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80D" w:rsidRDefault="00F54B24" w:rsidP="00AC2BEA">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Перед началом очередной </w:t>
      </w:r>
      <w:r w:rsidR="00A80FC8">
        <w:rPr>
          <w:rFonts w:ascii="Times New Roman" w:hAnsi="Times New Roman"/>
          <w:b/>
          <w:sz w:val="28"/>
          <w:szCs w:val="28"/>
        </w:rPr>
        <w:t xml:space="preserve">тринадцатой </w:t>
      </w:r>
      <w:r w:rsidR="0090280D">
        <w:rPr>
          <w:rFonts w:ascii="Times New Roman" w:hAnsi="Times New Roman"/>
          <w:b/>
          <w:sz w:val="28"/>
          <w:szCs w:val="28"/>
        </w:rPr>
        <w:t>сессии Алтайского краевого Законодательного Собрания восьмого созыва</w:t>
      </w:r>
    </w:p>
    <w:p w:rsidR="0090280D" w:rsidRPr="0090280D" w:rsidRDefault="0090280D" w:rsidP="00AC2BEA">
      <w:pPr>
        <w:spacing w:after="0" w:line="240" w:lineRule="auto"/>
        <w:ind w:firstLine="709"/>
        <w:jc w:val="both"/>
        <w:rPr>
          <w:rFonts w:ascii="Times New Roman" w:hAnsi="Times New Roman"/>
          <w:sz w:val="28"/>
          <w:szCs w:val="28"/>
        </w:rPr>
      </w:pPr>
    </w:p>
    <w:p w:rsidR="0090280D" w:rsidRDefault="0090280D" w:rsidP="00AC2BEA">
      <w:pPr>
        <w:spacing w:after="0" w:line="240" w:lineRule="auto"/>
        <w:ind w:firstLine="709"/>
        <w:jc w:val="both"/>
        <w:rPr>
          <w:rFonts w:ascii="Times New Roman" w:hAnsi="Times New Roman"/>
          <w:sz w:val="28"/>
          <w:szCs w:val="28"/>
        </w:rPr>
      </w:pPr>
      <w:r>
        <w:rPr>
          <w:rFonts w:ascii="Times New Roman" w:eastAsiaTheme="minorHAnsi" w:hAnsi="Times New Roman"/>
          <w:i/>
          <w:sz w:val="28"/>
          <w:szCs w:val="28"/>
          <w:lang w:eastAsia="en-US"/>
        </w:rPr>
        <w:t>(Заседание сессии проходит с соблюдением санитарно-эпидемиологических требований)</w:t>
      </w:r>
    </w:p>
    <w:p w:rsidR="00406A50" w:rsidRPr="0064007E" w:rsidRDefault="00406A50" w:rsidP="00AC2BEA">
      <w:pPr>
        <w:spacing w:after="0" w:line="240" w:lineRule="auto"/>
        <w:ind w:firstLine="709"/>
        <w:jc w:val="both"/>
        <w:rPr>
          <w:rFonts w:ascii="Times New Roman" w:hAnsi="Times New Roman"/>
          <w:sz w:val="28"/>
          <w:szCs w:val="28"/>
        </w:rPr>
      </w:pPr>
    </w:p>
    <w:p w:rsidR="002941F3" w:rsidRDefault="002941F3" w:rsidP="00AC2BEA">
      <w:pPr>
        <w:spacing w:after="0" w:line="240" w:lineRule="auto"/>
        <w:ind w:firstLine="709"/>
        <w:jc w:val="both"/>
        <w:rPr>
          <w:rFonts w:ascii="Times New Roman" w:eastAsiaTheme="minorHAnsi" w:hAnsi="Times New Roman"/>
          <w:i/>
          <w:sz w:val="28"/>
          <w:szCs w:val="28"/>
          <w:lang w:eastAsia="en-US"/>
        </w:rPr>
      </w:pPr>
    </w:p>
    <w:p w:rsidR="001406BF" w:rsidRPr="008D7470" w:rsidRDefault="008D7470" w:rsidP="00AC2BEA">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w:t>
      </w:r>
      <w:r w:rsidR="001406BF" w:rsidRPr="00550D22">
        <w:rPr>
          <w:rFonts w:ascii="Times New Roman" w:hAnsi="Times New Roman"/>
          <w:b/>
          <w:sz w:val="28"/>
          <w:szCs w:val="28"/>
        </w:rPr>
        <w:t>Романенко А.А.</w:t>
      </w:r>
      <w:r>
        <w:rPr>
          <w:rFonts w:ascii="Times New Roman" w:hAnsi="Times New Roman"/>
          <w:b/>
          <w:sz w:val="28"/>
          <w:szCs w:val="28"/>
        </w:rPr>
        <w:t xml:space="preserve">, </w:t>
      </w:r>
      <w:r>
        <w:rPr>
          <w:rFonts w:ascii="Times New Roman" w:hAnsi="Times New Roman"/>
          <w:sz w:val="28"/>
          <w:szCs w:val="28"/>
        </w:rPr>
        <w:t>краевой избирательный округ,</w:t>
      </w:r>
      <w:r w:rsidRPr="008D7470">
        <w:rPr>
          <w:rFonts w:ascii="Times New Roman" w:hAnsi="Times New Roman"/>
          <w:sz w:val="28"/>
          <w:szCs w:val="28"/>
        </w:rPr>
        <w:t xml:space="preserve"> </w:t>
      </w:r>
      <w:r w:rsidRPr="00D50E04">
        <w:rPr>
          <w:rFonts w:ascii="Times New Roman" w:hAnsi="Times New Roman"/>
          <w:sz w:val="28"/>
          <w:szCs w:val="28"/>
        </w:rPr>
        <w:t>фракция Всероссийской политической партии «ЕДИНАЯ РОССИЯ», председатель</w:t>
      </w:r>
      <w:r>
        <w:rPr>
          <w:rFonts w:ascii="Times New Roman" w:hAnsi="Times New Roman"/>
          <w:sz w:val="28"/>
          <w:szCs w:val="28"/>
        </w:rPr>
        <w:t xml:space="preserve"> Алтайского краевого Законодательного Собрания.</w:t>
      </w:r>
    </w:p>
    <w:p w:rsidR="008D7470" w:rsidRPr="008D7470" w:rsidRDefault="008D7470" w:rsidP="00AC2BEA">
      <w:pPr>
        <w:spacing w:after="0" w:line="240" w:lineRule="auto"/>
        <w:ind w:firstLine="709"/>
        <w:jc w:val="both"/>
        <w:rPr>
          <w:rFonts w:ascii="Times New Roman" w:eastAsiaTheme="minorHAnsi" w:hAnsi="Times New Roman" w:cstheme="minorBidi"/>
          <w:i/>
          <w:sz w:val="28"/>
          <w:szCs w:val="28"/>
          <w:lang w:eastAsia="en-US"/>
        </w:rPr>
      </w:pPr>
      <w:r>
        <w:rPr>
          <w:rFonts w:ascii="Times New Roman" w:eastAsiaTheme="minorHAnsi" w:hAnsi="Times New Roman" w:cstheme="minorBidi"/>
          <w:i/>
          <w:sz w:val="28"/>
          <w:szCs w:val="28"/>
          <w:lang w:eastAsia="en-US"/>
        </w:rPr>
        <w:t>(Говорит за трибуной)</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Д</w:t>
      </w:r>
      <w:r w:rsidRPr="00550D22">
        <w:rPr>
          <w:rFonts w:ascii="Times New Roman" w:eastAsiaTheme="minorHAnsi" w:hAnsi="Times New Roman" w:cstheme="minorBidi"/>
          <w:sz w:val="28"/>
          <w:szCs w:val="28"/>
          <w:lang w:eastAsia="en-US"/>
        </w:rPr>
        <w:t>орогие друзья</w:t>
      </w:r>
      <w:r>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Доброе утро</w:t>
      </w:r>
      <w:r>
        <w:rPr>
          <w:rFonts w:ascii="Times New Roman" w:eastAsiaTheme="minorHAnsi" w:hAnsi="Times New Roman" w:cstheme="minorBidi"/>
          <w:sz w:val="28"/>
          <w:szCs w:val="28"/>
          <w:lang w:eastAsia="en-US"/>
        </w:rPr>
        <w:t xml:space="preserve">! </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Pr="00550D22">
        <w:rPr>
          <w:rFonts w:ascii="Times New Roman" w:eastAsiaTheme="minorHAnsi" w:hAnsi="Times New Roman" w:cstheme="minorBidi"/>
          <w:sz w:val="28"/>
          <w:szCs w:val="28"/>
          <w:lang w:eastAsia="en-US"/>
        </w:rPr>
        <w:t>рошу успокаиваться</w:t>
      </w:r>
      <w:r>
        <w:rPr>
          <w:rFonts w:ascii="Times New Roman" w:eastAsiaTheme="minorHAnsi" w:hAnsi="Times New Roman" w:cstheme="minorBidi"/>
          <w:sz w:val="28"/>
          <w:szCs w:val="28"/>
          <w:lang w:eastAsia="en-US"/>
        </w:rPr>
        <w:t>.</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у нас сегодня у двух милых дам день рождения</w:t>
      </w:r>
      <w:r>
        <w:rPr>
          <w:rFonts w:ascii="Times New Roman" w:eastAsiaTheme="minorHAnsi" w:hAnsi="Times New Roman" w:cstheme="minorBidi"/>
          <w:sz w:val="28"/>
          <w:szCs w:val="28"/>
          <w:lang w:eastAsia="en-US"/>
        </w:rPr>
        <w:t>.</w:t>
      </w:r>
      <w:r w:rsidR="00A80FC8">
        <w:rPr>
          <w:rFonts w:ascii="Times New Roman" w:eastAsiaTheme="minorHAnsi" w:hAnsi="Times New Roman" w:cstheme="minorBidi"/>
          <w:sz w:val="28"/>
          <w:szCs w:val="28"/>
          <w:lang w:eastAsia="en-US"/>
        </w:rPr>
        <w:t xml:space="preserve"> Позвольте я от имени В</w:t>
      </w:r>
      <w:r w:rsidRPr="00550D22">
        <w:rPr>
          <w:rFonts w:ascii="Times New Roman" w:eastAsiaTheme="minorHAnsi" w:hAnsi="Times New Roman" w:cstheme="minorBidi"/>
          <w:sz w:val="28"/>
          <w:szCs w:val="28"/>
          <w:lang w:eastAsia="en-US"/>
        </w:rPr>
        <w:t>ас</w:t>
      </w:r>
      <w:r>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Виктор Петрович</w:t>
      </w:r>
      <w:r w:rsidR="008D7470">
        <w:rPr>
          <w:rFonts w:ascii="Times New Roman" w:eastAsiaTheme="minorHAnsi" w:hAnsi="Times New Roman" w:cstheme="minorBidi"/>
          <w:sz w:val="28"/>
          <w:szCs w:val="28"/>
          <w:lang w:eastAsia="en-US"/>
        </w:rPr>
        <w:t>, и от В</w:t>
      </w:r>
      <w:r w:rsidRPr="00550D22">
        <w:rPr>
          <w:rFonts w:ascii="Times New Roman" w:eastAsiaTheme="minorHAnsi" w:hAnsi="Times New Roman" w:cstheme="minorBidi"/>
          <w:sz w:val="28"/>
          <w:szCs w:val="28"/>
          <w:lang w:eastAsia="en-US"/>
        </w:rPr>
        <w:t>ас</w:t>
      </w:r>
      <w:r w:rsidR="008D7470">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w:t>
      </w:r>
      <w:r w:rsidR="00A80FC8">
        <w:rPr>
          <w:rFonts w:ascii="Times New Roman" w:eastAsiaTheme="minorHAnsi" w:hAnsi="Times New Roman" w:cstheme="minorBidi"/>
          <w:sz w:val="28"/>
          <w:szCs w:val="28"/>
          <w:lang w:eastAsia="en-US"/>
        </w:rPr>
        <w:t xml:space="preserve">в </w:t>
      </w:r>
      <w:r w:rsidR="008D7470">
        <w:rPr>
          <w:rFonts w:ascii="Times New Roman" w:eastAsiaTheme="minorHAnsi" w:hAnsi="Times New Roman" w:cstheme="minorBidi"/>
          <w:sz w:val="28"/>
          <w:szCs w:val="28"/>
          <w:lang w:eastAsia="en-US"/>
        </w:rPr>
        <w:t>В</w:t>
      </w:r>
      <w:r w:rsidRPr="00550D22">
        <w:rPr>
          <w:rFonts w:ascii="Times New Roman" w:eastAsiaTheme="minorHAnsi" w:hAnsi="Times New Roman" w:cstheme="minorBidi"/>
          <w:sz w:val="28"/>
          <w:szCs w:val="28"/>
          <w:lang w:eastAsia="en-US"/>
        </w:rPr>
        <w:t>ашем лице</w:t>
      </w:r>
      <w:r>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от всех коллег</w:t>
      </w:r>
      <w:r w:rsidR="00A80FC8">
        <w:rPr>
          <w:rFonts w:ascii="Times New Roman" w:eastAsiaTheme="minorHAnsi" w:hAnsi="Times New Roman" w:cstheme="minorBidi"/>
          <w:sz w:val="28"/>
          <w:szCs w:val="28"/>
          <w:lang w:eastAsia="en-US"/>
        </w:rPr>
        <w:t xml:space="preserve"> поздравлю</w:t>
      </w:r>
      <w:r w:rsidR="008D7470">
        <w:rPr>
          <w:rFonts w:ascii="Times New Roman" w:eastAsiaTheme="minorHAnsi" w:hAnsi="Times New Roman" w:cstheme="minorBidi"/>
          <w:sz w:val="28"/>
          <w:szCs w:val="28"/>
          <w:lang w:eastAsia="en-US"/>
        </w:rPr>
        <w:t xml:space="preserve"> Ирину</w:t>
      </w:r>
      <w:r w:rsidRPr="00550D22">
        <w:rPr>
          <w:rFonts w:ascii="Times New Roman" w:eastAsiaTheme="minorHAnsi" w:hAnsi="Times New Roman" w:cstheme="minorBidi"/>
          <w:sz w:val="28"/>
          <w:szCs w:val="28"/>
          <w:lang w:eastAsia="en-US"/>
        </w:rPr>
        <w:t xml:space="preserve"> Валентин</w:t>
      </w:r>
      <w:r>
        <w:rPr>
          <w:rFonts w:ascii="Times New Roman" w:eastAsiaTheme="minorHAnsi" w:hAnsi="Times New Roman" w:cstheme="minorBidi"/>
          <w:sz w:val="28"/>
          <w:szCs w:val="28"/>
          <w:lang w:eastAsia="en-US"/>
        </w:rPr>
        <w:t>овн</w:t>
      </w:r>
      <w:r w:rsidRPr="00550D22">
        <w:rPr>
          <w:rFonts w:ascii="Times New Roman" w:eastAsiaTheme="minorHAnsi" w:hAnsi="Times New Roman" w:cstheme="minorBidi"/>
          <w:sz w:val="28"/>
          <w:szCs w:val="28"/>
          <w:lang w:eastAsia="en-US"/>
        </w:rPr>
        <w:t>у Солнц</w:t>
      </w:r>
      <w:r>
        <w:rPr>
          <w:rFonts w:ascii="Times New Roman" w:eastAsiaTheme="minorHAnsi" w:hAnsi="Times New Roman" w:cstheme="minorBidi"/>
          <w:sz w:val="28"/>
          <w:szCs w:val="28"/>
          <w:lang w:eastAsia="en-US"/>
        </w:rPr>
        <w:t>ев</w:t>
      </w:r>
      <w:r w:rsidRPr="00550D22">
        <w:rPr>
          <w:rFonts w:ascii="Times New Roman" w:eastAsiaTheme="minorHAnsi" w:hAnsi="Times New Roman" w:cstheme="minorBidi"/>
          <w:sz w:val="28"/>
          <w:szCs w:val="28"/>
          <w:lang w:eastAsia="en-US"/>
        </w:rPr>
        <w:t>у с днем рождения</w:t>
      </w:r>
      <w:r>
        <w:rPr>
          <w:rFonts w:ascii="Times New Roman" w:eastAsiaTheme="minorHAnsi" w:hAnsi="Times New Roman" w:cstheme="minorBidi"/>
          <w:sz w:val="28"/>
          <w:szCs w:val="28"/>
          <w:lang w:eastAsia="en-US"/>
        </w:rPr>
        <w:t>.</w:t>
      </w:r>
    </w:p>
    <w:p w:rsidR="008D7470" w:rsidRPr="00550D22" w:rsidRDefault="008D7470" w:rsidP="00AC2BEA">
      <w:pPr>
        <w:spacing w:after="0" w:line="240" w:lineRule="auto"/>
        <w:ind w:firstLine="709"/>
        <w:jc w:val="both"/>
        <w:rPr>
          <w:rFonts w:ascii="Times New Roman" w:eastAsiaTheme="minorHAnsi" w:hAnsi="Times New Roman" w:cstheme="minorBidi"/>
          <w:sz w:val="28"/>
          <w:szCs w:val="28"/>
          <w:lang w:eastAsia="en-US"/>
        </w:rPr>
      </w:pPr>
    </w:p>
    <w:p w:rsidR="008D7470" w:rsidRPr="008D7470" w:rsidRDefault="008D7470" w:rsidP="00AC2BEA">
      <w:pPr>
        <w:spacing w:after="0" w:line="240" w:lineRule="auto"/>
        <w:ind w:firstLine="709"/>
        <w:jc w:val="both"/>
        <w:rPr>
          <w:rFonts w:ascii="Times New Roman" w:hAnsi="Times New Roman"/>
          <w:i/>
          <w:sz w:val="28"/>
          <w:szCs w:val="28"/>
        </w:rPr>
      </w:pPr>
      <w:r w:rsidRPr="008D7470">
        <w:rPr>
          <w:rFonts w:ascii="Times New Roman" w:hAnsi="Times New Roman"/>
          <w:i/>
          <w:sz w:val="28"/>
          <w:szCs w:val="28"/>
        </w:rPr>
        <w:t>(Председатель Алтайского краевого Законодательного Собрания Романенко А.А. вручает букет цветов депутату Солнцевой И.В.)</w:t>
      </w:r>
    </w:p>
    <w:p w:rsidR="00A80FC8" w:rsidRDefault="00A80FC8" w:rsidP="00AC2BEA">
      <w:pPr>
        <w:spacing w:after="0" w:line="240" w:lineRule="auto"/>
        <w:ind w:firstLine="709"/>
        <w:jc w:val="both"/>
        <w:rPr>
          <w:rFonts w:ascii="Times New Roman" w:eastAsiaTheme="minorHAnsi" w:hAnsi="Times New Roman" w:cstheme="minorBidi"/>
          <w:i/>
          <w:sz w:val="28"/>
          <w:szCs w:val="28"/>
          <w:lang w:eastAsia="en-US"/>
        </w:rPr>
      </w:pPr>
    </w:p>
    <w:p w:rsidR="00550D22" w:rsidRDefault="00A80FC8" w:rsidP="00AC2BEA">
      <w:pPr>
        <w:spacing w:after="0" w:line="240" w:lineRule="auto"/>
        <w:ind w:firstLine="709"/>
        <w:jc w:val="both"/>
        <w:rPr>
          <w:rFonts w:ascii="Times New Roman" w:eastAsiaTheme="minorHAnsi" w:hAnsi="Times New Roman" w:cstheme="minorBidi"/>
          <w:i/>
          <w:sz w:val="28"/>
          <w:szCs w:val="28"/>
          <w:lang w:eastAsia="en-US"/>
        </w:rPr>
      </w:pPr>
      <w:r w:rsidRPr="00A80FC8">
        <w:rPr>
          <w:rFonts w:ascii="Times New Roman" w:eastAsiaTheme="minorHAnsi" w:hAnsi="Times New Roman" w:cstheme="minorBidi"/>
          <w:i/>
          <w:sz w:val="28"/>
          <w:szCs w:val="28"/>
          <w:lang w:eastAsia="en-US"/>
        </w:rPr>
        <w:t>(Аплодисменты)</w:t>
      </w:r>
    </w:p>
    <w:p w:rsidR="00A80FC8" w:rsidRPr="00A80FC8" w:rsidRDefault="00A80FC8" w:rsidP="00AC2BEA">
      <w:pPr>
        <w:spacing w:after="0" w:line="240" w:lineRule="auto"/>
        <w:ind w:firstLine="709"/>
        <w:jc w:val="both"/>
        <w:rPr>
          <w:rFonts w:ascii="Times New Roman" w:eastAsiaTheme="minorHAnsi" w:hAnsi="Times New Roman" w:cstheme="minorBidi"/>
          <w:i/>
          <w:sz w:val="28"/>
          <w:szCs w:val="28"/>
          <w:lang w:eastAsia="en-US"/>
        </w:rPr>
      </w:pPr>
    </w:p>
    <w:p w:rsidR="00C806D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Да</w:t>
      </w:r>
      <w:r w:rsidR="008D7470">
        <w:rPr>
          <w:rFonts w:ascii="Times New Roman" w:eastAsiaTheme="minorHAnsi" w:hAnsi="Times New Roman" w:cstheme="minorBidi"/>
          <w:sz w:val="28"/>
          <w:szCs w:val="28"/>
          <w:lang w:eastAsia="en-US"/>
        </w:rPr>
        <w:t>, н</w:t>
      </w:r>
      <w:r w:rsidRPr="00550D22">
        <w:rPr>
          <w:rFonts w:ascii="Times New Roman" w:eastAsiaTheme="minorHAnsi" w:hAnsi="Times New Roman" w:cstheme="minorBidi"/>
          <w:sz w:val="28"/>
          <w:szCs w:val="28"/>
          <w:lang w:eastAsia="en-US"/>
        </w:rPr>
        <w:t>у и</w:t>
      </w:r>
      <w:r>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конечно</w:t>
      </w:r>
      <w:r>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Светлана Павловна Говорухина сегодня с нами </w:t>
      </w:r>
      <w:r w:rsidR="00A80FC8">
        <w:rPr>
          <w:rFonts w:ascii="Times New Roman" w:eastAsiaTheme="minorHAnsi" w:hAnsi="Times New Roman" w:cstheme="minorBidi"/>
          <w:sz w:val="28"/>
          <w:szCs w:val="28"/>
          <w:lang w:eastAsia="en-US"/>
        </w:rPr>
        <w:t xml:space="preserve">в </w:t>
      </w:r>
      <w:r w:rsidRPr="00550D22">
        <w:rPr>
          <w:rFonts w:ascii="Times New Roman" w:eastAsiaTheme="minorHAnsi" w:hAnsi="Times New Roman" w:cstheme="minorBidi"/>
          <w:sz w:val="28"/>
          <w:szCs w:val="28"/>
          <w:lang w:eastAsia="en-US"/>
        </w:rPr>
        <w:t>день рождения</w:t>
      </w:r>
      <w:r>
        <w:rPr>
          <w:rFonts w:ascii="Times New Roman" w:eastAsiaTheme="minorHAnsi" w:hAnsi="Times New Roman" w:cstheme="minorBidi"/>
          <w:sz w:val="28"/>
          <w:szCs w:val="28"/>
          <w:lang w:eastAsia="en-US"/>
        </w:rPr>
        <w:t xml:space="preserve">. </w:t>
      </w:r>
    </w:p>
    <w:p w:rsidR="00C806D2" w:rsidRDefault="00C806D2"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Светлана</w:t>
      </w:r>
      <w:r w:rsidRPr="00550D22">
        <w:rPr>
          <w:rFonts w:ascii="Times New Roman" w:eastAsiaTheme="minorHAnsi" w:hAnsi="Times New Roman" w:cstheme="minorBidi"/>
          <w:sz w:val="28"/>
          <w:szCs w:val="28"/>
          <w:lang w:eastAsia="en-US"/>
        </w:rPr>
        <w:t xml:space="preserve"> Павловна</w:t>
      </w:r>
      <w:r>
        <w:rPr>
          <w:rFonts w:ascii="Times New Roman" w:eastAsiaTheme="minorHAnsi" w:hAnsi="Times New Roman" w:cstheme="minorBidi"/>
          <w:sz w:val="28"/>
          <w:szCs w:val="28"/>
          <w:lang w:eastAsia="en-US"/>
        </w:rPr>
        <w:t>, от всей души поздравляем В</w:t>
      </w:r>
      <w:r w:rsidRPr="00550D22">
        <w:rPr>
          <w:rFonts w:ascii="Times New Roman" w:eastAsiaTheme="minorHAnsi" w:hAnsi="Times New Roman" w:cstheme="minorBidi"/>
          <w:sz w:val="28"/>
          <w:szCs w:val="28"/>
          <w:lang w:eastAsia="en-US"/>
        </w:rPr>
        <w:t>ас</w:t>
      </w:r>
      <w:r w:rsidR="00A80FC8">
        <w:rPr>
          <w:rFonts w:ascii="Times New Roman" w:eastAsiaTheme="minorHAnsi" w:hAnsi="Times New Roman" w:cstheme="minorBidi"/>
          <w:sz w:val="28"/>
          <w:szCs w:val="28"/>
          <w:lang w:eastAsia="en-US"/>
        </w:rPr>
        <w:t>.</w:t>
      </w:r>
    </w:p>
    <w:p w:rsidR="00550D22" w:rsidRDefault="008D7470" w:rsidP="00AC2BEA">
      <w:pPr>
        <w:spacing w:after="0" w:line="240" w:lineRule="auto"/>
        <w:ind w:firstLine="709"/>
        <w:jc w:val="both"/>
        <w:rPr>
          <w:rFonts w:ascii="Times New Roman" w:hAnsi="Times New Roman"/>
          <w:i/>
          <w:sz w:val="28"/>
          <w:szCs w:val="28"/>
        </w:rPr>
      </w:pPr>
      <w:r w:rsidRPr="008D7470">
        <w:rPr>
          <w:rFonts w:ascii="Times New Roman" w:hAnsi="Times New Roman"/>
          <w:i/>
          <w:sz w:val="28"/>
          <w:szCs w:val="28"/>
        </w:rPr>
        <w:t>(Председатель Алтайского краевого Законодательного Собрания Романенко А.А. вручает букет цветов</w:t>
      </w:r>
      <w:r>
        <w:rPr>
          <w:rFonts w:ascii="Times New Roman" w:hAnsi="Times New Roman"/>
          <w:i/>
          <w:sz w:val="28"/>
          <w:szCs w:val="28"/>
        </w:rPr>
        <w:t xml:space="preserve"> министру образования и науки Алтайского края Говорухиной С.П.)</w:t>
      </w:r>
    </w:p>
    <w:p w:rsidR="008D7470" w:rsidRDefault="008D7470" w:rsidP="00AC2BEA">
      <w:pPr>
        <w:spacing w:after="0" w:line="240" w:lineRule="auto"/>
        <w:ind w:firstLine="709"/>
        <w:jc w:val="both"/>
        <w:rPr>
          <w:rFonts w:ascii="Times New Roman" w:eastAsiaTheme="minorHAnsi" w:hAnsi="Times New Roman" w:cstheme="minorBidi"/>
          <w:sz w:val="28"/>
          <w:szCs w:val="28"/>
          <w:lang w:eastAsia="en-US"/>
        </w:rPr>
      </w:pPr>
    </w:p>
    <w:p w:rsidR="00A80FC8" w:rsidRDefault="00A80FC8" w:rsidP="00AC2BEA">
      <w:pPr>
        <w:spacing w:after="0" w:line="240" w:lineRule="auto"/>
        <w:ind w:firstLine="709"/>
        <w:jc w:val="both"/>
        <w:rPr>
          <w:rFonts w:ascii="Times New Roman" w:eastAsiaTheme="minorHAnsi" w:hAnsi="Times New Roman" w:cstheme="minorBidi"/>
          <w:i/>
          <w:sz w:val="28"/>
          <w:szCs w:val="28"/>
          <w:lang w:eastAsia="en-US"/>
        </w:rPr>
      </w:pPr>
      <w:r>
        <w:rPr>
          <w:rFonts w:ascii="Times New Roman" w:eastAsiaTheme="minorHAnsi" w:hAnsi="Times New Roman" w:cstheme="minorBidi"/>
          <w:i/>
          <w:sz w:val="28"/>
          <w:szCs w:val="28"/>
          <w:lang w:eastAsia="en-US"/>
        </w:rPr>
        <w:t>(Аплодисменты)</w:t>
      </w:r>
    </w:p>
    <w:p w:rsidR="00A80FC8" w:rsidRPr="00A80FC8" w:rsidRDefault="00A80FC8" w:rsidP="00AC2BEA">
      <w:pPr>
        <w:spacing w:after="0" w:line="240" w:lineRule="auto"/>
        <w:ind w:firstLine="709"/>
        <w:jc w:val="both"/>
        <w:rPr>
          <w:rFonts w:ascii="Times New Roman" w:eastAsiaTheme="minorHAnsi" w:hAnsi="Times New Roman" w:cstheme="minorBidi"/>
          <w:i/>
          <w:sz w:val="28"/>
          <w:szCs w:val="28"/>
          <w:lang w:eastAsia="en-US"/>
        </w:rPr>
      </w:pPr>
    </w:p>
    <w:p w:rsidR="00550D22" w:rsidRPr="008D7470" w:rsidRDefault="00550D22" w:rsidP="00AC2BEA">
      <w:pPr>
        <w:spacing w:after="0" w:line="240" w:lineRule="auto"/>
        <w:ind w:firstLine="709"/>
        <w:jc w:val="both"/>
        <w:rPr>
          <w:rFonts w:ascii="Times New Roman" w:eastAsiaTheme="minorHAnsi" w:hAnsi="Times New Roman" w:cstheme="minorBidi"/>
          <w:i/>
          <w:sz w:val="28"/>
          <w:szCs w:val="28"/>
          <w:lang w:eastAsia="en-US"/>
        </w:rPr>
      </w:pPr>
      <w:r>
        <w:rPr>
          <w:rFonts w:ascii="Times New Roman" w:eastAsiaTheme="minorHAnsi" w:hAnsi="Times New Roman" w:cstheme="minorBidi"/>
          <w:sz w:val="28"/>
          <w:szCs w:val="28"/>
          <w:lang w:eastAsia="en-US"/>
        </w:rPr>
        <w:t>Н</w:t>
      </w:r>
      <w:r w:rsidRPr="00550D22">
        <w:rPr>
          <w:rFonts w:ascii="Times New Roman" w:eastAsiaTheme="minorHAnsi" w:hAnsi="Times New Roman" w:cstheme="minorBidi"/>
          <w:sz w:val="28"/>
          <w:szCs w:val="28"/>
          <w:lang w:eastAsia="en-US"/>
        </w:rPr>
        <w:t>ачинаем</w:t>
      </w:r>
      <w:r w:rsidR="008D7470">
        <w:rPr>
          <w:rFonts w:ascii="Times New Roman" w:eastAsiaTheme="minorHAnsi" w:hAnsi="Times New Roman" w:cstheme="minorBidi"/>
          <w:sz w:val="28"/>
          <w:szCs w:val="28"/>
          <w:lang w:eastAsia="en-US"/>
        </w:rPr>
        <w:t xml:space="preserve">? </w:t>
      </w:r>
      <w:r w:rsidR="008D7470">
        <w:rPr>
          <w:rFonts w:ascii="Times New Roman" w:eastAsiaTheme="minorHAnsi" w:hAnsi="Times New Roman" w:cstheme="minorBidi"/>
          <w:i/>
          <w:sz w:val="28"/>
          <w:szCs w:val="28"/>
          <w:lang w:eastAsia="en-US"/>
        </w:rPr>
        <w:t>(Обращается к заместителям председателя в президиуме)</w:t>
      </w:r>
    </w:p>
    <w:p w:rsidR="005610D5" w:rsidRDefault="005610D5" w:rsidP="005610D5">
      <w:pPr>
        <w:spacing w:after="0" w:line="240" w:lineRule="auto"/>
        <w:ind w:firstLine="709"/>
        <w:jc w:val="both"/>
        <w:rPr>
          <w:rFonts w:ascii="Times New Roman" w:eastAsiaTheme="minorHAnsi" w:hAnsi="Times New Roman" w:cstheme="minorBidi"/>
          <w:sz w:val="28"/>
          <w:szCs w:val="28"/>
          <w:lang w:eastAsia="en-US"/>
        </w:rPr>
      </w:pPr>
    </w:p>
    <w:p w:rsidR="005610D5" w:rsidRDefault="005610D5" w:rsidP="005610D5">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Начинаем. Хорошо.</w:t>
      </w:r>
    </w:p>
    <w:p w:rsidR="00DF06E3" w:rsidRDefault="00DF06E3" w:rsidP="00AC2BEA">
      <w:pPr>
        <w:spacing w:after="0" w:line="240" w:lineRule="auto"/>
        <w:ind w:firstLine="709"/>
        <w:jc w:val="both"/>
        <w:rPr>
          <w:rFonts w:ascii="Times New Roman" w:hAnsi="Times New Roman"/>
          <w:i/>
          <w:sz w:val="28"/>
          <w:szCs w:val="28"/>
        </w:rPr>
      </w:pPr>
    </w:p>
    <w:p w:rsidR="00DF06E3" w:rsidRPr="0090280D" w:rsidRDefault="00DF06E3" w:rsidP="00AC2BEA">
      <w:pPr>
        <w:spacing w:after="0" w:line="240" w:lineRule="auto"/>
        <w:ind w:firstLine="709"/>
        <w:jc w:val="both"/>
        <w:rPr>
          <w:rFonts w:ascii="Times New Roman" w:hAnsi="Times New Roman"/>
          <w:i/>
          <w:sz w:val="28"/>
          <w:szCs w:val="28"/>
        </w:rPr>
      </w:pPr>
      <w:r w:rsidRPr="0090280D">
        <w:rPr>
          <w:rFonts w:ascii="Times New Roman" w:hAnsi="Times New Roman"/>
          <w:i/>
          <w:sz w:val="28"/>
          <w:szCs w:val="28"/>
        </w:rPr>
        <w:t>Очередную</w:t>
      </w:r>
      <w:r>
        <w:rPr>
          <w:rFonts w:ascii="Times New Roman" w:hAnsi="Times New Roman"/>
          <w:i/>
          <w:sz w:val="28"/>
          <w:szCs w:val="28"/>
        </w:rPr>
        <w:t xml:space="preserve"> тринадцатую </w:t>
      </w:r>
      <w:r w:rsidRPr="0090280D">
        <w:rPr>
          <w:rFonts w:ascii="Times New Roman" w:hAnsi="Times New Roman"/>
          <w:i/>
          <w:sz w:val="28"/>
          <w:szCs w:val="28"/>
        </w:rPr>
        <w:t>сессию Алтайского краевого Законодательного Собрания восьмого созыва открыл председатель Алтайского краевого Законодательного Собрания Романенко А.А.</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8D7470" w:rsidRDefault="008D7470" w:rsidP="00AC2BEA">
      <w:pPr>
        <w:spacing w:after="0" w:line="240" w:lineRule="auto"/>
        <w:ind w:firstLine="709"/>
        <w:jc w:val="both"/>
        <w:rPr>
          <w:rFonts w:ascii="Times New Roman" w:eastAsiaTheme="minorHAnsi" w:hAnsi="Times New Roman" w:cstheme="minorBidi"/>
          <w:sz w:val="28"/>
          <w:szCs w:val="28"/>
          <w:lang w:eastAsia="en-US"/>
        </w:rPr>
      </w:pPr>
    </w:p>
    <w:p w:rsidR="00DF06E3" w:rsidRPr="00550D22" w:rsidRDefault="00DF06E3" w:rsidP="00AC2BEA">
      <w:pPr>
        <w:spacing w:after="0" w:line="240" w:lineRule="auto"/>
        <w:ind w:firstLine="709"/>
        <w:jc w:val="both"/>
        <w:rPr>
          <w:rFonts w:ascii="Times New Roman" w:hAnsi="Times New Roman"/>
          <w:b/>
          <w:sz w:val="28"/>
          <w:szCs w:val="28"/>
        </w:rPr>
      </w:pPr>
      <w:r w:rsidRPr="00550D22">
        <w:rPr>
          <w:rFonts w:ascii="Times New Roman" w:hAnsi="Times New Roman"/>
          <w:b/>
          <w:sz w:val="28"/>
          <w:szCs w:val="28"/>
        </w:rPr>
        <w:t>Председательствующий Романенко А.А.</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Pr>
          <w:rFonts w:ascii="Times New Roman" w:eastAsiaTheme="minorHAnsi" w:hAnsi="Times New Roman" w:cstheme="minorBidi"/>
          <w:sz w:val="28"/>
          <w:szCs w:val="28"/>
          <w:lang w:eastAsia="en-US"/>
        </w:rPr>
        <w:t>, д</w:t>
      </w:r>
      <w:r w:rsidRPr="00550D22">
        <w:rPr>
          <w:rFonts w:ascii="Times New Roman" w:eastAsiaTheme="minorHAnsi" w:hAnsi="Times New Roman" w:cstheme="minorBidi"/>
          <w:sz w:val="28"/>
          <w:szCs w:val="28"/>
          <w:lang w:eastAsia="en-US"/>
        </w:rPr>
        <w:t>авайте начинать нашу работу</w:t>
      </w:r>
      <w:r>
        <w:rPr>
          <w:rFonts w:ascii="Times New Roman" w:eastAsiaTheme="minorHAnsi" w:hAnsi="Times New Roman" w:cstheme="minorBidi"/>
          <w:sz w:val="28"/>
          <w:szCs w:val="28"/>
          <w:lang w:eastAsia="en-US"/>
        </w:rPr>
        <w:t>.</w:t>
      </w:r>
    </w:p>
    <w:p w:rsidR="00B7279C" w:rsidRDefault="00B7279C" w:rsidP="00AC2BEA">
      <w:pPr>
        <w:spacing w:after="0" w:line="240" w:lineRule="auto"/>
        <w:ind w:firstLine="709"/>
        <w:jc w:val="both"/>
        <w:rPr>
          <w:rFonts w:ascii="Times New Roman" w:eastAsiaTheme="minorHAnsi" w:hAnsi="Times New Roman" w:cstheme="minorBidi"/>
          <w:sz w:val="28"/>
          <w:szCs w:val="28"/>
          <w:lang w:eastAsia="en-US"/>
        </w:rPr>
      </w:pPr>
    </w:p>
    <w:p w:rsidR="00DF06E3" w:rsidRPr="008D7470" w:rsidRDefault="00550D22" w:rsidP="00AC2BEA">
      <w:pPr>
        <w:spacing w:after="0" w:line="240" w:lineRule="auto"/>
        <w:ind w:firstLine="709"/>
        <w:jc w:val="both"/>
        <w:rPr>
          <w:rFonts w:ascii="Times New Roman" w:eastAsiaTheme="minorHAnsi" w:hAnsi="Times New Roman" w:cstheme="minorBidi"/>
          <w:i/>
          <w:sz w:val="28"/>
          <w:szCs w:val="28"/>
          <w:lang w:eastAsia="en-US"/>
        </w:rPr>
      </w:pPr>
      <w:r>
        <w:rPr>
          <w:rFonts w:ascii="Times New Roman" w:eastAsiaTheme="minorHAnsi" w:hAnsi="Times New Roman" w:cstheme="minorBidi"/>
          <w:sz w:val="28"/>
          <w:szCs w:val="28"/>
          <w:lang w:eastAsia="en-US"/>
        </w:rPr>
        <w:t>У</w:t>
      </w:r>
      <w:r w:rsidRPr="00550D22">
        <w:rPr>
          <w:rFonts w:ascii="Times New Roman" w:eastAsiaTheme="minorHAnsi" w:hAnsi="Times New Roman" w:cstheme="minorBidi"/>
          <w:sz w:val="28"/>
          <w:szCs w:val="28"/>
          <w:lang w:eastAsia="en-US"/>
        </w:rPr>
        <w:t xml:space="preserve"> нас прошел режим регистрации</w:t>
      </w:r>
      <w:r w:rsidR="00DF06E3">
        <w:rPr>
          <w:rFonts w:ascii="Times New Roman" w:eastAsiaTheme="minorHAnsi" w:hAnsi="Times New Roman" w:cstheme="minorBidi"/>
          <w:sz w:val="28"/>
          <w:szCs w:val="28"/>
          <w:lang w:eastAsia="en-US"/>
        </w:rPr>
        <w:t xml:space="preserve">. </w:t>
      </w:r>
      <w:r w:rsidR="00DF06E3" w:rsidRPr="008D7470">
        <w:rPr>
          <w:rFonts w:ascii="Times New Roman" w:eastAsiaTheme="minorHAnsi" w:hAnsi="Times New Roman" w:cstheme="minorBidi"/>
          <w:i/>
          <w:sz w:val="28"/>
          <w:szCs w:val="28"/>
          <w:lang w:eastAsia="en-US"/>
        </w:rPr>
        <w:t xml:space="preserve">(Посредством электронной регистрации специального программного комплекса сопровождения заседаний «ВЛАСТЬ </w:t>
      </w:r>
      <w:r w:rsidR="00DF06E3" w:rsidRPr="008D7470">
        <w:rPr>
          <w:rFonts w:ascii="Times New Roman" w:hAnsi="Times New Roman"/>
          <w:i/>
          <w:sz w:val="28"/>
          <w:szCs w:val="28"/>
        </w:rPr>
        <w:t xml:space="preserve">– </w:t>
      </w:r>
      <w:r w:rsidR="008D7470" w:rsidRPr="008D7470">
        <w:rPr>
          <w:rFonts w:ascii="Times New Roman" w:hAnsi="Times New Roman"/>
          <w:i/>
          <w:sz w:val="28"/>
          <w:szCs w:val="28"/>
          <w:lang w:val="en-US"/>
        </w:rPr>
        <w:t>XXI</w:t>
      </w:r>
      <w:r w:rsidR="008D7470" w:rsidRPr="008D7470">
        <w:rPr>
          <w:rFonts w:ascii="Times New Roman" w:hAnsi="Times New Roman"/>
          <w:i/>
          <w:sz w:val="28"/>
          <w:szCs w:val="28"/>
        </w:rPr>
        <w:t>» зарегистрировано 64 депутата)</w:t>
      </w:r>
      <w:r w:rsidR="00DF06E3" w:rsidRPr="008D7470">
        <w:rPr>
          <w:rFonts w:ascii="Times New Roman" w:eastAsiaTheme="minorHAnsi" w:hAnsi="Times New Roman" w:cstheme="minorBidi"/>
          <w:i/>
          <w:sz w:val="28"/>
          <w:szCs w:val="28"/>
          <w:lang w:eastAsia="en-US"/>
        </w:rPr>
        <w:t xml:space="preserve"> </w:t>
      </w:r>
    </w:p>
    <w:p w:rsidR="00DF06E3" w:rsidRDefault="00DF06E3"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DF06E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И</w:t>
      </w:r>
      <w:r w:rsidR="00550D22">
        <w:rPr>
          <w:rFonts w:ascii="Times New Roman" w:eastAsiaTheme="minorHAnsi" w:hAnsi="Times New Roman" w:cstheme="minorBidi"/>
          <w:sz w:val="28"/>
          <w:szCs w:val="28"/>
          <w:lang w:eastAsia="en-US"/>
        </w:rPr>
        <w:t xml:space="preserve"> по данным регистрации на тринадцатую</w:t>
      </w:r>
      <w:r w:rsidR="00550D22" w:rsidRPr="00550D22">
        <w:rPr>
          <w:rFonts w:ascii="Times New Roman" w:eastAsiaTheme="minorHAnsi" w:hAnsi="Times New Roman" w:cstheme="minorBidi"/>
          <w:sz w:val="28"/>
          <w:szCs w:val="28"/>
          <w:lang w:eastAsia="en-US"/>
        </w:rPr>
        <w:t xml:space="preserve"> сессию Алтайского краев</w:t>
      </w:r>
      <w:r w:rsidR="00550D22">
        <w:rPr>
          <w:rFonts w:ascii="Times New Roman" w:eastAsiaTheme="minorHAnsi" w:hAnsi="Times New Roman" w:cstheme="minorBidi"/>
          <w:sz w:val="28"/>
          <w:szCs w:val="28"/>
          <w:lang w:eastAsia="en-US"/>
        </w:rPr>
        <w:t>ого Законодательного С</w:t>
      </w:r>
      <w:r w:rsidR="00550D22" w:rsidRPr="00550D22">
        <w:rPr>
          <w:rFonts w:ascii="Times New Roman" w:eastAsiaTheme="minorHAnsi" w:hAnsi="Times New Roman" w:cstheme="minorBidi"/>
          <w:sz w:val="28"/>
          <w:szCs w:val="28"/>
          <w:lang w:eastAsia="en-US"/>
        </w:rPr>
        <w:t>обрания прибыло 67 депутатов</w:t>
      </w:r>
      <w:r w:rsidR="00550D22">
        <w:rPr>
          <w:rFonts w:ascii="Times New Roman" w:eastAsiaTheme="minorHAnsi" w:hAnsi="Times New Roman" w:cstheme="minorBidi"/>
          <w:sz w:val="28"/>
          <w:szCs w:val="28"/>
          <w:lang w:eastAsia="en-US"/>
        </w:rPr>
        <w:t>. Кво</w:t>
      </w:r>
      <w:r w:rsidR="00550D22" w:rsidRPr="00550D22">
        <w:rPr>
          <w:rFonts w:ascii="Times New Roman" w:eastAsiaTheme="minorHAnsi" w:hAnsi="Times New Roman" w:cstheme="minorBidi"/>
          <w:sz w:val="28"/>
          <w:szCs w:val="28"/>
          <w:lang w:eastAsia="en-US"/>
        </w:rPr>
        <w:t>рум имеется</w:t>
      </w:r>
      <w:r w:rsidR="00550D22">
        <w:rPr>
          <w:rFonts w:ascii="Times New Roman" w:eastAsiaTheme="minorHAnsi" w:hAnsi="Times New Roman" w:cstheme="minorBidi"/>
          <w:sz w:val="28"/>
          <w:szCs w:val="28"/>
          <w:lang w:eastAsia="en-US"/>
        </w:rPr>
        <w:t>.</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Pr>
          <w:rFonts w:ascii="Times New Roman" w:eastAsiaTheme="minorHAnsi" w:hAnsi="Times New Roman" w:cstheme="minorBidi"/>
          <w:sz w:val="28"/>
          <w:szCs w:val="28"/>
          <w:lang w:eastAsia="en-US"/>
        </w:rPr>
        <w:t>, тринадцатая сессия Алтайского краевого Законодательного С</w:t>
      </w:r>
      <w:r w:rsidRPr="00550D22">
        <w:rPr>
          <w:rFonts w:ascii="Times New Roman" w:eastAsiaTheme="minorHAnsi" w:hAnsi="Times New Roman" w:cstheme="minorBidi"/>
          <w:sz w:val="28"/>
          <w:szCs w:val="28"/>
          <w:lang w:eastAsia="en-US"/>
        </w:rPr>
        <w:t>обрания объявляется открытой</w:t>
      </w:r>
      <w:r>
        <w:rPr>
          <w:rFonts w:ascii="Times New Roman" w:eastAsiaTheme="minorHAnsi" w:hAnsi="Times New Roman" w:cstheme="minorBidi"/>
          <w:sz w:val="28"/>
          <w:szCs w:val="28"/>
          <w:lang w:eastAsia="en-US"/>
        </w:rPr>
        <w:t>.</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550D22" w:rsidP="00AC2BEA">
      <w:pPr>
        <w:spacing w:after="0" w:line="240" w:lineRule="auto"/>
        <w:ind w:firstLine="709"/>
        <w:jc w:val="both"/>
        <w:rPr>
          <w:rFonts w:ascii="Times New Roman" w:eastAsiaTheme="minorHAnsi" w:hAnsi="Times New Roman"/>
          <w:i/>
          <w:sz w:val="28"/>
          <w:szCs w:val="28"/>
          <w:lang w:eastAsia="en-US"/>
        </w:rPr>
      </w:pPr>
      <w:r>
        <w:rPr>
          <w:rFonts w:ascii="Times New Roman" w:eastAsiaTheme="minorHAnsi" w:hAnsi="Times New Roman"/>
          <w:i/>
          <w:sz w:val="28"/>
          <w:szCs w:val="28"/>
          <w:lang w:eastAsia="en-US"/>
        </w:rPr>
        <w:t>(В зале заседаний звучит Гимн Российской Федерации, депутаты встают)</w:t>
      </w: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Присаживайтесь</w:t>
      </w:r>
      <w:r>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пожалуйста</w:t>
      </w:r>
      <w:r>
        <w:rPr>
          <w:rFonts w:ascii="Times New Roman" w:eastAsiaTheme="minorHAnsi" w:hAnsi="Times New Roman" w:cstheme="minorBidi"/>
          <w:sz w:val="28"/>
          <w:szCs w:val="28"/>
          <w:lang w:eastAsia="en-US"/>
        </w:rPr>
        <w:t>.</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Pr>
          <w:rFonts w:ascii="Times New Roman" w:eastAsiaTheme="minorHAnsi" w:hAnsi="Times New Roman" w:cstheme="minorBidi"/>
          <w:sz w:val="28"/>
          <w:szCs w:val="28"/>
          <w:lang w:eastAsia="en-US"/>
        </w:rPr>
        <w:t>.</w:t>
      </w: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1F5F6B"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в работе сессии принимают участие</w:t>
      </w:r>
      <w:r>
        <w:rPr>
          <w:rFonts w:ascii="Times New Roman" w:eastAsiaTheme="minorHAnsi" w:hAnsi="Times New Roman" w:cstheme="minorBidi"/>
          <w:sz w:val="28"/>
          <w:szCs w:val="28"/>
          <w:lang w:eastAsia="en-US"/>
        </w:rPr>
        <w:t>: Г</w:t>
      </w:r>
      <w:r w:rsidRPr="00550D22">
        <w:rPr>
          <w:rFonts w:ascii="Times New Roman" w:eastAsiaTheme="minorHAnsi" w:hAnsi="Times New Roman" w:cstheme="minorBidi"/>
          <w:sz w:val="28"/>
          <w:szCs w:val="28"/>
          <w:lang w:eastAsia="en-US"/>
        </w:rPr>
        <w:t>убернатор Алтайского края</w:t>
      </w:r>
      <w:r>
        <w:rPr>
          <w:rFonts w:ascii="Times New Roman" w:eastAsiaTheme="minorHAnsi" w:hAnsi="Times New Roman" w:cstheme="minorBidi"/>
          <w:sz w:val="28"/>
          <w:szCs w:val="28"/>
          <w:lang w:eastAsia="en-US"/>
        </w:rPr>
        <w:t>, Председатель П</w:t>
      </w:r>
      <w:r w:rsidRPr="00550D22">
        <w:rPr>
          <w:rFonts w:ascii="Times New Roman" w:eastAsiaTheme="minorHAnsi" w:hAnsi="Times New Roman" w:cstheme="minorBidi"/>
          <w:sz w:val="28"/>
          <w:szCs w:val="28"/>
          <w:lang w:eastAsia="en-US"/>
        </w:rPr>
        <w:t>равительства Алтайского края Виктор Петрович Томенко</w:t>
      </w:r>
      <w:r>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сенатор Российской Фе</w:t>
      </w:r>
      <w:r>
        <w:rPr>
          <w:rFonts w:ascii="Times New Roman" w:eastAsiaTheme="minorHAnsi" w:hAnsi="Times New Roman" w:cstheme="minorBidi"/>
          <w:sz w:val="28"/>
          <w:szCs w:val="28"/>
          <w:lang w:eastAsia="en-US"/>
        </w:rPr>
        <w:t>дерации от Алтайского краевого Законодательного С</w:t>
      </w:r>
      <w:r w:rsidRPr="00550D22">
        <w:rPr>
          <w:rFonts w:ascii="Times New Roman" w:eastAsiaTheme="minorHAnsi" w:hAnsi="Times New Roman" w:cstheme="minorBidi"/>
          <w:sz w:val="28"/>
          <w:szCs w:val="28"/>
          <w:lang w:eastAsia="en-US"/>
        </w:rPr>
        <w:t>обрания Виктор Викторович Зобнев</w:t>
      </w:r>
      <w:r>
        <w:rPr>
          <w:rFonts w:ascii="Times New Roman" w:eastAsiaTheme="minorHAnsi" w:hAnsi="Times New Roman" w:cstheme="minorBidi"/>
          <w:sz w:val="28"/>
          <w:szCs w:val="28"/>
          <w:lang w:eastAsia="en-US"/>
        </w:rPr>
        <w:t>; заместитель Председателя П</w:t>
      </w:r>
      <w:r w:rsidRPr="00550D22">
        <w:rPr>
          <w:rFonts w:ascii="Times New Roman" w:eastAsiaTheme="minorHAnsi" w:hAnsi="Times New Roman" w:cstheme="minorBidi"/>
          <w:sz w:val="28"/>
          <w:szCs w:val="28"/>
          <w:lang w:eastAsia="en-US"/>
        </w:rPr>
        <w:t>равительства Алтайского края Денис Станиславович Губин</w:t>
      </w:r>
      <w:r>
        <w:rPr>
          <w:rFonts w:ascii="Times New Roman" w:eastAsiaTheme="minorHAnsi" w:hAnsi="Times New Roman" w:cstheme="minorBidi"/>
          <w:sz w:val="28"/>
          <w:szCs w:val="28"/>
          <w:lang w:eastAsia="en-US"/>
        </w:rPr>
        <w:t>, заместитель Председателя П</w:t>
      </w:r>
      <w:r w:rsidRPr="00550D22">
        <w:rPr>
          <w:rFonts w:ascii="Times New Roman" w:eastAsiaTheme="minorHAnsi" w:hAnsi="Times New Roman" w:cstheme="minorBidi"/>
          <w:sz w:val="28"/>
          <w:szCs w:val="28"/>
          <w:lang w:eastAsia="en-US"/>
        </w:rPr>
        <w:t>равительства Алтайского края Иван Владимирович Кибардин</w:t>
      </w:r>
      <w:r>
        <w:rPr>
          <w:rFonts w:ascii="Times New Roman" w:eastAsiaTheme="minorHAnsi" w:hAnsi="Times New Roman" w:cstheme="minorBidi"/>
          <w:sz w:val="28"/>
          <w:szCs w:val="28"/>
          <w:lang w:eastAsia="en-US"/>
        </w:rPr>
        <w:t>, заместитель Председателя П</w:t>
      </w:r>
      <w:r w:rsidRPr="00550D22">
        <w:rPr>
          <w:rFonts w:ascii="Times New Roman" w:eastAsiaTheme="minorHAnsi" w:hAnsi="Times New Roman" w:cstheme="minorBidi"/>
          <w:sz w:val="28"/>
          <w:szCs w:val="28"/>
          <w:lang w:eastAsia="en-US"/>
        </w:rPr>
        <w:t>равительства Алтайского края Александр Николаевич Лукьянов</w:t>
      </w:r>
      <w:r>
        <w:rPr>
          <w:rFonts w:ascii="Times New Roman" w:eastAsiaTheme="minorHAnsi" w:hAnsi="Times New Roman" w:cstheme="minorBidi"/>
          <w:sz w:val="28"/>
          <w:szCs w:val="28"/>
          <w:lang w:eastAsia="en-US"/>
        </w:rPr>
        <w:t>, заместитель Председателя П</w:t>
      </w:r>
      <w:r w:rsidRPr="00550D22">
        <w:rPr>
          <w:rFonts w:ascii="Times New Roman" w:eastAsiaTheme="minorHAnsi" w:hAnsi="Times New Roman" w:cstheme="minorBidi"/>
          <w:sz w:val="28"/>
          <w:szCs w:val="28"/>
          <w:lang w:eastAsia="en-US"/>
        </w:rPr>
        <w:t>равительства Алтайского края</w:t>
      </w:r>
      <w:r>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министр экономического развития Алтайского края Анатолий Анатольевич Нагорнов</w:t>
      </w:r>
      <w:r>
        <w:rPr>
          <w:rFonts w:ascii="Times New Roman" w:eastAsiaTheme="minorHAnsi" w:hAnsi="Times New Roman" w:cstheme="minorBidi"/>
          <w:sz w:val="28"/>
          <w:szCs w:val="28"/>
          <w:lang w:eastAsia="en-US"/>
        </w:rPr>
        <w:t>, заместитель Председателя П</w:t>
      </w:r>
      <w:r w:rsidRPr="00550D22">
        <w:rPr>
          <w:rFonts w:ascii="Times New Roman" w:eastAsiaTheme="minorHAnsi" w:hAnsi="Times New Roman" w:cstheme="minorBidi"/>
          <w:sz w:val="28"/>
          <w:szCs w:val="28"/>
          <w:lang w:eastAsia="en-US"/>
        </w:rPr>
        <w:t>равительства Алтайского края</w:t>
      </w:r>
      <w:r>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министр финансов Алтайского края Данил Геннадь</w:t>
      </w:r>
      <w:r>
        <w:rPr>
          <w:rFonts w:ascii="Times New Roman" w:eastAsiaTheme="minorHAnsi" w:hAnsi="Times New Roman" w:cstheme="minorBidi"/>
          <w:sz w:val="28"/>
          <w:szCs w:val="28"/>
          <w:lang w:eastAsia="en-US"/>
        </w:rPr>
        <w:t>евич</w:t>
      </w:r>
      <w:r w:rsidRPr="00550D22">
        <w:rPr>
          <w:rFonts w:ascii="Times New Roman" w:eastAsiaTheme="minorHAnsi" w:hAnsi="Times New Roman" w:cstheme="minorBidi"/>
          <w:sz w:val="28"/>
          <w:szCs w:val="28"/>
          <w:lang w:eastAsia="en-US"/>
        </w:rPr>
        <w:t xml:space="preserve"> Ситников</w:t>
      </w:r>
      <w:r>
        <w:rPr>
          <w:rFonts w:ascii="Times New Roman" w:eastAsiaTheme="minorHAnsi" w:hAnsi="Times New Roman" w:cstheme="minorBidi"/>
          <w:sz w:val="28"/>
          <w:szCs w:val="28"/>
          <w:lang w:eastAsia="en-US"/>
        </w:rPr>
        <w:t>, заместитель Председателя П</w:t>
      </w:r>
      <w:r w:rsidRPr="00550D22">
        <w:rPr>
          <w:rFonts w:ascii="Times New Roman" w:eastAsiaTheme="minorHAnsi" w:hAnsi="Times New Roman" w:cstheme="minorBidi"/>
          <w:sz w:val="28"/>
          <w:szCs w:val="28"/>
          <w:lang w:eastAsia="en-US"/>
        </w:rPr>
        <w:t>равительства Алтайского края</w:t>
      </w:r>
      <w:r w:rsidR="0044617E">
        <w:rPr>
          <w:rFonts w:ascii="Times New Roman" w:eastAsiaTheme="minorHAnsi" w:hAnsi="Times New Roman" w:cstheme="minorBidi"/>
          <w:sz w:val="28"/>
          <w:szCs w:val="28"/>
          <w:lang w:eastAsia="en-US"/>
        </w:rPr>
        <w:t xml:space="preserve"> –</w:t>
      </w:r>
      <w:r w:rsidR="00C534C5">
        <w:rPr>
          <w:rFonts w:ascii="Times New Roman" w:eastAsiaTheme="minorHAnsi" w:hAnsi="Times New Roman" w:cstheme="minorBidi"/>
          <w:sz w:val="28"/>
          <w:szCs w:val="28"/>
          <w:lang w:eastAsia="en-US"/>
        </w:rPr>
        <w:t xml:space="preserve"> </w:t>
      </w:r>
      <w:r w:rsidRPr="00550D22">
        <w:rPr>
          <w:rFonts w:ascii="Times New Roman" w:eastAsiaTheme="minorHAnsi" w:hAnsi="Times New Roman" w:cstheme="minorBidi"/>
          <w:sz w:val="28"/>
          <w:szCs w:val="28"/>
          <w:lang w:eastAsia="en-US"/>
        </w:rPr>
        <w:t>руководитель Администрации Губер</w:t>
      </w:r>
      <w:r w:rsidR="00873853">
        <w:rPr>
          <w:rFonts w:ascii="Times New Roman" w:eastAsiaTheme="minorHAnsi" w:hAnsi="Times New Roman" w:cstheme="minorBidi"/>
          <w:sz w:val="28"/>
          <w:szCs w:val="28"/>
          <w:lang w:eastAsia="en-US"/>
        </w:rPr>
        <w:t>натора и П</w:t>
      </w:r>
      <w:r w:rsidR="0044617E">
        <w:rPr>
          <w:rFonts w:ascii="Times New Roman" w:eastAsiaTheme="minorHAnsi" w:hAnsi="Times New Roman" w:cstheme="minorBidi"/>
          <w:sz w:val="28"/>
          <w:szCs w:val="28"/>
          <w:lang w:eastAsia="en-US"/>
        </w:rPr>
        <w:t>равительства Алтайского края</w:t>
      </w:r>
      <w:r w:rsidR="00B349A6">
        <w:rPr>
          <w:rFonts w:ascii="Times New Roman" w:eastAsiaTheme="minorHAnsi" w:hAnsi="Times New Roman" w:cstheme="minorBidi"/>
          <w:sz w:val="28"/>
          <w:szCs w:val="28"/>
          <w:lang w:eastAsia="en-US"/>
        </w:rPr>
        <w:t xml:space="preserve"> </w:t>
      </w:r>
      <w:r w:rsidRPr="00550D22">
        <w:rPr>
          <w:rFonts w:ascii="Times New Roman" w:eastAsiaTheme="minorHAnsi" w:hAnsi="Times New Roman" w:cstheme="minorBidi"/>
          <w:sz w:val="28"/>
          <w:szCs w:val="28"/>
          <w:lang w:eastAsia="en-US"/>
        </w:rPr>
        <w:t>Виталий Владимирович</w:t>
      </w:r>
      <w:r w:rsidR="00B349A6">
        <w:rPr>
          <w:rFonts w:ascii="Times New Roman" w:eastAsiaTheme="minorHAnsi" w:hAnsi="Times New Roman" w:cstheme="minorBidi"/>
          <w:sz w:val="28"/>
          <w:szCs w:val="28"/>
          <w:lang w:eastAsia="en-US"/>
        </w:rPr>
        <w:t xml:space="preserve"> </w:t>
      </w:r>
      <w:r w:rsidR="00873853">
        <w:rPr>
          <w:rFonts w:ascii="Times New Roman" w:eastAsiaTheme="minorHAnsi" w:hAnsi="Times New Roman" w:cstheme="minorBidi"/>
          <w:sz w:val="28"/>
          <w:szCs w:val="28"/>
          <w:lang w:eastAsia="en-US"/>
        </w:rPr>
        <w:t>Сн</w:t>
      </w:r>
      <w:r w:rsidRPr="00550D22">
        <w:rPr>
          <w:rFonts w:ascii="Times New Roman" w:eastAsiaTheme="minorHAnsi" w:hAnsi="Times New Roman" w:cstheme="minorBidi"/>
          <w:sz w:val="28"/>
          <w:szCs w:val="28"/>
          <w:lang w:eastAsia="en-US"/>
        </w:rPr>
        <w:t>есарь</w:t>
      </w:r>
      <w:r w:rsidR="00873853">
        <w:rPr>
          <w:rFonts w:ascii="Times New Roman" w:eastAsiaTheme="minorHAnsi" w:hAnsi="Times New Roman" w:cstheme="minorBidi"/>
          <w:sz w:val="28"/>
          <w:szCs w:val="28"/>
          <w:lang w:eastAsia="en-US"/>
        </w:rPr>
        <w:t>, заместитель Председателя П</w:t>
      </w:r>
      <w:r w:rsidRPr="00550D22">
        <w:rPr>
          <w:rFonts w:ascii="Times New Roman" w:eastAsiaTheme="minorHAnsi" w:hAnsi="Times New Roman" w:cstheme="minorBidi"/>
          <w:sz w:val="28"/>
          <w:szCs w:val="28"/>
          <w:lang w:eastAsia="en-US"/>
        </w:rPr>
        <w:t>равительства Алтайского края Игорь Борисович Степаненко</w:t>
      </w:r>
      <w:r w:rsidR="00873853">
        <w:rPr>
          <w:rFonts w:ascii="Times New Roman" w:eastAsiaTheme="minorHAnsi" w:hAnsi="Times New Roman" w:cstheme="minorBidi"/>
          <w:sz w:val="28"/>
          <w:szCs w:val="28"/>
          <w:lang w:eastAsia="en-US"/>
        </w:rPr>
        <w:t>, Представитель Губернатора и П</w:t>
      </w:r>
      <w:r w:rsidRPr="00550D22">
        <w:rPr>
          <w:rFonts w:ascii="Times New Roman" w:eastAsiaTheme="minorHAnsi" w:hAnsi="Times New Roman" w:cstheme="minorBidi"/>
          <w:sz w:val="28"/>
          <w:szCs w:val="28"/>
          <w:lang w:eastAsia="en-US"/>
        </w:rPr>
        <w:t>равительства Алтай</w:t>
      </w:r>
      <w:r w:rsidR="00873853">
        <w:rPr>
          <w:rFonts w:ascii="Times New Roman" w:eastAsiaTheme="minorHAnsi" w:hAnsi="Times New Roman" w:cstheme="minorBidi"/>
          <w:sz w:val="28"/>
          <w:szCs w:val="28"/>
          <w:lang w:eastAsia="en-US"/>
        </w:rPr>
        <w:t>ского края в Алтайском краевом Законодательном С</w:t>
      </w:r>
      <w:r w:rsidRPr="00550D22">
        <w:rPr>
          <w:rFonts w:ascii="Times New Roman" w:eastAsiaTheme="minorHAnsi" w:hAnsi="Times New Roman" w:cstheme="minorBidi"/>
          <w:sz w:val="28"/>
          <w:szCs w:val="28"/>
          <w:lang w:eastAsia="en-US"/>
        </w:rPr>
        <w:t>обрании Наталья Сергеевна Кувшинова</w:t>
      </w:r>
      <w:r w:rsidR="00873853">
        <w:rPr>
          <w:rFonts w:ascii="Times New Roman" w:eastAsiaTheme="minorHAnsi" w:hAnsi="Times New Roman" w:cstheme="minorBidi"/>
          <w:sz w:val="28"/>
          <w:szCs w:val="28"/>
          <w:lang w:eastAsia="en-US"/>
        </w:rPr>
        <w:t>; директор Т</w:t>
      </w:r>
      <w:r w:rsidRPr="00550D22">
        <w:rPr>
          <w:rFonts w:ascii="Times New Roman" w:eastAsiaTheme="minorHAnsi" w:hAnsi="Times New Roman" w:cstheme="minorBidi"/>
          <w:sz w:val="28"/>
          <w:szCs w:val="28"/>
          <w:lang w:eastAsia="en-US"/>
        </w:rPr>
        <w:t>ерриториального фонда обязательного медицинского страховани</w:t>
      </w:r>
      <w:r w:rsidR="00873853">
        <w:rPr>
          <w:rFonts w:ascii="Times New Roman" w:eastAsiaTheme="minorHAnsi" w:hAnsi="Times New Roman" w:cstheme="minorBidi"/>
          <w:sz w:val="28"/>
          <w:szCs w:val="28"/>
          <w:lang w:eastAsia="en-US"/>
        </w:rPr>
        <w:t>я Алтайского края Марина Джоновна</w:t>
      </w:r>
      <w:r w:rsidRPr="00550D22">
        <w:rPr>
          <w:rFonts w:ascii="Times New Roman" w:eastAsiaTheme="minorHAnsi" w:hAnsi="Times New Roman" w:cstheme="minorBidi"/>
          <w:sz w:val="28"/>
          <w:szCs w:val="28"/>
          <w:lang w:eastAsia="en-US"/>
        </w:rPr>
        <w:t xml:space="preserve"> Богатырева</w:t>
      </w:r>
      <w:r w:rsidR="0087385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прокурор Алтайского края Антон Андреевич Герман</w:t>
      </w:r>
      <w:r w:rsidR="00873853">
        <w:rPr>
          <w:rFonts w:ascii="Times New Roman" w:eastAsiaTheme="minorHAnsi" w:hAnsi="Times New Roman" w:cstheme="minorBidi"/>
          <w:sz w:val="28"/>
          <w:szCs w:val="28"/>
          <w:lang w:eastAsia="en-US"/>
        </w:rPr>
        <w:t>, председатель С</w:t>
      </w:r>
      <w:r w:rsidRPr="00550D22">
        <w:rPr>
          <w:rFonts w:ascii="Times New Roman" w:eastAsiaTheme="minorHAnsi" w:hAnsi="Times New Roman" w:cstheme="minorBidi"/>
          <w:sz w:val="28"/>
          <w:szCs w:val="28"/>
          <w:lang w:eastAsia="en-US"/>
        </w:rPr>
        <w:t>четной палаты Алтайского края Виктор Владимирович</w:t>
      </w:r>
      <w:r w:rsidR="00B349A6">
        <w:rPr>
          <w:rFonts w:ascii="Times New Roman" w:eastAsiaTheme="minorHAnsi" w:hAnsi="Times New Roman" w:cstheme="minorBidi"/>
          <w:sz w:val="28"/>
          <w:szCs w:val="28"/>
          <w:lang w:eastAsia="en-US"/>
        </w:rPr>
        <w:t xml:space="preserve"> </w:t>
      </w:r>
      <w:r w:rsidR="00873853">
        <w:rPr>
          <w:rFonts w:ascii="Times New Roman" w:eastAsiaTheme="minorHAnsi" w:hAnsi="Times New Roman" w:cstheme="minorBidi"/>
          <w:sz w:val="28"/>
          <w:szCs w:val="28"/>
          <w:lang w:eastAsia="en-US"/>
        </w:rPr>
        <w:t>М</w:t>
      </w:r>
      <w:r w:rsidRPr="00550D22">
        <w:rPr>
          <w:rFonts w:ascii="Times New Roman" w:eastAsiaTheme="minorHAnsi" w:hAnsi="Times New Roman" w:cstheme="minorBidi"/>
          <w:sz w:val="28"/>
          <w:szCs w:val="28"/>
          <w:lang w:eastAsia="en-US"/>
        </w:rPr>
        <w:t>иненок</w:t>
      </w:r>
      <w:r w:rsidR="00873853">
        <w:rPr>
          <w:rFonts w:ascii="Times New Roman" w:eastAsiaTheme="minorHAnsi" w:hAnsi="Times New Roman" w:cstheme="minorBidi"/>
          <w:sz w:val="28"/>
          <w:szCs w:val="28"/>
          <w:lang w:eastAsia="en-US"/>
        </w:rPr>
        <w:t>, председатель И</w:t>
      </w:r>
      <w:r w:rsidRPr="00550D22">
        <w:rPr>
          <w:rFonts w:ascii="Times New Roman" w:eastAsiaTheme="minorHAnsi" w:hAnsi="Times New Roman" w:cstheme="minorBidi"/>
          <w:sz w:val="28"/>
          <w:szCs w:val="28"/>
          <w:lang w:eastAsia="en-US"/>
        </w:rPr>
        <w:t>збирательной комиссии Алтайского края Ирина Леонидовна Акимова</w:t>
      </w:r>
      <w:r w:rsidR="00873853">
        <w:rPr>
          <w:rFonts w:ascii="Times New Roman" w:eastAsiaTheme="minorHAnsi" w:hAnsi="Times New Roman" w:cstheme="minorBidi"/>
          <w:sz w:val="28"/>
          <w:szCs w:val="28"/>
          <w:lang w:eastAsia="en-US"/>
        </w:rPr>
        <w:t>, У</w:t>
      </w:r>
      <w:r w:rsidRPr="00550D22">
        <w:rPr>
          <w:rFonts w:ascii="Times New Roman" w:eastAsiaTheme="minorHAnsi" w:hAnsi="Times New Roman" w:cstheme="minorBidi"/>
          <w:sz w:val="28"/>
          <w:szCs w:val="28"/>
          <w:lang w:eastAsia="en-US"/>
        </w:rPr>
        <w:t>полномоченный по правам ребенка в Алтайском крае Ольга Александровна Казанцева</w:t>
      </w:r>
      <w:r w:rsidR="00873853">
        <w:rPr>
          <w:rFonts w:ascii="Times New Roman" w:eastAsiaTheme="minorHAnsi" w:hAnsi="Times New Roman" w:cstheme="minorBidi"/>
          <w:sz w:val="28"/>
          <w:szCs w:val="28"/>
          <w:lang w:eastAsia="en-US"/>
        </w:rPr>
        <w:t>, У</w:t>
      </w:r>
      <w:r w:rsidRPr="00550D22">
        <w:rPr>
          <w:rFonts w:ascii="Times New Roman" w:eastAsiaTheme="minorHAnsi" w:hAnsi="Times New Roman" w:cstheme="minorBidi"/>
          <w:sz w:val="28"/>
          <w:szCs w:val="28"/>
          <w:lang w:eastAsia="en-US"/>
        </w:rPr>
        <w:t>полномоченный по правам человека в Алтайском крае Борис Владимирович Ларин</w:t>
      </w:r>
      <w:r w:rsidR="00873853">
        <w:rPr>
          <w:rFonts w:ascii="Times New Roman" w:eastAsiaTheme="minorHAnsi" w:hAnsi="Times New Roman" w:cstheme="minorBidi"/>
          <w:sz w:val="28"/>
          <w:szCs w:val="28"/>
          <w:lang w:eastAsia="en-US"/>
        </w:rPr>
        <w:t>, У</w:t>
      </w:r>
      <w:r w:rsidRPr="00550D22">
        <w:rPr>
          <w:rFonts w:ascii="Times New Roman" w:eastAsiaTheme="minorHAnsi" w:hAnsi="Times New Roman" w:cstheme="minorBidi"/>
          <w:sz w:val="28"/>
          <w:szCs w:val="28"/>
          <w:lang w:eastAsia="en-US"/>
        </w:rPr>
        <w:t>полномоченный по защите прав предпринимателей в</w:t>
      </w:r>
      <w:r w:rsidR="001F5F6B">
        <w:rPr>
          <w:rFonts w:ascii="Times New Roman" w:eastAsiaTheme="minorHAnsi" w:hAnsi="Times New Roman" w:cstheme="minorBidi"/>
          <w:sz w:val="28"/>
          <w:szCs w:val="28"/>
          <w:lang w:eastAsia="en-US"/>
        </w:rPr>
        <w:br/>
      </w:r>
    </w:p>
    <w:p w:rsidR="001F5F6B" w:rsidRDefault="001F5F6B" w:rsidP="001F5F6B">
      <w:pPr>
        <w:spacing w:after="0" w:line="240" w:lineRule="auto"/>
        <w:jc w:val="both"/>
        <w:rPr>
          <w:rFonts w:ascii="Times New Roman" w:eastAsiaTheme="minorHAnsi" w:hAnsi="Times New Roman" w:cstheme="minorBidi"/>
          <w:sz w:val="28"/>
          <w:szCs w:val="28"/>
          <w:lang w:eastAsia="en-US"/>
        </w:rPr>
      </w:pPr>
    </w:p>
    <w:p w:rsidR="004127E0" w:rsidRDefault="00550D22" w:rsidP="001F5F6B">
      <w:pPr>
        <w:spacing w:after="0" w:line="240" w:lineRule="auto"/>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Алтайском крае Андрей Геннадьевич Осипов</w:t>
      </w:r>
      <w:r w:rsidR="00873853">
        <w:rPr>
          <w:rFonts w:ascii="Times New Roman" w:eastAsiaTheme="minorHAnsi" w:hAnsi="Times New Roman" w:cstheme="minorBidi"/>
          <w:sz w:val="28"/>
          <w:szCs w:val="28"/>
          <w:lang w:eastAsia="en-US"/>
        </w:rPr>
        <w:t>, председатель О</w:t>
      </w:r>
      <w:r w:rsidRPr="00550D22">
        <w:rPr>
          <w:rFonts w:ascii="Times New Roman" w:eastAsiaTheme="minorHAnsi" w:hAnsi="Times New Roman" w:cstheme="minorBidi"/>
          <w:sz w:val="28"/>
          <w:szCs w:val="28"/>
          <w:lang w:eastAsia="en-US"/>
        </w:rPr>
        <w:t xml:space="preserve">бщественной палаты Алтайского края Юрий Вениаминович </w:t>
      </w:r>
      <w:r w:rsidR="00873853" w:rsidRPr="00550D22">
        <w:rPr>
          <w:rFonts w:ascii="Times New Roman" w:eastAsiaTheme="minorHAnsi" w:hAnsi="Times New Roman" w:cstheme="minorBidi"/>
          <w:sz w:val="28"/>
          <w:szCs w:val="28"/>
          <w:lang w:eastAsia="en-US"/>
        </w:rPr>
        <w:t>Шамков</w:t>
      </w:r>
      <w:r w:rsidR="0087385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председатель Алтайск</w:t>
      </w:r>
      <w:r w:rsidR="00873853">
        <w:rPr>
          <w:rFonts w:ascii="Times New Roman" w:eastAsiaTheme="minorHAnsi" w:hAnsi="Times New Roman" w:cstheme="minorBidi"/>
          <w:sz w:val="28"/>
          <w:szCs w:val="28"/>
          <w:lang w:eastAsia="en-US"/>
        </w:rPr>
        <w:t>ого краевого союза организаций п</w:t>
      </w:r>
      <w:r w:rsidRPr="00550D22">
        <w:rPr>
          <w:rFonts w:ascii="Times New Roman" w:eastAsiaTheme="minorHAnsi" w:hAnsi="Times New Roman" w:cstheme="minorBidi"/>
          <w:sz w:val="28"/>
          <w:szCs w:val="28"/>
          <w:lang w:eastAsia="en-US"/>
        </w:rPr>
        <w:t>рофсоюзов Иван Евгеньевич Панов</w:t>
      </w:r>
      <w:r w:rsidR="00873853">
        <w:rPr>
          <w:rFonts w:ascii="Times New Roman" w:eastAsiaTheme="minorHAnsi" w:hAnsi="Times New Roman" w:cstheme="minorBidi"/>
          <w:sz w:val="28"/>
          <w:szCs w:val="28"/>
          <w:lang w:eastAsia="en-US"/>
        </w:rPr>
        <w:t xml:space="preserve">. </w:t>
      </w:r>
    </w:p>
    <w:p w:rsidR="008D7470" w:rsidRDefault="008D7470" w:rsidP="00AC2BEA">
      <w:pPr>
        <w:spacing w:after="0" w:line="240" w:lineRule="auto"/>
        <w:ind w:firstLine="709"/>
        <w:jc w:val="both"/>
        <w:rPr>
          <w:rFonts w:ascii="Times New Roman" w:eastAsiaTheme="minorHAnsi" w:hAnsi="Times New Roman" w:cstheme="minorBidi"/>
          <w:sz w:val="28"/>
          <w:szCs w:val="28"/>
          <w:lang w:eastAsia="en-US"/>
        </w:rPr>
      </w:pPr>
    </w:p>
    <w:p w:rsidR="00873853" w:rsidRDefault="0087385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w:t>
      </w:r>
      <w:r w:rsidR="0044617E">
        <w:rPr>
          <w:rFonts w:ascii="Times New Roman" w:eastAsiaTheme="minorHAnsi" w:hAnsi="Times New Roman" w:cstheme="minorBidi"/>
          <w:sz w:val="28"/>
          <w:szCs w:val="28"/>
          <w:lang w:eastAsia="en-US"/>
        </w:rPr>
        <w:t xml:space="preserve"> нас присутствую</w:t>
      </w:r>
      <w:r w:rsidR="00550D22" w:rsidRPr="00550D22">
        <w:rPr>
          <w:rFonts w:ascii="Times New Roman" w:eastAsiaTheme="minorHAnsi" w:hAnsi="Times New Roman" w:cstheme="minorBidi"/>
          <w:sz w:val="28"/>
          <w:szCs w:val="28"/>
          <w:lang w:eastAsia="en-US"/>
        </w:rPr>
        <w:t>т руководители органов исполнительной власти края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том числе и по вопросам сегодняшней сессии</w:t>
      </w:r>
      <w:r>
        <w:rPr>
          <w:rFonts w:ascii="Times New Roman" w:eastAsiaTheme="minorHAnsi" w:hAnsi="Times New Roman" w:cstheme="minorBidi"/>
          <w:sz w:val="28"/>
          <w:szCs w:val="28"/>
          <w:lang w:eastAsia="en-US"/>
        </w:rPr>
        <w:t>.</w:t>
      </w:r>
    </w:p>
    <w:p w:rsidR="00873853" w:rsidRDefault="00873853" w:rsidP="00AC2BEA">
      <w:pPr>
        <w:spacing w:after="0" w:line="240" w:lineRule="auto"/>
        <w:ind w:firstLine="709"/>
        <w:jc w:val="both"/>
        <w:rPr>
          <w:rFonts w:ascii="Times New Roman" w:eastAsiaTheme="minorHAnsi" w:hAnsi="Times New Roman" w:cstheme="minorBidi"/>
          <w:sz w:val="28"/>
          <w:szCs w:val="28"/>
          <w:lang w:eastAsia="en-US"/>
        </w:rPr>
      </w:pPr>
    </w:p>
    <w:p w:rsidR="001F5F6B" w:rsidRDefault="001F5F6B" w:rsidP="00AC2BEA">
      <w:pPr>
        <w:spacing w:after="0" w:line="240" w:lineRule="auto"/>
        <w:ind w:firstLine="709"/>
        <w:jc w:val="both"/>
        <w:rPr>
          <w:rFonts w:ascii="Times New Roman" w:eastAsiaTheme="minorHAnsi" w:hAnsi="Times New Roman" w:cstheme="minorBidi"/>
          <w:sz w:val="28"/>
          <w:szCs w:val="28"/>
          <w:lang w:eastAsia="en-US"/>
        </w:rPr>
      </w:pPr>
    </w:p>
    <w:p w:rsidR="00873853"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873853">
        <w:rPr>
          <w:rFonts w:ascii="Times New Roman" w:eastAsiaTheme="minorHAnsi" w:hAnsi="Times New Roman" w:cstheme="minorBidi"/>
          <w:sz w:val="28"/>
          <w:szCs w:val="28"/>
          <w:lang w:eastAsia="en-US"/>
        </w:rPr>
        <w:t>,</w:t>
      </w:r>
      <w:r w:rsidR="0044617E">
        <w:rPr>
          <w:rFonts w:ascii="Times New Roman" w:eastAsiaTheme="minorHAnsi" w:hAnsi="Times New Roman" w:cstheme="minorBidi"/>
          <w:sz w:val="28"/>
          <w:szCs w:val="28"/>
          <w:lang w:eastAsia="en-US"/>
        </w:rPr>
        <w:t xml:space="preserve"> работу нашего С</w:t>
      </w:r>
      <w:r w:rsidRPr="00550D22">
        <w:rPr>
          <w:rFonts w:ascii="Times New Roman" w:eastAsiaTheme="minorHAnsi" w:hAnsi="Times New Roman" w:cstheme="minorBidi"/>
          <w:sz w:val="28"/>
          <w:szCs w:val="28"/>
          <w:lang w:eastAsia="en-US"/>
        </w:rPr>
        <w:t>обрания освещает группа журналистов средств массовой информации</w:t>
      </w:r>
      <w:r w:rsidR="00873853">
        <w:rPr>
          <w:rFonts w:ascii="Times New Roman" w:eastAsiaTheme="minorHAnsi" w:hAnsi="Times New Roman" w:cstheme="minorBidi"/>
          <w:sz w:val="28"/>
          <w:szCs w:val="28"/>
          <w:lang w:eastAsia="en-US"/>
        </w:rPr>
        <w:t>,</w:t>
      </w:r>
      <w:r w:rsidR="00B349A6">
        <w:rPr>
          <w:rFonts w:ascii="Times New Roman" w:eastAsiaTheme="minorHAnsi" w:hAnsi="Times New Roman" w:cstheme="minorBidi"/>
          <w:sz w:val="28"/>
          <w:szCs w:val="28"/>
          <w:lang w:eastAsia="en-US"/>
        </w:rPr>
        <w:t xml:space="preserve"> </w:t>
      </w:r>
      <w:r w:rsidR="00873853">
        <w:rPr>
          <w:rFonts w:ascii="Times New Roman" w:eastAsiaTheme="minorHAnsi" w:hAnsi="Times New Roman" w:cstheme="minorBidi"/>
          <w:sz w:val="28"/>
          <w:szCs w:val="28"/>
          <w:lang w:eastAsia="en-US"/>
        </w:rPr>
        <w:t>ак</w:t>
      </w:r>
      <w:r w:rsidRPr="00550D22">
        <w:rPr>
          <w:rFonts w:ascii="Times New Roman" w:eastAsiaTheme="minorHAnsi" w:hAnsi="Times New Roman" w:cstheme="minorBidi"/>
          <w:sz w:val="28"/>
          <w:szCs w:val="28"/>
          <w:lang w:eastAsia="en-US"/>
        </w:rPr>
        <w:t>креди</w:t>
      </w:r>
      <w:r w:rsidR="00873853">
        <w:rPr>
          <w:rFonts w:ascii="Times New Roman" w:eastAsiaTheme="minorHAnsi" w:hAnsi="Times New Roman" w:cstheme="minorBidi"/>
          <w:sz w:val="28"/>
          <w:szCs w:val="28"/>
          <w:lang w:eastAsia="en-US"/>
        </w:rPr>
        <w:t>тованных при Алтайском краевом Законодательном С</w:t>
      </w:r>
      <w:r w:rsidRPr="00550D22">
        <w:rPr>
          <w:rFonts w:ascii="Times New Roman" w:eastAsiaTheme="minorHAnsi" w:hAnsi="Times New Roman" w:cstheme="minorBidi"/>
          <w:sz w:val="28"/>
          <w:szCs w:val="28"/>
          <w:lang w:eastAsia="en-US"/>
        </w:rPr>
        <w:t>обрании</w:t>
      </w:r>
      <w:r w:rsidR="00873853">
        <w:rPr>
          <w:rFonts w:ascii="Times New Roman" w:eastAsiaTheme="minorHAnsi" w:hAnsi="Times New Roman" w:cstheme="minorBidi"/>
          <w:sz w:val="28"/>
          <w:szCs w:val="28"/>
          <w:lang w:eastAsia="en-US"/>
        </w:rPr>
        <w:t>.</w:t>
      </w:r>
    </w:p>
    <w:p w:rsidR="00873853" w:rsidRDefault="00873853" w:rsidP="00AC2BEA">
      <w:pPr>
        <w:spacing w:after="0" w:line="240" w:lineRule="auto"/>
        <w:ind w:firstLine="709"/>
        <w:jc w:val="both"/>
        <w:rPr>
          <w:rFonts w:ascii="Times New Roman" w:eastAsiaTheme="minorHAnsi" w:hAnsi="Times New Roman" w:cstheme="minorBidi"/>
          <w:sz w:val="28"/>
          <w:szCs w:val="28"/>
          <w:lang w:eastAsia="en-US"/>
        </w:rPr>
      </w:pPr>
    </w:p>
    <w:p w:rsidR="001F5F6B" w:rsidRDefault="001F5F6B" w:rsidP="00AC2BEA">
      <w:pPr>
        <w:spacing w:after="0" w:line="240" w:lineRule="auto"/>
        <w:ind w:firstLine="709"/>
        <w:jc w:val="both"/>
        <w:rPr>
          <w:rFonts w:ascii="Times New Roman" w:eastAsiaTheme="minorHAnsi" w:hAnsi="Times New Roman" w:cstheme="minorBidi"/>
          <w:sz w:val="28"/>
          <w:szCs w:val="28"/>
          <w:lang w:eastAsia="en-US"/>
        </w:rPr>
      </w:pPr>
    </w:p>
    <w:p w:rsidR="000378A0" w:rsidRDefault="0087385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апоминаю</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ведется онл</w:t>
      </w:r>
      <w:r w:rsidR="000378A0">
        <w:rPr>
          <w:rFonts w:ascii="Times New Roman" w:eastAsiaTheme="minorHAnsi" w:hAnsi="Times New Roman" w:cstheme="minorBidi"/>
          <w:sz w:val="28"/>
          <w:szCs w:val="28"/>
          <w:lang w:eastAsia="en-US"/>
        </w:rPr>
        <w:t>айн</w:t>
      </w:r>
      <w:r w:rsidR="004127E0">
        <w:rPr>
          <w:rFonts w:ascii="Times New Roman" w:eastAsiaTheme="minorHAnsi" w:hAnsi="Times New Roman" w:cstheme="minorBidi"/>
          <w:sz w:val="28"/>
          <w:szCs w:val="28"/>
          <w:lang w:eastAsia="en-US"/>
        </w:rPr>
        <w:t>-</w:t>
      </w:r>
      <w:r w:rsidR="000378A0">
        <w:rPr>
          <w:rFonts w:ascii="Times New Roman" w:eastAsiaTheme="minorHAnsi" w:hAnsi="Times New Roman" w:cstheme="minorBidi"/>
          <w:sz w:val="28"/>
          <w:szCs w:val="28"/>
          <w:lang w:eastAsia="en-US"/>
        </w:rPr>
        <w:t>трансляция на сайте нашего С</w:t>
      </w:r>
      <w:r w:rsidR="00550D22" w:rsidRPr="00550D22">
        <w:rPr>
          <w:rFonts w:ascii="Times New Roman" w:eastAsiaTheme="minorHAnsi" w:hAnsi="Times New Roman" w:cstheme="minorBidi"/>
          <w:sz w:val="28"/>
          <w:szCs w:val="28"/>
          <w:lang w:eastAsia="en-US"/>
        </w:rPr>
        <w:t>обрания</w:t>
      </w:r>
      <w:r w:rsidR="000378A0">
        <w:rPr>
          <w:rFonts w:ascii="Times New Roman" w:eastAsiaTheme="minorHAnsi" w:hAnsi="Times New Roman" w:cstheme="minorBidi"/>
          <w:sz w:val="28"/>
          <w:szCs w:val="28"/>
          <w:lang w:eastAsia="en-US"/>
        </w:rPr>
        <w:t xml:space="preserve">. </w:t>
      </w:r>
      <w:r w:rsidR="004127E0">
        <w:rPr>
          <w:rFonts w:ascii="Times New Roman" w:eastAsiaTheme="minorHAnsi" w:hAnsi="Times New Roman" w:cstheme="minorBidi"/>
          <w:sz w:val="28"/>
          <w:szCs w:val="28"/>
          <w:lang w:eastAsia="en-US"/>
        </w:rPr>
        <w:br/>
        <w:t>Ну и, к</w:t>
      </w:r>
      <w:r w:rsidR="00550D22" w:rsidRPr="00550D22">
        <w:rPr>
          <w:rFonts w:ascii="Times New Roman" w:eastAsiaTheme="minorHAnsi" w:hAnsi="Times New Roman" w:cstheme="minorBidi"/>
          <w:sz w:val="28"/>
          <w:szCs w:val="28"/>
          <w:lang w:eastAsia="en-US"/>
        </w:rPr>
        <w:t>онечно</w:t>
      </w:r>
      <w:r w:rsidR="000378A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тради</w:t>
      </w:r>
      <w:r w:rsidR="000378A0">
        <w:rPr>
          <w:rFonts w:ascii="Times New Roman" w:eastAsiaTheme="minorHAnsi" w:hAnsi="Times New Roman" w:cstheme="minorBidi"/>
          <w:sz w:val="28"/>
          <w:szCs w:val="28"/>
          <w:lang w:eastAsia="en-US"/>
        </w:rPr>
        <w:t>ционно контроль за соблюдением Р</w:t>
      </w:r>
      <w:r w:rsidR="00550D22" w:rsidRPr="00550D22">
        <w:rPr>
          <w:rFonts w:ascii="Times New Roman" w:eastAsiaTheme="minorHAnsi" w:hAnsi="Times New Roman" w:cstheme="minorBidi"/>
          <w:sz w:val="28"/>
          <w:szCs w:val="28"/>
          <w:lang w:eastAsia="en-US"/>
        </w:rPr>
        <w:t>егламента осуществляет зам</w:t>
      </w:r>
      <w:r w:rsidR="000378A0">
        <w:rPr>
          <w:rFonts w:ascii="Times New Roman" w:eastAsiaTheme="minorHAnsi" w:hAnsi="Times New Roman" w:cstheme="minorBidi"/>
          <w:sz w:val="28"/>
          <w:szCs w:val="28"/>
          <w:lang w:eastAsia="en-US"/>
        </w:rPr>
        <w:t>еститель председателя краевого Законодательного С</w:t>
      </w:r>
      <w:r w:rsidR="00550D22" w:rsidRPr="00550D22">
        <w:rPr>
          <w:rFonts w:ascii="Times New Roman" w:eastAsiaTheme="minorHAnsi" w:hAnsi="Times New Roman" w:cstheme="minorBidi"/>
          <w:sz w:val="28"/>
          <w:szCs w:val="28"/>
          <w:lang w:eastAsia="en-US"/>
        </w:rPr>
        <w:t xml:space="preserve">обрания </w:t>
      </w:r>
      <w:r w:rsidR="000378A0">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 xml:space="preserve">председатель комитета по правовой политике </w:t>
      </w:r>
      <w:r w:rsidR="000378A0">
        <w:rPr>
          <w:rFonts w:ascii="Times New Roman" w:eastAsiaTheme="minorHAnsi" w:hAnsi="Times New Roman" w:cstheme="minorBidi"/>
          <w:sz w:val="28"/>
          <w:szCs w:val="28"/>
          <w:lang w:eastAsia="en-US"/>
        </w:rPr>
        <w:t>и местному самоуправлению Денис</w:t>
      </w:r>
      <w:r w:rsidR="00550D22" w:rsidRPr="00550D22">
        <w:rPr>
          <w:rFonts w:ascii="Times New Roman" w:eastAsiaTheme="minorHAnsi" w:hAnsi="Times New Roman" w:cstheme="minorBidi"/>
          <w:sz w:val="28"/>
          <w:szCs w:val="28"/>
          <w:lang w:eastAsia="en-US"/>
        </w:rPr>
        <w:t xml:space="preserve"> Александрович</w:t>
      </w:r>
      <w:r w:rsidR="0044617E">
        <w:rPr>
          <w:rFonts w:ascii="Times New Roman" w:eastAsiaTheme="minorHAnsi" w:hAnsi="Times New Roman" w:cstheme="minorBidi"/>
          <w:sz w:val="28"/>
          <w:szCs w:val="28"/>
          <w:lang w:eastAsia="en-US"/>
        </w:rPr>
        <w:t xml:space="preserve"> Голобородько</w:t>
      </w:r>
      <w:r w:rsidR="000378A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соответствии с решением данного комитета</w:t>
      </w:r>
      <w:r w:rsidR="000378A0">
        <w:rPr>
          <w:rFonts w:ascii="Times New Roman" w:eastAsiaTheme="minorHAnsi" w:hAnsi="Times New Roman" w:cstheme="minorBidi"/>
          <w:sz w:val="28"/>
          <w:szCs w:val="28"/>
          <w:lang w:eastAsia="en-US"/>
        </w:rPr>
        <w:t>.</w:t>
      </w:r>
    </w:p>
    <w:p w:rsidR="000378A0" w:rsidRDefault="000378A0" w:rsidP="00AC2BEA">
      <w:pPr>
        <w:spacing w:after="0" w:line="240" w:lineRule="auto"/>
        <w:ind w:firstLine="709"/>
        <w:jc w:val="both"/>
        <w:rPr>
          <w:rFonts w:ascii="Times New Roman" w:eastAsiaTheme="minorHAnsi" w:hAnsi="Times New Roman" w:cstheme="minorBidi"/>
          <w:sz w:val="28"/>
          <w:szCs w:val="28"/>
          <w:lang w:eastAsia="en-US"/>
        </w:rPr>
      </w:pPr>
    </w:p>
    <w:p w:rsidR="000378A0" w:rsidRDefault="000378A0" w:rsidP="00AC2BEA">
      <w:pPr>
        <w:spacing w:after="0" w:line="240" w:lineRule="auto"/>
        <w:ind w:firstLine="709"/>
        <w:jc w:val="both"/>
        <w:rPr>
          <w:rFonts w:ascii="Times New Roman" w:eastAsiaTheme="minorHAnsi" w:hAnsi="Times New Roman" w:cstheme="minorBidi"/>
          <w:sz w:val="28"/>
          <w:szCs w:val="28"/>
          <w:lang w:eastAsia="en-US"/>
        </w:rPr>
      </w:pPr>
    </w:p>
    <w:p w:rsidR="000378A0"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0378A0">
        <w:rPr>
          <w:rFonts w:ascii="Times New Roman" w:eastAsiaTheme="minorHAnsi" w:hAnsi="Times New Roman" w:cstheme="minorBidi"/>
          <w:sz w:val="28"/>
          <w:szCs w:val="28"/>
          <w:lang w:eastAsia="en-US"/>
        </w:rPr>
        <w:t>, у</w:t>
      </w:r>
      <w:r w:rsidRPr="00550D22">
        <w:rPr>
          <w:rFonts w:ascii="Times New Roman" w:eastAsiaTheme="minorHAnsi" w:hAnsi="Times New Roman" w:cstheme="minorBidi"/>
          <w:sz w:val="28"/>
          <w:szCs w:val="28"/>
          <w:lang w:eastAsia="en-US"/>
        </w:rPr>
        <w:t xml:space="preserve"> вас на руках проект повестки нашей сегодняшней сессии</w:t>
      </w:r>
      <w:r w:rsidR="000378A0">
        <w:rPr>
          <w:rFonts w:ascii="Times New Roman" w:eastAsiaTheme="minorHAnsi" w:hAnsi="Times New Roman" w:cstheme="minorBidi"/>
          <w:sz w:val="28"/>
          <w:szCs w:val="28"/>
          <w:lang w:eastAsia="en-US"/>
        </w:rPr>
        <w:t xml:space="preserve">. </w:t>
      </w:r>
    </w:p>
    <w:p w:rsidR="000378A0" w:rsidRDefault="000378A0" w:rsidP="00AC2BEA">
      <w:pPr>
        <w:spacing w:after="0" w:line="240" w:lineRule="auto"/>
        <w:ind w:firstLine="709"/>
        <w:jc w:val="both"/>
        <w:rPr>
          <w:rFonts w:ascii="Times New Roman" w:eastAsiaTheme="minorHAnsi" w:hAnsi="Times New Roman" w:cstheme="minorBidi"/>
          <w:sz w:val="28"/>
          <w:szCs w:val="28"/>
          <w:lang w:eastAsia="en-US"/>
        </w:rPr>
      </w:pPr>
    </w:p>
    <w:p w:rsidR="001F5F6B" w:rsidRDefault="001F5F6B" w:rsidP="00AC2BEA">
      <w:pPr>
        <w:spacing w:after="0" w:line="240" w:lineRule="auto"/>
        <w:ind w:firstLine="709"/>
        <w:jc w:val="both"/>
        <w:rPr>
          <w:rFonts w:ascii="Times New Roman" w:eastAsiaTheme="minorHAnsi" w:hAnsi="Times New Roman" w:cstheme="minorBidi"/>
          <w:sz w:val="28"/>
          <w:szCs w:val="28"/>
          <w:lang w:eastAsia="en-US"/>
        </w:rPr>
      </w:pPr>
    </w:p>
    <w:p w:rsidR="000378A0" w:rsidRDefault="000378A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тавлю на голосование принятие его за основу</w:t>
      </w:r>
      <w:r>
        <w:rPr>
          <w:rFonts w:ascii="Times New Roman" w:eastAsiaTheme="minorHAnsi" w:hAnsi="Times New Roman" w:cstheme="minorBidi"/>
          <w:sz w:val="28"/>
          <w:szCs w:val="28"/>
          <w:lang w:eastAsia="en-US"/>
        </w:rPr>
        <w:t>.</w:t>
      </w:r>
    </w:p>
    <w:p w:rsidR="000378A0" w:rsidRDefault="000378A0"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0378A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p>
    <w:p w:rsidR="000378A0" w:rsidRDefault="000378A0" w:rsidP="00AC2BEA">
      <w:pPr>
        <w:spacing w:after="0" w:line="240" w:lineRule="auto"/>
        <w:ind w:firstLine="709"/>
        <w:jc w:val="both"/>
        <w:rPr>
          <w:rFonts w:ascii="Times New Roman" w:eastAsiaTheme="minorHAnsi" w:hAnsi="Times New Roman" w:cstheme="minorBidi"/>
          <w:sz w:val="28"/>
          <w:szCs w:val="28"/>
          <w:lang w:eastAsia="en-US"/>
        </w:rPr>
      </w:pPr>
    </w:p>
    <w:p w:rsidR="000378A0" w:rsidRDefault="000378A0" w:rsidP="00AC2BEA">
      <w:pPr>
        <w:spacing w:after="0" w:line="240" w:lineRule="auto"/>
        <w:ind w:firstLine="709"/>
        <w:jc w:val="both"/>
        <w:rPr>
          <w:rFonts w:ascii="Times New Roman" w:eastAsiaTheme="minorHAnsi" w:hAnsi="Times New Roman" w:cstheme="minorBidi"/>
          <w:sz w:val="28"/>
          <w:szCs w:val="28"/>
          <w:lang w:eastAsia="en-US"/>
        </w:rPr>
      </w:pPr>
    </w:p>
    <w:p w:rsidR="000378A0" w:rsidRPr="000378A0" w:rsidRDefault="000378A0" w:rsidP="00AC2BEA">
      <w:pPr>
        <w:spacing w:after="0" w:line="240" w:lineRule="auto"/>
        <w:ind w:firstLine="709"/>
        <w:jc w:val="both"/>
        <w:rPr>
          <w:rFonts w:ascii="Times New Roman" w:hAnsi="Times New Roman"/>
          <w:sz w:val="28"/>
          <w:szCs w:val="28"/>
        </w:rPr>
      </w:pPr>
      <w:r w:rsidRPr="000378A0">
        <w:rPr>
          <w:rFonts w:ascii="Times New Roman" w:hAnsi="Times New Roman"/>
          <w:sz w:val="28"/>
          <w:szCs w:val="28"/>
        </w:rPr>
        <w:t xml:space="preserve">За – </w:t>
      </w:r>
      <w:r w:rsidR="004127E0">
        <w:rPr>
          <w:rFonts w:ascii="Times New Roman" w:hAnsi="Times New Roman"/>
          <w:sz w:val="28"/>
          <w:szCs w:val="28"/>
        </w:rPr>
        <w:t>66</w:t>
      </w:r>
    </w:p>
    <w:p w:rsidR="000378A0" w:rsidRPr="000378A0" w:rsidRDefault="000378A0" w:rsidP="00AC2BEA">
      <w:pPr>
        <w:spacing w:after="0" w:line="240" w:lineRule="auto"/>
        <w:ind w:firstLine="709"/>
        <w:jc w:val="both"/>
        <w:rPr>
          <w:rFonts w:ascii="Times New Roman" w:hAnsi="Times New Roman"/>
          <w:sz w:val="28"/>
          <w:szCs w:val="28"/>
        </w:rPr>
      </w:pPr>
      <w:r w:rsidRPr="000378A0">
        <w:rPr>
          <w:rFonts w:ascii="Times New Roman" w:hAnsi="Times New Roman"/>
          <w:sz w:val="28"/>
          <w:szCs w:val="28"/>
        </w:rPr>
        <w:t xml:space="preserve">Против – </w:t>
      </w:r>
      <w:r w:rsidR="004127E0">
        <w:rPr>
          <w:rFonts w:ascii="Times New Roman" w:hAnsi="Times New Roman"/>
          <w:sz w:val="28"/>
          <w:szCs w:val="28"/>
        </w:rPr>
        <w:t>0</w:t>
      </w:r>
    </w:p>
    <w:p w:rsidR="000378A0" w:rsidRPr="000378A0" w:rsidRDefault="000378A0" w:rsidP="00AC2BEA">
      <w:pPr>
        <w:spacing w:after="0" w:line="240" w:lineRule="auto"/>
        <w:ind w:firstLine="709"/>
        <w:jc w:val="both"/>
        <w:rPr>
          <w:rFonts w:ascii="Times New Roman" w:hAnsi="Times New Roman"/>
          <w:sz w:val="28"/>
          <w:szCs w:val="28"/>
        </w:rPr>
      </w:pPr>
      <w:r w:rsidRPr="000378A0">
        <w:rPr>
          <w:rFonts w:ascii="Times New Roman" w:hAnsi="Times New Roman"/>
          <w:sz w:val="28"/>
          <w:szCs w:val="28"/>
        </w:rPr>
        <w:t xml:space="preserve">Воздержалось – </w:t>
      </w:r>
      <w:r w:rsidR="004127E0">
        <w:rPr>
          <w:rFonts w:ascii="Times New Roman" w:hAnsi="Times New Roman"/>
          <w:sz w:val="28"/>
          <w:szCs w:val="28"/>
        </w:rPr>
        <w:t>0</w:t>
      </w:r>
    </w:p>
    <w:p w:rsidR="000378A0" w:rsidRPr="000378A0" w:rsidRDefault="000378A0" w:rsidP="00AC2BEA">
      <w:pPr>
        <w:spacing w:after="0" w:line="240" w:lineRule="auto"/>
        <w:ind w:firstLine="709"/>
        <w:jc w:val="both"/>
        <w:rPr>
          <w:rFonts w:ascii="Times New Roman" w:hAnsi="Times New Roman"/>
          <w:sz w:val="28"/>
          <w:szCs w:val="28"/>
        </w:rPr>
      </w:pPr>
      <w:r w:rsidRPr="000378A0">
        <w:rPr>
          <w:rFonts w:ascii="Times New Roman" w:hAnsi="Times New Roman"/>
          <w:sz w:val="28"/>
          <w:szCs w:val="28"/>
        </w:rPr>
        <w:t xml:space="preserve">Не голосовало – </w:t>
      </w:r>
      <w:r w:rsidR="004127E0">
        <w:rPr>
          <w:rFonts w:ascii="Times New Roman" w:hAnsi="Times New Roman"/>
          <w:sz w:val="28"/>
          <w:szCs w:val="28"/>
        </w:rPr>
        <w:t>0</w:t>
      </w:r>
    </w:p>
    <w:p w:rsidR="000378A0" w:rsidRPr="000378A0" w:rsidRDefault="000378A0" w:rsidP="00AC2BEA">
      <w:pPr>
        <w:spacing w:after="0" w:line="240" w:lineRule="auto"/>
        <w:ind w:firstLine="709"/>
        <w:jc w:val="both"/>
        <w:rPr>
          <w:rFonts w:ascii="Times New Roman" w:hAnsi="Times New Roman"/>
          <w:i/>
          <w:sz w:val="28"/>
          <w:szCs w:val="28"/>
        </w:rPr>
      </w:pPr>
      <w:r w:rsidRPr="000378A0">
        <w:rPr>
          <w:rFonts w:ascii="Times New Roman" w:hAnsi="Times New Roman"/>
          <w:i/>
          <w:sz w:val="28"/>
          <w:szCs w:val="28"/>
        </w:rPr>
        <w:t xml:space="preserve">(Протокол № </w:t>
      </w:r>
      <w:r w:rsidR="004127E0">
        <w:rPr>
          <w:rFonts w:ascii="Times New Roman" w:hAnsi="Times New Roman"/>
          <w:i/>
          <w:sz w:val="28"/>
          <w:szCs w:val="28"/>
        </w:rPr>
        <w:t>1</w:t>
      </w:r>
      <w:r w:rsidRPr="000378A0">
        <w:rPr>
          <w:rFonts w:ascii="Times New Roman" w:hAnsi="Times New Roman"/>
          <w:i/>
          <w:sz w:val="28"/>
          <w:szCs w:val="28"/>
        </w:rPr>
        <w:t>).</w:t>
      </w:r>
    </w:p>
    <w:p w:rsidR="000378A0" w:rsidRPr="000378A0" w:rsidRDefault="000378A0" w:rsidP="00AC2BEA">
      <w:pPr>
        <w:spacing w:after="0" w:line="240" w:lineRule="auto"/>
        <w:ind w:firstLine="709"/>
        <w:jc w:val="both"/>
        <w:rPr>
          <w:rFonts w:ascii="Times New Roman" w:hAnsi="Times New Roman"/>
          <w:sz w:val="28"/>
          <w:szCs w:val="28"/>
        </w:rPr>
      </w:pPr>
      <w:r w:rsidRPr="000378A0">
        <w:rPr>
          <w:rFonts w:ascii="Times New Roman" w:hAnsi="Times New Roman"/>
          <w:sz w:val="28"/>
          <w:szCs w:val="28"/>
        </w:rPr>
        <w:t>Решение принято.</w:t>
      </w:r>
    </w:p>
    <w:p w:rsidR="000378A0" w:rsidRPr="000378A0" w:rsidRDefault="000378A0" w:rsidP="00AC2BEA">
      <w:pPr>
        <w:spacing w:after="0" w:line="240" w:lineRule="auto"/>
        <w:ind w:firstLine="709"/>
        <w:jc w:val="both"/>
        <w:rPr>
          <w:rFonts w:ascii="Times New Roman" w:eastAsiaTheme="minorHAnsi" w:hAnsi="Times New Roman"/>
          <w:sz w:val="28"/>
          <w:szCs w:val="28"/>
          <w:lang w:eastAsia="en-US"/>
        </w:rPr>
      </w:pPr>
    </w:p>
    <w:p w:rsidR="000378A0" w:rsidRPr="000378A0" w:rsidRDefault="000378A0" w:rsidP="00AC2BEA">
      <w:pPr>
        <w:spacing w:after="0" w:line="240" w:lineRule="auto"/>
        <w:ind w:firstLine="709"/>
        <w:jc w:val="both"/>
        <w:rPr>
          <w:rFonts w:ascii="Times New Roman" w:eastAsiaTheme="minorHAnsi" w:hAnsi="Times New Roman"/>
          <w:sz w:val="28"/>
          <w:szCs w:val="28"/>
          <w:lang w:eastAsia="en-US"/>
        </w:rPr>
      </w:pPr>
    </w:p>
    <w:p w:rsidR="000378A0" w:rsidRPr="000378A0" w:rsidRDefault="000378A0" w:rsidP="00AC2BEA">
      <w:pPr>
        <w:spacing w:after="0" w:line="240" w:lineRule="auto"/>
        <w:ind w:firstLine="709"/>
        <w:jc w:val="both"/>
        <w:rPr>
          <w:rFonts w:ascii="Times New Roman" w:eastAsiaTheme="minorHAnsi" w:hAnsi="Times New Roman"/>
          <w:sz w:val="28"/>
          <w:szCs w:val="28"/>
          <w:lang w:eastAsia="en-US"/>
        </w:rPr>
      </w:pPr>
      <w:r w:rsidRPr="000378A0">
        <w:rPr>
          <w:rFonts w:ascii="Times New Roman" w:eastAsiaTheme="minorHAnsi" w:hAnsi="Times New Roman"/>
          <w:sz w:val="28"/>
          <w:szCs w:val="28"/>
          <w:lang w:eastAsia="en-US"/>
        </w:rPr>
        <w:t xml:space="preserve">Спасибо. </w:t>
      </w:r>
    </w:p>
    <w:p w:rsidR="000378A0" w:rsidRPr="000378A0" w:rsidRDefault="000378A0" w:rsidP="00AC2BEA">
      <w:pPr>
        <w:spacing w:after="0" w:line="240" w:lineRule="auto"/>
        <w:ind w:firstLine="709"/>
        <w:jc w:val="both"/>
        <w:rPr>
          <w:rFonts w:ascii="Times New Roman" w:eastAsiaTheme="minorHAnsi" w:hAnsi="Times New Roman"/>
          <w:sz w:val="28"/>
          <w:szCs w:val="28"/>
          <w:lang w:eastAsia="en-US"/>
        </w:rPr>
      </w:pPr>
    </w:p>
    <w:p w:rsidR="000378A0" w:rsidRPr="000378A0" w:rsidRDefault="000378A0" w:rsidP="00AC2BEA">
      <w:pPr>
        <w:spacing w:after="0" w:line="240" w:lineRule="auto"/>
        <w:ind w:firstLine="709"/>
        <w:jc w:val="both"/>
        <w:rPr>
          <w:rFonts w:ascii="Times New Roman" w:eastAsiaTheme="minorHAnsi" w:hAnsi="Times New Roman"/>
          <w:sz w:val="28"/>
          <w:szCs w:val="28"/>
          <w:lang w:eastAsia="en-US"/>
        </w:rPr>
      </w:pPr>
      <w:r w:rsidRPr="000378A0">
        <w:rPr>
          <w:rFonts w:ascii="Times New Roman" w:eastAsiaTheme="minorHAnsi" w:hAnsi="Times New Roman"/>
          <w:sz w:val="28"/>
          <w:szCs w:val="28"/>
          <w:lang w:eastAsia="en-US"/>
        </w:rPr>
        <w:t>Решение принято.</w:t>
      </w:r>
    </w:p>
    <w:p w:rsidR="000378A0" w:rsidRPr="00550D22" w:rsidRDefault="000378A0"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0378A0" w:rsidRDefault="000378A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пожалуйста</w:t>
      </w:r>
      <w:r>
        <w:rPr>
          <w:rFonts w:ascii="Times New Roman" w:eastAsiaTheme="minorHAnsi" w:hAnsi="Times New Roman" w:cstheme="minorBidi"/>
          <w:sz w:val="28"/>
          <w:szCs w:val="28"/>
          <w:lang w:eastAsia="en-US"/>
        </w:rPr>
        <w:t>, есть ли</w:t>
      </w:r>
      <w:r w:rsidR="00550D22" w:rsidRPr="00550D22">
        <w:rPr>
          <w:rFonts w:ascii="Times New Roman" w:eastAsiaTheme="minorHAnsi" w:hAnsi="Times New Roman" w:cstheme="minorBidi"/>
          <w:sz w:val="28"/>
          <w:szCs w:val="28"/>
          <w:lang w:eastAsia="en-US"/>
        </w:rPr>
        <w:t xml:space="preserve"> замечания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w:t>
      </w:r>
      <w:r>
        <w:rPr>
          <w:rFonts w:ascii="Times New Roman" w:eastAsiaTheme="minorHAnsi" w:hAnsi="Times New Roman" w:cstheme="minorBidi"/>
          <w:sz w:val="28"/>
          <w:szCs w:val="28"/>
          <w:lang w:eastAsia="en-US"/>
        </w:rPr>
        <w:t>едл</w:t>
      </w:r>
      <w:r w:rsidR="0044617E">
        <w:rPr>
          <w:rFonts w:ascii="Times New Roman" w:eastAsiaTheme="minorHAnsi" w:hAnsi="Times New Roman" w:cstheme="minorBidi"/>
          <w:sz w:val="28"/>
          <w:szCs w:val="28"/>
          <w:lang w:eastAsia="en-US"/>
        </w:rPr>
        <w:t>ожения по повестке нашей сессии?</w:t>
      </w:r>
    </w:p>
    <w:p w:rsidR="000378A0" w:rsidRDefault="000378A0" w:rsidP="00AC2BEA">
      <w:pPr>
        <w:spacing w:after="0" w:line="240" w:lineRule="auto"/>
        <w:ind w:firstLine="709"/>
        <w:jc w:val="both"/>
        <w:rPr>
          <w:rFonts w:ascii="Times New Roman" w:eastAsiaTheme="minorHAnsi" w:hAnsi="Times New Roman" w:cstheme="minorBidi"/>
          <w:sz w:val="28"/>
          <w:szCs w:val="28"/>
          <w:lang w:eastAsia="en-US"/>
        </w:rPr>
      </w:pPr>
    </w:p>
    <w:p w:rsidR="000378A0" w:rsidRDefault="000378A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Предложений, з</w:t>
      </w:r>
      <w:r w:rsidR="00550D22" w:rsidRPr="00550D22">
        <w:rPr>
          <w:rFonts w:ascii="Times New Roman" w:eastAsiaTheme="minorHAnsi" w:hAnsi="Times New Roman" w:cstheme="minorBidi"/>
          <w:sz w:val="28"/>
          <w:szCs w:val="28"/>
          <w:lang w:eastAsia="en-US"/>
        </w:rPr>
        <w:t>амечаний нет</w:t>
      </w:r>
      <w:r>
        <w:rPr>
          <w:rFonts w:ascii="Times New Roman" w:eastAsiaTheme="minorHAnsi" w:hAnsi="Times New Roman" w:cstheme="minorBidi"/>
          <w:sz w:val="28"/>
          <w:szCs w:val="28"/>
          <w:lang w:eastAsia="en-US"/>
        </w:rPr>
        <w:t>.</w:t>
      </w:r>
    </w:p>
    <w:p w:rsidR="000378A0" w:rsidRDefault="000378A0" w:rsidP="00AC2BEA">
      <w:pPr>
        <w:spacing w:after="0" w:line="240" w:lineRule="auto"/>
        <w:ind w:firstLine="709"/>
        <w:jc w:val="both"/>
        <w:rPr>
          <w:rFonts w:ascii="Times New Roman" w:eastAsiaTheme="minorHAnsi" w:hAnsi="Times New Roman" w:cstheme="minorBidi"/>
          <w:sz w:val="28"/>
          <w:szCs w:val="28"/>
          <w:lang w:eastAsia="en-US"/>
        </w:rPr>
      </w:pPr>
    </w:p>
    <w:p w:rsidR="000378A0" w:rsidRDefault="000378A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Слово –</w:t>
      </w:r>
      <w:r w:rsidR="00550D22" w:rsidRPr="00550D22">
        <w:rPr>
          <w:rFonts w:ascii="Times New Roman" w:eastAsiaTheme="minorHAnsi" w:hAnsi="Times New Roman" w:cstheme="minorBidi"/>
          <w:sz w:val="28"/>
          <w:szCs w:val="28"/>
          <w:lang w:eastAsia="en-US"/>
        </w:rPr>
        <w:t xml:space="preserve"> секретариату</w:t>
      </w:r>
      <w:r>
        <w:rPr>
          <w:rFonts w:ascii="Times New Roman" w:eastAsiaTheme="minorHAnsi" w:hAnsi="Times New Roman" w:cstheme="minorBidi"/>
          <w:sz w:val="28"/>
          <w:szCs w:val="28"/>
          <w:lang w:eastAsia="en-US"/>
        </w:rPr>
        <w:t>.</w:t>
      </w:r>
    </w:p>
    <w:p w:rsidR="000378A0" w:rsidRDefault="000378A0" w:rsidP="00AC2BEA">
      <w:pPr>
        <w:spacing w:after="0" w:line="240" w:lineRule="auto"/>
        <w:ind w:firstLine="709"/>
        <w:jc w:val="both"/>
        <w:rPr>
          <w:rFonts w:ascii="Times New Roman" w:eastAsiaTheme="minorHAnsi" w:hAnsi="Times New Roman" w:cstheme="minorBidi"/>
          <w:sz w:val="28"/>
          <w:szCs w:val="28"/>
          <w:lang w:eastAsia="en-US"/>
        </w:rPr>
      </w:pPr>
    </w:p>
    <w:p w:rsidR="000378A0"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 xml:space="preserve">Иван Иванович </w:t>
      </w:r>
      <w:r w:rsidR="000378A0" w:rsidRPr="00550D22">
        <w:rPr>
          <w:rFonts w:ascii="Times New Roman" w:eastAsiaTheme="minorHAnsi" w:hAnsi="Times New Roman" w:cstheme="minorBidi"/>
          <w:sz w:val="28"/>
          <w:szCs w:val="28"/>
          <w:lang w:eastAsia="en-US"/>
        </w:rPr>
        <w:t>Мордовин</w:t>
      </w:r>
      <w:r w:rsidR="000378A0">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пожалуйста</w:t>
      </w:r>
      <w:r w:rsidR="000378A0">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ес</w:t>
      </w:r>
      <w:r w:rsidR="0044617E">
        <w:rPr>
          <w:rFonts w:ascii="Times New Roman" w:eastAsiaTheme="minorHAnsi" w:hAnsi="Times New Roman" w:cstheme="minorBidi"/>
          <w:sz w:val="28"/>
          <w:szCs w:val="28"/>
          <w:lang w:eastAsia="en-US"/>
        </w:rPr>
        <w:t>ть ли письменные предложения?</w:t>
      </w:r>
    </w:p>
    <w:p w:rsidR="000378A0" w:rsidRDefault="000378A0" w:rsidP="00AC2BEA">
      <w:pPr>
        <w:spacing w:after="0" w:line="240" w:lineRule="auto"/>
        <w:ind w:firstLine="709"/>
        <w:jc w:val="both"/>
        <w:rPr>
          <w:rFonts w:ascii="Times New Roman" w:eastAsiaTheme="minorHAnsi" w:hAnsi="Times New Roman" w:cstheme="minorBidi"/>
          <w:sz w:val="28"/>
          <w:szCs w:val="28"/>
          <w:lang w:eastAsia="en-US"/>
        </w:rPr>
      </w:pPr>
    </w:p>
    <w:p w:rsidR="000378A0" w:rsidRDefault="000378A0" w:rsidP="00AC2BEA">
      <w:pPr>
        <w:spacing w:after="0" w:line="240" w:lineRule="auto"/>
        <w:ind w:firstLine="709"/>
        <w:jc w:val="both"/>
        <w:rPr>
          <w:rFonts w:ascii="Times New Roman" w:eastAsiaTheme="minorHAnsi" w:hAnsi="Times New Roman" w:cstheme="minorBidi"/>
          <w:sz w:val="28"/>
          <w:szCs w:val="28"/>
          <w:lang w:eastAsia="en-US"/>
        </w:rPr>
      </w:pPr>
    </w:p>
    <w:p w:rsidR="000378A0" w:rsidRPr="000378A0" w:rsidRDefault="000378A0" w:rsidP="00AC2BEA">
      <w:pPr>
        <w:spacing w:after="0" w:line="240" w:lineRule="auto"/>
        <w:ind w:firstLine="709"/>
        <w:jc w:val="both"/>
        <w:rPr>
          <w:rFonts w:ascii="Times New Roman" w:hAnsi="Times New Roman"/>
          <w:sz w:val="28"/>
          <w:szCs w:val="28"/>
        </w:rPr>
      </w:pPr>
      <w:r w:rsidRPr="000378A0">
        <w:rPr>
          <w:rFonts w:ascii="Times New Roman" w:hAnsi="Times New Roman"/>
          <w:b/>
          <w:sz w:val="28"/>
          <w:szCs w:val="28"/>
        </w:rPr>
        <w:t>Депутат Мордовин И.И.</w:t>
      </w:r>
      <w:r w:rsidRPr="000378A0">
        <w:rPr>
          <w:rFonts w:ascii="Times New Roman" w:hAnsi="Times New Roman"/>
          <w:sz w:val="28"/>
          <w:szCs w:val="28"/>
        </w:rPr>
        <w:t>, одномандатный избирательный округ № 19, фракция Всероссийской политической партии «ЕДИНАЯ РОССИЯ», руководитель секретариата.</w:t>
      </w:r>
    </w:p>
    <w:p w:rsidR="000378A0" w:rsidRDefault="000378A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 xml:space="preserve"> секретариат депутатских запросов не поступало</w:t>
      </w:r>
      <w:r>
        <w:rPr>
          <w:rFonts w:ascii="Times New Roman" w:eastAsiaTheme="minorHAnsi" w:hAnsi="Times New Roman" w:cstheme="minorBidi"/>
          <w:sz w:val="28"/>
          <w:szCs w:val="28"/>
          <w:lang w:eastAsia="en-US"/>
        </w:rPr>
        <w:t>.</w:t>
      </w:r>
    </w:p>
    <w:p w:rsidR="000378A0" w:rsidRDefault="000378A0" w:rsidP="00AC2BEA">
      <w:pPr>
        <w:spacing w:after="0" w:line="240" w:lineRule="auto"/>
        <w:ind w:firstLine="709"/>
        <w:jc w:val="both"/>
        <w:rPr>
          <w:rFonts w:ascii="Times New Roman" w:eastAsiaTheme="minorHAnsi" w:hAnsi="Times New Roman" w:cstheme="minorBidi"/>
          <w:sz w:val="28"/>
          <w:szCs w:val="28"/>
          <w:lang w:eastAsia="en-US"/>
        </w:rPr>
      </w:pPr>
    </w:p>
    <w:p w:rsidR="0044617E" w:rsidRDefault="0044617E" w:rsidP="00AC2BEA">
      <w:pPr>
        <w:spacing w:after="0" w:line="240" w:lineRule="auto"/>
        <w:ind w:firstLine="709"/>
        <w:jc w:val="both"/>
        <w:rPr>
          <w:rFonts w:ascii="Times New Roman" w:eastAsiaTheme="minorHAnsi" w:hAnsi="Times New Roman" w:cstheme="minorBidi"/>
          <w:sz w:val="28"/>
          <w:szCs w:val="28"/>
          <w:lang w:eastAsia="en-US"/>
        </w:rPr>
      </w:pPr>
    </w:p>
    <w:p w:rsidR="000378A0" w:rsidRPr="00550D22" w:rsidRDefault="000378A0" w:rsidP="00AC2BEA">
      <w:pPr>
        <w:spacing w:after="0" w:line="240" w:lineRule="auto"/>
        <w:ind w:firstLine="709"/>
        <w:jc w:val="both"/>
        <w:rPr>
          <w:rFonts w:ascii="Times New Roman" w:hAnsi="Times New Roman"/>
          <w:b/>
          <w:sz w:val="28"/>
          <w:szCs w:val="28"/>
        </w:rPr>
      </w:pPr>
      <w:r w:rsidRPr="00550D22">
        <w:rPr>
          <w:rFonts w:ascii="Times New Roman" w:hAnsi="Times New Roman"/>
          <w:b/>
          <w:sz w:val="28"/>
          <w:szCs w:val="28"/>
        </w:rPr>
        <w:t>Председательствующий Романенко А.А.</w:t>
      </w:r>
    </w:p>
    <w:p w:rsidR="000378A0" w:rsidRDefault="000378A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 секретариат</w:t>
      </w:r>
      <w:r w:rsidR="00550D22" w:rsidRPr="00550D22">
        <w:rPr>
          <w:rFonts w:ascii="Times New Roman" w:eastAsiaTheme="minorHAnsi" w:hAnsi="Times New Roman" w:cstheme="minorBidi"/>
          <w:sz w:val="28"/>
          <w:szCs w:val="28"/>
          <w:lang w:eastAsia="en-US"/>
        </w:rPr>
        <w:t xml:space="preserve"> депутатских запросов не поступало</w:t>
      </w:r>
      <w:r>
        <w:rPr>
          <w:rFonts w:ascii="Times New Roman" w:eastAsiaTheme="minorHAnsi" w:hAnsi="Times New Roman" w:cstheme="minorBidi"/>
          <w:sz w:val="28"/>
          <w:szCs w:val="28"/>
          <w:lang w:eastAsia="en-US"/>
        </w:rPr>
        <w:t>.</w:t>
      </w:r>
    </w:p>
    <w:p w:rsidR="000378A0" w:rsidRDefault="000378A0" w:rsidP="00AC2BEA">
      <w:pPr>
        <w:spacing w:after="0" w:line="240" w:lineRule="auto"/>
        <w:ind w:firstLine="709"/>
        <w:jc w:val="both"/>
        <w:rPr>
          <w:rFonts w:ascii="Times New Roman" w:eastAsiaTheme="minorHAnsi" w:hAnsi="Times New Roman" w:cstheme="minorBidi"/>
          <w:sz w:val="28"/>
          <w:szCs w:val="28"/>
          <w:lang w:eastAsia="en-US"/>
        </w:rPr>
      </w:pPr>
    </w:p>
    <w:p w:rsidR="001F5F6B" w:rsidRDefault="001F5F6B" w:rsidP="00AC2BEA">
      <w:pPr>
        <w:spacing w:after="0" w:line="240" w:lineRule="auto"/>
        <w:ind w:firstLine="709"/>
        <w:jc w:val="both"/>
        <w:rPr>
          <w:rFonts w:ascii="Times New Roman" w:eastAsiaTheme="minorHAnsi" w:hAnsi="Times New Roman" w:cstheme="minorBidi"/>
          <w:sz w:val="28"/>
          <w:szCs w:val="28"/>
          <w:lang w:eastAsia="en-US"/>
        </w:rPr>
      </w:pPr>
    </w:p>
    <w:p w:rsidR="000378A0"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0378A0">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таким образом повест</w:t>
      </w:r>
      <w:r w:rsidR="000378A0">
        <w:rPr>
          <w:rFonts w:ascii="Times New Roman" w:eastAsiaTheme="minorHAnsi" w:hAnsi="Times New Roman" w:cstheme="minorBidi"/>
          <w:sz w:val="28"/>
          <w:szCs w:val="28"/>
          <w:lang w:eastAsia="en-US"/>
        </w:rPr>
        <w:t>ка нашей сессии сформирован</w:t>
      </w:r>
      <w:r w:rsidR="004127E0">
        <w:rPr>
          <w:rFonts w:ascii="Times New Roman" w:eastAsiaTheme="minorHAnsi" w:hAnsi="Times New Roman" w:cstheme="minorBidi"/>
          <w:sz w:val="28"/>
          <w:szCs w:val="28"/>
          <w:lang w:eastAsia="en-US"/>
        </w:rPr>
        <w:t>а</w:t>
      </w:r>
      <w:r w:rsidR="000378A0">
        <w:rPr>
          <w:rFonts w:ascii="Times New Roman" w:eastAsiaTheme="minorHAnsi" w:hAnsi="Times New Roman" w:cstheme="minorBidi"/>
          <w:sz w:val="28"/>
          <w:szCs w:val="28"/>
          <w:lang w:eastAsia="en-US"/>
        </w:rPr>
        <w:t xml:space="preserve"> из</w:t>
      </w:r>
      <w:r w:rsidRPr="00550D22">
        <w:rPr>
          <w:rFonts w:ascii="Times New Roman" w:eastAsiaTheme="minorHAnsi" w:hAnsi="Times New Roman" w:cstheme="minorBidi"/>
          <w:sz w:val="28"/>
          <w:szCs w:val="28"/>
          <w:lang w:eastAsia="en-US"/>
        </w:rPr>
        <w:t xml:space="preserve"> 36 вопросов</w:t>
      </w:r>
      <w:r w:rsidR="000378A0">
        <w:rPr>
          <w:rFonts w:ascii="Times New Roman" w:eastAsiaTheme="minorHAnsi" w:hAnsi="Times New Roman" w:cstheme="minorBidi"/>
          <w:sz w:val="28"/>
          <w:szCs w:val="28"/>
          <w:lang w:eastAsia="en-US"/>
        </w:rPr>
        <w:t>.</w:t>
      </w:r>
    </w:p>
    <w:p w:rsidR="000378A0" w:rsidRDefault="000378A0" w:rsidP="00AC2BEA">
      <w:pPr>
        <w:spacing w:after="0" w:line="240" w:lineRule="auto"/>
        <w:ind w:firstLine="709"/>
        <w:jc w:val="both"/>
        <w:rPr>
          <w:rFonts w:ascii="Times New Roman" w:eastAsiaTheme="minorHAnsi" w:hAnsi="Times New Roman" w:cstheme="minorBidi"/>
          <w:sz w:val="28"/>
          <w:szCs w:val="28"/>
          <w:lang w:eastAsia="en-US"/>
        </w:rPr>
      </w:pPr>
    </w:p>
    <w:p w:rsidR="001F5F6B" w:rsidRDefault="001F5F6B" w:rsidP="00AC2BEA">
      <w:pPr>
        <w:spacing w:after="0" w:line="240" w:lineRule="auto"/>
        <w:ind w:firstLine="709"/>
        <w:jc w:val="both"/>
        <w:rPr>
          <w:rFonts w:ascii="Times New Roman" w:eastAsiaTheme="minorHAnsi" w:hAnsi="Times New Roman" w:cstheme="minorBidi"/>
          <w:sz w:val="28"/>
          <w:szCs w:val="28"/>
          <w:lang w:eastAsia="en-US"/>
        </w:rPr>
      </w:pPr>
    </w:p>
    <w:p w:rsidR="000378A0" w:rsidRDefault="000378A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тавлю</w:t>
      </w:r>
      <w:r w:rsidR="004127E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принятие в целом</w:t>
      </w:r>
      <w:r>
        <w:rPr>
          <w:rFonts w:ascii="Times New Roman" w:eastAsiaTheme="minorHAnsi" w:hAnsi="Times New Roman" w:cstheme="minorBidi"/>
          <w:sz w:val="28"/>
          <w:szCs w:val="28"/>
          <w:lang w:eastAsia="en-US"/>
        </w:rPr>
        <w:t>.</w:t>
      </w:r>
    </w:p>
    <w:p w:rsidR="000378A0" w:rsidRDefault="000378A0"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0378A0"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прошу определиться</w:t>
      </w:r>
      <w:r>
        <w:rPr>
          <w:rFonts w:ascii="Times New Roman" w:eastAsiaTheme="minorHAnsi" w:hAnsi="Times New Roman" w:cstheme="minorBidi"/>
          <w:sz w:val="28"/>
          <w:szCs w:val="28"/>
          <w:lang w:eastAsia="en-US"/>
        </w:rPr>
        <w:t>.</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0378A0" w:rsidRDefault="000378A0" w:rsidP="00AC2BEA">
      <w:pPr>
        <w:spacing w:after="0" w:line="240" w:lineRule="auto"/>
        <w:ind w:firstLine="709"/>
        <w:jc w:val="both"/>
        <w:rPr>
          <w:rFonts w:ascii="Times New Roman" w:eastAsiaTheme="minorHAnsi" w:hAnsi="Times New Roman" w:cstheme="minorBidi"/>
          <w:sz w:val="28"/>
          <w:szCs w:val="28"/>
          <w:lang w:eastAsia="en-US"/>
        </w:rPr>
      </w:pPr>
    </w:p>
    <w:p w:rsidR="000378A0" w:rsidRPr="000378A0" w:rsidRDefault="000378A0" w:rsidP="00AC2BEA">
      <w:pPr>
        <w:spacing w:after="0" w:line="240" w:lineRule="auto"/>
        <w:ind w:firstLine="709"/>
        <w:jc w:val="both"/>
        <w:rPr>
          <w:rFonts w:ascii="Times New Roman" w:hAnsi="Times New Roman"/>
          <w:sz w:val="28"/>
          <w:szCs w:val="28"/>
        </w:rPr>
      </w:pPr>
      <w:r w:rsidRPr="000378A0">
        <w:rPr>
          <w:rFonts w:ascii="Times New Roman" w:hAnsi="Times New Roman"/>
          <w:sz w:val="28"/>
          <w:szCs w:val="28"/>
        </w:rPr>
        <w:t xml:space="preserve">За – </w:t>
      </w:r>
      <w:r w:rsidR="004127E0">
        <w:rPr>
          <w:rFonts w:ascii="Times New Roman" w:hAnsi="Times New Roman"/>
          <w:sz w:val="28"/>
          <w:szCs w:val="28"/>
        </w:rPr>
        <w:t>65</w:t>
      </w:r>
    </w:p>
    <w:p w:rsidR="000378A0" w:rsidRPr="000378A0" w:rsidRDefault="000378A0" w:rsidP="00AC2BEA">
      <w:pPr>
        <w:spacing w:after="0" w:line="240" w:lineRule="auto"/>
        <w:ind w:firstLine="709"/>
        <w:jc w:val="both"/>
        <w:rPr>
          <w:rFonts w:ascii="Times New Roman" w:hAnsi="Times New Roman"/>
          <w:sz w:val="28"/>
          <w:szCs w:val="28"/>
        </w:rPr>
      </w:pPr>
      <w:r w:rsidRPr="000378A0">
        <w:rPr>
          <w:rFonts w:ascii="Times New Roman" w:hAnsi="Times New Roman"/>
          <w:sz w:val="28"/>
          <w:szCs w:val="28"/>
        </w:rPr>
        <w:t xml:space="preserve">Против – </w:t>
      </w:r>
      <w:r w:rsidR="004127E0">
        <w:rPr>
          <w:rFonts w:ascii="Times New Roman" w:hAnsi="Times New Roman"/>
          <w:sz w:val="28"/>
          <w:szCs w:val="28"/>
        </w:rPr>
        <w:t>0</w:t>
      </w:r>
    </w:p>
    <w:p w:rsidR="000378A0" w:rsidRPr="000378A0" w:rsidRDefault="000378A0" w:rsidP="00AC2BEA">
      <w:pPr>
        <w:spacing w:after="0" w:line="240" w:lineRule="auto"/>
        <w:ind w:firstLine="709"/>
        <w:jc w:val="both"/>
        <w:rPr>
          <w:rFonts w:ascii="Times New Roman" w:hAnsi="Times New Roman"/>
          <w:sz w:val="28"/>
          <w:szCs w:val="28"/>
        </w:rPr>
      </w:pPr>
      <w:r w:rsidRPr="000378A0">
        <w:rPr>
          <w:rFonts w:ascii="Times New Roman" w:hAnsi="Times New Roman"/>
          <w:sz w:val="28"/>
          <w:szCs w:val="28"/>
        </w:rPr>
        <w:t xml:space="preserve">Воздержалось – </w:t>
      </w:r>
      <w:r w:rsidR="004127E0">
        <w:rPr>
          <w:rFonts w:ascii="Times New Roman" w:hAnsi="Times New Roman"/>
          <w:sz w:val="28"/>
          <w:szCs w:val="28"/>
        </w:rPr>
        <w:t>0</w:t>
      </w:r>
    </w:p>
    <w:p w:rsidR="000378A0" w:rsidRPr="000378A0" w:rsidRDefault="000378A0" w:rsidP="00AC2BEA">
      <w:pPr>
        <w:spacing w:after="0" w:line="240" w:lineRule="auto"/>
        <w:ind w:firstLine="709"/>
        <w:jc w:val="both"/>
        <w:rPr>
          <w:rFonts w:ascii="Times New Roman" w:hAnsi="Times New Roman"/>
          <w:sz w:val="28"/>
          <w:szCs w:val="28"/>
        </w:rPr>
      </w:pPr>
      <w:r w:rsidRPr="000378A0">
        <w:rPr>
          <w:rFonts w:ascii="Times New Roman" w:hAnsi="Times New Roman"/>
          <w:sz w:val="28"/>
          <w:szCs w:val="28"/>
        </w:rPr>
        <w:t xml:space="preserve">Не голосовало – </w:t>
      </w:r>
      <w:r w:rsidR="004127E0">
        <w:rPr>
          <w:rFonts w:ascii="Times New Roman" w:hAnsi="Times New Roman"/>
          <w:sz w:val="28"/>
          <w:szCs w:val="28"/>
        </w:rPr>
        <w:t>1</w:t>
      </w:r>
    </w:p>
    <w:p w:rsidR="000378A0" w:rsidRPr="000378A0" w:rsidRDefault="000378A0" w:rsidP="00AC2BEA">
      <w:pPr>
        <w:spacing w:after="0" w:line="240" w:lineRule="auto"/>
        <w:ind w:firstLine="709"/>
        <w:jc w:val="both"/>
        <w:rPr>
          <w:rFonts w:ascii="Times New Roman" w:hAnsi="Times New Roman"/>
          <w:i/>
          <w:sz w:val="28"/>
          <w:szCs w:val="28"/>
        </w:rPr>
      </w:pPr>
      <w:r w:rsidRPr="000378A0">
        <w:rPr>
          <w:rFonts w:ascii="Times New Roman" w:hAnsi="Times New Roman"/>
          <w:i/>
          <w:sz w:val="28"/>
          <w:szCs w:val="28"/>
        </w:rPr>
        <w:t xml:space="preserve">(Протокол № </w:t>
      </w:r>
      <w:r w:rsidR="004127E0">
        <w:rPr>
          <w:rFonts w:ascii="Times New Roman" w:hAnsi="Times New Roman"/>
          <w:i/>
          <w:sz w:val="28"/>
          <w:szCs w:val="28"/>
        </w:rPr>
        <w:t>2</w:t>
      </w:r>
      <w:r w:rsidRPr="000378A0">
        <w:rPr>
          <w:rFonts w:ascii="Times New Roman" w:hAnsi="Times New Roman"/>
          <w:i/>
          <w:sz w:val="28"/>
          <w:szCs w:val="28"/>
        </w:rPr>
        <w:t>).</w:t>
      </w:r>
    </w:p>
    <w:p w:rsidR="000378A0" w:rsidRPr="000378A0" w:rsidRDefault="000378A0" w:rsidP="00AC2BEA">
      <w:pPr>
        <w:spacing w:after="0" w:line="240" w:lineRule="auto"/>
        <w:ind w:firstLine="709"/>
        <w:jc w:val="both"/>
        <w:rPr>
          <w:rFonts w:ascii="Times New Roman" w:hAnsi="Times New Roman"/>
          <w:sz w:val="28"/>
          <w:szCs w:val="28"/>
        </w:rPr>
      </w:pPr>
      <w:r w:rsidRPr="000378A0">
        <w:rPr>
          <w:rFonts w:ascii="Times New Roman" w:hAnsi="Times New Roman"/>
          <w:sz w:val="28"/>
          <w:szCs w:val="28"/>
        </w:rPr>
        <w:t>Решение принято.</w:t>
      </w:r>
    </w:p>
    <w:p w:rsidR="000378A0" w:rsidRPr="000378A0" w:rsidRDefault="000378A0" w:rsidP="00AC2BEA">
      <w:pPr>
        <w:spacing w:after="0" w:line="240" w:lineRule="auto"/>
        <w:ind w:firstLine="709"/>
        <w:jc w:val="both"/>
        <w:rPr>
          <w:rFonts w:ascii="Times New Roman" w:hAnsi="Times New Roman"/>
          <w:i/>
          <w:sz w:val="28"/>
          <w:szCs w:val="28"/>
        </w:rPr>
      </w:pPr>
      <w:r w:rsidRPr="000378A0">
        <w:rPr>
          <w:rFonts w:ascii="Times New Roman" w:hAnsi="Times New Roman"/>
          <w:i/>
          <w:sz w:val="28"/>
          <w:szCs w:val="28"/>
        </w:rPr>
        <w:t xml:space="preserve">(Постановление от </w:t>
      </w:r>
      <w:r w:rsidR="004127E0">
        <w:rPr>
          <w:rFonts w:ascii="Times New Roman" w:hAnsi="Times New Roman"/>
          <w:i/>
          <w:sz w:val="28"/>
          <w:szCs w:val="28"/>
        </w:rPr>
        <w:t>28.10.</w:t>
      </w:r>
      <w:r w:rsidRPr="000378A0">
        <w:rPr>
          <w:rFonts w:ascii="Times New Roman" w:hAnsi="Times New Roman"/>
          <w:i/>
          <w:sz w:val="28"/>
          <w:szCs w:val="28"/>
        </w:rPr>
        <w:t>2022  №</w:t>
      </w:r>
      <w:r w:rsidR="00366AB9">
        <w:rPr>
          <w:rFonts w:ascii="Times New Roman" w:hAnsi="Times New Roman"/>
          <w:i/>
          <w:sz w:val="28"/>
          <w:szCs w:val="28"/>
        </w:rPr>
        <w:t xml:space="preserve"> </w:t>
      </w:r>
      <w:r w:rsidR="004127E0">
        <w:rPr>
          <w:rFonts w:ascii="Times New Roman" w:hAnsi="Times New Roman"/>
          <w:i/>
          <w:sz w:val="28"/>
          <w:szCs w:val="28"/>
        </w:rPr>
        <w:t>294</w:t>
      </w:r>
      <w:r w:rsidRPr="000378A0">
        <w:rPr>
          <w:rFonts w:ascii="Times New Roman" w:hAnsi="Times New Roman"/>
          <w:i/>
          <w:sz w:val="28"/>
          <w:szCs w:val="28"/>
        </w:rPr>
        <w:t>).</w:t>
      </w:r>
    </w:p>
    <w:p w:rsidR="000378A0" w:rsidRPr="000378A0" w:rsidRDefault="000378A0" w:rsidP="00AC2BEA">
      <w:pPr>
        <w:spacing w:after="0" w:line="240" w:lineRule="auto"/>
        <w:ind w:firstLine="709"/>
        <w:jc w:val="both"/>
        <w:rPr>
          <w:rFonts w:ascii="Times New Roman" w:eastAsiaTheme="minorHAnsi" w:hAnsi="Times New Roman"/>
          <w:sz w:val="28"/>
          <w:szCs w:val="28"/>
          <w:lang w:eastAsia="en-US"/>
        </w:rPr>
      </w:pPr>
    </w:p>
    <w:p w:rsidR="000378A0" w:rsidRPr="000378A0" w:rsidRDefault="000378A0" w:rsidP="00AC2BEA">
      <w:pPr>
        <w:spacing w:after="0" w:line="240" w:lineRule="auto"/>
        <w:ind w:firstLine="709"/>
        <w:jc w:val="both"/>
        <w:rPr>
          <w:rFonts w:ascii="Times New Roman" w:eastAsiaTheme="minorHAnsi" w:hAnsi="Times New Roman"/>
          <w:sz w:val="28"/>
          <w:szCs w:val="28"/>
          <w:lang w:eastAsia="en-US"/>
        </w:rPr>
      </w:pPr>
    </w:p>
    <w:p w:rsidR="000378A0" w:rsidRPr="000378A0" w:rsidRDefault="000378A0" w:rsidP="00AC2BEA">
      <w:pPr>
        <w:spacing w:after="0" w:line="240" w:lineRule="auto"/>
        <w:ind w:firstLine="709"/>
        <w:jc w:val="both"/>
        <w:rPr>
          <w:rFonts w:ascii="Times New Roman" w:eastAsiaTheme="minorHAnsi" w:hAnsi="Times New Roman"/>
          <w:sz w:val="28"/>
          <w:szCs w:val="28"/>
          <w:lang w:eastAsia="en-US"/>
        </w:rPr>
      </w:pPr>
      <w:r w:rsidRPr="000378A0">
        <w:rPr>
          <w:rFonts w:ascii="Times New Roman" w:eastAsiaTheme="minorHAnsi" w:hAnsi="Times New Roman"/>
          <w:sz w:val="28"/>
          <w:szCs w:val="28"/>
          <w:lang w:eastAsia="en-US"/>
        </w:rPr>
        <w:t xml:space="preserve">Спасибо. </w:t>
      </w:r>
    </w:p>
    <w:p w:rsidR="000378A0" w:rsidRPr="000378A0" w:rsidRDefault="000378A0" w:rsidP="00AC2BEA">
      <w:pPr>
        <w:spacing w:after="0" w:line="240" w:lineRule="auto"/>
        <w:ind w:firstLine="709"/>
        <w:jc w:val="both"/>
        <w:rPr>
          <w:rFonts w:ascii="Times New Roman" w:eastAsiaTheme="minorHAnsi" w:hAnsi="Times New Roman"/>
          <w:sz w:val="28"/>
          <w:szCs w:val="28"/>
          <w:lang w:eastAsia="en-US"/>
        </w:rPr>
      </w:pPr>
    </w:p>
    <w:p w:rsidR="000378A0" w:rsidRPr="000378A0" w:rsidRDefault="000378A0" w:rsidP="00AC2BEA">
      <w:pPr>
        <w:spacing w:after="0" w:line="240" w:lineRule="auto"/>
        <w:ind w:firstLine="709"/>
        <w:jc w:val="both"/>
        <w:rPr>
          <w:rFonts w:ascii="Times New Roman" w:eastAsiaTheme="minorHAnsi" w:hAnsi="Times New Roman"/>
          <w:sz w:val="28"/>
          <w:szCs w:val="28"/>
          <w:lang w:eastAsia="en-US"/>
        </w:rPr>
      </w:pPr>
      <w:r w:rsidRPr="000378A0">
        <w:rPr>
          <w:rFonts w:ascii="Times New Roman" w:eastAsiaTheme="minorHAnsi" w:hAnsi="Times New Roman"/>
          <w:sz w:val="28"/>
          <w:szCs w:val="28"/>
          <w:lang w:eastAsia="en-US"/>
        </w:rPr>
        <w:t>Решение принято.</w:t>
      </w:r>
    </w:p>
    <w:p w:rsidR="000378A0" w:rsidRPr="00550D22" w:rsidRDefault="000378A0"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4127E0" w:rsidRDefault="0044617E"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Алексей Валерьевич</w:t>
      </w:r>
      <w:r w:rsidR="00366AB9">
        <w:rPr>
          <w:rFonts w:ascii="Times New Roman" w:eastAsiaTheme="minorHAnsi" w:hAnsi="Times New Roman" w:cstheme="minorBidi"/>
          <w:sz w:val="28"/>
          <w:szCs w:val="28"/>
          <w:lang w:eastAsia="en-US"/>
        </w:rPr>
        <w:t xml:space="preserve"> </w:t>
      </w:r>
      <w:r w:rsidR="004127E0" w:rsidRPr="0044617E">
        <w:rPr>
          <w:rFonts w:ascii="Times New Roman" w:eastAsiaTheme="minorHAnsi" w:hAnsi="Times New Roman" w:cstheme="minorBidi"/>
          <w:i/>
          <w:sz w:val="28"/>
          <w:szCs w:val="28"/>
          <w:lang w:eastAsia="en-US"/>
        </w:rPr>
        <w:t>(</w:t>
      </w:r>
      <w:r w:rsidR="004127E0">
        <w:rPr>
          <w:rFonts w:ascii="Times New Roman" w:eastAsiaTheme="minorHAnsi" w:hAnsi="Times New Roman" w:cstheme="minorBidi"/>
          <w:i/>
          <w:sz w:val="28"/>
          <w:szCs w:val="28"/>
          <w:lang w:eastAsia="en-US"/>
        </w:rPr>
        <w:t>о</w:t>
      </w:r>
      <w:r w:rsidR="004127E0" w:rsidRPr="0044617E">
        <w:rPr>
          <w:rFonts w:ascii="Times New Roman" w:eastAsiaTheme="minorHAnsi" w:hAnsi="Times New Roman" w:cstheme="minorBidi"/>
          <w:i/>
          <w:sz w:val="28"/>
          <w:szCs w:val="28"/>
          <w:lang w:eastAsia="en-US"/>
        </w:rPr>
        <w:t>бращается</w:t>
      </w:r>
      <w:r w:rsidR="004127E0">
        <w:rPr>
          <w:rFonts w:ascii="Times New Roman" w:eastAsiaTheme="minorHAnsi" w:hAnsi="Times New Roman" w:cstheme="minorBidi"/>
          <w:i/>
          <w:sz w:val="28"/>
          <w:szCs w:val="28"/>
          <w:lang w:eastAsia="en-US"/>
        </w:rPr>
        <w:t xml:space="preserve"> к П</w:t>
      </w:r>
      <w:r w:rsidR="004127E0" w:rsidRPr="0044617E">
        <w:rPr>
          <w:rFonts w:ascii="Times New Roman" w:eastAsiaTheme="minorHAnsi" w:hAnsi="Times New Roman" w:cstheme="minorBidi"/>
          <w:i/>
          <w:sz w:val="28"/>
          <w:szCs w:val="28"/>
          <w:lang w:eastAsia="en-US"/>
        </w:rPr>
        <w:t>особилову А.В., заместителю начальника организационного управления аппарата АКЗС)</w:t>
      </w:r>
      <w:r>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осмотрите</w:t>
      </w:r>
      <w:r w:rsidR="000378A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пожалуйста</w:t>
      </w:r>
      <w:r w:rsidR="000378A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65 </w:t>
      </w:r>
      <w:r w:rsidR="000378A0">
        <w:rPr>
          <w:rFonts w:ascii="Times New Roman" w:eastAsiaTheme="minorHAnsi" w:hAnsi="Times New Roman" w:cstheme="minorBidi"/>
          <w:sz w:val="28"/>
          <w:szCs w:val="28"/>
          <w:lang w:eastAsia="en-US"/>
        </w:rPr>
        <w:t>– «</w:t>
      </w:r>
      <w:r w:rsidR="00550D22" w:rsidRPr="00550D22">
        <w:rPr>
          <w:rFonts w:ascii="Times New Roman" w:eastAsiaTheme="minorHAnsi" w:hAnsi="Times New Roman" w:cstheme="minorBidi"/>
          <w:sz w:val="28"/>
          <w:szCs w:val="28"/>
          <w:lang w:eastAsia="en-US"/>
        </w:rPr>
        <w:t>за</w:t>
      </w:r>
      <w:r w:rsidR="000378A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один не голосовал</w:t>
      </w:r>
      <w:r w:rsidR="000378A0">
        <w:rPr>
          <w:rFonts w:ascii="Times New Roman" w:eastAsiaTheme="minorHAnsi" w:hAnsi="Times New Roman" w:cstheme="minorBidi"/>
          <w:sz w:val="28"/>
          <w:szCs w:val="28"/>
          <w:lang w:eastAsia="en-US"/>
        </w:rPr>
        <w:t>. К</w:t>
      </w:r>
      <w:r w:rsidR="00550D22" w:rsidRPr="00550D22">
        <w:rPr>
          <w:rFonts w:ascii="Times New Roman" w:eastAsiaTheme="minorHAnsi" w:hAnsi="Times New Roman" w:cstheme="minorBidi"/>
          <w:sz w:val="28"/>
          <w:szCs w:val="28"/>
          <w:lang w:eastAsia="en-US"/>
        </w:rPr>
        <w:t>уда-то еще один потерялся</w:t>
      </w:r>
      <w:r w:rsidR="000378A0">
        <w:rPr>
          <w:rFonts w:ascii="Times New Roman" w:eastAsiaTheme="minorHAnsi" w:hAnsi="Times New Roman" w:cstheme="minorBidi"/>
          <w:sz w:val="28"/>
          <w:szCs w:val="28"/>
          <w:lang w:eastAsia="en-US"/>
        </w:rPr>
        <w:t>?</w:t>
      </w:r>
    </w:p>
    <w:p w:rsidR="000378A0" w:rsidRPr="0044617E" w:rsidRDefault="000378A0" w:rsidP="00AC2BEA">
      <w:pPr>
        <w:spacing w:after="0" w:line="240" w:lineRule="auto"/>
        <w:ind w:firstLine="709"/>
        <w:jc w:val="both"/>
        <w:rPr>
          <w:rFonts w:ascii="Times New Roman" w:eastAsiaTheme="minorHAnsi" w:hAnsi="Times New Roman" w:cstheme="minorBidi"/>
          <w:i/>
          <w:sz w:val="28"/>
          <w:szCs w:val="28"/>
          <w:lang w:eastAsia="en-US"/>
        </w:rPr>
      </w:pPr>
      <w:r>
        <w:rPr>
          <w:rFonts w:ascii="Times New Roman" w:eastAsiaTheme="minorHAnsi" w:hAnsi="Times New Roman" w:cstheme="minorBidi"/>
          <w:sz w:val="28"/>
          <w:szCs w:val="28"/>
          <w:lang w:eastAsia="en-US"/>
        </w:rPr>
        <w:t>Г</w:t>
      </w:r>
      <w:r w:rsidR="00550D22" w:rsidRPr="00550D22">
        <w:rPr>
          <w:rFonts w:ascii="Times New Roman" w:eastAsiaTheme="minorHAnsi" w:hAnsi="Times New Roman" w:cstheme="minorBidi"/>
          <w:sz w:val="28"/>
          <w:szCs w:val="28"/>
          <w:lang w:eastAsia="en-US"/>
        </w:rPr>
        <w:t>де-то</w:t>
      </w:r>
      <w:r>
        <w:rPr>
          <w:rFonts w:ascii="Times New Roman" w:eastAsiaTheme="minorHAnsi" w:hAnsi="Times New Roman" w:cstheme="minorBidi"/>
          <w:sz w:val="28"/>
          <w:szCs w:val="28"/>
          <w:lang w:eastAsia="en-US"/>
        </w:rPr>
        <w:t xml:space="preserve"> что-то н</w:t>
      </w:r>
      <w:r w:rsidR="00550D22" w:rsidRPr="00550D22">
        <w:rPr>
          <w:rFonts w:ascii="Times New Roman" w:eastAsiaTheme="minorHAnsi" w:hAnsi="Times New Roman" w:cstheme="minorBidi"/>
          <w:sz w:val="28"/>
          <w:szCs w:val="28"/>
          <w:lang w:eastAsia="en-US"/>
        </w:rPr>
        <w:t>е работает</w:t>
      </w:r>
      <w:r w:rsidR="0044617E">
        <w:rPr>
          <w:rFonts w:ascii="Times New Roman" w:eastAsiaTheme="minorHAnsi" w:hAnsi="Times New Roman" w:cstheme="minorBidi"/>
          <w:sz w:val="28"/>
          <w:szCs w:val="28"/>
          <w:lang w:eastAsia="en-US"/>
        </w:rPr>
        <w:t xml:space="preserve">. </w:t>
      </w:r>
    </w:p>
    <w:p w:rsidR="000378A0" w:rsidRDefault="000378A0" w:rsidP="00AC2BEA">
      <w:pPr>
        <w:spacing w:after="0" w:line="240" w:lineRule="auto"/>
        <w:ind w:firstLine="709"/>
        <w:jc w:val="both"/>
        <w:rPr>
          <w:rFonts w:ascii="Times New Roman" w:eastAsiaTheme="minorHAnsi" w:hAnsi="Times New Roman" w:cstheme="minorBidi"/>
          <w:sz w:val="28"/>
          <w:szCs w:val="28"/>
          <w:lang w:eastAsia="en-US"/>
        </w:rPr>
      </w:pPr>
    </w:p>
    <w:p w:rsidR="000378A0" w:rsidRDefault="0044617E"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А, п</w:t>
      </w:r>
      <w:r w:rsidR="00550D22" w:rsidRPr="00550D22">
        <w:rPr>
          <w:rFonts w:ascii="Times New Roman" w:eastAsiaTheme="minorHAnsi" w:hAnsi="Times New Roman" w:cstheme="minorBidi"/>
          <w:sz w:val="28"/>
          <w:szCs w:val="28"/>
          <w:lang w:eastAsia="en-US"/>
        </w:rPr>
        <w:t>онятно</w:t>
      </w:r>
      <w:r w:rsidR="000378A0">
        <w:rPr>
          <w:rFonts w:ascii="Times New Roman" w:eastAsiaTheme="minorHAnsi" w:hAnsi="Times New Roman" w:cstheme="minorBidi"/>
          <w:sz w:val="28"/>
          <w:szCs w:val="28"/>
          <w:lang w:eastAsia="en-US"/>
        </w:rPr>
        <w:t>.</w:t>
      </w:r>
    </w:p>
    <w:p w:rsidR="000378A0" w:rsidRDefault="000378A0" w:rsidP="00AC2BEA">
      <w:pPr>
        <w:spacing w:after="0" w:line="240" w:lineRule="auto"/>
        <w:ind w:firstLine="709"/>
        <w:jc w:val="both"/>
        <w:rPr>
          <w:rFonts w:ascii="Times New Roman" w:eastAsiaTheme="minorHAnsi" w:hAnsi="Times New Roman" w:cstheme="minorBidi"/>
          <w:sz w:val="28"/>
          <w:szCs w:val="28"/>
          <w:lang w:eastAsia="en-US"/>
        </w:rPr>
      </w:pPr>
    </w:p>
    <w:p w:rsidR="000378A0" w:rsidRDefault="000378A0"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Х</w:t>
      </w:r>
      <w:r w:rsidR="00550D22" w:rsidRPr="00550D22">
        <w:rPr>
          <w:rFonts w:ascii="Times New Roman" w:eastAsiaTheme="minorHAnsi" w:hAnsi="Times New Roman" w:cstheme="minorBidi"/>
          <w:sz w:val="28"/>
          <w:szCs w:val="28"/>
          <w:lang w:eastAsia="en-US"/>
        </w:rPr>
        <w:t>орошо</w:t>
      </w:r>
      <w:r>
        <w:rPr>
          <w:rFonts w:ascii="Times New Roman" w:eastAsiaTheme="minorHAnsi" w:hAnsi="Times New Roman" w:cstheme="minorBidi"/>
          <w:sz w:val="28"/>
          <w:szCs w:val="28"/>
          <w:lang w:eastAsia="en-US"/>
        </w:rPr>
        <w:t>.</w:t>
      </w:r>
    </w:p>
    <w:p w:rsidR="000378A0" w:rsidRDefault="000378A0" w:rsidP="00AC2BEA">
      <w:pPr>
        <w:spacing w:after="0" w:line="240" w:lineRule="auto"/>
        <w:ind w:firstLine="709"/>
        <w:jc w:val="both"/>
        <w:rPr>
          <w:rFonts w:ascii="Times New Roman" w:eastAsiaTheme="minorHAnsi" w:hAnsi="Times New Roman" w:cstheme="minorBidi"/>
          <w:sz w:val="28"/>
          <w:szCs w:val="28"/>
          <w:lang w:eastAsia="en-US"/>
        </w:rPr>
      </w:pPr>
    </w:p>
    <w:p w:rsidR="001F5F6B" w:rsidRDefault="001F5F6B" w:rsidP="00AC2BEA">
      <w:pPr>
        <w:spacing w:after="0" w:line="240" w:lineRule="auto"/>
        <w:ind w:firstLine="709"/>
        <w:jc w:val="both"/>
        <w:rPr>
          <w:rFonts w:ascii="Times New Roman" w:eastAsiaTheme="minorHAnsi" w:hAnsi="Times New Roman" w:cstheme="minorBidi"/>
          <w:sz w:val="28"/>
          <w:szCs w:val="28"/>
          <w:lang w:eastAsia="en-US"/>
        </w:rPr>
      </w:pPr>
    </w:p>
    <w:p w:rsidR="000378A0"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0378A0">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у вас на руках порядок </w:t>
      </w:r>
      <w:r w:rsidR="000378A0">
        <w:rPr>
          <w:rFonts w:ascii="Times New Roman" w:eastAsiaTheme="minorHAnsi" w:hAnsi="Times New Roman" w:cstheme="minorBidi"/>
          <w:sz w:val="28"/>
          <w:szCs w:val="28"/>
          <w:lang w:eastAsia="en-US"/>
        </w:rPr>
        <w:t>про</w:t>
      </w:r>
      <w:r w:rsidRPr="00550D22">
        <w:rPr>
          <w:rFonts w:ascii="Times New Roman" w:eastAsiaTheme="minorHAnsi" w:hAnsi="Times New Roman" w:cstheme="minorBidi"/>
          <w:sz w:val="28"/>
          <w:szCs w:val="28"/>
          <w:lang w:eastAsia="en-US"/>
        </w:rPr>
        <w:t>ведения нашей сессии</w:t>
      </w:r>
      <w:r w:rsidR="000378A0">
        <w:rPr>
          <w:rFonts w:ascii="Times New Roman" w:eastAsiaTheme="minorHAnsi" w:hAnsi="Times New Roman" w:cstheme="minorBidi"/>
          <w:sz w:val="28"/>
          <w:szCs w:val="28"/>
          <w:lang w:eastAsia="en-US"/>
        </w:rPr>
        <w:t>.</w:t>
      </w:r>
    </w:p>
    <w:p w:rsidR="000378A0" w:rsidRDefault="000378A0" w:rsidP="00AC2BEA">
      <w:pPr>
        <w:spacing w:after="0" w:line="240" w:lineRule="auto"/>
        <w:ind w:firstLine="709"/>
        <w:jc w:val="both"/>
        <w:rPr>
          <w:rFonts w:ascii="Times New Roman" w:eastAsiaTheme="minorHAnsi" w:hAnsi="Times New Roman" w:cstheme="minorBidi"/>
          <w:sz w:val="28"/>
          <w:szCs w:val="28"/>
          <w:lang w:eastAsia="en-US"/>
        </w:rPr>
      </w:pPr>
    </w:p>
    <w:p w:rsidR="000378A0" w:rsidRDefault="000378A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предлагаю принять его за основу</w:t>
      </w:r>
      <w:r>
        <w:rPr>
          <w:rFonts w:ascii="Times New Roman" w:eastAsiaTheme="minorHAnsi" w:hAnsi="Times New Roman" w:cstheme="minorBidi"/>
          <w:sz w:val="28"/>
          <w:szCs w:val="28"/>
          <w:lang w:eastAsia="en-US"/>
        </w:rPr>
        <w:t>.</w:t>
      </w:r>
    </w:p>
    <w:p w:rsidR="000378A0" w:rsidRDefault="000378A0" w:rsidP="00AC2BEA">
      <w:pPr>
        <w:spacing w:after="0" w:line="240" w:lineRule="auto"/>
        <w:ind w:firstLine="709"/>
        <w:jc w:val="both"/>
        <w:rPr>
          <w:rFonts w:ascii="Times New Roman" w:eastAsiaTheme="minorHAnsi" w:hAnsi="Times New Roman" w:cstheme="minorBidi"/>
          <w:sz w:val="28"/>
          <w:szCs w:val="28"/>
          <w:lang w:eastAsia="en-US"/>
        </w:rPr>
      </w:pPr>
    </w:p>
    <w:p w:rsidR="001F5F6B" w:rsidRDefault="001F5F6B"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0378A0"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Ставлю</w:t>
      </w:r>
      <w:r w:rsidR="00550D22" w:rsidRPr="00550D22">
        <w:rPr>
          <w:rFonts w:ascii="Times New Roman" w:eastAsiaTheme="minorHAnsi" w:hAnsi="Times New Roman" w:cstheme="minorBidi"/>
          <w:sz w:val="28"/>
          <w:szCs w:val="28"/>
          <w:lang w:eastAsia="en-US"/>
        </w:rPr>
        <w:t xml:space="preserve"> на голосование</w:t>
      </w:r>
      <w:r>
        <w:rPr>
          <w:rFonts w:ascii="Times New Roman" w:eastAsiaTheme="minorHAnsi" w:hAnsi="Times New Roman" w:cstheme="minorBidi"/>
          <w:sz w:val="28"/>
          <w:szCs w:val="28"/>
          <w:lang w:eastAsia="en-US"/>
        </w:rPr>
        <w:t>.</w:t>
      </w:r>
    </w:p>
    <w:p w:rsidR="000378A0" w:rsidRDefault="000378A0" w:rsidP="00AC2BEA">
      <w:pPr>
        <w:spacing w:after="0" w:line="240" w:lineRule="auto"/>
        <w:ind w:firstLine="709"/>
        <w:jc w:val="both"/>
        <w:rPr>
          <w:rFonts w:ascii="Times New Roman" w:eastAsiaTheme="minorHAnsi" w:hAnsi="Times New Roman" w:cstheme="minorBidi"/>
          <w:sz w:val="28"/>
          <w:szCs w:val="28"/>
          <w:lang w:eastAsia="en-US"/>
        </w:rPr>
      </w:pPr>
    </w:p>
    <w:p w:rsidR="000378A0" w:rsidRPr="00550D22" w:rsidRDefault="000378A0" w:rsidP="00AC2BEA">
      <w:pPr>
        <w:spacing w:after="0" w:line="240" w:lineRule="auto"/>
        <w:ind w:firstLine="709"/>
        <w:jc w:val="both"/>
        <w:rPr>
          <w:rFonts w:ascii="Times New Roman" w:eastAsiaTheme="minorHAnsi" w:hAnsi="Times New Roman" w:cstheme="minorBidi"/>
          <w:sz w:val="28"/>
          <w:szCs w:val="28"/>
          <w:lang w:eastAsia="en-US"/>
        </w:rPr>
      </w:pPr>
    </w:p>
    <w:p w:rsidR="000378A0" w:rsidRPr="000378A0" w:rsidRDefault="000378A0" w:rsidP="00AC2BEA">
      <w:pPr>
        <w:spacing w:after="0" w:line="240" w:lineRule="auto"/>
        <w:ind w:firstLine="709"/>
        <w:jc w:val="both"/>
        <w:rPr>
          <w:rFonts w:ascii="Times New Roman" w:hAnsi="Times New Roman"/>
          <w:sz w:val="28"/>
          <w:szCs w:val="28"/>
        </w:rPr>
      </w:pPr>
      <w:r w:rsidRPr="000378A0">
        <w:rPr>
          <w:rFonts w:ascii="Times New Roman" w:hAnsi="Times New Roman"/>
          <w:sz w:val="28"/>
          <w:szCs w:val="28"/>
        </w:rPr>
        <w:t xml:space="preserve">За – </w:t>
      </w:r>
      <w:r w:rsidR="004127E0">
        <w:rPr>
          <w:rFonts w:ascii="Times New Roman" w:hAnsi="Times New Roman"/>
          <w:sz w:val="28"/>
          <w:szCs w:val="28"/>
        </w:rPr>
        <w:t>66</w:t>
      </w:r>
    </w:p>
    <w:p w:rsidR="000378A0" w:rsidRPr="000378A0" w:rsidRDefault="000378A0" w:rsidP="00AC2BEA">
      <w:pPr>
        <w:spacing w:after="0" w:line="240" w:lineRule="auto"/>
        <w:ind w:firstLine="709"/>
        <w:jc w:val="both"/>
        <w:rPr>
          <w:rFonts w:ascii="Times New Roman" w:hAnsi="Times New Roman"/>
          <w:sz w:val="28"/>
          <w:szCs w:val="28"/>
        </w:rPr>
      </w:pPr>
      <w:r w:rsidRPr="000378A0">
        <w:rPr>
          <w:rFonts w:ascii="Times New Roman" w:hAnsi="Times New Roman"/>
          <w:sz w:val="28"/>
          <w:szCs w:val="28"/>
        </w:rPr>
        <w:t xml:space="preserve">Против – </w:t>
      </w:r>
      <w:r w:rsidR="004127E0">
        <w:rPr>
          <w:rFonts w:ascii="Times New Roman" w:hAnsi="Times New Roman"/>
          <w:sz w:val="28"/>
          <w:szCs w:val="28"/>
        </w:rPr>
        <w:t>0</w:t>
      </w:r>
    </w:p>
    <w:p w:rsidR="000378A0" w:rsidRPr="000378A0" w:rsidRDefault="000378A0" w:rsidP="00AC2BEA">
      <w:pPr>
        <w:spacing w:after="0" w:line="240" w:lineRule="auto"/>
        <w:ind w:firstLine="709"/>
        <w:jc w:val="both"/>
        <w:rPr>
          <w:rFonts w:ascii="Times New Roman" w:hAnsi="Times New Roman"/>
          <w:sz w:val="28"/>
          <w:szCs w:val="28"/>
        </w:rPr>
      </w:pPr>
      <w:r w:rsidRPr="000378A0">
        <w:rPr>
          <w:rFonts w:ascii="Times New Roman" w:hAnsi="Times New Roman"/>
          <w:sz w:val="28"/>
          <w:szCs w:val="28"/>
        </w:rPr>
        <w:t xml:space="preserve">Воздержалось – </w:t>
      </w:r>
      <w:r w:rsidR="004127E0">
        <w:rPr>
          <w:rFonts w:ascii="Times New Roman" w:hAnsi="Times New Roman"/>
          <w:sz w:val="28"/>
          <w:szCs w:val="28"/>
        </w:rPr>
        <w:t>0</w:t>
      </w:r>
    </w:p>
    <w:p w:rsidR="000378A0" w:rsidRPr="000378A0" w:rsidRDefault="000378A0" w:rsidP="00AC2BEA">
      <w:pPr>
        <w:spacing w:after="0" w:line="240" w:lineRule="auto"/>
        <w:ind w:firstLine="709"/>
        <w:jc w:val="both"/>
        <w:rPr>
          <w:rFonts w:ascii="Times New Roman" w:hAnsi="Times New Roman"/>
          <w:sz w:val="28"/>
          <w:szCs w:val="28"/>
        </w:rPr>
      </w:pPr>
      <w:r w:rsidRPr="000378A0">
        <w:rPr>
          <w:rFonts w:ascii="Times New Roman" w:hAnsi="Times New Roman"/>
          <w:sz w:val="28"/>
          <w:szCs w:val="28"/>
        </w:rPr>
        <w:t xml:space="preserve">Не голосовало – </w:t>
      </w:r>
      <w:r w:rsidR="004127E0">
        <w:rPr>
          <w:rFonts w:ascii="Times New Roman" w:hAnsi="Times New Roman"/>
          <w:sz w:val="28"/>
          <w:szCs w:val="28"/>
        </w:rPr>
        <w:t>0</w:t>
      </w:r>
    </w:p>
    <w:p w:rsidR="000378A0" w:rsidRPr="000378A0" w:rsidRDefault="000378A0" w:rsidP="00AC2BEA">
      <w:pPr>
        <w:spacing w:after="0" w:line="240" w:lineRule="auto"/>
        <w:ind w:firstLine="709"/>
        <w:jc w:val="both"/>
        <w:rPr>
          <w:rFonts w:ascii="Times New Roman" w:hAnsi="Times New Roman"/>
          <w:i/>
          <w:sz w:val="28"/>
          <w:szCs w:val="28"/>
        </w:rPr>
      </w:pPr>
      <w:r w:rsidRPr="000378A0">
        <w:rPr>
          <w:rFonts w:ascii="Times New Roman" w:hAnsi="Times New Roman"/>
          <w:i/>
          <w:sz w:val="28"/>
          <w:szCs w:val="28"/>
        </w:rPr>
        <w:t xml:space="preserve">(Протокол № </w:t>
      </w:r>
      <w:r w:rsidR="004127E0">
        <w:rPr>
          <w:rFonts w:ascii="Times New Roman" w:hAnsi="Times New Roman"/>
          <w:i/>
          <w:sz w:val="28"/>
          <w:szCs w:val="28"/>
        </w:rPr>
        <w:t>3</w:t>
      </w:r>
      <w:r w:rsidRPr="000378A0">
        <w:rPr>
          <w:rFonts w:ascii="Times New Roman" w:hAnsi="Times New Roman"/>
          <w:i/>
          <w:sz w:val="28"/>
          <w:szCs w:val="28"/>
        </w:rPr>
        <w:t>).</w:t>
      </w:r>
    </w:p>
    <w:p w:rsidR="000378A0" w:rsidRPr="000378A0" w:rsidRDefault="000378A0" w:rsidP="00AC2BEA">
      <w:pPr>
        <w:spacing w:after="0" w:line="240" w:lineRule="auto"/>
        <w:ind w:firstLine="709"/>
        <w:jc w:val="both"/>
        <w:rPr>
          <w:rFonts w:ascii="Times New Roman" w:hAnsi="Times New Roman"/>
          <w:sz w:val="28"/>
          <w:szCs w:val="28"/>
        </w:rPr>
      </w:pPr>
      <w:r w:rsidRPr="000378A0">
        <w:rPr>
          <w:rFonts w:ascii="Times New Roman" w:hAnsi="Times New Roman"/>
          <w:sz w:val="28"/>
          <w:szCs w:val="28"/>
        </w:rPr>
        <w:t>Решение принято.</w:t>
      </w:r>
    </w:p>
    <w:p w:rsidR="000378A0" w:rsidRPr="000378A0" w:rsidRDefault="000378A0" w:rsidP="00AC2BEA">
      <w:pPr>
        <w:spacing w:after="0" w:line="240" w:lineRule="auto"/>
        <w:ind w:firstLine="709"/>
        <w:jc w:val="both"/>
        <w:rPr>
          <w:rFonts w:ascii="Times New Roman" w:eastAsiaTheme="minorHAnsi" w:hAnsi="Times New Roman"/>
          <w:sz w:val="28"/>
          <w:szCs w:val="28"/>
          <w:lang w:eastAsia="en-US"/>
        </w:rPr>
      </w:pPr>
    </w:p>
    <w:p w:rsidR="000378A0" w:rsidRPr="000378A0" w:rsidRDefault="000378A0" w:rsidP="00AC2BEA">
      <w:pPr>
        <w:spacing w:after="0" w:line="240" w:lineRule="auto"/>
        <w:ind w:firstLine="709"/>
        <w:jc w:val="both"/>
        <w:rPr>
          <w:rFonts w:ascii="Times New Roman" w:eastAsiaTheme="minorHAnsi" w:hAnsi="Times New Roman"/>
          <w:sz w:val="28"/>
          <w:szCs w:val="28"/>
          <w:lang w:eastAsia="en-US"/>
        </w:rPr>
      </w:pPr>
    </w:p>
    <w:p w:rsidR="000378A0" w:rsidRPr="000378A0" w:rsidRDefault="000378A0" w:rsidP="00AC2BEA">
      <w:pPr>
        <w:spacing w:after="0" w:line="240" w:lineRule="auto"/>
        <w:ind w:firstLine="709"/>
        <w:jc w:val="both"/>
        <w:rPr>
          <w:rFonts w:ascii="Times New Roman" w:eastAsiaTheme="minorHAnsi" w:hAnsi="Times New Roman"/>
          <w:sz w:val="28"/>
          <w:szCs w:val="28"/>
          <w:lang w:eastAsia="en-US"/>
        </w:rPr>
      </w:pPr>
      <w:r w:rsidRPr="000378A0">
        <w:rPr>
          <w:rFonts w:ascii="Times New Roman" w:eastAsiaTheme="minorHAnsi" w:hAnsi="Times New Roman"/>
          <w:sz w:val="28"/>
          <w:szCs w:val="28"/>
          <w:lang w:eastAsia="en-US"/>
        </w:rPr>
        <w:t xml:space="preserve">Спасибо. </w:t>
      </w:r>
    </w:p>
    <w:p w:rsidR="000378A0" w:rsidRPr="000378A0" w:rsidRDefault="000378A0" w:rsidP="00AC2BEA">
      <w:pPr>
        <w:spacing w:after="0" w:line="240" w:lineRule="auto"/>
        <w:ind w:firstLine="709"/>
        <w:jc w:val="both"/>
        <w:rPr>
          <w:rFonts w:ascii="Times New Roman" w:eastAsiaTheme="minorHAnsi" w:hAnsi="Times New Roman"/>
          <w:sz w:val="28"/>
          <w:szCs w:val="28"/>
          <w:lang w:eastAsia="en-US"/>
        </w:rPr>
      </w:pPr>
    </w:p>
    <w:p w:rsidR="000378A0" w:rsidRPr="000378A0" w:rsidRDefault="000378A0" w:rsidP="00AC2BEA">
      <w:pPr>
        <w:spacing w:after="0" w:line="240" w:lineRule="auto"/>
        <w:ind w:firstLine="709"/>
        <w:jc w:val="both"/>
        <w:rPr>
          <w:rFonts w:ascii="Times New Roman" w:eastAsiaTheme="minorHAnsi" w:hAnsi="Times New Roman"/>
          <w:sz w:val="28"/>
          <w:szCs w:val="28"/>
          <w:lang w:eastAsia="en-US"/>
        </w:rPr>
      </w:pPr>
      <w:r w:rsidRPr="000378A0">
        <w:rPr>
          <w:rFonts w:ascii="Times New Roman" w:eastAsiaTheme="minorHAnsi" w:hAnsi="Times New Roman"/>
          <w:sz w:val="28"/>
          <w:szCs w:val="28"/>
          <w:lang w:eastAsia="en-US"/>
        </w:rPr>
        <w:t>Решение принято.</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0378A0" w:rsidRPr="00550D22" w:rsidRDefault="000378A0" w:rsidP="00AC2BEA">
      <w:pPr>
        <w:spacing w:after="0" w:line="240" w:lineRule="auto"/>
        <w:ind w:firstLine="709"/>
        <w:jc w:val="both"/>
        <w:rPr>
          <w:rFonts w:ascii="Times New Roman" w:eastAsiaTheme="minorHAnsi" w:hAnsi="Times New Roman" w:cstheme="minorBidi"/>
          <w:sz w:val="28"/>
          <w:szCs w:val="28"/>
          <w:lang w:eastAsia="en-US"/>
        </w:rPr>
      </w:pPr>
    </w:p>
    <w:p w:rsidR="000378A0"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0378A0">
        <w:rPr>
          <w:rFonts w:ascii="Times New Roman" w:eastAsiaTheme="minorHAnsi" w:hAnsi="Times New Roman" w:cstheme="minorBidi"/>
          <w:sz w:val="28"/>
          <w:szCs w:val="28"/>
          <w:lang w:eastAsia="en-US"/>
        </w:rPr>
        <w:t>, какие</w:t>
      </w:r>
      <w:r w:rsidRPr="00550D22">
        <w:rPr>
          <w:rFonts w:ascii="Times New Roman" w:eastAsiaTheme="minorHAnsi" w:hAnsi="Times New Roman" w:cstheme="minorBidi"/>
          <w:sz w:val="28"/>
          <w:szCs w:val="28"/>
          <w:lang w:eastAsia="en-US"/>
        </w:rPr>
        <w:t xml:space="preserve"> есть предложения по порядку </w:t>
      </w:r>
      <w:r w:rsidR="000378A0">
        <w:rPr>
          <w:rFonts w:ascii="Times New Roman" w:eastAsiaTheme="minorHAnsi" w:hAnsi="Times New Roman" w:cstheme="minorBidi"/>
          <w:sz w:val="28"/>
          <w:szCs w:val="28"/>
          <w:lang w:eastAsia="en-US"/>
        </w:rPr>
        <w:t>про</w:t>
      </w:r>
      <w:r w:rsidRPr="00550D22">
        <w:rPr>
          <w:rFonts w:ascii="Times New Roman" w:eastAsiaTheme="minorHAnsi" w:hAnsi="Times New Roman" w:cstheme="minorBidi"/>
          <w:sz w:val="28"/>
          <w:szCs w:val="28"/>
          <w:lang w:eastAsia="en-US"/>
        </w:rPr>
        <w:t>ведения</w:t>
      </w:r>
      <w:r w:rsidR="000378A0">
        <w:rPr>
          <w:rFonts w:ascii="Times New Roman" w:eastAsiaTheme="minorHAnsi" w:hAnsi="Times New Roman" w:cstheme="minorBidi"/>
          <w:sz w:val="28"/>
          <w:szCs w:val="28"/>
          <w:lang w:eastAsia="en-US"/>
        </w:rPr>
        <w:t>?</w:t>
      </w:r>
    </w:p>
    <w:p w:rsidR="000378A0" w:rsidRDefault="000378A0" w:rsidP="00AC2BEA">
      <w:pPr>
        <w:spacing w:after="0" w:line="240" w:lineRule="auto"/>
        <w:ind w:firstLine="709"/>
        <w:jc w:val="both"/>
        <w:rPr>
          <w:rFonts w:ascii="Times New Roman" w:eastAsiaTheme="minorHAnsi" w:hAnsi="Times New Roman" w:cstheme="minorBidi"/>
          <w:sz w:val="28"/>
          <w:szCs w:val="28"/>
          <w:lang w:eastAsia="en-US"/>
        </w:rPr>
      </w:pPr>
    </w:p>
    <w:p w:rsidR="000378A0"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w:t>
      </w:r>
      <w:r w:rsidR="000378A0">
        <w:rPr>
          <w:rFonts w:ascii="Times New Roman" w:eastAsiaTheme="minorHAnsi" w:hAnsi="Times New Roman" w:cstheme="minorBidi"/>
          <w:sz w:val="28"/>
          <w:szCs w:val="28"/>
          <w:lang w:eastAsia="en-US"/>
        </w:rPr>
        <w:t>жаемые коллеги, е</w:t>
      </w:r>
      <w:r w:rsidRPr="00550D22">
        <w:rPr>
          <w:rFonts w:ascii="Times New Roman" w:eastAsiaTheme="minorHAnsi" w:hAnsi="Times New Roman" w:cstheme="minorBidi"/>
          <w:sz w:val="28"/>
          <w:szCs w:val="28"/>
          <w:lang w:eastAsia="en-US"/>
        </w:rPr>
        <w:t>сть предложение</w:t>
      </w:r>
      <w:r w:rsidR="0044617E">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вопрос </w:t>
      </w:r>
      <w:r w:rsidR="000378A0">
        <w:rPr>
          <w:rFonts w:ascii="Times New Roman" w:eastAsiaTheme="minorHAnsi" w:hAnsi="Times New Roman" w:cstheme="minorBidi"/>
          <w:sz w:val="28"/>
          <w:szCs w:val="28"/>
          <w:lang w:eastAsia="en-US"/>
        </w:rPr>
        <w:t>№ 25 «О</w:t>
      </w:r>
      <w:r w:rsidRPr="00550D22">
        <w:rPr>
          <w:rFonts w:ascii="Times New Roman" w:eastAsiaTheme="minorHAnsi" w:hAnsi="Times New Roman" w:cstheme="minorBidi"/>
          <w:sz w:val="28"/>
          <w:szCs w:val="28"/>
          <w:lang w:eastAsia="en-US"/>
        </w:rPr>
        <w:t xml:space="preserve"> назначении на должности мировых судей Алтайского края</w:t>
      </w:r>
      <w:r w:rsidR="000378A0">
        <w:rPr>
          <w:rFonts w:ascii="Times New Roman" w:eastAsiaTheme="minorHAnsi" w:hAnsi="Times New Roman" w:cstheme="minorBidi"/>
          <w:sz w:val="28"/>
          <w:szCs w:val="28"/>
          <w:lang w:eastAsia="en-US"/>
        </w:rPr>
        <w:t>»</w:t>
      </w:r>
      <w:r w:rsidR="009F2B86">
        <w:rPr>
          <w:rFonts w:ascii="Times New Roman" w:eastAsiaTheme="minorHAnsi" w:hAnsi="Times New Roman" w:cstheme="minorBidi"/>
          <w:sz w:val="28"/>
          <w:szCs w:val="28"/>
          <w:lang w:eastAsia="en-US"/>
        </w:rPr>
        <w:t xml:space="preserve"> </w:t>
      </w:r>
      <w:r w:rsidR="000378A0">
        <w:rPr>
          <w:rFonts w:ascii="Times New Roman" w:eastAsiaTheme="minorHAnsi" w:hAnsi="Times New Roman" w:cstheme="minorBidi"/>
          <w:sz w:val="28"/>
          <w:szCs w:val="28"/>
          <w:lang w:eastAsia="en-US"/>
        </w:rPr>
        <w:t>рас</w:t>
      </w:r>
      <w:r w:rsidRPr="00550D22">
        <w:rPr>
          <w:rFonts w:ascii="Times New Roman" w:eastAsiaTheme="minorHAnsi" w:hAnsi="Times New Roman" w:cstheme="minorBidi"/>
          <w:sz w:val="28"/>
          <w:szCs w:val="28"/>
          <w:lang w:eastAsia="en-US"/>
        </w:rPr>
        <w:t>смотреть</w:t>
      </w:r>
      <w:r w:rsidR="000378A0">
        <w:rPr>
          <w:rFonts w:ascii="Times New Roman" w:eastAsiaTheme="minorHAnsi" w:hAnsi="Times New Roman" w:cstheme="minorBidi"/>
          <w:sz w:val="28"/>
          <w:szCs w:val="28"/>
          <w:lang w:eastAsia="en-US"/>
        </w:rPr>
        <w:t xml:space="preserve"> сразу после первого перерыва.</w:t>
      </w:r>
    </w:p>
    <w:p w:rsidR="000378A0" w:rsidRDefault="000378A0" w:rsidP="00AC2BEA">
      <w:pPr>
        <w:spacing w:after="0" w:line="240" w:lineRule="auto"/>
        <w:ind w:firstLine="709"/>
        <w:jc w:val="both"/>
        <w:rPr>
          <w:rFonts w:ascii="Times New Roman" w:eastAsiaTheme="minorHAnsi" w:hAnsi="Times New Roman" w:cstheme="minorBidi"/>
          <w:sz w:val="28"/>
          <w:szCs w:val="28"/>
          <w:lang w:eastAsia="en-US"/>
        </w:rPr>
      </w:pPr>
    </w:p>
    <w:p w:rsidR="000378A0"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Нет возражений</w:t>
      </w:r>
      <w:r w:rsidR="000378A0">
        <w:rPr>
          <w:rFonts w:ascii="Times New Roman" w:eastAsiaTheme="minorHAnsi" w:hAnsi="Times New Roman" w:cstheme="minorBidi"/>
          <w:sz w:val="28"/>
          <w:szCs w:val="28"/>
          <w:lang w:eastAsia="en-US"/>
        </w:rPr>
        <w:t>?</w:t>
      </w:r>
    </w:p>
    <w:p w:rsidR="000378A0" w:rsidRDefault="000378A0" w:rsidP="00AC2BEA">
      <w:pPr>
        <w:spacing w:after="0" w:line="240" w:lineRule="auto"/>
        <w:ind w:firstLine="709"/>
        <w:jc w:val="both"/>
        <w:rPr>
          <w:rFonts w:ascii="Times New Roman" w:eastAsiaTheme="minorHAnsi" w:hAnsi="Times New Roman" w:cstheme="minorBidi"/>
          <w:sz w:val="28"/>
          <w:szCs w:val="28"/>
          <w:lang w:eastAsia="en-US"/>
        </w:rPr>
      </w:pPr>
    </w:p>
    <w:p w:rsidR="000378A0"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Нет</w:t>
      </w:r>
      <w:r w:rsidR="000378A0">
        <w:rPr>
          <w:rFonts w:ascii="Times New Roman" w:eastAsiaTheme="minorHAnsi" w:hAnsi="Times New Roman" w:cstheme="minorBidi"/>
          <w:sz w:val="28"/>
          <w:szCs w:val="28"/>
          <w:lang w:eastAsia="en-US"/>
        </w:rPr>
        <w:t xml:space="preserve">. </w:t>
      </w:r>
    </w:p>
    <w:p w:rsidR="000378A0" w:rsidRDefault="000378A0" w:rsidP="00AC2BEA">
      <w:pPr>
        <w:spacing w:after="0" w:line="240" w:lineRule="auto"/>
        <w:ind w:firstLine="709"/>
        <w:jc w:val="both"/>
        <w:rPr>
          <w:rFonts w:ascii="Times New Roman" w:eastAsiaTheme="minorHAnsi" w:hAnsi="Times New Roman" w:cstheme="minorBidi"/>
          <w:sz w:val="28"/>
          <w:szCs w:val="28"/>
          <w:lang w:eastAsia="en-US"/>
        </w:rPr>
      </w:pPr>
    </w:p>
    <w:p w:rsidR="000378A0" w:rsidRDefault="000378A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Т</w:t>
      </w:r>
      <w:r w:rsidR="00550D22" w:rsidRPr="00550D22">
        <w:rPr>
          <w:rFonts w:ascii="Times New Roman" w:eastAsiaTheme="minorHAnsi" w:hAnsi="Times New Roman" w:cstheme="minorBidi"/>
          <w:sz w:val="28"/>
          <w:szCs w:val="28"/>
          <w:lang w:eastAsia="en-US"/>
        </w:rPr>
        <w:t>аким образом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ставлю принятие порядка </w:t>
      </w:r>
      <w:r>
        <w:rPr>
          <w:rFonts w:ascii="Times New Roman" w:eastAsiaTheme="minorHAnsi" w:hAnsi="Times New Roman" w:cstheme="minorBidi"/>
          <w:sz w:val="28"/>
          <w:szCs w:val="28"/>
          <w:lang w:eastAsia="en-US"/>
        </w:rPr>
        <w:t>про</w:t>
      </w:r>
      <w:r w:rsidR="00550D22" w:rsidRPr="00550D22">
        <w:rPr>
          <w:rFonts w:ascii="Times New Roman" w:eastAsiaTheme="minorHAnsi" w:hAnsi="Times New Roman" w:cstheme="minorBidi"/>
          <w:sz w:val="28"/>
          <w:szCs w:val="28"/>
          <w:lang w:eastAsia="en-US"/>
        </w:rPr>
        <w:t>ведения нашей сессии в целом</w:t>
      </w:r>
      <w:r>
        <w:rPr>
          <w:rFonts w:ascii="Times New Roman" w:eastAsiaTheme="minorHAnsi" w:hAnsi="Times New Roman" w:cstheme="minorBidi"/>
          <w:sz w:val="28"/>
          <w:szCs w:val="28"/>
          <w:lang w:eastAsia="en-US"/>
        </w:rPr>
        <w:t>.</w:t>
      </w:r>
    </w:p>
    <w:p w:rsidR="000378A0" w:rsidRDefault="000378A0"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0378A0"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прошу определиться</w:t>
      </w:r>
      <w:r>
        <w:rPr>
          <w:rFonts w:ascii="Times New Roman" w:eastAsiaTheme="minorHAnsi" w:hAnsi="Times New Roman" w:cstheme="minorBidi"/>
          <w:sz w:val="28"/>
          <w:szCs w:val="28"/>
          <w:lang w:eastAsia="en-US"/>
        </w:rPr>
        <w:t>.</w:t>
      </w:r>
    </w:p>
    <w:p w:rsidR="000378A0" w:rsidRDefault="000378A0" w:rsidP="00AC2BEA">
      <w:pPr>
        <w:spacing w:after="0" w:line="240" w:lineRule="auto"/>
        <w:ind w:firstLine="709"/>
        <w:jc w:val="both"/>
        <w:rPr>
          <w:rFonts w:ascii="Times New Roman" w:eastAsiaTheme="minorHAnsi" w:hAnsi="Times New Roman" w:cstheme="minorBidi"/>
          <w:sz w:val="28"/>
          <w:szCs w:val="28"/>
          <w:lang w:eastAsia="en-US"/>
        </w:rPr>
      </w:pPr>
    </w:p>
    <w:p w:rsidR="000378A0" w:rsidRPr="000378A0" w:rsidRDefault="000378A0" w:rsidP="00AC2BEA">
      <w:pPr>
        <w:spacing w:after="0" w:line="240" w:lineRule="auto"/>
        <w:ind w:firstLine="709"/>
        <w:jc w:val="both"/>
        <w:rPr>
          <w:rFonts w:ascii="Times New Roman" w:hAnsi="Times New Roman"/>
          <w:sz w:val="28"/>
          <w:szCs w:val="28"/>
        </w:rPr>
      </w:pPr>
      <w:r w:rsidRPr="000378A0">
        <w:rPr>
          <w:rFonts w:ascii="Times New Roman" w:hAnsi="Times New Roman"/>
          <w:sz w:val="28"/>
          <w:szCs w:val="28"/>
        </w:rPr>
        <w:t xml:space="preserve">За – </w:t>
      </w:r>
      <w:r w:rsidR="004127E0">
        <w:rPr>
          <w:rFonts w:ascii="Times New Roman" w:hAnsi="Times New Roman"/>
          <w:sz w:val="28"/>
          <w:szCs w:val="28"/>
        </w:rPr>
        <w:t>66</w:t>
      </w:r>
    </w:p>
    <w:p w:rsidR="000378A0" w:rsidRPr="000378A0" w:rsidRDefault="000378A0" w:rsidP="00AC2BEA">
      <w:pPr>
        <w:spacing w:after="0" w:line="240" w:lineRule="auto"/>
        <w:ind w:firstLine="709"/>
        <w:jc w:val="both"/>
        <w:rPr>
          <w:rFonts w:ascii="Times New Roman" w:hAnsi="Times New Roman"/>
          <w:sz w:val="28"/>
          <w:szCs w:val="28"/>
        </w:rPr>
      </w:pPr>
      <w:r w:rsidRPr="000378A0">
        <w:rPr>
          <w:rFonts w:ascii="Times New Roman" w:hAnsi="Times New Roman"/>
          <w:sz w:val="28"/>
          <w:szCs w:val="28"/>
        </w:rPr>
        <w:t xml:space="preserve">Против – </w:t>
      </w:r>
      <w:r w:rsidR="004127E0">
        <w:rPr>
          <w:rFonts w:ascii="Times New Roman" w:hAnsi="Times New Roman"/>
          <w:sz w:val="28"/>
          <w:szCs w:val="28"/>
        </w:rPr>
        <w:t>0</w:t>
      </w:r>
    </w:p>
    <w:p w:rsidR="000378A0" w:rsidRPr="000378A0" w:rsidRDefault="000378A0" w:rsidP="00AC2BEA">
      <w:pPr>
        <w:spacing w:after="0" w:line="240" w:lineRule="auto"/>
        <w:ind w:firstLine="709"/>
        <w:jc w:val="both"/>
        <w:rPr>
          <w:rFonts w:ascii="Times New Roman" w:hAnsi="Times New Roman"/>
          <w:sz w:val="28"/>
          <w:szCs w:val="28"/>
        </w:rPr>
      </w:pPr>
      <w:r w:rsidRPr="000378A0">
        <w:rPr>
          <w:rFonts w:ascii="Times New Roman" w:hAnsi="Times New Roman"/>
          <w:sz w:val="28"/>
          <w:szCs w:val="28"/>
        </w:rPr>
        <w:t xml:space="preserve">Воздержалось – </w:t>
      </w:r>
      <w:r w:rsidR="004127E0">
        <w:rPr>
          <w:rFonts w:ascii="Times New Roman" w:hAnsi="Times New Roman"/>
          <w:sz w:val="28"/>
          <w:szCs w:val="28"/>
        </w:rPr>
        <w:t>0</w:t>
      </w:r>
    </w:p>
    <w:p w:rsidR="000378A0" w:rsidRPr="000378A0" w:rsidRDefault="000378A0" w:rsidP="00AC2BEA">
      <w:pPr>
        <w:spacing w:after="0" w:line="240" w:lineRule="auto"/>
        <w:ind w:firstLine="709"/>
        <w:jc w:val="both"/>
        <w:rPr>
          <w:rFonts w:ascii="Times New Roman" w:hAnsi="Times New Roman"/>
          <w:sz w:val="28"/>
          <w:szCs w:val="28"/>
        </w:rPr>
      </w:pPr>
      <w:r w:rsidRPr="000378A0">
        <w:rPr>
          <w:rFonts w:ascii="Times New Roman" w:hAnsi="Times New Roman"/>
          <w:sz w:val="28"/>
          <w:szCs w:val="28"/>
        </w:rPr>
        <w:t xml:space="preserve">Не голосовало – </w:t>
      </w:r>
      <w:r w:rsidR="004127E0">
        <w:rPr>
          <w:rFonts w:ascii="Times New Roman" w:hAnsi="Times New Roman"/>
          <w:sz w:val="28"/>
          <w:szCs w:val="28"/>
        </w:rPr>
        <w:t>0</w:t>
      </w:r>
    </w:p>
    <w:p w:rsidR="000378A0" w:rsidRPr="000378A0" w:rsidRDefault="000378A0" w:rsidP="00AC2BEA">
      <w:pPr>
        <w:spacing w:after="0" w:line="240" w:lineRule="auto"/>
        <w:ind w:firstLine="709"/>
        <w:jc w:val="both"/>
        <w:rPr>
          <w:rFonts w:ascii="Times New Roman" w:hAnsi="Times New Roman"/>
          <w:i/>
          <w:sz w:val="28"/>
          <w:szCs w:val="28"/>
        </w:rPr>
      </w:pPr>
      <w:r w:rsidRPr="000378A0">
        <w:rPr>
          <w:rFonts w:ascii="Times New Roman" w:hAnsi="Times New Roman"/>
          <w:i/>
          <w:sz w:val="28"/>
          <w:szCs w:val="28"/>
        </w:rPr>
        <w:t xml:space="preserve">(Протокол № </w:t>
      </w:r>
      <w:r w:rsidR="004127E0">
        <w:rPr>
          <w:rFonts w:ascii="Times New Roman" w:hAnsi="Times New Roman"/>
          <w:i/>
          <w:sz w:val="28"/>
          <w:szCs w:val="28"/>
        </w:rPr>
        <w:t>4</w:t>
      </w:r>
      <w:r w:rsidRPr="000378A0">
        <w:rPr>
          <w:rFonts w:ascii="Times New Roman" w:hAnsi="Times New Roman"/>
          <w:i/>
          <w:sz w:val="28"/>
          <w:szCs w:val="28"/>
        </w:rPr>
        <w:t>).</w:t>
      </w:r>
    </w:p>
    <w:p w:rsidR="000378A0" w:rsidRPr="000378A0" w:rsidRDefault="000378A0" w:rsidP="00AC2BEA">
      <w:pPr>
        <w:spacing w:after="0" w:line="240" w:lineRule="auto"/>
        <w:ind w:firstLine="709"/>
        <w:jc w:val="both"/>
        <w:rPr>
          <w:rFonts w:ascii="Times New Roman" w:hAnsi="Times New Roman"/>
          <w:sz w:val="28"/>
          <w:szCs w:val="28"/>
        </w:rPr>
      </w:pPr>
      <w:r w:rsidRPr="000378A0">
        <w:rPr>
          <w:rFonts w:ascii="Times New Roman" w:hAnsi="Times New Roman"/>
          <w:sz w:val="28"/>
          <w:szCs w:val="28"/>
        </w:rPr>
        <w:t>Решение принято.</w:t>
      </w:r>
    </w:p>
    <w:p w:rsidR="000378A0" w:rsidRPr="000378A0" w:rsidRDefault="000378A0" w:rsidP="00AC2BEA">
      <w:pPr>
        <w:spacing w:after="0" w:line="240" w:lineRule="auto"/>
        <w:ind w:firstLine="709"/>
        <w:jc w:val="both"/>
        <w:rPr>
          <w:rFonts w:ascii="Times New Roman" w:hAnsi="Times New Roman"/>
          <w:i/>
          <w:sz w:val="28"/>
          <w:szCs w:val="28"/>
        </w:rPr>
      </w:pPr>
      <w:r w:rsidRPr="000378A0">
        <w:rPr>
          <w:rFonts w:ascii="Times New Roman" w:hAnsi="Times New Roman"/>
          <w:i/>
          <w:sz w:val="28"/>
          <w:szCs w:val="28"/>
        </w:rPr>
        <w:t xml:space="preserve">(Постановление от </w:t>
      </w:r>
      <w:r w:rsidR="004127E0">
        <w:rPr>
          <w:rFonts w:ascii="Times New Roman" w:hAnsi="Times New Roman"/>
          <w:i/>
          <w:sz w:val="28"/>
          <w:szCs w:val="28"/>
        </w:rPr>
        <w:t>31.10.</w:t>
      </w:r>
      <w:r w:rsidRPr="000378A0">
        <w:rPr>
          <w:rFonts w:ascii="Times New Roman" w:hAnsi="Times New Roman"/>
          <w:i/>
          <w:sz w:val="28"/>
          <w:szCs w:val="28"/>
        </w:rPr>
        <w:t>2022  №</w:t>
      </w:r>
      <w:r w:rsidR="004127E0">
        <w:rPr>
          <w:rFonts w:ascii="Times New Roman" w:hAnsi="Times New Roman"/>
          <w:i/>
          <w:sz w:val="28"/>
          <w:szCs w:val="28"/>
        </w:rPr>
        <w:t xml:space="preserve"> 314</w:t>
      </w:r>
      <w:r w:rsidRPr="000378A0">
        <w:rPr>
          <w:rFonts w:ascii="Times New Roman" w:hAnsi="Times New Roman"/>
          <w:i/>
          <w:sz w:val="28"/>
          <w:szCs w:val="28"/>
        </w:rPr>
        <w:t>).</w:t>
      </w:r>
    </w:p>
    <w:p w:rsidR="000378A0" w:rsidRPr="000378A0" w:rsidRDefault="000378A0" w:rsidP="00AC2BEA">
      <w:pPr>
        <w:spacing w:after="0" w:line="240" w:lineRule="auto"/>
        <w:ind w:firstLine="709"/>
        <w:jc w:val="both"/>
        <w:rPr>
          <w:rFonts w:ascii="Times New Roman" w:eastAsiaTheme="minorHAnsi" w:hAnsi="Times New Roman"/>
          <w:sz w:val="28"/>
          <w:szCs w:val="28"/>
          <w:lang w:eastAsia="en-US"/>
        </w:rPr>
      </w:pPr>
    </w:p>
    <w:p w:rsidR="000378A0" w:rsidRPr="000378A0" w:rsidRDefault="000378A0" w:rsidP="00AC2BEA">
      <w:pPr>
        <w:spacing w:after="0" w:line="240" w:lineRule="auto"/>
        <w:ind w:firstLine="709"/>
        <w:jc w:val="both"/>
        <w:rPr>
          <w:rFonts w:ascii="Times New Roman" w:eastAsiaTheme="minorHAnsi" w:hAnsi="Times New Roman"/>
          <w:sz w:val="28"/>
          <w:szCs w:val="28"/>
          <w:lang w:eastAsia="en-US"/>
        </w:rPr>
      </w:pPr>
    </w:p>
    <w:p w:rsidR="000378A0" w:rsidRPr="000378A0" w:rsidRDefault="000378A0" w:rsidP="00AC2BEA">
      <w:pPr>
        <w:spacing w:after="0" w:line="240" w:lineRule="auto"/>
        <w:ind w:firstLine="709"/>
        <w:jc w:val="both"/>
        <w:rPr>
          <w:rFonts w:ascii="Times New Roman" w:eastAsiaTheme="minorHAnsi" w:hAnsi="Times New Roman"/>
          <w:sz w:val="28"/>
          <w:szCs w:val="28"/>
          <w:lang w:eastAsia="en-US"/>
        </w:rPr>
      </w:pPr>
      <w:r w:rsidRPr="000378A0">
        <w:rPr>
          <w:rFonts w:ascii="Times New Roman" w:eastAsiaTheme="minorHAnsi" w:hAnsi="Times New Roman"/>
          <w:sz w:val="28"/>
          <w:szCs w:val="28"/>
          <w:lang w:eastAsia="en-US"/>
        </w:rPr>
        <w:t xml:space="preserve">Спасибо. </w:t>
      </w:r>
    </w:p>
    <w:p w:rsidR="000378A0" w:rsidRPr="000378A0" w:rsidRDefault="000378A0" w:rsidP="00AC2BEA">
      <w:pPr>
        <w:spacing w:after="0" w:line="240" w:lineRule="auto"/>
        <w:ind w:firstLine="709"/>
        <w:jc w:val="both"/>
        <w:rPr>
          <w:rFonts w:ascii="Times New Roman" w:eastAsiaTheme="minorHAnsi" w:hAnsi="Times New Roman"/>
          <w:sz w:val="28"/>
          <w:szCs w:val="28"/>
          <w:lang w:eastAsia="en-US"/>
        </w:rPr>
      </w:pPr>
    </w:p>
    <w:p w:rsidR="000378A0" w:rsidRDefault="000378A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ачинаем нашу работу</w:t>
      </w:r>
      <w:r>
        <w:rPr>
          <w:rFonts w:ascii="Times New Roman" w:eastAsiaTheme="minorHAnsi" w:hAnsi="Times New Roman" w:cstheme="minorBidi"/>
          <w:sz w:val="28"/>
          <w:szCs w:val="28"/>
          <w:lang w:eastAsia="en-US"/>
        </w:rPr>
        <w:t>.</w:t>
      </w:r>
    </w:p>
    <w:p w:rsidR="000378A0" w:rsidRDefault="000378A0" w:rsidP="00AC2BEA">
      <w:pPr>
        <w:spacing w:after="0" w:line="240" w:lineRule="auto"/>
        <w:ind w:firstLine="709"/>
        <w:jc w:val="both"/>
        <w:rPr>
          <w:rFonts w:ascii="Times New Roman" w:eastAsiaTheme="minorHAnsi" w:hAnsi="Times New Roman" w:cstheme="minorBidi"/>
          <w:sz w:val="28"/>
          <w:szCs w:val="28"/>
          <w:lang w:eastAsia="en-US"/>
        </w:rPr>
      </w:pPr>
    </w:p>
    <w:p w:rsidR="000378A0" w:rsidRDefault="000378A0" w:rsidP="00AC2BEA">
      <w:pPr>
        <w:spacing w:after="0" w:line="240" w:lineRule="auto"/>
        <w:ind w:firstLine="709"/>
        <w:jc w:val="both"/>
        <w:rPr>
          <w:rFonts w:ascii="Times New Roman" w:eastAsiaTheme="minorHAnsi" w:hAnsi="Times New Roman" w:cstheme="minorBidi"/>
          <w:sz w:val="28"/>
          <w:szCs w:val="28"/>
          <w:lang w:eastAsia="en-US"/>
        </w:rPr>
      </w:pPr>
    </w:p>
    <w:p w:rsidR="00005EE7" w:rsidRDefault="00005EE7" w:rsidP="00AC2BEA">
      <w:pPr>
        <w:spacing w:after="0" w:line="240" w:lineRule="auto"/>
        <w:ind w:firstLine="709"/>
        <w:jc w:val="both"/>
        <w:rPr>
          <w:rFonts w:ascii="Times New Roman" w:eastAsiaTheme="minorHAnsi" w:hAnsi="Times New Roman" w:cstheme="minorBidi"/>
          <w:sz w:val="28"/>
          <w:szCs w:val="28"/>
          <w:lang w:eastAsia="en-US"/>
        </w:rPr>
      </w:pPr>
    </w:p>
    <w:p w:rsidR="000378A0"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депутаты</w:t>
      </w:r>
      <w:r w:rsidR="000378A0">
        <w:rPr>
          <w:rFonts w:ascii="Times New Roman" w:eastAsiaTheme="minorHAnsi" w:hAnsi="Times New Roman" w:cstheme="minorBidi"/>
          <w:sz w:val="28"/>
          <w:szCs w:val="28"/>
          <w:lang w:eastAsia="en-US"/>
        </w:rPr>
        <w:t>, комитетом Алтайского краевого Законодательного С</w:t>
      </w:r>
      <w:r w:rsidRPr="00550D22">
        <w:rPr>
          <w:rFonts w:ascii="Times New Roman" w:eastAsiaTheme="minorHAnsi" w:hAnsi="Times New Roman" w:cstheme="minorBidi"/>
          <w:sz w:val="28"/>
          <w:szCs w:val="28"/>
          <w:lang w:eastAsia="en-US"/>
        </w:rPr>
        <w:t>обрания по пра</w:t>
      </w:r>
      <w:r w:rsidR="000378A0">
        <w:rPr>
          <w:rFonts w:ascii="Times New Roman" w:eastAsiaTheme="minorHAnsi" w:hAnsi="Times New Roman" w:cstheme="minorBidi"/>
          <w:sz w:val="28"/>
          <w:szCs w:val="28"/>
          <w:lang w:eastAsia="en-US"/>
        </w:rPr>
        <w:t>вовой политике и местному</w:t>
      </w:r>
      <w:r w:rsidR="00B349A6">
        <w:rPr>
          <w:rFonts w:ascii="Times New Roman" w:eastAsiaTheme="minorHAnsi" w:hAnsi="Times New Roman" w:cstheme="minorBidi"/>
          <w:sz w:val="28"/>
          <w:szCs w:val="28"/>
          <w:lang w:eastAsia="en-US"/>
        </w:rPr>
        <w:t xml:space="preserve"> </w:t>
      </w:r>
      <w:r w:rsidR="000378A0">
        <w:rPr>
          <w:rFonts w:ascii="Times New Roman" w:eastAsiaTheme="minorHAnsi" w:hAnsi="Times New Roman" w:cstheme="minorBidi"/>
          <w:sz w:val="28"/>
          <w:szCs w:val="28"/>
          <w:lang w:eastAsia="en-US"/>
        </w:rPr>
        <w:t>самоуправлению внес</w:t>
      </w:r>
      <w:r w:rsidR="00035CE1">
        <w:rPr>
          <w:rFonts w:ascii="Times New Roman" w:eastAsiaTheme="minorHAnsi" w:hAnsi="Times New Roman" w:cstheme="minorBidi"/>
          <w:sz w:val="28"/>
          <w:szCs w:val="28"/>
          <w:lang w:eastAsia="en-US"/>
        </w:rPr>
        <w:t>ё</w:t>
      </w:r>
      <w:r w:rsidR="000378A0">
        <w:rPr>
          <w:rFonts w:ascii="Times New Roman" w:eastAsiaTheme="minorHAnsi" w:hAnsi="Times New Roman" w:cstheme="minorBidi"/>
          <w:sz w:val="28"/>
          <w:szCs w:val="28"/>
          <w:lang w:eastAsia="en-US"/>
        </w:rPr>
        <w:t xml:space="preserve">н вопрос «О проекте закона Алтайского края </w:t>
      </w:r>
      <w:r w:rsidR="00005EE7">
        <w:rPr>
          <w:rFonts w:ascii="Times New Roman" w:eastAsiaTheme="minorHAnsi" w:hAnsi="Times New Roman" w:cstheme="minorBidi"/>
          <w:sz w:val="28"/>
          <w:szCs w:val="28"/>
          <w:lang w:eastAsia="en-US"/>
        </w:rPr>
        <w:br/>
      </w:r>
      <w:r w:rsidR="000378A0">
        <w:rPr>
          <w:rFonts w:ascii="Times New Roman" w:eastAsiaTheme="minorHAnsi" w:hAnsi="Times New Roman" w:cstheme="minorBidi"/>
          <w:sz w:val="28"/>
          <w:szCs w:val="28"/>
          <w:lang w:eastAsia="en-US"/>
        </w:rPr>
        <w:t>«О</w:t>
      </w:r>
      <w:r w:rsidRPr="00550D22">
        <w:rPr>
          <w:rFonts w:ascii="Times New Roman" w:eastAsiaTheme="minorHAnsi" w:hAnsi="Times New Roman" w:cstheme="minorBidi"/>
          <w:sz w:val="28"/>
          <w:szCs w:val="28"/>
          <w:lang w:eastAsia="en-US"/>
        </w:rPr>
        <w:t xml:space="preserve"> внесении изм</w:t>
      </w:r>
      <w:r w:rsidR="000378A0">
        <w:rPr>
          <w:rFonts w:ascii="Times New Roman" w:eastAsiaTheme="minorHAnsi" w:hAnsi="Times New Roman" w:cstheme="minorBidi"/>
          <w:sz w:val="28"/>
          <w:szCs w:val="28"/>
          <w:lang w:eastAsia="en-US"/>
        </w:rPr>
        <w:t>енений в закон Алтайского края «Об А</w:t>
      </w:r>
      <w:r w:rsidRPr="00550D22">
        <w:rPr>
          <w:rFonts w:ascii="Times New Roman" w:eastAsiaTheme="minorHAnsi" w:hAnsi="Times New Roman" w:cstheme="minorBidi"/>
          <w:sz w:val="28"/>
          <w:szCs w:val="28"/>
          <w:lang w:eastAsia="en-US"/>
        </w:rPr>
        <w:t>лтайск</w:t>
      </w:r>
      <w:r w:rsidR="000378A0">
        <w:rPr>
          <w:rFonts w:ascii="Times New Roman" w:eastAsiaTheme="minorHAnsi" w:hAnsi="Times New Roman" w:cstheme="minorBidi"/>
          <w:sz w:val="28"/>
          <w:szCs w:val="28"/>
          <w:lang w:eastAsia="en-US"/>
        </w:rPr>
        <w:t>ом краевом Законодательном С</w:t>
      </w:r>
      <w:r w:rsidRPr="00550D22">
        <w:rPr>
          <w:rFonts w:ascii="Times New Roman" w:eastAsiaTheme="minorHAnsi" w:hAnsi="Times New Roman" w:cstheme="minorBidi"/>
          <w:sz w:val="28"/>
          <w:szCs w:val="28"/>
          <w:lang w:eastAsia="en-US"/>
        </w:rPr>
        <w:t>обрании</w:t>
      </w:r>
      <w:r w:rsidR="000378A0">
        <w:rPr>
          <w:rFonts w:ascii="Times New Roman" w:eastAsiaTheme="minorHAnsi" w:hAnsi="Times New Roman" w:cstheme="minorBidi"/>
          <w:sz w:val="28"/>
          <w:szCs w:val="28"/>
          <w:lang w:eastAsia="en-US"/>
        </w:rPr>
        <w:t>».</w:t>
      </w:r>
    </w:p>
    <w:p w:rsidR="000378A0" w:rsidRDefault="000378A0" w:rsidP="00AC2BEA">
      <w:pPr>
        <w:spacing w:after="0" w:line="240" w:lineRule="auto"/>
        <w:ind w:firstLine="709"/>
        <w:jc w:val="both"/>
        <w:rPr>
          <w:rFonts w:ascii="Times New Roman" w:eastAsiaTheme="minorHAnsi" w:hAnsi="Times New Roman" w:cstheme="minorBidi"/>
          <w:sz w:val="28"/>
          <w:szCs w:val="28"/>
          <w:lang w:eastAsia="en-US"/>
        </w:rPr>
      </w:pPr>
    </w:p>
    <w:p w:rsidR="000378A0" w:rsidRDefault="000378A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w:t>
      </w:r>
      <w:r w:rsidR="00550D22" w:rsidRPr="00550D22">
        <w:rPr>
          <w:rFonts w:ascii="Times New Roman" w:eastAsiaTheme="minorHAnsi" w:hAnsi="Times New Roman" w:cstheme="minorBidi"/>
          <w:sz w:val="28"/>
          <w:szCs w:val="28"/>
          <w:lang w:eastAsia="en-US"/>
        </w:rPr>
        <w:t>казанный проект закона рассматривается в первом чтении</w:t>
      </w:r>
      <w:r>
        <w:rPr>
          <w:rFonts w:ascii="Times New Roman" w:eastAsiaTheme="minorHAnsi" w:hAnsi="Times New Roman" w:cstheme="minorBidi"/>
          <w:sz w:val="28"/>
          <w:szCs w:val="28"/>
          <w:lang w:eastAsia="en-US"/>
        </w:rPr>
        <w:t>.</w:t>
      </w:r>
    </w:p>
    <w:p w:rsidR="000378A0" w:rsidRDefault="000378A0"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0378A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лов</w:t>
      </w:r>
      <w:r>
        <w:rPr>
          <w:rFonts w:ascii="Times New Roman" w:eastAsiaTheme="minorHAnsi" w:hAnsi="Times New Roman" w:cstheme="minorBidi"/>
          <w:sz w:val="28"/>
          <w:szCs w:val="28"/>
          <w:lang w:eastAsia="en-US"/>
        </w:rPr>
        <w:t>о</w:t>
      </w:r>
      <w:r w:rsidR="00550D22" w:rsidRPr="00550D22">
        <w:rPr>
          <w:rFonts w:ascii="Times New Roman" w:eastAsiaTheme="minorHAnsi" w:hAnsi="Times New Roman" w:cstheme="minorBidi"/>
          <w:sz w:val="28"/>
          <w:szCs w:val="28"/>
          <w:lang w:eastAsia="en-US"/>
        </w:rPr>
        <w:t xml:space="preserve"> для доклада предоставляется Денису Александровичу Голобородько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заместителю пр</w:t>
      </w:r>
      <w:r>
        <w:rPr>
          <w:rFonts w:ascii="Times New Roman" w:eastAsiaTheme="minorHAnsi" w:hAnsi="Times New Roman" w:cstheme="minorBidi"/>
          <w:sz w:val="28"/>
          <w:szCs w:val="28"/>
          <w:lang w:eastAsia="en-US"/>
        </w:rPr>
        <w:t>едседателя Алтайского краевого Законодательного С</w:t>
      </w:r>
      <w:r w:rsidR="00550D22" w:rsidRPr="00550D22">
        <w:rPr>
          <w:rFonts w:ascii="Times New Roman" w:eastAsiaTheme="minorHAnsi" w:hAnsi="Times New Roman" w:cstheme="minorBidi"/>
          <w:sz w:val="28"/>
          <w:szCs w:val="28"/>
          <w:lang w:eastAsia="en-US"/>
        </w:rPr>
        <w:t xml:space="preserve">обрания </w:t>
      </w:r>
      <w:r>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 xml:space="preserve">председателю постоянного комитета по правовой политике </w:t>
      </w:r>
      <w:r>
        <w:rPr>
          <w:rFonts w:ascii="Times New Roman" w:eastAsiaTheme="minorHAnsi" w:hAnsi="Times New Roman" w:cstheme="minorBidi"/>
          <w:sz w:val="28"/>
          <w:szCs w:val="28"/>
          <w:lang w:eastAsia="en-US"/>
        </w:rPr>
        <w:t xml:space="preserve">и </w:t>
      </w:r>
      <w:r w:rsidR="00550D22" w:rsidRPr="00550D22">
        <w:rPr>
          <w:rFonts w:ascii="Times New Roman" w:eastAsiaTheme="minorHAnsi" w:hAnsi="Times New Roman" w:cstheme="minorBidi"/>
          <w:sz w:val="28"/>
          <w:szCs w:val="28"/>
          <w:lang w:eastAsia="en-US"/>
        </w:rPr>
        <w:t xml:space="preserve">местному </w:t>
      </w:r>
      <w:r>
        <w:rPr>
          <w:rFonts w:ascii="Times New Roman" w:eastAsiaTheme="minorHAnsi" w:hAnsi="Times New Roman" w:cstheme="minorBidi"/>
          <w:sz w:val="28"/>
          <w:szCs w:val="28"/>
          <w:lang w:eastAsia="en-US"/>
        </w:rPr>
        <w:t>самоу</w:t>
      </w:r>
      <w:r w:rsidR="00550D22" w:rsidRPr="00550D22">
        <w:rPr>
          <w:rFonts w:ascii="Times New Roman" w:eastAsiaTheme="minorHAnsi" w:hAnsi="Times New Roman" w:cstheme="minorBidi"/>
          <w:sz w:val="28"/>
          <w:szCs w:val="28"/>
          <w:lang w:eastAsia="en-US"/>
        </w:rPr>
        <w:t>правлению</w:t>
      </w:r>
      <w:r>
        <w:rPr>
          <w:rFonts w:ascii="Times New Roman" w:eastAsiaTheme="minorHAnsi" w:hAnsi="Times New Roman" w:cstheme="minorBidi"/>
          <w:sz w:val="28"/>
          <w:szCs w:val="28"/>
          <w:lang w:eastAsia="en-US"/>
        </w:rPr>
        <w:t>.</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130E5A" w:rsidRDefault="00130E5A" w:rsidP="00AC2BEA">
      <w:pPr>
        <w:spacing w:after="0" w:line="240" w:lineRule="auto"/>
        <w:ind w:firstLine="709"/>
        <w:jc w:val="both"/>
        <w:rPr>
          <w:rFonts w:ascii="Times New Roman" w:eastAsiaTheme="minorHAnsi" w:hAnsi="Times New Roman" w:cstheme="minorBidi"/>
          <w:sz w:val="28"/>
          <w:szCs w:val="28"/>
          <w:lang w:eastAsia="en-US"/>
        </w:rPr>
      </w:pPr>
    </w:p>
    <w:p w:rsidR="00130E5A" w:rsidRPr="00130E5A" w:rsidRDefault="00130E5A" w:rsidP="00AC2BEA">
      <w:pPr>
        <w:spacing w:after="0" w:line="240" w:lineRule="auto"/>
        <w:ind w:firstLine="709"/>
        <w:jc w:val="both"/>
        <w:rPr>
          <w:rFonts w:ascii="Times New Roman" w:hAnsi="Times New Roman"/>
          <w:sz w:val="28"/>
          <w:szCs w:val="28"/>
        </w:rPr>
      </w:pPr>
      <w:r w:rsidRPr="00130E5A">
        <w:rPr>
          <w:rFonts w:ascii="Times New Roman" w:hAnsi="Times New Roman"/>
          <w:b/>
          <w:sz w:val="28"/>
          <w:szCs w:val="28"/>
        </w:rPr>
        <w:t>Депутат Голобородько Д.А.</w:t>
      </w:r>
      <w:r w:rsidRPr="00130E5A">
        <w:rPr>
          <w:rFonts w:ascii="Times New Roman" w:hAnsi="Times New Roman"/>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w:t>
      </w:r>
      <w:r w:rsidRPr="00130E5A">
        <w:rPr>
          <w:rFonts w:ascii="Times New Roman" w:eastAsiaTheme="minorHAnsi" w:hAnsi="Times New Roman" w:cstheme="minorBidi"/>
          <w:sz w:val="28"/>
          <w:szCs w:val="28"/>
          <w:lang w:eastAsia="en-US"/>
        </w:rPr>
        <w:t xml:space="preserve">– </w:t>
      </w:r>
      <w:r w:rsidRPr="00130E5A">
        <w:rPr>
          <w:rFonts w:ascii="Times New Roman" w:hAnsi="Times New Roman"/>
          <w:sz w:val="28"/>
          <w:szCs w:val="28"/>
        </w:rPr>
        <w:t>председатель постоянного комитета по правовой политике и местному самоуправлению.</w:t>
      </w:r>
    </w:p>
    <w:p w:rsidR="00130E5A"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Уважаемый Виктор Петрович</w:t>
      </w:r>
      <w:r w:rsidR="00130E5A">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Уважаемые коллеги</w:t>
      </w:r>
      <w:r w:rsidR="00130E5A">
        <w:rPr>
          <w:rFonts w:ascii="Times New Roman" w:eastAsiaTheme="minorHAnsi" w:hAnsi="Times New Roman" w:cstheme="minorBidi"/>
          <w:sz w:val="28"/>
          <w:szCs w:val="28"/>
          <w:lang w:eastAsia="en-US"/>
        </w:rPr>
        <w:t>!</w:t>
      </w:r>
    </w:p>
    <w:p w:rsidR="00130E5A" w:rsidRDefault="00130E5A" w:rsidP="00AC2BEA">
      <w:pPr>
        <w:spacing w:after="0" w:line="240" w:lineRule="auto"/>
        <w:ind w:firstLine="709"/>
        <w:jc w:val="both"/>
        <w:rPr>
          <w:rFonts w:ascii="Times New Roman" w:eastAsiaTheme="minorHAnsi" w:hAnsi="Times New Roman" w:cstheme="minorBidi"/>
          <w:sz w:val="28"/>
          <w:szCs w:val="28"/>
          <w:lang w:eastAsia="en-US"/>
        </w:rPr>
      </w:pPr>
    </w:p>
    <w:p w:rsidR="00130E5A"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Д</w:t>
      </w:r>
      <w:r w:rsidR="00130E5A">
        <w:rPr>
          <w:rFonts w:ascii="Times New Roman" w:eastAsiaTheme="minorHAnsi" w:hAnsi="Times New Roman" w:cstheme="minorBidi"/>
          <w:sz w:val="28"/>
          <w:szCs w:val="28"/>
          <w:lang w:eastAsia="en-US"/>
        </w:rPr>
        <w:t xml:space="preserve">анный проект закона подготовлен с </w:t>
      </w:r>
      <w:r w:rsidRPr="00550D22">
        <w:rPr>
          <w:rFonts w:ascii="Times New Roman" w:eastAsiaTheme="minorHAnsi" w:hAnsi="Times New Roman" w:cstheme="minorBidi"/>
          <w:sz w:val="28"/>
          <w:szCs w:val="28"/>
          <w:lang w:eastAsia="en-US"/>
        </w:rPr>
        <w:t>целью повышения</w:t>
      </w:r>
      <w:r w:rsidR="001F5F6B">
        <w:rPr>
          <w:rFonts w:ascii="Times New Roman" w:eastAsiaTheme="minorHAnsi" w:hAnsi="Times New Roman" w:cstheme="minorBidi"/>
          <w:sz w:val="28"/>
          <w:szCs w:val="28"/>
          <w:lang w:eastAsia="en-US"/>
        </w:rPr>
        <w:t xml:space="preserve">  </w:t>
      </w:r>
      <w:r w:rsidRPr="00550D22">
        <w:rPr>
          <w:rFonts w:ascii="Times New Roman" w:eastAsiaTheme="minorHAnsi" w:hAnsi="Times New Roman" w:cstheme="minorBidi"/>
          <w:sz w:val="28"/>
          <w:szCs w:val="28"/>
          <w:lang w:eastAsia="en-US"/>
        </w:rPr>
        <w:t xml:space="preserve">эффективности организации деятельности Алтайского краевого </w:t>
      </w:r>
      <w:r w:rsidR="001F5F6B">
        <w:rPr>
          <w:rFonts w:ascii="Times New Roman" w:eastAsiaTheme="minorHAnsi" w:hAnsi="Times New Roman" w:cstheme="minorBidi"/>
          <w:sz w:val="28"/>
          <w:szCs w:val="28"/>
          <w:lang w:eastAsia="en-US"/>
        </w:rPr>
        <w:t xml:space="preserve">                                   </w:t>
      </w:r>
      <w:r w:rsidR="00130E5A">
        <w:rPr>
          <w:rFonts w:ascii="Times New Roman" w:eastAsiaTheme="minorHAnsi" w:hAnsi="Times New Roman" w:cstheme="minorBidi"/>
          <w:sz w:val="28"/>
          <w:szCs w:val="28"/>
          <w:lang w:eastAsia="en-US"/>
        </w:rPr>
        <w:t>Законодательного С</w:t>
      </w:r>
      <w:r w:rsidRPr="00550D22">
        <w:rPr>
          <w:rFonts w:ascii="Times New Roman" w:eastAsiaTheme="minorHAnsi" w:hAnsi="Times New Roman" w:cstheme="minorBidi"/>
          <w:sz w:val="28"/>
          <w:szCs w:val="28"/>
          <w:lang w:eastAsia="en-US"/>
        </w:rPr>
        <w:t>обрания</w:t>
      </w:r>
      <w:r w:rsidR="00130E5A">
        <w:rPr>
          <w:rFonts w:ascii="Times New Roman" w:eastAsiaTheme="minorHAnsi" w:hAnsi="Times New Roman" w:cstheme="minorBidi"/>
          <w:sz w:val="28"/>
          <w:szCs w:val="28"/>
          <w:lang w:eastAsia="en-US"/>
        </w:rPr>
        <w:t xml:space="preserve">. </w:t>
      </w:r>
    </w:p>
    <w:p w:rsidR="00130E5A" w:rsidRDefault="00130E5A" w:rsidP="00AC2BEA">
      <w:pPr>
        <w:spacing w:after="0" w:line="240" w:lineRule="auto"/>
        <w:ind w:firstLine="709"/>
        <w:jc w:val="both"/>
        <w:rPr>
          <w:rFonts w:ascii="Times New Roman" w:eastAsiaTheme="minorHAnsi" w:hAnsi="Times New Roman" w:cstheme="minorBidi"/>
          <w:sz w:val="28"/>
          <w:szCs w:val="28"/>
          <w:lang w:eastAsia="en-US"/>
        </w:rPr>
      </w:pPr>
    </w:p>
    <w:p w:rsidR="001F5F6B" w:rsidRDefault="001F5F6B" w:rsidP="00AC2BEA">
      <w:pPr>
        <w:spacing w:after="0" w:line="240" w:lineRule="auto"/>
        <w:ind w:firstLine="709"/>
        <w:jc w:val="both"/>
        <w:rPr>
          <w:rFonts w:ascii="Times New Roman" w:eastAsiaTheme="minorHAnsi" w:hAnsi="Times New Roman" w:cstheme="minorBidi"/>
          <w:sz w:val="28"/>
          <w:szCs w:val="28"/>
          <w:lang w:eastAsia="en-US"/>
        </w:rPr>
      </w:pPr>
    </w:p>
    <w:p w:rsidR="001F5F6B" w:rsidRDefault="001F5F6B" w:rsidP="00AC2BEA">
      <w:pPr>
        <w:spacing w:after="0" w:line="240" w:lineRule="auto"/>
        <w:ind w:firstLine="709"/>
        <w:jc w:val="both"/>
        <w:rPr>
          <w:rFonts w:ascii="Times New Roman" w:eastAsiaTheme="minorHAnsi" w:hAnsi="Times New Roman" w:cstheme="minorBidi"/>
          <w:sz w:val="28"/>
          <w:szCs w:val="28"/>
          <w:lang w:eastAsia="en-US"/>
        </w:rPr>
      </w:pPr>
    </w:p>
    <w:p w:rsidR="00130E5A" w:rsidRDefault="00130E5A"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З</w:t>
      </w:r>
      <w:r w:rsidR="00550D22" w:rsidRPr="00550D22">
        <w:rPr>
          <w:rFonts w:ascii="Times New Roman" w:eastAsiaTheme="minorHAnsi" w:hAnsi="Times New Roman" w:cstheme="minorBidi"/>
          <w:sz w:val="28"/>
          <w:szCs w:val="28"/>
          <w:lang w:eastAsia="en-US"/>
        </w:rPr>
        <w:t>аконопроект предусматривает</w:t>
      </w:r>
      <w:r>
        <w:rPr>
          <w:rFonts w:ascii="Times New Roman" w:eastAsiaTheme="minorHAnsi" w:hAnsi="Times New Roman" w:cstheme="minorBidi"/>
          <w:sz w:val="28"/>
          <w:szCs w:val="28"/>
          <w:lang w:eastAsia="en-US"/>
        </w:rPr>
        <w:t xml:space="preserve"> создание Совета Алтайского краевого Законодательного С</w:t>
      </w:r>
      <w:r w:rsidR="00550D22" w:rsidRPr="00550D22">
        <w:rPr>
          <w:rFonts w:ascii="Times New Roman" w:eastAsiaTheme="minorHAnsi" w:hAnsi="Times New Roman" w:cstheme="minorBidi"/>
          <w:sz w:val="28"/>
          <w:szCs w:val="28"/>
          <w:lang w:eastAsia="en-US"/>
        </w:rPr>
        <w:t>обрания для предварительной подготовки и рассмотрения организационных вопросов де</w:t>
      </w:r>
      <w:r>
        <w:rPr>
          <w:rFonts w:ascii="Times New Roman" w:eastAsiaTheme="minorHAnsi" w:hAnsi="Times New Roman" w:cstheme="minorBidi"/>
          <w:sz w:val="28"/>
          <w:szCs w:val="28"/>
          <w:lang w:eastAsia="en-US"/>
        </w:rPr>
        <w:t>ятельности Алтайского краевого Законодательного С</w:t>
      </w:r>
      <w:r w:rsidR="00550D22" w:rsidRPr="00550D22">
        <w:rPr>
          <w:rFonts w:ascii="Times New Roman" w:eastAsiaTheme="minorHAnsi" w:hAnsi="Times New Roman" w:cstheme="minorBidi"/>
          <w:sz w:val="28"/>
          <w:szCs w:val="28"/>
          <w:lang w:eastAsia="en-US"/>
        </w:rPr>
        <w:t>обрания</w:t>
      </w:r>
      <w:r>
        <w:rPr>
          <w:rFonts w:ascii="Times New Roman" w:eastAsiaTheme="minorHAnsi" w:hAnsi="Times New Roman" w:cstheme="minorBidi"/>
          <w:sz w:val="28"/>
          <w:szCs w:val="28"/>
          <w:lang w:eastAsia="en-US"/>
        </w:rPr>
        <w:t xml:space="preserve">. </w:t>
      </w:r>
    </w:p>
    <w:p w:rsidR="00130E5A" w:rsidRDefault="00130E5A" w:rsidP="00AC2BEA">
      <w:pPr>
        <w:spacing w:after="0" w:line="240" w:lineRule="auto"/>
        <w:ind w:firstLine="709"/>
        <w:jc w:val="both"/>
        <w:rPr>
          <w:rFonts w:ascii="Times New Roman" w:eastAsiaTheme="minorHAnsi" w:hAnsi="Times New Roman" w:cstheme="minorBidi"/>
          <w:sz w:val="28"/>
          <w:szCs w:val="28"/>
          <w:lang w:eastAsia="en-US"/>
        </w:rPr>
      </w:pPr>
    </w:p>
    <w:p w:rsidR="00035CE1" w:rsidRDefault="00130E5A"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Совет Алтайского краевого Законодательного С</w:t>
      </w:r>
      <w:r w:rsidR="00550D22" w:rsidRPr="00550D22">
        <w:rPr>
          <w:rFonts w:ascii="Times New Roman" w:eastAsiaTheme="minorHAnsi" w:hAnsi="Times New Roman" w:cstheme="minorBidi"/>
          <w:sz w:val="28"/>
          <w:szCs w:val="28"/>
          <w:lang w:eastAsia="en-US"/>
        </w:rPr>
        <w:t>обрания будет являться постоянн</w:t>
      </w:r>
      <w:r w:rsidR="00035CE1">
        <w:rPr>
          <w:rFonts w:ascii="Times New Roman" w:eastAsiaTheme="minorHAnsi" w:hAnsi="Times New Roman" w:cstheme="minorBidi"/>
          <w:sz w:val="28"/>
          <w:szCs w:val="28"/>
          <w:lang w:eastAsia="en-US"/>
        </w:rPr>
        <w:t>о</w:t>
      </w:r>
      <w:r w:rsidR="00550D22" w:rsidRPr="00550D22">
        <w:rPr>
          <w:rFonts w:ascii="Times New Roman" w:eastAsiaTheme="minorHAnsi" w:hAnsi="Times New Roman" w:cstheme="minorBidi"/>
          <w:sz w:val="28"/>
          <w:szCs w:val="28"/>
          <w:lang w:eastAsia="en-US"/>
        </w:rPr>
        <w:t xml:space="preserve"> действующим совещательным органом</w:t>
      </w:r>
      <w:r>
        <w:rPr>
          <w:rFonts w:ascii="Times New Roman" w:eastAsiaTheme="minorHAnsi" w:hAnsi="Times New Roman" w:cstheme="minorBidi"/>
          <w:sz w:val="28"/>
          <w:szCs w:val="28"/>
          <w:lang w:eastAsia="en-US"/>
        </w:rPr>
        <w:t>. Членами Совета Алтайского краевого Законодательного С</w:t>
      </w:r>
      <w:r w:rsidR="00550D22" w:rsidRPr="00550D22">
        <w:rPr>
          <w:rFonts w:ascii="Times New Roman" w:eastAsiaTheme="minorHAnsi" w:hAnsi="Times New Roman" w:cstheme="minorBidi"/>
          <w:sz w:val="28"/>
          <w:szCs w:val="28"/>
          <w:lang w:eastAsia="en-US"/>
        </w:rPr>
        <w:t>обрания станут пр</w:t>
      </w:r>
      <w:r>
        <w:rPr>
          <w:rFonts w:ascii="Times New Roman" w:eastAsiaTheme="minorHAnsi" w:hAnsi="Times New Roman" w:cstheme="minorBidi"/>
          <w:sz w:val="28"/>
          <w:szCs w:val="28"/>
          <w:lang w:eastAsia="en-US"/>
        </w:rPr>
        <w:t>едседатель Алтайского краевого Законодательного С</w:t>
      </w:r>
      <w:r w:rsidR="00550D22" w:rsidRPr="00550D22">
        <w:rPr>
          <w:rFonts w:ascii="Times New Roman" w:eastAsiaTheme="minorHAnsi" w:hAnsi="Times New Roman" w:cstheme="minorBidi"/>
          <w:sz w:val="28"/>
          <w:szCs w:val="28"/>
          <w:lang w:eastAsia="en-US"/>
        </w:rPr>
        <w:t>обрания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его заместители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председатели пост</w:t>
      </w:r>
      <w:r>
        <w:rPr>
          <w:rFonts w:ascii="Times New Roman" w:eastAsiaTheme="minorHAnsi" w:hAnsi="Times New Roman" w:cstheme="minorBidi"/>
          <w:sz w:val="28"/>
          <w:szCs w:val="28"/>
          <w:lang w:eastAsia="en-US"/>
        </w:rPr>
        <w:t>оянных комитетов и руководители постоянных</w:t>
      </w:r>
      <w:r w:rsidR="00550D22" w:rsidRPr="00550D22">
        <w:rPr>
          <w:rFonts w:ascii="Times New Roman" w:eastAsiaTheme="minorHAnsi" w:hAnsi="Times New Roman" w:cstheme="minorBidi"/>
          <w:sz w:val="28"/>
          <w:szCs w:val="28"/>
          <w:lang w:eastAsia="en-US"/>
        </w:rPr>
        <w:t xml:space="preserve"> депутатских объединений </w:t>
      </w:r>
      <w:r w:rsidRPr="00130E5A">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фракций Алтайского краевого Законодательного С</w:t>
      </w:r>
      <w:r w:rsidR="00550D22" w:rsidRPr="00550D22">
        <w:rPr>
          <w:rFonts w:ascii="Times New Roman" w:eastAsiaTheme="minorHAnsi" w:hAnsi="Times New Roman" w:cstheme="minorBidi"/>
          <w:sz w:val="28"/>
          <w:szCs w:val="28"/>
          <w:lang w:eastAsia="en-US"/>
        </w:rPr>
        <w:t>обрания</w:t>
      </w:r>
      <w:r>
        <w:rPr>
          <w:rFonts w:ascii="Times New Roman" w:eastAsiaTheme="minorHAnsi" w:hAnsi="Times New Roman" w:cstheme="minorBidi"/>
          <w:sz w:val="28"/>
          <w:szCs w:val="28"/>
          <w:lang w:eastAsia="en-US"/>
        </w:rPr>
        <w:t xml:space="preserve">. </w:t>
      </w:r>
    </w:p>
    <w:p w:rsidR="00AC1EB9" w:rsidRDefault="00AC1EB9" w:rsidP="00AC2BEA">
      <w:pPr>
        <w:spacing w:after="0" w:line="240" w:lineRule="auto"/>
        <w:ind w:firstLine="709"/>
        <w:jc w:val="both"/>
        <w:rPr>
          <w:rFonts w:ascii="Times New Roman" w:eastAsiaTheme="minorHAnsi" w:hAnsi="Times New Roman" w:cstheme="minorBidi"/>
          <w:sz w:val="28"/>
          <w:szCs w:val="28"/>
          <w:lang w:eastAsia="en-US"/>
        </w:rPr>
      </w:pPr>
    </w:p>
    <w:p w:rsidR="00130E5A" w:rsidRDefault="00130E5A"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оответственно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полномочия и порядок деятельно</w:t>
      </w:r>
      <w:r>
        <w:rPr>
          <w:rFonts w:ascii="Times New Roman" w:eastAsiaTheme="minorHAnsi" w:hAnsi="Times New Roman" w:cstheme="minorBidi"/>
          <w:sz w:val="28"/>
          <w:szCs w:val="28"/>
          <w:lang w:eastAsia="en-US"/>
        </w:rPr>
        <w:t>сти Совета Алтайского краевого Законодательного С</w:t>
      </w:r>
      <w:r w:rsidR="00550D22" w:rsidRPr="00550D22">
        <w:rPr>
          <w:rFonts w:ascii="Times New Roman" w:eastAsiaTheme="minorHAnsi" w:hAnsi="Times New Roman" w:cstheme="minorBidi"/>
          <w:sz w:val="28"/>
          <w:szCs w:val="28"/>
          <w:lang w:eastAsia="en-US"/>
        </w:rPr>
        <w:t>обрания будет установлен прав</w:t>
      </w:r>
      <w:r>
        <w:rPr>
          <w:rFonts w:ascii="Times New Roman" w:eastAsiaTheme="minorHAnsi" w:hAnsi="Times New Roman" w:cstheme="minorBidi"/>
          <w:sz w:val="28"/>
          <w:szCs w:val="28"/>
          <w:lang w:eastAsia="en-US"/>
        </w:rPr>
        <w:t>овым актом Алтайского краевого Законодательного С</w:t>
      </w:r>
      <w:r w:rsidR="00550D22" w:rsidRPr="00550D22">
        <w:rPr>
          <w:rFonts w:ascii="Times New Roman" w:eastAsiaTheme="minorHAnsi" w:hAnsi="Times New Roman" w:cstheme="minorBidi"/>
          <w:sz w:val="28"/>
          <w:szCs w:val="28"/>
          <w:lang w:eastAsia="en-US"/>
        </w:rPr>
        <w:t>обрания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который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случае принятия изменений в данный закон</w:t>
      </w:r>
      <w:r>
        <w:rPr>
          <w:rFonts w:ascii="Times New Roman" w:eastAsiaTheme="minorHAnsi" w:hAnsi="Times New Roman" w:cstheme="minorBidi"/>
          <w:sz w:val="28"/>
          <w:szCs w:val="28"/>
          <w:lang w:eastAsia="en-US"/>
        </w:rPr>
        <w:t>,</w:t>
      </w:r>
      <w:r w:rsidR="00B349A6">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мы будем рассматривать на данной</w:t>
      </w:r>
      <w:r w:rsidR="00550D22" w:rsidRPr="00550D22">
        <w:rPr>
          <w:rFonts w:ascii="Times New Roman" w:eastAsiaTheme="minorHAnsi" w:hAnsi="Times New Roman" w:cstheme="minorBidi"/>
          <w:sz w:val="28"/>
          <w:szCs w:val="28"/>
          <w:lang w:eastAsia="en-US"/>
        </w:rPr>
        <w:t xml:space="preserve"> сессии</w:t>
      </w:r>
      <w:r>
        <w:rPr>
          <w:rFonts w:ascii="Times New Roman" w:eastAsiaTheme="minorHAnsi" w:hAnsi="Times New Roman" w:cstheme="minorBidi"/>
          <w:sz w:val="28"/>
          <w:szCs w:val="28"/>
          <w:lang w:eastAsia="en-US"/>
        </w:rPr>
        <w:t>.</w:t>
      </w:r>
    </w:p>
    <w:p w:rsidR="00130E5A" w:rsidRDefault="00130E5A" w:rsidP="00AC2BEA">
      <w:pPr>
        <w:spacing w:after="0" w:line="240" w:lineRule="auto"/>
        <w:ind w:firstLine="709"/>
        <w:jc w:val="both"/>
        <w:rPr>
          <w:rFonts w:ascii="Times New Roman" w:eastAsiaTheme="minorHAnsi" w:hAnsi="Times New Roman" w:cstheme="minorBidi"/>
          <w:sz w:val="28"/>
          <w:szCs w:val="28"/>
          <w:lang w:eastAsia="en-US"/>
        </w:rPr>
      </w:pPr>
    </w:p>
    <w:p w:rsidR="00B10CFD" w:rsidRDefault="00130E5A"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 полномочиям С</w:t>
      </w:r>
      <w:r w:rsidR="00550D22" w:rsidRPr="00550D22">
        <w:rPr>
          <w:rFonts w:ascii="Times New Roman" w:eastAsiaTheme="minorHAnsi" w:hAnsi="Times New Roman" w:cstheme="minorBidi"/>
          <w:sz w:val="28"/>
          <w:szCs w:val="28"/>
          <w:lang w:eastAsia="en-US"/>
        </w:rPr>
        <w:t xml:space="preserve">овета Алтайского </w:t>
      </w:r>
      <w:r w:rsidR="00B10CFD">
        <w:rPr>
          <w:rFonts w:ascii="Times New Roman" w:eastAsiaTheme="minorHAnsi" w:hAnsi="Times New Roman" w:cstheme="minorBidi"/>
          <w:sz w:val="28"/>
          <w:szCs w:val="28"/>
          <w:lang w:eastAsia="en-US"/>
        </w:rPr>
        <w:t>краевого З</w:t>
      </w:r>
      <w:r>
        <w:rPr>
          <w:rFonts w:ascii="Times New Roman" w:eastAsiaTheme="minorHAnsi" w:hAnsi="Times New Roman" w:cstheme="minorBidi"/>
          <w:sz w:val="28"/>
          <w:szCs w:val="28"/>
          <w:lang w:eastAsia="en-US"/>
        </w:rPr>
        <w:t>аконодательного Собрания, у</w:t>
      </w:r>
      <w:r w:rsidR="00550D22" w:rsidRPr="00550D22">
        <w:rPr>
          <w:rFonts w:ascii="Times New Roman" w:eastAsiaTheme="minorHAnsi" w:hAnsi="Times New Roman" w:cstheme="minorBidi"/>
          <w:sz w:val="28"/>
          <w:szCs w:val="28"/>
          <w:lang w:eastAsia="en-US"/>
        </w:rPr>
        <w:t>важаемые коллеги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 на это я хотел бы обратить особое внимание</w:t>
      </w:r>
      <w:r>
        <w:rPr>
          <w:rFonts w:ascii="Times New Roman" w:eastAsiaTheme="minorHAnsi" w:hAnsi="Times New Roman" w:cstheme="minorBidi"/>
          <w:sz w:val="28"/>
          <w:szCs w:val="28"/>
          <w:lang w:eastAsia="en-US"/>
        </w:rPr>
        <w:t>, будут отнесены полномочия С</w:t>
      </w:r>
      <w:r w:rsidR="00550D22" w:rsidRPr="00550D22">
        <w:rPr>
          <w:rFonts w:ascii="Times New Roman" w:eastAsiaTheme="minorHAnsi" w:hAnsi="Times New Roman" w:cstheme="minorBidi"/>
          <w:sz w:val="28"/>
          <w:szCs w:val="28"/>
          <w:lang w:eastAsia="en-US"/>
        </w:rPr>
        <w:t>овета фр</w:t>
      </w:r>
      <w:r>
        <w:rPr>
          <w:rFonts w:ascii="Times New Roman" w:eastAsiaTheme="minorHAnsi" w:hAnsi="Times New Roman" w:cstheme="minorBidi"/>
          <w:sz w:val="28"/>
          <w:szCs w:val="28"/>
          <w:lang w:eastAsia="en-US"/>
        </w:rPr>
        <w:t>акций Алтайского краевого Законодательного С</w:t>
      </w:r>
      <w:r w:rsidR="00550D22" w:rsidRPr="00550D22">
        <w:rPr>
          <w:rFonts w:ascii="Times New Roman" w:eastAsiaTheme="minorHAnsi" w:hAnsi="Times New Roman" w:cstheme="minorBidi"/>
          <w:sz w:val="28"/>
          <w:szCs w:val="28"/>
          <w:lang w:eastAsia="en-US"/>
        </w:rPr>
        <w:t>обрания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w:t>
      </w:r>
      <w:r>
        <w:rPr>
          <w:rFonts w:ascii="Times New Roman" w:eastAsiaTheme="minorHAnsi" w:hAnsi="Times New Roman" w:cstheme="minorBidi"/>
          <w:sz w:val="28"/>
          <w:szCs w:val="28"/>
          <w:lang w:eastAsia="en-US"/>
        </w:rPr>
        <w:t>оторый предлагается упразднить, а</w:t>
      </w:r>
      <w:r w:rsidR="00550D22" w:rsidRPr="00550D22">
        <w:rPr>
          <w:rFonts w:ascii="Times New Roman" w:eastAsiaTheme="minorHAnsi" w:hAnsi="Times New Roman" w:cstheme="minorBidi"/>
          <w:sz w:val="28"/>
          <w:szCs w:val="28"/>
          <w:lang w:eastAsia="en-US"/>
        </w:rPr>
        <w:t xml:space="preserve"> также ряд полномочий пр</w:t>
      </w:r>
      <w:r w:rsidR="00B10CFD">
        <w:rPr>
          <w:rFonts w:ascii="Times New Roman" w:eastAsiaTheme="minorHAnsi" w:hAnsi="Times New Roman" w:cstheme="minorBidi"/>
          <w:sz w:val="28"/>
          <w:szCs w:val="28"/>
          <w:lang w:eastAsia="en-US"/>
        </w:rPr>
        <w:t>едседателя Алтайского краевого Законодательного Собрания и его заместителей.</w:t>
      </w:r>
    </w:p>
    <w:p w:rsidR="00B10CFD" w:rsidRDefault="00B10CFD" w:rsidP="00AC2BEA">
      <w:pPr>
        <w:spacing w:after="0" w:line="240" w:lineRule="auto"/>
        <w:ind w:firstLine="709"/>
        <w:jc w:val="both"/>
        <w:rPr>
          <w:rFonts w:ascii="Times New Roman" w:eastAsiaTheme="minorHAnsi" w:hAnsi="Times New Roman" w:cstheme="minorBidi"/>
          <w:sz w:val="28"/>
          <w:szCs w:val="28"/>
          <w:lang w:eastAsia="en-US"/>
        </w:rPr>
      </w:pPr>
    </w:p>
    <w:p w:rsidR="00B10CFD" w:rsidRDefault="00B10CFD"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Р</w:t>
      </w:r>
      <w:r w:rsidR="00550D22" w:rsidRPr="00550D22">
        <w:rPr>
          <w:rFonts w:ascii="Times New Roman" w:eastAsiaTheme="minorHAnsi" w:hAnsi="Times New Roman" w:cstheme="minorBidi"/>
          <w:sz w:val="28"/>
          <w:szCs w:val="28"/>
          <w:lang w:eastAsia="en-US"/>
        </w:rPr>
        <w:t>еализация данного закона не потребует</w:t>
      </w:r>
      <w:r>
        <w:rPr>
          <w:rFonts w:ascii="Times New Roman" w:eastAsiaTheme="minorHAnsi" w:hAnsi="Times New Roman" w:cstheme="minorBidi"/>
          <w:sz w:val="28"/>
          <w:szCs w:val="28"/>
          <w:lang w:eastAsia="en-US"/>
        </w:rPr>
        <w:t>, естественно, у</w:t>
      </w:r>
      <w:r w:rsidR="00550D22" w:rsidRPr="00550D22">
        <w:rPr>
          <w:rFonts w:ascii="Times New Roman" w:eastAsiaTheme="minorHAnsi" w:hAnsi="Times New Roman" w:cstheme="minorBidi"/>
          <w:sz w:val="28"/>
          <w:szCs w:val="28"/>
          <w:lang w:eastAsia="en-US"/>
        </w:rPr>
        <w:t>важаемые коллеги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дополнительных расходов из краевого бюджета</w:t>
      </w:r>
      <w:r>
        <w:rPr>
          <w:rFonts w:ascii="Times New Roman" w:eastAsiaTheme="minorHAnsi" w:hAnsi="Times New Roman" w:cstheme="minorBidi"/>
          <w:sz w:val="28"/>
          <w:szCs w:val="28"/>
          <w:lang w:eastAsia="en-US"/>
        </w:rPr>
        <w:t>.</w:t>
      </w:r>
    </w:p>
    <w:p w:rsidR="00B10CFD" w:rsidRDefault="00B10CFD" w:rsidP="00AC2BEA">
      <w:pPr>
        <w:spacing w:after="0" w:line="240" w:lineRule="auto"/>
        <w:ind w:firstLine="709"/>
        <w:jc w:val="both"/>
        <w:rPr>
          <w:rFonts w:ascii="Times New Roman" w:eastAsiaTheme="minorHAnsi" w:hAnsi="Times New Roman" w:cstheme="minorBidi"/>
          <w:sz w:val="28"/>
          <w:szCs w:val="28"/>
          <w:lang w:eastAsia="en-US"/>
        </w:rPr>
      </w:pPr>
    </w:p>
    <w:p w:rsidR="00B10CFD" w:rsidRDefault="00B10CFD"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Но и, у</w:t>
      </w:r>
      <w:r w:rsidR="00550D22" w:rsidRPr="00550D22">
        <w:rPr>
          <w:rFonts w:ascii="Times New Roman" w:eastAsiaTheme="minorHAnsi" w:hAnsi="Times New Roman" w:cstheme="minorBidi"/>
          <w:sz w:val="28"/>
          <w:szCs w:val="28"/>
          <w:lang w:eastAsia="en-US"/>
        </w:rPr>
        <w:t>важаемые коллеги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предрекаю вопросы</w:t>
      </w:r>
      <w:r w:rsidR="00005EE7">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которые будут возникать в рамках рассмотрения данной инициативы</w:t>
      </w:r>
      <w:r w:rsidR="00005EE7">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которые будут касаться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скорее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проекта постановления и положения </w:t>
      </w:r>
      <w:r w:rsidR="00005EE7">
        <w:rPr>
          <w:rFonts w:ascii="Times New Roman" w:eastAsiaTheme="minorHAnsi" w:hAnsi="Times New Roman" w:cstheme="minorBidi"/>
          <w:sz w:val="28"/>
          <w:szCs w:val="28"/>
          <w:lang w:eastAsia="en-US"/>
        </w:rPr>
        <w:t>о С</w:t>
      </w:r>
      <w:r>
        <w:rPr>
          <w:rFonts w:ascii="Times New Roman" w:eastAsiaTheme="minorHAnsi" w:hAnsi="Times New Roman" w:cstheme="minorBidi"/>
          <w:sz w:val="28"/>
          <w:szCs w:val="28"/>
          <w:lang w:eastAsia="en-US"/>
        </w:rPr>
        <w:t>овете, всё</w:t>
      </w:r>
      <w:r w:rsidR="00550D22" w:rsidRPr="00550D22">
        <w:rPr>
          <w:rFonts w:ascii="Times New Roman" w:eastAsiaTheme="minorHAnsi" w:hAnsi="Times New Roman" w:cstheme="minorBidi"/>
          <w:sz w:val="28"/>
          <w:szCs w:val="28"/>
          <w:lang w:eastAsia="en-US"/>
        </w:rPr>
        <w:t>-таки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озвучу некоторые положения</w:t>
      </w:r>
      <w:r>
        <w:rPr>
          <w:rFonts w:ascii="Times New Roman" w:eastAsiaTheme="minorHAnsi" w:hAnsi="Times New Roman" w:cstheme="minorBidi"/>
          <w:sz w:val="28"/>
          <w:szCs w:val="28"/>
          <w:lang w:eastAsia="en-US"/>
        </w:rPr>
        <w:t xml:space="preserve">. </w:t>
      </w:r>
    </w:p>
    <w:p w:rsidR="00B10CFD" w:rsidRDefault="00B10CFD" w:rsidP="00AC2BEA">
      <w:pPr>
        <w:spacing w:after="0" w:line="240" w:lineRule="auto"/>
        <w:ind w:firstLine="709"/>
        <w:jc w:val="both"/>
        <w:rPr>
          <w:rFonts w:ascii="Times New Roman" w:eastAsiaTheme="minorHAnsi" w:hAnsi="Times New Roman" w:cstheme="minorBidi"/>
          <w:sz w:val="28"/>
          <w:szCs w:val="28"/>
          <w:lang w:eastAsia="en-US"/>
        </w:rPr>
      </w:pPr>
    </w:p>
    <w:p w:rsidR="00035CE1" w:rsidRDefault="00B10CFD"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оллеги</w:t>
      </w:r>
      <w:r>
        <w:rPr>
          <w:rFonts w:ascii="Times New Roman" w:eastAsiaTheme="minorHAnsi" w:hAnsi="Times New Roman" w:cstheme="minorBidi"/>
          <w:sz w:val="28"/>
          <w:szCs w:val="28"/>
          <w:lang w:eastAsia="en-US"/>
        </w:rPr>
        <w:t>, Совет фракций Алтайского краевого Законодательного С</w:t>
      </w:r>
      <w:r w:rsidR="00550D22" w:rsidRPr="00550D22">
        <w:rPr>
          <w:rFonts w:ascii="Times New Roman" w:eastAsiaTheme="minorHAnsi" w:hAnsi="Times New Roman" w:cstheme="minorBidi"/>
          <w:sz w:val="28"/>
          <w:szCs w:val="28"/>
          <w:lang w:eastAsia="en-US"/>
        </w:rPr>
        <w:t>обрания как коллегиальный орган</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созданный в 2009 году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выполнял две основные функции</w:t>
      </w:r>
      <w:r>
        <w:rPr>
          <w:rFonts w:ascii="Times New Roman" w:eastAsiaTheme="minorHAnsi" w:hAnsi="Times New Roman" w:cstheme="minorBidi"/>
          <w:sz w:val="28"/>
          <w:szCs w:val="28"/>
          <w:lang w:eastAsia="en-US"/>
        </w:rPr>
        <w:t>:</w:t>
      </w:r>
      <w:r w:rsidR="00005EE7">
        <w:rPr>
          <w:rFonts w:ascii="Times New Roman" w:eastAsiaTheme="minorHAnsi" w:hAnsi="Times New Roman" w:cstheme="minorBidi"/>
          <w:sz w:val="28"/>
          <w:szCs w:val="28"/>
          <w:lang w:eastAsia="en-US"/>
        </w:rPr>
        <w:t xml:space="preserve"> это</w:t>
      </w:r>
      <w:r w:rsidR="00035CE1">
        <w:rPr>
          <w:rFonts w:ascii="Times New Roman" w:eastAsiaTheme="minorHAnsi" w:hAnsi="Times New Roman" w:cstheme="minorBidi"/>
          <w:sz w:val="28"/>
          <w:szCs w:val="28"/>
          <w:lang w:eastAsia="en-US"/>
        </w:rPr>
        <w:t>,</w:t>
      </w:r>
      <w:r w:rsidR="00005EE7">
        <w:rPr>
          <w:rFonts w:ascii="Times New Roman" w:eastAsiaTheme="minorHAnsi" w:hAnsi="Times New Roman" w:cstheme="minorBidi"/>
          <w:sz w:val="28"/>
          <w:szCs w:val="28"/>
          <w:lang w:eastAsia="en-US"/>
        </w:rPr>
        <w:t xml:space="preserve"> подготовку</w:t>
      </w:r>
      <w:r w:rsidR="00550D22" w:rsidRPr="00550D22">
        <w:rPr>
          <w:rFonts w:ascii="Times New Roman" w:eastAsiaTheme="minorHAnsi" w:hAnsi="Times New Roman" w:cstheme="minorBidi"/>
          <w:sz w:val="28"/>
          <w:szCs w:val="28"/>
          <w:lang w:eastAsia="en-US"/>
        </w:rPr>
        <w:t xml:space="preserve"> во</w:t>
      </w:r>
      <w:r>
        <w:rPr>
          <w:rFonts w:ascii="Times New Roman" w:eastAsiaTheme="minorHAnsi" w:hAnsi="Times New Roman" w:cstheme="minorBidi"/>
          <w:sz w:val="28"/>
          <w:szCs w:val="28"/>
          <w:lang w:eastAsia="en-US"/>
        </w:rPr>
        <w:t>просов к отчету о деятельности Г</w:t>
      </w:r>
      <w:r w:rsidR="00550D22" w:rsidRPr="00550D22">
        <w:rPr>
          <w:rFonts w:ascii="Times New Roman" w:eastAsiaTheme="minorHAnsi" w:hAnsi="Times New Roman" w:cstheme="minorBidi"/>
          <w:sz w:val="28"/>
          <w:szCs w:val="28"/>
          <w:lang w:eastAsia="en-US"/>
        </w:rPr>
        <w:t>убернат</w:t>
      </w:r>
      <w:r w:rsidR="00005EE7">
        <w:rPr>
          <w:rFonts w:ascii="Times New Roman" w:eastAsiaTheme="minorHAnsi" w:hAnsi="Times New Roman" w:cstheme="minorBidi"/>
          <w:sz w:val="28"/>
          <w:szCs w:val="28"/>
          <w:lang w:eastAsia="en-US"/>
        </w:rPr>
        <w:t>ора Алтайского края и подготовку</w:t>
      </w:r>
      <w:r w:rsidR="00550D22" w:rsidRPr="00550D22">
        <w:rPr>
          <w:rFonts w:ascii="Times New Roman" w:eastAsiaTheme="minorHAnsi" w:hAnsi="Times New Roman" w:cstheme="minorBidi"/>
          <w:sz w:val="28"/>
          <w:szCs w:val="28"/>
          <w:lang w:eastAsia="en-US"/>
        </w:rPr>
        <w:t xml:space="preserve"> графика проведения </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правительственных часов</w:t>
      </w:r>
      <w:r>
        <w:rPr>
          <w:rFonts w:ascii="Times New Roman" w:eastAsiaTheme="minorHAnsi" w:hAnsi="Times New Roman" w:cstheme="minorBidi"/>
          <w:sz w:val="28"/>
          <w:szCs w:val="28"/>
          <w:lang w:eastAsia="en-US"/>
        </w:rPr>
        <w:t>»</w:t>
      </w:r>
      <w:r w:rsidR="00035CE1">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соответственно</w:t>
      </w:r>
      <w:r w:rsidR="00005EE7">
        <w:rPr>
          <w:rFonts w:ascii="Times New Roman" w:eastAsiaTheme="minorHAnsi" w:hAnsi="Times New Roman" w:cstheme="minorBidi"/>
          <w:sz w:val="28"/>
          <w:szCs w:val="28"/>
          <w:lang w:eastAsia="en-US"/>
        </w:rPr>
        <w:t>, подготовку</w:t>
      </w:r>
      <w:r>
        <w:rPr>
          <w:rFonts w:ascii="Times New Roman" w:eastAsiaTheme="minorHAnsi" w:hAnsi="Times New Roman" w:cstheme="minorBidi"/>
          <w:sz w:val="28"/>
          <w:szCs w:val="28"/>
          <w:lang w:eastAsia="en-US"/>
        </w:rPr>
        <w:t xml:space="preserve"> вопросов к данным</w:t>
      </w:r>
      <w:r w:rsidR="00B349A6">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правительственным часам</w:t>
      </w:r>
      <w:r>
        <w:rPr>
          <w:rFonts w:ascii="Times New Roman" w:eastAsiaTheme="minorHAnsi" w:hAnsi="Times New Roman" w:cstheme="minorBidi"/>
          <w:sz w:val="28"/>
          <w:szCs w:val="28"/>
          <w:lang w:eastAsia="en-US"/>
        </w:rPr>
        <w:t>». То есть, уважаемые коллеги, с</w:t>
      </w:r>
      <w:r w:rsidR="00550D22" w:rsidRPr="00550D22">
        <w:rPr>
          <w:rFonts w:ascii="Times New Roman" w:eastAsiaTheme="minorHAnsi" w:hAnsi="Times New Roman" w:cstheme="minorBidi"/>
          <w:sz w:val="28"/>
          <w:szCs w:val="28"/>
          <w:lang w:eastAsia="en-US"/>
        </w:rPr>
        <w:t xml:space="preserve">пектр вопросов </w:t>
      </w:r>
      <w:r>
        <w:rPr>
          <w:rFonts w:ascii="Times New Roman" w:eastAsiaTheme="minorHAnsi" w:hAnsi="Times New Roman" w:cstheme="minorBidi"/>
          <w:sz w:val="28"/>
          <w:szCs w:val="28"/>
          <w:lang w:eastAsia="en-US"/>
        </w:rPr>
        <w:t>был недостаточно велик данного Совета фракций.</w:t>
      </w:r>
      <w:r w:rsidR="00550D22" w:rsidRPr="00550D22">
        <w:rPr>
          <w:rFonts w:ascii="Times New Roman" w:eastAsiaTheme="minorHAnsi" w:hAnsi="Times New Roman" w:cstheme="minorBidi"/>
          <w:sz w:val="28"/>
          <w:szCs w:val="28"/>
          <w:lang w:eastAsia="en-US"/>
        </w:rPr>
        <w:t xml:space="preserve"> Но</w:t>
      </w:r>
      <w:r w:rsidR="00035CE1">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между тем</w:t>
      </w:r>
      <w:r w:rsidR="00035CE1">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многие в преддверии сессии пытаются окрестить это ничем иным</w:t>
      </w:r>
      <w:r w:rsidR="00005EE7">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 упразднение</w:t>
      </w:r>
      <w:r w:rsidR="00005EE7">
        <w:rPr>
          <w:rFonts w:ascii="Times New Roman" w:eastAsiaTheme="minorHAnsi" w:hAnsi="Times New Roman" w:cstheme="minorBidi"/>
          <w:sz w:val="28"/>
          <w:szCs w:val="28"/>
          <w:lang w:eastAsia="en-US"/>
        </w:rPr>
        <w:t>м полномочий фракций и</w:t>
      </w:r>
      <w:r w:rsidR="00550D22" w:rsidRPr="00550D22">
        <w:rPr>
          <w:rFonts w:ascii="Times New Roman" w:eastAsiaTheme="minorHAnsi" w:hAnsi="Times New Roman" w:cstheme="minorBidi"/>
          <w:sz w:val="28"/>
          <w:szCs w:val="28"/>
          <w:lang w:eastAsia="en-US"/>
        </w:rPr>
        <w:t xml:space="preserve"> их ограничения</w:t>
      </w:r>
      <w:r w:rsidR="00005EE7">
        <w:rPr>
          <w:rFonts w:ascii="Times New Roman" w:eastAsiaTheme="minorHAnsi" w:hAnsi="Times New Roman" w:cstheme="minorBidi"/>
          <w:sz w:val="28"/>
          <w:szCs w:val="28"/>
          <w:lang w:eastAsia="en-US"/>
        </w:rPr>
        <w:t xml:space="preserve">. </w:t>
      </w:r>
    </w:p>
    <w:p w:rsidR="00AC1EB9" w:rsidRDefault="00AC1EB9" w:rsidP="00AC2BEA">
      <w:pPr>
        <w:spacing w:after="0" w:line="240" w:lineRule="auto"/>
        <w:ind w:firstLine="709"/>
        <w:jc w:val="both"/>
        <w:rPr>
          <w:rFonts w:ascii="Times New Roman" w:eastAsiaTheme="minorHAnsi" w:hAnsi="Times New Roman" w:cstheme="minorBidi"/>
          <w:sz w:val="28"/>
          <w:szCs w:val="28"/>
          <w:lang w:eastAsia="en-US"/>
        </w:rPr>
      </w:pPr>
    </w:p>
    <w:p w:rsidR="00B10CFD" w:rsidRDefault="00005EE7"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а самом деле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нет</w:t>
      </w:r>
      <w:r w:rsidR="00035CE1">
        <w:rPr>
          <w:rFonts w:ascii="Times New Roman" w:eastAsiaTheme="minorHAnsi" w:hAnsi="Times New Roman" w:cstheme="minorBidi"/>
          <w:sz w:val="28"/>
          <w:szCs w:val="28"/>
          <w:lang w:eastAsia="en-US"/>
        </w:rPr>
        <w:t>, у</w:t>
      </w:r>
      <w:r w:rsidR="00550D22" w:rsidRPr="00550D22">
        <w:rPr>
          <w:rFonts w:ascii="Times New Roman" w:eastAsiaTheme="minorHAnsi" w:hAnsi="Times New Roman" w:cstheme="minorBidi"/>
          <w:sz w:val="28"/>
          <w:szCs w:val="28"/>
          <w:lang w:eastAsia="en-US"/>
        </w:rPr>
        <w:t>важаемые коллеги</w:t>
      </w:r>
      <w:r w:rsidR="00035CE1">
        <w:rPr>
          <w:rFonts w:ascii="Times New Roman" w:eastAsiaTheme="minorHAnsi" w:hAnsi="Times New Roman" w:cstheme="minorBidi"/>
          <w:sz w:val="28"/>
          <w:szCs w:val="28"/>
          <w:lang w:eastAsia="en-US"/>
        </w:rPr>
        <w:t>. Эта</w:t>
      </w:r>
      <w:r w:rsidR="00550D22" w:rsidRPr="00550D22">
        <w:rPr>
          <w:rFonts w:ascii="Times New Roman" w:eastAsiaTheme="minorHAnsi" w:hAnsi="Times New Roman" w:cstheme="minorBidi"/>
          <w:sz w:val="28"/>
          <w:szCs w:val="28"/>
          <w:lang w:eastAsia="en-US"/>
        </w:rPr>
        <w:t xml:space="preserve"> динамика </w:t>
      </w:r>
      <w:r w:rsidR="00035CE1">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совершенно в другую сторону</w:t>
      </w:r>
      <w:r w:rsidR="00B10CFD">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стор</w:t>
      </w:r>
      <w:r w:rsidR="00B10CFD">
        <w:rPr>
          <w:rFonts w:ascii="Times New Roman" w:eastAsiaTheme="minorHAnsi" w:hAnsi="Times New Roman" w:cstheme="minorBidi"/>
          <w:sz w:val="28"/>
          <w:szCs w:val="28"/>
          <w:lang w:eastAsia="en-US"/>
        </w:rPr>
        <w:t>ону коллегиальности управления Алтайским краевым Законодательным С</w:t>
      </w:r>
      <w:r w:rsidR="00550D22" w:rsidRPr="00550D22">
        <w:rPr>
          <w:rFonts w:ascii="Times New Roman" w:eastAsiaTheme="minorHAnsi" w:hAnsi="Times New Roman" w:cstheme="minorBidi"/>
          <w:sz w:val="28"/>
          <w:szCs w:val="28"/>
          <w:lang w:eastAsia="en-US"/>
        </w:rPr>
        <w:t>обранием</w:t>
      </w:r>
      <w:r w:rsidR="00B10CFD">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 соответствует всем тем принципам</w:t>
      </w:r>
      <w:r w:rsidR="00B10CFD">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которые сегодня есть</w:t>
      </w:r>
      <w:r>
        <w:rPr>
          <w:rFonts w:ascii="Times New Roman" w:eastAsiaTheme="minorHAnsi" w:hAnsi="Times New Roman" w:cstheme="minorBidi"/>
          <w:sz w:val="28"/>
          <w:szCs w:val="28"/>
          <w:lang w:eastAsia="en-US"/>
        </w:rPr>
        <w:t xml:space="preserve"> в</w:t>
      </w:r>
      <w:r w:rsidR="00B349A6">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законодательных собраниях других субъектов</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есть президиумы</w:t>
      </w:r>
      <w:r w:rsidR="00B10CFD">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советы</w:t>
      </w:r>
      <w:r w:rsidR="00B10CFD">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иные коллегиальные органы</w:t>
      </w:r>
      <w:r w:rsidR="00B10CFD">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которые занимаются организационными вопросами</w:t>
      </w:r>
      <w:r w:rsidR="00B10CFD">
        <w:rPr>
          <w:rFonts w:ascii="Times New Roman" w:eastAsiaTheme="minorHAnsi" w:hAnsi="Times New Roman" w:cstheme="minorBidi"/>
          <w:sz w:val="28"/>
          <w:szCs w:val="28"/>
          <w:lang w:eastAsia="en-US"/>
        </w:rPr>
        <w:t xml:space="preserve">. </w:t>
      </w:r>
    </w:p>
    <w:p w:rsidR="00B10CFD" w:rsidRDefault="00B10CFD" w:rsidP="00AC2BEA">
      <w:pPr>
        <w:spacing w:after="0" w:line="240" w:lineRule="auto"/>
        <w:ind w:firstLine="709"/>
        <w:jc w:val="both"/>
        <w:rPr>
          <w:rFonts w:ascii="Times New Roman" w:eastAsiaTheme="minorHAnsi" w:hAnsi="Times New Roman" w:cstheme="minorBidi"/>
          <w:sz w:val="28"/>
          <w:szCs w:val="28"/>
          <w:lang w:eastAsia="en-US"/>
        </w:rPr>
      </w:pPr>
    </w:p>
    <w:p w:rsidR="00035CE1" w:rsidRDefault="00B10CFD"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Дополнительно, у</w:t>
      </w:r>
      <w:r w:rsidR="00550D22" w:rsidRPr="00550D22">
        <w:rPr>
          <w:rFonts w:ascii="Times New Roman" w:eastAsiaTheme="minorHAnsi" w:hAnsi="Times New Roman" w:cstheme="minorBidi"/>
          <w:sz w:val="28"/>
          <w:szCs w:val="28"/>
          <w:lang w:eastAsia="en-US"/>
        </w:rPr>
        <w:t>важаемые коллеги</w:t>
      </w:r>
      <w:r>
        <w:rPr>
          <w:rFonts w:ascii="Times New Roman" w:eastAsiaTheme="minorHAnsi" w:hAnsi="Times New Roman" w:cstheme="minorBidi"/>
          <w:sz w:val="28"/>
          <w:szCs w:val="28"/>
          <w:lang w:eastAsia="en-US"/>
        </w:rPr>
        <w:t>, планируе</w:t>
      </w:r>
      <w:r w:rsidR="00550D22" w:rsidRPr="00550D22">
        <w:rPr>
          <w:rFonts w:ascii="Times New Roman" w:eastAsiaTheme="minorHAnsi" w:hAnsi="Times New Roman" w:cstheme="minorBidi"/>
          <w:sz w:val="28"/>
          <w:szCs w:val="28"/>
          <w:lang w:eastAsia="en-US"/>
        </w:rPr>
        <w:t>тся предоста</w:t>
      </w:r>
      <w:r>
        <w:rPr>
          <w:rFonts w:ascii="Times New Roman" w:eastAsiaTheme="minorHAnsi" w:hAnsi="Times New Roman" w:cstheme="minorBidi"/>
          <w:sz w:val="28"/>
          <w:szCs w:val="28"/>
          <w:lang w:eastAsia="en-US"/>
        </w:rPr>
        <w:t>вить следующие полномочия Совету Алтайского краевого З</w:t>
      </w:r>
      <w:r w:rsidR="00550D22" w:rsidRPr="00550D22">
        <w:rPr>
          <w:rFonts w:ascii="Times New Roman" w:eastAsiaTheme="minorHAnsi" w:hAnsi="Times New Roman" w:cstheme="minorBidi"/>
          <w:sz w:val="28"/>
          <w:szCs w:val="28"/>
          <w:lang w:eastAsia="en-US"/>
        </w:rPr>
        <w:t>аконодатель</w:t>
      </w:r>
      <w:r>
        <w:rPr>
          <w:rFonts w:ascii="Times New Roman" w:eastAsiaTheme="minorHAnsi" w:hAnsi="Times New Roman" w:cstheme="minorBidi"/>
          <w:sz w:val="28"/>
          <w:szCs w:val="28"/>
          <w:lang w:eastAsia="en-US"/>
        </w:rPr>
        <w:t>ного С</w:t>
      </w:r>
      <w:r w:rsidR="00550D22" w:rsidRPr="00550D22">
        <w:rPr>
          <w:rFonts w:ascii="Times New Roman" w:eastAsiaTheme="minorHAnsi" w:hAnsi="Times New Roman" w:cstheme="minorBidi"/>
          <w:sz w:val="28"/>
          <w:szCs w:val="28"/>
          <w:lang w:eastAsia="en-US"/>
        </w:rPr>
        <w:t>обрания</w:t>
      </w:r>
      <w:r w:rsidR="00ED1477">
        <w:rPr>
          <w:rFonts w:ascii="Times New Roman" w:eastAsiaTheme="minorHAnsi" w:hAnsi="Times New Roman" w:cstheme="minorBidi"/>
          <w:sz w:val="28"/>
          <w:szCs w:val="28"/>
          <w:lang w:eastAsia="en-US"/>
        </w:rPr>
        <w:t>: это п</w:t>
      </w:r>
      <w:r w:rsidR="00550D22" w:rsidRPr="00550D22">
        <w:rPr>
          <w:rFonts w:ascii="Times New Roman" w:eastAsiaTheme="minorHAnsi" w:hAnsi="Times New Roman" w:cstheme="minorBidi"/>
          <w:sz w:val="28"/>
          <w:szCs w:val="28"/>
          <w:lang w:eastAsia="en-US"/>
        </w:rPr>
        <w:t xml:space="preserve">ринятие решения </w:t>
      </w:r>
      <w:r w:rsidR="00ED1477">
        <w:rPr>
          <w:rFonts w:ascii="Times New Roman" w:eastAsiaTheme="minorHAnsi" w:hAnsi="Times New Roman" w:cstheme="minorBidi"/>
          <w:sz w:val="28"/>
          <w:szCs w:val="28"/>
          <w:lang w:eastAsia="en-US"/>
        </w:rPr>
        <w:t>о проведении</w:t>
      </w:r>
      <w:r w:rsidR="00550D22" w:rsidRPr="00550D22">
        <w:rPr>
          <w:rFonts w:ascii="Times New Roman" w:eastAsiaTheme="minorHAnsi" w:hAnsi="Times New Roman" w:cstheme="minorBidi"/>
          <w:sz w:val="28"/>
          <w:szCs w:val="28"/>
          <w:lang w:eastAsia="en-US"/>
        </w:rPr>
        <w:t xml:space="preserve"> опросного голосования</w:t>
      </w:r>
      <w:r w:rsidR="00ED1477">
        <w:rPr>
          <w:rFonts w:ascii="Times New Roman" w:eastAsiaTheme="minorHAnsi" w:hAnsi="Times New Roman" w:cstheme="minorBidi"/>
          <w:sz w:val="28"/>
          <w:szCs w:val="28"/>
          <w:lang w:eastAsia="en-US"/>
        </w:rPr>
        <w:t>, раньше полномочие</w:t>
      </w:r>
      <w:r w:rsidR="00550D22" w:rsidRPr="00550D22">
        <w:rPr>
          <w:rFonts w:ascii="Times New Roman" w:eastAsiaTheme="minorHAnsi" w:hAnsi="Times New Roman" w:cstheme="minorBidi"/>
          <w:sz w:val="28"/>
          <w:szCs w:val="28"/>
          <w:lang w:eastAsia="en-US"/>
        </w:rPr>
        <w:t xml:space="preserve"> было в руках только председателя</w:t>
      </w:r>
      <w:r w:rsidR="00ED1477">
        <w:rPr>
          <w:rFonts w:ascii="Times New Roman" w:eastAsiaTheme="minorHAnsi" w:hAnsi="Times New Roman" w:cstheme="minorBidi"/>
          <w:sz w:val="28"/>
          <w:szCs w:val="28"/>
          <w:lang w:eastAsia="en-US"/>
        </w:rPr>
        <w:t xml:space="preserve">. </w:t>
      </w:r>
    </w:p>
    <w:p w:rsidR="00AC1EB9" w:rsidRDefault="00AC1EB9" w:rsidP="00AC2BEA">
      <w:pPr>
        <w:spacing w:after="0" w:line="240" w:lineRule="auto"/>
        <w:ind w:firstLine="709"/>
        <w:jc w:val="both"/>
        <w:rPr>
          <w:rFonts w:ascii="Times New Roman" w:eastAsiaTheme="minorHAnsi" w:hAnsi="Times New Roman" w:cstheme="minorBidi"/>
          <w:sz w:val="28"/>
          <w:szCs w:val="28"/>
          <w:lang w:eastAsia="en-US"/>
        </w:rPr>
      </w:pPr>
    </w:p>
    <w:p w:rsidR="00ED1477" w:rsidRDefault="00ED1477"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Ранее, у</w:t>
      </w:r>
      <w:r w:rsidR="00550D22" w:rsidRPr="00550D22">
        <w:rPr>
          <w:rFonts w:ascii="Times New Roman" w:eastAsiaTheme="minorHAnsi" w:hAnsi="Times New Roman" w:cstheme="minorBidi"/>
          <w:sz w:val="28"/>
          <w:szCs w:val="28"/>
          <w:lang w:eastAsia="en-US"/>
        </w:rPr>
        <w:t>важаемые коллеги</w:t>
      </w:r>
      <w:r>
        <w:rPr>
          <w:rFonts w:ascii="Times New Roman" w:eastAsiaTheme="minorHAnsi" w:hAnsi="Times New Roman" w:cstheme="minorBidi"/>
          <w:sz w:val="28"/>
          <w:szCs w:val="28"/>
          <w:lang w:eastAsia="en-US"/>
        </w:rPr>
        <w:t>, повестка утверждалась п</w:t>
      </w:r>
      <w:r w:rsidR="00550D22" w:rsidRPr="00550D22">
        <w:rPr>
          <w:rFonts w:ascii="Times New Roman" w:eastAsiaTheme="minorHAnsi" w:hAnsi="Times New Roman" w:cstheme="minorBidi"/>
          <w:sz w:val="28"/>
          <w:szCs w:val="28"/>
          <w:lang w:eastAsia="en-US"/>
        </w:rPr>
        <w:t>осле обсуждения на неко</w:t>
      </w:r>
      <w:r>
        <w:rPr>
          <w:rFonts w:ascii="Times New Roman" w:eastAsiaTheme="minorHAnsi" w:hAnsi="Times New Roman" w:cstheme="minorBidi"/>
          <w:sz w:val="28"/>
          <w:szCs w:val="28"/>
          <w:lang w:eastAsia="en-US"/>
        </w:rPr>
        <w:t>е</w:t>
      </w:r>
      <w:r w:rsidR="00550D22" w:rsidRPr="00550D22">
        <w:rPr>
          <w:rFonts w:ascii="Times New Roman" w:eastAsiaTheme="minorHAnsi" w:hAnsi="Times New Roman" w:cstheme="minorBidi"/>
          <w:sz w:val="28"/>
          <w:szCs w:val="28"/>
          <w:lang w:eastAsia="en-US"/>
        </w:rPr>
        <w:t>м рабочем совещании</w:t>
      </w:r>
      <w:r>
        <w:rPr>
          <w:rFonts w:ascii="Times New Roman" w:eastAsiaTheme="minorHAnsi" w:hAnsi="Times New Roman" w:cstheme="minorBidi"/>
          <w:sz w:val="28"/>
          <w:szCs w:val="28"/>
          <w:lang w:eastAsia="en-US"/>
        </w:rPr>
        <w:t>. С</w:t>
      </w:r>
      <w:r w:rsidR="00550D22" w:rsidRPr="00550D22">
        <w:rPr>
          <w:rFonts w:ascii="Times New Roman" w:eastAsiaTheme="minorHAnsi" w:hAnsi="Times New Roman" w:cstheme="minorBidi"/>
          <w:sz w:val="28"/>
          <w:szCs w:val="28"/>
          <w:lang w:eastAsia="en-US"/>
        </w:rPr>
        <w:t>ейчас четко регламентировано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она будет обсуждаться</w:t>
      </w:r>
      <w:r>
        <w:rPr>
          <w:rFonts w:ascii="Times New Roman" w:eastAsiaTheme="minorHAnsi" w:hAnsi="Times New Roman" w:cstheme="minorBidi"/>
          <w:sz w:val="28"/>
          <w:szCs w:val="28"/>
          <w:lang w:eastAsia="en-US"/>
        </w:rPr>
        <w:t xml:space="preserve"> на Совете Алтайского краевого Законодательного С</w:t>
      </w:r>
      <w:r w:rsidR="00550D22" w:rsidRPr="00550D22">
        <w:rPr>
          <w:rFonts w:ascii="Times New Roman" w:eastAsiaTheme="minorHAnsi" w:hAnsi="Times New Roman" w:cstheme="minorBidi"/>
          <w:sz w:val="28"/>
          <w:szCs w:val="28"/>
          <w:lang w:eastAsia="en-US"/>
        </w:rPr>
        <w:t>обрания</w:t>
      </w:r>
      <w:r>
        <w:rPr>
          <w:rFonts w:ascii="Times New Roman" w:eastAsiaTheme="minorHAnsi" w:hAnsi="Times New Roman" w:cstheme="minorBidi"/>
          <w:sz w:val="28"/>
          <w:szCs w:val="28"/>
          <w:lang w:eastAsia="en-US"/>
        </w:rPr>
        <w:t>, где установлено</w:t>
      </w:r>
      <w:r w:rsidR="00AC1EB9">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 xml:space="preserve">четко </w:t>
      </w:r>
      <w:r w:rsidR="00005EE7">
        <w:rPr>
          <w:rFonts w:ascii="Times New Roman" w:eastAsiaTheme="minorHAnsi" w:hAnsi="Times New Roman" w:cstheme="minorBidi"/>
          <w:sz w:val="28"/>
          <w:szCs w:val="28"/>
          <w:lang w:eastAsia="en-US"/>
        </w:rPr>
        <w:t>и полномочность</w:t>
      </w:r>
      <w:r w:rsidR="00550D22" w:rsidRPr="00550D22">
        <w:rPr>
          <w:rFonts w:ascii="Times New Roman" w:eastAsiaTheme="minorHAnsi" w:hAnsi="Times New Roman" w:cstheme="minorBidi"/>
          <w:sz w:val="28"/>
          <w:szCs w:val="28"/>
          <w:lang w:eastAsia="en-US"/>
        </w:rPr>
        <w:t xml:space="preserve"> данного органа</w:t>
      </w:r>
      <w:r w:rsidR="00005EE7">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 его состав</w:t>
      </w:r>
      <w:r>
        <w:rPr>
          <w:rFonts w:ascii="Times New Roman" w:eastAsiaTheme="minorHAnsi" w:hAnsi="Times New Roman" w:cstheme="minorBidi"/>
          <w:sz w:val="28"/>
          <w:szCs w:val="28"/>
          <w:lang w:eastAsia="en-US"/>
        </w:rPr>
        <w:t>.</w:t>
      </w:r>
    </w:p>
    <w:p w:rsidR="00ED1477" w:rsidRDefault="00ED1477" w:rsidP="00AC2BEA">
      <w:pPr>
        <w:spacing w:after="0" w:line="240" w:lineRule="auto"/>
        <w:ind w:firstLine="709"/>
        <w:jc w:val="both"/>
        <w:rPr>
          <w:rFonts w:ascii="Times New Roman" w:eastAsiaTheme="minorHAnsi" w:hAnsi="Times New Roman" w:cstheme="minorBidi"/>
          <w:sz w:val="28"/>
          <w:szCs w:val="28"/>
          <w:lang w:eastAsia="en-US"/>
        </w:rPr>
      </w:pPr>
    </w:p>
    <w:p w:rsidR="00ED1477"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Кроме того</w:t>
      </w:r>
      <w:r w:rsidR="00ED1477">
        <w:rPr>
          <w:rFonts w:ascii="Times New Roman" w:eastAsiaTheme="minorHAnsi" w:hAnsi="Times New Roman" w:cstheme="minorBidi"/>
          <w:sz w:val="28"/>
          <w:szCs w:val="28"/>
          <w:lang w:eastAsia="en-US"/>
        </w:rPr>
        <w:t>, у</w:t>
      </w:r>
      <w:r w:rsidRPr="00550D22">
        <w:rPr>
          <w:rFonts w:ascii="Times New Roman" w:eastAsiaTheme="minorHAnsi" w:hAnsi="Times New Roman" w:cstheme="minorBidi"/>
          <w:sz w:val="28"/>
          <w:szCs w:val="28"/>
          <w:lang w:eastAsia="en-US"/>
        </w:rPr>
        <w:t>важаемые коллеги</w:t>
      </w:r>
      <w:r w:rsidR="00ED1477">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будет инициироваться прове</w:t>
      </w:r>
      <w:r w:rsidR="00ED1477">
        <w:rPr>
          <w:rFonts w:ascii="Times New Roman" w:eastAsiaTheme="minorHAnsi" w:hAnsi="Times New Roman" w:cstheme="minorBidi"/>
          <w:sz w:val="28"/>
          <w:szCs w:val="28"/>
          <w:lang w:eastAsia="en-US"/>
        </w:rPr>
        <w:t>дение закрытой сессии в случае т</w:t>
      </w:r>
      <w:r w:rsidRPr="00550D22">
        <w:rPr>
          <w:rFonts w:ascii="Times New Roman" w:eastAsiaTheme="minorHAnsi" w:hAnsi="Times New Roman" w:cstheme="minorBidi"/>
          <w:sz w:val="28"/>
          <w:szCs w:val="28"/>
          <w:lang w:eastAsia="en-US"/>
        </w:rPr>
        <w:t>акой необходимости</w:t>
      </w:r>
      <w:r w:rsidR="00ED1477">
        <w:rPr>
          <w:rFonts w:ascii="Times New Roman" w:eastAsiaTheme="minorHAnsi" w:hAnsi="Times New Roman" w:cstheme="minorBidi"/>
          <w:sz w:val="28"/>
          <w:szCs w:val="28"/>
          <w:lang w:eastAsia="en-US"/>
        </w:rPr>
        <w:t>, проведение</w:t>
      </w:r>
      <w:r w:rsidRPr="00550D22">
        <w:rPr>
          <w:rFonts w:ascii="Times New Roman" w:eastAsiaTheme="minorHAnsi" w:hAnsi="Times New Roman" w:cstheme="minorBidi"/>
          <w:sz w:val="28"/>
          <w:szCs w:val="28"/>
          <w:lang w:eastAsia="en-US"/>
        </w:rPr>
        <w:t xml:space="preserve"> дистанционной сессии</w:t>
      </w:r>
      <w:r w:rsidR="00ED1477">
        <w:rPr>
          <w:rFonts w:ascii="Times New Roman" w:eastAsiaTheme="minorHAnsi" w:hAnsi="Times New Roman" w:cstheme="minorBidi"/>
          <w:sz w:val="28"/>
          <w:szCs w:val="28"/>
          <w:lang w:eastAsia="en-US"/>
        </w:rPr>
        <w:t>. Но и, у</w:t>
      </w:r>
      <w:r w:rsidRPr="00550D22">
        <w:rPr>
          <w:rFonts w:ascii="Times New Roman" w:eastAsiaTheme="minorHAnsi" w:hAnsi="Times New Roman" w:cstheme="minorBidi"/>
          <w:sz w:val="28"/>
          <w:szCs w:val="28"/>
          <w:lang w:eastAsia="en-US"/>
        </w:rPr>
        <w:t>важаемые коллеги</w:t>
      </w:r>
      <w:r w:rsidR="00ED1477">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есть новые полномочия</w:t>
      </w:r>
      <w:r w:rsidR="00ED1477">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которые не берет на себя комитет по пра</w:t>
      </w:r>
      <w:r w:rsidR="00ED1477">
        <w:rPr>
          <w:rFonts w:ascii="Times New Roman" w:eastAsiaTheme="minorHAnsi" w:hAnsi="Times New Roman" w:cstheme="minorBidi"/>
          <w:sz w:val="28"/>
          <w:szCs w:val="28"/>
          <w:lang w:eastAsia="en-US"/>
        </w:rPr>
        <w:t>вовой политике и местному самоуправлению, это</w:t>
      </w:r>
      <w:r w:rsidR="00366AB9">
        <w:rPr>
          <w:rFonts w:ascii="Times New Roman" w:eastAsiaTheme="minorHAnsi" w:hAnsi="Times New Roman" w:cstheme="minorBidi"/>
          <w:sz w:val="28"/>
          <w:szCs w:val="28"/>
          <w:lang w:eastAsia="en-US"/>
        </w:rPr>
        <w:t xml:space="preserve"> </w:t>
      </w:r>
      <w:r w:rsidR="00035CE1">
        <w:rPr>
          <w:rFonts w:ascii="Times New Roman" w:eastAsiaTheme="minorHAnsi" w:hAnsi="Times New Roman" w:cstheme="minorBidi"/>
          <w:sz w:val="28"/>
          <w:szCs w:val="28"/>
          <w:lang w:eastAsia="en-US"/>
        </w:rPr>
        <w:t>–</w:t>
      </w:r>
      <w:r w:rsidR="00ED1477">
        <w:rPr>
          <w:rFonts w:ascii="Times New Roman" w:eastAsiaTheme="minorHAnsi" w:hAnsi="Times New Roman" w:cstheme="minorBidi"/>
          <w:sz w:val="28"/>
          <w:szCs w:val="28"/>
          <w:lang w:eastAsia="en-US"/>
        </w:rPr>
        <w:t>приглашение, у</w:t>
      </w:r>
      <w:r w:rsidRPr="00550D22">
        <w:rPr>
          <w:rFonts w:ascii="Times New Roman" w:eastAsiaTheme="minorHAnsi" w:hAnsi="Times New Roman" w:cstheme="minorBidi"/>
          <w:sz w:val="28"/>
          <w:szCs w:val="28"/>
          <w:lang w:eastAsia="en-US"/>
        </w:rPr>
        <w:t>важаемые коллеги</w:t>
      </w:r>
      <w:r w:rsidR="00ED1477">
        <w:rPr>
          <w:rFonts w:ascii="Times New Roman" w:eastAsiaTheme="minorHAnsi" w:hAnsi="Times New Roman" w:cstheme="minorBidi"/>
          <w:sz w:val="28"/>
          <w:szCs w:val="28"/>
          <w:lang w:eastAsia="en-US"/>
        </w:rPr>
        <w:t>, представителей о</w:t>
      </w:r>
      <w:r w:rsidRPr="00550D22">
        <w:rPr>
          <w:rFonts w:ascii="Times New Roman" w:eastAsiaTheme="minorHAnsi" w:hAnsi="Times New Roman" w:cstheme="minorBidi"/>
          <w:sz w:val="28"/>
          <w:szCs w:val="28"/>
          <w:lang w:eastAsia="en-US"/>
        </w:rPr>
        <w:t>рганов местного самоуправления для выступления с докладами</w:t>
      </w:r>
      <w:r w:rsidR="00ED1477">
        <w:rPr>
          <w:rFonts w:ascii="Times New Roman" w:eastAsiaTheme="minorHAnsi" w:hAnsi="Times New Roman" w:cstheme="minorBidi"/>
          <w:sz w:val="28"/>
          <w:szCs w:val="28"/>
          <w:lang w:eastAsia="en-US"/>
        </w:rPr>
        <w:t>.</w:t>
      </w:r>
    </w:p>
    <w:p w:rsidR="00ED1477" w:rsidRDefault="00ED1477" w:rsidP="00AC2BEA">
      <w:pPr>
        <w:spacing w:after="0" w:line="240" w:lineRule="auto"/>
        <w:ind w:firstLine="709"/>
        <w:jc w:val="both"/>
        <w:rPr>
          <w:rFonts w:ascii="Times New Roman" w:eastAsiaTheme="minorHAnsi" w:hAnsi="Times New Roman" w:cstheme="minorBidi"/>
          <w:sz w:val="28"/>
          <w:szCs w:val="28"/>
          <w:lang w:eastAsia="en-US"/>
        </w:rPr>
      </w:pPr>
    </w:p>
    <w:p w:rsidR="00ED1477" w:rsidRDefault="00ED1477"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Кроме того, у</w:t>
      </w:r>
      <w:r w:rsidR="00550D22" w:rsidRPr="00550D22">
        <w:rPr>
          <w:rFonts w:ascii="Times New Roman" w:eastAsiaTheme="minorHAnsi" w:hAnsi="Times New Roman" w:cstheme="minorBidi"/>
          <w:sz w:val="28"/>
          <w:szCs w:val="28"/>
          <w:lang w:eastAsia="en-US"/>
        </w:rPr>
        <w:t>важаемые коллеги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ранее комитет по бюд</w:t>
      </w:r>
      <w:r>
        <w:rPr>
          <w:rFonts w:ascii="Times New Roman" w:eastAsiaTheme="minorHAnsi" w:hAnsi="Times New Roman" w:cstheme="minorBidi"/>
          <w:sz w:val="28"/>
          <w:szCs w:val="28"/>
          <w:lang w:eastAsia="en-US"/>
        </w:rPr>
        <w:t>жету этими вопросами занимался, а теперь они передаются С</w:t>
      </w:r>
      <w:r w:rsidR="00550D22" w:rsidRPr="00550D22">
        <w:rPr>
          <w:rFonts w:ascii="Times New Roman" w:eastAsiaTheme="minorHAnsi" w:hAnsi="Times New Roman" w:cstheme="minorBidi"/>
          <w:sz w:val="28"/>
          <w:szCs w:val="28"/>
          <w:lang w:eastAsia="en-US"/>
        </w:rPr>
        <w:t>овету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это </w:t>
      </w:r>
      <w:r w:rsidR="00035CE1">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формирование перечня</w:t>
      </w:r>
      <w:r>
        <w:rPr>
          <w:rFonts w:ascii="Times New Roman" w:eastAsiaTheme="minorHAnsi" w:hAnsi="Times New Roman" w:cstheme="minorBidi"/>
          <w:sz w:val="28"/>
          <w:szCs w:val="28"/>
          <w:lang w:eastAsia="en-US"/>
        </w:rPr>
        <w:t xml:space="preserve"> поручения Алтайского краевого Законодательного Собрания С</w:t>
      </w:r>
      <w:r w:rsidR="00550D22" w:rsidRPr="00550D22">
        <w:rPr>
          <w:rFonts w:ascii="Times New Roman" w:eastAsiaTheme="minorHAnsi" w:hAnsi="Times New Roman" w:cstheme="minorBidi"/>
          <w:sz w:val="28"/>
          <w:szCs w:val="28"/>
          <w:lang w:eastAsia="en-US"/>
        </w:rPr>
        <w:t>четной палате Алтайского</w:t>
      </w:r>
      <w:r>
        <w:rPr>
          <w:rFonts w:ascii="Times New Roman" w:eastAsiaTheme="minorHAnsi" w:hAnsi="Times New Roman" w:cstheme="minorBidi"/>
          <w:sz w:val="28"/>
          <w:szCs w:val="28"/>
          <w:lang w:eastAsia="en-US"/>
        </w:rPr>
        <w:t xml:space="preserve"> края для включения </w:t>
      </w:r>
      <w:r w:rsidR="00005EE7">
        <w:rPr>
          <w:rFonts w:ascii="Times New Roman" w:eastAsiaTheme="minorHAnsi" w:hAnsi="Times New Roman" w:cstheme="minorBidi"/>
          <w:sz w:val="28"/>
          <w:szCs w:val="28"/>
          <w:lang w:eastAsia="en-US"/>
        </w:rPr>
        <w:t xml:space="preserve">в </w:t>
      </w:r>
      <w:r>
        <w:rPr>
          <w:rFonts w:ascii="Times New Roman" w:eastAsiaTheme="minorHAnsi" w:hAnsi="Times New Roman" w:cstheme="minorBidi"/>
          <w:sz w:val="28"/>
          <w:szCs w:val="28"/>
          <w:lang w:eastAsia="en-US"/>
        </w:rPr>
        <w:t>план работы С</w:t>
      </w:r>
      <w:r w:rsidR="00550D22" w:rsidRPr="00550D22">
        <w:rPr>
          <w:rFonts w:ascii="Times New Roman" w:eastAsiaTheme="minorHAnsi" w:hAnsi="Times New Roman" w:cstheme="minorBidi"/>
          <w:sz w:val="28"/>
          <w:szCs w:val="28"/>
          <w:lang w:eastAsia="en-US"/>
        </w:rPr>
        <w:t>четной палаты Алтайского края</w:t>
      </w:r>
      <w:r>
        <w:rPr>
          <w:rFonts w:ascii="Times New Roman" w:eastAsiaTheme="minorHAnsi" w:hAnsi="Times New Roman" w:cstheme="minorBidi"/>
          <w:sz w:val="28"/>
          <w:szCs w:val="28"/>
          <w:lang w:eastAsia="en-US"/>
        </w:rPr>
        <w:t>.</w:t>
      </w:r>
    </w:p>
    <w:p w:rsidR="00ED1477" w:rsidRDefault="00ED1477" w:rsidP="00AC2BEA">
      <w:pPr>
        <w:spacing w:after="0" w:line="240" w:lineRule="auto"/>
        <w:ind w:firstLine="709"/>
        <w:jc w:val="both"/>
        <w:rPr>
          <w:rFonts w:ascii="Times New Roman" w:eastAsiaTheme="minorHAnsi" w:hAnsi="Times New Roman" w:cstheme="minorBidi"/>
          <w:sz w:val="28"/>
          <w:szCs w:val="28"/>
          <w:lang w:eastAsia="en-US"/>
        </w:rPr>
      </w:pPr>
    </w:p>
    <w:p w:rsidR="00ED1477"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Ну и</w:t>
      </w:r>
      <w:r w:rsidR="00ED1477">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конечно же</w:t>
      </w:r>
      <w:r w:rsidR="00ED1477">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ряд полномочий</w:t>
      </w:r>
      <w:r w:rsidR="00ED1477">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которые я ранее озвучил</w:t>
      </w:r>
      <w:r w:rsidR="00ED1477">
        <w:rPr>
          <w:rFonts w:ascii="Times New Roman" w:eastAsiaTheme="minorHAnsi" w:hAnsi="Times New Roman" w:cstheme="minorBidi"/>
          <w:sz w:val="28"/>
          <w:szCs w:val="28"/>
          <w:lang w:eastAsia="en-US"/>
        </w:rPr>
        <w:t xml:space="preserve"> и которые касаются полномочий Совета фракций,</w:t>
      </w:r>
      <w:r w:rsidRPr="00550D22">
        <w:rPr>
          <w:rFonts w:ascii="Times New Roman" w:eastAsiaTheme="minorHAnsi" w:hAnsi="Times New Roman" w:cstheme="minorBidi"/>
          <w:sz w:val="28"/>
          <w:szCs w:val="28"/>
          <w:lang w:eastAsia="en-US"/>
        </w:rPr>
        <w:t xml:space="preserve"> они уходят </w:t>
      </w:r>
      <w:r w:rsidR="00ED1477">
        <w:rPr>
          <w:rFonts w:ascii="Times New Roman" w:eastAsiaTheme="minorHAnsi" w:hAnsi="Times New Roman" w:cstheme="minorBidi"/>
          <w:sz w:val="28"/>
          <w:szCs w:val="28"/>
          <w:lang w:eastAsia="en-US"/>
        </w:rPr>
        <w:t>в Совет Алтайского краевого Законодательного С</w:t>
      </w:r>
      <w:r w:rsidRPr="00550D22">
        <w:rPr>
          <w:rFonts w:ascii="Times New Roman" w:eastAsiaTheme="minorHAnsi" w:hAnsi="Times New Roman" w:cstheme="minorBidi"/>
          <w:sz w:val="28"/>
          <w:szCs w:val="28"/>
          <w:lang w:eastAsia="en-US"/>
        </w:rPr>
        <w:t>обрания</w:t>
      </w:r>
      <w:r w:rsidR="00ED1477">
        <w:rPr>
          <w:rFonts w:ascii="Times New Roman" w:eastAsiaTheme="minorHAnsi" w:hAnsi="Times New Roman" w:cstheme="minorBidi"/>
          <w:sz w:val="28"/>
          <w:szCs w:val="28"/>
          <w:lang w:eastAsia="en-US"/>
        </w:rPr>
        <w:t>.</w:t>
      </w:r>
    </w:p>
    <w:p w:rsidR="00ED1477" w:rsidRDefault="00ED1477" w:rsidP="00AC2BEA">
      <w:pPr>
        <w:spacing w:after="0" w:line="240" w:lineRule="auto"/>
        <w:ind w:firstLine="709"/>
        <w:jc w:val="both"/>
        <w:rPr>
          <w:rFonts w:ascii="Times New Roman" w:eastAsiaTheme="minorHAnsi" w:hAnsi="Times New Roman" w:cstheme="minorBidi"/>
          <w:sz w:val="28"/>
          <w:szCs w:val="28"/>
          <w:lang w:eastAsia="en-US"/>
        </w:rPr>
      </w:pPr>
    </w:p>
    <w:p w:rsidR="00005EE7" w:rsidRDefault="00ED1477"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Таким образом, у</w:t>
      </w:r>
      <w:r w:rsidR="00550D22" w:rsidRPr="00550D22">
        <w:rPr>
          <w:rFonts w:ascii="Times New Roman" w:eastAsiaTheme="minorHAnsi" w:hAnsi="Times New Roman" w:cstheme="minorBidi"/>
          <w:sz w:val="28"/>
          <w:szCs w:val="28"/>
          <w:lang w:eastAsia="en-US"/>
        </w:rPr>
        <w:t>важаемые коллеги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речь идет о создании современного коллегиального органа в структуре </w:t>
      </w:r>
      <w:r>
        <w:rPr>
          <w:rFonts w:ascii="Times New Roman" w:eastAsiaTheme="minorHAnsi" w:hAnsi="Times New Roman" w:cstheme="minorBidi"/>
          <w:sz w:val="28"/>
          <w:szCs w:val="28"/>
          <w:lang w:eastAsia="en-US"/>
        </w:rPr>
        <w:t>управления Алтайского краевого Законодательного С</w:t>
      </w:r>
      <w:r w:rsidR="00550D22" w:rsidRPr="00550D22">
        <w:rPr>
          <w:rFonts w:ascii="Times New Roman" w:eastAsiaTheme="minorHAnsi" w:hAnsi="Times New Roman" w:cstheme="minorBidi"/>
          <w:sz w:val="28"/>
          <w:szCs w:val="28"/>
          <w:lang w:eastAsia="en-US"/>
        </w:rPr>
        <w:t>обрания</w:t>
      </w:r>
      <w:r>
        <w:rPr>
          <w:rFonts w:ascii="Times New Roman" w:eastAsiaTheme="minorHAnsi" w:hAnsi="Times New Roman" w:cstheme="minorBidi"/>
          <w:sz w:val="28"/>
          <w:szCs w:val="28"/>
          <w:lang w:eastAsia="en-US"/>
        </w:rPr>
        <w:t>. Э</w:t>
      </w:r>
      <w:r w:rsidR="00550D22" w:rsidRPr="00550D22">
        <w:rPr>
          <w:rFonts w:ascii="Times New Roman" w:eastAsiaTheme="minorHAnsi" w:hAnsi="Times New Roman" w:cstheme="minorBidi"/>
          <w:sz w:val="28"/>
          <w:szCs w:val="28"/>
          <w:lang w:eastAsia="en-US"/>
        </w:rPr>
        <w:t xml:space="preserve">то </w:t>
      </w:r>
      <w:r w:rsidR="00035CE1">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та тенденция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которая прошла уже опыт </w:t>
      </w:r>
      <w:r w:rsidR="00035CE1">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других регионах</w:t>
      </w:r>
      <w:r>
        <w:rPr>
          <w:rFonts w:ascii="Times New Roman" w:eastAsiaTheme="minorHAnsi" w:hAnsi="Times New Roman" w:cstheme="minorBidi"/>
          <w:sz w:val="28"/>
          <w:szCs w:val="28"/>
          <w:lang w:eastAsia="en-US"/>
        </w:rPr>
        <w:t>. И я считаю, у</w:t>
      </w:r>
      <w:r w:rsidR="00550D22" w:rsidRPr="00550D22">
        <w:rPr>
          <w:rFonts w:ascii="Times New Roman" w:eastAsiaTheme="minorHAnsi" w:hAnsi="Times New Roman" w:cstheme="minorBidi"/>
          <w:sz w:val="28"/>
          <w:szCs w:val="28"/>
          <w:lang w:eastAsia="en-US"/>
        </w:rPr>
        <w:t>важаемые коллеги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нужно данную инициативу поддерживать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Это только улучшит процесс нашей работы</w:t>
      </w:r>
      <w:r w:rsidR="00005EE7">
        <w:rPr>
          <w:rFonts w:ascii="Times New Roman" w:eastAsiaTheme="minorHAnsi" w:hAnsi="Times New Roman" w:cstheme="minorBidi"/>
          <w:sz w:val="28"/>
          <w:szCs w:val="28"/>
          <w:lang w:eastAsia="en-US"/>
        </w:rPr>
        <w:t>.</w:t>
      </w:r>
    </w:p>
    <w:p w:rsidR="00005EE7" w:rsidRDefault="00005EE7" w:rsidP="00AC2BEA">
      <w:pPr>
        <w:spacing w:after="0" w:line="240" w:lineRule="auto"/>
        <w:ind w:firstLine="709"/>
        <w:jc w:val="both"/>
        <w:rPr>
          <w:rFonts w:ascii="Times New Roman" w:eastAsiaTheme="minorHAnsi" w:hAnsi="Times New Roman" w:cstheme="minorBidi"/>
          <w:sz w:val="28"/>
          <w:szCs w:val="28"/>
          <w:lang w:eastAsia="en-US"/>
        </w:rPr>
      </w:pPr>
    </w:p>
    <w:p w:rsidR="00ED1477"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ED1477">
        <w:rPr>
          <w:rFonts w:ascii="Times New Roman" w:eastAsiaTheme="minorHAnsi" w:hAnsi="Times New Roman" w:cstheme="minorBidi"/>
          <w:sz w:val="28"/>
          <w:szCs w:val="28"/>
          <w:lang w:eastAsia="en-US"/>
        </w:rPr>
        <w:t>.</w:t>
      </w:r>
    </w:p>
    <w:p w:rsidR="00ED1477" w:rsidRDefault="00ED1477" w:rsidP="00AC2BEA">
      <w:pPr>
        <w:spacing w:after="0" w:line="240" w:lineRule="auto"/>
        <w:ind w:firstLine="709"/>
        <w:jc w:val="both"/>
        <w:rPr>
          <w:rFonts w:ascii="Times New Roman" w:eastAsiaTheme="minorHAnsi" w:hAnsi="Times New Roman" w:cstheme="minorBidi"/>
          <w:sz w:val="28"/>
          <w:szCs w:val="28"/>
          <w:lang w:eastAsia="en-US"/>
        </w:rPr>
      </w:pPr>
    </w:p>
    <w:p w:rsidR="00ED1477" w:rsidRDefault="00ED1477" w:rsidP="00AC2BEA">
      <w:pPr>
        <w:spacing w:after="0" w:line="240" w:lineRule="auto"/>
        <w:ind w:firstLine="709"/>
        <w:jc w:val="both"/>
        <w:rPr>
          <w:rFonts w:ascii="Times New Roman" w:eastAsiaTheme="minorHAnsi" w:hAnsi="Times New Roman" w:cstheme="minorBidi"/>
          <w:sz w:val="28"/>
          <w:szCs w:val="28"/>
          <w:lang w:eastAsia="en-US"/>
        </w:rPr>
      </w:pPr>
    </w:p>
    <w:p w:rsidR="00ED1477" w:rsidRPr="00ED1477" w:rsidRDefault="00ED1477"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ED1477"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ED1477">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Денис Александрович</w:t>
      </w:r>
      <w:r w:rsidR="00ED1477">
        <w:rPr>
          <w:rFonts w:ascii="Times New Roman" w:eastAsiaTheme="minorHAnsi" w:hAnsi="Times New Roman" w:cstheme="minorBidi"/>
          <w:sz w:val="28"/>
          <w:szCs w:val="28"/>
          <w:lang w:eastAsia="en-US"/>
        </w:rPr>
        <w:t>.</w:t>
      </w:r>
    </w:p>
    <w:p w:rsidR="00ED1477" w:rsidRDefault="00ED1477" w:rsidP="00AC2BEA">
      <w:pPr>
        <w:spacing w:after="0" w:line="240" w:lineRule="auto"/>
        <w:ind w:firstLine="709"/>
        <w:jc w:val="both"/>
        <w:rPr>
          <w:rFonts w:ascii="Times New Roman" w:eastAsiaTheme="minorHAnsi" w:hAnsi="Times New Roman" w:cstheme="minorBidi"/>
          <w:sz w:val="28"/>
          <w:szCs w:val="28"/>
          <w:lang w:eastAsia="en-US"/>
        </w:rPr>
      </w:pPr>
    </w:p>
    <w:p w:rsidR="00ED1477" w:rsidRDefault="00ED1477" w:rsidP="00AC2BEA">
      <w:pPr>
        <w:spacing w:after="0" w:line="240" w:lineRule="auto"/>
        <w:ind w:firstLine="709"/>
        <w:jc w:val="both"/>
        <w:rPr>
          <w:rFonts w:ascii="Times New Roman" w:eastAsiaTheme="minorHAnsi" w:hAnsi="Times New Roman" w:cstheme="minorBidi"/>
          <w:sz w:val="28"/>
          <w:szCs w:val="28"/>
          <w:lang w:eastAsia="en-US"/>
        </w:rPr>
      </w:pPr>
    </w:p>
    <w:p w:rsidR="00ED1477" w:rsidRDefault="00ED1477"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вопросы</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пожалуйста</w:t>
      </w:r>
      <w:r>
        <w:rPr>
          <w:rFonts w:ascii="Times New Roman" w:eastAsiaTheme="minorHAnsi" w:hAnsi="Times New Roman" w:cstheme="minorBidi"/>
          <w:sz w:val="28"/>
          <w:szCs w:val="28"/>
          <w:lang w:eastAsia="en-US"/>
        </w:rPr>
        <w:t>.</w:t>
      </w:r>
    </w:p>
    <w:p w:rsidR="00ED1477" w:rsidRDefault="00ED1477" w:rsidP="00AC2BEA">
      <w:pPr>
        <w:spacing w:after="0" w:line="240" w:lineRule="auto"/>
        <w:ind w:firstLine="709"/>
        <w:jc w:val="both"/>
        <w:rPr>
          <w:rFonts w:ascii="Times New Roman" w:eastAsiaTheme="minorHAnsi" w:hAnsi="Times New Roman" w:cstheme="minorBidi"/>
          <w:sz w:val="28"/>
          <w:szCs w:val="28"/>
          <w:lang w:eastAsia="en-US"/>
        </w:rPr>
      </w:pPr>
    </w:p>
    <w:p w:rsidR="00ED1477" w:rsidRDefault="00ED1477"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О</w:t>
      </w:r>
      <w:r w:rsidR="00550D22" w:rsidRPr="00550D22">
        <w:rPr>
          <w:rFonts w:ascii="Times New Roman" w:eastAsiaTheme="minorHAnsi" w:hAnsi="Times New Roman" w:cstheme="minorBidi"/>
          <w:sz w:val="28"/>
          <w:szCs w:val="28"/>
          <w:lang w:eastAsia="en-US"/>
        </w:rPr>
        <w:t>бсудили везде</w:t>
      </w:r>
      <w:r>
        <w:rPr>
          <w:rFonts w:ascii="Times New Roman" w:eastAsiaTheme="minorHAnsi" w:hAnsi="Times New Roman" w:cstheme="minorBidi"/>
          <w:sz w:val="28"/>
          <w:szCs w:val="28"/>
          <w:lang w:eastAsia="en-US"/>
        </w:rPr>
        <w:t>, на</w:t>
      </w:r>
      <w:r w:rsidR="00550D22" w:rsidRPr="00550D22">
        <w:rPr>
          <w:rFonts w:ascii="Times New Roman" w:eastAsiaTheme="minorHAnsi" w:hAnsi="Times New Roman" w:cstheme="minorBidi"/>
          <w:sz w:val="28"/>
          <w:szCs w:val="28"/>
          <w:lang w:eastAsia="en-US"/>
        </w:rPr>
        <w:t xml:space="preserve"> всех фракциях</w:t>
      </w:r>
      <w:r>
        <w:rPr>
          <w:rFonts w:ascii="Times New Roman" w:eastAsiaTheme="minorHAnsi" w:hAnsi="Times New Roman" w:cstheme="minorBidi"/>
          <w:sz w:val="28"/>
          <w:szCs w:val="28"/>
          <w:lang w:eastAsia="en-US"/>
        </w:rPr>
        <w:t>.</w:t>
      </w:r>
    </w:p>
    <w:p w:rsidR="00ED1477" w:rsidRDefault="00ED1477" w:rsidP="00AC2BEA">
      <w:pPr>
        <w:spacing w:after="0" w:line="240" w:lineRule="auto"/>
        <w:ind w:firstLine="709"/>
        <w:jc w:val="both"/>
        <w:rPr>
          <w:rFonts w:ascii="Times New Roman" w:eastAsiaTheme="minorHAnsi" w:hAnsi="Times New Roman" w:cstheme="minorBidi"/>
          <w:sz w:val="28"/>
          <w:szCs w:val="28"/>
          <w:lang w:eastAsia="en-US"/>
        </w:rPr>
      </w:pPr>
    </w:p>
    <w:p w:rsidR="00ED1477"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Вопросов нет</w:t>
      </w:r>
      <w:r w:rsidR="00ED1477">
        <w:rPr>
          <w:rFonts w:ascii="Times New Roman" w:eastAsiaTheme="minorHAnsi" w:hAnsi="Times New Roman" w:cstheme="minorBidi"/>
          <w:sz w:val="28"/>
          <w:szCs w:val="28"/>
          <w:lang w:eastAsia="en-US"/>
        </w:rPr>
        <w:t>.</w:t>
      </w:r>
    </w:p>
    <w:p w:rsidR="00ED1477" w:rsidRDefault="00ED1477" w:rsidP="00AC2BEA">
      <w:pPr>
        <w:spacing w:after="0" w:line="240" w:lineRule="auto"/>
        <w:ind w:firstLine="709"/>
        <w:jc w:val="both"/>
        <w:rPr>
          <w:rFonts w:ascii="Times New Roman" w:eastAsiaTheme="minorHAnsi" w:hAnsi="Times New Roman" w:cstheme="minorBidi"/>
          <w:sz w:val="28"/>
          <w:szCs w:val="28"/>
          <w:lang w:eastAsia="en-US"/>
        </w:rPr>
      </w:pPr>
    </w:p>
    <w:p w:rsidR="00005EE7" w:rsidRDefault="00005EE7" w:rsidP="00AC2BEA">
      <w:pPr>
        <w:spacing w:after="0" w:line="240" w:lineRule="auto"/>
        <w:ind w:firstLine="709"/>
        <w:jc w:val="both"/>
        <w:rPr>
          <w:rFonts w:ascii="Times New Roman" w:eastAsiaTheme="minorHAnsi" w:hAnsi="Times New Roman" w:cstheme="minorBidi"/>
          <w:sz w:val="28"/>
          <w:szCs w:val="28"/>
          <w:lang w:eastAsia="en-US"/>
        </w:rPr>
      </w:pPr>
    </w:p>
    <w:p w:rsidR="00ED1477"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Присаживайтесь</w:t>
      </w:r>
      <w:r w:rsidR="00ED1477">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пожалуйста</w:t>
      </w:r>
      <w:r w:rsidR="00ED1477">
        <w:rPr>
          <w:rFonts w:ascii="Times New Roman" w:eastAsiaTheme="minorHAnsi" w:hAnsi="Times New Roman" w:cstheme="minorBidi"/>
          <w:sz w:val="28"/>
          <w:szCs w:val="28"/>
          <w:lang w:eastAsia="en-US"/>
        </w:rPr>
        <w:t>.</w:t>
      </w:r>
    </w:p>
    <w:p w:rsidR="00ED1477" w:rsidRDefault="00ED1477" w:rsidP="00AC2BEA">
      <w:pPr>
        <w:spacing w:after="0" w:line="240" w:lineRule="auto"/>
        <w:ind w:firstLine="709"/>
        <w:jc w:val="both"/>
        <w:rPr>
          <w:rFonts w:ascii="Times New Roman" w:eastAsiaTheme="minorHAnsi" w:hAnsi="Times New Roman" w:cstheme="minorBidi"/>
          <w:sz w:val="28"/>
          <w:szCs w:val="28"/>
          <w:lang w:eastAsia="en-US"/>
        </w:rPr>
      </w:pPr>
    </w:p>
    <w:p w:rsidR="00005EE7" w:rsidRDefault="00005EE7" w:rsidP="00AC2BEA">
      <w:pPr>
        <w:spacing w:after="0" w:line="240" w:lineRule="auto"/>
        <w:ind w:firstLine="709"/>
        <w:jc w:val="both"/>
        <w:rPr>
          <w:rFonts w:ascii="Times New Roman" w:eastAsiaTheme="minorHAnsi" w:hAnsi="Times New Roman" w:cstheme="minorBidi"/>
          <w:sz w:val="28"/>
          <w:szCs w:val="28"/>
          <w:lang w:eastAsia="en-US"/>
        </w:rPr>
      </w:pPr>
    </w:p>
    <w:p w:rsidR="00ED1477"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ED1477">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рассматриваем законопроект в первом чтении</w:t>
      </w:r>
      <w:r w:rsidR="00ED1477">
        <w:rPr>
          <w:rFonts w:ascii="Times New Roman" w:eastAsiaTheme="minorHAnsi" w:hAnsi="Times New Roman" w:cstheme="minorBidi"/>
          <w:sz w:val="28"/>
          <w:szCs w:val="28"/>
          <w:lang w:eastAsia="en-US"/>
        </w:rPr>
        <w:t>.</w:t>
      </w:r>
    </w:p>
    <w:p w:rsidR="00ED1477" w:rsidRDefault="00ED1477" w:rsidP="00AC2BEA">
      <w:pPr>
        <w:spacing w:after="0" w:line="240" w:lineRule="auto"/>
        <w:ind w:firstLine="709"/>
        <w:jc w:val="both"/>
        <w:rPr>
          <w:rFonts w:ascii="Times New Roman" w:eastAsiaTheme="minorHAnsi" w:hAnsi="Times New Roman" w:cstheme="minorBidi"/>
          <w:sz w:val="28"/>
          <w:szCs w:val="28"/>
          <w:lang w:eastAsia="en-US"/>
        </w:rPr>
      </w:pPr>
    </w:p>
    <w:p w:rsidR="00035CE1" w:rsidRDefault="00ED1477"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какие </w:t>
      </w:r>
      <w:r w:rsidR="00005EE7">
        <w:rPr>
          <w:rFonts w:ascii="Times New Roman" w:eastAsiaTheme="minorHAnsi" w:hAnsi="Times New Roman" w:cstheme="minorBidi"/>
          <w:sz w:val="28"/>
          <w:szCs w:val="28"/>
          <w:lang w:eastAsia="en-US"/>
        </w:rPr>
        <w:t xml:space="preserve">есть </w:t>
      </w:r>
      <w:r w:rsidR="00550D22" w:rsidRPr="00550D22">
        <w:rPr>
          <w:rFonts w:ascii="Times New Roman" w:eastAsiaTheme="minorHAnsi" w:hAnsi="Times New Roman" w:cstheme="minorBidi"/>
          <w:sz w:val="28"/>
          <w:szCs w:val="28"/>
          <w:lang w:eastAsia="en-US"/>
        </w:rPr>
        <w:t>замечания предложения к первому чтению</w:t>
      </w:r>
      <w:r>
        <w:rPr>
          <w:rFonts w:ascii="Times New Roman" w:eastAsiaTheme="minorHAnsi" w:hAnsi="Times New Roman" w:cstheme="minorBidi"/>
          <w:sz w:val="28"/>
          <w:szCs w:val="28"/>
          <w:lang w:eastAsia="en-US"/>
        </w:rPr>
        <w:t xml:space="preserve">? </w:t>
      </w:r>
    </w:p>
    <w:p w:rsidR="00AC1EB9" w:rsidRDefault="00AC1EB9" w:rsidP="00AC2BEA">
      <w:pPr>
        <w:spacing w:after="0" w:line="240" w:lineRule="auto"/>
        <w:ind w:firstLine="709"/>
        <w:jc w:val="both"/>
        <w:rPr>
          <w:rFonts w:ascii="Times New Roman" w:eastAsiaTheme="minorHAnsi" w:hAnsi="Times New Roman" w:cstheme="minorBidi"/>
          <w:sz w:val="28"/>
          <w:szCs w:val="28"/>
          <w:lang w:eastAsia="en-US"/>
        </w:rPr>
      </w:pPr>
    </w:p>
    <w:p w:rsidR="00ED1477" w:rsidRDefault="00ED1477"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w:t>
      </w:r>
      <w:r w:rsidR="00550D22" w:rsidRPr="00550D22">
        <w:rPr>
          <w:rFonts w:ascii="Times New Roman" w:eastAsiaTheme="minorHAnsi" w:hAnsi="Times New Roman" w:cstheme="minorBidi"/>
          <w:sz w:val="28"/>
          <w:szCs w:val="28"/>
          <w:lang w:eastAsia="en-US"/>
        </w:rPr>
        <w:t xml:space="preserve"> вас все документы на руках</w:t>
      </w:r>
      <w:r>
        <w:rPr>
          <w:rFonts w:ascii="Times New Roman" w:eastAsiaTheme="minorHAnsi" w:hAnsi="Times New Roman" w:cstheme="minorBidi"/>
          <w:sz w:val="28"/>
          <w:szCs w:val="28"/>
          <w:lang w:eastAsia="en-US"/>
        </w:rPr>
        <w:t>. Д</w:t>
      </w:r>
      <w:r w:rsidR="00550D22" w:rsidRPr="00550D22">
        <w:rPr>
          <w:rFonts w:ascii="Times New Roman" w:eastAsiaTheme="minorHAnsi" w:hAnsi="Times New Roman" w:cstheme="minorBidi"/>
          <w:sz w:val="28"/>
          <w:szCs w:val="28"/>
          <w:lang w:eastAsia="en-US"/>
        </w:rPr>
        <w:t xml:space="preserve">оклад мы </w:t>
      </w:r>
      <w:r>
        <w:rPr>
          <w:rFonts w:ascii="Times New Roman" w:eastAsiaTheme="minorHAnsi" w:hAnsi="Times New Roman" w:cstheme="minorBidi"/>
          <w:sz w:val="28"/>
          <w:szCs w:val="28"/>
          <w:lang w:eastAsia="en-US"/>
        </w:rPr>
        <w:t>за</w:t>
      </w:r>
      <w:r w:rsidR="00550D22" w:rsidRPr="00550D22">
        <w:rPr>
          <w:rFonts w:ascii="Times New Roman" w:eastAsiaTheme="minorHAnsi" w:hAnsi="Times New Roman" w:cstheme="minorBidi"/>
          <w:sz w:val="28"/>
          <w:szCs w:val="28"/>
          <w:lang w:eastAsia="en-US"/>
        </w:rPr>
        <w:t>слушали</w:t>
      </w:r>
      <w:r>
        <w:rPr>
          <w:rFonts w:ascii="Times New Roman" w:eastAsiaTheme="minorHAnsi" w:hAnsi="Times New Roman" w:cstheme="minorBidi"/>
          <w:sz w:val="28"/>
          <w:szCs w:val="28"/>
          <w:lang w:eastAsia="en-US"/>
        </w:rPr>
        <w:t>.</w:t>
      </w:r>
    </w:p>
    <w:p w:rsidR="00ED1477" w:rsidRDefault="00ED1477" w:rsidP="00AC2BEA">
      <w:pPr>
        <w:spacing w:after="0" w:line="240" w:lineRule="auto"/>
        <w:ind w:firstLine="709"/>
        <w:jc w:val="both"/>
        <w:rPr>
          <w:rFonts w:ascii="Times New Roman" w:eastAsiaTheme="minorHAnsi" w:hAnsi="Times New Roman" w:cstheme="minorBidi"/>
          <w:sz w:val="28"/>
          <w:szCs w:val="28"/>
          <w:lang w:eastAsia="en-US"/>
        </w:rPr>
      </w:pPr>
    </w:p>
    <w:p w:rsidR="00ED1477" w:rsidRDefault="00ED1477"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ет</w:t>
      </w:r>
      <w:r>
        <w:rPr>
          <w:rFonts w:ascii="Times New Roman" w:eastAsiaTheme="minorHAnsi" w:hAnsi="Times New Roman" w:cstheme="minorBidi"/>
          <w:sz w:val="28"/>
          <w:szCs w:val="28"/>
          <w:lang w:eastAsia="en-US"/>
        </w:rPr>
        <w:t>.</w:t>
      </w:r>
    </w:p>
    <w:p w:rsidR="00ED1477" w:rsidRDefault="00ED1477" w:rsidP="00AC2BEA">
      <w:pPr>
        <w:spacing w:after="0" w:line="240" w:lineRule="auto"/>
        <w:ind w:firstLine="709"/>
        <w:jc w:val="both"/>
        <w:rPr>
          <w:rFonts w:ascii="Times New Roman" w:eastAsiaTheme="minorHAnsi" w:hAnsi="Times New Roman" w:cstheme="minorBidi"/>
          <w:sz w:val="28"/>
          <w:szCs w:val="28"/>
          <w:lang w:eastAsia="en-US"/>
        </w:rPr>
      </w:pPr>
    </w:p>
    <w:p w:rsidR="00ED1477" w:rsidRDefault="00ED1477"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Ставлю</w:t>
      </w:r>
      <w:r w:rsidR="00550D22" w:rsidRPr="00550D22">
        <w:rPr>
          <w:rFonts w:ascii="Times New Roman" w:eastAsiaTheme="minorHAnsi" w:hAnsi="Times New Roman" w:cstheme="minorBidi"/>
          <w:sz w:val="28"/>
          <w:szCs w:val="28"/>
          <w:lang w:eastAsia="en-US"/>
        </w:rPr>
        <w:t xml:space="preserve"> на голосование</w:t>
      </w:r>
      <w:r>
        <w:rPr>
          <w:rFonts w:ascii="Times New Roman" w:eastAsiaTheme="minorHAnsi" w:hAnsi="Times New Roman" w:cstheme="minorBidi"/>
          <w:sz w:val="28"/>
          <w:szCs w:val="28"/>
          <w:lang w:eastAsia="en-US"/>
        </w:rPr>
        <w:t>.</w:t>
      </w:r>
    </w:p>
    <w:p w:rsidR="00ED1477" w:rsidRDefault="00ED1477"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ED1477"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прошу определиться</w:t>
      </w:r>
      <w:r>
        <w:rPr>
          <w:rFonts w:ascii="Times New Roman" w:eastAsiaTheme="minorHAnsi" w:hAnsi="Times New Roman" w:cstheme="minorBidi"/>
          <w:sz w:val="28"/>
          <w:szCs w:val="28"/>
          <w:lang w:eastAsia="en-US"/>
        </w:rPr>
        <w:t>.</w:t>
      </w:r>
    </w:p>
    <w:p w:rsidR="00ED1477" w:rsidRDefault="00ED1477" w:rsidP="00AC2BEA">
      <w:pPr>
        <w:spacing w:after="0" w:line="240" w:lineRule="auto"/>
        <w:ind w:firstLine="709"/>
        <w:jc w:val="both"/>
        <w:rPr>
          <w:rFonts w:ascii="Times New Roman" w:eastAsiaTheme="minorHAnsi" w:hAnsi="Times New Roman" w:cstheme="minorBidi"/>
          <w:sz w:val="28"/>
          <w:szCs w:val="28"/>
          <w:lang w:eastAsia="en-US"/>
        </w:rPr>
      </w:pPr>
    </w:p>
    <w:p w:rsidR="00ED1477" w:rsidRDefault="00ED1477" w:rsidP="00AC2BEA">
      <w:pPr>
        <w:spacing w:after="0" w:line="240" w:lineRule="auto"/>
        <w:ind w:firstLine="709"/>
        <w:jc w:val="both"/>
        <w:rPr>
          <w:rFonts w:ascii="Times New Roman" w:eastAsiaTheme="minorHAnsi" w:hAnsi="Times New Roman" w:cstheme="minorBidi"/>
          <w:sz w:val="28"/>
          <w:szCs w:val="28"/>
          <w:lang w:eastAsia="en-US"/>
        </w:rPr>
      </w:pPr>
    </w:p>
    <w:p w:rsidR="00ED1477" w:rsidRPr="00ED1477" w:rsidRDefault="00ED1477" w:rsidP="00AC2BEA">
      <w:pPr>
        <w:spacing w:after="0" w:line="240" w:lineRule="auto"/>
        <w:ind w:firstLine="709"/>
        <w:jc w:val="both"/>
        <w:rPr>
          <w:rFonts w:ascii="Times New Roman" w:hAnsi="Times New Roman"/>
          <w:sz w:val="28"/>
          <w:szCs w:val="28"/>
        </w:rPr>
      </w:pPr>
      <w:r w:rsidRPr="00ED1477">
        <w:rPr>
          <w:rFonts w:ascii="Times New Roman" w:hAnsi="Times New Roman"/>
          <w:sz w:val="28"/>
          <w:szCs w:val="28"/>
        </w:rPr>
        <w:t xml:space="preserve">За – </w:t>
      </w:r>
      <w:r w:rsidR="00035CE1">
        <w:rPr>
          <w:rFonts w:ascii="Times New Roman" w:hAnsi="Times New Roman"/>
          <w:sz w:val="28"/>
          <w:szCs w:val="28"/>
        </w:rPr>
        <w:t>45</w:t>
      </w:r>
    </w:p>
    <w:p w:rsidR="00ED1477" w:rsidRPr="00ED1477" w:rsidRDefault="00ED1477" w:rsidP="00AC2BEA">
      <w:pPr>
        <w:spacing w:after="0" w:line="240" w:lineRule="auto"/>
        <w:ind w:firstLine="709"/>
        <w:jc w:val="both"/>
        <w:rPr>
          <w:rFonts w:ascii="Times New Roman" w:hAnsi="Times New Roman"/>
          <w:sz w:val="28"/>
          <w:szCs w:val="28"/>
        </w:rPr>
      </w:pPr>
      <w:r w:rsidRPr="00ED1477">
        <w:rPr>
          <w:rFonts w:ascii="Times New Roman" w:hAnsi="Times New Roman"/>
          <w:sz w:val="28"/>
          <w:szCs w:val="28"/>
        </w:rPr>
        <w:t xml:space="preserve">Против – </w:t>
      </w:r>
      <w:r w:rsidR="00035CE1">
        <w:rPr>
          <w:rFonts w:ascii="Times New Roman" w:hAnsi="Times New Roman"/>
          <w:sz w:val="28"/>
          <w:szCs w:val="28"/>
        </w:rPr>
        <w:t>22</w:t>
      </w:r>
    </w:p>
    <w:p w:rsidR="00ED1477" w:rsidRPr="00ED1477" w:rsidRDefault="00ED1477" w:rsidP="00AC2BEA">
      <w:pPr>
        <w:spacing w:after="0" w:line="240" w:lineRule="auto"/>
        <w:ind w:firstLine="709"/>
        <w:jc w:val="both"/>
        <w:rPr>
          <w:rFonts w:ascii="Times New Roman" w:hAnsi="Times New Roman"/>
          <w:sz w:val="28"/>
          <w:szCs w:val="28"/>
        </w:rPr>
      </w:pPr>
      <w:r w:rsidRPr="00ED1477">
        <w:rPr>
          <w:rFonts w:ascii="Times New Roman" w:hAnsi="Times New Roman"/>
          <w:sz w:val="28"/>
          <w:szCs w:val="28"/>
        </w:rPr>
        <w:t xml:space="preserve">Воздержалось – </w:t>
      </w:r>
      <w:r w:rsidR="00035CE1">
        <w:rPr>
          <w:rFonts w:ascii="Times New Roman" w:hAnsi="Times New Roman"/>
          <w:sz w:val="28"/>
          <w:szCs w:val="28"/>
        </w:rPr>
        <w:t>0</w:t>
      </w:r>
    </w:p>
    <w:p w:rsidR="00ED1477" w:rsidRPr="00ED1477" w:rsidRDefault="00ED1477" w:rsidP="00AC2BEA">
      <w:pPr>
        <w:spacing w:after="0" w:line="240" w:lineRule="auto"/>
        <w:ind w:firstLine="709"/>
        <w:jc w:val="both"/>
        <w:rPr>
          <w:rFonts w:ascii="Times New Roman" w:hAnsi="Times New Roman"/>
          <w:sz w:val="28"/>
          <w:szCs w:val="28"/>
        </w:rPr>
      </w:pPr>
      <w:r w:rsidRPr="00ED1477">
        <w:rPr>
          <w:rFonts w:ascii="Times New Roman" w:hAnsi="Times New Roman"/>
          <w:sz w:val="28"/>
          <w:szCs w:val="28"/>
        </w:rPr>
        <w:t xml:space="preserve">Не голосовало – </w:t>
      </w:r>
      <w:r w:rsidR="00035CE1">
        <w:rPr>
          <w:rFonts w:ascii="Times New Roman" w:hAnsi="Times New Roman"/>
          <w:sz w:val="28"/>
          <w:szCs w:val="28"/>
        </w:rPr>
        <w:t>0</w:t>
      </w:r>
    </w:p>
    <w:p w:rsidR="00ED1477" w:rsidRPr="00ED1477" w:rsidRDefault="00ED1477" w:rsidP="00AC2BEA">
      <w:pPr>
        <w:spacing w:after="0" w:line="240" w:lineRule="auto"/>
        <w:ind w:firstLine="709"/>
        <w:jc w:val="both"/>
        <w:rPr>
          <w:rFonts w:ascii="Times New Roman" w:hAnsi="Times New Roman"/>
          <w:i/>
          <w:sz w:val="28"/>
          <w:szCs w:val="28"/>
        </w:rPr>
      </w:pPr>
      <w:r w:rsidRPr="00ED1477">
        <w:rPr>
          <w:rFonts w:ascii="Times New Roman" w:hAnsi="Times New Roman"/>
          <w:i/>
          <w:sz w:val="28"/>
          <w:szCs w:val="28"/>
        </w:rPr>
        <w:t xml:space="preserve">(Протокол № </w:t>
      </w:r>
      <w:r w:rsidR="00035CE1">
        <w:rPr>
          <w:rFonts w:ascii="Times New Roman" w:hAnsi="Times New Roman"/>
          <w:i/>
          <w:sz w:val="28"/>
          <w:szCs w:val="28"/>
        </w:rPr>
        <w:t>5</w:t>
      </w:r>
      <w:r w:rsidRPr="00ED1477">
        <w:rPr>
          <w:rFonts w:ascii="Times New Roman" w:hAnsi="Times New Roman"/>
          <w:i/>
          <w:sz w:val="28"/>
          <w:szCs w:val="28"/>
        </w:rPr>
        <w:t>).</w:t>
      </w:r>
    </w:p>
    <w:p w:rsidR="00ED1477" w:rsidRPr="00ED1477" w:rsidRDefault="00ED1477" w:rsidP="00AC2BEA">
      <w:pPr>
        <w:spacing w:after="0" w:line="240" w:lineRule="auto"/>
        <w:ind w:firstLine="709"/>
        <w:jc w:val="both"/>
        <w:rPr>
          <w:rFonts w:ascii="Times New Roman" w:hAnsi="Times New Roman"/>
          <w:sz w:val="28"/>
          <w:szCs w:val="28"/>
        </w:rPr>
      </w:pPr>
      <w:r w:rsidRPr="00ED1477">
        <w:rPr>
          <w:rFonts w:ascii="Times New Roman" w:hAnsi="Times New Roman"/>
          <w:sz w:val="28"/>
          <w:szCs w:val="28"/>
        </w:rPr>
        <w:t>Решение принято.</w:t>
      </w:r>
    </w:p>
    <w:p w:rsidR="00ED1477" w:rsidRPr="00ED1477" w:rsidRDefault="00ED1477" w:rsidP="00AC2BEA">
      <w:pPr>
        <w:spacing w:after="0" w:line="240" w:lineRule="auto"/>
        <w:ind w:firstLine="709"/>
        <w:jc w:val="both"/>
        <w:rPr>
          <w:rFonts w:ascii="Times New Roman" w:hAnsi="Times New Roman"/>
          <w:i/>
          <w:sz w:val="28"/>
          <w:szCs w:val="28"/>
        </w:rPr>
      </w:pPr>
      <w:r w:rsidRPr="00ED1477">
        <w:rPr>
          <w:rFonts w:ascii="Times New Roman" w:hAnsi="Times New Roman"/>
          <w:i/>
          <w:sz w:val="28"/>
          <w:szCs w:val="28"/>
        </w:rPr>
        <w:t xml:space="preserve">(Постановление от </w:t>
      </w:r>
      <w:r w:rsidR="00035CE1">
        <w:rPr>
          <w:rFonts w:ascii="Times New Roman" w:hAnsi="Times New Roman"/>
          <w:i/>
          <w:sz w:val="28"/>
          <w:szCs w:val="28"/>
        </w:rPr>
        <w:t>31.10.</w:t>
      </w:r>
      <w:r w:rsidRPr="00ED1477">
        <w:rPr>
          <w:rFonts w:ascii="Times New Roman" w:hAnsi="Times New Roman"/>
          <w:i/>
          <w:sz w:val="28"/>
          <w:szCs w:val="28"/>
        </w:rPr>
        <w:t>2022  №</w:t>
      </w:r>
      <w:r w:rsidR="00366AB9">
        <w:rPr>
          <w:rFonts w:ascii="Times New Roman" w:hAnsi="Times New Roman"/>
          <w:i/>
          <w:sz w:val="28"/>
          <w:szCs w:val="28"/>
        </w:rPr>
        <w:t xml:space="preserve"> </w:t>
      </w:r>
      <w:r w:rsidR="00035CE1">
        <w:rPr>
          <w:rFonts w:ascii="Times New Roman" w:hAnsi="Times New Roman"/>
          <w:i/>
          <w:sz w:val="28"/>
          <w:szCs w:val="28"/>
        </w:rPr>
        <w:t>300</w:t>
      </w:r>
      <w:r w:rsidRPr="00ED1477">
        <w:rPr>
          <w:rFonts w:ascii="Times New Roman" w:hAnsi="Times New Roman"/>
          <w:i/>
          <w:sz w:val="28"/>
          <w:szCs w:val="28"/>
        </w:rPr>
        <w:t>).</w:t>
      </w:r>
    </w:p>
    <w:p w:rsidR="00ED1477" w:rsidRPr="00ED1477" w:rsidRDefault="00ED1477" w:rsidP="00AC2BEA">
      <w:pPr>
        <w:spacing w:after="0" w:line="240" w:lineRule="auto"/>
        <w:ind w:firstLine="709"/>
        <w:jc w:val="both"/>
        <w:rPr>
          <w:rFonts w:ascii="Times New Roman" w:eastAsiaTheme="minorHAnsi" w:hAnsi="Times New Roman"/>
          <w:sz w:val="28"/>
          <w:szCs w:val="28"/>
          <w:lang w:eastAsia="en-US"/>
        </w:rPr>
      </w:pPr>
    </w:p>
    <w:p w:rsidR="00ED1477" w:rsidRPr="00ED1477" w:rsidRDefault="00ED1477" w:rsidP="00AC2BEA">
      <w:pPr>
        <w:spacing w:after="0" w:line="240" w:lineRule="auto"/>
        <w:ind w:firstLine="709"/>
        <w:jc w:val="both"/>
        <w:rPr>
          <w:rFonts w:ascii="Times New Roman" w:eastAsiaTheme="minorHAnsi" w:hAnsi="Times New Roman"/>
          <w:sz w:val="28"/>
          <w:szCs w:val="28"/>
          <w:lang w:eastAsia="en-US"/>
        </w:rPr>
      </w:pPr>
    </w:p>
    <w:p w:rsidR="00ED1477" w:rsidRPr="00ED1477" w:rsidRDefault="00ED1477" w:rsidP="00AC2BEA">
      <w:pPr>
        <w:spacing w:after="0" w:line="240" w:lineRule="auto"/>
        <w:ind w:firstLine="709"/>
        <w:jc w:val="both"/>
        <w:rPr>
          <w:rFonts w:ascii="Times New Roman" w:eastAsiaTheme="minorHAnsi" w:hAnsi="Times New Roman"/>
          <w:sz w:val="28"/>
          <w:szCs w:val="28"/>
          <w:lang w:eastAsia="en-US"/>
        </w:rPr>
      </w:pPr>
      <w:r w:rsidRPr="00ED1477">
        <w:rPr>
          <w:rFonts w:ascii="Times New Roman" w:eastAsiaTheme="minorHAnsi" w:hAnsi="Times New Roman"/>
          <w:sz w:val="28"/>
          <w:szCs w:val="28"/>
          <w:lang w:eastAsia="en-US"/>
        </w:rPr>
        <w:t xml:space="preserve">Спасибо. </w:t>
      </w:r>
    </w:p>
    <w:p w:rsidR="00ED1477" w:rsidRPr="00ED1477" w:rsidRDefault="00ED1477" w:rsidP="00AC2BEA">
      <w:pPr>
        <w:spacing w:after="0" w:line="240" w:lineRule="auto"/>
        <w:ind w:firstLine="709"/>
        <w:jc w:val="both"/>
        <w:rPr>
          <w:rFonts w:ascii="Times New Roman" w:eastAsiaTheme="minorHAnsi" w:hAnsi="Times New Roman"/>
          <w:sz w:val="28"/>
          <w:szCs w:val="28"/>
          <w:lang w:eastAsia="en-US"/>
        </w:rPr>
      </w:pPr>
    </w:p>
    <w:p w:rsidR="00ED1477" w:rsidRPr="00ED1477" w:rsidRDefault="00ED1477" w:rsidP="00AC2BEA">
      <w:pPr>
        <w:spacing w:after="0" w:line="240" w:lineRule="auto"/>
        <w:ind w:firstLine="709"/>
        <w:jc w:val="both"/>
        <w:rPr>
          <w:rFonts w:ascii="Times New Roman" w:eastAsiaTheme="minorHAnsi" w:hAnsi="Times New Roman"/>
          <w:sz w:val="28"/>
          <w:szCs w:val="28"/>
          <w:lang w:eastAsia="en-US"/>
        </w:rPr>
      </w:pPr>
      <w:r w:rsidRPr="00ED1477">
        <w:rPr>
          <w:rFonts w:ascii="Times New Roman" w:eastAsiaTheme="minorHAnsi" w:hAnsi="Times New Roman"/>
          <w:sz w:val="28"/>
          <w:szCs w:val="28"/>
          <w:lang w:eastAsia="en-US"/>
        </w:rPr>
        <w:t>Решение принято.</w:t>
      </w:r>
    </w:p>
    <w:p w:rsidR="00ED1477" w:rsidRPr="00550D22" w:rsidRDefault="00ED1477"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CB159B"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C507CF">
        <w:rPr>
          <w:rFonts w:ascii="Times New Roman" w:eastAsiaTheme="minorHAnsi" w:hAnsi="Times New Roman" w:cstheme="minorBidi"/>
          <w:sz w:val="28"/>
          <w:szCs w:val="28"/>
          <w:lang w:eastAsia="en-US"/>
        </w:rPr>
        <w:t>,</w:t>
      </w:r>
      <w:r w:rsidR="00CB159B">
        <w:rPr>
          <w:rFonts w:ascii="Times New Roman" w:eastAsiaTheme="minorHAnsi" w:hAnsi="Times New Roman" w:cstheme="minorBidi"/>
          <w:sz w:val="28"/>
          <w:szCs w:val="28"/>
          <w:lang w:eastAsia="en-US"/>
        </w:rPr>
        <w:t xml:space="preserve"> пожалуйста, Денис </w:t>
      </w:r>
      <w:r w:rsidRPr="00550D22">
        <w:rPr>
          <w:rFonts w:ascii="Times New Roman" w:eastAsiaTheme="minorHAnsi" w:hAnsi="Times New Roman" w:cstheme="minorBidi"/>
          <w:sz w:val="28"/>
          <w:szCs w:val="28"/>
          <w:lang w:eastAsia="en-US"/>
        </w:rPr>
        <w:t>Александрович предложил рассмотреть законопроект сегодня во втором чтении</w:t>
      </w:r>
      <w:r w:rsidR="00CB159B">
        <w:rPr>
          <w:rFonts w:ascii="Times New Roman" w:eastAsiaTheme="minorHAnsi" w:hAnsi="Times New Roman" w:cstheme="minorBidi"/>
          <w:sz w:val="28"/>
          <w:szCs w:val="28"/>
          <w:lang w:eastAsia="en-US"/>
        </w:rPr>
        <w:t>.</w:t>
      </w:r>
    </w:p>
    <w:p w:rsidR="00CB159B" w:rsidRDefault="00CB159B" w:rsidP="00AC2BEA">
      <w:pPr>
        <w:spacing w:after="0" w:line="240" w:lineRule="auto"/>
        <w:ind w:firstLine="709"/>
        <w:jc w:val="both"/>
        <w:rPr>
          <w:rFonts w:ascii="Times New Roman" w:eastAsiaTheme="minorHAnsi" w:hAnsi="Times New Roman" w:cstheme="minorBidi"/>
          <w:sz w:val="28"/>
          <w:szCs w:val="28"/>
          <w:lang w:eastAsia="en-US"/>
        </w:rPr>
      </w:pPr>
    </w:p>
    <w:p w:rsidR="00CB159B" w:rsidRDefault="00CB159B"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тавлю это предложение на голосование</w:t>
      </w:r>
      <w:r>
        <w:rPr>
          <w:rFonts w:ascii="Times New Roman" w:eastAsiaTheme="minorHAnsi" w:hAnsi="Times New Roman" w:cstheme="minorBidi"/>
          <w:sz w:val="28"/>
          <w:szCs w:val="28"/>
          <w:lang w:eastAsia="en-US"/>
        </w:rPr>
        <w:t>.</w:t>
      </w:r>
    </w:p>
    <w:p w:rsidR="00CB159B" w:rsidRDefault="00CB159B"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CB159B"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прошу определиться</w:t>
      </w:r>
      <w:r>
        <w:rPr>
          <w:rFonts w:ascii="Times New Roman" w:eastAsiaTheme="minorHAnsi" w:hAnsi="Times New Roman" w:cstheme="minorBidi"/>
          <w:sz w:val="28"/>
          <w:szCs w:val="28"/>
          <w:lang w:eastAsia="en-US"/>
        </w:rPr>
        <w:t>.</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AF65C5" w:rsidRDefault="00AF65C5" w:rsidP="00AC2BEA">
      <w:pPr>
        <w:spacing w:after="0" w:line="240" w:lineRule="auto"/>
        <w:ind w:firstLine="709"/>
        <w:jc w:val="both"/>
        <w:rPr>
          <w:rFonts w:ascii="Times New Roman" w:eastAsiaTheme="minorHAnsi" w:hAnsi="Times New Roman" w:cstheme="minorBidi"/>
          <w:sz w:val="28"/>
          <w:szCs w:val="28"/>
          <w:lang w:eastAsia="en-US"/>
        </w:rPr>
      </w:pPr>
    </w:p>
    <w:p w:rsidR="00AF65C5" w:rsidRPr="00AF65C5" w:rsidRDefault="00AF65C5" w:rsidP="00AC2BEA">
      <w:pPr>
        <w:spacing w:after="0" w:line="240" w:lineRule="auto"/>
        <w:ind w:firstLine="709"/>
        <w:jc w:val="both"/>
        <w:rPr>
          <w:rFonts w:ascii="Times New Roman" w:hAnsi="Times New Roman"/>
          <w:sz w:val="28"/>
          <w:szCs w:val="28"/>
        </w:rPr>
      </w:pPr>
      <w:r w:rsidRPr="00AF65C5">
        <w:rPr>
          <w:rFonts w:ascii="Times New Roman" w:hAnsi="Times New Roman"/>
          <w:sz w:val="28"/>
          <w:szCs w:val="28"/>
        </w:rPr>
        <w:t xml:space="preserve">За – </w:t>
      </w:r>
      <w:r w:rsidR="00035CE1">
        <w:rPr>
          <w:rFonts w:ascii="Times New Roman" w:hAnsi="Times New Roman"/>
          <w:sz w:val="28"/>
          <w:szCs w:val="28"/>
        </w:rPr>
        <w:t>46</w:t>
      </w:r>
    </w:p>
    <w:p w:rsidR="00AF65C5" w:rsidRPr="00AF65C5" w:rsidRDefault="00AF65C5" w:rsidP="00AC2BEA">
      <w:pPr>
        <w:spacing w:after="0" w:line="240" w:lineRule="auto"/>
        <w:ind w:firstLine="709"/>
        <w:jc w:val="both"/>
        <w:rPr>
          <w:rFonts w:ascii="Times New Roman" w:hAnsi="Times New Roman"/>
          <w:sz w:val="28"/>
          <w:szCs w:val="28"/>
        </w:rPr>
      </w:pPr>
      <w:r w:rsidRPr="00AF65C5">
        <w:rPr>
          <w:rFonts w:ascii="Times New Roman" w:hAnsi="Times New Roman"/>
          <w:sz w:val="28"/>
          <w:szCs w:val="28"/>
        </w:rPr>
        <w:t xml:space="preserve">Против – </w:t>
      </w:r>
      <w:r w:rsidR="00035CE1">
        <w:rPr>
          <w:rFonts w:ascii="Times New Roman" w:hAnsi="Times New Roman"/>
          <w:sz w:val="28"/>
          <w:szCs w:val="28"/>
        </w:rPr>
        <w:t>20</w:t>
      </w:r>
    </w:p>
    <w:p w:rsidR="00AF65C5" w:rsidRPr="00AF65C5" w:rsidRDefault="00AF65C5" w:rsidP="00AC2BEA">
      <w:pPr>
        <w:spacing w:after="0" w:line="240" w:lineRule="auto"/>
        <w:ind w:firstLine="709"/>
        <w:jc w:val="both"/>
        <w:rPr>
          <w:rFonts w:ascii="Times New Roman" w:hAnsi="Times New Roman"/>
          <w:sz w:val="28"/>
          <w:szCs w:val="28"/>
        </w:rPr>
      </w:pPr>
      <w:r w:rsidRPr="00AF65C5">
        <w:rPr>
          <w:rFonts w:ascii="Times New Roman" w:hAnsi="Times New Roman"/>
          <w:sz w:val="28"/>
          <w:szCs w:val="28"/>
        </w:rPr>
        <w:t xml:space="preserve">Воздержалось – </w:t>
      </w:r>
      <w:r w:rsidR="00035CE1">
        <w:rPr>
          <w:rFonts w:ascii="Times New Roman" w:hAnsi="Times New Roman"/>
          <w:sz w:val="28"/>
          <w:szCs w:val="28"/>
        </w:rPr>
        <w:t>0</w:t>
      </w:r>
    </w:p>
    <w:p w:rsidR="00AF65C5" w:rsidRPr="00AF65C5" w:rsidRDefault="00AF65C5" w:rsidP="00AC2BEA">
      <w:pPr>
        <w:spacing w:after="0" w:line="240" w:lineRule="auto"/>
        <w:ind w:firstLine="709"/>
        <w:jc w:val="both"/>
        <w:rPr>
          <w:rFonts w:ascii="Times New Roman" w:hAnsi="Times New Roman"/>
          <w:sz w:val="28"/>
          <w:szCs w:val="28"/>
        </w:rPr>
      </w:pPr>
      <w:r w:rsidRPr="00AF65C5">
        <w:rPr>
          <w:rFonts w:ascii="Times New Roman" w:hAnsi="Times New Roman"/>
          <w:sz w:val="28"/>
          <w:szCs w:val="28"/>
        </w:rPr>
        <w:t xml:space="preserve">Не голосовало – </w:t>
      </w:r>
      <w:r w:rsidR="00035CE1">
        <w:rPr>
          <w:rFonts w:ascii="Times New Roman" w:hAnsi="Times New Roman"/>
          <w:sz w:val="28"/>
          <w:szCs w:val="28"/>
        </w:rPr>
        <w:t>1</w:t>
      </w:r>
    </w:p>
    <w:p w:rsidR="00AF65C5" w:rsidRPr="00AF65C5" w:rsidRDefault="00AF65C5" w:rsidP="00AC2BEA">
      <w:pPr>
        <w:spacing w:after="0" w:line="240" w:lineRule="auto"/>
        <w:ind w:firstLine="709"/>
        <w:jc w:val="both"/>
        <w:rPr>
          <w:rFonts w:ascii="Times New Roman" w:hAnsi="Times New Roman"/>
          <w:i/>
          <w:sz w:val="28"/>
          <w:szCs w:val="28"/>
        </w:rPr>
      </w:pPr>
      <w:r w:rsidRPr="00AF65C5">
        <w:rPr>
          <w:rFonts w:ascii="Times New Roman" w:hAnsi="Times New Roman"/>
          <w:i/>
          <w:sz w:val="28"/>
          <w:szCs w:val="28"/>
        </w:rPr>
        <w:t xml:space="preserve">(Протокол № </w:t>
      </w:r>
      <w:r w:rsidR="00035CE1">
        <w:rPr>
          <w:rFonts w:ascii="Times New Roman" w:hAnsi="Times New Roman"/>
          <w:i/>
          <w:sz w:val="28"/>
          <w:szCs w:val="28"/>
        </w:rPr>
        <w:t>6</w:t>
      </w:r>
      <w:r w:rsidRPr="00AF65C5">
        <w:rPr>
          <w:rFonts w:ascii="Times New Roman" w:hAnsi="Times New Roman"/>
          <w:i/>
          <w:sz w:val="28"/>
          <w:szCs w:val="28"/>
        </w:rPr>
        <w:t>).</w:t>
      </w:r>
    </w:p>
    <w:p w:rsidR="00AF65C5" w:rsidRPr="00AF65C5" w:rsidRDefault="00AF65C5" w:rsidP="00AC2BEA">
      <w:pPr>
        <w:spacing w:after="0" w:line="240" w:lineRule="auto"/>
        <w:ind w:firstLine="709"/>
        <w:jc w:val="both"/>
        <w:rPr>
          <w:rFonts w:ascii="Times New Roman" w:hAnsi="Times New Roman"/>
          <w:sz w:val="28"/>
          <w:szCs w:val="28"/>
        </w:rPr>
      </w:pPr>
      <w:r w:rsidRPr="00AF65C5">
        <w:rPr>
          <w:rFonts w:ascii="Times New Roman" w:hAnsi="Times New Roman"/>
          <w:sz w:val="28"/>
          <w:szCs w:val="28"/>
        </w:rPr>
        <w:t>Решение принято.</w:t>
      </w:r>
    </w:p>
    <w:p w:rsidR="00AF65C5" w:rsidRPr="00AF65C5" w:rsidRDefault="00AF65C5" w:rsidP="00AC2BEA">
      <w:pPr>
        <w:spacing w:after="0" w:line="240" w:lineRule="auto"/>
        <w:ind w:firstLine="709"/>
        <w:jc w:val="both"/>
        <w:rPr>
          <w:rFonts w:ascii="Times New Roman" w:eastAsiaTheme="minorHAnsi" w:hAnsi="Times New Roman"/>
          <w:sz w:val="28"/>
          <w:szCs w:val="28"/>
          <w:lang w:eastAsia="en-US"/>
        </w:rPr>
      </w:pPr>
    </w:p>
    <w:p w:rsidR="00AF65C5" w:rsidRPr="00AF65C5" w:rsidRDefault="00AF65C5" w:rsidP="00AC2BEA">
      <w:pPr>
        <w:spacing w:after="0" w:line="240" w:lineRule="auto"/>
        <w:ind w:firstLine="709"/>
        <w:jc w:val="both"/>
        <w:rPr>
          <w:rFonts w:ascii="Times New Roman" w:eastAsiaTheme="minorHAnsi" w:hAnsi="Times New Roman"/>
          <w:sz w:val="28"/>
          <w:szCs w:val="28"/>
          <w:lang w:eastAsia="en-US"/>
        </w:rPr>
      </w:pPr>
    </w:p>
    <w:p w:rsidR="00AF65C5" w:rsidRPr="00AF65C5" w:rsidRDefault="00AF65C5" w:rsidP="00AC2BEA">
      <w:pPr>
        <w:spacing w:after="0" w:line="240" w:lineRule="auto"/>
        <w:ind w:firstLine="709"/>
        <w:jc w:val="both"/>
        <w:rPr>
          <w:rFonts w:ascii="Times New Roman" w:eastAsiaTheme="minorHAnsi" w:hAnsi="Times New Roman"/>
          <w:sz w:val="28"/>
          <w:szCs w:val="28"/>
          <w:lang w:eastAsia="en-US"/>
        </w:rPr>
      </w:pPr>
      <w:r w:rsidRPr="00AF65C5">
        <w:rPr>
          <w:rFonts w:ascii="Times New Roman" w:eastAsiaTheme="minorHAnsi" w:hAnsi="Times New Roman"/>
          <w:sz w:val="28"/>
          <w:szCs w:val="28"/>
          <w:lang w:eastAsia="en-US"/>
        </w:rPr>
        <w:t xml:space="preserve">Спасибо. </w:t>
      </w:r>
    </w:p>
    <w:p w:rsidR="00AF65C5" w:rsidRPr="00AF65C5" w:rsidRDefault="00AF65C5" w:rsidP="00AC2BEA">
      <w:pPr>
        <w:spacing w:after="0" w:line="240" w:lineRule="auto"/>
        <w:ind w:firstLine="709"/>
        <w:jc w:val="both"/>
        <w:rPr>
          <w:rFonts w:ascii="Times New Roman" w:eastAsiaTheme="minorHAnsi" w:hAnsi="Times New Roman"/>
          <w:sz w:val="28"/>
          <w:szCs w:val="28"/>
          <w:lang w:eastAsia="en-US"/>
        </w:rPr>
      </w:pPr>
    </w:p>
    <w:p w:rsidR="00035CE1" w:rsidRDefault="00035CE1" w:rsidP="00AC2BEA">
      <w:pPr>
        <w:spacing w:after="0" w:line="240" w:lineRule="auto"/>
        <w:ind w:firstLine="709"/>
        <w:jc w:val="both"/>
        <w:rPr>
          <w:rFonts w:ascii="Times New Roman" w:eastAsiaTheme="minorHAnsi" w:hAnsi="Times New Roman" w:cstheme="minorBidi"/>
          <w:sz w:val="28"/>
          <w:szCs w:val="28"/>
          <w:lang w:eastAsia="en-US"/>
        </w:rPr>
      </w:pPr>
    </w:p>
    <w:p w:rsidR="00AF65C5" w:rsidRDefault="00AF65C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пожалуйста</w:t>
      </w:r>
      <w:r>
        <w:rPr>
          <w:rFonts w:ascii="Times New Roman" w:eastAsiaTheme="minorHAnsi" w:hAnsi="Times New Roman" w:cstheme="minorBidi"/>
          <w:sz w:val="28"/>
          <w:szCs w:val="28"/>
          <w:lang w:eastAsia="en-US"/>
        </w:rPr>
        <w:t>, ко</w:t>
      </w:r>
      <w:r w:rsidR="00550D22" w:rsidRPr="00550D22">
        <w:rPr>
          <w:rFonts w:ascii="Times New Roman" w:eastAsiaTheme="minorHAnsi" w:hAnsi="Times New Roman" w:cstheme="minorBidi"/>
          <w:sz w:val="28"/>
          <w:szCs w:val="28"/>
          <w:lang w:eastAsia="en-US"/>
        </w:rPr>
        <w:t xml:space="preserve"> второму чтению появились </w:t>
      </w:r>
      <w:r w:rsidR="00713311">
        <w:rPr>
          <w:rFonts w:ascii="Times New Roman" w:eastAsiaTheme="minorHAnsi" w:hAnsi="Times New Roman" w:cstheme="minorBidi"/>
          <w:sz w:val="28"/>
          <w:szCs w:val="28"/>
          <w:lang w:eastAsia="en-US"/>
        </w:rPr>
        <w:t>л</w:t>
      </w:r>
      <w:r w:rsidR="00550D22" w:rsidRPr="00550D22">
        <w:rPr>
          <w:rFonts w:ascii="Times New Roman" w:eastAsiaTheme="minorHAnsi" w:hAnsi="Times New Roman" w:cstheme="minorBidi"/>
          <w:sz w:val="28"/>
          <w:szCs w:val="28"/>
          <w:lang w:eastAsia="en-US"/>
        </w:rPr>
        <w:t>и замечания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предложения</w:t>
      </w:r>
      <w:r w:rsidR="00713311">
        <w:rPr>
          <w:rFonts w:ascii="Times New Roman" w:eastAsiaTheme="minorHAnsi" w:hAnsi="Times New Roman" w:cstheme="minorBidi"/>
          <w:sz w:val="28"/>
          <w:szCs w:val="28"/>
          <w:lang w:eastAsia="en-US"/>
        </w:rPr>
        <w:t>?</w:t>
      </w:r>
    </w:p>
    <w:p w:rsidR="00AF65C5" w:rsidRDefault="00AF65C5" w:rsidP="00AC2BEA">
      <w:pPr>
        <w:spacing w:after="0" w:line="240" w:lineRule="auto"/>
        <w:ind w:firstLine="709"/>
        <w:jc w:val="both"/>
        <w:rPr>
          <w:rFonts w:ascii="Times New Roman" w:eastAsiaTheme="minorHAnsi" w:hAnsi="Times New Roman" w:cstheme="minorBidi"/>
          <w:sz w:val="28"/>
          <w:szCs w:val="28"/>
          <w:lang w:eastAsia="en-US"/>
        </w:rPr>
      </w:pPr>
    </w:p>
    <w:p w:rsidR="00AF65C5"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Денис Александрович</w:t>
      </w:r>
      <w:r w:rsidR="00035CE1">
        <w:rPr>
          <w:rFonts w:ascii="Times New Roman" w:eastAsiaTheme="minorHAnsi" w:hAnsi="Times New Roman" w:cstheme="minorBidi"/>
          <w:sz w:val="28"/>
          <w:szCs w:val="28"/>
          <w:lang w:eastAsia="en-US"/>
        </w:rPr>
        <w:t>.</w:t>
      </w:r>
    </w:p>
    <w:p w:rsidR="00AF65C5" w:rsidRDefault="00AF65C5" w:rsidP="00AC2BEA">
      <w:pPr>
        <w:spacing w:after="0" w:line="240" w:lineRule="auto"/>
        <w:ind w:firstLine="709"/>
        <w:jc w:val="both"/>
        <w:rPr>
          <w:rFonts w:ascii="Times New Roman" w:eastAsiaTheme="minorHAnsi" w:hAnsi="Times New Roman" w:cstheme="minorBidi"/>
          <w:sz w:val="28"/>
          <w:szCs w:val="28"/>
          <w:lang w:eastAsia="en-US"/>
        </w:rPr>
      </w:pPr>
    </w:p>
    <w:p w:rsidR="00AF65C5" w:rsidRDefault="00AF65C5" w:rsidP="00AC2BEA">
      <w:pPr>
        <w:spacing w:after="0" w:line="240" w:lineRule="auto"/>
        <w:ind w:firstLine="709"/>
        <w:jc w:val="both"/>
        <w:rPr>
          <w:rFonts w:ascii="Times New Roman" w:eastAsiaTheme="minorHAnsi" w:hAnsi="Times New Roman" w:cstheme="minorBidi"/>
          <w:sz w:val="28"/>
          <w:szCs w:val="28"/>
          <w:lang w:eastAsia="en-US"/>
        </w:rPr>
      </w:pPr>
    </w:p>
    <w:p w:rsidR="00AF65C5" w:rsidRPr="00AF65C5" w:rsidRDefault="00AF65C5" w:rsidP="00AC2BEA">
      <w:pPr>
        <w:spacing w:after="0" w:line="240" w:lineRule="auto"/>
        <w:ind w:firstLine="709"/>
        <w:jc w:val="both"/>
        <w:rPr>
          <w:rFonts w:ascii="Times New Roman" w:hAnsi="Times New Roman"/>
          <w:sz w:val="28"/>
          <w:szCs w:val="28"/>
        </w:rPr>
      </w:pPr>
      <w:r w:rsidRPr="00AF65C5">
        <w:rPr>
          <w:rFonts w:ascii="Times New Roman" w:hAnsi="Times New Roman"/>
          <w:b/>
          <w:sz w:val="28"/>
          <w:szCs w:val="28"/>
        </w:rPr>
        <w:t>Депутат Голобородько Д.А.</w:t>
      </w:r>
      <w:r w:rsidRPr="00AF65C5">
        <w:rPr>
          <w:rFonts w:ascii="Times New Roman" w:hAnsi="Times New Roman"/>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w:t>
      </w:r>
      <w:r w:rsidRPr="00AF65C5">
        <w:rPr>
          <w:rFonts w:ascii="Times New Roman" w:eastAsiaTheme="minorHAnsi" w:hAnsi="Times New Roman" w:cstheme="minorBidi"/>
          <w:sz w:val="28"/>
          <w:szCs w:val="28"/>
          <w:lang w:eastAsia="en-US"/>
        </w:rPr>
        <w:t xml:space="preserve">– </w:t>
      </w:r>
      <w:r w:rsidRPr="00AF65C5">
        <w:rPr>
          <w:rFonts w:ascii="Times New Roman" w:hAnsi="Times New Roman"/>
          <w:sz w:val="28"/>
          <w:szCs w:val="28"/>
        </w:rPr>
        <w:t>председатель постоянного комитета по правовой политике и местному самоуправлению.</w:t>
      </w:r>
    </w:p>
    <w:p w:rsidR="00AF65C5" w:rsidRDefault="00AF65C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Предложений, з</w:t>
      </w:r>
      <w:r w:rsidR="00550D22" w:rsidRPr="00550D22">
        <w:rPr>
          <w:rFonts w:ascii="Times New Roman" w:eastAsiaTheme="minorHAnsi" w:hAnsi="Times New Roman" w:cstheme="minorBidi"/>
          <w:sz w:val="28"/>
          <w:szCs w:val="28"/>
          <w:lang w:eastAsia="en-US"/>
        </w:rPr>
        <w:t>амечаний не поступило</w:t>
      </w:r>
      <w:r>
        <w:rPr>
          <w:rFonts w:ascii="Times New Roman" w:eastAsiaTheme="minorHAnsi" w:hAnsi="Times New Roman" w:cstheme="minorBidi"/>
          <w:sz w:val="28"/>
          <w:szCs w:val="28"/>
          <w:lang w:eastAsia="en-US"/>
        </w:rPr>
        <w:t>.</w:t>
      </w:r>
    </w:p>
    <w:p w:rsidR="00AF65C5" w:rsidRDefault="00AF65C5" w:rsidP="00AC2BEA">
      <w:pPr>
        <w:spacing w:after="0" w:line="240" w:lineRule="auto"/>
        <w:ind w:firstLine="709"/>
        <w:jc w:val="both"/>
        <w:rPr>
          <w:rFonts w:ascii="Times New Roman" w:eastAsiaTheme="minorHAnsi" w:hAnsi="Times New Roman" w:cstheme="minorBidi"/>
          <w:sz w:val="28"/>
          <w:szCs w:val="28"/>
          <w:lang w:eastAsia="en-US"/>
        </w:rPr>
      </w:pPr>
    </w:p>
    <w:p w:rsidR="00AF65C5" w:rsidRDefault="00AF65C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омитет большинством голосов поддержал данное решение</w:t>
      </w:r>
      <w:r>
        <w:rPr>
          <w:rFonts w:ascii="Times New Roman" w:eastAsiaTheme="minorHAnsi" w:hAnsi="Times New Roman" w:cstheme="minorBidi"/>
          <w:sz w:val="28"/>
          <w:szCs w:val="28"/>
          <w:lang w:eastAsia="en-US"/>
        </w:rPr>
        <w:t>.</w:t>
      </w:r>
    </w:p>
    <w:p w:rsidR="00AF65C5" w:rsidRDefault="00AF65C5" w:rsidP="00AC2BEA">
      <w:pPr>
        <w:spacing w:after="0" w:line="240" w:lineRule="auto"/>
        <w:ind w:firstLine="709"/>
        <w:jc w:val="both"/>
        <w:rPr>
          <w:rFonts w:ascii="Times New Roman" w:eastAsiaTheme="minorHAnsi" w:hAnsi="Times New Roman" w:cstheme="minorBidi"/>
          <w:sz w:val="28"/>
          <w:szCs w:val="28"/>
          <w:lang w:eastAsia="en-US"/>
        </w:rPr>
      </w:pPr>
    </w:p>
    <w:p w:rsidR="00AF65C5" w:rsidRDefault="00AF65C5" w:rsidP="00AC2BEA">
      <w:pPr>
        <w:spacing w:after="0" w:line="240" w:lineRule="auto"/>
        <w:ind w:firstLine="709"/>
        <w:jc w:val="both"/>
        <w:rPr>
          <w:rFonts w:ascii="Times New Roman" w:eastAsiaTheme="minorHAnsi" w:hAnsi="Times New Roman" w:cstheme="minorBidi"/>
          <w:sz w:val="28"/>
          <w:szCs w:val="28"/>
          <w:lang w:eastAsia="en-US"/>
        </w:rPr>
      </w:pPr>
    </w:p>
    <w:p w:rsidR="00AF65C5" w:rsidRPr="00ED1477" w:rsidRDefault="00AF65C5"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AF65C5"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AF65C5">
        <w:rPr>
          <w:rFonts w:ascii="Times New Roman" w:eastAsiaTheme="minorHAnsi" w:hAnsi="Times New Roman" w:cstheme="minorBidi"/>
          <w:sz w:val="28"/>
          <w:szCs w:val="28"/>
          <w:lang w:eastAsia="en-US"/>
        </w:rPr>
        <w:t>.</w:t>
      </w:r>
    </w:p>
    <w:p w:rsidR="00AF65C5" w:rsidRDefault="00AF65C5" w:rsidP="00AC2BEA">
      <w:pPr>
        <w:spacing w:after="0" w:line="240" w:lineRule="auto"/>
        <w:ind w:firstLine="709"/>
        <w:jc w:val="both"/>
        <w:rPr>
          <w:rFonts w:ascii="Times New Roman" w:eastAsiaTheme="minorHAnsi" w:hAnsi="Times New Roman" w:cstheme="minorBidi"/>
          <w:sz w:val="28"/>
          <w:szCs w:val="28"/>
          <w:lang w:eastAsia="en-US"/>
        </w:rPr>
      </w:pPr>
    </w:p>
    <w:p w:rsidR="001F5F6B" w:rsidRDefault="001F5F6B" w:rsidP="00AC2BEA">
      <w:pPr>
        <w:spacing w:after="0" w:line="240" w:lineRule="auto"/>
        <w:ind w:firstLine="709"/>
        <w:jc w:val="both"/>
        <w:rPr>
          <w:rFonts w:ascii="Times New Roman" w:eastAsiaTheme="minorHAnsi" w:hAnsi="Times New Roman" w:cstheme="minorBidi"/>
          <w:sz w:val="28"/>
          <w:szCs w:val="28"/>
          <w:lang w:eastAsia="en-US"/>
        </w:rPr>
      </w:pPr>
    </w:p>
    <w:p w:rsidR="00AF65C5" w:rsidRDefault="00AF65C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Уважаемые коллеги, к</w:t>
      </w:r>
      <w:r w:rsidR="00550D22" w:rsidRPr="00550D22">
        <w:rPr>
          <w:rFonts w:ascii="Times New Roman" w:eastAsiaTheme="minorHAnsi" w:hAnsi="Times New Roman" w:cstheme="minorBidi"/>
          <w:sz w:val="28"/>
          <w:szCs w:val="28"/>
          <w:lang w:eastAsia="en-US"/>
        </w:rPr>
        <w:t>оли нет замечаний</w:t>
      </w:r>
      <w:r w:rsidR="00035CE1">
        <w:rPr>
          <w:rFonts w:ascii="Times New Roman" w:eastAsiaTheme="minorHAnsi" w:hAnsi="Times New Roman" w:cstheme="minorBidi"/>
          <w:sz w:val="28"/>
          <w:szCs w:val="28"/>
          <w:lang w:eastAsia="en-US"/>
        </w:rPr>
        <w:t xml:space="preserve"> и</w:t>
      </w:r>
      <w:r w:rsidR="00550D22" w:rsidRPr="00550D22">
        <w:rPr>
          <w:rFonts w:ascii="Times New Roman" w:eastAsiaTheme="minorHAnsi" w:hAnsi="Times New Roman" w:cstheme="minorBidi"/>
          <w:sz w:val="28"/>
          <w:szCs w:val="28"/>
          <w:lang w:eastAsia="en-US"/>
        </w:rPr>
        <w:t xml:space="preserve"> предложений ко второму чтению</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ставлю на гол</w:t>
      </w:r>
      <w:r>
        <w:rPr>
          <w:rFonts w:ascii="Times New Roman" w:eastAsiaTheme="minorHAnsi" w:hAnsi="Times New Roman" w:cstheme="minorBidi"/>
          <w:sz w:val="28"/>
          <w:szCs w:val="28"/>
          <w:lang w:eastAsia="en-US"/>
        </w:rPr>
        <w:t>осование принятие законопроекта</w:t>
      </w:r>
      <w:r w:rsidR="00550D22" w:rsidRPr="00550D22">
        <w:rPr>
          <w:rFonts w:ascii="Times New Roman" w:eastAsiaTheme="minorHAnsi" w:hAnsi="Times New Roman" w:cstheme="minorBidi"/>
          <w:sz w:val="28"/>
          <w:szCs w:val="28"/>
          <w:lang w:eastAsia="en-US"/>
        </w:rPr>
        <w:t xml:space="preserve"> в целом</w:t>
      </w:r>
      <w:r>
        <w:rPr>
          <w:rFonts w:ascii="Times New Roman" w:eastAsiaTheme="minorHAnsi" w:hAnsi="Times New Roman" w:cstheme="minorBidi"/>
          <w:sz w:val="28"/>
          <w:szCs w:val="28"/>
          <w:lang w:eastAsia="en-US"/>
        </w:rPr>
        <w:t>.</w:t>
      </w:r>
    </w:p>
    <w:p w:rsidR="00AF65C5" w:rsidRDefault="00AF65C5" w:rsidP="00AC2BEA">
      <w:pPr>
        <w:spacing w:after="0" w:line="240" w:lineRule="auto"/>
        <w:ind w:firstLine="709"/>
        <w:jc w:val="both"/>
        <w:rPr>
          <w:rFonts w:ascii="Times New Roman" w:eastAsiaTheme="minorHAnsi" w:hAnsi="Times New Roman" w:cstheme="minorBidi"/>
          <w:sz w:val="28"/>
          <w:szCs w:val="28"/>
          <w:lang w:eastAsia="en-US"/>
        </w:rPr>
      </w:pPr>
    </w:p>
    <w:p w:rsidR="001F5F6B" w:rsidRDefault="001F5F6B"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AF65C5"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прошу определиться</w:t>
      </w:r>
      <w:r>
        <w:rPr>
          <w:rFonts w:ascii="Times New Roman" w:eastAsiaTheme="minorHAnsi" w:hAnsi="Times New Roman" w:cstheme="minorBidi"/>
          <w:sz w:val="28"/>
          <w:szCs w:val="28"/>
          <w:lang w:eastAsia="en-US"/>
        </w:rPr>
        <w:t>.</w:t>
      </w:r>
    </w:p>
    <w:p w:rsidR="00AF65C5" w:rsidRDefault="00AF65C5" w:rsidP="00AC2BEA">
      <w:pPr>
        <w:spacing w:after="0" w:line="240" w:lineRule="auto"/>
        <w:ind w:firstLine="709"/>
        <w:jc w:val="both"/>
        <w:rPr>
          <w:rFonts w:ascii="Times New Roman" w:eastAsiaTheme="minorHAnsi" w:hAnsi="Times New Roman" w:cstheme="minorBidi"/>
          <w:sz w:val="28"/>
          <w:szCs w:val="28"/>
          <w:lang w:eastAsia="en-US"/>
        </w:rPr>
      </w:pPr>
    </w:p>
    <w:p w:rsidR="00AF65C5" w:rsidRPr="00550D22" w:rsidRDefault="00AF65C5" w:rsidP="00AC2BEA">
      <w:pPr>
        <w:spacing w:after="0" w:line="240" w:lineRule="auto"/>
        <w:ind w:firstLine="709"/>
        <w:jc w:val="both"/>
        <w:rPr>
          <w:rFonts w:ascii="Times New Roman" w:eastAsiaTheme="minorHAnsi" w:hAnsi="Times New Roman" w:cstheme="minorBidi"/>
          <w:sz w:val="28"/>
          <w:szCs w:val="28"/>
          <w:lang w:eastAsia="en-US"/>
        </w:rPr>
      </w:pPr>
    </w:p>
    <w:p w:rsidR="001F5F6B" w:rsidRDefault="001F5F6B" w:rsidP="00AC2BEA">
      <w:pPr>
        <w:spacing w:after="0" w:line="240" w:lineRule="auto"/>
        <w:ind w:firstLine="709"/>
        <w:jc w:val="both"/>
        <w:rPr>
          <w:rFonts w:ascii="Times New Roman" w:hAnsi="Times New Roman"/>
          <w:sz w:val="28"/>
          <w:szCs w:val="28"/>
        </w:rPr>
      </w:pPr>
    </w:p>
    <w:p w:rsidR="00AF65C5" w:rsidRPr="00ED1477" w:rsidRDefault="00AF65C5" w:rsidP="00AC2BEA">
      <w:pPr>
        <w:spacing w:after="0" w:line="240" w:lineRule="auto"/>
        <w:ind w:firstLine="709"/>
        <w:jc w:val="both"/>
        <w:rPr>
          <w:rFonts w:ascii="Times New Roman" w:hAnsi="Times New Roman"/>
          <w:sz w:val="28"/>
          <w:szCs w:val="28"/>
        </w:rPr>
      </w:pPr>
      <w:r w:rsidRPr="00ED1477">
        <w:rPr>
          <w:rFonts w:ascii="Times New Roman" w:hAnsi="Times New Roman"/>
          <w:sz w:val="28"/>
          <w:szCs w:val="28"/>
        </w:rPr>
        <w:t xml:space="preserve">За – </w:t>
      </w:r>
      <w:r w:rsidR="00035CE1">
        <w:rPr>
          <w:rFonts w:ascii="Times New Roman" w:hAnsi="Times New Roman"/>
          <w:sz w:val="28"/>
          <w:szCs w:val="28"/>
        </w:rPr>
        <w:t>44</w:t>
      </w:r>
    </w:p>
    <w:p w:rsidR="00AF65C5" w:rsidRPr="00ED1477" w:rsidRDefault="00AF65C5" w:rsidP="00AC2BEA">
      <w:pPr>
        <w:spacing w:after="0" w:line="240" w:lineRule="auto"/>
        <w:ind w:firstLine="709"/>
        <w:jc w:val="both"/>
        <w:rPr>
          <w:rFonts w:ascii="Times New Roman" w:hAnsi="Times New Roman"/>
          <w:sz w:val="28"/>
          <w:szCs w:val="28"/>
        </w:rPr>
      </w:pPr>
      <w:r w:rsidRPr="00ED1477">
        <w:rPr>
          <w:rFonts w:ascii="Times New Roman" w:hAnsi="Times New Roman"/>
          <w:sz w:val="28"/>
          <w:szCs w:val="28"/>
        </w:rPr>
        <w:t xml:space="preserve">Против – </w:t>
      </w:r>
      <w:r w:rsidR="00035CE1">
        <w:rPr>
          <w:rFonts w:ascii="Times New Roman" w:hAnsi="Times New Roman"/>
          <w:sz w:val="28"/>
          <w:szCs w:val="28"/>
        </w:rPr>
        <w:t>23</w:t>
      </w:r>
    </w:p>
    <w:p w:rsidR="00AF65C5" w:rsidRPr="00ED1477" w:rsidRDefault="00AF65C5" w:rsidP="00AC2BEA">
      <w:pPr>
        <w:spacing w:after="0" w:line="240" w:lineRule="auto"/>
        <w:ind w:firstLine="709"/>
        <w:jc w:val="both"/>
        <w:rPr>
          <w:rFonts w:ascii="Times New Roman" w:hAnsi="Times New Roman"/>
          <w:sz w:val="28"/>
          <w:szCs w:val="28"/>
        </w:rPr>
      </w:pPr>
      <w:r w:rsidRPr="00ED1477">
        <w:rPr>
          <w:rFonts w:ascii="Times New Roman" w:hAnsi="Times New Roman"/>
          <w:sz w:val="28"/>
          <w:szCs w:val="28"/>
        </w:rPr>
        <w:t xml:space="preserve">Воздержалось – </w:t>
      </w:r>
      <w:r w:rsidR="00035CE1">
        <w:rPr>
          <w:rFonts w:ascii="Times New Roman" w:hAnsi="Times New Roman"/>
          <w:sz w:val="28"/>
          <w:szCs w:val="28"/>
        </w:rPr>
        <w:t>0</w:t>
      </w:r>
    </w:p>
    <w:p w:rsidR="00AF65C5" w:rsidRPr="00ED1477" w:rsidRDefault="00AF65C5" w:rsidP="00AC2BEA">
      <w:pPr>
        <w:spacing w:after="0" w:line="240" w:lineRule="auto"/>
        <w:ind w:firstLine="709"/>
        <w:jc w:val="both"/>
        <w:rPr>
          <w:rFonts w:ascii="Times New Roman" w:hAnsi="Times New Roman"/>
          <w:sz w:val="28"/>
          <w:szCs w:val="28"/>
        </w:rPr>
      </w:pPr>
      <w:r w:rsidRPr="00ED1477">
        <w:rPr>
          <w:rFonts w:ascii="Times New Roman" w:hAnsi="Times New Roman"/>
          <w:sz w:val="28"/>
          <w:szCs w:val="28"/>
        </w:rPr>
        <w:t xml:space="preserve">Не голосовало – </w:t>
      </w:r>
      <w:r w:rsidR="00035CE1">
        <w:rPr>
          <w:rFonts w:ascii="Times New Roman" w:hAnsi="Times New Roman"/>
          <w:sz w:val="28"/>
          <w:szCs w:val="28"/>
        </w:rPr>
        <w:t>0</w:t>
      </w:r>
    </w:p>
    <w:p w:rsidR="00AF65C5" w:rsidRPr="00ED1477" w:rsidRDefault="00AF65C5" w:rsidP="00AC2BEA">
      <w:pPr>
        <w:spacing w:after="0" w:line="240" w:lineRule="auto"/>
        <w:ind w:firstLine="709"/>
        <w:jc w:val="both"/>
        <w:rPr>
          <w:rFonts w:ascii="Times New Roman" w:hAnsi="Times New Roman"/>
          <w:i/>
          <w:sz w:val="28"/>
          <w:szCs w:val="28"/>
        </w:rPr>
      </w:pPr>
      <w:r w:rsidRPr="00ED1477">
        <w:rPr>
          <w:rFonts w:ascii="Times New Roman" w:hAnsi="Times New Roman"/>
          <w:i/>
          <w:sz w:val="28"/>
          <w:szCs w:val="28"/>
        </w:rPr>
        <w:t xml:space="preserve">(Протокол № </w:t>
      </w:r>
      <w:r w:rsidR="00035CE1">
        <w:rPr>
          <w:rFonts w:ascii="Times New Roman" w:hAnsi="Times New Roman"/>
          <w:i/>
          <w:sz w:val="28"/>
          <w:szCs w:val="28"/>
        </w:rPr>
        <w:t>7</w:t>
      </w:r>
      <w:r w:rsidRPr="00ED1477">
        <w:rPr>
          <w:rFonts w:ascii="Times New Roman" w:hAnsi="Times New Roman"/>
          <w:i/>
          <w:sz w:val="28"/>
          <w:szCs w:val="28"/>
        </w:rPr>
        <w:t>).</w:t>
      </w:r>
    </w:p>
    <w:p w:rsidR="00AF65C5" w:rsidRPr="00ED1477" w:rsidRDefault="00AF65C5" w:rsidP="00AC2BEA">
      <w:pPr>
        <w:spacing w:after="0" w:line="240" w:lineRule="auto"/>
        <w:ind w:firstLine="709"/>
        <w:jc w:val="both"/>
        <w:rPr>
          <w:rFonts w:ascii="Times New Roman" w:hAnsi="Times New Roman"/>
          <w:sz w:val="28"/>
          <w:szCs w:val="28"/>
        </w:rPr>
      </w:pPr>
      <w:r w:rsidRPr="00ED1477">
        <w:rPr>
          <w:rFonts w:ascii="Times New Roman" w:hAnsi="Times New Roman"/>
          <w:sz w:val="28"/>
          <w:szCs w:val="28"/>
        </w:rPr>
        <w:t>Решение принято.</w:t>
      </w:r>
    </w:p>
    <w:p w:rsidR="00AF65C5" w:rsidRPr="00ED1477" w:rsidRDefault="00AF65C5" w:rsidP="00AC2BEA">
      <w:pPr>
        <w:spacing w:after="0" w:line="240" w:lineRule="auto"/>
        <w:ind w:firstLine="709"/>
        <w:jc w:val="both"/>
        <w:rPr>
          <w:rFonts w:ascii="Times New Roman" w:hAnsi="Times New Roman"/>
          <w:i/>
          <w:sz w:val="28"/>
          <w:szCs w:val="28"/>
        </w:rPr>
      </w:pPr>
      <w:r w:rsidRPr="00ED1477">
        <w:rPr>
          <w:rFonts w:ascii="Times New Roman" w:hAnsi="Times New Roman"/>
          <w:i/>
          <w:sz w:val="28"/>
          <w:szCs w:val="28"/>
        </w:rPr>
        <w:t xml:space="preserve">(Постановление от </w:t>
      </w:r>
      <w:r w:rsidR="00035CE1">
        <w:rPr>
          <w:rFonts w:ascii="Times New Roman" w:hAnsi="Times New Roman"/>
          <w:i/>
          <w:sz w:val="28"/>
          <w:szCs w:val="28"/>
        </w:rPr>
        <w:t>31.10.</w:t>
      </w:r>
      <w:r w:rsidR="00366AB9">
        <w:rPr>
          <w:rFonts w:ascii="Times New Roman" w:hAnsi="Times New Roman"/>
          <w:i/>
          <w:sz w:val="28"/>
          <w:szCs w:val="28"/>
        </w:rPr>
        <w:t>2022</w:t>
      </w:r>
      <w:r w:rsidRPr="00ED1477">
        <w:rPr>
          <w:rFonts w:ascii="Times New Roman" w:hAnsi="Times New Roman"/>
          <w:i/>
          <w:sz w:val="28"/>
          <w:szCs w:val="28"/>
        </w:rPr>
        <w:t xml:space="preserve"> №</w:t>
      </w:r>
      <w:r w:rsidR="00366AB9">
        <w:rPr>
          <w:rFonts w:ascii="Times New Roman" w:hAnsi="Times New Roman"/>
          <w:i/>
          <w:sz w:val="28"/>
          <w:szCs w:val="28"/>
        </w:rPr>
        <w:t xml:space="preserve"> </w:t>
      </w:r>
      <w:r w:rsidR="00035CE1">
        <w:rPr>
          <w:rFonts w:ascii="Times New Roman" w:hAnsi="Times New Roman"/>
          <w:i/>
          <w:sz w:val="28"/>
          <w:szCs w:val="28"/>
        </w:rPr>
        <w:t>301</w:t>
      </w:r>
      <w:r w:rsidRPr="00ED1477">
        <w:rPr>
          <w:rFonts w:ascii="Times New Roman" w:hAnsi="Times New Roman"/>
          <w:i/>
          <w:sz w:val="28"/>
          <w:szCs w:val="28"/>
        </w:rPr>
        <w:t>).</w:t>
      </w:r>
    </w:p>
    <w:p w:rsidR="00AF65C5" w:rsidRPr="00ED1477" w:rsidRDefault="00AF65C5" w:rsidP="00AC2BEA">
      <w:pPr>
        <w:spacing w:after="0" w:line="240" w:lineRule="auto"/>
        <w:ind w:firstLine="709"/>
        <w:jc w:val="both"/>
        <w:rPr>
          <w:rFonts w:ascii="Times New Roman" w:eastAsiaTheme="minorHAnsi" w:hAnsi="Times New Roman"/>
          <w:sz w:val="28"/>
          <w:szCs w:val="28"/>
          <w:lang w:eastAsia="en-US"/>
        </w:rPr>
      </w:pP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AF65C5"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AF65C5">
        <w:rPr>
          <w:rFonts w:ascii="Times New Roman" w:eastAsiaTheme="minorHAnsi" w:hAnsi="Times New Roman" w:cstheme="minorBidi"/>
          <w:sz w:val="28"/>
          <w:szCs w:val="28"/>
          <w:lang w:eastAsia="en-US"/>
        </w:rPr>
        <w:t>.</w:t>
      </w:r>
    </w:p>
    <w:p w:rsidR="00AF65C5" w:rsidRDefault="00AF65C5" w:rsidP="00AC2BEA">
      <w:pPr>
        <w:spacing w:after="0" w:line="240" w:lineRule="auto"/>
        <w:ind w:firstLine="709"/>
        <w:jc w:val="both"/>
        <w:rPr>
          <w:rFonts w:ascii="Times New Roman" w:eastAsiaTheme="minorHAnsi" w:hAnsi="Times New Roman" w:cstheme="minorBidi"/>
          <w:sz w:val="28"/>
          <w:szCs w:val="28"/>
          <w:lang w:eastAsia="en-US"/>
        </w:rPr>
      </w:pPr>
    </w:p>
    <w:p w:rsidR="00AF65C5" w:rsidRDefault="00AF65C5"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Решение</w:t>
      </w:r>
      <w:r w:rsidR="00550D22" w:rsidRPr="00550D22">
        <w:rPr>
          <w:rFonts w:ascii="Times New Roman" w:eastAsiaTheme="minorHAnsi" w:hAnsi="Times New Roman" w:cstheme="minorBidi"/>
          <w:sz w:val="28"/>
          <w:szCs w:val="28"/>
          <w:lang w:eastAsia="en-US"/>
        </w:rPr>
        <w:t xml:space="preserve"> принято</w:t>
      </w:r>
      <w:r>
        <w:rPr>
          <w:rFonts w:ascii="Times New Roman" w:eastAsiaTheme="minorHAnsi" w:hAnsi="Times New Roman" w:cstheme="minorBidi"/>
          <w:sz w:val="28"/>
          <w:szCs w:val="28"/>
          <w:lang w:eastAsia="en-US"/>
        </w:rPr>
        <w:t>.</w:t>
      </w:r>
    </w:p>
    <w:p w:rsidR="00AF65C5" w:rsidRDefault="00AF65C5" w:rsidP="00AC2BEA">
      <w:pPr>
        <w:spacing w:after="0" w:line="240" w:lineRule="auto"/>
        <w:ind w:firstLine="709"/>
        <w:jc w:val="both"/>
        <w:rPr>
          <w:rFonts w:ascii="Times New Roman" w:eastAsiaTheme="minorHAnsi" w:hAnsi="Times New Roman" w:cstheme="minorBidi"/>
          <w:sz w:val="28"/>
          <w:szCs w:val="28"/>
          <w:lang w:eastAsia="en-US"/>
        </w:rPr>
      </w:pPr>
    </w:p>
    <w:p w:rsidR="00AF65C5" w:rsidRDefault="00AF65C5" w:rsidP="00AC2BEA">
      <w:pPr>
        <w:spacing w:after="0" w:line="240" w:lineRule="auto"/>
        <w:ind w:firstLine="709"/>
        <w:jc w:val="both"/>
        <w:rPr>
          <w:rFonts w:ascii="Times New Roman" w:eastAsiaTheme="minorHAnsi" w:hAnsi="Times New Roman" w:cstheme="minorBidi"/>
          <w:sz w:val="28"/>
          <w:szCs w:val="28"/>
          <w:lang w:eastAsia="en-US"/>
        </w:rPr>
      </w:pPr>
    </w:p>
    <w:p w:rsidR="00AF65C5" w:rsidRDefault="00AF65C5" w:rsidP="00AC2BEA">
      <w:pPr>
        <w:spacing w:after="0" w:line="240" w:lineRule="auto"/>
        <w:ind w:firstLine="709"/>
        <w:jc w:val="both"/>
        <w:rPr>
          <w:rFonts w:ascii="Times New Roman" w:eastAsiaTheme="minorHAnsi" w:hAnsi="Times New Roman" w:cstheme="minorBidi"/>
          <w:sz w:val="28"/>
          <w:szCs w:val="28"/>
          <w:lang w:eastAsia="en-US"/>
        </w:rPr>
      </w:pPr>
    </w:p>
    <w:p w:rsidR="00AF65C5"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депутаты</w:t>
      </w:r>
      <w:r w:rsidR="00AF65C5">
        <w:rPr>
          <w:rFonts w:ascii="Times New Roman" w:eastAsiaTheme="minorHAnsi" w:hAnsi="Times New Roman" w:cstheme="minorBidi"/>
          <w:sz w:val="28"/>
          <w:szCs w:val="28"/>
          <w:lang w:eastAsia="en-US"/>
        </w:rPr>
        <w:t>, комитетом Алтайского краевого Законодательного С</w:t>
      </w:r>
      <w:r w:rsidRPr="00550D22">
        <w:rPr>
          <w:rFonts w:ascii="Times New Roman" w:eastAsiaTheme="minorHAnsi" w:hAnsi="Times New Roman" w:cstheme="minorBidi"/>
          <w:sz w:val="28"/>
          <w:szCs w:val="28"/>
          <w:lang w:eastAsia="en-US"/>
        </w:rPr>
        <w:t>обрания по аграрной политике</w:t>
      </w:r>
      <w:r w:rsidR="00AF65C5">
        <w:rPr>
          <w:rFonts w:ascii="Times New Roman" w:eastAsiaTheme="minorHAnsi" w:hAnsi="Times New Roman" w:cstheme="minorBidi"/>
          <w:sz w:val="28"/>
          <w:szCs w:val="28"/>
          <w:lang w:eastAsia="en-US"/>
        </w:rPr>
        <w:t xml:space="preserve">, природопользованию </w:t>
      </w:r>
      <w:r w:rsidR="00713311">
        <w:rPr>
          <w:rFonts w:ascii="Times New Roman" w:eastAsiaTheme="minorHAnsi" w:hAnsi="Times New Roman" w:cstheme="minorBidi"/>
          <w:sz w:val="28"/>
          <w:szCs w:val="28"/>
          <w:lang w:eastAsia="en-US"/>
        </w:rPr>
        <w:t xml:space="preserve">и </w:t>
      </w:r>
      <w:r w:rsidR="00713311" w:rsidRPr="00550D22">
        <w:rPr>
          <w:rFonts w:ascii="Times New Roman" w:eastAsiaTheme="minorHAnsi" w:hAnsi="Times New Roman" w:cstheme="minorBidi"/>
          <w:sz w:val="28"/>
          <w:szCs w:val="28"/>
          <w:lang w:eastAsia="en-US"/>
        </w:rPr>
        <w:t>экологии</w:t>
      </w:r>
      <w:r w:rsidR="00CD096D">
        <w:rPr>
          <w:rFonts w:ascii="Times New Roman" w:eastAsiaTheme="minorHAnsi" w:hAnsi="Times New Roman" w:cstheme="minorBidi"/>
          <w:sz w:val="28"/>
          <w:szCs w:val="28"/>
          <w:lang w:eastAsia="en-US"/>
        </w:rPr>
        <w:t xml:space="preserve"> </w:t>
      </w:r>
      <w:r w:rsidR="00035CE1">
        <w:rPr>
          <w:rFonts w:ascii="Times New Roman" w:eastAsiaTheme="minorHAnsi" w:hAnsi="Times New Roman" w:cstheme="minorBidi"/>
          <w:sz w:val="28"/>
          <w:szCs w:val="28"/>
          <w:lang w:eastAsia="en-US"/>
        </w:rPr>
        <w:t xml:space="preserve">внесён </w:t>
      </w:r>
      <w:r w:rsidR="00AF65C5">
        <w:rPr>
          <w:rFonts w:ascii="Times New Roman" w:eastAsiaTheme="minorHAnsi" w:hAnsi="Times New Roman" w:cstheme="minorBidi"/>
          <w:sz w:val="28"/>
          <w:szCs w:val="28"/>
          <w:lang w:eastAsia="en-US"/>
        </w:rPr>
        <w:t>вопрос «О п</w:t>
      </w:r>
      <w:r w:rsidRPr="00550D22">
        <w:rPr>
          <w:rFonts w:ascii="Times New Roman" w:eastAsiaTheme="minorHAnsi" w:hAnsi="Times New Roman" w:cstheme="minorBidi"/>
          <w:sz w:val="28"/>
          <w:szCs w:val="28"/>
          <w:lang w:eastAsia="en-US"/>
        </w:rPr>
        <w:t xml:space="preserve">роекте закона Алтайского края </w:t>
      </w:r>
      <w:r w:rsidR="00AF65C5">
        <w:rPr>
          <w:rFonts w:ascii="Times New Roman" w:eastAsiaTheme="minorHAnsi" w:hAnsi="Times New Roman" w:cstheme="minorBidi"/>
          <w:sz w:val="28"/>
          <w:szCs w:val="28"/>
          <w:lang w:eastAsia="en-US"/>
        </w:rPr>
        <w:t xml:space="preserve">«О </w:t>
      </w:r>
      <w:r w:rsidRPr="00550D22">
        <w:rPr>
          <w:rFonts w:ascii="Times New Roman" w:eastAsiaTheme="minorHAnsi" w:hAnsi="Times New Roman" w:cstheme="minorBidi"/>
          <w:sz w:val="28"/>
          <w:szCs w:val="28"/>
          <w:lang w:eastAsia="en-US"/>
        </w:rPr>
        <w:t>внесени</w:t>
      </w:r>
      <w:r w:rsidR="00035CE1">
        <w:rPr>
          <w:rFonts w:ascii="Times New Roman" w:eastAsiaTheme="minorHAnsi" w:hAnsi="Times New Roman" w:cstheme="minorBidi"/>
          <w:sz w:val="28"/>
          <w:szCs w:val="28"/>
          <w:lang w:eastAsia="en-US"/>
        </w:rPr>
        <w:t>и</w:t>
      </w:r>
      <w:r w:rsidRPr="00550D22">
        <w:rPr>
          <w:rFonts w:ascii="Times New Roman" w:eastAsiaTheme="minorHAnsi" w:hAnsi="Times New Roman" w:cstheme="minorBidi"/>
          <w:sz w:val="28"/>
          <w:szCs w:val="28"/>
          <w:lang w:eastAsia="en-US"/>
        </w:rPr>
        <w:t xml:space="preserve"> изменений в отдельные законы Алтайского края</w:t>
      </w:r>
      <w:r w:rsidR="00AF65C5">
        <w:rPr>
          <w:rFonts w:ascii="Times New Roman" w:eastAsiaTheme="minorHAnsi" w:hAnsi="Times New Roman" w:cstheme="minorBidi"/>
          <w:sz w:val="28"/>
          <w:szCs w:val="28"/>
          <w:lang w:eastAsia="en-US"/>
        </w:rPr>
        <w:t>».</w:t>
      </w:r>
    </w:p>
    <w:p w:rsidR="00AF65C5" w:rsidRDefault="00AF65C5" w:rsidP="00AC2BEA">
      <w:pPr>
        <w:spacing w:after="0" w:line="240" w:lineRule="auto"/>
        <w:ind w:firstLine="709"/>
        <w:jc w:val="both"/>
        <w:rPr>
          <w:rFonts w:ascii="Times New Roman" w:eastAsiaTheme="minorHAnsi" w:hAnsi="Times New Roman" w:cstheme="minorBidi"/>
          <w:sz w:val="28"/>
          <w:szCs w:val="28"/>
          <w:lang w:eastAsia="en-US"/>
        </w:rPr>
      </w:pPr>
    </w:p>
    <w:p w:rsidR="00AF65C5" w:rsidRDefault="00AF65C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w:t>
      </w:r>
      <w:r w:rsidR="00550D22" w:rsidRPr="00550D22">
        <w:rPr>
          <w:rFonts w:ascii="Times New Roman" w:eastAsiaTheme="minorHAnsi" w:hAnsi="Times New Roman" w:cstheme="minorBidi"/>
          <w:sz w:val="28"/>
          <w:szCs w:val="28"/>
          <w:lang w:eastAsia="en-US"/>
        </w:rPr>
        <w:t>казанный проект закона рассматривается в первом чтении</w:t>
      </w:r>
      <w:r>
        <w:rPr>
          <w:rFonts w:ascii="Times New Roman" w:eastAsiaTheme="minorHAnsi" w:hAnsi="Times New Roman" w:cstheme="minorBidi"/>
          <w:sz w:val="28"/>
          <w:szCs w:val="28"/>
          <w:lang w:eastAsia="en-US"/>
        </w:rPr>
        <w:t>.</w:t>
      </w:r>
    </w:p>
    <w:p w:rsidR="00AF65C5" w:rsidRDefault="00AF65C5" w:rsidP="00AC2BEA">
      <w:pPr>
        <w:spacing w:after="0" w:line="240" w:lineRule="auto"/>
        <w:ind w:firstLine="709"/>
        <w:jc w:val="both"/>
        <w:rPr>
          <w:rFonts w:ascii="Times New Roman" w:eastAsiaTheme="minorHAnsi" w:hAnsi="Times New Roman" w:cstheme="minorBidi"/>
          <w:sz w:val="28"/>
          <w:szCs w:val="28"/>
          <w:lang w:eastAsia="en-US"/>
        </w:rPr>
      </w:pPr>
    </w:p>
    <w:p w:rsidR="00AF65C5" w:rsidRDefault="00AF65C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лов</w:t>
      </w:r>
      <w:r>
        <w:rPr>
          <w:rFonts w:ascii="Times New Roman" w:eastAsiaTheme="minorHAnsi" w:hAnsi="Times New Roman" w:cstheme="minorBidi"/>
          <w:sz w:val="28"/>
          <w:szCs w:val="28"/>
          <w:lang w:eastAsia="en-US"/>
        </w:rPr>
        <w:t>о</w:t>
      </w:r>
      <w:r w:rsidR="00550D22" w:rsidRPr="00550D22">
        <w:rPr>
          <w:rFonts w:ascii="Times New Roman" w:eastAsiaTheme="minorHAnsi" w:hAnsi="Times New Roman" w:cstheme="minorBidi"/>
          <w:sz w:val="28"/>
          <w:szCs w:val="28"/>
          <w:lang w:eastAsia="en-US"/>
        </w:rPr>
        <w:t xml:space="preserve"> дл</w:t>
      </w:r>
      <w:r w:rsidR="00713311">
        <w:rPr>
          <w:rFonts w:ascii="Times New Roman" w:eastAsiaTheme="minorHAnsi" w:hAnsi="Times New Roman" w:cstheme="minorBidi"/>
          <w:sz w:val="28"/>
          <w:szCs w:val="28"/>
          <w:lang w:eastAsia="en-US"/>
        </w:rPr>
        <w:t>я доклада предоставляется Сергею</w:t>
      </w:r>
      <w:r w:rsidR="00550D22" w:rsidRPr="00550D22">
        <w:rPr>
          <w:rFonts w:ascii="Times New Roman" w:eastAsiaTheme="minorHAnsi" w:hAnsi="Times New Roman" w:cstheme="minorBidi"/>
          <w:sz w:val="28"/>
          <w:szCs w:val="28"/>
          <w:lang w:eastAsia="en-US"/>
        </w:rPr>
        <w:t xml:space="preserve"> Николаевичу </w:t>
      </w:r>
      <w:r w:rsidRPr="00550D22">
        <w:rPr>
          <w:rFonts w:ascii="Times New Roman" w:eastAsiaTheme="minorHAnsi" w:hAnsi="Times New Roman" w:cstheme="minorBidi"/>
          <w:sz w:val="28"/>
          <w:szCs w:val="28"/>
          <w:lang w:eastAsia="en-US"/>
        </w:rPr>
        <w:t>Серову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председателю постоянного комитета кр</w:t>
      </w:r>
      <w:r>
        <w:rPr>
          <w:rFonts w:ascii="Times New Roman" w:eastAsiaTheme="minorHAnsi" w:hAnsi="Times New Roman" w:cstheme="minorBidi"/>
          <w:sz w:val="28"/>
          <w:szCs w:val="28"/>
          <w:lang w:eastAsia="en-US"/>
        </w:rPr>
        <w:t>аевого Законодательного Собрания по аграрной политике, природопользованию</w:t>
      </w:r>
      <w:r w:rsidR="00550D22" w:rsidRPr="00550D22">
        <w:rPr>
          <w:rFonts w:ascii="Times New Roman" w:eastAsiaTheme="minorHAnsi" w:hAnsi="Times New Roman" w:cstheme="minorBidi"/>
          <w:sz w:val="28"/>
          <w:szCs w:val="28"/>
          <w:lang w:eastAsia="en-US"/>
        </w:rPr>
        <w:t xml:space="preserve"> и экологии</w:t>
      </w:r>
      <w:r>
        <w:rPr>
          <w:rFonts w:ascii="Times New Roman" w:eastAsiaTheme="minorHAnsi" w:hAnsi="Times New Roman" w:cstheme="minorBidi"/>
          <w:sz w:val="28"/>
          <w:szCs w:val="28"/>
          <w:lang w:eastAsia="en-US"/>
        </w:rPr>
        <w:t>.</w:t>
      </w:r>
    </w:p>
    <w:p w:rsidR="00AF65C5" w:rsidRDefault="00AF65C5" w:rsidP="00AC2BEA">
      <w:pPr>
        <w:spacing w:after="0" w:line="240" w:lineRule="auto"/>
        <w:ind w:firstLine="709"/>
        <w:jc w:val="both"/>
        <w:rPr>
          <w:rFonts w:ascii="Times New Roman" w:eastAsiaTheme="minorHAnsi" w:hAnsi="Times New Roman" w:cstheme="minorBidi"/>
          <w:sz w:val="28"/>
          <w:szCs w:val="28"/>
          <w:lang w:eastAsia="en-US"/>
        </w:rPr>
      </w:pPr>
    </w:p>
    <w:p w:rsidR="00AF65C5"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Сергей Николаевич</w:t>
      </w:r>
      <w:r w:rsidR="00AF65C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пожалуйста</w:t>
      </w:r>
      <w:r w:rsidR="00AF65C5">
        <w:rPr>
          <w:rFonts w:ascii="Times New Roman" w:eastAsiaTheme="minorHAnsi" w:hAnsi="Times New Roman" w:cstheme="minorBidi"/>
          <w:sz w:val="28"/>
          <w:szCs w:val="28"/>
          <w:lang w:eastAsia="en-US"/>
        </w:rPr>
        <w:t>.</w:t>
      </w:r>
    </w:p>
    <w:p w:rsidR="00AF65C5" w:rsidRDefault="00AF65C5" w:rsidP="00AC2BEA">
      <w:pPr>
        <w:spacing w:after="0" w:line="240" w:lineRule="auto"/>
        <w:ind w:firstLine="709"/>
        <w:jc w:val="both"/>
        <w:rPr>
          <w:rFonts w:ascii="Times New Roman" w:eastAsiaTheme="minorHAnsi" w:hAnsi="Times New Roman" w:cstheme="minorBidi"/>
          <w:sz w:val="28"/>
          <w:szCs w:val="28"/>
          <w:lang w:eastAsia="en-US"/>
        </w:rPr>
      </w:pPr>
    </w:p>
    <w:p w:rsidR="00063543" w:rsidRDefault="00063543" w:rsidP="00AC2BEA">
      <w:pPr>
        <w:spacing w:after="0" w:line="240" w:lineRule="auto"/>
        <w:ind w:firstLine="709"/>
        <w:jc w:val="both"/>
        <w:rPr>
          <w:rFonts w:ascii="Times New Roman" w:eastAsiaTheme="minorHAnsi" w:hAnsi="Times New Roman" w:cstheme="minorBidi"/>
          <w:sz w:val="28"/>
          <w:szCs w:val="28"/>
          <w:lang w:eastAsia="en-US"/>
        </w:rPr>
      </w:pPr>
    </w:p>
    <w:p w:rsidR="00AF65C5" w:rsidRPr="00AF65C5" w:rsidRDefault="00AF65C5" w:rsidP="00AC2BEA">
      <w:pPr>
        <w:spacing w:after="0" w:line="240" w:lineRule="auto"/>
        <w:ind w:firstLine="709"/>
        <w:jc w:val="both"/>
        <w:rPr>
          <w:rFonts w:ascii="Times New Roman" w:hAnsi="Times New Roman"/>
          <w:sz w:val="28"/>
          <w:szCs w:val="28"/>
        </w:rPr>
      </w:pPr>
      <w:r w:rsidRPr="00AF65C5">
        <w:rPr>
          <w:rFonts w:ascii="Times New Roman" w:hAnsi="Times New Roman"/>
          <w:b/>
          <w:sz w:val="28"/>
          <w:szCs w:val="28"/>
        </w:rPr>
        <w:t>Депутат Серов С.Н.</w:t>
      </w:r>
      <w:r w:rsidRPr="00AF65C5">
        <w:rPr>
          <w:rFonts w:ascii="Times New Roman" w:hAnsi="Times New Roman"/>
          <w:sz w:val="28"/>
          <w:szCs w:val="28"/>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AF65C5"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AF65C5">
        <w:rPr>
          <w:rFonts w:ascii="Times New Roman" w:eastAsiaTheme="minorHAnsi" w:hAnsi="Times New Roman" w:cstheme="minorBidi"/>
          <w:sz w:val="28"/>
          <w:szCs w:val="28"/>
          <w:lang w:eastAsia="en-US"/>
        </w:rPr>
        <w:t>.</w:t>
      </w:r>
    </w:p>
    <w:p w:rsidR="00AF65C5" w:rsidRDefault="00AF65C5" w:rsidP="00AC2BEA">
      <w:pPr>
        <w:spacing w:after="0" w:line="240" w:lineRule="auto"/>
        <w:ind w:firstLine="709"/>
        <w:jc w:val="both"/>
        <w:rPr>
          <w:rFonts w:ascii="Times New Roman" w:eastAsiaTheme="minorHAnsi" w:hAnsi="Times New Roman" w:cstheme="minorBidi"/>
          <w:sz w:val="28"/>
          <w:szCs w:val="28"/>
          <w:lang w:eastAsia="en-US"/>
        </w:rPr>
      </w:pPr>
    </w:p>
    <w:p w:rsidR="00AF65C5"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AF65C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настоящий проект закона п</w:t>
      </w:r>
      <w:r w:rsidR="00AF65C5">
        <w:rPr>
          <w:rFonts w:ascii="Times New Roman" w:eastAsiaTheme="minorHAnsi" w:hAnsi="Times New Roman" w:cstheme="minorBidi"/>
          <w:sz w:val="28"/>
          <w:szCs w:val="28"/>
          <w:lang w:eastAsia="en-US"/>
        </w:rPr>
        <w:t>одготовлен в связи с динамикой ф</w:t>
      </w:r>
      <w:r w:rsidRPr="00550D22">
        <w:rPr>
          <w:rFonts w:ascii="Times New Roman" w:eastAsiaTheme="minorHAnsi" w:hAnsi="Times New Roman" w:cstheme="minorBidi"/>
          <w:sz w:val="28"/>
          <w:szCs w:val="28"/>
          <w:lang w:eastAsia="en-US"/>
        </w:rPr>
        <w:t>едерального законодательства</w:t>
      </w:r>
      <w:r w:rsidR="00AF65C5">
        <w:rPr>
          <w:rFonts w:ascii="Times New Roman" w:eastAsiaTheme="minorHAnsi" w:hAnsi="Times New Roman" w:cstheme="minorBidi"/>
          <w:sz w:val="28"/>
          <w:szCs w:val="28"/>
          <w:lang w:eastAsia="en-US"/>
        </w:rPr>
        <w:t>, а</w:t>
      </w:r>
      <w:r w:rsidRPr="00550D22">
        <w:rPr>
          <w:rFonts w:ascii="Times New Roman" w:eastAsiaTheme="minorHAnsi" w:hAnsi="Times New Roman" w:cstheme="minorBidi"/>
          <w:sz w:val="28"/>
          <w:szCs w:val="28"/>
          <w:lang w:eastAsia="en-US"/>
        </w:rPr>
        <w:t xml:space="preserve"> также в целях сове</w:t>
      </w:r>
      <w:r w:rsidR="00AF65C5">
        <w:rPr>
          <w:rFonts w:ascii="Times New Roman" w:eastAsiaTheme="minorHAnsi" w:hAnsi="Times New Roman" w:cstheme="minorBidi"/>
          <w:sz w:val="28"/>
          <w:szCs w:val="28"/>
          <w:lang w:eastAsia="en-US"/>
        </w:rPr>
        <w:t>ршенствования</w:t>
      </w:r>
      <w:r w:rsidR="00CD096D">
        <w:rPr>
          <w:rFonts w:ascii="Times New Roman" w:eastAsiaTheme="minorHAnsi" w:hAnsi="Times New Roman" w:cstheme="minorBidi"/>
          <w:sz w:val="28"/>
          <w:szCs w:val="28"/>
          <w:lang w:eastAsia="en-US"/>
        </w:rPr>
        <w:t xml:space="preserve"> </w:t>
      </w:r>
      <w:r w:rsidR="00713311">
        <w:rPr>
          <w:rFonts w:ascii="Times New Roman" w:eastAsiaTheme="minorHAnsi" w:hAnsi="Times New Roman" w:cstheme="minorBidi"/>
          <w:sz w:val="28"/>
          <w:szCs w:val="28"/>
          <w:lang w:eastAsia="en-US"/>
        </w:rPr>
        <w:t xml:space="preserve">краевого </w:t>
      </w:r>
      <w:r w:rsidRPr="00550D22">
        <w:rPr>
          <w:rFonts w:ascii="Times New Roman" w:eastAsiaTheme="minorHAnsi" w:hAnsi="Times New Roman" w:cstheme="minorBidi"/>
          <w:sz w:val="28"/>
          <w:szCs w:val="28"/>
          <w:lang w:eastAsia="en-US"/>
        </w:rPr>
        <w:t>законодательства в сфере сельского хозяйства и природопользования</w:t>
      </w:r>
      <w:r w:rsidR="00AF65C5">
        <w:rPr>
          <w:rFonts w:ascii="Times New Roman" w:eastAsiaTheme="minorHAnsi" w:hAnsi="Times New Roman" w:cstheme="minorBidi"/>
          <w:sz w:val="28"/>
          <w:szCs w:val="28"/>
          <w:lang w:eastAsia="en-US"/>
        </w:rPr>
        <w:t>.</w:t>
      </w:r>
    </w:p>
    <w:p w:rsidR="00AF65C5" w:rsidRDefault="00AF65C5" w:rsidP="00AC2BEA">
      <w:pPr>
        <w:spacing w:after="0" w:line="240" w:lineRule="auto"/>
        <w:ind w:firstLine="709"/>
        <w:jc w:val="both"/>
        <w:rPr>
          <w:rFonts w:ascii="Times New Roman" w:eastAsiaTheme="minorHAnsi" w:hAnsi="Times New Roman" w:cstheme="minorBidi"/>
          <w:sz w:val="28"/>
          <w:szCs w:val="28"/>
          <w:lang w:eastAsia="en-US"/>
        </w:rPr>
      </w:pPr>
    </w:p>
    <w:p w:rsidR="00713311"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Итак</w:t>
      </w:r>
      <w:r w:rsidR="00AF65C5">
        <w:rPr>
          <w:rFonts w:ascii="Times New Roman" w:eastAsiaTheme="minorHAnsi" w:hAnsi="Times New Roman" w:cstheme="minorBidi"/>
          <w:sz w:val="28"/>
          <w:szCs w:val="28"/>
          <w:lang w:eastAsia="en-US"/>
        </w:rPr>
        <w:t>, федеральным законом 248-ФЗ установлено,</w:t>
      </w:r>
      <w:r w:rsidRPr="00550D22">
        <w:rPr>
          <w:rFonts w:ascii="Times New Roman" w:eastAsiaTheme="minorHAnsi" w:hAnsi="Times New Roman" w:cstheme="minorBidi"/>
          <w:sz w:val="28"/>
          <w:szCs w:val="28"/>
          <w:lang w:eastAsia="en-US"/>
        </w:rPr>
        <w:t xml:space="preserve"> что порядок </w:t>
      </w:r>
      <w:r w:rsidR="00035CE1">
        <w:rPr>
          <w:rFonts w:ascii="Times New Roman" w:eastAsiaTheme="minorHAnsi" w:hAnsi="Times New Roman" w:cstheme="minorBidi"/>
          <w:sz w:val="28"/>
          <w:szCs w:val="28"/>
          <w:lang w:eastAsia="en-US"/>
        </w:rPr>
        <w:t>организации и</w:t>
      </w:r>
      <w:r w:rsidRPr="00550D22">
        <w:rPr>
          <w:rFonts w:ascii="Times New Roman" w:eastAsiaTheme="minorHAnsi" w:hAnsi="Times New Roman" w:cstheme="minorBidi"/>
          <w:sz w:val="28"/>
          <w:szCs w:val="28"/>
          <w:lang w:eastAsia="en-US"/>
        </w:rPr>
        <w:t xml:space="preserve"> осуществления регионального государственного контроля устанавливается положением </w:t>
      </w:r>
      <w:r w:rsidR="00035CE1">
        <w:rPr>
          <w:rFonts w:ascii="Times New Roman" w:eastAsiaTheme="minorHAnsi" w:hAnsi="Times New Roman" w:cstheme="minorBidi"/>
          <w:sz w:val="28"/>
          <w:szCs w:val="28"/>
          <w:lang w:eastAsia="en-US"/>
        </w:rPr>
        <w:t>о</w:t>
      </w:r>
      <w:r w:rsidRPr="00550D22">
        <w:rPr>
          <w:rFonts w:ascii="Times New Roman" w:eastAsiaTheme="minorHAnsi" w:hAnsi="Times New Roman" w:cstheme="minorBidi"/>
          <w:sz w:val="28"/>
          <w:szCs w:val="28"/>
          <w:lang w:eastAsia="en-US"/>
        </w:rPr>
        <w:t xml:space="preserve"> виде регионального государственного </w:t>
      </w:r>
      <w:r w:rsidRPr="00550D22">
        <w:rPr>
          <w:rFonts w:ascii="Times New Roman" w:eastAsiaTheme="minorHAnsi" w:hAnsi="Times New Roman" w:cstheme="minorBidi"/>
          <w:sz w:val="28"/>
          <w:szCs w:val="28"/>
          <w:lang w:eastAsia="en-US"/>
        </w:rPr>
        <w:lastRenderedPageBreak/>
        <w:t>контроля</w:t>
      </w:r>
      <w:r w:rsidR="00713311">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утвержденным высшим исполнительным органом государственной власти субъекта Российской Федерации</w:t>
      </w:r>
      <w:r w:rsidR="00AF65C5">
        <w:rPr>
          <w:rFonts w:ascii="Times New Roman" w:eastAsiaTheme="minorHAnsi" w:hAnsi="Times New Roman" w:cstheme="minorBidi"/>
          <w:sz w:val="28"/>
          <w:szCs w:val="28"/>
          <w:lang w:eastAsia="en-US"/>
        </w:rPr>
        <w:t>, то есть П</w:t>
      </w:r>
      <w:r w:rsidRPr="00550D22">
        <w:rPr>
          <w:rFonts w:ascii="Times New Roman" w:eastAsiaTheme="minorHAnsi" w:hAnsi="Times New Roman" w:cstheme="minorBidi"/>
          <w:sz w:val="28"/>
          <w:szCs w:val="28"/>
          <w:lang w:eastAsia="en-US"/>
        </w:rPr>
        <w:t>равительством Алтайского края</w:t>
      </w:r>
      <w:r w:rsidR="00AF65C5">
        <w:rPr>
          <w:rFonts w:ascii="Times New Roman" w:eastAsiaTheme="minorHAnsi" w:hAnsi="Times New Roman" w:cstheme="minorBidi"/>
          <w:sz w:val="28"/>
          <w:szCs w:val="28"/>
          <w:lang w:eastAsia="en-US"/>
        </w:rPr>
        <w:t>. П</w:t>
      </w:r>
      <w:r w:rsidRPr="00550D22">
        <w:rPr>
          <w:rFonts w:ascii="Times New Roman" w:eastAsiaTheme="minorHAnsi" w:hAnsi="Times New Roman" w:cstheme="minorBidi"/>
          <w:sz w:val="28"/>
          <w:szCs w:val="28"/>
          <w:lang w:eastAsia="en-US"/>
        </w:rPr>
        <w:t>равительство</w:t>
      </w:r>
      <w:r w:rsidR="00AF65C5">
        <w:rPr>
          <w:rFonts w:ascii="Times New Roman" w:eastAsiaTheme="minorHAnsi" w:hAnsi="Times New Roman" w:cstheme="minorBidi"/>
          <w:sz w:val="28"/>
          <w:szCs w:val="28"/>
          <w:lang w:eastAsia="en-US"/>
        </w:rPr>
        <w:t>м</w:t>
      </w:r>
      <w:r w:rsidRPr="00550D22">
        <w:rPr>
          <w:rFonts w:ascii="Times New Roman" w:eastAsiaTheme="minorHAnsi" w:hAnsi="Times New Roman" w:cstheme="minorBidi"/>
          <w:sz w:val="28"/>
          <w:szCs w:val="28"/>
          <w:lang w:eastAsia="en-US"/>
        </w:rPr>
        <w:t xml:space="preserve"> Алтайского края утверждено положение </w:t>
      </w:r>
      <w:r w:rsidR="00713311">
        <w:rPr>
          <w:rFonts w:ascii="Times New Roman" w:eastAsiaTheme="minorHAnsi" w:hAnsi="Times New Roman" w:cstheme="minorBidi"/>
          <w:sz w:val="28"/>
          <w:szCs w:val="28"/>
          <w:lang w:eastAsia="en-US"/>
        </w:rPr>
        <w:t>о регионально</w:t>
      </w:r>
      <w:r w:rsidRPr="00550D22">
        <w:rPr>
          <w:rFonts w:ascii="Times New Roman" w:eastAsiaTheme="minorHAnsi" w:hAnsi="Times New Roman" w:cstheme="minorBidi"/>
          <w:sz w:val="28"/>
          <w:szCs w:val="28"/>
          <w:lang w:eastAsia="en-US"/>
        </w:rPr>
        <w:t>м государственн</w:t>
      </w:r>
      <w:r w:rsidR="00035CE1">
        <w:rPr>
          <w:rFonts w:ascii="Times New Roman" w:eastAsiaTheme="minorHAnsi" w:hAnsi="Times New Roman" w:cstheme="minorBidi"/>
          <w:sz w:val="28"/>
          <w:szCs w:val="28"/>
          <w:lang w:eastAsia="en-US"/>
        </w:rPr>
        <w:t>о</w:t>
      </w:r>
      <w:r w:rsidRPr="00550D22">
        <w:rPr>
          <w:rFonts w:ascii="Times New Roman" w:eastAsiaTheme="minorHAnsi" w:hAnsi="Times New Roman" w:cstheme="minorBidi"/>
          <w:sz w:val="28"/>
          <w:szCs w:val="28"/>
          <w:lang w:eastAsia="en-US"/>
        </w:rPr>
        <w:t>м контроле в области охраны</w:t>
      </w:r>
      <w:r w:rsidR="00713311">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использования особо охраняемых природных территорий</w:t>
      </w:r>
      <w:r w:rsidR="00713311">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w:t>
      </w:r>
      <w:r w:rsidR="00AF65C5">
        <w:rPr>
          <w:rFonts w:ascii="Times New Roman" w:eastAsiaTheme="minorHAnsi" w:hAnsi="Times New Roman" w:cstheme="minorBidi"/>
          <w:sz w:val="28"/>
          <w:szCs w:val="28"/>
          <w:lang w:eastAsia="en-US"/>
        </w:rPr>
        <w:t xml:space="preserve">остановление правительства </w:t>
      </w:r>
      <w:r w:rsidR="00713311">
        <w:rPr>
          <w:rFonts w:ascii="Times New Roman" w:eastAsiaTheme="minorHAnsi" w:hAnsi="Times New Roman" w:cstheme="minorBidi"/>
          <w:sz w:val="28"/>
          <w:szCs w:val="28"/>
          <w:lang w:eastAsia="en-US"/>
        </w:rPr>
        <w:br/>
      </w:r>
      <w:r w:rsidR="00AF65C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492</w:t>
      </w:r>
      <w:r w:rsidR="00AF65C5">
        <w:rPr>
          <w:rFonts w:ascii="Times New Roman" w:eastAsiaTheme="minorHAnsi" w:hAnsi="Times New Roman" w:cstheme="minorBidi"/>
          <w:sz w:val="28"/>
          <w:szCs w:val="28"/>
          <w:lang w:eastAsia="en-US"/>
        </w:rPr>
        <w:t>.</w:t>
      </w:r>
    </w:p>
    <w:p w:rsidR="00713311" w:rsidRDefault="00713311" w:rsidP="00AC2BEA">
      <w:pPr>
        <w:spacing w:after="0" w:line="240" w:lineRule="auto"/>
        <w:ind w:firstLine="709"/>
        <w:jc w:val="both"/>
        <w:rPr>
          <w:rFonts w:ascii="Times New Roman" w:eastAsiaTheme="minorHAnsi" w:hAnsi="Times New Roman" w:cstheme="minorBidi"/>
          <w:sz w:val="28"/>
          <w:szCs w:val="28"/>
          <w:lang w:eastAsia="en-US"/>
        </w:rPr>
      </w:pPr>
    </w:p>
    <w:p w:rsidR="00AF65C5" w:rsidRDefault="00AF65C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связи с этим предлагается внести изменения в закон Алтайского кр</w:t>
      </w:r>
      <w:r>
        <w:rPr>
          <w:rFonts w:ascii="Times New Roman" w:eastAsiaTheme="minorHAnsi" w:hAnsi="Times New Roman" w:cstheme="minorBidi"/>
          <w:sz w:val="28"/>
          <w:szCs w:val="28"/>
          <w:lang w:eastAsia="en-US"/>
        </w:rPr>
        <w:t>ая от 18 декабря 1996 года № 60-ЗС «О</w:t>
      </w:r>
      <w:r w:rsidR="00550D22" w:rsidRPr="00550D22">
        <w:rPr>
          <w:rFonts w:ascii="Times New Roman" w:eastAsiaTheme="minorHAnsi" w:hAnsi="Times New Roman" w:cstheme="minorBidi"/>
          <w:sz w:val="28"/>
          <w:szCs w:val="28"/>
          <w:lang w:eastAsia="en-US"/>
        </w:rPr>
        <w:t xml:space="preserve">б особо охраняемых природных территориях </w:t>
      </w:r>
      <w:r>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Алтайском крае</w:t>
      </w:r>
      <w:r>
        <w:rPr>
          <w:rFonts w:ascii="Times New Roman" w:eastAsiaTheme="minorHAnsi" w:hAnsi="Times New Roman" w:cstheme="minorBidi"/>
          <w:sz w:val="28"/>
          <w:szCs w:val="28"/>
          <w:lang w:eastAsia="en-US"/>
        </w:rPr>
        <w:t>».</w:t>
      </w:r>
    </w:p>
    <w:p w:rsidR="00AF65C5" w:rsidRDefault="00AF65C5" w:rsidP="00AC2BEA">
      <w:pPr>
        <w:spacing w:after="0" w:line="240" w:lineRule="auto"/>
        <w:ind w:firstLine="709"/>
        <w:jc w:val="both"/>
        <w:rPr>
          <w:rFonts w:ascii="Times New Roman" w:eastAsiaTheme="minorHAnsi" w:hAnsi="Times New Roman" w:cstheme="minorBidi"/>
          <w:sz w:val="28"/>
          <w:szCs w:val="28"/>
          <w:lang w:eastAsia="en-US"/>
        </w:rPr>
      </w:pPr>
    </w:p>
    <w:p w:rsidR="00713311" w:rsidRDefault="00AF65C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ледующий закон</w:t>
      </w:r>
      <w:r w:rsidR="00713311">
        <w:rPr>
          <w:rFonts w:ascii="Times New Roman" w:eastAsiaTheme="minorHAnsi" w:hAnsi="Times New Roman" w:cstheme="minorBidi"/>
          <w:sz w:val="28"/>
          <w:szCs w:val="28"/>
          <w:lang w:eastAsia="en-US"/>
        </w:rPr>
        <w:t>,</w:t>
      </w:r>
      <w:r w:rsidR="00CD096D">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«О</w:t>
      </w:r>
      <w:r w:rsidR="00550D22" w:rsidRPr="00550D22">
        <w:rPr>
          <w:rFonts w:ascii="Times New Roman" w:eastAsiaTheme="minorHAnsi" w:hAnsi="Times New Roman" w:cstheme="minorBidi"/>
          <w:sz w:val="28"/>
          <w:szCs w:val="28"/>
          <w:lang w:eastAsia="en-US"/>
        </w:rPr>
        <w:t xml:space="preserve"> природных</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лечебных ресурсах</w:t>
      </w:r>
      <w:r w:rsidR="00713311">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лечебно-оздоровительных местностях и курортах Алтайского края</w:t>
      </w:r>
      <w:r>
        <w:rPr>
          <w:rFonts w:ascii="Times New Roman" w:eastAsiaTheme="minorHAnsi" w:hAnsi="Times New Roman" w:cstheme="minorBidi"/>
          <w:sz w:val="28"/>
          <w:szCs w:val="28"/>
          <w:lang w:eastAsia="en-US"/>
        </w:rPr>
        <w:t>», з</w:t>
      </w:r>
      <w:r w:rsidR="00713311">
        <w:rPr>
          <w:rFonts w:ascii="Times New Roman" w:eastAsiaTheme="minorHAnsi" w:hAnsi="Times New Roman" w:cstheme="minorBidi"/>
          <w:sz w:val="28"/>
          <w:szCs w:val="28"/>
          <w:lang w:eastAsia="en-US"/>
        </w:rPr>
        <w:t>десь нося</w:t>
      </w:r>
      <w:r w:rsidR="00550D22" w:rsidRPr="00550D22">
        <w:rPr>
          <w:rFonts w:ascii="Times New Roman" w:eastAsiaTheme="minorHAnsi" w:hAnsi="Times New Roman" w:cstheme="minorBidi"/>
          <w:sz w:val="28"/>
          <w:szCs w:val="28"/>
          <w:lang w:eastAsia="en-US"/>
        </w:rPr>
        <w:t xml:space="preserve">т чисто </w:t>
      </w:r>
      <w:r w:rsidR="00713311">
        <w:rPr>
          <w:rFonts w:ascii="Times New Roman" w:eastAsiaTheme="minorHAnsi" w:hAnsi="Times New Roman" w:cstheme="minorBidi"/>
          <w:sz w:val="28"/>
          <w:szCs w:val="28"/>
          <w:lang w:eastAsia="en-US"/>
        </w:rPr>
        <w:t>юридико</w:t>
      </w:r>
      <w:r w:rsidR="00035CE1">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технический характер</w:t>
      </w:r>
      <w:r w:rsidR="00713311">
        <w:rPr>
          <w:rFonts w:ascii="Times New Roman" w:eastAsiaTheme="minorHAnsi" w:hAnsi="Times New Roman" w:cstheme="minorBidi"/>
          <w:sz w:val="28"/>
          <w:szCs w:val="28"/>
          <w:lang w:eastAsia="en-US"/>
        </w:rPr>
        <w:t xml:space="preserve"> правки.</w:t>
      </w:r>
    </w:p>
    <w:p w:rsidR="00713311" w:rsidRDefault="00713311" w:rsidP="00AC2BEA">
      <w:pPr>
        <w:spacing w:after="0" w:line="240" w:lineRule="auto"/>
        <w:ind w:firstLine="709"/>
        <w:jc w:val="both"/>
        <w:rPr>
          <w:rFonts w:ascii="Times New Roman" w:eastAsiaTheme="minorHAnsi" w:hAnsi="Times New Roman" w:cstheme="minorBidi"/>
          <w:sz w:val="28"/>
          <w:szCs w:val="28"/>
          <w:lang w:eastAsia="en-US"/>
        </w:rPr>
      </w:pPr>
    </w:p>
    <w:p w:rsidR="00063543" w:rsidRDefault="00AF65C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И</w:t>
      </w:r>
      <w:r w:rsidR="00550D22" w:rsidRPr="00550D22">
        <w:rPr>
          <w:rFonts w:ascii="Times New Roman" w:eastAsiaTheme="minorHAnsi" w:hAnsi="Times New Roman" w:cstheme="minorBidi"/>
          <w:sz w:val="28"/>
          <w:szCs w:val="28"/>
          <w:lang w:eastAsia="en-US"/>
        </w:rPr>
        <w:t xml:space="preserve"> третий закон</w:t>
      </w:r>
      <w:r w:rsidR="00035CE1">
        <w:rPr>
          <w:rFonts w:ascii="Times New Roman" w:eastAsiaTheme="minorHAnsi" w:hAnsi="Times New Roman" w:cstheme="minorBidi"/>
          <w:sz w:val="28"/>
          <w:szCs w:val="28"/>
          <w:lang w:eastAsia="en-US"/>
        </w:rPr>
        <w:t>.</w:t>
      </w:r>
      <w:r w:rsidR="00366AB9">
        <w:rPr>
          <w:rFonts w:ascii="Times New Roman" w:eastAsiaTheme="minorHAnsi" w:hAnsi="Times New Roman" w:cstheme="minorBidi"/>
          <w:sz w:val="28"/>
          <w:szCs w:val="28"/>
          <w:lang w:eastAsia="en-US"/>
        </w:rPr>
        <w:t xml:space="preserve"> </w:t>
      </w:r>
      <w:r w:rsidR="00035CE1">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риказом Министерства</w:t>
      </w:r>
      <w:r w:rsidR="00713311">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Рос</w:t>
      </w:r>
      <w:r>
        <w:rPr>
          <w:rFonts w:ascii="Times New Roman" w:eastAsiaTheme="minorHAnsi" w:hAnsi="Times New Roman" w:cstheme="minorBidi"/>
          <w:sz w:val="28"/>
          <w:szCs w:val="28"/>
          <w:lang w:eastAsia="en-US"/>
        </w:rPr>
        <w:t xml:space="preserve">сии от 23 сентября </w:t>
      </w:r>
      <w:r w:rsidR="00713311">
        <w:rPr>
          <w:rFonts w:ascii="Times New Roman" w:eastAsiaTheme="minorHAnsi" w:hAnsi="Times New Roman" w:cstheme="minorBidi"/>
          <w:sz w:val="28"/>
          <w:szCs w:val="28"/>
          <w:lang w:eastAsia="en-US"/>
        </w:rPr>
        <w:t>20</w:t>
      </w:r>
      <w:r>
        <w:rPr>
          <w:rFonts w:ascii="Times New Roman" w:eastAsiaTheme="minorHAnsi" w:hAnsi="Times New Roman" w:cstheme="minorBidi"/>
          <w:sz w:val="28"/>
          <w:szCs w:val="28"/>
          <w:lang w:eastAsia="en-US"/>
        </w:rPr>
        <w:t>21 года №</w:t>
      </w:r>
      <w:r w:rsidR="00550D22" w:rsidRPr="00550D22">
        <w:rPr>
          <w:rFonts w:ascii="Times New Roman" w:eastAsiaTheme="minorHAnsi" w:hAnsi="Times New Roman" w:cstheme="minorBidi"/>
          <w:sz w:val="28"/>
          <w:szCs w:val="28"/>
          <w:lang w:eastAsia="en-US"/>
        </w:rPr>
        <w:t xml:space="preserve"> 645 установлены новые ветеринарные п</w:t>
      </w:r>
      <w:r w:rsidR="00713311">
        <w:rPr>
          <w:rFonts w:ascii="Times New Roman" w:eastAsiaTheme="minorHAnsi" w:hAnsi="Times New Roman" w:cstheme="minorBidi"/>
          <w:sz w:val="28"/>
          <w:szCs w:val="28"/>
          <w:lang w:eastAsia="en-US"/>
        </w:rPr>
        <w:t>равила содержания медоносных пчел</w:t>
      </w:r>
      <w:r>
        <w:rPr>
          <w:rFonts w:ascii="Times New Roman" w:eastAsiaTheme="minorHAnsi" w:hAnsi="Times New Roman" w:cstheme="minorBidi"/>
          <w:sz w:val="28"/>
          <w:szCs w:val="28"/>
          <w:lang w:eastAsia="en-US"/>
        </w:rPr>
        <w:t xml:space="preserve"> в</w:t>
      </w:r>
      <w:r w:rsidR="00550D22" w:rsidRPr="00550D22">
        <w:rPr>
          <w:rFonts w:ascii="Times New Roman" w:eastAsiaTheme="minorHAnsi" w:hAnsi="Times New Roman" w:cstheme="minorBidi"/>
          <w:sz w:val="28"/>
          <w:szCs w:val="28"/>
          <w:lang w:eastAsia="en-US"/>
        </w:rPr>
        <w:t xml:space="preserve"> целях их </w:t>
      </w:r>
      <w:r w:rsidR="00035CE1">
        <w:rPr>
          <w:rFonts w:ascii="Times New Roman" w:eastAsiaTheme="minorHAnsi" w:hAnsi="Times New Roman" w:cstheme="minorBidi"/>
          <w:sz w:val="28"/>
          <w:szCs w:val="28"/>
          <w:lang w:eastAsia="en-US"/>
        </w:rPr>
        <w:t>вос</w:t>
      </w:r>
      <w:r w:rsidR="00550D22" w:rsidRPr="00550D22">
        <w:rPr>
          <w:rFonts w:ascii="Times New Roman" w:eastAsiaTheme="minorHAnsi" w:hAnsi="Times New Roman" w:cstheme="minorBidi"/>
          <w:sz w:val="28"/>
          <w:szCs w:val="28"/>
          <w:lang w:eastAsia="en-US"/>
        </w:rPr>
        <w:t>производства</w:t>
      </w:r>
      <w:r w:rsidR="00713311">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разведения</w:t>
      </w:r>
      <w:r w:rsidR="00713311">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реализации</w:t>
      </w:r>
      <w:r w:rsidR="00713311">
        <w:rPr>
          <w:rFonts w:ascii="Times New Roman" w:eastAsiaTheme="minorHAnsi" w:hAnsi="Times New Roman" w:cstheme="minorBidi"/>
          <w:sz w:val="28"/>
          <w:szCs w:val="28"/>
          <w:lang w:eastAsia="en-US"/>
        </w:rPr>
        <w:t>, опыления</w:t>
      </w:r>
      <w:r w:rsidR="00550D22" w:rsidRPr="00550D22">
        <w:rPr>
          <w:rFonts w:ascii="Times New Roman" w:eastAsiaTheme="minorHAnsi" w:hAnsi="Times New Roman" w:cstheme="minorBidi"/>
          <w:sz w:val="28"/>
          <w:szCs w:val="28"/>
          <w:lang w:eastAsia="en-US"/>
        </w:rPr>
        <w:t xml:space="preserve"> сельскохозяйственных энтомофильных культур и получения продуктов пчеловодства</w:t>
      </w:r>
      <w:r>
        <w:rPr>
          <w:rFonts w:ascii="Times New Roman" w:eastAsiaTheme="minorHAnsi" w:hAnsi="Times New Roman" w:cstheme="minorBidi"/>
          <w:sz w:val="28"/>
          <w:szCs w:val="28"/>
          <w:lang w:eastAsia="en-US"/>
        </w:rPr>
        <w:t>. Т</w:t>
      </w:r>
      <w:r w:rsidR="00550D22" w:rsidRPr="00550D22">
        <w:rPr>
          <w:rFonts w:ascii="Times New Roman" w:eastAsiaTheme="minorHAnsi" w:hAnsi="Times New Roman" w:cstheme="minorBidi"/>
          <w:sz w:val="28"/>
          <w:szCs w:val="28"/>
          <w:lang w:eastAsia="en-US"/>
        </w:rPr>
        <w:t>о есть</w:t>
      </w:r>
      <w:r w:rsidR="00035CE1">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не менее 100 метров пасеки должны размещены от предприятий химической</w:t>
      </w:r>
      <w:r w:rsidR="00713311">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кондитерской переработки</w:t>
      </w:r>
      <w:r w:rsidR="00713311">
        <w:rPr>
          <w:rFonts w:ascii="Times New Roman" w:eastAsiaTheme="minorHAnsi" w:hAnsi="Times New Roman" w:cstheme="minorBidi"/>
          <w:sz w:val="28"/>
          <w:szCs w:val="28"/>
          <w:lang w:eastAsia="en-US"/>
        </w:rPr>
        <w:t>, ЛЭП</w:t>
      </w:r>
      <w:r w:rsidR="00550D22" w:rsidRPr="00550D22">
        <w:rPr>
          <w:rFonts w:ascii="Times New Roman" w:eastAsiaTheme="minorHAnsi" w:hAnsi="Times New Roman" w:cstheme="minorBidi"/>
          <w:sz w:val="28"/>
          <w:szCs w:val="28"/>
          <w:lang w:eastAsia="en-US"/>
        </w:rPr>
        <w:t xml:space="preserve"> 110 кВ</w:t>
      </w:r>
      <w:r w:rsidR="0006354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значит</w:t>
      </w:r>
      <w:r w:rsidR="00063543">
        <w:rPr>
          <w:rFonts w:ascii="Times New Roman" w:eastAsiaTheme="minorHAnsi" w:hAnsi="Times New Roman" w:cstheme="minorBidi"/>
          <w:sz w:val="28"/>
          <w:szCs w:val="28"/>
          <w:lang w:eastAsia="en-US"/>
        </w:rPr>
        <w:t>,</w:t>
      </w:r>
      <w:r w:rsidR="00713311">
        <w:rPr>
          <w:rFonts w:ascii="Times New Roman" w:eastAsiaTheme="minorHAnsi" w:hAnsi="Times New Roman" w:cstheme="minorBidi"/>
          <w:sz w:val="28"/>
          <w:szCs w:val="28"/>
          <w:lang w:eastAsia="en-US"/>
        </w:rPr>
        <w:t xml:space="preserve"> медицинских учреждений</w:t>
      </w:r>
      <w:r w:rsidR="00063543">
        <w:rPr>
          <w:rFonts w:ascii="Times New Roman" w:eastAsiaTheme="minorHAnsi" w:hAnsi="Times New Roman" w:cstheme="minorBidi"/>
          <w:sz w:val="28"/>
          <w:szCs w:val="28"/>
          <w:lang w:eastAsia="en-US"/>
        </w:rPr>
        <w:t>,</w:t>
      </w:r>
      <w:r w:rsidR="00713311">
        <w:rPr>
          <w:rFonts w:ascii="Times New Roman" w:eastAsiaTheme="minorHAnsi" w:hAnsi="Times New Roman" w:cstheme="minorBidi"/>
          <w:sz w:val="28"/>
          <w:szCs w:val="28"/>
          <w:lang w:eastAsia="en-US"/>
        </w:rPr>
        <w:t xml:space="preserve"> организаций</w:t>
      </w:r>
      <w:r w:rsidR="00550D22" w:rsidRPr="00550D22">
        <w:rPr>
          <w:rFonts w:ascii="Times New Roman" w:eastAsiaTheme="minorHAnsi" w:hAnsi="Times New Roman" w:cstheme="minorBidi"/>
          <w:sz w:val="28"/>
          <w:szCs w:val="28"/>
          <w:lang w:eastAsia="en-US"/>
        </w:rPr>
        <w:t xml:space="preserve"> культуры</w:t>
      </w:r>
      <w:r w:rsidR="00063543">
        <w:rPr>
          <w:rFonts w:ascii="Times New Roman" w:eastAsiaTheme="minorHAnsi" w:hAnsi="Times New Roman" w:cstheme="minorBidi"/>
          <w:sz w:val="28"/>
          <w:szCs w:val="28"/>
          <w:lang w:eastAsia="en-US"/>
        </w:rPr>
        <w:t>, образования,</w:t>
      </w:r>
      <w:r w:rsidR="00550D22" w:rsidRPr="00550D22">
        <w:rPr>
          <w:rFonts w:ascii="Times New Roman" w:eastAsiaTheme="minorHAnsi" w:hAnsi="Times New Roman" w:cstheme="minorBidi"/>
          <w:sz w:val="28"/>
          <w:szCs w:val="28"/>
          <w:lang w:eastAsia="en-US"/>
        </w:rPr>
        <w:t xml:space="preserve"> детских лагерей и так далее</w:t>
      </w:r>
      <w:r w:rsidR="00713311">
        <w:rPr>
          <w:rFonts w:ascii="Times New Roman" w:eastAsiaTheme="minorHAnsi" w:hAnsi="Times New Roman" w:cstheme="minorBidi"/>
          <w:sz w:val="28"/>
          <w:szCs w:val="28"/>
          <w:lang w:eastAsia="en-US"/>
        </w:rPr>
        <w:t>. С</w:t>
      </w:r>
      <w:r w:rsidR="00550D22" w:rsidRPr="00550D22">
        <w:rPr>
          <w:rFonts w:ascii="Times New Roman" w:eastAsiaTheme="minorHAnsi" w:hAnsi="Times New Roman" w:cstheme="minorBidi"/>
          <w:sz w:val="28"/>
          <w:szCs w:val="28"/>
          <w:lang w:eastAsia="en-US"/>
        </w:rPr>
        <w:t>оответственно</w:t>
      </w:r>
      <w:r w:rsidR="00713311">
        <w:rPr>
          <w:rFonts w:ascii="Times New Roman" w:eastAsiaTheme="minorHAnsi" w:hAnsi="Times New Roman" w:cstheme="minorBidi"/>
          <w:sz w:val="28"/>
          <w:szCs w:val="28"/>
          <w:lang w:eastAsia="en-US"/>
        </w:rPr>
        <w:t>, м</w:t>
      </w:r>
      <w:r w:rsidR="00550D22" w:rsidRPr="00550D22">
        <w:rPr>
          <w:rFonts w:ascii="Times New Roman" w:eastAsiaTheme="minorHAnsi" w:hAnsi="Times New Roman" w:cstheme="minorBidi"/>
          <w:sz w:val="28"/>
          <w:szCs w:val="28"/>
          <w:lang w:eastAsia="en-US"/>
        </w:rPr>
        <w:t xml:space="preserve">ы наш закон приводим </w:t>
      </w:r>
      <w:r w:rsidR="00063543">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соответствие с новыми ветеринарными правилами</w:t>
      </w:r>
      <w:r w:rsidR="00063543">
        <w:rPr>
          <w:rFonts w:ascii="Times New Roman" w:eastAsiaTheme="minorHAnsi" w:hAnsi="Times New Roman" w:cstheme="minorBidi"/>
          <w:sz w:val="28"/>
          <w:szCs w:val="28"/>
          <w:lang w:eastAsia="en-US"/>
        </w:rPr>
        <w:t>.</w:t>
      </w:r>
    </w:p>
    <w:p w:rsidR="00063543" w:rsidRDefault="00063543" w:rsidP="00AC2BEA">
      <w:pPr>
        <w:spacing w:after="0" w:line="240" w:lineRule="auto"/>
        <w:ind w:firstLine="709"/>
        <w:jc w:val="both"/>
        <w:rPr>
          <w:rFonts w:ascii="Times New Roman" w:eastAsiaTheme="minorHAnsi" w:hAnsi="Times New Roman" w:cstheme="minorBidi"/>
          <w:sz w:val="28"/>
          <w:szCs w:val="28"/>
          <w:lang w:eastAsia="en-US"/>
        </w:rPr>
      </w:pPr>
    </w:p>
    <w:p w:rsidR="00063543"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063543">
        <w:rPr>
          <w:rFonts w:ascii="Times New Roman" w:eastAsiaTheme="minorHAnsi" w:hAnsi="Times New Roman" w:cstheme="minorBidi"/>
          <w:sz w:val="28"/>
          <w:szCs w:val="28"/>
          <w:lang w:eastAsia="en-US"/>
        </w:rPr>
        <w:t>.</w:t>
      </w:r>
    </w:p>
    <w:p w:rsidR="00063543" w:rsidRDefault="00063543" w:rsidP="00AC2BEA">
      <w:pPr>
        <w:spacing w:after="0" w:line="240" w:lineRule="auto"/>
        <w:ind w:firstLine="709"/>
        <w:jc w:val="both"/>
        <w:rPr>
          <w:rFonts w:ascii="Times New Roman" w:eastAsiaTheme="minorHAnsi" w:hAnsi="Times New Roman" w:cstheme="minorBidi"/>
          <w:sz w:val="28"/>
          <w:szCs w:val="28"/>
          <w:lang w:eastAsia="en-US"/>
        </w:rPr>
      </w:pPr>
    </w:p>
    <w:p w:rsidR="00063543" w:rsidRDefault="0006354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омитет вчера рассмотрел вместе</w:t>
      </w:r>
      <w:r w:rsidR="00713311">
        <w:rPr>
          <w:rFonts w:ascii="Times New Roman" w:eastAsiaTheme="minorHAnsi" w:hAnsi="Times New Roman" w:cstheme="minorBidi"/>
          <w:sz w:val="28"/>
          <w:szCs w:val="28"/>
          <w:lang w:eastAsia="en-US"/>
        </w:rPr>
        <w:t xml:space="preserve"> с С</w:t>
      </w:r>
      <w:r w:rsidR="00550D22" w:rsidRPr="00550D22">
        <w:rPr>
          <w:rFonts w:ascii="Times New Roman" w:eastAsiaTheme="minorHAnsi" w:hAnsi="Times New Roman" w:cstheme="minorBidi"/>
          <w:sz w:val="28"/>
          <w:szCs w:val="28"/>
          <w:lang w:eastAsia="en-US"/>
        </w:rPr>
        <w:t>оветом</w:t>
      </w:r>
      <w:r w:rsidR="00713311">
        <w:rPr>
          <w:rFonts w:ascii="Times New Roman" w:eastAsiaTheme="minorHAnsi" w:hAnsi="Times New Roman" w:cstheme="minorBidi"/>
          <w:sz w:val="28"/>
          <w:szCs w:val="28"/>
          <w:lang w:eastAsia="en-US"/>
        </w:rPr>
        <w:t>, значит,</w:t>
      </w:r>
      <w:r w:rsidR="00550D22" w:rsidRPr="00550D22">
        <w:rPr>
          <w:rFonts w:ascii="Times New Roman" w:eastAsiaTheme="minorHAnsi" w:hAnsi="Times New Roman" w:cstheme="minorBidi"/>
          <w:sz w:val="28"/>
          <w:szCs w:val="28"/>
          <w:lang w:eastAsia="en-US"/>
        </w:rPr>
        <w:t xml:space="preserve"> по развитию агропромышленного комплекса</w:t>
      </w:r>
      <w:r w:rsidR="00035CE1">
        <w:rPr>
          <w:rFonts w:ascii="Times New Roman" w:eastAsiaTheme="minorHAnsi" w:hAnsi="Times New Roman" w:cstheme="minorBidi"/>
          <w:sz w:val="28"/>
          <w:szCs w:val="28"/>
          <w:lang w:eastAsia="en-US"/>
        </w:rPr>
        <w:t xml:space="preserve"> и</w:t>
      </w:r>
      <w:r w:rsidR="00550D22" w:rsidRPr="00550D22">
        <w:rPr>
          <w:rFonts w:ascii="Times New Roman" w:eastAsiaTheme="minorHAnsi" w:hAnsi="Times New Roman" w:cstheme="minorBidi"/>
          <w:sz w:val="28"/>
          <w:szCs w:val="28"/>
          <w:lang w:eastAsia="en-US"/>
        </w:rPr>
        <w:t xml:space="preserve"> сельских территорий и единогласное решение принято</w:t>
      </w:r>
      <w:r>
        <w:rPr>
          <w:rFonts w:ascii="Times New Roman" w:eastAsiaTheme="minorHAnsi" w:hAnsi="Times New Roman" w:cstheme="minorBidi"/>
          <w:sz w:val="28"/>
          <w:szCs w:val="28"/>
          <w:lang w:eastAsia="en-US"/>
        </w:rPr>
        <w:t>: принять двух чтениях.</w:t>
      </w:r>
    </w:p>
    <w:p w:rsidR="00063543" w:rsidRDefault="00063543" w:rsidP="00AC2BEA">
      <w:pPr>
        <w:spacing w:after="0" w:line="240" w:lineRule="auto"/>
        <w:ind w:firstLine="709"/>
        <w:jc w:val="both"/>
        <w:rPr>
          <w:rFonts w:ascii="Times New Roman" w:eastAsiaTheme="minorHAnsi" w:hAnsi="Times New Roman" w:cstheme="minorBidi"/>
          <w:sz w:val="28"/>
          <w:szCs w:val="28"/>
          <w:lang w:eastAsia="en-US"/>
        </w:rPr>
      </w:pPr>
    </w:p>
    <w:p w:rsidR="00063543"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063543">
        <w:rPr>
          <w:rFonts w:ascii="Times New Roman" w:eastAsiaTheme="minorHAnsi" w:hAnsi="Times New Roman" w:cstheme="minorBidi"/>
          <w:sz w:val="28"/>
          <w:szCs w:val="28"/>
          <w:lang w:eastAsia="en-US"/>
        </w:rPr>
        <w:t>.</w:t>
      </w:r>
    </w:p>
    <w:p w:rsidR="00063543" w:rsidRDefault="00063543" w:rsidP="00AC2BEA">
      <w:pPr>
        <w:spacing w:after="0" w:line="240" w:lineRule="auto"/>
        <w:ind w:firstLine="709"/>
        <w:jc w:val="both"/>
        <w:rPr>
          <w:rFonts w:ascii="Times New Roman" w:eastAsiaTheme="minorHAnsi" w:hAnsi="Times New Roman" w:cstheme="minorBidi"/>
          <w:sz w:val="28"/>
          <w:szCs w:val="28"/>
          <w:lang w:eastAsia="en-US"/>
        </w:rPr>
      </w:pPr>
    </w:p>
    <w:p w:rsidR="00063543" w:rsidRDefault="00063543" w:rsidP="00AC2BEA">
      <w:pPr>
        <w:spacing w:after="0" w:line="240" w:lineRule="auto"/>
        <w:ind w:firstLine="709"/>
        <w:jc w:val="both"/>
        <w:rPr>
          <w:rFonts w:ascii="Times New Roman" w:eastAsiaTheme="minorHAnsi" w:hAnsi="Times New Roman" w:cstheme="minorBidi"/>
          <w:sz w:val="28"/>
          <w:szCs w:val="28"/>
          <w:lang w:eastAsia="en-US"/>
        </w:rPr>
      </w:pPr>
    </w:p>
    <w:p w:rsidR="00063543" w:rsidRPr="00ED1477" w:rsidRDefault="00063543"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713311">
        <w:rPr>
          <w:rFonts w:ascii="Times New Roman" w:eastAsiaTheme="minorHAnsi" w:hAnsi="Times New Roman" w:cstheme="minorBidi"/>
          <w:sz w:val="28"/>
          <w:szCs w:val="28"/>
          <w:lang w:eastAsia="en-US"/>
        </w:rPr>
        <w:t>, Сергей Николаевич.</w:t>
      </w:r>
    </w:p>
    <w:p w:rsidR="00713311" w:rsidRDefault="00713311" w:rsidP="00AC2BEA">
      <w:pPr>
        <w:spacing w:after="0" w:line="240" w:lineRule="auto"/>
        <w:ind w:firstLine="709"/>
        <w:jc w:val="both"/>
        <w:rPr>
          <w:rFonts w:ascii="Times New Roman" w:eastAsiaTheme="minorHAnsi" w:hAnsi="Times New Roman" w:cstheme="minorBidi"/>
          <w:sz w:val="28"/>
          <w:szCs w:val="28"/>
          <w:lang w:eastAsia="en-US"/>
        </w:rPr>
      </w:pPr>
    </w:p>
    <w:p w:rsidR="001F5F6B" w:rsidRDefault="001F5F6B" w:rsidP="00AC2BEA">
      <w:pPr>
        <w:spacing w:after="0" w:line="240" w:lineRule="auto"/>
        <w:ind w:firstLine="709"/>
        <w:jc w:val="both"/>
        <w:rPr>
          <w:rFonts w:ascii="Times New Roman" w:eastAsiaTheme="minorHAnsi" w:hAnsi="Times New Roman" w:cstheme="minorBidi"/>
          <w:sz w:val="28"/>
          <w:szCs w:val="28"/>
          <w:lang w:eastAsia="en-US"/>
        </w:rPr>
      </w:pPr>
    </w:p>
    <w:p w:rsidR="00713311" w:rsidRPr="00550D22" w:rsidRDefault="0071331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Коллеги, есть ли вопросы?</w:t>
      </w: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063543"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Присаживайтесь</w:t>
      </w:r>
      <w:r w:rsidR="0006354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Сергей Николаевич</w:t>
      </w:r>
      <w:r w:rsidR="00063543">
        <w:rPr>
          <w:rFonts w:ascii="Times New Roman" w:eastAsiaTheme="minorHAnsi" w:hAnsi="Times New Roman" w:cstheme="minorBidi"/>
          <w:sz w:val="28"/>
          <w:szCs w:val="28"/>
          <w:lang w:eastAsia="en-US"/>
        </w:rPr>
        <w:t xml:space="preserve">. </w:t>
      </w:r>
    </w:p>
    <w:p w:rsidR="00063543" w:rsidRDefault="00063543" w:rsidP="00AC2BEA">
      <w:pPr>
        <w:spacing w:after="0" w:line="240" w:lineRule="auto"/>
        <w:ind w:firstLine="709"/>
        <w:jc w:val="both"/>
        <w:rPr>
          <w:rFonts w:ascii="Times New Roman" w:eastAsiaTheme="minorHAnsi" w:hAnsi="Times New Roman" w:cstheme="minorBidi"/>
          <w:sz w:val="28"/>
          <w:szCs w:val="28"/>
          <w:lang w:eastAsia="en-US"/>
        </w:rPr>
      </w:pPr>
    </w:p>
    <w:p w:rsidR="00063543" w:rsidRDefault="0006354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опросов не поступило</w:t>
      </w:r>
      <w:r>
        <w:rPr>
          <w:rFonts w:ascii="Times New Roman" w:eastAsiaTheme="minorHAnsi" w:hAnsi="Times New Roman" w:cstheme="minorBidi"/>
          <w:sz w:val="28"/>
          <w:szCs w:val="28"/>
          <w:lang w:eastAsia="en-US"/>
        </w:rPr>
        <w:t>.</w:t>
      </w:r>
    </w:p>
    <w:p w:rsidR="00063543" w:rsidRDefault="00063543" w:rsidP="00AC2BEA">
      <w:pPr>
        <w:spacing w:after="0" w:line="240" w:lineRule="auto"/>
        <w:ind w:firstLine="709"/>
        <w:jc w:val="both"/>
        <w:rPr>
          <w:rFonts w:ascii="Times New Roman" w:eastAsiaTheme="minorHAnsi" w:hAnsi="Times New Roman" w:cstheme="minorBidi"/>
          <w:sz w:val="28"/>
          <w:szCs w:val="28"/>
          <w:lang w:eastAsia="en-US"/>
        </w:rPr>
      </w:pPr>
    </w:p>
    <w:p w:rsidR="001F5F6B" w:rsidRDefault="001F5F6B" w:rsidP="00AC2BEA">
      <w:pPr>
        <w:spacing w:after="0" w:line="240" w:lineRule="auto"/>
        <w:ind w:firstLine="709"/>
        <w:jc w:val="both"/>
        <w:rPr>
          <w:rFonts w:ascii="Times New Roman" w:eastAsiaTheme="minorHAnsi" w:hAnsi="Times New Roman" w:cstheme="minorBidi"/>
          <w:sz w:val="28"/>
          <w:szCs w:val="28"/>
          <w:lang w:eastAsia="en-US"/>
        </w:rPr>
      </w:pPr>
    </w:p>
    <w:p w:rsidR="00063543"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06354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доклад мы заслушали</w:t>
      </w:r>
      <w:r w:rsidR="00063543">
        <w:rPr>
          <w:rFonts w:ascii="Times New Roman" w:eastAsiaTheme="minorHAnsi" w:hAnsi="Times New Roman" w:cstheme="minorBidi"/>
          <w:sz w:val="28"/>
          <w:szCs w:val="28"/>
          <w:lang w:eastAsia="en-US"/>
        </w:rPr>
        <w:t>. В</w:t>
      </w:r>
      <w:r w:rsidRPr="00550D22">
        <w:rPr>
          <w:rFonts w:ascii="Times New Roman" w:eastAsiaTheme="minorHAnsi" w:hAnsi="Times New Roman" w:cstheme="minorBidi"/>
          <w:sz w:val="28"/>
          <w:szCs w:val="28"/>
          <w:lang w:eastAsia="en-US"/>
        </w:rPr>
        <w:t>се документы у нас на руках</w:t>
      </w:r>
      <w:r w:rsidR="00063543">
        <w:rPr>
          <w:rFonts w:ascii="Times New Roman" w:eastAsiaTheme="minorHAnsi" w:hAnsi="Times New Roman" w:cstheme="minorBidi"/>
          <w:sz w:val="28"/>
          <w:szCs w:val="28"/>
          <w:lang w:eastAsia="en-US"/>
        </w:rPr>
        <w:t>.</w:t>
      </w:r>
    </w:p>
    <w:p w:rsidR="00063543" w:rsidRDefault="00063543" w:rsidP="00AC2BEA">
      <w:pPr>
        <w:spacing w:after="0" w:line="240" w:lineRule="auto"/>
        <w:ind w:firstLine="709"/>
        <w:jc w:val="both"/>
        <w:rPr>
          <w:rFonts w:ascii="Times New Roman" w:eastAsiaTheme="minorHAnsi" w:hAnsi="Times New Roman" w:cstheme="minorBidi"/>
          <w:sz w:val="28"/>
          <w:szCs w:val="28"/>
          <w:lang w:eastAsia="en-US"/>
        </w:rPr>
      </w:pPr>
    </w:p>
    <w:p w:rsidR="00063543" w:rsidRDefault="00063543"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какие </w:t>
      </w:r>
      <w:r w:rsidR="00713311">
        <w:rPr>
          <w:rFonts w:ascii="Times New Roman" w:eastAsiaTheme="minorHAnsi" w:hAnsi="Times New Roman" w:cstheme="minorBidi"/>
          <w:sz w:val="28"/>
          <w:szCs w:val="28"/>
          <w:lang w:eastAsia="en-US"/>
        </w:rPr>
        <w:t xml:space="preserve">есть </w:t>
      </w:r>
      <w:r w:rsidR="00550D22" w:rsidRPr="00550D22">
        <w:rPr>
          <w:rFonts w:ascii="Times New Roman" w:eastAsiaTheme="minorHAnsi" w:hAnsi="Times New Roman" w:cstheme="minorBidi"/>
          <w:sz w:val="28"/>
          <w:szCs w:val="28"/>
          <w:lang w:eastAsia="en-US"/>
        </w:rPr>
        <w:t>замечания предложения к первому чтению</w:t>
      </w:r>
      <w:r>
        <w:rPr>
          <w:rFonts w:ascii="Times New Roman" w:eastAsiaTheme="minorHAnsi" w:hAnsi="Times New Roman" w:cstheme="minorBidi"/>
          <w:sz w:val="28"/>
          <w:szCs w:val="28"/>
          <w:lang w:eastAsia="en-US"/>
        </w:rPr>
        <w:t>?</w:t>
      </w:r>
    </w:p>
    <w:p w:rsidR="00063543" w:rsidRDefault="00063543" w:rsidP="00AC2BEA">
      <w:pPr>
        <w:spacing w:after="0" w:line="240" w:lineRule="auto"/>
        <w:ind w:firstLine="709"/>
        <w:jc w:val="both"/>
        <w:rPr>
          <w:rFonts w:ascii="Times New Roman" w:eastAsiaTheme="minorHAnsi" w:hAnsi="Times New Roman" w:cstheme="minorBidi"/>
          <w:sz w:val="28"/>
          <w:szCs w:val="28"/>
          <w:lang w:eastAsia="en-US"/>
        </w:rPr>
      </w:pPr>
    </w:p>
    <w:p w:rsidR="00063543" w:rsidRDefault="0006354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Замечаний, предложений</w:t>
      </w:r>
      <w:r w:rsidR="00550D22" w:rsidRPr="00550D22">
        <w:rPr>
          <w:rFonts w:ascii="Times New Roman" w:eastAsiaTheme="minorHAnsi" w:hAnsi="Times New Roman" w:cstheme="minorBidi"/>
          <w:sz w:val="28"/>
          <w:szCs w:val="28"/>
          <w:lang w:eastAsia="en-US"/>
        </w:rPr>
        <w:t xml:space="preserve"> нет</w:t>
      </w:r>
      <w:r>
        <w:rPr>
          <w:rFonts w:ascii="Times New Roman" w:eastAsiaTheme="minorHAnsi" w:hAnsi="Times New Roman" w:cstheme="minorBidi"/>
          <w:sz w:val="28"/>
          <w:szCs w:val="28"/>
          <w:lang w:eastAsia="en-US"/>
        </w:rPr>
        <w:t>.</w:t>
      </w:r>
    </w:p>
    <w:p w:rsidR="00063543" w:rsidRDefault="00063543" w:rsidP="00AC2BEA">
      <w:pPr>
        <w:spacing w:after="0" w:line="240" w:lineRule="auto"/>
        <w:ind w:firstLine="709"/>
        <w:jc w:val="both"/>
        <w:rPr>
          <w:rFonts w:ascii="Times New Roman" w:eastAsiaTheme="minorHAnsi" w:hAnsi="Times New Roman" w:cstheme="minorBidi"/>
          <w:sz w:val="28"/>
          <w:szCs w:val="28"/>
          <w:lang w:eastAsia="en-US"/>
        </w:rPr>
      </w:pPr>
    </w:p>
    <w:p w:rsidR="00063543" w:rsidRDefault="0006354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тавлю на голосование</w:t>
      </w:r>
      <w:r>
        <w:rPr>
          <w:rFonts w:ascii="Times New Roman" w:eastAsiaTheme="minorHAnsi" w:hAnsi="Times New Roman" w:cstheme="minorBidi"/>
          <w:sz w:val="28"/>
          <w:szCs w:val="28"/>
          <w:lang w:eastAsia="en-US"/>
        </w:rPr>
        <w:t>.</w:t>
      </w:r>
    </w:p>
    <w:p w:rsidR="00063543" w:rsidRDefault="00063543"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063543"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 прошу</w:t>
      </w:r>
      <w:r w:rsidR="00550D22" w:rsidRPr="00550D22">
        <w:rPr>
          <w:rFonts w:ascii="Times New Roman" w:eastAsiaTheme="minorHAnsi" w:hAnsi="Times New Roman" w:cstheme="minorBidi"/>
          <w:sz w:val="28"/>
          <w:szCs w:val="28"/>
          <w:lang w:eastAsia="en-US"/>
        </w:rPr>
        <w:t xml:space="preserve"> определиться</w:t>
      </w:r>
      <w:r>
        <w:rPr>
          <w:rFonts w:ascii="Times New Roman" w:eastAsiaTheme="minorHAnsi" w:hAnsi="Times New Roman" w:cstheme="minorBidi"/>
          <w:sz w:val="28"/>
          <w:szCs w:val="28"/>
          <w:lang w:eastAsia="en-US"/>
        </w:rPr>
        <w:t>.</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063543" w:rsidRDefault="00063543" w:rsidP="00AC2BEA">
      <w:pPr>
        <w:spacing w:after="0" w:line="240" w:lineRule="auto"/>
        <w:ind w:firstLine="709"/>
        <w:jc w:val="both"/>
        <w:rPr>
          <w:rFonts w:ascii="Times New Roman" w:eastAsiaTheme="minorHAnsi" w:hAnsi="Times New Roman" w:cstheme="minorBidi"/>
          <w:sz w:val="28"/>
          <w:szCs w:val="28"/>
          <w:lang w:eastAsia="en-US"/>
        </w:rPr>
      </w:pPr>
    </w:p>
    <w:p w:rsidR="00063543" w:rsidRPr="00063543" w:rsidRDefault="00063543" w:rsidP="00AC2BEA">
      <w:pPr>
        <w:spacing w:after="0" w:line="240" w:lineRule="auto"/>
        <w:ind w:firstLine="709"/>
        <w:jc w:val="both"/>
        <w:rPr>
          <w:rFonts w:ascii="Times New Roman" w:hAnsi="Times New Roman"/>
          <w:sz w:val="28"/>
          <w:szCs w:val="28"/>
        </w:rPr>
      </w:pPr>
      <w:r w:rsidRPr="00063543">
        <w:rPr>
          <w:rFonts w:ascii="Times New Roman" w:hAnsi="Times New Roman"/>
          <w:sz w:val="28"/>
          <w:szCs w:val="28"/>
        </w:rPr>
        <w:t xml:space="preserve">За – </w:t>
      </w:r>
      <w:r w:rsidR="007E2888">
        <w:rPr>
          <w:rFonts w:ascii="Times New Roman" w:hAnsi="Times New Roman"/>
          <w:sz w:val="28"/>
          <w:szCs w:val="28"/>
        </w:rPr>
        <w:t>64</w:t>
      </w:r>
    </w:p>
    <w:p w:rsidR="00063543" w:rsidRPr="00063543" w:rsidRDefault="00063543" w:rsidP="00AC2BEA">
      <w:pPr>
        <w:spacing w:after="0" w:line="240" w:lineRule="auto"/>
        <w:ind w:firstLine="709"/>
        <w:jc w:val="both"/>
        <w:rPr>
          <w:rFonts w:ascii="Times New Roman" w:hAnsi="Times New Roman"/>
          <w:sz w:val="28"/>
          <w:szCs w:val="28"/>
        </w:rPr>
      </w:pPr>
      <w:r w:rsidRPr="00063543">
        <w:rPr>
          <w:rFonts w:ascii="Times New Roman" w:hAnsi="Times New Roman"/>
          <w:sz w:val="28"/>
          <w:szCs w:val="28"/>
        </w:rPr>
        <w:t xml:space="preserve">Против – </w:t>
      </w:r>
      <w:r w:rsidR="007E2888">
        <w:rPr>
          <w:rFonts w:ascii="Times New Roman" w:hAnsi="Times New Roman"/>
          <w:sz w:val="28"/>
          <w:szCs w:val="28"/>
        </w:rPr>
        <w:t>0</w:t>
      </w:r>
    </w:p>
    <w:p w:rsidR="00063543" w:rsidRPr="00063543" w:rsidRDefault="00063543" w:rsidP="00AC2BEA">
      <w:pPr>
        <w:spacing w:after="0" w:line="240" w:lineRule="auto"/>
        <w:ind w:firstLine="709"/>
        <w:jc w:val="both"/>
        <w:rPr>
          <w:rFonts w:ascii="Times New Roman" w:hAnsi="Times New Roman"/>
          <w:sz w:val="28"/>
          <w:szCs w:val="28"/>
        </w:rPr>
      </w:pPr>
      <w:r w:rsidRPr="00063543">
        <w:rPr>
          <w:rFonts w:ascii="Times New Roman" w:hAnsi="Times New Roman"/>
          <w:sz w:val="28"/>
          <w:szCs w:val="28"/>
        </w:rPr>
        <w:t xml:space="preserve">Воздержалось – </w:t>
      </w:r>
      <w:r w:rsidR="007E2888">
        <w:rPr>
          <w:rFonts w:ascii="Times New Roman" w:hAnsi="Times New Roman"/>
          <w:sz w:val="28"/>
          <w:szCs w:val="28"/>
        </w:rPr>
        <w:t>3</w:t>
      </w:r>
    </w:p>
    <w:p w:rsidR="00063543" w:rsidRPr="00063543" w:rsidRDefault="00063543" w:rsidP="00AC2BEA">
      <w:pPr>
        <w:spacing w:after="0" w:line="240" w:lineRule="auto"/>
        <w:ind w:firstLine="709"/>
        <w:jc w:val="both"/>
        <w:rPr>
          <w:rFonts w:ascii="Times New Roman" w:hAnsi="Times New Roman"/>
          <w:sz w:val="28"/>
          <w:szCs w:val="28"/>
        </w:rPr>
      </w:pPr>
      <w:r w:rsidRPr="00063543">
        <w:rPr>
          <w:rFonts w:ascii="Times New Roman" w:hAnsi="Times New Roman"/>
          <w:sz w:val="28"/>
          <w:szCs w:val="28"/>
        </w:rPr>
        <w:t xml:space="preserve">Не голосовало – </w:t>
      </w:r>
      <w:r w:rsidR="007E2888">
        <w:rPr>
          <w:rFonts w:ascii="Times New Roman" w:hAnsi="Times New Roman"/>
          <w:sz w:val="28"/>
          <w:szCs w:val="28"/>
        </w:rPr>
        <w:t>0</w:t>
      </w:r>
    </w:p>
    <w:p w:rsidR="00063543" w:rsidRPr="00063543" w:rsidRDefault="00063543" w:rsidP="00AC2BEA">
      <w:pPr>
        <w:spacing w:after="0" w:line="240" w:lineRule="auto"/>
        <w:ind w:firstLine="709"/>
        <w:jc w:val="both"/>
        <w:rPr>
          <w:rFonts w:ascii="Times New Roman" w:hAnsi="Times New Roman"/>
          <w:i/>
          <w:sz w:val="28"/>
          <w:szCs w:val="28"/>
        </w:rPr>
      </w:pPr>
      <w:r w:rsidRPr="00063543">
        <w:rPr>
          <w:rFonts w:ascii="Times New Roman" w:hAnsi="Times New Roman"/>
          <w:i/>
          <w:sz w:val="28"/>
          <w:szCs w:val="28"/>
        </w:rPr>
        <w:t xml:space="preserve">(Протокол № </w:t>
      </w:r>
      <w:r w:rsidR="007E2888">
        <w:rPr>
          <w:rFonts w:ascii="Times New Roman" w:hAnsi="Times New Roman"/>
          <w:i/>
          <w:sz w:val="28"/>
          <w:szCs w:val="28"/>
        </w:rPr>
        <w:t>8</w:t>
      </w:r>
      <w:r w:rsidRPr="00063543">
        <w:rPr>
          <w:rFonts w:ascii="Times New Roman" w:hAnsi="Times New Roman"/>
          <w:i/>
          <w:sz w:val="28"/>
          <w:szCs w:val="28"/>
        </w:rPr>
        <w:t>).</w:t>
      </w:r>
    </w:p>
    <w:p w:rsidR="00063543" w:rsidRPr="00063543" w:rsidRDefault="00063543" w:rsidP="00AC2BEA">
      <w:pPr>
        <w:spacing w:after="0" w:line="240" w:lineRule="auto"/>
        <w:ind w:firstLine="709"/>
        <w:jc w:val="both"/>
        <w:rPr>
          <w:rFonts w:ascii="Times New Roman" w:hAnsi="Times New Roman"/>
          <w:sz w:val="28"/>
          <w:szCs w:val="28"/>
        </w:rPr>
      </w:pPr>
      <w:r w:rsidRPr="00063543">
        <w:rPr>
          <w:rFonts w:ascii="Times New Roman" w:hAnsi="Times New Roman"/>
          <w:sz w:val="28"/>
          <w:szCs w:val="28"/>
        </w:rPr>
        <w:t>Решение принято.</w:t>
      </w:r>
    </w:p>
    <w:p w:rsidR="00063543" w:rsidRPr="00063543" w:rsidRDefault="00063543" w:rsidP="00AC2BEA">
      <w:pPr>
        <w:spacing w:after="0" w:line="240" w:lineRule="auto"/>
        <w:ind w:firstLine="709"/>
        <w:jc w:val="both"/>
        <w:rPr>
          <w:rFonts w:ascii="Times New Roman" w:hAnsi="Times New Roman"/>
          <w:i/>
          <w:sz w:val="28"/>
          <w:szCs w:val="28"/>
        </w:rPr>
      </w:pPr>
      <w:r w:rsidRPr="00063543">
        <w:rPr>
          <w:rFonts w:ascii="Times New Roman" w:hAnsi="Times New Roman"/>
          <w:i/>
          <w:sz w:val="28"/>
          <w:szCs w:val="28"/>
        </w:rPr>
        <w:t xml:space="preserve">(Постановление от </w:t>
      </w:r>
      <w:r w:rsidR="007E2888">
        <w:rPr>
          <w:rFonts w:ascii="Times New Roman" w:hAnsi="Times New Roman"/>
          <w:i/>
          <w:sz w:val="28"/>
          <w:szCs w:val="28"/>
        </w:rPr>
        <w:t>01.11.</w:t>
      </w:r>
      <w:r w:rsidRPr="00063543">
        <w:rPr>
          <w:rFonts w:ascii="Times New Roman" w:hAnsi="Times New Roman"/>
          <w:i/>
          <w:sz w:val="28"/>
          <w:szCs w:val="28"/>
        </w:rPr>
        <w:t>2022  №</w:t>
      </w:r>
      <w:r w:rsidR="007E2888">
        <w:rPr>
          <w:rFonts w:ascii="Times New Roman" w:hAnsi="Times New Roman"/>
          <w:i/>
          <w:sz w:val="28"/>
          <w:szCs w:val="28"/>
        </w:rPr>
        <w:t>335</w:t>
      </w:r>
      <w:r w:rsidRPr="00063543">
        <w:rPr>
          <w:rFonts w:ascii="Times New Roman" w:hAnsi="Times New Roman"/>
          <w:i/>
          <w:sz w:val="28"/>
          <w:szCs w:val="28"/>
        </w:rPr>
        <w:t>).</w:t>
      </w:r>
    </w:p>
    <w:p w:rsidR="00063543" w:rsidRDefault="00063543" w:rsidP="00AC2BEA">
      <w:pPr>
        <w:spacing w:after="0" w:line="240" w:lineRule="auto"/>
        <w:ind w:firstLine="709"/>
        <w:jc w:val="both"/>
        <w:rPr>
          <w:rFonts w:ascii="Times New Roman" w:eastAsiaTheme="minorHAnsi" w:hAnsi="Times New Roman" w:cstheme="minorBidi"/>
          <w:sz w:val="28"/>
          <w:szCs w:val="28"/>
          <w:lang w:eastAsia="en-US"/>
        </w:rPr>
      </w:pPr>
    </w:p>
    <w:p w:rsidR="00713311" w:rsidRPr="00550D22" w:rsidRDefault="00713311" w:rsidP="00AC2BEA">
      <w:pPr>
        <w:spacing w:after="0" w:line="240" w:lineRule="auto"/>
        <w:ind w:firstLine="709"/>
        <w:jc w:val="both"/>
        <w:rPr>
          <w:rFonts w:ascii="Times New Roman" w:eastAsiaTheme="minorHAnsi" w:hAnsi="Times New Roman" w:cstheme="minorBidi"/>
          <w:sz w:val="28"/>
          <w:szCs w:val="28"/>
          <w:lang w:eastAsia="en-US"/>
        </w:rPr>
      </w:pPr>
    </w:p>
    <w:p w:rsidR="00063543"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063543">
        <w:rPr>
          <w:rFonts w:ascii="Times New Roman" w:eastAsiaTheme="minorHAnsi" w:hAnsi="Times New Roman" w:cstheme="minorBidi"/>
          <w:sz w:val="28"/>
          <w:szCs w:val="28"/>
          <w:lang w:eastAsia="en-US"/>
        </w:rPr>
        <w:t>.</w:t>
      </w:r>
    </w:p>
    <w:p w:rsidR="00063543" w:rsidRDefault="00063543" w:rsidP="00AC2BEA">
      <w:pPr>
        <w:spacing w:after="0" w:line="240" w:lineRule="auto"/>
        <w:ind w:firstLine="709"/>
        <w:jc w:val="both"/>
        <w:rPr>
          <w:rFonts w:ascii="Times New Roman" w:eastAsiaTheme="minorHAnsi" w:hAnsi="Times New Roman" w:cstheme="minorBidi"/>
          <w:sz w:val="28"/>
          <w:szCs w:val="28"/>
          <w:lang w:eastAsia="en-US"/>
        </w:rPr>
      </w:pPr>
    </w:p>
    <w:p w:rsidR="00063543" w:rsidRDefault="0006354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Р</w:t>
      </w:r>
      <w:r w:rsidR="00550D22" w:rsidRPr="00550D22">
        <w:rPr>
          <w:rFonts w:ascii="Times New Roman" w:eastAsiaTheme="minorHAnsi" w:hAnsi="Times New Roman" w:cstheme="minorBidi"/>
          <w:sz w:val="28"/>
          <w:szCs w:val="28"/>
          <w:lang w:eastAsia="en-US"/>
        </w:rPr>
        <w:t>ешение принято</w:t>
      </w:r>
      <w:r>
        <w:rPr>
          <w:rFonts w:ascii="Times New Roman" w:eastAsiaTheme="minorHAnsi" w:hAnsi="Times New Roman" w:cstheme="minorBidi"/>
          <w:sz w:val="28"/>
          <w:szCs w:val="28"/>
          <w:lang w:eastAsia="en-US"/>
        </w:rPr>
        <w:t>.</w:t>
      </w:r>
    </w:p>
    <w:p w:rsidR="00063543" w:rsidRDefault="00063543" w:rsidP="00AC2BEA">
      <w:pPr>
        <w:spacing w:after="0" w:line="240" w:lineRule="auto"/>
        <w:ind w:firstLine="709"/>
        <w:jc w:val="both"/>
        <w:rPr>
          <w:rFonts w:ascii="Times New Roman" w:eastAsiaTheme="minorHAnsi" w:hAnsi="Times New Roman" w:cstheme="minorBidi"/>
          <w:sz w:val="28"/>
          <w:szCs w:val="28"/>
          <w:lang w:eastAsia="en-US"/>
        </w:rPr>
      </w:pPr>
    </w:p>
    <w:p w:rsidR="00063543" w:rsidRDefault="00063543" w:rsidP="00AC2BEA">
      <w:pPr>
        <w:spacing w:after="0" w:line="240" w:lineRule="auto"/>
        <w:ind w:firstLine="709"/>
        <w:jc w:val="both"/>
        <w:rPr>
          <w:rFonts w:ascii="Times New Roman" w:eastAsiaTheme="minorHAnsi" w:hAnsi="Times New Roman" w:cstheme="minorBidi"/>
          <w:sz w:val="28"/>
          <w:szCs w:val="28"/>
          <w:lang w:eastAsia="en-US"/>
        </w:rPr>
      </w:pPr>
    </w:p>
    <w:p w:rsidR="00063543" w:rsidRDefault="0006354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w:t>
      </w:r>
      <w:r w:rsidR="00550D22" w:rsidRPr="00550D22">
        <w:rPr>
          <w:rFonts w:ascii="Times New Roman" w:eastAsiaTheme="minorHAnsi" w:hAnsi="Times New Roman" w:cstheme="minorBidi"/>
          <w:sz w:val="28"/>
          <w:szCs w:val="28"/>
          <w:lang w:eastAsia="en-US"/>
        </w:rPr>
        <w:t>важаемые коллеги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Сергей Николаевич попросил от имени комитета рассмотреть законопроект сегодня в окончательной редакции</w:t>
      </w:r>
      <w:r>
        <w:rPr>
          <w:rFonts w:ascii="Times New Roman" w:eastAsiaTheme="minorHAnsi" w:hAnsi="Times New Roman" w:cstheme="minorBidi"/>
          <w:sz w:val="28"/>
          <w:szCs w:val="28"/>
          <w:lang w:eastAsia="en-US"/>
        </w:rPr>
        <w:t>.</w:t>
      </w:r>
    </w:p>
    <w:p w:rsidR="00063543" w:rsidRDefault="00063543"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06354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тавлю это предложение на голосование</w:t>
      </w:r>
      <w:r>
        <w:rPr>
          <w:rFonts w:ascii="Times New Roman" w:eastAsiaTheme="minorHAnsi" w:hAnsi="Times New Roman" w:cstheme="minorBidi"/>
          <w:sz w:val="28"/>
          <w:szCs w:val="28"/>
          <w:lang w:eastAsia="en-US"/>
        </w:rPr>
        <w:t>.</w:t>
      </w:r>
    </w:p>
    <w:p w:rsidR="00063543" w:rsidRDefault="00063543" w:rsidP="00AC2BEA">
      <w:pPr>
        <w:spacing w:after="0" w:line="240" w:lineRule="auto"/>
        <w:ind w:firstLine="709"/>
        <w:jc w:val="both"/>
        <w:rPr>
          <w:rFonts w:ascii="Times New Roman" w:hAnsi="Times New Roman"/>
          <w:sz w:val="28"/>
          <w:szCs w:val="28"/>
        </w:rPr>
      </w:pPr>
    </w:p>
    <w:p w:rsidR="00063543" w:rsidRDefault="00063543" w:rsidP="00AC2BEA">
      <w:pPr>
        <w:spacing w:after="0" w:line="240" w:lineRule="auto"/>
        <w:ind w:firstLine="709"/>
        <w:jc w:val="both"/>
        <w:rPr>
          <w:rFonts w:ascii="Times New Roman" w:hAnsi="Times New Roman"/>
          <w:sz w:val="28"/>
          <w:szCs w:val="28"/>
        </w:rPr>
      </w:pPr>
    </w:p>
    <w:p w:rsidR="00063543" w:rsidRPr="00063543" w:rsidRDefault="00063543" w:rsidP="00AC2BEA">
      <w:pPr>
        <w:spacing w:after="0" w:line="240" w:lineRule="auto"/>
        <w:ind w:firstLine="709"/>
        <w:jc w:val="both"/>
        <w:rPr>
          <w:rFonts w:ascii="Times New Roman" w:hAnsi="Times New Roman"/>
          <w:sz w:val="28"/>
          <w:szCs w:val="28"/>
        </w:rPr>
      </w:pPr>
      <w:r w:rsidRPr="00063543">
        <w:rPr>
          <w:rFonts w:ascii="Times New Roman" w:hAnsi="Times New Roman"/>
          <w:sz w:val="28"/>
          <w:szCs w:val="28"/>
        </w:rPr>
        <w:t xml:space="preserve">За – </w:t>
      </w:r>
      <w:r w:rsidR="007E2888">
        <w:rPr>
          <w:rFonts w:ascii="Times New Roman" w:hAnsi="Times New Roman"/>
          <w:sz w:val="28"/>
          <w:szCs w:val="28"/>
        </w:rPr>
        <w:t>64</w:t>
      </w:r>
    </w:p>
    <w:p w:rsidR="00063543" w:rsidRPr="00063543" w:rsidRDefault="00063543" w:rsidP="00AC2BEA">
      <w:pPr>
        <w:spacing w:after="0" w:line="240" w:lineRule="auto"/>
        <w:ind w:firstLine="709"/>
        <w:jc w:val="both"/>
        <w:rPr>
          <w:rFonts w:ascii="Times New Roman" w:hAnsi="Times New Roman"/>
          <w:sz w:val="28"/>
          <w:szCs w:val="28"/>
        </w:rPr>
      </w:pPr>
      <w:r w:rsidRPr="00063543">
        <w:rPr>
          <w:rFonts w:ascii="Times New Roman" w:hAnsi="Times New Roman"/>
          <w:sz w:val="28"/>
          <w:szCs w:val="28"/>
        </w:rPr>
        <w:t xml:space="preserve">Против – </w:t>
      </w:r>
      <w:r w:rsidR="007E2888">
        <w:rPr>
          <w:rFonts w:ascii="Times New Roman" w:hAnsi="Times New Roman"/>
          <w:sz w:val="28"/>
          <w:szCs w:val="28"/>
        </w:rPr>
        <w:t>0</w:t>
      </w:r>
    </w:p>
    <w:p w:rsidR="00063543" w:rsidRPr="00063543" w:rsidRDefault="00063543" w:rsidP="00AC2BEA">
      <w:pPr>
        <w:spacing w:after="0" w:line="240" w:lineRule="auto"/>
        <w:ind w:firstLine="709"/>
        <w:jc w:val="both"/>
        <w:rPr>
          <w:rFonts w:ascii="Times New Roman" w:hAnsi="Times New Roman"/>
          <w:sz w:val="28"/>
          <w:szCs w:val="28"/>
        </w:rPr>
      </w:pPr>
      <w:r w:rsidRPr="00063543">
        <w:rPr>
          <w:rFonts w:ascii="Times New Roman" w:hAnsi="Times New Roman"/>
          <w:sz w:val="28"/>
          <w:szCs w:val="28"/>
        </w:rPr>
        <w:t xml:space="preserve">Воздержалось – </w:t>
      </w:r>
      <w:r w:rsidR="007E2888">
        <w:rPr>
          <w:rFonts w:ascii="Times New Roman" w:hAnsi="Times New Roman"/>
          <w:sz w:val="28"/>
          <w:szCs w:val="28"/>
        </w:rPr>
        <w:t>3</w:t>
      </w:r>
    </w:p>
    <w:p w:rsidR="00063543" w:rsidRPr="00063543" w:rsidRDefault="00063543" w:rsidP="00AC2BEA">
      <w:pPr>
        <w:spacing w:after="0" w:line="240" w:lineRule="auto"/>
        <w:ind w:firstLine="709"/>
        <w:jc w:val="both"/>
        <w:rPr>
          <w:rFonts w:ascii="Times New Roman" w:hAnsi="Times New Roman"/>
          <w:sz w:val="28"/>
          <w:szCs w:val="28"/>
        </w:rPr>
      </w:pPr>
      <w:r w:rsidRPr="00063543">
        <w:rPr>
          <w:rFonts w:ascii="Times New Roman" w:hAnsi="Times New Roman"/>
          <w:sz w:val="28"/>
          <w:szCs w:val="28"/>
        </w:rPr>
        <w:t xml:space="preserve">Не голосовало – </w:t>
      </w:r>
      <w:r w:rsidR="007E2888">
        <w:rPr>
          <w:rFonts w:ascii="Times New Roman" w:hAnsi="Times New Roman"/>
          <w:sz w:val="28"/>
          <w:szCs w:val="28"/>
        </w:rPr>
        <w:t>0</w:t>
      </w:r>
    </w:p>
    <w:p w:rsidR="00063543" w:rsidRPr="00063543" w:rsidRDefault="00063543" w:rsidP="00AC2BEA">
      <w:pPr>
        <w:spacing w:after="0" w:line="240" w:lineRule="auto"/>
        <w:ind w:firstLine="709"/>
        <w:jc w:val="both"/>
        <w:rPr>
          <w:rFonts w:ascii="Times New Roman" w:hAnsi="Times New Roman"/>
          <w:i/>
          <w:sz w:val="28"/>
          <w:szCs w:val="28"/>
        </w:rPr>
      </w:pPr>
      <w:r w:rsidRPr="00063543">
        <w:rPr>
          <w:rFonts w:ascii="Times New Roman" w:hAnsi="Times New Roman"/>
          <w:i/>
          <w:sz w:val="28"/>
          <w:szCs w:val="28"/>
        </w:rPr>
        <w:t xml:space="preserve">(Протокол № </w:t>
      </w:r>
      <w:r w:rsidR="007E2888">
        <w:rPr>
          <w:rFonts w:ascii="Times New Roman" w:hAnsi="Times New Roman"/>
          <w:i/>
          <w:sz w:val="28"/>
          <w:szCs w:val="28"/>
        </w:rPr>
        <w:t>9</w:t>
      </w:r>
      <w:r w:rsidRPr="00063543">
        <w:rPr>
          <w:rFonts w:ascii="Times New Roman" w:hAnsi="Times New Roman"/>
          <w:i/>
          <w:sz w:val="28"/>
          <w:szCs w:val="28"/>
        </w:rPr>
        <w:t>).</w:t>
      </w:r>
    </w:p>
    <w:p w:rsidR="00063543" w:rsidRPr="00063543" w:rsidRDefault="00063543" w:rsidP="00AC2BEA">
      <w:pPr>
        <w:spacing w:after="0" w:line="240" w:lineRule="auto"/>
        <w:ind w:firstLine="709"/>
        <w:jc w:val="both"/>
        <w:rPr>
          <w:rFonts w:ascii="Times New Roman" w:hAnsi="Times New Roman"/>
          <w:sz w:val="28"/>
          <w:szCs w:val="28"/>
        </w:rPr>
      </w:pPr>
      <w:r w:rsidRPr="00063543">
        <w:rPr>
          <w:rFonts w:ascii="Times New Roman" w:hAnsi="Times New Roman"/>
          <w:sz w:val="28"/>
          <w:szCs w:val="28"/>
        </w:rPr>
        <w:t>Решение принято.</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713311" w:rsidRPr="00550D22" w:rsidRDefault="00713311" w:rsidP="00AC2BEA">
      <w:pPr>
        <w:spacing w:after="0" w:line="240" w:lineRule="auto"/>
        <w:ind w:firstLine="709"/>
        <w:jc w:val="both"/>
        <w:rPr>
          <w:rFonts w:ascii="Times New Roman" w:eastAsiaTheme="minorHAnsi" w:hAnsi="Times New Roman" w:cstheme="minorBidi"/>
          <w:sz w:val="28"/>
          <w:szCs w:val="28"/>
          <w:lang w:eastAsia="en-US"/>
        </w:rPr>
      </w:pPr>
    </w:p>
    <w:p w:rsidR="00063543"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063543">
        <w:rPr>
          <w:rFonts w:ascii="Times New Roman" w:eastAsiaTheme="minorHAnsi" w:hAnsi="Times New Roman" w:cstheme="minorBidi"/>
          <w:sz w:val="28"/>
          <w:szCs w:val="28"/>
          <w:lang w:eastAsia="en-US"/>
        </w:rPr>
        <w:t>.</w:t>
      </w:r>
    </w:p>
    <w:p w:rsidR="00063543" w:rsidRDefault="00063543" w:rsidP="00AC2BEA">
      <w:pPr>
        <w:spacing w:after="0" w:line="240" w:lineRule="auto"/>
        <w:ind w:firstLine="709"/>
        <w:jc w:val="both"/>
        <w:rPr>
          <w:rFonts w:ascii="Times New Roman" w:eastAsiaTheme="minorHAnsi" w:hAnsi="Times New Roman" w:cstheme="minorBidi"/>
          <w:sz w:val="28"/>
          <w:szCs w:val="28"/>
          <w:lang w:eastAsia="en-US"/>
        </w:rPr>
      </w:pPr>
    </w:p>
    <w:p w:rsidR="001F5F6B" w:rsidRDefault="001F5F6B" w:rsidP="00AC2BEA">
      <w:pPr>
        <w:spacing w:after="0" w:line="240" w:lineRule="auto"/>
        <w:ind w:firstLine="709"/>
        <w:jc w:val="both"/>
        <w:rPr>
          <w:rFonts w:ascii="Times New Roman" w:eastAsiaTheme="minorHAnsi" w:hAnsi="Times New Roman" w:cstheme="minorBidi"/>
          <w:sz w:val="28"/>
          <w:szCs w:val="28"/>
          <w:lang w:eastAsia="en-US"/>
        </w:rPr>
      </w:pPr>
    </w:p>
    <w:p w:rsidR="001F5F6B" w:rsidRDefault="001F5F6B" w:rsidP="00AC2BEA">
      <w:pPr>
        <w:spacing w:after="0" w:line="240" w:lineRule="auto"/>
        <w:ind w:firstLine="709"/>
        <w:jc w:val="both"/>
        <w:rPr>
          <w:rFonts w:ascii="Times New Roman" w:eastAsiaTheme="minorHAnsi" w:hAnsi="Times New Roman" w:cstheme="minorBidi"/>
          <w:sz w:val="28"/>
          <w:szCs w:val="28"/>
          <w:lang w:eastAsia="en-US"/>
        </w:rPr>
      </w:pPr>
    </w:p>
    <w:p w:rsidR="00063543" w:rsidRDefault="00063543"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поступили </w:t>
      </w:r>
      <w:r w:rsidR="00713311">
        <w:rPr>
          <w:rFonts w:ascii="Times New Roman" w:eastAsiaTheme="minorHAnsi" w:hAnsi="Times New Roman" w:cstheme="minorBidi"/>
          <w:sz w:val="28"/>
          <w:szCs w:val="28"/>
          <w:lang w:eastAsia="en-US"/>
        </w:rPr>
        <w:t xml:space="preserve">ли </w:t>
      </w:r>
      <w:r w:rsidR="00550D22" w:rsidRPr="00550D22">
        <w:rPr>
          <w:rFonts w:ascii="Times New Roman" w:eastAsiaTheme="minorHAnsi" w:hAnsi="Times New Roman" w:cstheme="minorBidi"/>
          <w:sz w:val="28"/>
          <w:szCs w:val="28"/>
          <w:lang w:eastAsia="en-US"/>
        </w:rPr>
        <w:t>замечания</w:t>
      </w:r>
      <w:r w:rsidR="00713311">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предложения ко второму чтению</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Сергей Николаевич</w:t>
      </w:r>
      <w:r w:rsidR="00713311">
        <w:rPr>
          <w:rFonts w:ascii="Times New Roman" w:eastAsiaTheme="minorHAnsi" w:hAnsi="Times New Roman" w:cstheme="minorBidi"/>
          <w:sz w:val="28"/>
          <w:szCs w:val="28"/>
          <w:lang w:eastAsia="en-US"/>
        </w:rPr>
        <w:t>?</w:t>
      </w:r>
    </w:p>
    <w:p w:rsidR="00063543" w:rsidRDefault="00063543" w:rsidP="00AC2BEA">
      <w:pPr>
        <w:spacing w:after="0" w:line="240" w:lineRule="auto"/>
        <w:ind w:firstLine="709"/>
        <w:jc w:val="both"/>
        <w:rPr>
          <w:rFonts w:ascii="Times New Roman" w:eastAsiaTheme="minorHAnsi" w:hAnsi="Times New Roman" w:cstheme="minorBidi"/>
          <w:sz w:val="28"/>
          <w:szCs w:val="28"/>
          <w:lang w:eastAsia="en-US"/>
        </w:rPr>
      </w:pPr>
    </w:p>
    <w:p w:rsidR="00063543" w:rsidRDefault="0006354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е поступало</w:t>
      </w:r>
      <w:r>
        <w:rPr>
          <w:rFonts w:ascii="Times New Roman" w:eastAsiaTheme="minorHAnsi" w:hAnsi="Times New Roman" w:cstheme="minorBidi"/>
          <w:sz w:val="28"/>
          <w:szCs w:val="28"/>
          <w:lang w:eastAsia="en-US"/>
        </w:rPr>
        <w:t>.</w:t>
      </w:r>
    </w:p>
    <w:p w:rsidR="00063543" w:rsidRDefault="00063543" w:rsidP="00AC2BEA">
      <w:pPr>
        <w:spacing w:after="0" w:line="240" w:lineRule="auto"/>
        <w:ind w:firstLine="709"/>
        <w:jc w:val="both"/>
        <w:rPr>
          <w:rFonts w:ascii="Times New Roman" w:eastAsiaTheme="minorHAnsi" w:hAnsi="Times New Roman" w:cstheme="minorBidi"/>
          <w:sz w:val="28"/>
          <w:szCs w:val="28"/>
          <w:lang w:eastAsia="en-US"/>
        </w:rPr>
      </w:pPr>
    </w:p>
    <w:p w:rsidR="00063543" w:rsidRDefault="00063543" w:rsidP="00AC2BEA">
      <w:pPr>
        <w:spacing w:after="0" w:line="240" w:lineRule="auto"/>
        <w:ind w:firstLine="709"/>
        <w:jc w:val="both"/>
        <w:rPr>
          <w:rFonts w:ascii="Times New Roman" w:eastAsiaTheme="minorHAnsi" w:hAnsi="Times New Roman" w:cstheme="minorBidi"/>
          <w:sz w:val="28"/>
          <w:szCs w:val="28"/>
          <w:lang w:eastAsia="en-US"/>
        </w:rPr>
      </w:pPr>
    </w:p>
    <w:p w:rsidR="00063543" w:rsidRDefault="0006354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тавлю на голосо</w:t>
      </w:r>
      <w:r w:rsidR="00713311">
        <w:rPr>
          <w:rFonts w:ascii="Times New Roman" w:eastAsiaTheme="minorHAnsi" w:hAnsi="Times New Roman" w:cstheme="minorBidi"/>
          <w:sz w:val="28"/>
          <w:szCs w:val="28"/>
          <w:lang w:eastAsia="en-US"/>
        </w:rPr>
        <w:t>вание принятие</w:t>
      </w:r>
      <w:r>
        <w:rPr>
          <w:rFonts w:ascii="Times New Roman" w:eastAsiaTheme="minorHAnsi" w:hAnsi="Times New Roman" w:cstheme="minorBidi"/>
          <w:sz w:val="28"/>
          <w:szCs w:val="28"/>
          <w:lang w:eastAsia="en-US"/>
        </w:rPr>
        <w:t xml:space="preserve"> законопроект</w:t>
      </w:r>
      <w:r w:rsidR="007E2888">
        <w:rPr>
          <w:rFonts w:ascii="Times New Roman" w:eastAsiaTheme="minorHAnsi" w:hAnsi="Times New Roman" w:cstheme="minorBidi"/>
          <w:sz w:val="28"/>
          <w:szCs w:val="28"/>
          <w:lang w:eastAsia="en-US"/>
        </w:rPr>
        <w:t>а</w:t>
      </w:r>
      <w:r>
        <w:rPr>
          <w:rFonts w:ascii="Times New Roman" w:eastAsiaTheme="minorHAnsi" w:hAnsi="Times New Roman" w:cstheme="minorBidi"/>
          <w:sz w:val="28"/>
          <w:szCs w:val="28"/>
          <w:lang w:eastAsia="en-US"/>
        </w:rPr>
        <w:t xml:space="preserve"> в</w:t>
      </w:r>
      <w:r w:rsidR="00550D22" w:rsidRPr="00550D22">
        <w:rPr>
          <w:rFonts w:ascii="Times New Roman" w:eastAsiaTheme="minorHAnsi" w:hAnsi="Times New Roman" w:cstheme="minorBidi"/>
          <w:sz w:val="28"/>
          <w:szCs w:val="28"/>
          <w:lang w:eastAsia="en-US"/>
        </w:rPr>
        <w:t xml:space="preserve"> окончательной редакции</w:t>
      </w:r>
      <w:r>
        <w:rPr>
          <w:rFonts w:ascii="Times New Roman" w:eastAsiaTheme="minorHAnsi" w:hAnsi="Times New Roman" w:cstheme="minorBidi"/>
          <w:sz w:val="28"/>
          <w:szCs w:val="28"/>
          <w:lang w:eastAsia="en-US"/>
        </w:rPr>
        <w:t>.</w:t>
      </w:r>
    </w:p>
    <w:p w:rsidR="00063543" w:rsidRDefault="00063543"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06354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прошу определиться</w:t>
      </w:r>
      <w:r>
        <w:rPr>
          <w:rFonts w:ascii="Times New Roman" w:eastAsiaTheme="minorHAnsi" w:hAnsi="Times New Roman" w:cstheme="minorBidi"/>
          <w:sz w:val="28"/>
          <w:szCs w:val="28"/>
          <w:lang w:eastAsia="en-US"/>
        </w:rPr>
        <w:t>.</w:t>
      </w:r>
    </w:p>
    <w:p w:rsidR="00063543" w:rsidRDefault="00063543" w:rsidP="00AC2BEA">
      <w:pPr>
        <w:spacing w:after="0" w:line="240" w:lineRule="auto"/>
        <w:ind w:firstLine="709"/>
        <w:jc w:val="both"/>
        <w:rPr>
          <w:rFonts w:ascii="Times New Roman" w:eastAsiaTheme="minorHAnsi" w:hAnsi="Times New Roman" w:cstheme="minorBidi"/>
          <w:sz w:val="28"/>
          <w:szCs w:val="28"/>
          <w:lang w:eastAsia="en-US"/>
        </w:rPr>
      </w:pPr>
    </w:p>
    <w:p w:rsidR="00063543" w:rsidRDefault="00063543" w:rsidP="00AC2BEA">
      <w:pPr>
        <w:spacing w:after="0" w:line="240" w:lineRule="auto"/>
        <w:ind w:firstLine="709"/>
        <w:jc w:val="both"/>
        <w:rPr>
          <w:rFonts w:ascii="Times New Roman" w:eastAsiaTheme="minorHAnsi" w:hAnsi="Times New Roman" w:cstheme="minorBidi"/>
          <w:sz w:val="28"/>
          <w:szCs w:val="28"/>
          <w:lang w:eastAsia="en-US"/>
        </w:rPr>
      </w:pPr>
    </w:p>
    <w:p w:rsidR="00063543" w:rsidRPr="00063543" w:rsidRDefault="00063543" w:rsidP="00AC2BEA">
      <w:pPr>
        <w:spacing w:after="0" w:line="240" w:lineRule="auto"/>
        <w:ind w:firstLine="709"/>
        <w:jc w:val="both"/>
        <w:rPr>
          <w:rFonts w:ascii="Times New Roman" w:hAnsi="Times New Roman"/>
          <w:sz w:val="28"/>
          <w:szCs w:val="28"/>
        </w:rPr>
      </w:pPr>
      <w:r w:rsidRPr="00063543">
        <w:rPr>
          <w:rFonts w:ascii="Times New Roman" w:hAnsi="Times New Roman"/>
          <w:sz w:val="28"/>
          <w:szCs w:val="28"/>
        </w:rPr>
        <w:t xml:space="preserve">За – </w:t>
      </w:r>
      <w:r w:rsidR="007E2888">
        <w:rPr>
          <w:rFonts w:ascii="Times New Roman" w:hAnsi="Times New Roman"/>
          <w:sz w:val="28"/>
          <w:szCs w:val="28"/>
        </w:rPr>
        <w:t>64</w:t>
      </w:r>
    </w:p>
    <w:p w:rsidR="00063543" w:rsidRPr="00063543" w:rsidRDefault="00063543" w:rsidP="00AC2BEA">
      <w:pPr>
        <w:spacing w:after="0" w:line="240" w:lineRule="auto"/>
        <w:ind w:firstLine="709"/>
        <w:jc w:val="both"/>
        <w:rPr>
          <w:rFonts w:ascii="Times New Roman" w:hAnsi="Times New Roman"/>
          <w:sz w:val="28"/>
          <w:szCs w:val="28"/>
        </w:rPr>
      </w:pPr>
      <w:r w:rsidRPr="00063543">
        <w:rPr>
          <w:rFonts w:ascii="Times New Roman" w:hAnsi="Times New Roman"/>
          <w:sz w:val="28"/>
          <w:szCs w:val="28"/>
        </w:rPr>
        <w:t xml:space="preserve">Против – </w:t>
      </w:r>
      <w:r w:rsidR="007E2888">
        <w:rPr>
          <w:rFonts w:ascii="Times New Roman" w:hAnsi="Times New Roman"/>
          <w:sz w:val="28"/>
          <w:szCs w:val="28"/>
        </w:rPr>
        <w:t>0</w:t>
      </w:r>
    </w:p>
    <w:p w:rsidR="00063543" w:rsidRPr="00063543" w:rsidRDefault="00063543" w:rsidP="00AC2BEA">
      <w:pPr>
        <w:spacing w:after="0" w:line="240" w:lineRule="auto"/>
        <w:ind w:firstLine="709"/>
        <w:jc w:val="both"/>
        <w:rPr>
          <w:rFonts w:ascii="Times New Roman" w:hAnsi="Times New Roman"/>
          <w:sz w:val="28"/>
          <w:szCs w:val="28"/>
        </w:rPr>
      </w:pPr>
      <w:r w:rsidRPr="00063543">
        <w:rPr>
          <w:rFonts w:ascii="Times New Roman" w:hAnsi="Times New Roman"/>
          <w:sz w:val="28"/>
          <w:szCs w:val="28"/>
        </w:rPr>
        <w:t xml:space="preserve">Воздержалось – </w:t>
      </w:r>
      <w:r w:rsidR="007E2888">
        <w:rPr>
          <w:rFonts w:ascii="Times New Roman" w:hAnsi="Times New Roman"/>
          <w:sz w:val="28"/>
          <w:szCs w:val="28"/>
        </w:rPr>
        <w:t>3</w:t>
      </w:r>
    </w:p>
    <w:p w:rsidR="00063543" w:rsidRPr="00063543" w:rsidRDefault="00063543" w:rsidP="00AC2BEA">
      <w:pPr>
        <w:spacing w:after="0" w:line="240" w:lineRule="auto"/>
        <w:ind w:firstLine="709"/>
        <w:jc w:val="both"/>
        <w:rPr>
          <w:rFonts w:ascii="Times New Roman" w:hAnsi="Times New Roman"/>
          <w:sz w:val="28"/>
          <w:szCs w:val="28"/>
        </w:rPr>
      </w:pPr>
      <w:r w:rsidRPr="00063543">
        <w:rPr>
          <w:rFonts w:ascii="Times New Roman" w:hAnsi="Times New Roman"/>
          <w:sz w:val="28"/>
          <w:szCs w:val="28"/>
        </w:rPr>
        <w:t xml:space="preserve">Не голосовало – </w:t>
      </w:r>
      <w:r w:rsidR="007E2888">
        <w:rPr>
          <w:rFonts w:ascii="Times New Roman" w:hAnsi="Times New Roman"/>
          <w:sz w:val="28"/>
          <w:szCs w:val="28"/>
        </w:rPr>
        <w:t>0</w:t>
      </w:r>
    </w:p>
    <w:p w:rsidR="00063543" w:rsidRPr="00063543" w:rsidRDefault="00063543" w:rsidP="00AC2BEA">
      <w:pPr>
        <w:spacing w:after="0" w:line="240" w:lineRule="auto"/>
        <w:ind w:firstLine="709"/>
        <w:jc w:val="both"/>
        <w:rPr>
          <w:rFonts w:ascii="Times New Roman" w:hAnsi="Times New Roman"/>
          <w:i/>
          <w:sz w:val="28"/>
          <w:szCs w:val="28"/>
        </w:rPr>
      </w:pPr>
      <w:r w:rsidRPr="00063543">
        <w:rPr>
          <w:rFonts w:ascii="Times New Roman" w:hAnsi="Times New Roman"/>
          <w:i/>
          <w:sz w:val="28"/>
          <w:szCs w:val="28"/>
        </w:rPr>
        <w:t xml:space="preserve">(Протокол № </w:t>
      </w:r>
      <w:r w:rsidR="007E2888">
        <w:rPr>
          <w:rFonts w:ascii="Times New Roman" w:hAnsi="Times New Roman"/>
          <w:i/>
          <w:sz w:val="28"/>
          <w:szCs w:val="28"/>
        </w:rPr>
        <w:t>10</w:t>
      </w:r>
      <w:r w:rsidRPr="00063543">
        <w:rPr>
          <w:rFonts w:ascii="Times New Roman" w:hAnsi="Times New Roman"/>
          <w:i/>
          <w:sz w:val="28"/>
          <w:szCs w:val="28"/>
        </w:rPr>
        <w:t>).</w:t>
      </w:r>
    </w:p>
    <w:p w:rsidR="00063543" w:rsidRPr="00063543" w:rsidRDefault="00063543" w:rsidP="00AC2BEA">
      <w:pPr>
        <w:spacing w:after="0" w:line="240" w:lineRule="auto"/>
        <w:ind w:firstLine="709"/>
        <w:jc w:val="both"/>
        <w:rPr>
          <w:rFonts w:ascii="Times New Roman" w:hAnsi="Times New Roman"/>
          <w:sz w:val="28"/>
          <w:szCs w:val="28"/>
        </w:rPr>
      </w:pPr>
      <w:r w:rsidRPr="00063543">
        <w:rPr>
          <w:rFonts w:ascii="Times New Roman" w:hAnsi="Times New Roman"/>
          <w:sz w:val="28"/>
          <w:szCs w:val="28"/>
        </w:rPr>
        <w:t>Решение принято.</w:t>
      </w:r>
    </w:p>
    <w:p w:rsidR="00063543" w:rsidRPr="00063543" w:rsidRDefault="00063543" w:rsidP="00AC2BEA">
      <w:pPr>
        <w:spacing w:after="0" w:line="240" w:lineRule="auto"/>
        <w:ind w:firstLine="709"/>
        <w:jc w:val="both"/>
        <w:rPr>
          <w:rFonts w:ascii="Times New Roman" w:hAnsi="Times New Roman"/>
          <w:i/>
          <w:sz w:val="28"/>
          <w:szCs w:val="28"/>
        </w:rPr>
      </w:pPr>
      <w:r w:rsidRPr="00063543">
        <w:rPr>
          <w:rFonts w:ascii="Times New Roman" w:hAnsi="Times New Roman"/>
          <w:i/>
          <w:sz w:val="28"/>
          <w:szCs w:val="28"/>
        </w:rPr>
        <w:t xml:space="preserve">(Постановление от </w:t>
      </w:r>
      <w:r w:rsidR="007E2888">
        <w:rPr>
          <w:rFonts w:ascii="Times New Roman" w:hAnsi="Times New Roman"/>
          <w:i/>
          <w:sz w:val="28"/>
          <w:szCs w:val="28"/>
        </w:rPr>
        <w:t>01.11.2022  № 336</w:t>
      </w:r>
      <w:r w:rsidRPr="00063543">
        <w:rPr>
          <w:rFonts w:ascii="Times New Roman" w:hAnsi="Times New Roman"/>
          <w:i/>
          <w:sz w:val="28"/>
          <w:szCs w:val="28"/>
        </w:rPr>
        <w:t>).</w:t>
      </w:r>
    </w:p>
    <w:p w:rsidR="00063543" w:rsidRPr="00550D22" w:rsidRDefault="00063543"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063543"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063543">
        <w:rPr>
          <w:rFonts w:ascii="Times New Roman" w:eastAsiaTheme="minorHAnsi" w:hAnsi="Times New Roman" w:cstheme="minorBidi"/>
          <w:sz w:val="28"/>
          <w:szCs w:val="28"/>
          <w:lang w:eastAsia="en-US"/>
        </w:rPr>
        <w:t xml:space="preserve">. </w:t>
      </w:r>
    </w:p>
    <w:p w:rsidR="00063543" w:rsidRDefault="00063543" w:rsidP="00AC2BEA">
      <w:pPr>
        <w:spacing w:after="0" w:line="240" w:lineRule="auto"/>
        <w:ind w:firstLine="709"/>
        <w:jc w:val="both"/>
        <w:rPr>
          <w:rFonts w:ascii="Times New Roman" w:eastAsiaTheme="minorHAnsi" w:hAnsi="Times New Roman" w:cstheme="minorBidi"/>
          <w:sz w:val="28"/>
          <w:szCs w:val="28"/>
          <w:lang w:eastAsia="en-US"/>
        </w:rPr>
      </w:pPr>
    </w:p>
    <w:p w:rsidR="00063543" w:rsidRDefault="0006354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Р</w:t>
      </w:r>
      <w:r w:rsidR="00550D22" w:rsidRPr="00550D22">
        <w:rPr>
          <w:rFonts w:ascii="Times New Roman" w:eastAsiaTheme="minorHAnsi" w:hAnsi="Times New Roman" w:cstheme="minorBidi"/>
          <w:sz w:val="28"/>
          <w:szCs w:val="28"/>
          <w:lang w:eastAsia="en-US"/>
        </w:rPr>
        <w:t>ешение принято</w:t>
      </w:r>
      <w:r>
        <w:rPr>
          <w:rFonts w:ascii="Times New Roman" w:eastAsiaTheme="minorHAnsi" w:hAnsi="Times New Roman" w:cstheme="minorBidi"/>
          <w:sz w:val="28"/>
          <w:szCs w:val="28"/>
          <w:lang w:eastAsia="en-US"/>
        </w:rPr>
        <w:t>.</w:t>
      </w:r>
    </w:p>
    <w:p w:rsidR="00063543" w:rsidRDefault="00063543" w:rsidP="00AC2BEA">
      <w:pPr>
        <w:spacing w:after="0" w:line="240" w:lineRule="auto"/>
        <w:ind w:firstLine="709"/>
        <w:jc w:val="both"/>
        <w:rPr>
          <w:rFonts w:ascii="Times New Roman" w:eastAsiaTheme="minorHAnsi" w:hAnsi="Times New Roman" w:cstheme="minorBidi"/>
          <w:sz w:val="28"/>
          <w:szCs w:val="28"/>
          <w:lang w:eastAsia="en-US"/>
        </w:rPr>
      </w:pPr>
    </w:p>
    <w:p w:rsidR="00063543" w:rsidRDefault="00063543" w:rsidP="00AC2BEA">
      <w:pPr>
        <w:spacing w:after="0" w:line="240" w:lineRule="auto"/>
        <w:ind w:firstLine="709"/>
        <w:jc w:val="both"/>
        <w:rPr>
          <w:rFonts w:ascii="Times New Roman" w:eastAsiaTheme="minorHAnsi" w:hAnsi="Times New Roman" w:cstheme="minorBidi"/>
          <w:sz w:val="28"/>
          <w:szCs w:val="28"/>
          <w:lang w:eastAsia="en-US"/>
        </w:rPr>
      </w:pPr>
    </w:p>
    <w:p w:rsidR="00063543" w:rsidRDefault="00063543" w:rsidP="00AC2BEA">
      <w:pPr>
        <w:spacing w:after="0" w:line="240" w:lineRule="auto"/>
        <w:ind w:firstLine="709"/>
        <w:jc w:val="both"/>
        <w:rPr>
          <w:rFonts w:ascii="Times New Roman" w:eastAsiaTheme="minorHAnsi" w:hAnsi="Times New Roman" w:cstheme="minorBidi"/>
          <w:sz w:val="28"/>
          <w:szCs w:val="28"/>
          <w:lang w:eastAsia="en-US"/>
        </w:rPr>
      </w:pPr>
    </w:p>
    <w:p w:rsidR="00063543"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депутаты</w:t>
      </w:r>
      <w:r w:rsidR="0006354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комитет</w:t>
      </w:r>
      <w:r w:rsidR="007E2888">
        <w:rPr>
          <w:rFonts w:ascii="Times New Roman" w:eastAsiaTheme="minorHAnsi" w:hAnsi="Times New Roman" w:cstheme="minorBidi"/>
          <w:sz w:val="28"/>
          <w:szCs w:val="28"/>
          <w:lang w:eastAsia="en-US"/>
        </w:rPr>
        <w:t>о</w:t>
      </w:r>
      <w:r w:rsidRPr="00550D22">
        <w:rPr>
          <w:rFonts w:ascii="Times New Roman" w:eastAsiaTheme="minorHAnsi" w:hAnsi="Times New Roman" w:cstheme="minorBidi"/>
          <w:sz w:val="28"/>
          <w:szCs w:val="28"/>
          <w:lang w:eastAsia="en-US"/>
        </w:rPr>
        <w:t>м Алтайского краев</w:t>
      </w:r>
      <w:r w:rsidR="00063543">
        <w:rPr>
          <w:rFonts w:ascii="Times New Roman" w:eastAsiaTheme="minorHAnsi" w:hAnsi="Times New Roman" w:cstheme="minorBidi"/>
          <w:sz w:val="28"/>
          <w:szCs w:val="28"/>
          <w:lang w:eastAsia="en-US"/>
        </w:rPr>
        <w:t>ого Законодательного Собрания по аграрной</w:t>
      </w:r>
      <w:r w:rsidRPr="00550D22">
        <w:rPr>
          <w:rFonts w:ascii="Times New Roman" w:eastAsiaTheme="minorHAnsi" w:hAnsi="Times New Roman" w:cstheme="minorBidi"/>
          <w:sz w:val="28"/>
          <w:szCs w:val="28"/>
          <w:lang w:eastAsia="en-US"/>
        </w:rPr>
        <w:t xml:space="preserve"> политике</w:t>
      </w:r>
      <w:r w:rsidR="00063543">
        <w:rPr>
          <w:rFonts w:ascii="Times New Roman" w:eastAsiaTheme="minorHAnsi" w:hAnsi="Times New Roman" w:cstheme="minorBidi"/>
          <w:sz w:val="28"/>
          <w:szCs w:val="28"/>
          <w:lang w:eastAsia="en-US"/>
        </w:rPr>
        <w:t xml:space="preserve">, природопользованию </w:t>
      </w:r>
      <w:r w:rsidR="00774C85">
        <w:rPr>
          <w:rFonts w:ascii="Times New Roman" w:eastAsiaTheme="minorHAnsi" w:hAnsi="Times New Roman" w:cstheme="minorBidi"/>
          <w:sz w:val="28"/>
          <w:szCs w:val="28"/>
          <w:lang w:eastAsia="en-US"/>
        </w:rPr>
        <w:t>и экологии</w:t>
      </w:r>
      <w:r w:rsidR="00CD096D">
        <w:rPr>
          <w:rFonts w:ascii="Times New Roman" w:eastAsiaTheme="minorHAnsi" w:hAnsi="Times New Roman" w:cstheme="minorBidi"/>
          <w:sz w:val="28"/>
          <w:szCs w:val="28"/>
          <w:lang w:eastAsia="en-US"/>
        </w:rPr>
        <w:t xml:space="preserve"> </w:t>
      </w:r>
      <w:r w:rsidR="00035CE1">
        <w:rPr>
          <w:rFonts w:ascii="Times New Roman" w:eastAsiaTheme="minorHAnsi" w:hAnsi="Times New Roman" w:cstheme="minorBidi"/>
          <w:sz w:val="28"/>
          <w:szCs w:val="28"/>
          <w:lang w:eastAsia="en-US"/>
        </w:rPr>
        <w:t>внесён</w:t>
      </w:r>
      <w:r w:rsidR="00CD096D">
        <w:rPr>
          <w:rFonts w:ascii="Times New Roman" w:eastAsiaTheme="minorHAnsi" w:hAnsi="Times New Roman" w:cstheme="minorBidi"/>
          <w:sz w:val="28"/>
          <w:szCs w:val="28"/>
          <w:lang w:eastAsia="en-US"/>
        </w:rPr>
        <w:t xml:space="preserve"> </w:t>
      </w:r>
      <w:r w:rsidR="00063543">
        <w:rPr>
          <w:rFonts w:ascii="Times New Roman" w:eastAsiaTheme="minorHAnsi" w:hAnsi="Times New Roman" w:cstheme="minorBidi"/>
          <w:sz w:val="28"/>
          <w:szCs w:val="28"/>
          <w:lang w:eastAsia="en-US"/>
        </w:rPr>
        <w:t>вопрос «О п</w:t>
      </w:r>
      <w:r w:rsidRPr="00550D22">
        <w:rPr>
          <w:rFonts w:ascii="Times New Roman" w:eastAsiaTheme="minorHAnsi" w:hAnsi="Times New Roman" w:cstheme="minorBidi"/>
          <w:sz w:val="28"/>
          <w:szCs w:val="28"/>
          <w:lang w:eastAsia="en-US"/>
        </w:rPr>
        <w:t>роекте закон</w:t>
      </w:r>
      <w:r w:rsidR="00063543">
        <w:rPr>
          <w:rFonts w:ascii="Times New Roman" w:eastAsiaTheme="minorHAnsi" w:hAnsi="Times New Roman" w:cstheme="minorBidi"/>
          <w:sz w:val="28"/>
          <w:szCs w:val="28"/>
          <w:lang w:eastAsia="en-US"/>
        </w:rPr>
        <w:t>а</w:t>
      </w:r>
      <w:r w:rsidRPr="00550D22">
        <w:rPr>
          <w:rFonts w:ascii="Times New Roman" w:eastAsiaTheme="minorHAnsi" w:hAnsi="Times New Roman" w:cstheme="minorBidi"/>
          <w:sz w:val="28"/>
          <w:szCs w:val="28"/>
          <w:lang w:eastAsia="en-US"/>
        </w:rPr>
        <w:t xml:space="preserve"> Алтайского края </w:t>
      </w:r>
      <w:r w:rsidR="00063543">
        <w:rPr>
          <w:rFonts w:ascii="Times New Roman" w:eastAsiaTheme="minorHAnsi" w:hAnsi="Times New Roman" w:cstheme="minorBidi"/>
          <w:sz w:val="28"/>
          <w:szCs w:val="28"/>
          <w:lang w:eastAsia="en-US"/>
        </w:rPr>
        <w:t>«О внесении</w:t>
      </w:r>
      <w:r w:rsidRPr="00550D22">
        <w:rPr>
          <w:rFonts w:ascii="Times New Roman" w:eastAsiaTheme="minorHAnsi" w:hAnsi="Times New Roman" w:cstheme="minorBidi"/>
          <w:sz w:val="28"/>
          <w:szCs w:val="28"/>
          <w:lang w:eastAsia="en-US"/>
        </w:rPr>
        <w:t xml:space="preserve"> изменений </w:t>
      </w:r>
      <w:r w:rsidR="00063543">
        <w:rPr>
          <w:rFonts w:ascii="Times New Roman" w:eastAsiaTheme="minorHAnsi" w:hAnsi="Times New Roman" w:cstheme="minorBidi"/>
          <w:sz w:val="28"/>
          <w:szCs w:val="28"/>
          <w:lang w:eastAsia="en-US"/>
        </w:rPr>
        <w:t xml:space="preserve">в </w:t>
      </w:r>
      <w:r w:rsidRPr="00550D22">
        <w:rPr>
          <w:rFonts w:ascii="Times New Roman" w:eastAsiaTheme="minorHAnsi" w:hAnsi="Times New Roman" w:cstheme="minorBidi"/>
          <w:sz w:val="28"/>
          <w:szCs w:val="28"/>
          <w:lang w:eastAsia="en-US"/>
        </w:rPr>
        <w:t xml:space="preserve">статью 7 закона Алтайского края </w:t>
      </w:r>
      <w:r w:rsidR="00063543">
        <w:rPr>
          <w:rFonts w:ascii="Times New Roman" w:eastAsiaTheme="minorHAnsi" w:hAnsi="Times New Roman" w:cstheme="minorBidi"/>
          <w:sz w:val="28"/>
          <w:szCs w:val="28"/>
          <w:lang w:eastAsia="en-US"/>
        </w:rPr>
        <w:t>«О регулировании</w:t>
      </w:r>
      <w:r w:rsidRPr="00550D22">
        <w:rPr>
          <w:rFonts w:ascii="Times New Roman" w:eastAsiaTheme="minorHAnsi" w:hAnsi="Times New Roman" w:cstheme="minorBidi"/>
          <w:sz w:val="28"/>
          <w:szCs w:val="28"/>
          <w:lang w:eastAsia="en-US"/>
        </w:rPr>
        <w:t xml:space="preserve"> отдельных лесных отношений на территории Алтайского края</w:t>
      </w:r>
      <w:r w:rsidR="00063543">
        <w:rPr>
          <w:rFonts w:ascii="Times New Roman" w:eastAsiaTheme="minorHAnsi" w:hAnsi="Times New Roman" w:cstheme="minorBidi"/>
          <w:sz w:val="28"/>
          <w:szCs w:val="28"/>
          <w:lang w:eastAsia="en-US"/>
        </w:rPr>
        <w:t>».</w:t>
      </w:r>
    </w:p>
    <w:p w:rsidR="00063543" w:rsidRDefault="00063543" w:rsidP="00AC2BEA">
      <w:pPr>
        <w:spacing w:after="0" w:line="240" w:lineRule="auto"/>
        <w:ind w:firstLine="709"/>
        <w:jc w:val="both"/>
        <w:rPr>
          <w:rFonts w:ascii="Times New Roman" w:eastAsiaTheme="minorHAnsi" w:hAnsi="Times New Roman" w:cstheme="minorBidi"/>
          <w:sz w:val="28"/>
          <w:szCs w:val="28"/>
          <w:lang w:eastAsia="en-US"/>
        </w:rPr>
      </w:pPr>
    </w:p>
    <w:p w:rsidR="00063543" w:rsidRDefault="0006354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w:t>
      </w:r>
      <w:r w:rsidR="00550D22" w:rsidRPr="00550D22">
        <w:rPr>
          <w:rFonts w:ascii="Times New Roman" w:eastAsiaTheme="minorHAnsi" w:hAnsi="Times New Roman" w:cstheme="minorBidi"/>
          <w:sz w:val="28"/>
          <w:szCs w:val="28"/>
          <w:lang w:eastAsia="en-US"/>
        </w:rPr>
        <w:t>казанный проект закона рассматривается в первом чтении</w:t>
      </w:r>
      <w:r>
        <w:rPr>
          <w:rFonts w:ascii="Times New Roman" w:eastAsiaTheme="minorHAnsi" w:hAnsi="Times New Roman" w:cstheme="minorBidi"/>
          <w:sz w:val="28"/>
          <w:szCs w:val="28"/>
          <w:lang w:eastAsia="en-US"/>
        </w:rPr>
        <w:t>.</w:t>
      </w:r>
    </w:p>
    <w:p w:rsidR="00063543" w:rsidRDefault="00063543" w:rsidP="00AC2BEA">
      <w:pPr>
        <w:spacing w:after="0" w:line="240" w:lineRule="auto"/>
        <w:ind w:firstLine="709"/>
        <w:jc w:val="both"/>
        <w:rPr>
          <w:rFonts w:ascii="Times New Roman" w:eastAsiaTheme="minorHAnsi" w:hAnsi="Times New Roman" w:cstheme="minorBidi"/>
          <w:sz w:val="28"/>
          <w:szCs w:val="28"/>
          <w:lang w:eastAsia="en-US"/>
        </w:rPr>
      </w:pPr>
    </w:p>
    <w:p w:rsidR="00063543" w:rsidRDefault="0006354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лов</w:t>
      </w:r>
      <w:r>
        <w:rPr>
          <w:rFonts w:ascii="Times New Roman" w:eastAsiaTheme="minorHAnsi" w:hAnsi="Times New Roman" w:cstheme="minorBidi"/>
          <w:sz w:val="28"/>
          <w:szCs w:val="28"/>
          <w:lang w:eastAsia="en-US"/>
        </w:rPr>
        <w:t>о</w:t>
      </w:r>
      <w:r w:rsidR="00CD096D">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для доклада предоставляет</w:t>
      </w:r>
      <w:r w:rsidR="007E2888">
        <w:rPr>
          <w:rFonts w:ascii="Times New Roman" w:eastAsiaTheme="minorHAnsi" w:hAnsi="Times New Roman" w:cstheme="minorBidi"/>
          <w:sz w:val="28"/>
          <w:szCs w:val="28"/>
          <w:lang w:eastAsia="en-US"/>
        </w:rPr>
        <w:t>ся</w:t>
      </w:r>
      <w:r>
        <w:rPr>
          <w:rFonts w:ascii="Times New Roman" w:eastAsiaTheme="minorHAnsi" w:hAnsi="Times New Roman" w:cstheme="minorBidi"/>
          <w:sz w:val="28"/>
          <w:szCs w:val="28"/>
          <w:lang w:eastAsia="en-US"/>
        </w:rPr>
        <w:t xml:space="preserve"> Сергею</w:t>
      </w:r>
      <w:r w:rsidR="00550D22" w:rsidRPr="00550D22">
        <w:rPr>
          <w:rFonts w:ascii="Times New Roman" w:eastAsiaTheme="minorHAnsi" w:hAnsi="Times New Roman" w:cstheme="minorBidi"/>
          <w:sz w:val="28"/>
          <w:szCs w:val="28"/>
          <w:lang w:eastAsia="en-US"/>
        </w:rPr>
        <w:t xml:space="preserve"> Николаевич</w:t>
      </w:r>
      <w:r>
        <w:rPr>
          <w:rFonts w:ascii="Times New Roman" w:eastAsiaTheme="minorHAnsi" w:hAnsi="Times New Roman" w:cstheme="minorBidi"/>
          <w:sz w:val="28"/>
          <w:szCs w:val="28"/>
          <w:lang w:eastAsia="en-US"/>
        </w:rPr>
        <w:t>у</w:t>
      </w:r>
      <w:r w:rsidR="00550D22" w:rsidRPr="00550D22">
        <w:rPr>
          <w:rFonts w:ascii="Times New Roman" w:eastAsiaTheme="minorHAnsi" w:hAnsi="Times New Roman" w:cstheme="minorBidi"/>
          <w:sz w:val="28"/>
          <w:szCs w:val="28"/>
          <w:lang w:eastAsia="en-US"/>
        </w:rPr>
        <w:t xml:space="preserve"> Серов</w:t>
      </w:r>
      <w:r>
        <w:rPr>
          <w:rFonts w:ascii="Times New Roman" w:eastAsiaTheme="minorHAnsi" w:hAnsi="Times New Roman" w:cstheme="minorBidi"/>
          <w:sz w:val="28"/>
          <w:szCs w:val="28"/>
          <w:lang w:eastAsia="en-US"/>
        </w:rPr>
        <w:t>у, председателю</w:t>
      </w:r>
      <w:r w:rsidR="00550D22" w:rsidRPr="00550D22">
        <w:rPr>
          <w:rFonts w:ascii="Times New Roman" w:eastAsiaTheme="minorHAnsi" w:hAnsi="Times New Roman" w:cstheme="minorBidi"/>
          <w:sz w:val="28"/>
          <w:szCs w:val="28"/>
          <w:lang w:eastAsia="en-US"/>
        </w:rPr>
        <w:t xml:space="preserve"> постоянного комитета по аграрной политике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природопользованию и экологии</w:t>
      </w:r>
      <w:r>
        <w:rPr>
          <w:rFonts w:ascii="Times New Roman" w:eastAsiaTheme="minorHAnsi" w:hAnsi="Times New Roman" w:cstheme="minorBidi"/>
          <w:sz w:val="28"/>
          <w:szCs w:val="28"/>
          <w:lang w:eastAsia="en-US"/>
        </w:rPr>
        <w:t>.</w:t>
      </w:r>
    </w:p>
    <w:p w:rsidR="00063543" w:rsidRDefault="00063543" w:rsidP="00AC2BEA">
      <w:pPr>
        <w:spacing w:after="0" w:line="240" w:lineRule="auto"/>
        <w:ind w:firstLine="709"/>
        <w:jc w:val="both"/>
        <w:rPr>
          <w:rFonts w:ascii="Times New Roman" w:eastAsiaTheme="minorHAnsi" w:hAnsi="Times New Roman" w:cstheme="minorBidi"/>
          <w:sz w:val="28"/>
          <w:szCs w:val="28"/>
          <w:lang w:eastAsia="en-US"/>
        </w:rPr>
      </w:pPr>
    </w:p>
    <w:p w:rsidR="00063543" w:rsidRDefault="00063543"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Сергей Николаевич</w:t>
      </w:r>
      <w:r w:rsidR="0006354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пожалуйста</w:t>
      </w:r>
      <w:r w:rsidR="00063543">
        <w:rPr>
          <w:rFonts w:ascii="Times New Roman" w:eastAsiaTheme="minorHAnsi" w:hAnsi="Times New Roman" w:cstheme="minorBidi"/>
          <w:sz w:val="28"/>
          <w:szCs w:val="28"/>
          <w:lang w:eastAsia="en-US"/>
        </w:rPr>
        <w:t>.</w:t>
      </w:r>
    </w:p>
    <w:p w:rsidR="00063543" w:rsidRPr="00774C85" w:rsidRDefault="00063543" w:rsidP="00AC2BEA">
      <w:pPr>
        <w:spacing w:after="0" w:line="240" w:lineRule="auto"/>
        <w:ind w:firstLine="709"/>
        <w:jc w:val="both"/>
        <w:rPr>
          <w:rFonts w:ascii="Times New Roman" w:hAnsi="Times New Roman"/>
          <w:sz w:val="28"/>
          <w:szCs w:val="28"/>
        </w:rPr>
      </w:pPr>
    </w:p>
    <w:p w:rsidR="00063543" w:rsidRPr="00774C85" w:rsidRDefault="00063543" w:rsidP="00AC2BEA">
      <w:pPr>
        <w:spacing w:after="0" w:line="240" w:lineRule="auto"/>
        <w:ind w:firstLine="709"/>
        <w:jc w:val="both"/>
        <w:rPr>
          <w:rFonts w:ascii="Times New Roman" w:hAnsi="Times New Roman"/>
          <w:sz w:val="28"/>
          <w:szCs w:val="28"/>
        </w:rPr>
      </w:pPr>
    </w:p>
    <w:p w:rsidR="001F5F6B" w:rsidRDefault="001F5F6B" w:rsidP="00AC2BEA">
      <w:pPr>
        <w:spacing w:after="0" w:line="240" w:lineRule="auto"/>
        <w:ind w:firstLine="709"/>
        <w:jc w:val="both"/>
        <w:rPr>
          <w:rFonts w:ascii="Times New Roman" w:hAnsi="Times New Roman"/>
          <w:b/>
          <w:sz w:val="28"/>
          <w:szCs w:val="28"/>
        </w:rPr>
      </w:pPr>
    </w:p>
    <w:p w:rsidR="00063543" w:rsidRPr="00063543" w:rsidRDefault="00063543" w:rsidP="00AC2BEA">
      <w:pPr>
        <w:spacing w:after="0" w:line="240" w:lineRule="auto"/>
        <w:ind w:firstLine="709"/>
        <w:jc w:val="both"/>
        <w:rPr>
          <w:rFonts w:ascii="Times New Roman" w:hAnsi="Times New Roman"/>
          <w:sz w:val="28"/>
          <w:szCs w:val="28"/>
        </w:rPr>
      </w:pPr>
      <w:r w:rsidRPr="00063543">
        <w:rPr>
          <w:rFonts w:ascii="Times New Roman" w:hAnsi="Times New Roman"/>
          <w:b/>
          <w:sz w:val="28"/>
          <w:szCs w:val="28"/>
        </w:rPr>
        <w:t>Депутат Серов С.Н.</w:t>
      </w:r>
      <w:r w:rsidRPr="00063543">
        <w:rPr>
          <w:rFonts w:ascii="Times New Roman" w:hAnsi="Times New Roman"/>
          <w:sz w:val="28"/>
          <w:szCs w:val="28"/>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063543"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063543">
        <w:rPr>
          <w:rFonts w:ascii="Times New Roman" w:eastAsiaTheme="minorHAnsi" w:hAnsi="Times New Roman" w:cstheme="minorBidi"/>
          <w:sz w:val="28"/>
          <w:szCs w:val="28"/>
          <w:lang w:eastAsia="en-US"/>
        </w:rPr>
        <w:t>.</w:t>
      </w:r>
    </w:p>
    <w:p w:rsidR="00063543" w:rsidRDefault="00063543" w:rsidP="00AC2BEA">
      <w:pPr>
        <w:spacing w:after="0" w:line="240" w:lineRule="auto"/>
        <w:ind w:firstLine="709"/>
        <w:jc w:val="both"/>
        <w:rPr>
          <w:rFonts w:ascii="Times New Roman" w:eastAsiaTheme="minorHAnsi" w:hAnsi="Times New Roman" w:cstheme="minorBidi"/>
          <w:sz w:val="28"/>
          <w:szCs w:val="28"/>
          <w:lang w:eastAsia="en-US"/>
        </w:rPr>
      </w:pPr>
    </w:p>
    <w:p w:rsidR="00774C85"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06354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приглашенные</w:t>
      </w:r>
      <w:r w:rsidR="00063543">
        <w:rPr>
          <w:rFonts w:ascii="Times New Roman" w:eastAsiaTheme="minorHAnsi" w:hAnsi="Times New Roman" w:cstheme="minorBidi"/>
          <w:sz w:val="28"/>
          <w:szCs w:val="28"/>
          <w:lang w:eastAsia="en-US"/>
        </w:rPr>
        <w:t>! Я</w:t>
      </w:r>
      <w:r w:rsidRPr="00550D22">
        <w:rPr>
          <w:rFonts w:ascii="Times New Roman" w:eastAsiaTheme="minorHAnsi" w:hAnsi="Times New Roman" w:cstheme="minorBidi"/>
          <w:sz w:val="28"/>
          <w:szCs w:val="28"/>
          <w:lang w:eastAsia="en-US"/>
        </w:rPr>
        <w:t xml:space="preserve"> вчера вместе </w:t>
      </w:r>
      <w:r w:rsidR="00063543">
        <w:rPr>
          <w:rFonts w:ascii="Times New Roman" w:eastAsiaTheme="minorHAnsi" w:hAnsi="Times New Roman" w:cstheme="minorBidi"/>
          <w:sz w:val="28"/>
          <w:szCs w:val="28"/>
          <w:lang w:eastAsia="en-US"/>
        </w:rPr>
        <w:t>с министром природных ресурсов С</w:t>
      </w:r>
      <w:r w:rsidR="00774C85">
        <w:rPr>
          <w:rFonts w:ascii="Times New Roman" w:eastAsiaTheme="minorHAnsi" w:hAnsi="Times New Roman" w:cstheme="minorBidi"/>
          <w:sz w:val="28"/>
          <w:szCs w:val="28"/>
          <w:lang w:eastAsia="en-US"/>
        </w:rPr>
        <w:t>трелковским Андреем</w:t>
      </w:r>
      <w:r w:rsidR="00366AB9">
        <w:rPr>
          <w:rFonts w:ascii="Times New Roman" w:eastAsiaTheme="minorHAnsi" w:hAnsi="Times New Roman" w:cstheme="minorBidi"/>
          <w:sz w:val="28"/>
          <w:szCs w:val="28"/>
          <w:lang w:eastAsia="en-US"/>
        </w:rPr>
        <w:t xml:space="preserve"> </w:t>
      </w:r>
      <w:r w:rsidR="00063543" w:rsidRPr="00550D22">
        <w:rPr>
          <w:rFonts w:ascii="Times New Roman" w:eastAsiaTheme="minorHAnsi" w:hAnsi="Times New Roman" w:cstheme="minorBidi"/>
          <w:sz w:val="28"/>
          <w:szCs w:val="28"/>
          <w:lang w:eastAsia="en-US"/>
        </w:rPr>
        <w:t>Николаевичем</w:t>
      </w:r>
      <w:r w:rsidRPr="00550D22">
        <w:rPr>
          <w:rFonts w:ascii="Times New Roman" w:eastAsiaTheme="minorHAnsi" w:hAnsi="Times New Roman" w:cstheme="minorBidi"/>
          <w:sz w:val="28"/>
          <w:szCs w:val="28"/>
          <w:lang w:eastAsia="en-US"/>
        </w:rPr>
        <w:t xml:space="preserve"> прошли все фракции</w:t>
      </w:r>
      <w:r w:rsidR="0006354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но</w:t>
      </w:r>
      <w:r w:rsidR="007E2888">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тем не менее</w:t>
      </w:r>
      <w:r w:rsidR="007E2888">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кратко еще раз повторюс</w:t>
      </w:r>
      <w:r w:rsidR="00063543">
        <w:rPr>
          <w:rFonts w:ascii="Times New Roman" w:eastAsiaTheme="minorHAnsi" w:hAnsi="Times New Roman" w:cstheme="minorBidi"/>
          <w:sz w:val="28"/>
          <w:szCs w:val="28"/>
          <w:lang w:eastAsia="en-US"/>
        </w:rPr>
        <w:t xml:space="preserve">ь. </w:t>
      </w:r>
    </w:p>
    <w:p w:rsidR="00774C85" w:rsidRDefault="00774C85" w:rsidP="00AC2BEA">
      <w:pPr>
        <w:spacing w:after="0" w:line="240" w:lineRule="auto"/>
        <w:ind w:firstLine="709"/>
        <w:jc w:val="both"/>
        <w:rPr>
          <w:rFonts w:ascii="Times New Roman" w:eastAsiaTheme="minorHAnsi" w:hAnsi="Times New Roman" w:cstheme="minorBidi"/>
          <w:sz w:val="28"/>
          <w:szCs w:val="28"/>
          <w:lang w:eastAsia="en-US"/>
        </w:rPr>
      </w:pPr>
    </w:p>
    <w:p w:rsidR="00774C85" w:rsidRDefault="0006354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 xml:space="preserve"> Алтайском крае </w:t>
      </w:r>
      <w:r w:rsidR="007E2888">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4,4 миллиона гектар</w:t>
      </w:r>
      <w:r>
        <w:rPr>
          <w:rFonts w:ascii="Times New Roman" w:eastAsiaTheme="minorHAnsi" w:hAnsi="Times New Roman" w:cstheme="minorBidi"/>
          <w:sz w:val="28"/>
          <w:szCs w:val="28"/>
          <w:lang w:eastAsia="en-US"/>
        </w:rPr>
        <w:t>ов</w:t>
      </w:r>
      <w:r w:rsidR="00550D22" w:rsidRPr="00550D22">
        <w:rPr>
          <w:rFonts w:ascii="Times New Roman" w:eastAsiaTheme="minorHAnsi" w:hAnsi="Times New Roman" w:cstheme="minorBidi"/>
          <w:sz w:val="28"/>
          <w:szCs w:val="28"/>
          <w:lang w:eastAsia="en-US"/>
        </w:rPr>
        <w:t xml:space="preserve"> лесов</w:t>
      </w:r>
      <w:r>
        <w:rPr>
          <w:rFonts w:ascii="Times New Roman" w:eastAsiaTheme="minorHAnsi" w:hAnsi="Times New Roman" w:cstheme="minorBidi"/>
          <w:sz w:val="28"/>
          <w:szCs w:val="28"/>
          <w:lang w:eastAsia="en-US"/>
        </w:rPr>
        <w:t>, из них 2,2</w:t>
      </w:r>
      <w:r w:rsidR="00550D22" w:rsidRPr="00550D22">
        <w:rPr>
          <w:rFonts w:ascii="Times New Roman" w:eastAsiaTheme="minorHAnsi" w:hAnsi="Times New Roman" w:cstheme="minorBidi"/>
          <w:sz w:val="28"/>
          <w:szCs w:val="28"/>
          <w:lang w:eastAsia="en-US"/>
        </w:rPr>
        <w:t xml:space="preserve"> передано в аренду</w:t>
      </w:r>
      <w:r w:rsidR="007E2888">
        <w:rPr>
          <w:rFonts w:ascii="Times New Roman" w:eastAsiaTheme="minorHAnsi" w:hAnsi="Times New Roman" w:cstheme="minorBidi"/>
          <w:sz w:val="28"/>
          <w:szCs w:val="28"/>
          <w:lang w:eastAsia="en-US"/>
        </w:rPr>
        <w:t>,</w:t>
      </w:r>
      <w:r w:rsidR="00366AB9">
        <w:rPr>
          <w:rFonts w:ascii="Times New Roman" w:eastAsiaTheme="minorHAnsi" w:hAnsi="Times New Roman" w:cstheme="minorBidi"/>
          <w:sz w:val="28"/>
          <w:szCs w:val="28"/>
          <w:lang w:eastAsia="en-US"/>
        </w:rPr>
        <w:t xml:space="preserve"> </w:t>
      </w:r>
      <w:r w:rsidR="007E2888">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ричем</w:t>
      </w:r>
      <w:r w:rsidR="007E2888">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понятно</w:t>
      </w:r>
      <w:r>
        <w:rPr>
          <w:rFonts w:ascii="Times New Roman" w:eastAsiaTheme="minorHAnsi" w:hAnsi="Times New Roman" w:cstheme="minorBidi"/>
          <w:sz w:val="28"/>
          <w:szCs w:val="28"/>
          <w:lang w:eastAsia="en-US"/>
        </w:rPr>
        <w:t>, что эт</w:t>
      </w:r>
      <w:r w:rsidR="007E2888">
        <w:rPr>
          <w:rFonts w:ascii="Times New Roman" w:eastAsiaTheme="minorHAnsi" w:hAnsi="Times New Roman" w:cstheme="minorBidi"/>
          <w:sz w:val="28"/>
          <w:szCs w:val="28"/>
          <w:lang w:eastAsia="en-US"/>
        </w:rPr>
        <w:t>и</w:t>
      </w:r>
      <w:r>
        <w:rPr>
          <w:rFonts w:ascii="Times New Roman" w:eastAsiaTheme="minorHAnsi" w:hAnsi="Times New Roman" w:cstheme="minorBidi"/>
          <w:sz w:val="28"/>
          <w:szCs w:val="28"/>
          <w:lang w:eastAsia="en-US"/>
        </w:rPr>
        <w:t xml:space="preserve"> леса </w:t>
      </w:r>
      <w:r w:rsidR="00774C85" w:rsidRPr="00063543">
        <w:rPr>
          <w:rFonts w:ascii="Times New Roman" w:hAnsi="Times New Roman"/>
          <w:sz w:val="28"/>
          <w:szCs w:val="28"/>
        </w:rPr>
        <w:t>–</w:t>
      </w:r>
      <w:r w:rsidR="00366AB9">
        <w:rPr>
          <w:rFonts w:ascii="Times New Roman" w:hAnsi="Times New Roman"/>
          <w:sz w:val="28"/>
          <w:szCs w:val="28"/>
        </w:rPr>
        <w:t xml:space="preserve"> </w:t>
      </w:r>
      <w:r>
        <w:rPr>
          <w:rFonts w:ascii="Times New Roman" w:eastAsiaTheme="minorHAnsi" w:hAnsi="Times New Roman" w:cstheme="minorBidi"/>
          <w:sz w:val="28"/>
          <w:szCs w:val="28"/>
          <w:lang w:eastAsia="en-US"/>
        </w:rPr>
        <w:t>одни из лучших</w:t>
      </w:r>
      <w:r w:rsidR="00774C85">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ленточные боры и приоб</w:t>
      </w:r>
      <w:r w:rsidR="00550D22" w:rsidRPr="00550D22">
        <w:rPr>
          <w:rFonts w:ascii="Times New Roman" w:eastAsiaTheme="minorHAnsi" w:hAnsi="Times New Roman" w:cstheme="minorBidi"/>
          <w:sz w:val="28"/>
          <w:szCs w:val="28"/>
          <w:lang w:eastAsia="en-US"/>
        </w:rPr>
        <w:t>ские</w:t>
      </w:r>
      <w:r w:rsidR="00774C85">
        <w:rPr>
          <w:rFonts w:ascii="Times New Roman" w:eastAsiaTheme="minorHAnsi" w:hAnsi="Times New Roman" w:cstheme="minorBidi"/>
          <w:sz w:val="28"/>
          <w:szCs w:val="28"/>
          <w:lang w:eastAsia="en-US"/>
        </w:rPr>
        <w:t>. Не в</w:t>
      </w:r>
      <w:r w:rsidR="00550D22" w:rsidRPr="00550D22">
        <w:rPr>
          <w:rFonts w:ascii="Times New Roman" w:eastAsiaTheme="minorHAnsi" w:hAnsi="Times New Roman" w:cstheme="minorBidi"/>
          <w:sz w:val="28"/>
          <w:szCs w:val="28"/>
          <w:lang w:eastAsia="en-US"/>
        </w:rPr>
        <w:t xml:space="preserve"> аренде</w:t>
      </w:r>
      <w:r w:rsidR="00366AB9">
        <w:rPr>
          <w:rFonts w:ascii="Times New Roman" w:eastAsiaTheme="minorHAnsi" w:hAnsi="Times New Roman" w:cstheme="minorBidi"/>
          <w:sz w:val="28"/>
          <w:szCs w:val="28"/>
          <w:lang w:eastAsia="en-US"/>
        </w:rPr>
        <w:t xml:space="preserve"> </w:t>
      </w:r>
      <w:r w:rsidR="007E2888">
        <w:rPr>
          <w:rFonts w:ascii="Times New Roman" w:eastAsiaTheme="minorHAnsi" w:hAnsi="Times New Roman" w:cstheme="minorBidi"/>
          <w:sz w:val="28"/>
          <w:szCs w:val="28"/>
          <w:lang w:eastAsia="en-US"/>
        </w:rPr>
        <w:t xml:space="preserve">– </w:t>
      </w:r>
      <w:r w:rsidR="00774C85">
        <w:rPr>
          <w:rFonts w:ascii="Times New Roman" w:eastAsiaTheme="minorHAnsi" w:hAnsi="Times New Roman" w:cstheme="minorBidi"/>
          <w:sz w:val="28"/>
          <w:szCs w:val="28"/>
          <w:lang w:eastAsia="en-US"/>
        </w:rPr>
        <w:t>2,2</w:t>
      </w:r>
      <w:r>
        <w:rPr>
          <w:rFonts w:ascii="Times New Roman" w:eastAsiaTheme="minorHAnsi" w:hAnsi="Times New Roman" w:cstheme="minorBidi"/>
          <w:sz w:val="28"/>
          <w:szCs w:val="28"/>
          <w:lang w:eastAsia="en-US"/>
        </w:rPr>
        <w:t xml:space="preserve"> миллиона гектар</w:t>
      </w:r>
      <w:r w:rsidR="00774C85">
        <w:rPr>
          <w:rFonts w:ascii="Times New Roman" w:eastAsiaTheme="minorHAnsi" w:hAnsi="Times New Roman" w:cstheme="minorBidi"/>
          <w:sz w:val="28"/>
          <w:szCs w:val="28"/>
          <w:lang w:eastAsia="en-US"/>
        </w:rPr>
        <w:t>ов:</w:t>
      </w:r>
      <w:r>
        <w:rPr>
          <w:rFonts w:ascii="Times New Roman" w:eastAsiaTheme="minorHAnsi" w:hAnsi="Times New Roman" w:cstheme="minorBidi"/>
          <w:sz w:val="28"/>
          <w:szCs w:val="28"/>
          <w:lang w:eastAsia="en-US"/>
        </w:rPr>
        <w:t xml:space="preserve"> это С</w:t>
      </w:r>
      <w:r w:rsidR="00550D22" w:rsidRPr="00550D22">
        <w:rPr>
          <w:rFonts w:ascii="Times New Roman" w:eastAsiaTheme="minorHAnsi" w:hAnsi="Times New Roman" w:cstheme="minorBidi"/>
          <w:sz w:val="28"/>
          <w:szCs w:val="28"/>
          <w:lang w:eastAsia="en-US"/>
        </w:rPr>
        <w:t>алаирский кряж и предгорные леса</w:t>
      </w:r>
      <w:r w:rsidR="00774C85">
        <w:rPr>
          <w:rFonts w:ascii="Times New Roman" w:eastAsiaTheme="minorHAnsi" w:hAnsi="Times New Roman" w:cstheme="minorBidi"/>
          <w:sz w:val="28"/>
          <w:szCs w:val="28"/>
          <w:lang w:eastAsia="en-US"/>
        </w:rPr>
        <w:t xml:space="preserve">. </w:t>
      </w:r>
    </w:p>
    <w:p w:rsidR="00774C85" w:rsidRDefault="00774C85" w:rsidP="00AC2BEA">
      <w:pPr>
        <w:spacing w:after="0" w:line="240" w:lineRule="auto"/>
        <w:ind w:firstLine="709"/>
        <w:jc w:val="both"/>
        <w:rPr>
          <w:rFonts w:ascii="Times New Roman" w:eastAsiaTheme="minorHAnsi" w:hAnsi="Times New Roman" w:cstheme="minorBidi"/>
          <w:sz w:val="28"/>
          <w:szCs w:val="28"/>
          <w:lang w:eastAsia="en-US"/>
        </w:rPr>
      </w:pPr>
    </w:p>
    <w:p w:rsidR="00774C85" w:rsidRDefault="00774C8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оответственно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законом Алтайского края еще в 2007 году</w:t>
      </w:r>
      <w:r w:rsidR="0006354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когда был принят Лесной кодекс Российской Федерации</w:t>
      </w:r>
      <w:r w:rsidR="0006354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были установлены нормативы</w:t>
      </w:r>
      <w:r>
        <w:rPr>
          <w:rFonts w:ascii="Times New Roman" w:eastAsiaTheme="minorHAnsi" w:hAnsi="Times New Roman" w:cstheme="minorBidi"/>
          <w:sz w:val="28"/>
          <w:szCs w:val="28"/>
          <w:lang w:eastAsia="en-US"/>
        </w:rPr>
        <w:t>, з</w:t>
      </w:r>
      <w:r w:rsidR="00550D22" w:rsidRPr="00550D22">
        <w:rPr>
          <w:rFonts w:ascii="Times New Roman" w:eastAsiaTheme="minorHAnsi" w:hAnsi="Times New Roman" w:cstheme="minorBidi"/>
          <w:sz w:val="28"/>
          <w:szCs w:val="28"/>
          <w:lang w:eastAsia="en-US"/>
        </w:rPr>
        <w:t>начит</w:t>
      </w:r>
      <w:r w:rsidR="00063543">
        <w:rPr>
          <w:rFonts w:ascii="Times New Roman" w:eastAsiaTheme="minorHAnsi" w:hAnsi="Times New Roman" w:cstheme="minorBidi"/>
          <w:sz w:val="28"/>
          <w:szCs w:val="28"/>
          <w:lang w:eastAsia="en-US"/>
        </w:rPr>
        <w:t xml:space="preserve">, на строительство жилья </w:t>
      </w:r>
      <w:r w:rsidR="00412F0A" w:rsidRPr="00063543">
        <w:rPr>
          <w:rFonts w:ascii="Times New Roman" w:hAnsi="Times New Roman"/>
          <w:sz w:val="28"/>
          <w:szCs w:val="28"/>
        </w:rPr>
        <w:t>–</w:t>
      </w:r>
      <w:r w:rsidR="009F2B86">
        <w:rPr>
          <w:rFonts w:ascii="Times New Roman" w:hAnsi="Times New Roman"/>
          <w:sz w:val="28"/>
          <w:szCs w:val="28"/>
        </w:rPr>
        <w:t xml:space="preserve"> </w:t>
      </w:r>
      <w:r w:rsidR="00063543">
        <w:rPr>
          <w:rFonts w:ascii="Times New Roman" w:eastAsiaTheme="minorHAnsi" w:hAnsi="Times New Roman" w:cstheme="minorBidi"/>
          <w:sz w:val="28"/>
          <w:szCs w:val="28"/>
          <w:lang w:eastAsia="en-US"/>
        </w:rPr>
        <w:t>100</w:t>
      </w:r>
      <w:r w:rsidR="00550D22" w:rsidRPr="00550D22">
        <w:rPr>
          <w:rFonts w:ascii="Times New Roman" w:eastAsiaTheme="minorHAnsi" w:hAnsi="Times New Roman" w:cstheme="minorBidi"/>
          <w:sz w:val="28"/>
          <w:szCs w:val="28"/>
          <w:lang w:eastAsia="en-US"/>
        </w:rPr>
        <w:t xml:space="preserve"> кубометров</w:t>
      </w:r>
      <w:r w:rsidR="007E2888">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 на ремонт построек </w:t>
      </w:r>
      <w:r w:rsidR="00412F0A" w:rsidRPr="00063543">
        <w:rPr>
          <w:rFonts w:ascii="Times New Roman" w:hAnsi="Times New Roman"/>
          <w:sz w:val="28"/>
          <w:szCs w:val="28"/>
        </w:rPr>
        <w:t>–</w:t>
      </w:r>
      <w:r w:rsidR="00366AB9">
        <w:rPr>
          <w:rFonts w:ascii="Times New Roman" w:hAnsi="Times New Roman"/>
          <w:sz w:val="28"/>
          <w:szCs w:val="28"/>
        </w:rPr>
        <w:t xml:space="preserve"> </w:t>
      </w:r>
      <w:r w:rsidR="00550D22" w:rsidRPr="00550D22">
        <w:rPr>
          <w:rFonts w:ascii="Times New Roman" w:eastAsiaTheme="minorHAnsi" w:hAnsi="Times New Roman" w:cstheme="minorBidi"/>
          <w:sz w:val="28"/>
          <w:szCs w:val="28"/>
          <w:lang w:eastAsia="en-US"/>
        </w:rPr>
        <w:t>25</w:t>
      </w:r>
      <w:r w:rsidR="007E2888">
        <w:rPr>
          <w:rFonts w:ascii="Times New Roman" w:eastAsiaTheme="minorHAnsi" w:hAnsi="Times New Roman" w:cstheme="minorBidi"/>
          <w:sz w:val="28"/>
          <w:szCs w:val="28"/>
          <w:lang w:eastAsia="en-US"/>
        </w:rPr>
        <w:t>.</w:t>
      </w:r>
      <w:r w:rsidR="00366AB9">
        <w:rPr>
          <w:rFonts w:ascii="Times New Roman" w:eastAsiaTheme="minorHAnsi" w:hAnsi="Times New Roman" w:cstheme="minorBidi"/>
          <w:sz w:val="28"/>
          <w:szCs w:val="28"/>
          <w:lang w:eastAsia="en-US"/>
        </w:rPr>
        <w:t xml:space="preserve"> </w:t>
      </w:r>
      <w:r w:rsidR="007E2888">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ричем до 25 и до 100</w:t>
      </w:r>
      <w:r w:rsidR="007E2888">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К</w:t>
      </w:r>
      <w:r w:rsidR="00550D22" w:rsidRPr="00550D22">
        <w:rPr>
          <w:rFonts w:ascii="Times New Roman" w:eastAsiaTheme="minorHAnsi" w:hAnsi="Times New Roman" w:cstheme="minorBidi"/>
          <w:sz w:val="28"/>
          <w:szCs w:val="28"/>
          <w:lang w:eastAsia="en-US"/>
        </w:rPr>
        <w:t>огда мы этот норматив принимали</w:t>
      </w:r>
      <w:r w:rsidR="00412F0A">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не было еще в России ни у кого нормативов</w:t>
      </w:r>
      <w:r w:rsidR="00412F0A">
        <w:rPr>
          <w:rFonts w:ascii="Times New Roman" w:eastAsiaTheme="minorHAnsi" w:hAnsi="Times New Roman" w:cstheme="minorBidi"/>
          <w:sz w:val="28"/>
          <w:szCs w:val="28"/>
          <w:lang w:eastAsia="en-US"/>
        </w:rPr>
        <w:t>. И,</w:t>
      </w:r>
      <w:r w:rsidR="00550D22" w:rsidRPr="00550D22">
        <w:rPr>
          <w:rFonts w:ascii="Times New Roman" w:eastAsiaTheme="minorHAnsi" w:hAnsi="Times New Roman" w:cstheme="minorBidi"/>
          <w:sz w:val="28"/>
          <w:szCs w:val="28"/>
          <w:lang w:eastAsia="en-US"/>
        </w:rPr>
        <w:t xml:space="preserve"> собственно говоря</w:t>
      </w:r>
      <w:r w:rsidR="00412F0A">
        <w:rPr>
          <w:rFonts w:ascii="Times New Roman" w:eastAsiaTheme="minorHAnsi" w:hAnsi="Times New Roman" w:cstheme="minorBidi"/>
          <w:sz w:val="28"/>
          <w:szCs w:val="28"/>
          <w:lang w:eastAsia="en-US"/>
        </w:rPr>
        <w:t>,</w:t>
      </w:r>
      <w:r w:rsidR="00366AB9">
        <w:rPr>
          <w:rFonts w:ascii="Times New Roman" w:eastAsiaTheme="minorHAnsi" w:hAnsi="Times New Roman" w:cstheme="minorBidi"/>
          <w:sz w:val="28"/>
          <w:szCs w:val="28"/>
          <w:lang w:eastAsia="en-US"/>
        </w:rPr>
        <w:t xml:space="preserve"> </w:t>
      </w:r>
      <w:r w:rsidR="007E2888">
        <w:rPr>
          <w:rFonts w:ascii="Times New Roman" w:eastAsiaTheme="minorHAnsi" w:hAnsi="Times New Roman" w:cstheme="minorBidi"/>
          <w:sz w:val="28"/>
          <w:szCs w:val="28"/>
          <w:lang w:eastAsia="en-US"/>
        </w:rPr>
        <w:t>по</w:t>
      </w:r>
      <w:r w:rsidR="00550D22" w:rsidRPr="00550D22">
        <w:rPr>
          <w:rFonts w:ascii="Times New Roman" w:eastAsiaTheme="minorHAnsi" w:hAnsi="Times New Roman" w:cstheme="minorBidi"/>
          <w:sz w:val="28"/>
          <w:szCs w:val="28"/>
          <w:lang w:eastAsia="en-US"/>
        </w:rPr>
        <w:t>счи</w:t>
      </w:r>
      <w:r w:rsidR="00F84525">
        <w:rPr>
          <w:rFonts w:ascii="Times New Roman" w:eastAsiaTheme="minorHAnsi" w:hAnsi="Times New Roman" w:cstheme="minorBidi"/>
          <w:sz w:val="28"/>
          <w:szCs w:val="28"/>
          <w:lang w:eastAsia="en-US"/>
        </w:rPr>
        <w:t>тали, т</w:t>
      </w:r>
      <w:r w:rsidR="00550D22" w:rsidRPr="00550D22">
        <w:rPr>
          <w:rFonts w:ascii="Times New Roman" w:eastAsiaTheme="minorHAnsi" w:hAnsi="Times New Roman" w:cstheme="minorBidi"/>
          <w:sz w:val="28"/>
          <w:szCs w:val="28"/>
          <w:lang w:eastAsia="en-US"/>
        </w:rPr>
        <w:t>ак</w:t>
      </w:r>
      <w:r w:rsidR="00F84525">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значит</w:t>
      </w:r>
      <w:r w:rsidR="00F84525">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прикинули</w:t>
      </w:r>
      <w:r>
        <w:rPr>
          <w:rFonts w:ascii="Times New Roman" w:eastAsiaTheme="minorHAnsi" w:hAnsi="Times New Roman" w:cstheme="minorBidi"/>
          <w:sz w:val="28"/>
          <w:szCs w:val="28"/>
          <w:lang w:eastAsia="en-US"/>
        </w:rPr>
        <w:t xml:space="preserve">, </w:t>
      </w:r>
      <w:r w:rsidR="009F2B86">
        <w:rPr>
          <w:rFonts w:ascii="Times New Roman" w:eastAsiaTheme="minorHAnsi" w:hAnsi="Times New Roman" w:cstheme="minorBidi"/>
          <w:sz w:val="28"/>
          <w:szCs w:val="28"/>
          <w:lang w:eastAsia="en-US"/>
        </w:rPr>
        <w:t>да.</w:t>
      </w:r>
      <w:r w:rsidR="007E2888">
        <w:rPr>
          <w:rFonts w:ascii="Times New Roman" w:eastAsiaTheme="minorHAnsi" w:hAnsi="Times New Roman" w:cstheme="minorBidi"/>
          <w:sz w:val="28"/>
          <w:szCs w:val="28"/>
          <w:lang w:eastAsia="en-US"/>
        </w:rPr>
        <w:t xml:space="preserve"> «Д</w:t>
      </w:r>
      <w:r>
        <w:rPr>
          <w:rFonts w:ascii="Times New Roman" w:eastAsiaTheme="minorHAnsi" w:hAnsi="Times New Roman" w:cstheme="minorBidi"/>
          <w:sz w:val="28"/>
          <w:szCs w:val="28"/>
          <w:lang w:eastAsia="en-US"/>
        </w:rPr>
        <w:t>авайте</w:t>
      </w:r>
      <w:r w:rsidR="00550D22" w:rsidRPr="00550D22">
        <w:rPr>
          <w:rFonts w:ascii="Times New Roman" w:eastAsiaTheme="minorHAnsi" w:hAnsi="Times New Roman" w:cstheme="minorBidi"/>
          <w:sz w:val="28"/>
          <w:szCs w:val="28"/>
          <w:lang w:eastAsia="en-US"/>
        </w:rPr>
        <w:t xml:space="preserve"> вот так сделаем</w:t>
      </w:r>
      <w:r w:rsidR="007E2888">
        <w:rPr>
          <w:rFonts w:ascii="Times New Roman" w:eastAsiaTheme="minorHAnsi" w:hAnsi="Times New Roman" w:cstheme="minorBidi"/>
          <w:sz w:val="28"/>
          <w:szCs w:val="28"/>
          <w:lang w:eastAsia="en-US"/>
        </w:rPr>
        <w:t>»</w:t>
      </w:r>
      <w:r w:rsidR="00F84525">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Я член</w:t>
      </w:r>
      <w:r w:rsidR="007E2888">
        <w:rPr>
          <w:rFonts w:ascii="Times New Roman" w:eastAsiaTheme="minorHAnsi" w:hAnsi="Times New Roman" w:cstheme="minorBidi"/>
          <w:sz w:val="28"/>
          <w:szCs w:val="28"/>
          <w:lang w:eastAsia="en-US"/>
        </w:rPr>
        <w:t>ом</w:t>
      </w:r>
      <w:r w:rsidR="00550D22" w:rsidRPr="00550D22">
        <w:rPr>
          <w:rFonts w:ascii="Times New Roman" w:eastAsiaTheme="minorHAnsi" w:hAnsi="Times New Roman" w:cstheme="minorBidi"/>
          <w:sz w:val="28"/>
          <w:szCs w:val="28"/>
          <w:lang w:eastAsia="en-US"/>
        </w:rPr>
        <w:t xml:space="preserve"> комитета тогда был</w:t>
      </w:r>
      <w:r w:rsidR="00F84525">
        <w:rPr>
          <w:rFonts w:ascii="Times New Roman" w:eastAsiaTheme="minorHAnsi" w:hAnsi="Times New Roman" w:cstheme="minorBidi"/>
          <w:sz w:val="28"/>
          <w:szCs w:val="28"/>
          <w:lang w:eastAsia="en-US"/>
        </w:rPr>
        <w:t xml:space="preserve">. </w:t>
      </w:r>
      <w:r w:rsidR="007E2888">
        <w:rPr>
          <w:rFonts w:ascii="Times New Roman" w:eastAsiaTheme="minorHAnsi" w:hAnsi="Times New Roman" w:cstheme="minorBidi"/>
          <w:sz w:val="28"/>
          <w:szCs w:val="28"/>
          <w:lang w:eastAsia="en-US"/>
        </w:rPr>
        <w:t>«</w:t>
      </w:r>
      <w:r w:rsidR="00F84525">
        <w:rPr>
          <w:rFonts w:ascii="Times New Roman" w:eastAsiaTheme="minorHAnsi" w:hAnsi="Times New Roman" w:cstheme="minorBidi"/>
          <w:sz w:val="28"/>
          <w:szCs w:val="28"/>
          <w:lang w:eastAsia="en-US"/>
        </w:rPr>
        <w:t>А право</w:t>
      </w:r>
      <w:r w:rsidR="00550D22" w:rsidRPr="00550D22">
        <w:rPr>
          <w:rFonts w:ascii="Times New Roman" w:eastAsiaTheme="minorHAnsi" w:hAnsi="Times New Roman" w:cstheme="minorBidi"/>
          <w:sz w:val="28"/>
          <w:szCs w:val="28"/>
          <w:lang w:eastAsia="en-US"/>
        </w:rPr>
        <w:t>применительная практика покажет</w:t>
      </w:r>
      <w:r w:rsidR="007E2888">
        <w:rPr>
          <w:rFonts w:ascii="Times New Roman" w:eastAsiaTheme="minorHAnsi" w:hAnsi="Times New Roman" w:cstheme="minorBidi"/>
          <w:sz w:val="28"/>
          <w:szCs w:val="28"/>
          <w:lang w:eastAsia="en-US"/>
        </w:rPr>
        <w:t>,</w:t>
      </w:r>
      <w:r w:rsidR="00366AB9">
        <w:rPr>
          <w:rFonts w:ascii="Times New Roman" w:eastAsiaTheme="minorHAnsi" w:hAnsi="Times New Roman" w:cstheme="minorBidi"/>
          <w:sz w:val="28"/>
          <w:szCs w:val="28"/>
          <w:lang w:eastAsia="en-US"/>
        </w:rPr>
        <w:t xml:space="preserve"> </w:t>
      </w:r>
      <w:r w:rsidR="007E2888">
        <w:rPr>
          <w:rFonts w:ascii="Times New Roman" w:eastAsiaTheme="minorHAnsi" w:hAnsi="Times New Roman" w:cstheme="minorBidi"/>
          <w:sz w:val="28"/>
          <w:szCs w:val="28"/>
          <w:lang w:eastAsia="en-US"/>
        </w:rPr>
        <w:t>всё-</w:t>
      </w:r>
      <w:r w:rsidR="00550D22" w:rsidRPr="00550D22">
        <w:rPr>
          <w:rFonts w:ascii="Times New Roman" w:eastAsiaTheme="minorHAnsi" w:hAnsi="Times New Roman" w:cstheme="minorBidi"/>
          <w:sz w:val="28"/>
          <w:szCs w:val="28"/>
          <w:lang w:eastAsia="en-US"/>
        </w:rPr>
        <w:t>таки</w:t>
      </w:r>
      <w:r w:rsidR="007E2888">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результаты</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значит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вот каки</w:t>
      </w:r>
      <w:r>
        <w:rPr>
          <w:rFonts w:ascii="Times New Roman" w:eastAsiaTheme="minorHAnsi" w:hAnsi="Times New Roman" w:cstheme="minorBidi"/>
          <w:sz w:val="28"/>
          <w:szCs w:val="28"/>
          <w:lang w:eastAsia="en-US"/>
        </w:rPr>
        <w:t xml:space="preserve">е </w:t>
      </w:r>
      <w:r w:rsidR="00550D22" w:rsidRPr="00550D22">
        <w:rPr>
          <w:rFonts w:ascii="Times New Roman" w:eastAsiaTheme="minorHAnsi" w:hAnsi="Times New Roman" w:cstheme="minorBidi"/>
          <w:sz w:val="28"/>
          <w:szCs w:val="28"/>
          <w:lang w:eastAsia="en-US"/>
        </w:rPr>
        <w:t>м</w:t>
      </w:r>
      <w:r>
        <w:rPr>
          <w:rFonts w:ascii="Times New Roman" w:eastAsiaTheme="minorHAnsi" w:hAnsi="Times New Roman" w:cstheme="minorBidi"/>
          <w:sz w:val="28"/>
          <w:szCs w:val="28"/>
          <w:lang w:eastAsia="en-US"/>
        </w:rPr>
        <w:t>ы</w:t>
      </w:r>
      <w:r w:rsidR="00550D22" w:rsidRPr="00550D22">
        <w:rPr>
          <w:rFonts w:ascii="Times New Roman" w:eastAsiaTheme="minorHAnsi" w:hAnsi="Times New Roman" w:cstheme="minorBidi"/>
          <w:sz w:val="28"/>
          <w:szCs w:val="28"/>
          <w:lang w:eastAsia="en-US"/>
        </w:rPr>
        <w:t xml:space="preserve"> нормативы приняли</w:t>
      </w:r>
      <w:r w:rsidR="007E2888">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15 лет прошло</w:t>
      </w:r>
      <w:r>
        <w:rPr>
          <w:rFonts w:ascii="Times New Roman" w:eastAsiaTheme="minorHAnsi" w:hAnsi="Times New Roman" w:cstheme="minorBidi"/>
          <w:sz w:val="28"/>
          <w:szCs w:val="28"/>
          <w:lang w:eastAsia="en-US"/>
        </w:rPr>
        <w:t>!</w:t>
      </w:r>
    </w:p>
    <w:p w:rsidR="00774C85" w:rsidRDefault="00774C85" w:rsidP="00AC2BEA">
      <w:pPr>
        <w:spacing w:after="0" w:line="240" w:lineRule="auto"/>
        <w:ind w:firstLine="709"/>
        <w:jc w:val="both"/>
        <w:rPr>
          <w:rFonts w:ascii="Times New Roman" w:eastAsiaTheme="minorHAnsi" w:hAnsi="Times New Roman" w:cstheme="minorBidi"/>
          <w:sz w:val="28"/>
          <w:szCs w:val="28"/>
          <w:lang w:eastAsia="en-US"/>
        </w:rPr>
      </w:pPr>
    </w:p>
    <w:p w:rsidR="007E2888"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Значит</w:t>
      </w:r>
      <w:r w:rsidR="00F8452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у нас установлены лимиты отпуска деловой древесины по Алтайскому краю</w:t>
      </w:r>
      <w:r w:rsidR="00F84525">
        <w:rPr>
          <w:rFonts w:ascii="Times New Roman" w:eastAsiaTheme="minorHAnsi" w:hAnsi="Times New Roman" w:cstheme="minorBidi"/>
          <w:sz w:val="28"/>
          <w:szCs w:val="28"/>
          <w:lang w:eastAsia="en-US"/>
        </w:rPr>
        <w:t>. Их в</w:t>
      </w:r>
      <w:r w:rsidRPr="00550D22">
        <w:rPr>
          <w:rFonts w:ascii="Times New Roman" w:eastAsiaTheme="minorHAnsi" w:hAnsi="Times New Roman" w:cstheme="minorBidi"/>
          <w:sz w:val="28"/>
          <w:szCs w:val="28"/>
          <w:lang w:eastAsia="en-US"/>
        </w:rPr>
        <w:t xml:space="preserve"> год</w:t>
      </w:r>
      <w:r w:rsidR="007E2888">
        <w:rPr>
          <w:rFonts w:ascii="Times New Roman" w:eastAsiaTheme="minorHAnsi" w:hAnsi="Times New Roman" w:cstheme="minorBidi"/>
          <w:sz w:val="28"/>
          <w:szCs w:val="28"/>
          <w:lang w:eastAsia="en-US"/>
        </w:rPr>
        <w:t xml:space="preserve"> –</w:t>
      </w:r>
      <w:r w:rsidRPr="00550D22">
        <w:rPr>
          <w:rFonts w:ascii="Times New Roman" w:eastAsiaTheme="minorHAnsi" w:hAnsi="Times New Roman" w:cstheme="minorBidi"/>
          <w:sz w:val="28"/>
          <w:szCs w:val="28"/>
          <w:lang w:eastAsia="en-US"/>
        </w:rPr>
        <w:t xml:space="preserve"> примерно 126</w:t>
      </w:r>
      <w:r w:rsidR="00774C8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если говорить за </w:t>
      </w:r>
      <w:r w:rsidR="00F84525">
        <w:rPr>
          <w:rFonts w:ascii="Times New Roman" w:eastAsiaTheme="minorHAnsi" w:hAnsi="Times New Roman" w:cstheme="minorBidi"/>
          <w:sz w:val="28"/>
          <w:szCs w:val="28"/>
          <w:lang w:eastAsia="en-US"/>
        </w:rPr>
        <w:t>20</w:t>
      </w:r>
      <w:r w:rsidR="00774C85">
        <w:rPr>
          <w:rFonts w:ascii="Times New Roman" w:eastAsiaTheme="minorHAnsi" w:hAnsi="Times New Roman" w:cstheme="minorBidi"/>
          <w:sz w:val="28"/>
          <w:szCs w:val="28"/>
          <w:lang w:eastAsia="en-US"/>
        </w:rPr>
        <w:t>21 год,</w:t>
      </w:r>
      <w:r w:rsidR="00CD096D">
        <w:rPr>
          <w:rFonts w:ascii="Times New Roman" w:eastAsiaTheme="minorHAnsi" w:hAnsi="Times New Roman" w:cstheme="minorBidi"/>
          <w:sz w:val="28"/>
          <w:szCs w:val="28"/>
          <w:lang w:eastAsia="en-US"/>
        </w:rPr>
        <w:t xml:space="preserve"> </w:t>
      </w:r>
      <w:r w:rsidRPr="00550D22">
        <w:rPr>
          <w:rFonts w:ascii="Times New Roman" w:eastAsiaTheme="minorHAnsi" w:hAnsi="Times New Roman" w:cstheme="minorBidi"/>
          <w:sz w:val="28"/>
          <w:szCs w:val="28"/>
          <w:lang w:eastAsia="en-US"/>
        </w:rPr>
        <w:t>тысяч</w:t>
      </w:r>
      <w:r w:rsidR="00774C8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деловой древесины</w:t>
      </w:r>
      <w:r w:rsidR="00774C8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из них 60 тысяч</w:t>
      </w:r>
      <w:r w:rsidR="007E2888">
        <w:rPr>
          <w:rFonts w:ascii="Times New Roman" w:eastAsiaTheme="minorHAnsi" w:hAnsi="Times New Roman" w:cstheme="minorBidi"/>
          <w:sz w:val="28"/>
          <w:szCs w:val="28"/>
          <w:lang w:eastAsia="en-US"/>
        </w:rPr>
        <w:t>,</w:t>
      </w:r>
      <w:r w:rsidR="00366AB9">
        <w:rPr>
          <w:rFonts w:ascii="Times New Roman" w:eastAsiaTheme="minorHAnsi" w:hAnsi="Times New Roman" w:cstheme="minorBidi"/>
          <w:sz w:val="28"/>
          <w:szCs w:val="28"/>
          <w:lang w:eastAsia="en-US"/>
        </w:rPr>
        <w:t xml:space="preserve"> </w:t>
      </w:r>
      <w:r w:rsidRPr="00550D22">
        <w:rPr>
          <w:rFonts w:ascii="Times New Roman" w:eastAsiaTheme="minorHAnsi" w:hAnsi="Times New Roman" w:cstheme="minorBidi"/>
          <w:sz w:val="28"/>
          <w:szCs w:val="28"/>
          <w:lang w:eastAsia="en-US"/>
        </w:rPr>
        <w:t>это как раз</w:t>
      </w:r>
      <w:r w:rsidR="007E2888">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прихо</w:t>
      </w:r>
      <w:r w:rsidR="00774C85">
        <w:rPr>
          <w:rFonts w:ascii="Times New Roman" w:eastAsiaTheme="minorHAnsi" w:hAnsi="Times New Roman" w:cstheme="minorBidi"/>
          <w:sz w:val="28"/>
          <w:szCs w:val="28"/>
          <w:lang w:eastAsia="en-US"/>
        </w:rPr>
        <w:t xml:space="preserve">дится на арендованные леса и 60, </w:t>
      </w:r>
      <w:r w:rsidRPr="00550D22">
        <w:rPr>
          <w:rFonts w:ascii="Times New Roman" w:eastAsiaTheme="minorHAnsi" w:hAnsi="Times New Roman" w:cstheme="minorBidi"/>
          <w:sz w:val="28"/>
          <w:szCs w:val="28"/>
          <w:lang w:eastAsia="en-US"/>
        </w:rPr>
        <w:t>примерно</w:t>
      </w:r>
      <w:r w:rsidR="00774C8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тысяч </w:t>
      </w:r>
      <w:r w:rsidR="00F84525" w:rsidRPr="00063543">
        <w:rPr>
          <w:rFonts w:ascii="Times New Roman" w:hAnsi="Times New Roman"/>
          <w:sz w:val="28"/>
          <w:szCs w:val="28"/>
        </w:rPr>
        <w:t>–</w:t>
      </w:r>
      <w:r w:rsidR="00366AB9">
        <w:rPr>
          <w:rFonts w:ascii="Times New Roman" w:hAnsi="Times New Roman"/>
          <w:sz w:val="28"/>
          <w:szCs w:val="28"/>
        </w:rPr>
        <w:t xml:space="preserve"> </w:t>
      </w:r>
      <w:r w:rsidR="00774C85">
        <w:rPr>
          <w:rFonts w:ascii="Times New Roman" w:eastAsiaTheme="minorHAnsi" w:hAnsi="Times New Roman" w:cstheme="minorBidi"/>
          <w:sz w:val="28"/>
          <w:szCs w:val="28"/>
          <w:lang w:eastAsia="en-US"/>
        </w:rPr>
        <w:t>предгорные,</w:t>
      </w:r>
      <w:r w:rsidR="00CD096D">
        <w:rPr>
          <w:rFonts w:ascii="Times New Roman" w:eastAsiaTheme="minorHAnsi" w:hAnsi="Times New Roman" w:cstheme="minorBidi"/>
          <w:sz w:val="28"/>
          <w:szCs w:val="28"/>
          <w:lang w:eastAsia="en-US"/>
        </w:rPr>
        <w:t xml:space="preserve"> </w:t>
      </w:r>
      <w:r w:rsidR="00F84525">
        <w:rPr>
          <w:rFonts w:ascii="Times New Roman" w:eastAsiaTheme="minorHAnsi" w:hAnsi="Times New Roman" w:cstheme="minorBidi"/>
          <w:sz w:val="28"/>
          <w:szCs w:val="28"/>
          <w:lang w:eastAsia="en-US"/>
        </w:rPr>
        <w:t xml:space="preserve">Салаирский кряж и так далее. </w:t>
      </w:r>
    </w:p>
    <w:p w:rsidR="00366AB9" w:rsidRDefault="00366AB9" w:rsidP="00AC2BEA">
      <w:pPr>
        <w:spacing w:after="0" w:line="240" w:lineRule="auto"/>
        <w:ind w:firstLine="709"/>
        <w:jc w:val="both"/>
        <w:rPr>
          <w:rFonts w:ascii="Times New Roman" w:eastAsiaTheme="minorHAnsi" w:hAnsi="Times New Roman" w:cstheme="minorBidi"/>
          <w:sz w:val="28"/>
          <w:szCs w:val="28"/>
          <w:lang w:eastAsia="en-US"/>
        </w:rPr>
      </w:pPr>
    </w:p>
    <w:p w:rsidR="002C600C" w:rsidRDefault="00F8452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Арендаторов мы</w:t>
      </w:r>
      <w:r w:rsidR="007E2888">
        <w:rPr>
          <w:rFonts w:ascii="Times New Roman" w:eastAsiaTheme="minorHAnsi" w:hAnsi="Times New Roman" w:cstheme="minorBidi"/>
          <w:sz w:val="28"/>
          <w:szCs w:val="28"/>
          <w:lang w:eastAsia="en-US"/>
        </w:rPr>
        <w:t>,</w:t>
      </w:r>
      <w:r w:rsidR="00366AB9">
        <w:rPr>
          <w:rFonts w:ascii="Times New Roman" w:eastAsiaTheme="minorHAnsi" w:hAnsi="Times New Roman" w:cstheme="minorBidi"/>
          <w:sz w:val="28"/>
          <w:szCs w:val="28"/>
          <w:lang w:eastAsia="en-US"/>
        </w:rPr>
        <w:t xml:space="preserve"> </w:t>
      </w:r>
      <w:r w:rsidR="007E2888">
        <w:rPr>
          <w:rFonts w:ascii="Times New Roman" w:eastAsiaTheme="minorHAnsi" w:hAnsi="Times New Roman" w:cstheme="minorBidi"/>
          <w:sz w:val="28"/>
          <w:szCs w:val="28"/>
          <w:lang w:eastAsia="en-US"/>
        </w:rPr>
        <w:t>всё-</w:t>
      </w:r>
      <w:r>
        <w:rPr>
          <w:rFonts w:ascii="Times New Roman" w:eastAsiaTheme="minorHAnsi" w:hAnsi="Times New Roman" w:cstheme="minorBidi"/>
          <w:sz w:val="28"/>
          <w:szCs w:val="28"/>
          <w:lang w:eastAsia="en-US"/>
        </w:rPr>
        <w:t>таки</w:t>
      </w:r>
      <w:r w:rsidR="007E2888">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нагрузили нормой</w:t>
      </w:r>
      <w:r w:rsidR="00774C85">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3% </w:t>
      </w:r>
      <w:r w:rsidR="00550D22" w:rsidRPr="00550D22">
        <w:rPr>
          <w:rFonts w:ascii="Times New Roman" w:eastAsiaTheme="minorHAnsi" w:hAnsi="Times New Roman" w:cstheme="minorBidi"/>
          <w:sz w:val="28"/>
          <w:szCs w:val="28"/>
          <w:lang w:eastAsia="en-US"/>
        </w:rPr>
        <w:t xml:space="preserve">от объемов </w:t>
      </w:r>
      <w:r>
        <w:rPr>
          <w:rFonts w:ascii="Times New Roman" w:eastAsiaTheme="minorHAnsi" w:hAnsi="Times New Roman" w:cstheme="minorBidi"/>
          <w:sz w:val="28"/>
          <w:szCs w:val="28"/>
          <w:lang w:eastAsia="en-US"/>
        </w:rPr>
        <w:t>руб</w:t>
      </w:r>
      <w:r w:rsidR="00774C85">
        <w:rPr>
          <w:rFonts w:ascii="Times New Roman" w:eastAsiaTheme="minorHAnsi" w:hAnsi="Times New Roman" w:cstheme="minorBidi"/>
          <w:sz w:val="28"/>
          <w:szCs w:val="28"/>
          <w:lang w:eastAsia="en-US"/>
        </w:rPr>
        <w:t xml:space="preserve">ок </w:t>
      </w:r>
      <w:r w:rsidR="00774C85" w:rsidRPr="00063543">
        <w:rPr>
          <w:rFonts w:ascii="Times New Roman" w:hAnsi="Times New Roman"/>
          <w:sz w:val="28"/>
          <w:szCs w:val="28"/>
        </w:rPr>
        <w:t>–</w:t>
      </w:r>
      <w:r w:rsidR="00366AB9">
        <w:rPr>
          <w:rFonts w:ascii="Times New Roman" w:hAnsi="Times New Roman"/>
          <w:sz w:val="28"/>
          <w:szCs w:val="28"/>
        </w:rPr>
        <w:t xml:space="preserve"> </w:t>
      </w:r>
      <w:r w:rsidR="00774C85">
        <w:rPr>
          <w:rFonts w:ascii="Times New Roman" w:eastAsiaTheme="minorHAnsi" w:hAnsi="Times New Roman" w:cstheme="minorBidi"/>
          <w:sz w:val="28"/>
          <w:szCs w:val="28"/>
          <w:lang w:eastAsia="en-US"/>
        </w:rPr>
        <w:t>это</w:t>
      </w:r>
      <w:r>
        <w:rPr>
          <w:rFonts w:ascii="Times New Roman" w:eastAsiaTheme="minorHAnsi" w:hAnsi="Times New Roman" w:cstheme="minorBidi"/>
          <w:sz w:val="28"/>
          <w:szCs w:val="28"/>
          <w:lang w:eastAsia="en-US"/>
        </w:rPr>
        <w:t xml:space="preserve"> ленточные боры и 5%</w:t>
      </w:r>
      <w:r w:rsidR="009F2B86">
        <w:rPr>
          <w:rFonts w:ascii="Times New Roman" w:eastAsiaTheme="minorHAnsi" w:hAnsi="Times New Roman" w:cstheme="minorBidi"/>
          <w:sz w:val="28"/>
          <w:szCs w:val="28"/>
          <w:lang w:eastAsia="en-US"/>
        </w:rPr>
        <w:t xml:space="preserve"> </w:t>
      </w:r>
      <w:r w:rsidR="00774C85" w:rsidRPr="00063543">
        <w:rPr>
          <w:rFonts w:ascii="Times New Roman" w:hAnsi="Times New Roman"/>
          <w:sz w:val="28"/>
          <w:szCs w:val="28"/>
        </w:rPr>
        <w:t>–</w:t>
      </w:r>
      <w:r w:rsidR="00774C85">
        <w:rPr>
          <w:rFonts w:ascii="Times New Roman" w:hAnsi="Times New Roman"/>
          <w:sz w:val="28"/>
          <w:szCs w:val="28"/>
        </w:rPr>
        <w:t xml:space="preserve"> приобские боры.</w:t>
      </w:r>
      <w:r>
        <w:rPr>
          <w:rFonts w:ascii="Times New Roman" w:eastAsiaTheme="minorHAnsi" w:hAnsi="Times New Roman" w:cstheme="minorBidi"/>
          <w:sz w:val="28"/>
          <w:szCs w:val="28"/>
          <w:lang w:eastAsia="en-US"/>
        </w:rPr>
        <w:t xml:space="preserve"> Хотя Лесной кодекс, </w:t>
      </w:r>
      <w:r w:rsidR="00550D22" w:rsidRPr="00550D22">
        <w:rPr>
          <w:rFonts w:ascii="Times New Roman" w:eastAsiaTheme="minorHAnsi" w:hAnsi="Times New Roman" w:cstheme="minorBidi"/>
          <w:sz w:val="28"/>
          <w:szCs w:val="28"/>
          <w:lang w:eastAsia="en-US"/>
        </w:rPr>
        <w:t>статья 20</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четко говорит</w:t>
      </w:r>
      <w:r>
        <w:rPr>
          <w:rFonts w:ascii="Times New Roman" w:eastAsiaTheme="minorHAnsi" w:hAnsi="Times New Roman" w:cstheme="minorBidi"/>
          <w:sz w:val="28"/>
          <w:szCs w:val="28"/>
          <w:lang w:eastAsia="en-US"/>
        </w:rPr>
        <w:t>, да,</w:t>
      </w:r>
      <w:r w:rsidR="00366AB9">
        <w:rPr>
          <w:rFonts w:ascii="Times New Roman" w:eastAsiaTheme="minorHAnsi" w:hAnsi="Times New Roman" w:cstheme="minorBidi"/>
          <w:sz w:val="28"/>
          <w:szCs w:val="28"/>
          <w:lang w:eastAsia="en-US"/>
        </w:rPr>
        <w:t xml:space="preserve"> </w:t>
      </w:r>
      <w:r w:rsidR="007E2888">
        <w:rPr>
          <w:rFonts w:ascii="Times New Roman" w:eastAsiaTheme="minorHAnsi" w:hAnsi="Times New Roman" w:cstheme="minorBidi"/>
          <w:sz w:val="28"/>
          <w:szCs w:val="28"/>
          <w:lang w:eastAsia="en-US"/>
        </w:rPr>
        <w:t>л</w:t>
      </w:r>
      <w:r w:rsidR="00774C85">
        <w:rPr>
          <w:rFonts w:ascii="Times New Roman" w:eastAsiaTheme="minorHAnsi" w:hAnsi="Times New Roman" w:cstheme="minorBidi"/>
          <w:sz w:val="28"/>
          <w:szCs w:val="28"/>
          <w:lang w:eastAsia="en-US"/>
        </w:rPr>
        <w:t xml:space="preserve">ес </w:t>
      </w:r>
      <w:r w:rsidR="00774C85" w:rsidRPr="00063543">
        <w:rPr>
          <w:rFonts w:ascii="Times New Roman" w:hAnsi="Times New Roman"/>
          <w:sz w:val="28"/>
          <w:szCs w:val="28"/>
        </w:rPr>
        <w:t>–</w:t>
      </w:r>
      <w:r w:rsidR="00CD096D">
        <w:rPr>
          <w:rFonts w:ascii="Times New Roman" w:hAnsi="Times New Roman"/>
          <w:sz w:val="28"/>
          <w:szCs w:val="28"/>
        </w:rPr>
        <w:t xml:space="preserve"> </w:t>
      </w:r>
      <w:r w:rsidR="00774C85">
        <w:rPr>
          <w:rFonts w:ascii="Times New Roman" w:eastAsiaTheme="minorHAnsi" w:hAnsi="Times New Roman" w:cstheme="minorBidi"/>
          <w:sz w:val="28"/>
          <w:szCs w:val="28"/>
          <w:lang w:eastAsia="en-US"/>
        </w:rPr>
        <w:t>государственны</w:t>
      </w:r>
      <w:r w:rsidR="00774C85" w:rsidRPr="00550D22">
        <w:rPr>
          <w:rFonts w:ascii="Times New Roman" w:eastAsiaTheme="minorHAnsi" w:hAnsi="Times New Roman" w:cstheme="minorBidi"/>
          <w:sz w:val="28"/>
          <w:szCs w:val="28"/>
          <w:lang w:eastAsia="en-US"/>
        </w:rPr>
        <w:t>й</w:t>
      </w:r>
      <w:r w:rsidR="00774C85">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Российской Федерации</w:t>
      </w:r>
      <w:r w:rsidR="00774C85">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но та</w:t>
      </w:r>
      <w:r w:rsidR="007E2888">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заготовленная древесина на арендованных участках</w:t>
      </w:r>
      <w:r w:rsidR="007E2888">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является неотъемлемой собственностью арендатора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 он вправе ре</w:t>
      </w:r>
      <w:r>
        <w:rPr>
          <w:rFonts w:ascii="Times New Roman" w:eastAsiaTheme="minorHAnsi" w:hAnsi="Times New Roman" w:cstheme="minorBidi"/>
          <w:sz w:val="28"/>
          <w:szCs w:val="28"/>
          <w:lang w:eastAsia="en-US"/>
        </w:rPr>
        <w:t>ализовать ее н</w:t>
      </w:r>
      <w:r w:rsidR="00550D22" w:rsidRPr="00550D22">
        <w:rPr>
          <w:rFonts w:ascii="Times New Roman" w:eastAsiaTheme="minorHAnsi" w:hAnsi="Times New Roman" w:cstheme="minorBidi"/>
          <w:sz w:val="28"/>
          <w:szCs w:val="28"/>
          <w:lang w:eastAsia="en-US"/>
        </w:rPr>
        <w:t>а торгах</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 рынках и так далее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Ну</w:t>
      </w:r>
      <w:r w:rsidR="007E2888">
        <w:rPr>
          <w:rFonts w:ascii="Times New Roman" w:eastAsiaTheme="minorHAnsi" w:hAnsi="Times New Roman" w:cstheme="minorBidi"/>
          <w:sz w:val="28"/>
          <w:szCs w:val="28"/>
          <w:lang w:eastAsia="en-US"/>
        </w:rPr>
        <w:t>, ещё</w:t>
      </w:r>
      <w:r w:rsidR="00550D22" w:rsidRPr="00550D22">
        <w:rPr>
          <w:rFonts w:ascii="Times New Roman" w:eastAsiaTheme="minorHAnsi" w:hAnsi="Times New Roman" w:cstheme="minorBidi"/>
          <w:sz w:val="28"/>
          <w:szCs w:val="28"/>
          <w:lang w:eastAsia="en-US"/>
        </w:rPr>
        <w:t xml:space="preserve"> раз подчеркиваю</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мы</w:t>
      </w:r>
      <w:r w:rsidR="002C600C">
        <w:rPr>
          <w:rFonts w:ascii="Times New Roman" w:eastAsiaTheme="minorHAnsi" w:hAnsi="Times New Roman" w:cstheme="minorBidi"/>
          <w:sz w:val="28"/>
          <w:szCs w:val="28"/>
          <w:lang w:eastAsia="en-US"/>
        </w:rPr>
        <w:t>,</w:t>
      </w:r>
      <w:r w:rsidR="00486D23">
        <w:rPr>
          <w:rFonts w:ascii="Times New Roman" w:eastAsiaTheme="minorHAnsi" w:hAnsi="Times New Roman" w:cstheme="minorBidi"/>
          <w:sz w:val="28"/>
          <w:szCs w:val="28"/>
          <w:lang w:eastAsia="en-US"/>
        </w:rPr>
        <w:t xml:space="preserve"> </w:t>
      </w:r>
      <w:r w:rsidR="007E2888">
        <w:rPr>
          <w:rFonts w:ascii="Times New Roman" w:eastAsiaTheme="minorHAnsi" w:hAnsi="Times New Roman" w:cstheme="minorBidi"/>
          <w:sz w:val="28"/>
          <w:szCs w:val="28"/>
          <w:lang w:eastAsia="en-US"/>
        </w:rPr>
        <w:t>всё-</w:t>
      </w:r>
      <w:r w:rsidR="00550D22" w:rsidRPr="00550D22">
        <w:rPr>
          <w:rFonts w:ascii="Times New Roman" w:eastAsiaTheme="minorHAnsi" w:hAnsi="Times New Roman" w:cstheme="minorBidi"/>
          <w:sz w:val="28"/>
          <w:szCs w:val="28"/>
          <w:lang w:eastAsia="en-US"/>
        </w:rPr>
        <w:t>таки</w:t>
      </w:r>
      <w:r w:rsidR="002C600C">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нагрузили арендатора</w:t>
      </w:r>
      <w:r w:rsidR="002C600C">
        <w:rPr>
          <w:rFonts w:ascii="Times New Roman" w:eastAsiaTheme="minorHAnsi" w:hAnsi="Times New Roman" w:cstheme="minorBidi"/>
          <w:sz w:val="28"/>
          <w:szCs w:val="28"/>
          <w:lang w:eastAsia="en-US"/>
        </w:rPr>
        <w:t>.</w:t>
      </w:r>
    </w:p>
    <w:p w:rsidR="00366AB9" w:rsidRDefault="00366AB9" w:rsidP="00AC2BEA">
      <w:pPr>
        <w:spacing w:after="0" w:line="240" w:lineRule="auto"/>
        <w:ind w:firstLine="709"/>
        <w:jc w:val="both"/>
        <w:rPr>
          <w:rFonts w:ascii="Times New Roman" w:eastAsiaTheme="minorHAnsi" w:hAnsi="Times New Roman" w:cstheme="minorBidi"/>
          <w:sz w:val="28"/>
          <w:szCs w:val="28"/>
          <w:lang w:eastAsia="en-US"/>
        </w:rPr>
      </w:pPr>
    </w:p>
    <w:p w:rsidR="001F5F6B" w:rsidRDefault="002C600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И</w:t>
      </w:r>
      <w:r w:rsidR="00550D22" w:rsidRPr="00550D22">
        <w:rPr>
          <w:rFonts w:ascii="Times New Roman" w:eastAsiaTheme="minorHAnsi" w:hAnsi="Times New Roman" w:cstheme="minorBidi"/>
          <w:sz w:val="28"/>
          <w:szCs w:val="28"/>
          <w:lang w:eastAsia="en-US"/>
        </w:rPr>
        <w:t xml:space="preserve"> в результате вот работы мы видим</w:t>
      </w:r>
      <w:r w:rsidR="00F84525">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в основном </w:t>
      </w:r>
      <w:r w:rsidR="00774C85">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муниципалитетах пишут граждане на льготную древесину</w:t>
      </w:r>
      <w:r>
        <w:rPr>
          <w:rFonts w:ascii="Times New Roman" w:eastAsiaTheme="minorHAnsi" w:hAnsi="Times New Roman" w:cstheme="minorBidi"/>
          <w:sz w:val="28"/>
          <w:szCs w:val="28"/>
          <w:lang w:eastAsia="en-US"/>
        </w:rPr>
        <w:t>.</w:t>
      </w:r>
      <w:r w:rsidR="00CD096D">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О</w:t>
      </w:r>
      <w:r w:rsidR="00774C85">
        <w:rPr>
          <w:rFonts w:ascii="Times New Roman" w:eastAsiaTheme="minorHAnsi" w:hAnsi="Times New Roman" w:cstheme="minorBidi"/>
          <w:sz w:val="28"/>
          <w:szCs w:val="28"/>
          <w:lang w:eastAsia="en-US"/>
        </w:rPr>
        <w:t>на стоит у</w:t>
      </w:r>
      <w:r w:rsidR="00550D22" w:rsidRPr="00550D22">
        <w:rPr>
          <w:rFonts w:ascii="Times New Roman" w:eastAsiaTheme="minorHAnsi" w:hAnsi="Times New Roman" w:cstheme="minorBidi"/>
          <w:sz w:val="28"/>
          <w:szCs w:val="28"/>
          <w:lang w:eastAsia="en-US"/>
        </w:rPr>
        <w:t xml:space="preserve"> нас 1560 рублей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кубометр на лесос</w:t>
      </w:r>
      <w:r>
        <w:rPr>
          <w:rFonts w:ascii="Times New Roman" w:eastAsiaTheme="minorHAnsi" w:hAnsi="Times New Roman" w:cstheme="minorBidi"/>
          <w:sz w:val="28"/>
          <w:szCs w:val="28"/>
          <w:lang w:eastAsia="en-US"/>
        </w:rPr>
        <w:t>еке</w:t>
      </w:r>
      <w:r w:rsidR="00550D22" w:rsidRPr="00550D22">
        <w:rPr>
          <w:rFonts w:ascii="Times New Roman" w:eastAsiaTheme="minorHAnsi" w:hAnsi="Times New Roman" w:cstheme="minorBidi"/>
          <w:sz w:val="28"/>
          <w:szCs w:val="28"/>
          <w:lang w:eastAsia="en-US"/>
        </w:rPr>
        <w:t xml:space="preserve"> с НДС</w:t>
      </w:r>
      <w:r w:rsidR="00774C85">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 НДС</w:t>
      </w:r>
      <w:r>
        <w:rPr>
          <w:rFonts w:ascii="Times New Roman" w:eastAsiaTheme="minorHAnsi" w:hAnsi="Times New Roman" w:cstheme="minorBidi"/>
          <w:sz w:val="28"/>
          <w:szCs w:val="28"/>
          <w:lang w:eastAsia="en-US"/>
        </w:rPr>
        <w:t>. На</w:t>
      </w:r>
      <w:r w:rsidR="00CD096D">
        <w:rPr>
          <w:rFonts w:ascii="Times New Roman" w:eastAsiaTheme="minorHAnsi" w:hAnsi="Times New Roman" w:cstheme="minorBidi"/>
          <w:sz w:val="28"/>
          <w:szCs w:val="28"/>
          <w:lang w:eastAsia="en-US"/>
        </w:rPr>
        <w:t xml:space="preserve"> </w:t>
      </w:r>
      <w:r w:rsidR="009B7A2C">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алаирском кряже</w:t>
      </w:r>
      <w:r w:rsidR="00774C85">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который не в аренде</w:t>
      </w:r>
      <w:r w:rsidR="00774C85">
        <w:rPr>
          <w:rFonts w:ascii="Times New Roman" w:eastAsiaTheme="minorHAnsi" w:hAnsi="Times New Roman" w:cstheme="minorBidi"/>
          <w:sz w:val="28"/>
          <w:szCs w:val="28"/>
          <w:lang w:eastAsia="en-US"/>
        </w:rPr>
        <w:t>, и</w:t>
      </w:r>
      <w:r w:rsidR="00550D22" w:rsidRPr="00550D22">
        <w:rPr>
          <w:rFonts w:ascii="Times New Roman" w:eastAsiaTheme="minorHAnsi" w:hAnsi="Times New Roman" w:cstheme="minorBidi"/>
          <w:sz w:val="28"/>
          <w:szCs w:val="28"/>
          <w:lang w:eastAsia="en-US"/>
        </w:rPr>
        <w:t xml:space="preserve"> предгорные леса </w:t>
      </w:r>
      <w:r w:rsidR="00774C85" w:rsidRPr="00063543">
        <w:rPr>
          <w:rFonts w:ascii="Times New Roman" w:hAnsi="Times New Roman"/>
          <w:sz w:val="28"/>
          <w:szCs w:val="28"/>
        </w:rPr>
        <w:t>–</w:t>
      </w:r>
      <w:r w:rsidR="00CD096D">
        <w:rPr>
          <w:rFonts w:ascii="Times New Roman" w:hAnsi="Times New Roman"/>
          <w:sz w:val="28"/>
          <w:szCs w:val="28"/>
        </w:rPr>
        <w:t xml:space="preserve"> </w:t>
      </w:r>
      <w:r w:rsidR="00550D22" w:rsidRPr="00550D22">
        <w:rPr>
          <w:rFonts w:ascii="Times New Roman" w:eastAsiaTheme="minorHAnsi" w:hAnsi="Times New Roman" w:cstheme="minorBidi"/>
          <w:sz w:val="28"/>
          <w:szCs w:val="28"/>
          <w:lang w:eastAsia="en-US"/>
        </w:rPr>
        <w:t>установленная цен</w:t>
      </w:r>
      <w:r>
        <w:rPr>
          <w:rFonts w:ascii="Times New Roman" w:eastAsiaTheme="minorHAnsi" w:hAnsi="Times New Roman" w:cstheme="minorBidi"/>
          <w:sz w:val="28"/>
          <w:szCs w:val="28"/>
          <w:lang w:eastAsia="en-US"/>
        </w:rPr>
        <w:t>а</w:t>
      </w:r>
      <w:r w:rsidR="00CD096D">
        <w:rPr>
          <w:rFonts w:ascii="Times New Roman" w:eastAsiaTheme="minorHAnsi" w:hAnsi="Times New Roman" w:cstheme="minorBidi"/>
          <w:sz w:val="28"/>
          <w:szCs w:val="28"/>
          <w:lang w:eastAsia="en-US"/>
        </w:rPr>
        <w:t xml:space="preserve"> </w:t>
      </w:r>
      <w:r w:rsidR="00774C85">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р</w:t>
      </w:r>
      <w:r w:rsidR="00774C85">
        <w:rPr>
          <w:rFonts w:ascii="Times New Roman" w:eastAsiaTheme="minorHAnsi" w:hAnsi="Times New Roman" w:cstheme="minorBidi"/>
          <w:sz w:val="28"/>
          <w:szCs w:val="28"/>
          <w:lang w:eastAsia="en-US"/>
        </w:rPr>
        <w:t xml:space="preserve">авительством, </w:t>
      </w:r>
      <w:r>
        <w:rPr>
          <w:rFonts w:ascii="Times New Roman" w:eastAsiaTheme="minorHAnsi" w:hAnsi="Times New Roman" w:cstheme="minorBidi"/>
          <w:sz w:val="28"/>
          <w:szCs w:val="28"/>
          <w:lang w:eastAsia="en-US"/>
        </w:rPr>
        <w:t>А</w:t>
      </w:r>
      <w:r w:rsidR="00774C85">
        <w:rPr>
          <w:rFonts w:ascii="Times New Roman" w:eastAsiaTheme="minorHAnsi" w:hAnsi="Times New Roman" w:cstheme="minorBidi"/>
          <w:sz w:val="28"/>
          <w:szCs w:val="28"/>
          <w:lang w:eastAsia="en-US"/>
        </w:rPr>
        <w:t>дминистраци</w:t>
      </w:r>
      <w:r>
        <w:rPr>
          <w:rFonts w:ascii="Times New Roman" w:eastAsiaTheme="minorHAnsi" w:hAnsi="Times New Roman" w:cstheme="minorBidi"/>
          <w:sz w:val="28"/>
          <w:szCs w:val="28"/>
          <w:lang w:eastAsia="en-US"/>
        </w:rPr>
        <w:t>ей</w:t>
      </w:r>
      <w:r w:rsidR="00774C85">
        <w:rPr>
          <w:rFonts w:ascii="Times New Roman" w:eastAsiaTheme="minorHAnsi" w:hAnsi="Times New Roman" w:cstheme="minorBidi"/>
          <w:sz w:val="28"/>
          <w:szCs w:val="28"/>
          <w:lang w:eastAsia="en-US"/>
        </w:rPr>
        <w:t xml:space="preserve"> т</w:t>
      </w:r>
      <w:r>
        <w:rPr>
          <w:rFonts w:ascii="Times New Roman" w:eastAsiaTheme="minorHAnsi" w:hAnsi="Times New Roman" w:cstheme="minorBidi"/>
          <w:sz w:val="28"/>
          <w:szCs w:val="28"/>
          <w:lang w:eastAsia="en-US"/>
        </w:rPr>
        <w:t>ог</w:t>
      </w:r>
      <w:r w:rsidR="00774C85">
        <w:rPr>
          <w:rFonts w:ascii="Times New Roman" w:eastAsiaTheme="minorHAnsi" w:hAnsi="Times New Roman" w:cstheme="minorBidi"/>
          <w:sz w:val="28"/>
          <w:szCs w:val="28"/>
          <w:lang w:eastAsia="en-US"/>
        </w:rPr>
        <w:t>да</w:t>
      </w:r>
      <w:r>
        <w:rPr>
          <w:rFonts w:ascii="Times New Roman" w:eastAsiaTheme="minorHAnsi" w:hAnsi="Times New Roman" w:cstheme="minorBidi"/>
          <w:sz w:val="28"/>
          <w:szCs w:val="28"/>
          <w:lang w:eastAsia="en-US"/>
        </w:rPr>
        <w:t xml:space="preserve"> ещё</w:t>
      </w:r>
      <w:r w:rsidR="00550D22" w:rsidRPr="00550D22">
        <w:rPr>
          <w:rFonts w:ascii="Times New Roman" w:eastAsiaTheme="minorHAnsi" w:hAnsi="Times New Roman" w:cstheme="minorBidi"/>
          <w:sz w:val="28"/>
          <w:szCs w:val="28"/>
          <w:lang w:eastAsia="en-US"/>
        </w:rPr>
        <w:t xml:space="preserve"> Алтайского края</w:t>
      </w:r>
      <w:r>
        <w:rPr>
          <w:rFonts w:ascii="Times New Roman" w:eastAsiaTheme="minorHAnsi" w:hAnsi="Times New Roman" w:cstheme="minorBidi"/>
          <w:sz w:val="28"/>
          <w:szCs w:val="28"/>
          <w:lang w:eastAsia="en-US"/>
        </w:rPr>
        <w:t>,</w:t>
      </w:r>
      <w:r w:rsidR="00CD096D">
        <w:rPr>
          <w:rFonts w:ascii="Times New Roman" w:eastAsiaTheme="minorHAnsi" w:hAnsi="Times New Roman" w:cstheme="minorBidi"/>
          <w:sz w:val="28"/>
          <w:szCs w:val="28"/>
          <w:lang w:eastAsia="en-US"/>
        </w:rPr>
        <w:t xml:space="preserve"> </w:t>
      </w:r>
      <w:r w:rsidR="00774C85" w:rsidRPr="00063543">
        <w:rPr>
          <w:rFonts w:ascii="Times New Roman" w:hAnsi="Times New Roman"/>
          <w:sz w:val="28"/>
          <w:szCs w:val="28"/>
        </w:rPr>
        <w:t>–</w:t>
      </w:r>
      <w:r w:rsidR="00CD096D">
        <w:rPr>
          <w:rFonts w:ascii="Times New Roman" w:hAnsi="Times New Roman"/>
          <w:sz w:val="28"/>
          <w:szCs w:val="28"/>
        </w:rPr>
        <w:t xml:space="preserve"> </w:t>
      </w:r>
      <w:r w:rsidR="00CD096D">
        <w:rPr>
          <w:rFonts w:ascii="Times New Roman" w:hAnsi="Times New Roman"/>
          <w:sz w:val="28"/>
          <w:szCs w:val="28"/>
        </w:rPr>
        <w:br/>
      </w:r>
    </w:p>
    <w:p w:rsidR="001F5F6B" w:rsidRDefault="001F5F6B" w:rsidP="001F5F6B">
      <w:pPr>
        <w:spacing w:after="0" w:line="240" w:lineRule="auto"/>
        <w:jc w:val="both"/>
        <w:rPr>
          <w:rFonts w:ascii="Times New Roman" w:eastAsiaTheme="minorHAnsi" w:hAnsi="Times New Roman" w:cstheme="minorBidi"/>
          <w:sz w:val="28"/>
          <w:szCs w:val="28"/>
          <w:lang w:eastAsia="en-US"/>
        </w:rPr>
      </w:pPr>
    </w:p>
    <w:p w:rsidR="002C600C" w:rsidRDefault="00550D22" w:rsidP="001F5F6B">
      <w:pPr>
        <w:spacing w:after="0" w:line="240" w:lineRule="auto"/>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от 50 рублей</w:t>
      </w:r>
      <w:r w:rsidR="002C600C">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кубометр самозаготовки</w:t>
      </w:r>
      <w:r w:rsidR="00F8452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естественно</w:t>
      </w:r>
      <w:r w:rsidR="00774C85">
        <w:rPr>
          <w:rFonts w:ascii="Times New Roman" w:eastAsiaTheme="minorHAnsi" w:hAnsi="Times New Roman" w:cstheme="minorBidi"/>
          <w:sz w:val="28"/>
          <w:szCs w:val="28"/>
          <w:lang w:eastAsia="en-US"/>
        </w:rPr>
        <w:t>, до</w:t>
      </w:r>
      <w:r w:rsidRPr="00550D22">
        <w:rPr>
          <w:rFonts w:ascii="Times New Roman" w:eastAsiaTheme="minorHAnsi" w:hAnsi="Times New Roman" w:cstheme="minorBidi"/>
          <w:sz w:val="28"/>
          <w:szCs w:val="28"/>
          <w:lang w:eastAsia="en-US"/>
        </w:rPr>
        <w:t xml:space="preserve"> 150 рублей</w:t>
      </w:r>
      <w:r w:rsidR="00CD096D">
        <w:rPr>
          <w:rFonts w:ascii="Times New Roman" w:eastAsiaTheme="minorHAnsi" w:hAnsi="Times New Roman" w:cstheme="minorBidi"/>
          <w:sz w:val="28"/>
          <w:szCs w:val="28"/>
          <w:lang w:eastAsia="en-US"/>
        </w:rPr>
        <w:t xml:space="preserve"> </w:t>
      </w:r>
      <w:r w:rsidR="009B7A2C" w:rsidRPr="00063543">
        <w:rPr>
          <w:rFonts w:ascii="Times New Roman" w:hAnsi="Times New Roman"/>
          <w:sz w:val="28"/>
          <w:szCs w:val="28"/>
        </w:rPr>
        <w:t>–</w:t>
      </w:r>
      <w:r w:rsidR="00CD096D">
        <w:rPr>
          <w:rFonts w:ascii="Times New Roman" w:hAnsi="Times New Roman"/>
          <w:sz w:val="28"/>
          <w:szCs w:val="28"/>
        </w:rPr>
        <w:t xml:space="preserve"> </w:t>
      </w:r>
      <w:r w:rsidR="00774C85">
        <w:rPr>
          <w:rFonts w:ascii="Times New Roman" w:eastAsiaTheme="minorHAnsi" w:hAnsi="Times New Roman" w:cstheme="minorBidi"/>
          <w:sz w:val="28"/>
          <w:szCs w:val="28"/>
          <w:lang w:eastAsia="en-US"/>
        </w:rPr>
        <w:t>с</w:t>
      </w:r>
      <w:r w:rsidRPr="00550D22">
        <w:rPr>
          <w:rFonts w:ascii="Times New Roman" w:eastAsiaTheme="minorHAnsi" w:hAnsi="Times New Roman" w:cstheme="minorBidi"/>
          <w:sz w:val="28"/>
          <w:szCs w:val="28"/>
          <w:lang w:eastAsia="en-US"/>
        </w:rPr>
        <w:t>осна</w:t>
      </w:r>
      <w:r w:rsidR="00F8452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в зависимости от расстояния</w:t>
      </w:r>
      <w:r w:rsidR="00774C85">
        <w:rPr>
          <w:rFonts w:ascii="Times New Roman" w:eastAsiaTheme="minorHAnsi" w:hAnsi="Times New Roman" w:cstheme="minorBidi"/>
          <w:sz w:val="28"/>
          <w:szCs w:val="28"/>
          <w:lang w:eastAsia="en-US"/>
        </w:rPr>
        <w:t>.</w:t>
      </w:r>
    </w:p>
    <w:p w:rsidR="00486D23" w:rsidRDefault="00486D23" w:rsidP="00AC2BEA">
      <w:pPr>
        <w:spacing w:after="0" w:line="240" w:lineRule="auto"/>
        <w:ind w:firstLine="709"/>
        <w:jc w:val="both"/>
        <w:rPr>
          <w:rFonts w:ascii="Times New Roman" w:eastAsiaTheme="minorHAnsi" w:hAnsi="Times New Roman" w:cstheme="minorBidi"/>
          <w:sz w:val="28"/>
          <w:szCs w:val="28"/>
          <w:lang w:eastAsia="en-US"/>
        </w:rPr>
      </w:pPr>
    </w:p>
    <w:p w:rsidR="002C600C"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60 тысяч практически арендаторы выдают объем</w:t>
      </w:r>
      <w:r w:rsidR="00774C85">
        <w:rPr>
          <w:rFonts w:ascii="Times New Roman" w:eastAsiaTheme="minorHAnsi" w:hAnsi="Times New Roman" w:cstheme="minorBidi"/>
          <w:sz w:val="28"/>
          <w:szCs w:val="28"/>
          <w:lang w:eastAsia="en-US"/>
        </w:rPr>
        <w:t>,</w:t>
      </w:r>
      <w:r w:rsidR="009B7A2C">
        <w:rPr>
          <w:rFonts w:ascii="Times New Roman" w:eastAsiaTheme="minorHAnsi" w:hAnsi="Times New Roman" w:cstheme="minorBidi"/>
          <w:sz w:val="28"/>
          <w:szCs w:val="28"/>
          <w:lang w:eastAsia="en-US"/>
        </w:rPr>
        <w:t xml:space="preserve"> а С</w:t>
      </w:r>
      <w:r w:rsidRPr="00550D22">
        <w:rPr>
          <w:rFonts w:ascii="Times New Roman" w:eastAsiaTheme="minorHAnsi" w:hAnsi="Times New Roman" w:cstheme="minorBidi"/>
          <w:sz w:val="28"/>
          <w:szCs w:val="28"/>
          <w:lang w:eastAsia="en-US"/>
        </w:rPr>
        <w:t>алаирский кряж</w:t>
      </w:r>
      <w:r w:rsidR="009B7A2C">
        <w:rPr>
          <w:rFonts w:ascii="Times New Roman" w:eastAsiaTheme="minorHAnsi" w:hAnsi="Times New Roman" w:cstheme="minorBidi"/>
          <w:sz w:val="28"/>
          <w:szCs w:val="28"/>
          <w:lang w:eastAsia="en-US"/>
        </w:rPr>
        <w:t>…</w:t>
      </w:r>
      <w:r w:rsidR="00CD096D">
        <w:rPr>
          <w:rFonts w:ascii="Times New Roman" w:eastAsiaTheme="minorHAnsi" w:hAnsi="Times New Roman" w:cstheme="minorBidi"/>
          <w:sz w:val="28"/>
          <w:szCs w:val="28"/>
          <w:lang w:eastAsia="en-US"/>
        </w:rPr>
        <w:t xml:space="preserve"> </w:t>
      </w:r>
      <w:r w:rsidR="002C600C">
        <w:rPr>
          <w:rFonts w:ascii="Times New Roman" w:eastAsiaTheme="minorHAnsi" w:hAnsi="Times New Roman" w:cstheme="minorBidi"/>
          <w:sz w:val="28"/>
          <w:szCs w:val="28"/>
          <w:lang w:eastAsia="en-US"/>
        </w:rPr>
        <w:t>М</w:t>
      </w:r>
      <w:r w:rsidR="00774C85">
        <w:rPr>
          <w:rFonts w:ascii="Times New Roman" w:eastAsiaTheme="minorHAnsi" w:hAnsi="Times New Roman" w:cstheme="minorBidi"/>
          <w:sz w:val="28"/>
          <w:szCs w:val="28"/>
          <w:lang w:eastAsia="en-US"/>
        </w:rPr>
        <w:t>ы только, з</w:t>
      </w:r>
      <w:r w:rsidRPr="00550D22">
        <w:rPr>
          <w:rFonts w:ascii="Times New Roman" w:eastAsiaTheme="minorHAnsi" w:hAnsi="Times New Roman" w:cstheme="minorBidi"/>
          <w:sz w:val="28"/>
          <w:szCs w:val="28"/>
          <w:lang w:eastAsia="en-US"/>
        </w:rPr>
        <w:t>начит</w:t>
      </w:r>
      <w:r w:rsidR="00774C8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20 тысяч кубометров оттуда смогли взять</w:t>
      </w:r>
      <w:r w:rsidR="00774C8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то есть вот оттуда мы</w:t>
      </w:r>
      <w:r w:rsidR="00774C8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Ну</w:t>
      </w:r>
      <w:r w:rsidR="002C600C">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ввиду того</w:t>
      </w:r>
      <w:r w:rsidR="00F8452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что нет дорог</w:t>
      </w:r>
      <w:r w:rsidR="00F8452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труднодоступные места и так далее</w:t>
      </w:r>
      <w:r w:rsidR="009B7A2C">
        <w:rPr>
          <w:rFonts w:ascii="Times New Roman" w:eastAsiaTheme="minorHAnsi" w:hAnsi="Times New Roman" w:cstheme="minorBidi"/>
          <w:sz w:val="28"/>
          <w:szCs w:val="28"/>
          <w:lang w:eastAsia="en-US"/>
        </w:rPr>
        <w:t>, всем</w:t>
      </w:r>
      <w:r w:rsidR="00CD096D">
        <w:rPr>
          <w:rFonts w:ascii="Times New Roman" w:eastAsiaTheme="minorHAnsi" w:hAnsi="Times New Roman" w:cstheme="minorBidi"/>
          <w:sz w:val="28"/>
          <w:szCs w:val="28"/>
          <w:lang w:eastAsia="en-US"/>
        </w:rPr>
        <w:t xml:space="preserve"> </w:t>
      </w:r>
      <w:r w:rsidR="00F84525">
        <w:rPr>
          <w:rFonts w:ascii="Times New Roman" w:eastAsiaTheme="minorHAnsi" w:hAnsi="Times New Roman" w:cstheme="minorBidi"/>
          <w:sz w:val="28"/>
          <w:szCs w:val="28"/>
          <w:lang w:eastAsia="en-US"/>
        </w:rPr>
        <w:t>это тоже</w:t>
      </w:r>
      <w:r w:rsidR="009B7A2C">
        <w:rPr>
          <w:rFonts w:ascii="Times New Roman" w:eastAsiaTheme="minorHAnsi" w:hAnsi="Times New Roman" w:cstheme="minorBidi"/>
          <w:sz w:val="28"/>
          <w:szCs w:val="28"/>
          <w:lang w:eastAsia="en-US"/>
        </w:rPr>
        <w:t xml:space="preserve">, я думаю, понятно. </w:t>
      </w:r>
    </w:p>
    <w:p w:rsidR="00486D23" w:rsidRDefault="00486D23" w:rsidP="00AC2BEA">
      <w:pPr>
        <w:spacing w:after="0" w:line="240" w:lineRule="auto"/>
        <w:ind w:firstLine="709"/>
        <w:jc w:val="both"/>
        <w:rPr>
          <w:rFonts w:ascii="Times New Roman" w:eastAsiaTheme="minorHAnsi" w:hAnsi="Times New Roman" w:cstheme="minorBidi"/>
          <w:sz w:val="28"/>
          <w:szCs w:val="28"/>
          <w:lang w:eastAsia="en-US"/>
        </w:rPr>
      </w:pPr>
    </w:p>
    <w:p w:rsidR="002C600C" w:rsidRDefault="009B7A2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w:t>
      </w:r>
      <w:r w:rsidR="00F84525">
        <w:rPr>
          <w:rFonts w:ascii="Times New Roman" w:eastAsiaTheme="minorHAnsi" w:hAnsi="Times New Roman" w:cstheme="minorBidi"/>
          <w:sz w:val="28"/>
          <w:szCs w:val="28"/>
          <w:lang w:eastAsia="en-US"/>
        </w:rPr>
        <w:t xml:space="preserve"> результате возникла б</w:t>
      </w:r>
      <w:r w:rsidR="00550D22" w:rsidRPr="00550D22">
        <w:rPr>
          <w:rFonts w:ascii="Times New Roman" w:eastAsiaTheme="minorHAnsi" w:hAnsi="Times New Roman" w:cstheme="minorBidi"/>
          <w:sz w:val="28"/>
          <w:szCs w:val="28"/>
          <w:lang w:eastAsia="en-US"/>
        </w:rPr>
        <w:t>ольшая очередь</w:t>
      </w:r>
      <w:r w:rsidR="00F84525">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Пра</w:t>
      </w:r>
      <w:r>
        <w:rPr>
          <w:rFonts w:ascii="Times New Roman" w:eastAsiaTheme="minorHAnsi" w:hAnsi="Times New Roman" w:cstheme="minorBidi"/>
          <w:sz w:val="28"/>
          <w:szCs w:val="28"/>
          <w:lang w:eastAsia="en-US"/>
        </w:rPr>
        <w:t>ктически во всех муниципалитетах</w:t>
      </w:r>
      <w:r w:rsidR="00550D22" w:rsidRPr="00550D22">
        <w:rPr>
          <w:rFonts w:ascii="Times New Roman" w:eastAsiaTheme="minorHAnsi" w:hAnsi="Times New Roman" w:cstheme="minorBidi"/>
          <w:sz w:val="28"/>
          <w:szCs w:val="28"/>
          <w:lang w:eastAsia="en-US"/>
        </w:rPr>
        <w:t xml:space="preserve"> на деловую древесину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 3</w:t>
      </w:r>
      <w:r w:rsidR="00F84525">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 4</w:t>
      </w:r>
      <w:r w:rsidR="00F84525">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до 5 лет</w:t>
      </w:r>
      <w:r w:rsidR="00F84525">
        <w:rPr>
          <w:rFonts w:ascii="Times New Roman" w:eastAsiaTheme="minorHAnsi" w:hAnsi="Times New Roman" w:cstheme="minorBidi"/>
          <w:sz w:val="28"/>
          <w:szCs w:val="28"/>
          <w:lang w:eastAsia="en-US"/>
        </w:rPr>
        <w:t>. М</w:t>
      </w:r>
      <w:r w:rsidR="00550D22" w:rsidRPr="00550D22">
        <w:rPr>
          <w:rFonts w:ascii="Times New Roman" w:eastAsiaTheme="minorHAnsi" w:hAnsi="Times New Roman" w:cstheme="minorBidi"/>
          <w:sz w:val="28"/>
          <w:szCs w:val="28"/>
          <w:lang w:eastAsia="en-US"/>
        </w:rPr>
        <w:t>уницип</w:t>
      </w:r>
      <w:r w:rsidR="00F84525">
        <w:rPr>
          <w:rFonts w:ascii="Times New Roman" w:eastAsiaTheme="minorHAnsi" w:hAnsi="Times New Roman" w:cstheme="minorBidi"/>
          <w:sz w:val="28"/>
          <w:szCs w:val="28"/>
          <w:lang w:eastAsia="en-US"/>
        </w:rPr>
        <w:t>алитет</w:t>
      </w:r>
      <w:r>
        <w:rPr>
          <w:rFonts w:ascii="Times New Roman" w:eastAsiaTheme="minorHAnsi" w:hAnsi="Times New Roman" w:cstheme="minorBidi"/>
          <w:sz w:val="28"/>
          <w:szCs w:val="28"/>
          <w:lang w:eastAsia="en-US"/>
        </w:rPr>
        <w:t xml:space="preserve">ы </w:t>
      </w:r>
      <w:r w:rsidR="00F84525">
        <w:rPr>
          <w:rFonts w:ascii="Times New Roman" w:eastAsiaTheme="minorHAnsi" w:hAnsi="Times New Roman" w:cstheme="minorBidi"/>
          <w:sz w:val="28"/>
          <w:szCs w:val="28"/>
          <w:lang w:eastAsia="en-US"/>
        </w:rPr>
        <w:t>обратились к нам и в к</w:t>
      </w:r>
      <w:r w:rsidR="00550D22" w:rsidRPr="00550D22">
        <w:rPr>
          <w:rFonts w:ascii="Times New Roman" w:eastAsiaTheme="minorHAnsi" w:hAnsi="Times New Roman" w:cstheme="minorBidi"/>
          <w:sz w:val="28"/>
          <w:szCs w:val="28"/>
          <w:lang w:eastAsia="en-US"/>
        </w:rPr>
        <w:t>омитет</w:t>
      </w:r>
      <w:r w:rsidR="002C600C">
        <w:rPr>
          <w:rFonts w:ascii="Times New Roman" w:eastAsiaTheme="minorHAnsi" w:hAnsi="Times New Roman" w:cstheme="minorBidi"/>
          <w:sz w:val="28"/>
          <w:szCs w:val="28"/>
          <w:lang w:eastAsia="en-US"/>
        </w:rPr>
        <w:t>…</w:t>
      </w:r>
      <w:r w:rsidR="00895AC8">
        <w:rPr>
          <w:rFonts w:ascii="Times New Roman" w:eastAsiaTheme="minorHAnsi" w:hAnsi="Times New Roman" w:cstheme="minorBidi"/>
          <w:sz w:val="28"/>
          <w:szCs w:val="28"/>
          <w:lang w:eastAsia="en-US"/>
        </w:rPr>
        <w:t xml:space="preserve"> </w:t>
      </w:r>
      <w:r w:rsidR="002C600C">
        <w:rPr>
          <w:rFonts w:ascii="Times New Roman" w:eastAsiaTheme="minorHAnsi" w:hAnsi="Times New Roman" w:cstheme="minorBidi"/>
          <w:sz w:val="28"/>
          <w:szCs w:val="28"/>
          <w:lang w:eastAsia="en-US"/>
        </w:rPr>
        <w:t>И</w:t>
      </w:r>
      <w:r w:rsidR="00550D22" w:rsidRPr="00550D22">
        <w:rPr>
          <w:rFonts w:ascii="Times New Roman" w:eastAsiaTheme="minorHAnsi" w:hAnsi="Times New Roman" w:cstheme="minorBidi"/>
          <w:sz w:val="28"/>
          <w:szCs w:val="28"/>
          <w:lang w:eastAsia="en-US"/>
        </w:rPr>
        <w:t xml:space="preserve"> затем мы собр</w:t>
      </w:r>
      <w:r w:rsidR="00F84525">
        <w:rPr>
          <w:rFonts w:ascii="Times New Roman" w:eastAsiaTheme="minorHAnsi" w:hAnsi="Times New Roman" w:cstheme="minorBidi"/>
          <w:sz w:val="28"/>
          <w:szCs w:val="28"/>
          <w:lang w:eastAsia="en-US"/>
        </w:rPr>
        <w:t>али с вами здесь в июне месяце С</w:t>
      </w:r>
      <w:r w:rsidR="00550D22" w:rsidRPr="00550D22">
        <w:rPr>
          <w:rFonts w:ascii="Times New Roman" w:eastAsiaTheme="minorHAnsi" w:hAnsi="Times New Roman" w:cstheme="minorBidi"/>
          <w:sz w:val="28"/>
          <w:szCs w:val="28"/>
          <w:lang w:eastAsia="en-US"/>
        </w:rPr>
        <w:t>овет по взаимодействию</w:t>
      </w:r>
      <w:r w:rsidR="00F84525">
        <w:rPr>
          <w:rFonts w:ascii="Times New Roman" w:eastAsiaTheme="minorHAnsi" w:hAnsi="Times New Roman" w:cstheme="minorBidi"/>
          <w:sz w:val="28"/>
          <w:szCs w:val="28"/>
          <w:lang w:eastAsia="en-US"/>
        </w:rPr>
        <w:t>,</w:t>
      </w:r>
      <w:r w:rsidR="00CD096D">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 xml:space="preserve">где единогласно </w:t>
      </w:r>
      <w:r w:rsidR="00550D22" w:rsidRPr="00550D22">
        <w:rPr>
          <w:rFonts w:ascii="Times New Roman" w:eastAsiaTheme="minorHAnsi" w:hAnsi="Times New Roman" w:cstheme="minorBidi"/>
          <w:sz w:val="28"/>
          <w:szCs w:val="28"/>
          <w:lang w:eastAsia="en-US"/>
        </w:rPr>
        <w:t>приня</w:t>
      </w:r>
      <w:r w:rsidR="00F84525">
        <w:rPr>
          <w:rFonts w:ascii="Times New Roman" w:eastAsiaTheme="minorHAnsi" w:hAnsi="Times New Roman" w:cstheme="minorBidi"/>
          <w:sz w:val="28"/>
          <w:szCs w:val="28"/>
          <w:lang w:eastAsia="en-US"/>
        </w:rPr>
        <w:t>ли решение о сокращении нормы со</w:t>
      </w:r>
      <w:r w:rsidR="00550D22" w:rsidRPr="00550D22">
        <w:rPr>
          <w:rFonts w:ascii="Times New Roman" w:eastAsiaTheme="minorHAnsi" w:hAnsi="Times New Roman" w:cstheme="minorBidi"/>
          <w:sz w:val="28"/>
          <w:szCs w:val="28"/>
          <w:lang w:eastAsia="en-US"/>
        </w:rPr>
        <w:t xml:space="preserve"> 100 кубометров до 70 на строительство жилья</w:t>
      </w:r>
      <w:r w:rsidR="00F84525">
        <w:rPr>
          <w:rFonts w:ascii="Times New Roman" w:eastAsiaTheme="minorHAnsi" w:hAnsi="Times New Roman" w:cstheme="minorBidi"/>
          <w:sz w:val="28"/>
          <w:szCs w:val="28"/>
          <w:lang w:eastAsia="en-US"/>
        </w:rPr>
        <w:t xml:space="preserve">. </w:t>
      </w:r>
    </w:p>
    <w:p w:rsidR="00486D23" w:rsidRDefault="00486D23"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F8452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ричем мы посмотрели практику и в других регионах</w:t>
      </w:r>
      <w:r>
        <w:rPr>
          <w:rFonts w:ascii="Times New Roman" w:eastAsiaTheme="minorHAnsi" w:hAnsi="Times New Roman" w:cstheme="minorBidi"/>
          <w:sz w:val="28"/>
          <w:szCs w:val="28"/>
          <w:lang w:eastAsia="en-US"/>
        </w:rPr>
        <w:t>. М</w:t>
      </w:r>
      <w:r w:rsidR="00550D22" w:rsidRPr="00550D22">
        <w:rPr>
          <w:rFonts w:ascii="Times New Roman" w:eastAsiaTheme="minorHAnsi" w:hAnsi="Times New Roman" w:cstheme="minorBidi"/>
          <w:sz w:val="28"/>
          <w:szCs w:val="28"/>
          <w:lang w:eastAsia="en-US"/>
        </w:rPr>
        <w:t>ы посчитали вместе с Министерством природных ресурсов</w:t>
      </w:r>
      <w:r>
        <w:rPr>
          <w:rFonts w:ascii="Times New Roman" w:eastAsiaTheme="minorHAnsi" w:hAnsi="Times New Roman" w:cstheme="minorBidi"/>
          <w:sz w:val="28"/>
          <w:szCs w:val="28"/>
          <w:lang w:eastAsia="en-US"/>
        </w:rPr>
        <w:t>,</w:t>
      </w:r>
      <w:r w:rsidR="009B7A2C">
        <w:rPr>
          <w:rFonts w:ascii="Times New Roman" w:eastAsiaTheme="minorHAnsi" w:hAnsi="Times New Roman" w:cstheme="minorBidi"/>
          <w:sz w:val="28"/>
          <w:szCs w:val="28"/>
          <w:lang w:eastAsia="en-US"/>
        </w:rPr>
        <w:t xml:space="preserve"> привлекали и</w:t>
      </w:r>
      <w:r w:rsidR="00550D22" w:rsidRPr="00550D22">
        <w:rPr>
          <w:rFonts w:ascii="Times New Roman" w:eastAsiaTheme="minorHAnsi" w:hAnsi="Times New Roman" w:cstheme="minorBidi"/>
          <w:sz w:val="28"/>
          <w:szCs w:val="28"/>
          <w:lang w:eastAsia="en-US"/>
        </w:rPr>
        <w:t xml:space="preserve"> строителей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w:t>
      </w:r>
      <w:r w:rsidR="00CD096D">
        <w:rPr>
          <w:rFonts w:ascii="Times New Roman" w:eastAsiaTheme="minorHAnsi" w:hAnsi="Times New Roman" w:cstheme="minorBidi"/>
          <w:sz w:val="28"/>
          <w:szCs w:val="28"/>
          <w:lang w:eastAsia="en-US"/>
        </w:rPr>
        <w:br/>
      </w:r>
      <w:r w:rsidR="00550D22" w:rsidRPr="00550D22">
        <w:rPr>
          <w:rFonts w:ascii="Times New Roman" w:eastAsiaTheme="minorHAnsi" w:hAnsi="Times New Roman" w:cstheme="minorBidi"/>
          <w:sz w:val="28"/>
          <w:szCs w:val="28"/>
          <w:lang w:eastAsia="en-US"/>
        </w:rPr>
        <w:t xml:space="preserve">70 кубов деловой древесины </w:t>
      </w:r>
      <w:r w:rsidR="009B7A2C" w:rsidRPr="00063543">
        <w:rPr>
          <w:rFonts w:ascii="Times New Roman" w:hAnsi="Times New Roman"/>
          <w:sz w:val="28"/>
          <w:szCs w:val="28"/>
        </w:rPr>
        <w:t>–</w:t>
      </w:r>
      <w:r w:rsidR="00CD096D">
        <w:rPr>
          <w:rFonts w:ascii="Times New Roman" w:hAnsi="Times New Roman"/>
          <w:sz w:val="28"/>
          <w:szCs w:val="28"/>
        </w:rPr>
        <w:t xml:space="preserve"> </w:t>
      </w:r>
      <w:r w:rsidR="00550D22" w:rsidRPr="00550D22">
        <w:rPr>
          <w:rFonts w:ascii="Times New Roman" w:eastAsiaTheme="minorHAnsi" w:hAnsi="Times New Roman" w:cstheme="minorBidi"/>
          <w:sz w:val="28"/>
          <w:szCs w:val="28"/>
          <w:lang w:eastAsia="en-US"/>
        </w:rPr>
        <w:t>достаточно построить жилой дом полностью из чистого дерева</w:t>
      </w:r>
      <w:r w:rsidR="002C600C">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144 квадратных метра</w:t>
      </w:r>
      <w:r w:rsidR="002C600C">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 плюс еще баню </w:t>
      </w:r>
      <w:r w:rsidR="002C600C">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три на четыре</w:t>
      </w:r>
      <w:r>
        <w:rPr>
          <w:rFonts w:ascii="Times New Roman" w:eastAsiaTheme="minorHAnsi" w:hAnsi="Times New Roman" w:cstheme="minorBidi"/>
          <w:sz w:val="28"/>
          <w:szCs w:val="28"/>
          <w:lang w:eastAsia="en-US"/>
        </w:rPr>
        <w:t>. И</w:t>
      </w:r>
      <w:r w:rsidR="00550D22" w:rsidRPr="00550D22">
        <w:rPr>
          <w:rFonts w:ascii="Times New Roman" w:eastAsiaTheme="minorHAnsi" w:hAnsi="Times New Roman" w:cstheme="minorBidi"/>
          <w:sz w:val="28"/>
          <w:szCs w:val="28"/>
          <w:lang w:eastAsia="en-US"/>
        </w:rPr>
        <w:t xml:space="preserve"> никто сегодня не запрещает использовать другие материалы</w:t>
      </w:r>
      <w:r w:rsidR="009B7A2C">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строительные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том числе и на рынке лес</w:t>
      </w:r>
      <w:r w:rsidR="002C600C">
        <w:rPr>
          <w:rFonts w:ascii="Times New Roman" w:eastAsiaTheme="minorHAnsi" w:hAnsi="Times New Roman" w:cstheme="minorBidi"/>
          <w:sz w:val="28"/>
          <w:szCs w:val="28"/>
          <w:lang w:eastAsia="en-US"/>
        </w:rPr>
        <w:t>. С</w:t>
      </w:r>
      <w:r w:rsidR="00550D22" w:rsidRPr="00550D22">
        <w:rPr>
          <w:rFonts w:ascii="Times New Roman" w:eastAsiaTheme="minorHAnsi" w:hAnsi="Times New Roman" w:cstheme="minorBidi"/>
          <w:sz w:val="28"/>
          <w:szCs w:val="28"/>
          <w:lang w:eastAsia="en-US"/>
        </w:rPr>
        <w:t>егодня на рынке</w:t>
      </w:r>
      <w:r w:rsidR="002C600C">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 xml:space="preserve"> пять</w:t>
      </w:r>
      <w:r w:rsidR="009B7A2C">
        <w:rPr>
          <w:rFonts w:ascii="Times New Roman" w:eastAsiaTheme="minorHAnsi" w:hAnsi="Times New Roman" w:cstheme="minorBidi"/>
          <w:sz w:val="28"/>
          <w:szCs w:val="28"/>
          <w:lang w:eastAsia="en-US"/>
        </w:rPr>
        <w:t xml:space="preserve"> с половиной</w:t>
      </w:r>
      <w:r w:rsidR="00550D22" w:rsidRPr="00550D22">
        <w:rPr>
          <w:rFonts w:ascii="Times New Roman" w:eastAsiaTheme="minorHAnsi" w:hAnsi="Times New Roman" w:cstheme="minorBidi"/>
          <w:sz w:val="28"/>
          <w:szCs w:val="28"/>
          <w:lang w:eastAsia="en-US"/>
        </w:rPr>
        <w:t xml:space="preserve"> тысяч рублей</w:t>
      </w:r>
      <w:r w:rsidR="002C600C">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кубометр</w:t>
      </w:r>
      <w:r>
        <w:rPr>
          <w:rFonts w:ascii="Times New Roman" w:eastAsiaTheme="minorHAnsi" w:hAnsi="Times New Roman" w:cstheme="minorBidi"/>
          <w:sz w:val="28"/>
          <w:szCs w:val="28"/>
          <w:lang w:eastAsia="en-US"/>
        </w:rPr>
        <w:t>. Н</w:t>
      </w:r>
      <w:r w:rsidR="00550D22" w:rsidRPr="00550D22">
        <w:rPr>
          <w:rFonts w:ascii="Times New Roman" w:eastAsiaTheme="minorHAnsi" w:hAnsi="Times New Roman" w:cstheme="minorBidi"/>
          <w:sz w:val="28"/>
          <w:szCs w:val="28"/>
          <w:lang w:eastAsia="en-US"/>
        </w:rPr>
        <w:t xml:space="preserve">аша норма </w:t>
      </w:r>
      <w:r w:rsidRPr="00063543">
        <w:rPr>
          <w:rFonts w:ascii="Times New Roman" w:hAnsi="Times New Roman"/>
          <w:sz w:val="28"/>
          <w:szCs w:val="28"/>
        </w:rPr>
        <w:t>–</w:t>
      </w:r>
      <w:r w:rsidR="00CD096D">
        <w:rPr>
          <w:rFonts w:ascii="Times New Roman" w:hAnsi="Times New Roman"/>
          <w:sz w:val="28"/>
          <w:szCs w:val="28"/>
        </w:rPr>
        <w:t xml:space="preserve"> </w:t>
      </w:r>
      <w:r w:rsidR="00550D22" w:rsidRPr="00550D22">
        <w:rPr>
          <w:rFonts w:ascii="Times New Roman" w:eastAsiaTheme="minorHAnsi" w:hAnsi="Times New Roman" w:cstheme="minorBidi"/>
          <w:sz w:val="28"/>
          <w:szCs w:val="28"/>
          <w:lang w:eastAsia="en-US"/>
        </w:rPr>
        <w:t>1650</w:t>
      </w:r>
      <w:r>
        <w:rPr>
          <w:rFonts w:ascii="Times New Roman" w:eastAsiaTheme="minorHAnsi" w:hAnsi="Times New Roman" w:cstheme="minorBidi"/>
          <w:sz w:val="28"/>
          <w:szCs w:val="28"/>
          <w:lang w:eastAsia="en-US"/>
        </w:rPr>
        <w:t xml:space="preserve">, значит, </w:t>
      </w:r>
      <w:r w:rsidR="00550D22" w:rsidRPr="00550D22">
        <w:rPr>
          <w:rFonts w:ascii="Times New Roman" w:eastAsiaTheme="minorHAnsi" w:hAnsi="Times New Roman" w:cstheme="minorBidi"/>
          <w:sz w:val="28"/>
          <w:szCs w:val="28"/>
          <w:lang w:eastAsia="en-US"/>
        </w:rPr>
        <w:t>понятно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1560</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извиняюсь</w:t>
      </w:r>
      <w:r w:rsidR="009B7A2C">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почти в три раза ниже</w:t>
      </w:r>
      <w:r>
        <w:rPr>
          <w:rFonts w:ascii="Times New Roman" w:eastAsiaTheme="minorHAnsi" w:hAnsi="Times New Roman" w:cstheme="minorBidi"/>
          <w:sz w:val="28"/>
          <w:szCs w:val="28"/>
          <w:lang w:eastAsia="en-US"/>
        </w:rPr>
        <w:t>. И</w:t>
      </w:r>
      <w:r w:rsidR="00550D22" w:rsidRPr="00550D22">
        <w:rPr>
          <w:rFonts w:ascii="Times New Roman" w:eastAsiaTheme="minorHAnsi" w:hAnsi="Times New Roman" w:cstheme="minorBidi"/>
          <w:sz w:val="28"/>
          <w:szCs w:val="28"/>
          <w:lang w:eastAsia="en-US"/>
        </w:rPr>
        <w:t xml:space="preserve"> та</w:t>
      </w:r>
      <w:r w:rsidR="002C600C">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w:t>
      </w:r>
      <w:r>
        <w:rPr>
          <w:rFonts w:ascii="Times New Roman" w:eastAsiaTheme="minorHAnsi" w:hAnsi="Times New Roman" w:cstheme="minorBidi"/>
          <w:sz w:val="28"/>
          <w:szCs w:val="28"/>
          <w:lang w:eastAsia="en-US"/>
        </w:rPr>
        <w:t>о цена</w:t>
      </w:r>
      <w:r w:rsidR="009B7A2C">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установленная для </w:t>
      </w:r>
      <w:r w:rsidR="009B7A2C">
        <w:rPr>
          <w:rFonts w:ascii="Times New Roman" w:eastAsiaTheme="minorHAnsi" w:hAnsi="Times New Roman" w:cstheme="minorBidi"/>
          <w:sz w:val="28"/>
          <w:szCs w:val="28"/>
          <w:lang w:eastAsia="en-US"/>
        </w:rPr>
        <w:t>не</w:t>
      </w:r>
      <w:r w:rsidR="009B7A2C" w:rsidRPr="00550D22">
        <w:rPr>
          <w:rFonts w:ascii="Times New Roman" w:eastAsiaTheme="minorHAnsi" w:hAnsi="Times New Roman" w:cstheme="minorBidi"/>
          <w:sz w:val="28"/>
          <w:szCs w:val="28"/>
          <w:lang w:eastAsia="en-US"/>
        </w:rPr>
        <w:t>арендованных</w:t>
      </w:r>
      <w:r w:rsidR="00550D22" w:rsidRPr="00550D22">
        <w:rPr>
          <w:rFonts w:ascii="Times New Roman" w:eastAsiaTheme="minorHAnsi" w:hAnsi="Times New Roman" w:cstheme="minorBidi"/>
          <w:sz w:val="28"/>
          <w:szCs w:val="28"/>
          <w:lang w:eastAsia="en-US"/>
        </w:rPr>
        <w:t xml:space="preserve"> лесов</w:t>
      </w:r>
      <w:r w:rsidR="002C600C">
        <w:rPr>
          <w:rFonts w:ascii="Times New Roman" w:eastAsiaTheme="minorHAnsi" w:hAnsi="Times New Roman" w:cstheme="minorBidi"/>
          <w:sz w:val="28"/>
          <w:szCs w:val="28"/>
          <w:lang w:eastAsia="en-US"/>
        </w:rPr>
        <w:t>…</w:t>
      </w:r>
      <w:r w:rsidR="00895AC8">
        <w:rPr>
          <w:rFonts w:ascii="Times New Roman" w:eastAsiaTheme="minorHAnsi" w:hAnsi="Times New Roman" w:cstheme="minorBidi"/>
          <w:sz w:val="28"/>
          <w:szCs w:val="28"/>
          <w:lang w:eastAsia="en-US"/>
        </w:rPr>
        <w:t xml:space="preserve"> </w:t>
      </w:r>
      <w:r w:rsidR="002C600C">
        <w:rPr>
          <w:rFonts w:ascii="Times New Roman" w:eastAsiaTheme="minorHAnsi" w:hAnsi="Times New Roman" w:cstheme="minorBidi"/>
          <w:sz w:val="28"/>
          <w:szCs w:val="28"/>
          <w:lang w:eastAsia="en-US"/>
        </w:rPr>
        <w:t>Я</w:t>
      </w:r>
      <w:r w:rsidR="00550D22" w:rsidRPr="00550D22">
        <w:rPr>
          <w:rFonts w:ascii="Times New Roman" w:eastAsiaTheme="minorHAnsi" w:hAnsi="Times New Roman" w:cstheme="minorBidi"/>
          <w:sz w:val="28"/>
          <w:szCs w:val="28"/>
          <w:lang w:eastAsia="en-US"/>
        </w:rPr>
        <w:t xml:space="preserve"> должен сказать</w:t>
      </w:r>
      <w:r w:rsidR="009B7A2C">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мы ее приня</w:t>
      </w:r>
      <w:r w:rsidR="009B7A2C">
        <w:rPr>
          <w:rFonts w:ascii="Times New Roman" w:eastAsiaTheme="minorHAnsi" w:hAnsi="Times New Roman" w:cstheme="minorBidi"/>
          <w:sz w:val="28"/>
          <w:szCs w:val="28"/>
          <w:lang w:eastAsia="en-US"/>
        </w:rPr>
        <w:t>ли в 2007 году, и ни разу ни</w:t>
      </w:r>
      <w:r>
        <w:rPr>
          <w:rFonts w:ascii="Times New Roman" w:eastAsiaTheme="minorHAnsi" w:hAnsi="Times New Roman" w:cstheme="minorBidi"/>
          <w:sz w:val="28"/>
          <w:szCs w:val="28"/>
          <w:lang w:eastAsia="en-US"/>
        </w:rPr>
        <w:t xml:space="preserve"> на к</w:t>
      </w:r>
      <w:r w:rsidR="00550D22" w:rsidRPr="00550D22">
        <w:rPr>
          <w:rFonts w:ascii="Times New Roman" w:eastAsiaTheme="minorHAnsi" w:hAnsi="Times New Roman" w:cstheme="minorBidi"/>
          <w:sz w:val="28"/>
          <w:szCs w:val="28"/>
          <w:lang w:eastAsia="en-US"/>
        </w:rPr>
        <w:t>опейку не изменили</w:t>
      </w:r>
      <w:r w:rsidR="009B7A2C">
        <w:rPr>
          <w:rFonts w:ascii="Times New Roman" w:eastAsiaTheme="minorHAnsi" w:hAnsi="Times New Roman" w:cstheme="minorBidi"/>
          <w:sz w:val="28"/>
          <w:szCs w:val="28"/>
          <w:lang w:eastAsia="en-US"/>
        </w:rPr>
        <w:t>. Ни разу!</w:t>
      </w: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9B7A2C" w:rsidRDefault="00F8452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ак некоторые депутаты предлагают</w:t>
      </w:r>
      <w:r w:rsidR="006E3733">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а давайте увеличим квоты</w:t>
      </w:r>
      <w:r w:rsidR="009B7A2C">
        <w:rPr>
          <w:rFonts w:ascii="Times New Roman" w:eastAsiaTheme="minorHAnsi" w:hAnsi="Times New Roman" w:cstheme="minorBidi"/>
          <w:sz w:val="28"/>
          <w:szCs w:val="28"/>
          <w:lang w:eastAsia="en-US"/>
        </w:rPr>
        <w:t>. Н</w:t>
      </w:r>
      <w:r>
        <w:rPr>
          <w:rFonts w:ascii="Times New Roman" w:eastAsiaTheme="minorHAnsi" w:hAnsi="Times New Roman" w:cstheme="minorBidi"/>
          <w:sz w:val="28"/>
          <w:szCs w:val="28"/>
          <w:lang w:eastAsia="en-US"/>
        </w:rPr>
        <w:t>а С</w:t>
      </w:r>
      <w:r w:rsidR="00550D22" w:rsidRPr="00550D22">
        <w:rPr>
          <w:rFonts w:ascii="Times New Roman" w:eastAsiaTheme="minorHAnsi" w:hAnsi="Times New Roman" w:cstheme="minorBidi"/>
          <w:sz w:val="28"/>
          <w:szCs w:val="28"/>
          <w:lang w:eastAsia="en-US"/>
        </w:rPr>
        <w:t>алаирском сколько увеличим</w:t>
      </w:r>
      <w:r w:rsidR="002C600C">
        <w:rPr>
          <w:rFonts w:ascii="Times New Roman" w:eastAsiaTheme="minorHAnsi" w:hAnsi="Times New Roman" w:cstheme="minorBidi"/>
          <w:sz w:val="28"/>
          <w:szCs w:val="28"/>
          <w:lang w:eastAsia="en-US"/>
        </w:rPr>
        <w:t>?</w:t>
      </w:r>
      <w:r w:rsidR="00CD096D">
        <w:rPr>
          <w:rFonts w:ascii="Times New Roman" w:eastAsiaTheme="minorHAnsi" w:hAnsi="Times New Roman" w:cstheme="minorBidi"/>
          <w:sz w:val="28"/>
          <w:szCs w:val="28"/>
          <w:lang w:eastAsia="en-US"/>
        </w:rPr>
        <w:t xml:space="preserve"> </w:t>
      </w:r>
      <w:r w:rsidR="002C600C">
        <w:rPr>
          <w:rFonts w:ascii="Times New Roman" w:eastAsiaTheme="minorHAnsi" w:hAnsi="Times New Roman" w:cstheme="minorBidi"/>
          <w:sz w:val="28"/>
          <w:szCs w:val="28"/>
          <w:lang w:eastAsia="en-US"/>
        </w:rPr>
        <w:t>Н</w:t>
      </w:r>
      <w:r w:rsidR="009B7A2C">
        <w:rPr>
          <w:rFonts w:ascii="Times New Roman" w:eastAsiaTheme="minorHAnsi" w:hAnsi="Times New Roman" w:cstheme="minorBidi"/>
          <w:sz w:val="28"/>
          <w:szCs w:val="28"/>
          <w:lang w:eastAsia="en-US"/>
        </w:rPr>
        <w:t>о</w:t>
      </w:r>
      <w:r w:rsidR="00550D22" w:rsidRPr="00550D22">
        <w:rPr>
          <w:rFonts w:ascii="Times New Roman" w:eastAsiaTheme="minorHAnsi" w:hAnsi="Times New Roman" w:cstheme="minorBidi"/>
          <w:sz w:val="28"/>
          <w:szCs w:val="28"/>
          <w:lang w:eastAsia="en-US"/>
        </w:rPr>
        <w:t xml:space="preserve"> арендатора мы не можем увеличить</w:t>
      </w:r>
      <w:r w:rsidR="009B7A2C">
        <w:rPr>
          <w:rFonts w:ascii="Times New Roman" w:eastAsiaTheme="minorHAnsi" w:hAnsi="Times New Roman" w:cstheme="minorBidi"/>
          <w:sz w:val="28"/>
          <w:szCs w:val="28"/>
          <w:lang w:eastAsia="en-US"/>
        </w:rPr>
        <w:t>.</w:t>
      </w:r>
    </w:p>
    <w:p w:rsidR="009B7A2C" w:rsidRDefault="009B7A2C" w:rsidP="00AC2BEA">
      <w:pPr>
        <w:spacing w:after="0" w:line="240" w:lineRule="auto"/>
        <w:ind w:firstLine="709"/>
        <w:jc w:val="both"/>
        <w:rPr>
          <w:rFonts w:ascii="Times New Roman" w:eastAsiaTheme="minorHAnsi" w:hAnsi="Times New Roman" w:cstheme="minorBidi"/>
          <w:sz w:val="28"/>
          <w:szCs w:val="28"/>
          <w:lang w:eastAsia="en-US"/>
        </w:rPr>
      </w:pPr>
    </w:p>
    <w:p w:rsidR="009B7A2C" w:rsidRDefault="006E373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Е</w:t>
      </w:r>
      <w:r w:rsidR="00550D22" w:rsidRPr="00550D22">
        <w:rPr>
          <w:rFonts w:ascii="Times New Roman" w:eastAsiaTheme="minorHAnsi" w:hAnsi="Times New Roman" w:cstheme="minorBidi"/>
          <w:sz w:val="28"/>
          <w:szCs w:val="28"/>
          <w:lang w:eastAsia="en-US"/>
        </w:rPr>
        <w:t>сли у кого-то вопрос есть</w:t>
      </w:r>
      <w:r>
        <w:rPr>
          <w:rFonts w:ascii="Times New Roman" w:eastAsiaTheme="minorHAnsi" w:hAnsi="Times New Roman" w:cstheme="minorBidi"/>
          <w:sz w:val="28"/>
          <w:szCs w:val="28"/>
          <w:lang w:eastAsia="en-US"/>
        </w:rPr>
        <w:t>, можете, в</w:t>
      </w:r>
      <w:r w:rsidR="00550D22" w:rsidRPr="00550D22">
        <w:rPr>
          <w:rFonts w:ascii="Times New Roman" w:eastAsiaTheme="minorHAnsi" w:hAnsi="Times New Roman" w:cstheme="minorBidi"/>
          <w:sz w:val="28"/>
          <w:szCs w:val="28"/>
          <w:lang w:eastAsia="en-US"/>
        </w:rPr>
        <w:t>от Юлия Юрьевна здесь присутствует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прокуратура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спросить</w:t>
      </w:r>
      <w:r>
        <w:rPr>
          <w:rFonts w:ascii="Times New Roman" w:eastAsiaTheme="minorHAnsi" w:hAnsi="Times New Roman" w:cstheme="minorBidi"/>
          <w:sz w:val="28"/>
          <w:szCs w:val="28"/>
          <w:lang w:eastAsia="en-US"/>
        </w:rPr>
        <w:t>. Н</w:t>
      </w:r>
      <w:r w:rsidR="00550D22" w:rsidRPr="00550D22">
        <w:rPr>
          <w:rFonts w:ascii="Times New Roman" w:eastAsiaTheme="minorHAnsi" w:hAnsi="Times New Roman" w:cstheme="minorBidi"/>
          <w:sz w:val="28"/>
          <w:szCs w:val="28"/>
          <w:lang w:eastAsia="en-US"/>
        </w:rPr>
        <w:t>е можем</w:t>
      </w:r>
      <w:r w:rsidR="009B7A2C">
        <w:rPr>
          <w:rFonts w:ascii="Times New Roman" w:eastAsiaTheme="minorHAnsi" w:hAnsi="Times New Roman" w:cstheme="minorBidi"/>
          <w:sz w:val="28"/>
          <w:szCs w:val="28"/>
          <w:lang w:eastAsia="en-US"/>
        </w:rPr>
        <w:t>! Еще раз подчеркиваю.</w:t>
      </w:r>
      <w:r w:rsidR="009B7A2C" w:rsidRPr="00550D22">
        <w:rPr>
          <w:rFonts w:ascii="Times New Roman" w:eastAsiaTheme="minorHAnsi" w:hAnsi="Times New Roman" w:cstheme="minorBidi"/>
          <w:sz w:val="28"/>
          <w:szCs w:val="28"/>
          <w:lang w:eastAsia="en-US"/>
        </w:rPr>
        <w:t xml:space="preserve"> Выход</w:t>
      </w:r>
      <w:r w:rsidR="00550D22" w:rsidRPr="00550D22">
        <w:rPr>
          <w:rFonts w:ascii="Times New Roman" w:eastAsiaTheme="minorHAnsi" w:hAnsi="Times New Roman" w:cstheme="minorBidi"/>
          <w:sz w:val="28"/>
          <w:szCs w:val="28"/>
          <w:lang w:eastAsia="en-US"/>
        </w:rPr>
        <w:t xml:space="preserve"> один</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выход один</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еще повторяю раз</w:t>
      </w:r>
      <w:r>
        <w:rPr>
          <w:rFonts w:ascii="Times New Roman" w:eastAsiaTheme="minorHAnsi" w:hAnsi="Times New Roman" w:cstheme="minorBidi"/>
          <w:sz w:val="28"/>
          <w:szCs w:val="28"/>
          <w:lang w:eastAsia="en-US"/>
        </w:rPr>
        <w:t>,</w:t>
      </w:r>
      <w:r w:rsidR="00CD096D">
        <w:rPr>
          <w:rFonts w:ascii="Times New Roman" w:eastAsiaTheme="minorHAnsi" w:hAnsi="Times New Roman" w:cstheme="minorBidi"/>
          <w:sz w:val="28"/>
          <w:szCs w:val="28"/>
          <w:lang w:eastAsia="en-US"/>
        </w:rPr>
        <w:t xml:space="preserve"> </w:t>
      </w:r>
      <w:r w:rsidR="009B7A2C" w:rsidRPr="00063543">
        <w:rPr>
          <w:rFonts w:ascii="Times New Roman" w:hAnsi="Times New Roman"/>
          <w:sz w:val="28"/>
          <w:szCs w:val="28"/>
        </w:rPr>
        <w:t>–</w:t>
      </w:r>
      <w:r w:rsidR="00CD096D">
        <w:rPr>
          <w:rFonts w:ascii="Times New Roman" w:hAnsi="Times New Roman"/>
          <w:sz w:val="28"/>
          <w:szCs w:val="28"/>
        </w:rPr>
        <w:t xml:space="preserve"> </w:t>
      </w:r>
      <w:r w:rsidR="00550D22" w:rsidRPr="00550D22">
        <w:rPr>
          <w:rFonts w:ascii="Times New Roman" w:eastAsiaTheme="minorHAnsi" w:hAnsi="Times New Roman" w:cstheme="minorBidi"/>
          <w:sz w:val="28"/>
          <w:szCs w:val="28"/>
          <w:lang w:eastAsia="en-US"/>
        </w:rPr>
        <w:t>это сократить нормы</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15 кубов на ремонт вполне тоже достаточно</w:t>
      </w:r>
      <w:r w:rsidR="00CD096D">
        <w:rPr>
          <w:rFonts w:ascii="Times New Roman" w:eastAsiaTheme="minorHAnsi" w:hAnsi="Times New Roman" w:cstheme="minorBidi"/>
          <w:sz w:val="28"/>
          <w:szCs w:val="28"/>
          <w:lang w:eastAsia="en-US"/>
        </w:rPr>
        <w:t xml:space="preserve"> </w:t>
      </w:r>
      <w:r w:rsidR="009B7A2C">
        <w:rPr>
          <w:rFonts w:ascii="Times New Roman" w:eastAsiaTheme="minorHAnsi" w:hAnsi="Times New Roman" w:cstheme="minorBidi"/>
          <w:sz w:val="28"/>
          <w:szCs w:val="28"/>
          <w:lang w:eastAsia="en-US"/>
        </w:rPr>
        <w:t>хозпостроек</w:t>
      </w:r>
      <w:r>
        <w:rPr>
          <w:rFonts w:ascii="Times New Roman" w:eastAsiaTheme="minorHAnsi" w:hAnsi="Times New Roman" w:cstheme="minorBidi"/>
          <w:sz w:val="28"/>
          <w:szCs w:val="28"/>
          <w:lang w:eastAsia="en-US"/>
        </w:rPr>
        <w:t>.</w:t>
      </w:r>
      <w:r w:rsidR="009B7A2C">
        <w:rPr>
          <w:rFonts w:ascii="Times New Roman" w:eastAsiaTheme="minorHAnsi" w:hAnsi="Times New Roman" w:cstheme="minorBidi"/>
          <w:sz w:val="28"/>
          <w:szCs w:val="28"/>
          <w:lang w:eastAsia="en-US"/>
        </w:rPr>
        <w:t xml:space="preserve"> Тем самым</w:t>
      </w:r>
      <w:r w:rsidR="002C600C">
        <w:rPr>
          <w:rFonts w:ascii="Times New Roman" w:eastAsiaTheme="minorHAnsi" w:hAnsi="Times New Roman" w:cstheme="minorBidi"/>
          <w:sz w:val="28"/>
          <w:szCs w:val="28"/>
          <w:lang w:eastAsia="en-US"/>
        </w:rPr>
        <w:t>…</w:t>
      </w:r>
      <w:r w:rsidR="00895AC8">
        <w:rPr>
          <w:rFonts w:ascii="Times New Roman" w:eastAsiaTheme="minorHAnsi" w:hAnsi="Times New Roman" w:cstheme="minorBidi"/>
          <w:sz w:val="28"/>
          <w:szCs w:val="28"/>
          <w:lang w:eastAsia="en-US"/>
        </w:rPr>
        <w:t xml:space="preserve"> </w:t>
      </w:r>
      <w:r w:rsidR="002C600C">
        <w:rPr>
          <w:rFonts w:ascii="Times New Roman" w:eastAsiaTheme="minorHAnsi" w:hAnsi="Times New Roman" w:cstheme="minorBidi"/>
          <w:sz w:val="28"/>
          <w:szCs w:val="28"/>
          <w:lang w:eastAsia="en-US"/>
        </w:rPr>
        <w:t>У</w:t>
      </w:r>
      <w:r w:rsidR="009B7A2C">
        <w:rPr>
          <w:rFonts w:ascii="Times New Roman" w:eastAsiaTheme="minorHAnsi" w:hAnsi="Times New Roman" w:cstheme="minorBidi"/>
          <w:sz w:val="28"/>
          <w:szCs w:val="28"/>
          <w:lang w:eastAsia="en-US"/>
        </w:rPr>
        <w:t xml:space="preserve"> нас получило</w:t>
      </w:r>
      <w:r w:rsidR="00550D22" w:rsidRPr="00550D22">
        <w:rPr>
          <w:rFonts w:ascii="Times New Roman" w:eastAsiaTheme="minorHAnsi" w:hAnsi="Times New Roman" w:cstheme="minorBidi"/>
          <w:sz w:val="28"/>
          <w:szCs w:val="28"/>
          <w:lang w:eastAsia="en-US"/>
        </w:rPr>
        <w:t xml:space="preserve"> за год 2500 человек</w:t>
      </w:r>
      <w:r w:rsidR="009B7A2C">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то</w:t>
      </w:r>
      <w:r>
        <w:rPr>
          <w:rFonts w:ascii="Times New Roman" w:eastAsiaTheme="minorHAnsi" w:hAnsi="Times New Roman" w:cstheme="minorBidi"/>
          <w:sz w:val="28"/>
          <w:szCs w:val="28"/>
          <w:lang w:eastAsia="en-US"/>
        </w:rPr>
        <w:t xml:space="preserve"> на следующий год получат уже 3</w:t>
      </w:r>
      <w:r w:rsidR="00550D22" w:rsidRPr="00550D22">
        <w:rPr>
          <w:rFonts w:ascii="Times New Roman" w:eastAsiaTheme="minorHAnsi" w:hAnsi="Times New Roman" w:cstheme="minorBidi"/>
          <w:sz w:val="28"/>
          <w:szCs w:val="28"/>
          <w:lang w:eastAsia="en-US"/>
        </w:rPr>
        <w:t>900</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около 4000</w:t>
      </w:r>
      <w:r w:rsidR="009B7A2C">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человек</w:t>
      </w:r>
      <w:r>
        <w:rPr>
          <w:rFonts w:ascii="Times New Roman" w:eastAsiaTheme="minorHAnsi" w:hAnsi="Times New Roman" w:cstheme="minorBidi"/>
          <w:sz w:val="28"/>
          <w:szCs w:val="28"/>
          <w:lang w:eastAsia="en-US"/>
        </w:rPr>
        <w:t>. И</w:t>
      </w:r>
      <w:r w:rsidR="00550D22" w:rsidRPr="00550D22">
        <w:rPr>
          <w:rFonts w:ascii="Times New Roman" w:eastAsiaTheme="minorHAnsi" w:hAnsi="Times New Roman" w:cstheme="minorBidi"/>
          <w:sz w:val="28"/>
          <w:szCs w:val="28"/>
          <w:lang w:eastAsia="en-US"/>
        </w:rPr>
        <w:t xml:space="preserve"> таким образом мы можем расширить очередь</w:t>
      </w:r>
      <w:r w:rsidR="009B7A2C">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максимально причем привлечь жителей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 многие-многие жители хотят строиться</w:t>
      </w:r>
      <w:r w:rsidR="009B7A2C">
        <w:rPr>
          <w:rFonts w:ascii="Times New Roman" w:eastAsiaTheme="minorHAnsi" w:hAnsi="Times New Roman" w:cstheme="minorBidi"/>
          <w:sz w:val="28"/>
          <w:szCs w:val="28"/>
          <w:lang w:eastAsia="en-US"/>
        </w:rPr>
        <w:t xml:space="preserve"> и </w:t>
      </w:r>
      <w:r w:rsidR="00550D22" w:rsidRPr="00550D22">
        <w:rPr>
          <w:rFonts w:ascii="Times New Roman" w:eastAsiaTheme="minorHAnsi" w:hAnsi="Times New Roman" w:cstheme="minorBidi"/>
          <w:sz w:val="28"/>
          <w:szCs w:val="28"/>
          <w:lang w:eastAsia="en-US"/>
        </w:rPr>
        <w:t>ремонтироваться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значит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 льготной цене</w:t>
      </w:r>
      <w:r>
        <w:rPr>
          <w:rFonts w:ascii="Times New Roman" w:eastAsiaTheme="minorHAnsi" w:hAnsi="Times New Roman" w:cstheme="minorBidi"/>
          <w:sz w:val="28"/>
          <w:szCs w:val="28"/>
          <w:lang w:eastAsia="en-US"/>
        </w:rPr>
        <w:t>. Ч</w:t>
      </w:r>
      <w:r w:rsidR="00550D22" w:rsidRPr="00550D22">
        <w:rPr>
          <w:rFonts w:ascii="Times New Roman" w:eastAsiaTheme="minorHAnsi" w:hAnsi="Times New Roman" w:cstheme="minorBidi"/>
          <w:sz w:val="28"/>
          <w:szCs w:val="28"/>
          <w:lang w:eastAsia="en-US"/>
        </w:rPr>
        <w:t>тобы решить эту проблему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значит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снизить эти очереди</w:t>
      </w:r>
      <w:r w:rsidR="002C600C">
        <w:rPr>
          <w:rFonts w:ascii="Times New Roman" w:eastAsiaTheme="minorHAnsi" w:hAnsi="Times New Roman" w:cstheme="minorBidi"/>
          <w:sz w:val="28"/>
          <w:szCs w:val="28"/>
          <w:lang w:eastAsia="en-US"/>
        </w:rPr>
        <w:t>…</w:t>
      </w:r>
    </w:p>
    <w:p w:rsidR="009B7A2C" w:rsidRDefault="009B7A2C" w:rsidP="00AC2BEA">
      <w:pPr>
        <w:spacing w:after="0" w:line="240" w:lineRule="auto"/>
        <w:ind w:firstLine="709"/>
        <w:jc w:val="both"/>
        <w:rPr>
          <w:rFonts w:ascii="Times New Roman" w:eastAsiaTheme="minorHAnsi" w:hAnsi="Times New Roman" w:cstheme="minorBidi"/>
          <w:sz w:val="28"/>
          <w:szCs w:val="28"/>
          <w:lang w:eastAsia="en-US"/>
        </w:rPr>
      </w:pPr>
    </w:p>
    <w:p w:rsidR="006E3733" w:rsidRDefault="009B7A2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М</w:t>
      </w:r>
      <w:r w:rsidR="00550D22" w:rsidRPr="00550D22">
        <w:rPr>
          <w:rFonts w:ascii="Times New Roman" w:eastAsiaTheme="minorHAnsi" w:hAnsi="Times New Roman" w:cstheme="minorBidi"/>
          <w:sz w:val="28"/>
          <w:szCs w:val="28"/>
          <w:lang w:eastAsia="en-US"/>
        </w:rPr>
        <w:t>ы рассмотрели вчера на комитете</w:t>
      </w:r>
      <w:r w:rsidR="006E373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во </w:t>
      </w:r>
      <w:r w:rsidRPr="00550D22">
        <w:rPr>
          <w:rFonts w:ascii="Times New Roman" w:eastAsiaTheme="minorHAnsi" w:hAnsi="Times New Roman" w:cstheme="minorBidi"/>
          <w:sz w:val="28"/>
          <w:szCs w:val="28"/>
          <w:lang w:eastAsia="en-US"/>
        </w:rPr>
        <w:t>фракциях</w:t>
      </w:r>
      <w:r w:rsidR="006E3733">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плюс я специально С</w:t>
      </w:r>
      <w:r w:rsidR="00550D22" w:rsidRPr="00550D22">
        <w:rPr>
          <w:rFonts w:ascii="Times New Roman" w:eastAsiaTheme="minorHAnsi" w:hAnsi="Times New Roman" w:cstheme="minorBidi"/>
          <w:sz w:val="28"/>
          <w:szCs w:val="28"/>
          <w:lang w:eastAsia="en-US"/>
        </w:rPr>
        <w:t>овет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приглашал</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 </w:t>
      </w:r>
      <w:r w:rsidR="006E3733">
        <w:rPr>
          <w:rFonts w:ascii="Times New Roman" w:eastAsiaTheme="minorHAnsi" w:hAnsi="Times New Roman" w:cstheme="minorBidi"/>
          <w:sz w:val="28"/>
          <w:szCs w:val="28"/>
          <w:lang w:eastAsia="en-US"/>
        </w:rPr>
        <w:t>А</w:t>
      </w:r>
      <w:r w:rsidR="00550D22" w:rsidRPr="00550D22">
        <w:rPr>
          <w:rFonts w:ascii="Times New Roman" w:eastAsiaTheme="minorHAnsi" w:hAnsi="Times New Roman" w:cstheme="minorBidi"/>
          <w:sz w:val="28"/>
          <w:szCs w:val="28"/>
          <w:lang w:eastAsia="en-US"/>
        </w:rPr>
        <w:t>ПК</w:t>
      </w:r>
      <w:r w:rsidR="002C600C">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 развитию сельских территорий</w:t>
      </w:r>
      <w:r w:rsidR="006E373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от территори</w:t>
      </w:r>
      <w:r w:rsidR="002C600C">
        <w:rPr>
          <w:rFonts w:ascii="Times New Roman" w:eastAsiaTheme="minorHAnsi" w:hAnsi="Times New Roman" w:cstheme="minorBidi"/>
          <w:sz w:val="28"/>
          <w:szCs w:val="28"/>
          <w:lang w:eastAsia="en-US"/>
        </w:rPr>
        <w:t>й</w:t>
      </w:r>
      <w:r w:rsidR="00550D22" w:rsidRPr="00550D22">
        <w:rPr>
          <w:rFonts w:ascii="Times New Roman" w:eastAsiaTheme="minorHAnsi" w:hAnsi="Times New Roman" w:cstheme="minorBidi"/>
          <w:sz w:val="28"/>
          <w:szCs w:val="28"/>
          <w:lang w:eastAsia="en-US"/>
        </w:rPr>
        <w:t xml:space="preserve"> тоже были представители</w:t>
      </w:r>
      <w:r w:rsidR="00D60CBD">
        <w:rPr>
          <w:rFonts w:ascii="Times New Roman" w:eastAsiaTheme="minorHAnsi" w:hAnsi="Times New Roman" w:cstheme="minorBidi"/>
          <w:sz w:val="28"/>
          <w:szCs w:val="28"/>
          <w:lang w:eastAsia="en-US"/>
        </w:rPr>
        <w:t>.</w:t>
      </w:r>
      <w:r w:rsidR="00CD096D">
        <w:rPr>
          <w:rFonts w:ascii="Times New Roman" w:eastAsiaTheme="minorHAnsi" w:hAnsi="Times New Roman" w:cstheme="minorBidi"/>
          <w:sz w:val="28"/>
          <w:szCs w:val="28"/>
          <w:lang w:eastAsia="en-US"/>
        </w:rPr>
        <w:t xml:space="preserve"> </w:t>
      </w:r>
      <w:r w:rsidR="00D60CBD">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оддержали единогласно за исключением двух членов комитета</w:t>
      </w:r>
      <w:r>
        <w:rPr>
          <w:rFonts w:ascii="Times New Roman" w:eastAsiaTheme="minorHAnsi" w:hAnsi="Times New Roman" w:cstheme="minorBidi"/>
          <w:sz w:val="28"/>
          <w:szCs w:val="28"/>
          <w:lang w:eastAsia="en-US"/>
        </w:rPr>
        <w:t>, они воздержались.</w:t>
      </w:r>
    </w:p>
    <w:p w:rsidR="006E3733" w:rsidRDefault="006E3733" w:rsidP="00AC2BEA">
      <w:pPr>
        <w:spacing w:after="0" w:line="240" w:lineRule="auto"/>
        <w:ind w:firstLine="709"/>
        <w:jc w:val="both"/>
        <w:rPr>
          <w:rFonts w:ascii="Times New Roman" w:eastAsiaTheme="minorHAnsi" w:hAnsi="Times New Roman" w:cstheme="minorBidi"/>
          <w:sz w:val="28"/>
          <w:szCs w:val="28"/>
          <w:lang w:eastAsia="en-US"/>
        </w:rPr>
      </w:pPr>
    </w:p>
    <w:p w:rsidR="006E3733"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6E3733">
        <w:rPr>
          <w:rFonts w:ascii="Times New Roman" w:eastAsiaTheme="minorHAnsi" w:hAnsi="Times New Roman" w:cstheme="minorBidi"/>
          <w:sz w:val="28"/>
          <w:szCs w:val="28"/>
          <w:lang w:eastAsia="en-US"/>
        </w:rPr>
        <w:t>.</w:t>
      </w:r>
    </w:p>
    <w:p w:rsidR="006E3733" w:rsidRDefault="006E3733" w:rsidP="00AC2BEA">
      <w:pPr>
        <w:spacing w:after="0" w:line="240" w:lineRule="auto"/>
        <w:ind w:firstLine="709"/>
        <w:jc w:val="both"/>
        <w:rPr>
          <w:rFonts w:ascii="Times New Roman" w:eastAsiaTheme="minorHAnsi" w:hAnsi="Times New Roman" w:cstheme="minorBidi"/>
          <w:sz w:val="28"/>
          <w:szCs w:val="28"/>
          <w:lang w:eastAsia="en-US"/>
        </w:rPr>
      </w:pPr>
    </w:p>
    <w:p w:rsidR="006E3733" w:rsidRDefault="006E373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редлагаем принять в пер</w:t>
      </w:r>
      <w:r>
        <w:rPr>
          <w:rFonts w:ascii="Times New Roman" w:eastAsiaTheme="minorHAnsi" w:hAnsi="Times New Roman" w:cstheme="minorBidi"/>
          <w:sz w:val="28"/>
          <w:szCs w:val="28"/>
          <w:lang w:eastAsia="en-US"/>
        </w:rPr>
        <w:t xml:space="preserve">вом чтении и ко </w:t>
      </w:r>
      <w:r w:rsidR="009B7A2C">
        <w:rPr>
          <w:rFonts w:ascii="Times New Roman" w:eastAsiaTheme="minorHAnsi" w:hAnsi="Times New Roman" w:cstheme="minorBidi"/>
          <w:sz w:val="28"/>
          <w:szCs w:val="28"/>
          <w:lang w:eastAsia="en-US"/>
        </w:rPr>
        <w:t>второму чтению давайте создадим… М</w:t>
      </w:r>
      <w:r w:rsidR="00550D22" w:rsidRPr="00550D22">
        <w:rPr>
          <w:rFonts w:ascii="Times New Roman" w:eastAsiaTheme="minorHAnsi" w:hAnsi="Times New Roman" w:cstheme="minorBidi"/>
          <w:sz w:val="28"/>
          <w:szCs w:val="28"/>
          <w:lang w:eastAsia="en-US"/>
        </w:rPr>
        <w:t>ы готовы</w:t>
      </w:r>
      <w:r w:rsidR="009B7A2C">
        <w:rPr>
          <w:rFonts w:ascii="Times New Roman" w:eastAsiaTheme="minorHAnsi" w:hAnsi="Times New Roman" w:cstheme="minorBidi"/>
          <w:sz w:val="28"/>
          <w:szCs w:val="28"/>
          <w:lang w:eastAsia="en-US"/>
        </w:rPr>
        <w:t>. Рабочая группа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она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собственно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есть</w:t>
      </w:r>
      <w:r>
        <w:rPr>
          <w:rFonts w:ascii="Times New Roman" w:eastAsiaTheme="minorHAnsi" w:hAnsi="Times New Roman" w:cstheme="minorBidi"/>
          <w:sz w:val="28"/>
          <w:szCs w:val="28"/>
          <w:lang w:eastAsia="en-US"/>
        </w:rPr>
        <w:t>, пр</w:t>
      </w:r>
      <w:r w:rsidR="00D60CBD">
        <w:rPr>
          <w:rFonts w:ascii="Times New Roman" w:eastAsiaTheme="minorHAnsi" w:hAnsi="Times New Roman" w:cstheme="minorBidi"/>
          <w:sz w:val="28"/>
          <w:szCs w:val="28"/>
          <w:lang w:eastAsia="en-US"/>
        </w:rPr>
        <w:t>ивлечь из</w:t>
      </w:r>
      <w:r w:rsidR="00550D22" w:rsidRPr="00550D22">
        <w:rPr>
          <w:rFonts w:ascii="Times New Roman" w:eastAsiaTheme="minorHAnsi" w:hAnsi="Times New Roman" w:cstheme="minorBidi"/>
          <w:sz w:val="28"/>
          <w:szCs w:val="28"/>
          <w:lang w:eastAsia="en-US"/>
        </w:rPr>
        <w:t xml:space="preserve"> всех фракций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Давайте еще раз доработаем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поработаем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еще раз встретимся с муниципалитетами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 мы встречались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выезжали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значит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поэтому эт</w:t>
      </w:r>
      <w:r w:rsidR="00D60CBD">
        <w:rPr>
          <w:rFonts w:ascii="Times New Roman" w:eastAsiaTheme="minorHAnsi" w:hAnsi="Times New Roman" w:cstheme="minorBidi"/>
          <w:sz w:val="28"/>
          <w:szCs w:val="28"/>
          <w:lang w:eastAsia="en-US"/>
        </w:rPr>
        <w:t>о –</w:t>
      </w:r>
      <w:r w:rsidR="00550D22" w:rsidRPr="00550D22">
        <w:rPr>
          <w:rFonts w:ascii="Times New Roman" w:eastAsiaTheme="minorHAnsi" w:hAnsi="Times New Roman" w:cstheme="minorBidi"/>
          <w:sz w:val="28"/>
          <w:szCs w:val="28"/>
          <w:lang w:eastAsia="en-US"/>
        </w:rPr>
        <w:t xml:space="preserve"> прос</w:t>
      </w:r>
      <w:r>
        <w:rPr>
          <w:rFonts w:ascii="Times New Roman" w:eastAsiaTheme="minorHAnsi" w:hAnsi="Times New Roman" w:cstheme="minorBidi"/>
          <w:sz w:val="28"/>
          <w:szCs w:val="28"/>
          <w:lang w:eastAsia="en-US"/>
        </w:rPr>
        <w:t xml:space="preserve">ьба </w:t>
      </w:r>
      <w:r w:rsidR="009A27A1">
        <w:rPr>
          <w:rFonts w:ascii="Times New Roman" w:eastAsiaTheme="minorHAnsi" w:hAnsi="Times New Roman" w:cstheme="minorBidi"/>
          <w:sz w:val="28"/>
          <w:szCs w:val="28"/>
          <w:lang w:eastAsia="en-US"/>
        </w:rPr>
        <w:t>муниципалитетов</w:t>
      </w:r>
      <w:r>
        <w:rPr>
          <w:rFonts w:ascii="Times New Roman" w:eastAsiaTheme="minorHAnsi" w:hAnsi="Times New Roman" w:cstheme="minorBidi"/>
          <w:sz w:val="28"/>
          <w:szCs w:val="28"/>
          <w:lang w:eastAsia="en-US"/>
        </w:rPr>
        <w:t>.</w:t>
      </w:r>
    </w:p>
    <w:p w:rsidR="006E3733" w:rsidRDefault="006E3733" w:rsidP="00AC2BEA">
      <w:pPr>
        <w:spacing w:after="0" w:line="240" w:lineRule="auto"/>
        <w:ind w:firstLine="709"/>
        <w:jc w:val="both"/>
        <w:rPr>
          <w:rFonts w:ascii="Times New Roman" w:eastAsiaTheme="minorHAnsi" w:hAnsi="Times New Roman" w:cstheme="minorBidi"/>
          <w:sz w:val="28"/>
          <w:szCs w:val="28"/>
          <w:lang w:eastAsia="en-US"/>
        </w:rPr>
      </w:pPr>
    </w:p>
    <w:p w:rsidR="006E3733"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6E3733">
        <w:rPr>
          <w:rFonts w:ascii="Times New Roman" w:eastAsiaTheme="minorHAnsi" w:hAnsi="Times New Roman" w:cstheme="minorBidi"/>
          <w:sz w:val="28"/>
          <w:szCs w:val="28"/>
          <w:lang w:eastAsia="en-US"/>
        </w:rPr>
        <w:t>.</w:t>
      </w:r>
    </w:p>
    <w:p w:rsidR="006E3733" w:rsidRDefault="006E3733" w:rsidP="00AC2BEA">
      <w:pPr>
        <w:spacing w:after="0" w:line="240" w:lineRule="auto"/>
        <w:ind w:firstLine="709"/>
        <w:jc w:val="both"/>
        <w:rPr>
          <w:rFonts w:ascii="Times New Roman" w:eastAsiaTheme="minorHAnsi" w:hAnsi="Times New Roman" w:cstheme="minorBidi"/>
          <w:sz w:val="28"/>
          <w:szCs w:val="28"/>
          <w:lang w:eastAsia="en-US"/>
        </w:rPr>
      </w:pPr>
    </w:p>
    <w:p w:rsidR="006E3733" w:rsidRDefault="006E3733" w:rsidP="00AC2BEA">
      <w:pPr>
        <w:spacing w:after="0" w:line="240" w:lineRule="auto"/>
        <w:ind w:firstLine="709"/>
        <w:jc w:val="both"/>
        <w:rPr>
          <w:rFonts w:ascii="Times New Roman" w:eastAsiaTheme="minorHAnsi" w:hAnsi="Times New Roman" w:cstheme="minorBidi"/>
          <w:sz w:val="28"/>
          <w:szCs w:val="28"/>
          <w:lang w:eastAsia="en-US"/>
        </w:rPr>
      </w:pPr>
    </w:p>
    <w:p w:rsidR="006E3733" w:rsidRPr="00ED1477" w:rsidRDefault="006E3733"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550D22" w:rsidRPr="00550D22" w:rsidRDefault="00614450"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Pr>
          <w:rFonts w:ascii="Times New Roman" w:eastAsiaTheme="minorHAnsi" w:hAnsi="Times New Roman" w:cstheme="minorBidi"/>
          <w:sz w:val="28"/>
          <w:szCs w:val="28"/>
          <w:lang w:eastAsia="en-US"/>
        </w:rPr>
        <w:t>, Сергей</w:t>
      </w:r>
      <w:r w:rsidR="009B7A2C">
        <w:rPr>
          <w:rFonts w:ascii="Times New Roman" w:eastAsiaTheme="minorHAnsi" w:hAnsi="Times New Roman" w:cstheme="minorBidi"/>
          <w:sz w:val="28"/>
          <w:szCs w:val="28"/>
          <w:lang w:eastAsia="en-US"/>
        </w:rPr>
        <w:t xml:space="preserve"> Николаевич.</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9B7A2C" w:rsidRDefault="009B7A2C" w:rsidP="00AC2BEA">
      <w:pPr>
        <w:spacing w:after="0" w:line="240" w:lineRule="auto"/>
        <w:ind w:firstLine="709"/>
        <w:jc w:val="both"/>
        <w:rPr>
          <w:rFonts w:ascii="Times New Roman" w:eastAsiaTheme="minorHAnsi" w:hAnsi="Times New Roman" w:cstheme="minorBidi"/>
          <w:sz w:val="28"/>
          <w:szCs w:val="28"/>
          <w:lang w:eastAsia="en-US"/>
        </w:rPr>
      </w:pPr>
    </w:p>
    <w:p w:rsidR="009B7A2C" w:rsidRDefault="009B7A2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Коллеги, вопросы.</w:t>
      </w:r>
    </w:p>
    <w:p w:rsidR="009B7A2C" w:rsidRPr="00550D22" w:rsidRDefault="009B7A2C" w:rsidP="00AC2BEA">
      <w:pPr>
        <w:spacing w:after="0" w:line="240" w:lineRule="auto"/>
        <w:ind w:firstLine="709"/>
        <w:jc w:val="both"/>
        <w:rPr>
          <w:rFonts w:ascii="Times New Roman" w:eastAsiaTheme="minorHAnsi" w:hAnsi="Times New Roman" w:cstheme="minorBidi"/>
          <w:sz w:val="28"/>
          <w:szCs w:val="28"/>
          <w:lang w:eastAsia="en-US"/>
        </w:rPr>
      </w:pPr>
    </w:p>
    <w:p w:rsidR="006E3733" w:rsidRDefault="006E373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ет вопрос</w:t>
      </w:r>
      <w:r w:rsidR="009B7A2C">
        <w:rPr>
          <w:rFonts w:ascii="Times New Roman" w:eastAsiaTheme="minorHAnsi" w:hAnsi="Times New Roman" w:cstheme="minorBidi"/>
          <w:sz w:val="28"/>
          <w:szCs w:val="28"/>
          <w:lang w:eastAsia="en-US"/>
        </w:rPr>
        <w:t>ов. Е</w:t>
      </w:r>
      <w:r w:rsidR="00550D22" w:rsidRPr="00550D22">
        <w:rPr>
          <w:rFonts w:ascii="Times New Roman" w:eastAsiaTheme="minorHAnsi" w:hAnsi="Times New Roman" w:cstheme="minorBidi"/>
          <w:sz w:val="28"/>
          <w:szCs w:val="28"/>
          <w:lang w:eastAsia="en-US"/>
        </w:rPr>
        <w:t>сть вопрос</w:t>
      </w:r>
      <w:r w:rsidR="009B7A2C">
        <w:rPr>
          <w:rFonts w:ascii="Times New Roman" w:eastAsiaTheme="minorHAnsi" w:hAnsi="Times New Roman" w:cstheme="minorBidi"/>
          <w:sz w:val="28"/>
          <w:szCs w:val="28"/>
          <w:lang w:eastAsia="en-US"/>
        </w:rPr>
        <w:t>.</w:t>
      </w:r>
    </w:p>
    <w:p w:rsidR="006E3733" w:rsidRDefault="006E3733"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6E373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Павел Яковлевич</w:t>
      </w:r>
      <w:r w:rsidR="00550D22" w:rsidRPr="00550D22">
        <w:rPr>
          <w:rFonts w:ascii="Times New Roman" w:eastAsiaTheme="minorHAnsi" w:hAnsi="Times New Roman" w:cstheme="minorBidi"/>
          <w:sz w:val="28"/>
          <w:szCs w:val="28"/>
          <w:lang w:eastAsia="en-US"/>
        </w:rPr>
        <w:t xml:space="preserve"> Митрофанов</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пожалуйста</w:t>
      </w:r>
      <w:r>
        <w:rPr>
          <w:rFonts w:ascii="Times New Roman" w:eastAsiaTheme="minorHAnsi" w:hAnsi="Times New Roman" w:cstheme="minorBidi"/>
          <w:sz w:val="28"/>
          <w:szCs w:val="28"/>
          <w:lang w:eastAsia="en-US"/>
        </w:rPr>
        <w:t>.</w:t>
      </w:r>
    </w:p>
    <w:p w:rsidR="006E3733" w:rsidRDefault="006E3733" w:rsidP="00AC2BEA">
      <w:pPr>
        <w:spacing w:after="0" w:line="240" w:lineRule="auto"/>
        <w:ind w:firstLine="709"/>
        <w:jc w:val="both"/>
        <w:rPr>
          <w:rFonts w:ascii="Times New Roman" w:eastAsiaTheme="minorHAnsi" w:hAnsi="Times New Roman" w:cstheme="minorBidi"/>
          <w:sz w:val="28"/>
          <w:szCs w:val="28"/>
          <w:lang w:eastAsia="en-US"/>
        </w:rPr>
      </w:pPr>
    </w:p>
    <w:p w:rsidR="006E3733" w:rsidRDefault="006E3733" w:rsidP="00AC2BEA">
      <w:pPr>
        <w:spacing w:after="0" w:line="240" w:lineRule="auto"/>
        <w:ind w:firstLine="709"/>
        <w:jc w:val="both"/>
        <w:rPr>
          <w:rFonts w:ascii="Times New Roman" w:eastAsiaTheme="minorHAnsi" w:hAnsi="Times New Roman" w:cstheme="minorBidi"/>
          <w:sz w:val="28"/>
          <w:szCs w:val="28"/>
          <w:lang w:eastAsia="en-US"/>
        </w:rPr>
      </w:pPr>
    </w:p>
    <w:p w:rsidR="006E3733" w:rsidRPr="006E3733" w:rsidRDefault="006E3733" w:rsidP="00AC2BEA">
      <w:pPr>
        <w:spacing w:after="0" w:line="240" w:lineRule="auto"/>
        <w:ind w:firstLine="709"/>
        <w:jc w:val="both"/>
        <w:rPr>
          <w:rFonts w:ascii="Times New Roman" w:hAnsi="Times New Roman"/>
          <w:sz w:val="28"/>
          <w:szCs w:val="28"/>
        </w:rPr>
      </w:pPr>
      <w:r w:rsidRPr="006E3733">
        <w:rPr>
          <w:rFonts w:ascii="Times New Roman" w:hAnsi="Times New Roman"/>
          <w:b/>
          <w:sz w:val="28"/>
          <w:szCs w:val="28"/>
        </w:rPr>
        <w:t xml:space="preserve">Депутат Митрофанов П.Я., </w:t>
      </w:r>
      <w:r w:rsidRPr="006E3733">
        <w:rPr>
          <w:rFonts w:ascii="Times New Roman" w:hAnsi="Times New Roman"/>
          <w:sz w:val="28"/>
          <w:szCs w:val="28"/>
        </w:rPr>
        <w:t>одномандатный избирательный                              округ № 11, фракция «Коммунистическая партия Российской Федерации» – «КПРФ».</w:t>
      </w:r>
    </w:p>
    <w:p w:rsidR="00614450"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Уважаемый Сергей Александрович</w:t>
      </w:r>
      <w:r w:rsidR="006E3733">
        <w:rPr>
          <w:rFonts w:ascii="Times New Roman" w:eastAsiaTheme="minorHAnsi" w:hAnsi="Times New Roman" w:cstheme="minorBidi"/>
          <w:sz w:val="28"/>
          <w:szCs w:val="28"/>
          <w:lang w:eastAsia="en-US"/>
        </w:rPr>
        <w:t>…</w:t>
      </w:r>
    </w:p>
    <w:p w:rsidR="00614450" w:rsidRDefault="00614450" w:rsidP="00AC2BEA">
      <w:pPr>
        <w:spacing w:after="0" w:line="240" w:lineRule="auto"/>
        <w:ind w:firstLine="709"/>
        <w:jc w:val="both"/>
        <w:rPr>
          <w:rFonts w:ascii="Times New Roman" w:eastAsiaTheme="minorHAnsi" w:hAnsi="Times New Roman" w:cstheme="minorBidi"/>
          <w:sz w:val="28"/>
          <w:szCs w:val="28"/>
          <w:lang w:eastAsia="en-US"/>
        </w:rPr>
      </w:pPr>
    </w:p>
    <w:p w:rsidR="00486D23" w:rsidRDefault="00486D23" w:rsidP="00AC2BEA">
      <w:pPr>
        <w:spacing w:after="0" w:line="240" w:lineRule="auto"/>
        <w:ind w:firstLine="709"/>
        <w:jc w:val="both"/>
        <w:rPr>
          <w:rFonts w:ascii="Times New Roman" w:eastAsiaTheme="minorHAnsi" w:hAnsi="Times New Roman" w:cstheme="minorBidi"/>
          <w:sz w:val="28"/>
          <w:szCs w:val="28"/>
          <w:lang w:eastAsia="en-US"/>
        </w:rPr>
      </w:pPr>
    </w:p>
    <w:p w:rsidR="00614450" w:rsidRPr="00ED1477" w:rsidRDefault="00614450"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614450" w:rsidRDefault="0061445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Николаевич.</w:t>
      </w:r>
    </w:p>
    <w:p w:rsidR="00614450" w:rsidRDefault="00614450" w:rsidP="00AC2BEA">
      <w:pPr>
        <w:spacing w:after="0" w:line="240" w:lineRule="auto"/>
        <w:ind w:firstLine="709"/>
        <w:jc w:val="both"/>
        <w:rPr>
          <w:rFonts w:ascii="Times New Roman" w:eastAsiaTheme="minorHAnsi" w:hAnsi="Times New Roman" w:cstheme="minorBidi"/>
          <w:sz w:val="28"/>
          <w:szCs w:val="28"/>
          <w:lang w:eastAsia="en-US"/>
        </w:rPr>
      </w:pPr>
    </w:p>
    <w:p w:rsidR="00614450" w:rsidRDefault="00614450" w:rsidP="00AC2BEA">
      <w:pPr>
        <w:spacing w:after="0" w:line="240" w:lineRule="auto"/>
        <w:ind w:firstLine="709"/>
        <w:jc w:val="both"/>
        <w:rPr>
          <w:rFonts w:ascii="Times New Roman" w:eastAsiaTheme="minorHAnsi" w:hAnsi="Times New Roman" w:cstheme="minorBidi"/>
          <w:sz w:val="28"/>
          <w:szCs w:val="28"/>
          <w:lang w:eastAsia="en-US"/>
        </w:rPr>
      </w:pPr>
    </w:p>
    <w:p w:rsidR="00614450" w:rsidRPr="006E3733" w:rsidRDefault="00614450" w:rsidP="00AC2BEA">
      <w:pPr>
        <w:spacing w:after="0" w:line="240" w:lineRule="auto"/>
        <w:ind w:firstLine="709"/>
        <w:jc w:val="both"/>
        <w:rPr>
          <w:rFonts w:ascii="Times New Roman" w:hAnsi="Times New Roman"/>
          <w:sz w:val="28"/>
          <w:szCs w:val="28"/>
        </w:rPr>
      </w:pPr>
      <w:r w:rsidRPr="006E3733">
        <w:rPr>
          <w:rFonts w:ascii="Times New Roman" w:hAnsi="Times New Roman"/>
          <w:b/>
          <w:sz w:val="28"/>
          <w:szCs w:val="28"/>
        </w:rPr>
        <w:t xml:space="preserve">Депутат Митрофанов П.Я., </w:t>
      </w:r>
      <w:r w:rsidRPr="006E3733">
        <w:rPr>
          <w:rFonts w:ascii="Times New Roman" w:hAnsi="Times New Roman"/>
          <w:sz w:val="28"/>
          <w:szCs w:val="28"/>
        </w:rPr>
        <w:t>одномандатный избирательный                              округ № 11, фракция «Коммунистическая партия Российской Федерации» – «КПРФ».</w:t>
      </w:r>
    </w:p>
    <w:p w:rsidR="001F5F6B" w:rsidRDefault="0061445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Николаевич</w:t>
      </w:r>
      <w:r w:rsidR="00D60CBD">
        <w:rPr>
          <w:rFonts w:ascii="Times New Roman" w:eastAsiaTheme="minorHAnsi" w:hAnsi="Times New Roman" w:cstheme="minorBidi"/>
          <w:sz w:val="28"/>
          <w:szCs w:val="28"/>
          <w:lang w:eastAsia="en-US"/>
        </w:rPr>
        <w:t>,</w:t>
      </w:r>
      <w:r w:rsidR="00CD096D">
        <w:rPr>
          <w:rFonts w:ascii="Times New Roman" w:eastAsiaTheme="minorHAnsi" w:hAnsi="Times New Roman" w:cstheme="minorBidi"/>
          <w:sz w:val="28"/>
          <w:szCs w:val="28"/>
          <w:lang w:eastAsia="en-US"/>
        </w:rPr>
        <w:t xml:space="preserve"> </w:t>
      </w:r>
      <w:r w:rsidR="00D60CBD">
        <w:rPr>
          <w:rFonts w:ascii="Times New Roman" w:eastAsiaTheme="minorHAnsi" w:hAnsi="Times New Roman" w:cstheme="minorBidi"/>
          <w:sz w:val="28"/>
          <w:szCs w:val="28"/>
          <w:lang w:eastAsia="en-US"/>
        </w:rPr>
        <w:t>и</w:t>
      </w:r>
      <w:r w:rsidR="00550D22" w:rsidRPr="00550D22">
        <w:rPr>
          <w:rFonts w:ascii="Times New Roman" w:eastAsiaTheme="minorHAnsi" w:hAnsi="Times New Roman" w:cstheme="minorBidi"/>
          <w:sz w:val="28"/>
          <w:szCs w:val="28"/>
          <w:lang w:eastAsia="en-US"/>
        </w:rPr>
        <w:t>звините</w:t>
      </w:r>
      <w:r w:rsidR="00D60CBD">
        <w:rPr>
          <w:rFonts w:ascii="Times New Roman" w:eastAsiaTheme="minorHAnsi" w:hAnsi="Times New Roman" w:cstheme="minorBidi"/>
          <w:sz w:val="28"/>
          <w:szCs w:val="28"/>
          <w:lang w:eastAsia="en-US"/>
        </w:rPr>
        <w:t>.</w:t>
      </w:r>
      <w:r w:rsidR="00CD096D">
        <w:rPr>
          <w:rFonts w:ascii="Times New Roman" w:eastAsiaTheme="minorHAnsi" w:hAnsi="Times New Roman" w:cstheme="minorBidi"/>
          <w:sz w:val="28"/>
          <w:szCs w:val="28"/>
          <w:lang w:eastAsia="en-US"/>
        </w:rPr>
        <w:t xml:space="preserve"> </w:t>
      </w:r>
      <w:r w:rsidR="00D60CBD">
        <w:rPr>
          <w:rFonts w:ascii="Times New Roman" w:eastAsiaTheme="minorHAnsi" w:hAnsi="Times New Roman" w:cstheme="minorBidi"/>
          <w:sz w:val="28"/>
          <w:szCs w:val="28"/>
          <w:lang w:eastAsia="en-US"/>
        </w:rPr>
        <w:t>З</w:t>
      </w:r>
      <w:r w:rsidR="00550D22" w:rsidRPr="00550D22">
        <w:rPr>
          <w:rFonts w:ascii="Times New Roman" w:eastAsiaTheme="minorHAnsi" w:hAnsi="Times New Roman" w:cstheme="minorBidi"/>
          <w:sz w:val="28"/>
          <w:szCs w:val="28"/>
          <w:lang w:eastAsia="en-US"/>
        </w:rPr>
        <w:t>начит</w:t>
      </w:r>
      <w:r w:rsidR="006E3733">
        <w:rPr>
          <w:rFonts w:ascii="Times New Roman" w:eastAsiaTheme="minorHAnsi" w:hAnsi="Times New Roman" w:cstheme="minorBidi"/>
          <w:sz w:val="28"/>
          <w:szCs w:val="28"/>
          <w:lang w:eastAsia="en-US"/>
        </w:rPr>
        <w:t>, я на фракции В</w:t>
      </w:r>
      <w:r w:rsidR="00550D22" w:rsidRPr="00550D22">
        <w:rPr>
          <w:rFonts w:ascii="Times New Roman" w:eastAsiaTheme="minorHAnsi" w:hAnsi="Times New Roman" w:cstheme="minorBidi"/>
          <w:sz w:val="28"/>
          <w:szCs w:val="28"/>
          <w:lang w:eastAsia="en-US"/>
        </w:rPr>
        <w:t>ам задавал вопрос</w:t>
      </w:r>
      <w:r w:rsidR="006E373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потому что мы столкнулись с такими</w:t>
      </w:r>
      <w:r w:rsidR="006E373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такими вещами</w:t>
      </w:r>
      <w:r w:rsidR="00D60CBD">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 нас люди обращались </w:t>
      </w:r>
      <w:r w:rsidR="006E3733">
        <w:rPr>
          <w:rFonts w:ascii="Times New Roman" w:eastAsiaTheme="minorHAnsi" w:hAnsi="Times New Roman" w:cstheme="minorBidi"/>
          <w:sz w:val="28"/>
          <w:szCs w:val="28"/>
          <w:lang w:eastAsia="en-US"/>
        </w:rPr>
        <w:t xml:space="preserve">в </w:t>
      </w:r>
      <w:r w:rsidR="006E3733" w:rsidRPr="00550D22">
        <w:rPr>
          <w:rFonts w:ascii="Times New Roman" w:eastAsiaTheme="minorHAnsi" w:hAnsi="Times New Roman" w:cstheme="minorBidi"/>
          <w:sz w:val="28"/>
          <w:szCs w:val="28"/>
          <w:lang w:eastAsia="en-US"/>
        </w:rPr>
        <w:t>Змеиногорском</w:t>
      </w:r>
      <w:r w:rsidR="006E3733">
        <w:rPr>
          <w:rFonts w:ascii="Times New Roman" w:eastAsiaTheme="minorHAnsi" w:hAnsi="Times New Roman" w:cstheme="minorBidi"/>
          <w:sz w:val="28"/>
          <w:szCs w:val="28"/>
          <w:lang w:eastAsia="en-US"/>
        </w:rPr>
        <w:t>, Л</w:t>
      </w:r>
      <w:r w:rsidR="00550D22" w:rsidRPr="00550D22">
        <w:rPr>
          <w:rFonts w:ascii="Times New Roman" w:eastAsiaTheme="minorHAnsi" w:hAnsi="Times New Roman" w:cstheme="minorBidi"/>
          <w:sz w:val="28"/>
          <w:szCs w:val="28"/>
          <w:lang w:eastAsia="en-US"/>
        </w:rPr>
        <w:t xml:space="preserve">октевском районе </w:t>
      </w:r>
      <w:r w:rsidR="006E3733">
        <w:rPr>
          <w:rFonts w:ascii="Times New Roman" w:eastAsiaTheme="minorHAnsi" w:hAnsi="Times New Roman" w:cstheme="minorBidi"/>
          <w:sz w:val="28"/>
          <w:szCs w:val="28"/>
          <w:lang w:eastAsia="en-US"/>
        </w:rPr>
        <w:t>и Т</w:t>
      </w:r>
      <w:r w:rsidR="00550D22" w:rsidRPr="00550D22">
        <w:rPr>
          <w:rFonts w:ascii="Times New Roman" w:eastAsiaTheme="minorHAnsi" w:hAnsi="Times New Roman" w:cstheme="minorBidi"/>
          <w:sz w:val="28"/>
          <w:szCs w:val="28"/>
          <w:lang w:eastAsia="en-US"/>
        </w:rPr>
        <w:t>ретьяковском для получения вот этого как раз леса</w:t>
      </w:r>
      <w:r w:rsidR="006E373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Ну</w:t>
      </w:r>
      <w:r w:rsidR="006E3733">
        <w:rPr>
          <w:rFonts w:ascii="Times New Roman" w:eastAsiaTheme="minorHAnsi" w:hAnsi="Times New Roman" w:cstheme="minorBidi"/>
          <w:sz w:val="28"/>
          <w:szCs w:val="28"/>
          <w:lang w:eastAsia="en-US"/>
        </w:rPr>
        <w:t>, там в очередь о</w:t>
      </w:r>
      <w:r w:rsidR="00550D22" w:rsidRPr="00550D22">
        <w:rPr>
          <w:rFonts w:ascii="Times New Roman" w:eastAsiaTheme="minorHAnsi" w:hAnsi="Times New Roman" w:cstheme="minorBidi"/>
          <w:sz w:val="28"/>
          <w:szCs w:val="28"/>
          <w:lang w:eastAsia="en-US"/>
        </w:rPr>
        <w:t>ни встали</w:t>
      </w:r>
      <w:r w:rsidR="006E373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 когда поехали получать</w:t>
      </w:r>
      <w:r w:rsidR="006E373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они говорят</w:t>
      </w:r>
      <w:r w:rsidR="006E3733">
        <w:rPr>
          <w:rFonts w:ascii="Times New Roman" w:eastAsiaTheme="minorHAnsi" w:hAnsi="Times New Roman" w:cstheme="minorBidi"/>
          <w:sz w:val="28"/>
          <w:szCs w:val="28"/>
          <w:lang w:eastAsia="en-US"/>
        </w:rPr>
        <w:t>: «Т</w:t>
      </w:r>
      <w:r w:rsidR="00550D22" w:rsidRPr="00550D22">
        <w:rPr>
          <w:rFonts w:ascii="Times New Roman" w:eastAsiaTheme="minorHAnsi" w:hAnsi="Times New Roman" w:cstheme="minorBidi"/>
          <w:sz w:val="28"/>
          <w:szCs w:val="28"/>
          <w:lang w:eastAsia="en-US"/>
        </w:rPr>
        <w:t>оварищи</w:t>
      </w:r>
      <w:r w:rsidR="006E3733">
        <w:rPr>
          <w:rFonts w:ascii="Times New Roman" w:eastAsiaTheme="minorHAnsi" w:hAnsi="Times New Roman" w:cstheme="minorBidi"/>
          <w:sz w:val="28"/>
          <w:szCs w:val="28"/>
          <w:lang w:eastAsia="en-US"/>
        </w:rPr>
        <w:t>, д</w:t>
      </w:r>
      <w:r w:rsidR="00550D22" w:rsidRPr="00550D22">
        <w:rPr>
          <w:rFonts w:ascii="Times New Roman" w:eastAsiaTheme="minorHAnsi" w:hAnsi="Times New Roman" w:cstheme="minorBidi"/>
          <w:sz w:val="28"/>
          <w:szCs w:val="28"/>
          <w:lang w:eastAsia="en-US"/>
        </w:rPr>
        <w:t>авайте занимайтесь самозаготовкой</w:t>
      </w:r>
      <w:r w:rsidR="006E3733">
        <w:rPr>
          <w:rFonts w:ascii="Times New Roman" w:eastAsiaTheme="minorHAnsi" w:hAnsi="Times New Roman" w:cstheme="minorBidi"/>
          <w:sz w:val="28"/>
          <w:szCs w:val="28"/>
          <w:lang w:eastAsia="en-US"/>
        </w:rPr>
        <w:t>!» В</w:t>
      </w:r>
      <w:r>
        <w:rPr>
          <w:rFonts w:ascii="Times New Roman" w:eastAsiaTheme="minorHAnsi" w:hAnsi="Times New Roman" w:cstheme="minorBidi"/>
          <w:sz w:val="28"/>
          <w:szCs w:val="28"/>
          <w:lang w:eastAsia="en-US"/>
        </w:rPr>
        <w:t>от показываю</w:t>
      </w:r>
      <w:r w:rsidR="00550D22" w:rsidRPr="00550D22">
        <w:rPr>
          <w:rFonts w:ascii="Times New Roman" w:eastAsiaTheme="minorHAnsi" w:hAnsi="Times New Roman" w:cstheme="minorBidi"/>
          <w:sz w:val="28"/>
          <w:szCs w:val="28"/>
          <w:lang w:eastAsia="en-US"/>
        </w:rPr>
        <w:t>т</w:t>
      </w:r>
      <w:r>
        <w:rPr>
          <w:rFonts w:ascii="Times New Roman" w:eastAsiaTheme="minorHAnsi" w:hAnsi="Times New Roman" w:cstheme="minorBidi"/>
          <w:sz w:val="28"/>
          <w:szCs w:val="28"/>
          <w:lang w:eastAsia="en-US"/>
        </w:rPr>
        <w:t xml:space="preserve">, вот там, в той </w:t>
      </w:r>
      <w:r w:rsidR="00550D22" w:rsidRPr="00550D22">
        <w:rPr>
          <w:rFonts w:ascii="Times New Roman" w:eastAsiaTheme="minorHAnsi" w:hAnsi="Times New Roman" w:cstheme="minorBidi"/>
          <w:sz w:val="28"/>
          <w:szCs w:val="28"/>
          <w:lang w:eastAsia="en-US"/>
        </w:rPr>
        <w:t>деляне</w:t>
      </w:r>
      <w:r>
        <w:rPr>
          <w:rFonts w:ascii="Times New Roman" w:eastAsiaTheme="minorHAnsi" w:hAnsi="Times New Roman" w:cstheme="minorBidi"/>
          <w:sz w:val="28"/>
          <w:szCs w:val="28"/>
          <w:lang w:eastAsia="en-US"/>
        </w:rPr>
        <w:t>, которая</w:t>
      </w:r>
      <w:r w:rsidR="00550D22" w:rsidRPr="00550D22">
        <w:rPr>
          <w:rFonts w:ascii="Times New Roman" w:eastAsiaTheme="minorHAnsi" w:hAnsi="Times New Roman" w:cstheme="minorBidi"/>
          <w:sz w:val="28"/>
          <w:szCs w:val="28"/>
          <w:lang w:eastAsia="en-US"/>
        </w:rPr>
        <w:t xml:space="preserve"> подальше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там вырубите</w:t>
      </w:r>
      <w:r w:rsidR="006E3733">
        <w:rPr>
          <w:rFonts w:ascii="Times New Roman" w:eastAsiaTheme="minorHAnsi" w:hAnsi="Times New Roman" w:cstheme="minorBidi"/>
          <w:sz w:val="28"/>
          <w:szCs w:val="28"/>
          <w:lang w:eastAsia="en-US"/>
        </w:rPr>
        <w:t xml:space="preserve">, там вырубите, </w:t>
      </w:r>
      <w:r w:rsidR="00550D22" w:rsidRPr="00550D22">
        <w:rPr>
          <w:rFonts w:ascii="Times New Roman" w:eastAsiaTheme="minorHAnsi" w:hAnsi="Times New Roman" w:cstheme="minorBidi"/>
          <w:sz w:val="28"/>
          <w:szCs w:val="28"/>
          <w:lang w:eastAsia="en-US"/>
        </w:rPr>
        <w:t>там</w:t>
      </w:r>
      <w:r w:rsidR="006E3733">
        <w:rPr>
          <w:rFonts w:ascii="Times New Roman" w:eastAsiaTheme="minorHAnsi" w:hAnsi="Times New Roman" w:cstheme="minorBidi"/>
          <w:sz w:val="28"/>
          <w:szCs w:val="28"/>
          <w:lang w:eastAsia="en-US"/>
        </w:rPr>
        <w:t xml:space="preserve">… Если у нас так будут </w:t>
      </w:r>
      <w:r>
        <w:rPr>
          <w:rFonts w:ascii="Times New Roman" w:eastAsiaTheme="minorHAnsi" w:hAnsi="Times New Roman" w:cstheme="minorBidi"/>
          <w:sz w:val="28"/>
          <w:szCs w:val="28"/>
          <w:lang w:eastAsia="en-US"/>
        </w:rPr>
        <w:t>само</w:t>
      </w:r>
      <w:r w:rsidR="006E3733">
        <w:rPr>
          <w:rFonts w:ascii="Times New Roman" w:eastAsiaTheme="minorHAnsi" w:hAnsi="Times New Roman" w:cstheme="minorBidi"/>
          <w:sz w:val="28"/>
          <w:szCs w:val="28"/>
          <w:lang w:eastAsia="en-US"/>
        </w:rPr>
        <w:t>заготовкой</w:t>
      </w:r>
      <w:r w:rsidR="00550D22" w:rsidRPr="00550D22">
        <w:rPr>
          <w:rFonts w:ascii="Times New Roman" w:eastAsiaTheme="minorHAnsi" w:hAnsi="Times New Roman" w:cstheme="minorBidi"/>
          <w:sz w:val="28"/>
          <w:szCs w:val="28"/>
          <w:lang w:eastAsia="en-US"/>
        </w:rPr>
        <w:t xml:space="preserve"> люди заниматься</w:t>
      </w:r>
      <w:r w:rsidR="00D60CBD">
        <w:rPr>
          <w:rFonts w:ascii="Times New Roman" w:eastAsiaTheme="minorHAnsi" w:hAnsi="Times New Roman" w:cstheme="minorBidi"/>
          <w:sz w:val="28"/>
          <w:szCs w:val="28"/>
          <w:lang w:eastAsia="en-US"/>
        </w:rPr>
        <w:t>…</w:t>
      </w:r>
      <w:r w:rsidR="00CD096D">
        <w:rPr>
          <w:rFonts w:ascii="Times New Roman" w:eastAsiaTheme="minorHAnsi" w:hAnsi="Times New Roman" w:cstheme="minorBidi"/>
          <w:sz w:val="28"/>
          <w:szCs w:val="28"/>
          <w:lang w:eastAsia="en-US"/>
        </w:rPr>
        <w:t xml:space="preserve"> </w:t>
      </w:r>
    </w:p>
    <w:p w:rsidR="001F5F6B" w:rsidRDefault="001F5F6B" w:rsidP="00AC2BEA">
      <w:pPr>
        <w:spacing w:after="0" w:line="240" w:lineRule="auto"/>
        <w:ind w:firstLine="709"/>
        <w:jc w:val="both"/>
        <w:rPr>
          <w:rFonts w:ascii="Times New Roman" w:eastAsiaTheme="minorHAnsi" w:hAnsi="Times New Roman" w:cstheme="minorBidi"/>
          <w:sz w:val="28"/>
          <w:szCs w:val="28"/>
          <w:lang w:eastAsia="en-US"/>
        </w:rPr>
      </w:pPr>
    </w:p>
    <w:p w:rsidR="002F44F5" w:rsidRDefault="00D60CBD"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о-первых</w:t>
      </w:r>
      <w:r w:rsidR="006E3733">
        <w:rPr>
          <w:rFonts w:ascii="Times New Roman" w:eastAsiaTheme="minorHAnsi" w:hAnsi="Times New Roman" w:cstheme="minorBidi"/>
          <w:sz w:val="28"/>
          <w:szCs w:val="28"/>
          <w:lang w:eastAsia="en-US"/>
        </w:rPr>
        <w:t>, у них нет никакой техники. А</w:t>
      </w:r>
      <w:r w:rsidR="00550D22" w:rsidRPr="00550D22">
        <w:rPr>
          <w:rFonts w:ascii="Times New Roman" w:eastAsiaTheme="minorHAnsi" w:hAnsi="Times New Roman" w:cstheme="minorBidi"/>
          <w:sz w:val="28"/>
          <w:szCs w:val="28"/>
          <w:lang w:eastAsia="en-US"/>
        </w:rPr>
        <w:t xml:space="preserve"> раз такой возможности нет</w:t>
      </w:r>
      <w:r>
        <w:rPr>
          <w:rFonts w:ascii="Times New Roman" w:eastAsiaTheme="minorHAnsi" w:hAnsi="Times New Roman" w:cstheme="minorBidi"/>
          <w:sz w:val="28"/>
          <w:szCs w:val="28"/>
          <w:lang w:eastAsia="en-US"/>
        </w:rPr>
        <w:t>,</w:t>
      </w:r>
      <w:r w:rsidR="00CD096D">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а</w:t>
      </w:r>
      <w:r w:rsidR="006E3733">
        <w:rPr>
          <w:rFonts w:ascii="Times New Roman" w:eastAsiaTheme="minorHAnsi" w:hAnsi="Times New Roman" w:cstheme="minorBidi"/>
          <w:sz w:val="28"/>
          <w:szCs w:val="28"/>
          <w:lang w:eastAsia="en-US"/>
        </w:rPr>
        <w:t>рендаторы</w:t>
      </w:r>
      <w:r w:rsidR="00614450">
        <w:rPr>
          <w:rFonts w:ascii="Times New Roman" w:eastAsiaTheme="minorHAnsi" w:hAnsi="Times New Roman" w:cstheme="minorBidi"/>
          <w:sz w:val="28"/>
          <w:szCs w:val="28"/>
          <w:lang w:eastAsia="en-US"/>
        </w:rPr>
        <w:t>, кто там</w:t>
      </w:r>
      <w:r>
        <w:rPr>
          <w:rFonts w:ascii="Times New Roman" w:eastAsiaTheme="minorHAnsi" w:hAnsi="Times New Roman" w:cstheme="minorBidi"/>
          <w:sz w:val="28"/>
          <w:szCs w:val="28"/>
          <w:lang w:eastAsia="en-US"/>
        </w:rPr>
        <w:t>,</w:t>
      </w:r>
      <w:r w:rsidR="00614450">
        <w:rPr>
          <w:rFonts w:ascii="Times New Roman" w:eastAsiaTheme="minorHAnsi" w:hAnsi="Times New Roman" w:cstheme="minorBidi"/>
          <w:sz w:val="28"/>
          <w:szCs w:val="28"/>
          <w:lang w:eastAsia="en-US"/>
        </w:rPr>
        <w:t xml:space="preserve"> говоря</w:t>
      </w:r>
      <w:r w:rsidR="00550D22" w:rsidRPr="00550D22">
        <w:rPr>
          <w:rFonts w:ascii="Times New Roman" w:eastAsiaTheme="minorHAnsi" w:hAnsi="Times New Roman" w:cstheme="minorBidi"/>
          <w:sz w:val="28"/>
          <w:szCs w:val="28"/>
          <w:lang w:eastAsia="en-US"/>
        </w:rPr>
        <w:t>т</w:t>
      </w:r>
      <w:r w:rsidR="006E3733">
        <w:rPr>
          <w:rFonts w:ascii="Times New Roman" w:eastAsiaTheme="minorHAnsi" w:hAnsi="Times New Roman" w:cstheme="minorBidi"/>
          <w:sz w:val="28"/>
          <w:szCs w:val="28"/>
          <w:lang w:eastAsia="en-US"/>
        </w:rPr>
        <w:t>:</w:t>
      </w:r>
      <w:r w:rsidR="00CD096D">
        <w:rPr>
          <w:rFonts w:ascii="Times New Roman" w:eastAsiaTheme="minorHAnsi" w:hAnsi="Times New Roman" w:cstheme="minorBidi"/>
          <w:sz w:val="28"/>
          <w:szCs w:val="28"/>
          <w:lang w:eastAsia="en-US"/>
        </w:rPr>
        <w:t xml:space="preserve"> </w:t>
      </w:r>
      <w:r w:rsidR="006E373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Ну</w:t>
      </w:r>
      <w:r w:rsidR="006E373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давай так</w:t>
      </w:r>
      <w:r w:rsidR="0061445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вот тебе </w:t>
      </w:r>
      <w:r w:rsidR="00614450">
        <w:rPr>
          <w:rFonts w:ascii="Times New Roman" w:eastAsiaTheme="minorHAnsi" w:hAnsi="Times New Roman" w:cstheme="minorBidi"/>
          <w:sz w:val="28"/>
          <w:szCs w:val="28"/>
          <w:lang w:eastAsia="en-US"/>
        </w:rPr>
        <w:t xml:space="preserve">100 кубов, </w:t>
      </w:r>
      <w:r w:rsidR="00550D22" w:rsidRPr="00550D22">
        <w:rPr>
          <w:rFonts w:ascii="Times New Roman" w:eastAsiaTheme="minorHAnsi" w:hAnsi="Times New Roman" w:cstheme="minorBidi"/>
          <w:sz w:val="28"/>
          <w:szCs w:val="28"/>
          <w:lang w:eastAsia="en-US"/>
        </w:rPr>
        <w:t xml:space="preserve">50 </w:t>
      </w:r>
      <w:r w:rsidR="002F44F5" w:rsidRPr="006E3733">
        <w:rPr>
          <w:rFonts w:ascii="Times New Roman" w:hAnsi="Times New Roman"/>
          <w:sz w:val="28"/>
          <w:szCs w:val="28"/>
        </w:rPr>
        <w:t>–</w:t>
      </w:r>
      <w:r w:rsidR="001F5F6B">
        <w:rPr>
          <w:rFonts w:ascii="Times New Roman" w:hAnsi="Times New Roman"/>
          <w:sz w:val="28"/>
          <w:szCs w:val="28"/>
        </w:rPr>
        <w:t xml:space="preserve"> </w:t>
      </w:r>
      <w:r w:rsidR="00550D22" w:rsidRPr="00550D22">
        <w:rPr>
          <w:rFonts w:ascii="Times New Roman" w:eastAsiaTheme="minorHAnsi" w:hAnsi="Times New Roman" w:cstheme="minorBidi"/>
          <w:sz w:val="28"/>
          <w:szCs w:val="28"/>
          <w:lang w:eastAsia="en-US"/>
        </w:rPr>
        <w:t>моих</w:t>
      </w:r>
      <w:r w:rsidR="002F44F5">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50 </w:t>
      </w:r>
      <w:r w:rsidR="002F44F5" w:rsidRPr="006E3733">
        <w:rPr>
          <w:rFonts w:ascii="Times New Roman" w:hAnsi="Times New Roman"/>
          <w:sz w:val="28"/>
          <w:szCs w:val="28"/>
        </w:rPr>
        <w:t>–</w:t>
      </w:r>
      <w:r w:rsidR="001F5F6B">
        <w:rPr>
          <w:rFonts w:ascii="Times New Roman" w:hAnsi="Times New Roman"/>
          <w:sz w:val="28"/>
          <w:szCs w:val="28"/>
        </w:rPr>
        <w:t xml:space="preserve"> </w:t>
      </w:r>
      <w:r w:rsidR="00550D22" w:rsidRPr="00550D22">
        <w:rPr>
          <w:rFonts w:ascii="Times New Roman" w:eastAsiaTheme="minorHAnsi" w:hAnsi="Times New Roman" w:cstheme="minorBidi"/>
          <w:sz w:val="28"/>
          <w:szCs w:val="28"/>
          <w:lang w:eastAsia="en-US"/>
        </w:rPr>
        <w:t>твоих</w:t>
      </w:r>
      <w:r w:rsidR="002F44F5">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 </w:t>
      </w:r>
      <w:r>
        <w:rPr>
          <w:rFonts w:ascii="Times New Roman" w:eastAsiaTheme="minorHAnsi" w:hAnsi="Times New Roman" w:cstheme="minorBidi"/>
          <w:sz w:val="28"/>
          <w:szCs w:val="28"/>
          <w:lang w:eastAsia="en-US"/>
        </w:rPr>
        <w:t>лес,</w:t>
      </w:r>
      <w:r w:rsidR="00550D22" w:rsidRPr="00550D22">
        <w:rPr>
          <w:rFonts w:ascii="Times New Roman" w:eastAsiaTheme="minorHAnsi" w:hAnsi="Times New Roman" w:cstheme="minorBidi"/>
          <w:sz w:val="28"/>
          <w:szCs w:val="28"/>
          <w:lang w:eastAsia="en-US"/>
        </w:rPr>
        <w:t xml:space="preserve"> значит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тебе выдадим</w:t>
      </w:r>
      <w:r w:rsidR="00614450">
        <w:rPr>
          <w:rFonts w:ascii="Times New Roman" w:eastAsiaTheme="minorHAnsi" w:hAnsi="Times New Roman" w:cstheme="minorBidi"/>
          <w:sz w:val="28"/>
          <w:szCs w:val="28"/>
          <w:lang w:eastAsia="en-US"/>
        </w:rPr>
        <w:t>»</w:t>
      </w:r>
      <w:r w:rsidR="002F44F5">
        <w:rPr>
          <w:rFonts w:ascii="Times New Roman" w:eastAsiaTheme="minorHAnsi" w:hAnsi="Times New Roman" w:cstheme="minorBidi"/>
          <w:sz w:val="28"/>
          <w:szCs w:val="28"/>
          <w:lang w:eastAsia="en-US"/>
        </w:rPr>
        <w:t>.</w:t>
      </w:r>
    </w:p>
    <w:p w:rsidR="002F44F5" w:rsidRDefault="002F44F5" w:rsidP="00AC2BEA">
      <w:pPr>
        <w:spacing w:after="0" w:line="240" w:lineRule="auto"/>
        <w:ind w:firstLine="709"/>
        <w:jc w:val="both"/>
        <w:rPr>
          <w:rFonts w:ascii="Times New Roman" w:eastAsiaTheme="minorHAnsi" w:hAnsi="Times New Roman" w:cstheme="minorBidi"/>
          <w:sz w:val="28"/>
          <w:szCs w:val="28"/>
          <w:lang w:eastAsia="en-US"/>
        </w:rPr>
      </w:pPr>
    </w:p>
    <w:p w:rsidR="002F44F5" w:rsidRDefault="002F44F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Я</w:t>
      </w:r>
      <w:r w:rsidR="00550D22" w:rsidRPr="00550D22">
        <w:rPr>
          <w:rFonts w:ascii="Times New Roman" w:eastAsiaTheme="minorHAnsi" w:hAnsi="Times New Roman" w:cstheme="minorBidi"/>
          <w:sz w:val="28"/>
          <w:szCs w:val="28"/>
          <w:lang w:eastAsia="en-US"/>
        </w:rPr>
        <w:t xml:space="preserve"> прошу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если будет</w:t>
      </w:r>
      <w:r w:rsidR="00614450">
        <w:rPr>
          <w:rFonts w:ascii="Times New Roman" w:eastAsiaTheme="minorHAnsi" w:hAnsi="Times New Roman" w:cstheme="minorBidi"/>
          <w:sz w:val="28"/>
          <w:szCs w:val="28"/>
          <w:lang w:eastAsia="en-US"/>
        </w:rPr>
        <w:t>е</w:t>
      </w:r>
      <w:r w:rsidR="00550D22" w:rsidRPr="00550D22">
        <w:rPr>
          <w:rFonts w:ascii="Times New Roman" w:eastAsiaTheme="minorHAnsi" w:hAnsi="Times New Roman" w:cstheme="minorBidi"/>
          <w:sz w:val="28"/>
          <w:szCs w:val="28"/>
          <w:lang w:eastAsia="en-US"/>
        </w:rPr>
        <w:t xml:space="preserve"> дорабатывать этот закон</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надо сделать так</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чтобы не сам человек заготавливал</w:t>
      </w:r>
      <w:r w:rsidR="00614450">
        <w:rPr>
          <w:rFonts w:ascii="Times New Roman" w:eastAsiaTheme="minorHAnsi" w:hAnsi="Times New Roman" w:cstheme="minorBidi"/>
          <w:sz w:val="28"/>
          <w:szCs w:val="28"/>
          <w:lang w:eastAsia="en-US"/>
        </w:rPr>
        <w:t xml:space="preserve">, потому что последний лес </w:t>
      </w:r>
      <w:r>
        <w:rPr>
          <w:rFonts w:ascii="Times New Roman" w:eastAsiaTheme="minorHAnsi" w:hAnsi="Times New Roman" w:cstheme="minorBidi"/>
          <w:sz w:val="28"/>
          <w:szCs w:val="28"/>
          <w:lang w:eastAsia="en-US"/>
        </w:rPr>
        <w:t>спалят, а чтобы, з</w:t>
      </w:r>
      <w:r w:rsidR="00550D22" w:rsidRPr="00550D22">
        <w:rPr>
          <w:rFonts w:ascii="Times New Roman" w:eastAsiaTheme="minorHAnsi" w:hAnsi="Times New Roman" w:cstheme="minorBidi"/>
          <w:sz w:val="28"/>
          <w:szCs w:val="28"/>
          <w:lang w:eastAsia="en-US"/>
        </w:rPr>
        <w:t>начит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его вывезли</w:t>
      </w:r>
      <w:r w:rsidR="00D60CBD">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 складе</w:t>
      </w:r>
      <w:r w:rsidR="00D60CBD">
        <w:rPr>
          <w:rFonts w:ascii="Times New Roman" w:eastAsiaTheme="minorHAnsi" w:hAnsi="Times New Roman" w:cstheme="minorBidi"/>
          <w:sz w:val="28"/>
          <w:szCs w:val="28"/>
          <w:lang w:eastAsia="en-US"/>
        </w:rPr>
        <w:t xml:space="preserve"> бы</w:t>
      </w:r>
      <w:r w:rsidR="00550D22" w:rsidRPr="00550D22">
        <w:rPr>
          <w:rFonts w:ascii="Times New Roman" w:eastAsiaTheme="minorHAnsi" w:hAnsi="Times New Roman" w:cstheme="minorBidi"/>
          <w:sz w:val="28"/>
          <w:szCs w:val="28"/>
          <w:lang w:eastAsia="en-US"/>
        </w:rPr>
        <w:t xml:space="preserve"> он находился</w:t>
      </w:r>
      <w:r>
        <w:rPr>
          <w:rFonts w:ascii="Times New Roman" w:eastAsiaTheme="minorHAnsi" w:hAnsi="Times New Roman" w:cstheme="minorBidi"/>
          <w:sz w:val="28"/>
          <w:szCs w:val="28"/>
          <w:lang w:eastAsia="en-US"/>
        </w:rPr>
        <w:t>. Т</w:t>
      </w:r>
      <w:r w:rsidR="00550D22" w:rsidRPr="00550D22">
        <w:rPr>
          <w:rFonts w:ascii="Times New Roman" w:eastAsiaTheme="minorHAnsi" w:hAnsi="Times New Roman" w:cstheme="minorBidi"/>
          <w:sz w:val="28"/>
          <w:szCs w:val="28"/>
          <w:lang w:eastAsia="en-US"/>
        </w:rPr>
        <w:t>огда этот процесс</w:t>
      </w:r>
      <w:r w:rsidR="00D60CBD">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будет он осязаемый и будет можно</w:t>
      </w:r>
      <w:r w:rsidR="0061445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было контролировать</w:t>
      </w:r>
      <w:r>
        <w:rPr>
          <w:rFonts w:ascii="Times New Roman" w:eastAsiaTheme="minorHAnsi" w:hAnsi="Times New Roman" w:cstheme="minorBidi"/>
          <w:sz w:val="28"/>
          <w:szCs w:val="28"/>
          <w:lang w:eastAsia="en-US"/>
        </w:rPr>
        <w:t xml:space="preserve">. </w:t>
      </w:r>
    </w:p>
    <w:p w:rsidR="002F44F5" w:rsidRDefault="002F44F5" w:rsidP="00AC2BEA">
      <w:pPr>
        <w:spacing w:after="0" w:line="240" w:lineRule="auto"/>
        <w:ind w:firstLine="709"/>
        <w:jc w:val="both"/>
        <w:rPr>
          <w:rFonts w:ascii="Times New Roman" w:eastAsiaTheme="minorHAnsi" w:hAnsi="Times New Roman" w:cstheme="minorBidi"/>
          <w:sz w:val="28"/>
          <w:szCs w:val="28"/>
          <w:lang w:eastAsia="en-US"/>
        </w:rPr>
      </w:pPr>
    </w:p>
    <w:p w:rsidR="00614450" w:rsidRDefault="002F44F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о 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 другой стороны</w:t>
      </w:r>
      <w:r>
        <w:rPr>
          <w:rFonts w:ascii="Times New Roman" w:eastAsiaTheme="minorHAnsi" w:hAnsi="Times New Roman" w:cstheme="minorBidi"/>
          <w:sz w:val="28"/>
          <w:szCs w:val="28"/>
          <w:lang w:eastAsia="en-US"/>
        </w:rPr>
        <w:t>, я считаю</w:t>
      </w:r>
      <w:r w:rsidR="00D60CBD">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всё-таки</w:t>
      </w:r>
      <w:r w:rsidR="00D60CBD">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у нас и с дровами-</w:t>
      </w:r>
      <w:r w:rsidR="00550D22" w:rsidRPr="00550D22">
        <w:rPr>
          <w:rFonts w:ascii="Times New Roman" w:eastAsiaTheme="minorHAnsi" w:hAnsi="Times New Roman" w:cstheme="minorBidi"/>
          <w:sz w:val="28"/>
          <w:szCs w:val="28"/>
          <w:lang w:eastAsia="en-US"/>
        </w:rPr>
        <w:t>то положение очень плохое</w:t>
      </w:r>
      <w:r>
        <w:rPr>
          <w:rFonts w:ascii="Times New Roman" w:eastAsiaTheme="minorHAnsi" w:hAnsi="Times New Roman" w:cstheme="minorBidi"/>
          <w:sz w:val="28"/>
          <w:szCs w:val="28"/>
          <w:lang w:eastAsia="en-US"/>
        </w:rPr>
        <w:t>.</w:t>
      </w:r>
      <w:r w:rsidR="00614450">
        <w:rPr>
          <w:rFonts w:ascii="Times New Roman" w:eastAsiaTheme="minorHAnsi" w:hAnsi="Times New Roman" w:cstheme="minorBidi"/>
          <w:sz w:val="28"/>
          <w:szCs w:val="28"/>
          <w:lang w:eastAsia="en-US"/>
        </w:rPr>
        <w:t xml:space="preserve"> Но если наш человек переберет там</w:t>
      </w:r>
      <w:r w:rsidR="00550D22" w:rsidRPr="00550D22">
        <w:rPr>
          <w:rFonts w:ascii="Times New Roman" w:eastAsiaTheme="minorHAnsi" w:hAnsi="Times New Roman" w:cstheme="minorBidi"/>
          <w:sz w:val="28"/>
          <w:szCs w:val="28"/>
          <w:lang w:eastAsia="en-US"/>
        </w:rPr>
        <w:t xml:space="preserve"> немножко больше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 вы говорите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снизить</w:t>
      </w:r>
      <w:r w:rsidR="0061445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он в другое что-то там</w:t>
      </w:r>
      <w:r w:rsidR="0061445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w:t>
      </w:r>
      <w:r w:rsidR="00614450">
        <w:rPr>
          <w:rFonts w:ascii="Times New Roman" w:eastAsiaTheme="minorHAnsi" w:hAnsi="Times New Roman" w:cstheme="minorBidi"/>
          <w:sz w:val="28"/>
          <w:szCs w:val="28"/>
          <w:lang w:eastAsia="en-US"/>
        </w:rPr>
        <w:t>ожет еще что-то… баньку построит,</w:t>
      </w:r>
      <w:r w:rsidR="00550D22" w:rsidRPr="00550D22">
        <w:rPr>
          <w:rFonts w:ascii="Times New Roman" w:eastAsiaTheme="minorHAnsi" w:hAnsi="Times New Roman" w:cstheme="minorBidi"/>
          <w:sz w:val="28"/>
          <w:szCs w:val="28"/>
          <w:lang w:eastAsia="en-US"/>
        </w:rPr>
        <w:t xml:space="preserve"> кроме баньки еще что-то</w:t>
      </w:r>
      <w:r w:rsidR="00614450">
        <w:rPr>
          <w:rFonts w:ascii="Times New Roman" w:eastAsiaTheme="minorHAnsi" w:hAnsi="Times New Roman" w:cstheme="minorBidi"/>
          <w:sz w:val="28"/>
          <w:szCs w:val="28"/>
          <w:lang w:eastAsia="en-US"/>
        </w:rPr>
        <w:t xml:space="preserve">. </w:t>
      </w:r>
    </w:p>
    <w:p w:rsidR="00614450" w:rsidRDefault="00614450" w:rsidP="00AC2BEA">
      <w:pPr>
        <w:spacing w:after="0" w:line="240" w:lineRule="auto"/>
        <w:ind w:firstLine="709"/>
        <w:jc w:val="both"/>
        <w:rPr>
          <w:rFonts w:ascii="Times New Roman" w:eastAsiaTheme="minorHAnsi" w:hAnsi="Times New Roman" w:cstheme="minorBidi"/>
          <w:sz w:val="28"/>
          <w:szCs w:val="28"/>
          <w:lang w:eastAsia="en-US"/>
        </w:rPr>
      </w:pPr>
    </w:p>
    <w:p w:rsidR="002F44F5" w:rsidRDefault="0061445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Я</w:t>
      </w:r>
      <w:r w:rsidR="00550D22" w:rsidRPr="00550D22">
        <w:rPr>
          <w:rFonts w:ascii="Times New Roman" w:eastAsiaTheme="minorHAnsi" w:hAnsi="Times New Roman" w:cstheme="minorBidi"/>
          <w:sz w:val="28"/>
          <w:szCs w:val="28"/>
          <w:lang w:eastAsia="en-US"/>
        </w:rPr>
        <w:t xml:space="preserve"> считаю</w:t>
      </w:r>
      <w:r>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что</w:t>
      </w:r>
      <w:r>
        <w:rPr>
          <w:rFonts w:ascii="Times New Roman" w:eastAsiaTheme="minorHAnsi" w:hAnsi="Times New Roman" w:cstheme="minorBidi"/>
          <w:sz w:val="28"/>
          <w:szCs w:val="28"/>
          <w:lang w:eastAsia="en-US"/>
        </w:rPr>
        <w:t>…  Я</w:t>
      </w:r>
      <w:r w:rsidR="00550D22" w:rsidRPr="00550D22">
        <w:rPr>
          <w:rFonts w:ascii="Times New Roman" w:eastAsiaTheme="minorHAnsi" w:hAnsi="Times New Roman" w:cstheme="minorBidi"/>
          <w:sz w:val="28"/>
          <w:szCs w:val="28"/>
          <w:lang w:eastAsia="en-US"/>
        </w:rPr>
        <w:t xml:space="preserve"> считаю</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это не надо уменьшать</w:t>
      </w:r>
      <w:r w:rsidR="002F44F5">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 вот это вот</w:t>
      </w:r>
      <w:r w:rsidR="00D60CBD">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процедуру надо сразу прописать</w:t>
      </w:r>
      <w:r w:rsidR="002F44F5">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чтобы люди не ходили туда</w:t>
      </w:r>
      <w:r w:rsidR="00D60CBD">
        <w:rPr>
          <w:rFonts w:ascii="Times New Roman" w:eastAsiaTheme="minorHAnsi" w:hAnsi="Times New Roman" w:cstheme="minorBidi"/>
          <w:sz w:val="28"/>
          <w:szCs w:val="28"/>
          <w:lang w:eastAsia="en-US"/>
        </w:rPr>
        <w:t>.</w:t>
      </w:r>
      <w:r w:rsidR="00895AC8">
        <w:rPr>
          <w:rFonts w:ascii="Times New Roman" w:eastAsiaTheme="minorHAnsi" w:hAnsi="Times New Roman" w:cstheme="minorBidi"/>
          <w:sz w:val="28"/>
          <w:szCs w:val="28"/>
          <w:lang w:eastAsia="en-US"/>
        </w:rPr>
        <w:t xml:space="preserve"> </w:t>
      </w:r>
      <w:r w:rsidR="00D60CBD">
        <w:rPr>
          <w:rFonts w:ascii="Times New Roman" w:eastAsiaTheme="minorHAnsi" w:hAnsi="Times New Roman" w:cstheme="minorBidi"/>
          <w:sz w:val="28"/>
          <w:szCs w:val="28"/>
          <w:lang w:eastAsia="en-US"/>
        </w:rPr>
        <w:t>О</w:t>
      </w:r>
      <w:r>
        <w:rPr>
          <w:rFonts w:ascii="Times New Roman" w:eastAsiaTheme="minorHAnsi" w:hAnsi="Times New Roman" w:cstheme="minorBidi"/>
          <w:sz w:val="28"/>
          <w:szCs w:val="28"/>
          <w:lang w:eastAsia="en-US"/>
        </w:rPr>
        <w:t>ни</w:t>
      </w:r>
      <w:r w:rsidR="00550D22" w:rsidRPr="00550D22">
        <w:rPr>
          <w:rFonts w:ascii="Times New Roman" w:eastAsiaTheme="minorHAnsi" w:hAnsi="Times New Roman" w:cstheme="minorBidi"/>
          <w:sz w:val="28"/>
          <w:szCs w:val="28"/>
          <w:lang w:eastAsia="en-US"/>
        </w:rPr>
        <w:t xml:space="preserve"> заведомо уже не могут получить этот</w:t>
      </w:r>
      <w:r w:rsidR="00D60CBD">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ну</w:t>
      </w:r>
      <w:r w:rsidR="00D60CBD">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так сказать</w:t>
      </w:r>
      <w:r w:rsidR="00D60CBD">
        <w:rPr>
          <w:rFonts w:ascii="Times New Roman" w:eastAsiaTheme="minorHAnsi" w:hAnsi="Times New Roman" w:cstheme="minorBidi"/>
          <w:sz w:val="28"/>
          <w:szCs w:val="28"/>
          <w:lang w:eastAsia="en-US"/>
        </w:rPr>
        <w:t>,</w:t>
      </w:r>
      <w:r w:rsidR="00CD096D">
        <w:rPr>
          <w:rFonts w:ascii="Times New Roman" w:eastAsiaTheme="minorHAnsi" w:hAnsi="Times New Roman" w:cstheme="minorBidi"/>
          <w:sz w:val="28"/>
          <w:szCs w:val="28"/>
          <w:lang w:eastAsia="en-US"/>
        </w:rPr>
        <w:t xml:space="preserve"> </w:t>
      </w:r>
      <w:r w:rsidR="00D60CBD">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лес ваш</w:t>
      </w:r>
      <w:r w:rsidR="00D60CBD">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w:t>
      </w:r>
    </w:p>
    <w:p w:rsidR="002F44F5" w:rsidRDefault="002F44F5"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9A27A1"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2F44F5">
        <w:rPr>
          <w:rFonts w:ascii="Times New Roman" w:eastAsiaTheme="minorHAnsi" w:hAnsi="Times New Roman" w:cstheme="minorBidi"/>
          <w:sz w:val="28"/>
          <w:szCs w:val="28"/>
          <w:lang w:eastAsia="en-US"/>
        </w:rPr>
        <w:t>.</w:t>
      </w:r>
    </w:p>
    <w:p w:rsidR="009A27A1" w:rsidRDefault="009A27A1" w:rsidP="00AC2BEA">
      <w:pPr>
        <w:spacing w:after="0" w:line="240" w:lineRule="auto"/>
        <w:ind w:firstLine="709"/>
        <w:jc w:val="both"/>
        <w:rPr>
          <w:rFonts w:ascii="Times New Roman" w:hAnsi="Times New Roman"/>
          <w:b/>
          <w:sz w:val="28"/>
          <w:szCs w:val="28"/>
        </w:rPr>
      </w:pPr>
    </w:p>
    <w:p w:rsidR="009A27A1" w:rsidRDefault="009A27A1" w:rsidP="00AC2BEA">
      <w:pPr>
        <w:spacing w:after="0" w:line="240" w:lineRule="auto"/>
        <w:ind w:firstLine="709"/>
        <w:jc w:val="both"/>
        <w:rPr>
          <w:rFonts w:ascii="Times New Roman" w:hAnsi="Times New Roman"/>
          <w:b/>
          <w:sz w:val="28"/>
          <w:szCs w:val="28"/>
        </w:rPr>
      </w:pPr>
    </w:p>
    <w:p w:rsidR="009A27A1" w:rsidRPr="00063543" w:rsidRDefault="009A27A1" w:rsidP="00AC2BEA">
      <w:pPr>
        <w:spacing w:after="0" w:line="240" w:lineRule="auto"/>
        <w:ind w:firstLine="709"/>
        <w:jc w:val="both"/>
        <w:rPr>
          <w:rFonts w:ascii="Times New Roman" w:hAnsi="Times New Roman"/>
          <w:sz w:val="28"/>
          <w:szCs w:val="28"/>
        </w:rPr>
      </w:pPr>
      <w:r w:rsidRPr="00063543">
        <w:rPr>
          <w:rFonts w:ascii="Times New Roman" w:hAnsi="Times New Roman"/>
          <w:b/>
          <w:sz w:val="28"/>
          <w:szCs w:val="28"/>
        </w:rPr>
        <w:t>Депутат Серов С.Н.</w:t>
      </w:r>
      <w:r w:rsidRPr="00063543">
        <w:rPr>
          <w:rFonts w:ascii="Times New Roman" w:hAnsi="Times New Roman"/>
          <w:sz w:val="28"/>
          <w:szCs w:val="28"/>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550D22" w:rsidRPr="00550D22" w:rsidRDefault="0061445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Павел Яковлевич, во-первых, лесник не может </w:t>
      </w:r>
      <w:r w:rsidR="00550D22" w:rsidRPr="00550D22">
        <w:rPr>
          <w:rFonts w:ascii="Times New Roman" w:eastAsiaTheme="minorHAnsi" w:hAnsi="Times New Roman" w:cstheme="minorBidi"/>
          <w:sz w:val="28"/>
          <w:szCs w:val="28"/>
          <w:lang w:eastAsia="en-US"/>
        </w:rPr>
        <w:t>послать туда или сюда</w:t>
      </w:r>
      <w:r>
        <w:rPr>
          <w:rFonts w:ascii="Times New Roman" w:eastAsiaTheme="minorHAnsi" w:hAnsi="Times New Roman" w:cstheme="minorBidi"/>
          <w:sz w:val="28"/>
          <w:szCs w:val="28"/>
          <w:lang w:eastAsia="en-US"/>
        </w:rPr>
        <w:t xml:space="preserve">, как Вы сказали.  Есть чётко отведённые </w:t>
      </w:r>
      <w:r w:rsidR="00682E83">
        <w:rPr>
          <w:rFonts w:ascii="Times New Roman" w:eastAsiaTheme="minorHAnsi" w:hAnsi="Times New Roman" w:cstheme="minorBidi"/>
          <w:sz w:val="28"/>
          <w:szCs w:val="28"/>
          <w:lang w:eastAsia="en-US"/>
        </w:rPr>
        <w:t>лесосе</w:t>
      </w:r>
      <w:r w:rsidR="00682E83" w:rsidRPr="00550D22">
        <w:rPr>
          <w:rFonts w:ascii="Times New Roman" w:eastAsiaTheme="minorHAnsi" w:hAnsi="Times New Roman" w:cstheme="minorBidi"/>
          <w:sz w:val="28"/>
          <w:szCs w:val="28"/>
          <w:lang w:eastAsia="en-US"/>
        </w:rPr>
        <w:t>ки</w:t>
      </w:r>
      <w:r w:rsidR="00682E83">
        <w:rPr>
          <w:rFonts w:ascii="Times New Roman" w:eastAsiaTheme="minorHAnsi" w:hAnsi="Times New Roman" w:cstheme="minorBidi"/>
          <w:sz w:val="28"/>
          <w:szCs w:val="28"/>
          <w:lang w:eastAsia="en-US"/>
        </w:rPr>
        <w:t>, четко</w:t>
      </w:r>
      <w:r>
        <w:rPr>
          <w:rFonts w:ascii="Times New Roman" w:eastAsiaTheme="minorHAnsi" w:hAnsi="Times New Roman" w:cstheme="minorBidi"/>
          <w:sz w:val="28"/>
          <w:szCs w:val="28"/>
          <w:lang w:eastAsia="en-US"/>
        </w:rPr>
        <w:t xml:space="preserve"> отведенные.</w:t>
      </w: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2F44F5" w:rsidRDefault="0061445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И да</w:t>
      </w:r>
      <w:r w:rsidR="00682E83">
        <w:rPr>
          <w:rFonts w:ascii="Times New Roman" w:eastAsiaTheme="minorHAnsi" w:hAnsi="Times New Roman" w:cstheme="minorBidi"/>
          <w:sz w:val="28"/>
          <w:szCs w:val="28"/>
          <w:lang w:eastAsia="en-US"/>
        </w:rPr>
        <w:t>, действительно</w:t>
      </w:r>
      <w:r>
        <w:rPr>
          <w:rFonts w:ascii="Times New Roman" w:eastAsiaTheme="minorHAnsi" w:hAnsi="Times New Roman" w:cstheme="minorBidi"/>
          <w:sz w:val="28"/>
          <w:szCs w:val="28"/>
          <w:lang w:eastAsia="en-US"/>
        </w:rPr>
        <w:t>, иногда население жалуется</w:t>
      </w:r>
      <w:r w:rsidR="00682E83">
        <w:rPr>
          <w:rFonts w:ascii="Times New Roman" w:eastAsiaTheme="minorHAnsi" w:hAnsi="Times New Roman" w:cstheme="minorBidi"/>
          <w:sz w:val="28"/>
          <w:szCs w:val="28"/>
          <w:lang w:eastAsia="en-US"/>
        </w:rPr>
        <w:t>, ч</w:t>
      </w:r>
      <w:r>
        <w:rPr>
          <w:rFonts w:ascii="Times New Roman" w:eastAsiaTheme="minorHAnsi" w:hAnsi="Times New Roman" w:cstheme="minorBidi"/>
          <w:sz w:val="28"/>
          <w:szCs w:val="28"/>
          <w:lang w:eastAsia="en-US"/>
        </w:rPr>
        <w:t xml:space="preserve">то </w:t>
      </w:r>
      <w:r w:rsidR="00682E83">
        <w:rPr>
          <w:rFonts w:ascii="Times New Roman" w:eastAsiaTheme="minorHAnsi" w:hAnsi="Times New Roman" w:cstheme="minorBidi"/>
          <w:sz w:val="28"/>
          <w:szCs w:val="28"/>
          <w:lang w:eastAsia="en-US"/>
        </w:rPr>
        <w:t>от села</w:t>
      </w:r>
      <w:r w:rsidR="00D60CBD">
        <w:rPr>
          <w:rFonts w:ascii="Times New Roman" w:eastAsiaTheme="minorHAnsi" w:hAnsi="Times New Roman" w:cstheme="minorBidi"/>
          <w:sz w:val="28"/>
          <w:szCs w:val="28"/>
          <w:lang w:eastAsia="en-US"/>
        </w:rPr>
        <w:t xml:space="preserve"> там</w:t>
      </w:r>
      <w:r w:rsidR="00682E83">
        <w:rPr>
          <w:rFonts w:ascii="Times New Roman" w:eastAsiaTheme="minorHAnsi" w:hAnsi="Times New Roman" w:cstheme="minorBidi"/>
          <w:sz w:val="28"/>
          <w:szCs w:val="28"/>
          <w:lang w:eastAsia="en-US"/>
        </w:rPr>
        <w:t xml:space="preserve"> и 10, и 15 километров есть. Н</w:t>
      </w:r>
      <w:r w:rsidR="00550D22" w:rsidRPr="00550D22">
        <w:rPr>
          <w:rFonts w:ascii="Times New Roman" w:eastAsiaTheme="minorHAnsi" w:hAnsi="Times New Roman" w:cstheme="minorBidi"/>
          <w:sz w:val="28"/>
          <w:szCs w:val="28"/>
          <w:lang w:eastAsia="en-US"/>
        </w:rPr>
        <w:t>о мы не можем вести сплошную рубку</w:t>
      </w:r>
      <w:r w:rsidR="00D60CBD">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от села и пошли дальше</w:t>
      </w:r>
      <w:r w:rsidR="00682E8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Это </w:t>
      </w:r>
      <w:r w:rsidR="00D60CBD">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первое</w:t>
      </w:r>
      <w:r w:rsidR="002F44F5">
        <w:rPr>
          <w:rFonts w:ascii="Times New Roman" w:eastAsiaTheme="minorHAnsi" w:hAnsi="Times New Roman" w:cstheme="minorBidi"/>
          <w:sz w:val="28"/>
          <w:szCs w:val="28"/>
          <w:lang w:eastAsia="en-US"/>
        </w:rPr>
        <w:t>.</w:t>
      </w:r>
    </w:p>
    <w:p w:rsidR="002F44F5" w:rsidRDefault="002F44F5" w:rsidP="00AC2BEA">
      <w:pPr>
        <w:spacing w:after="0" w:line="240" w:lineRule="auto"/>
        <w:ind w:firstLine="709"/>
        <w:jc w:val="both"/>
        <w:rPr>
          <w:rFonts w:ascii="Times New Roman" w:eastAsiaTheme="minorHAnsi" w:hAnsi="Times New Roman" w:cstheme="minorBidi"/>
          <w:sz w:val="28"/>
          <w:szCs w:val="28"/>
          <w:lang w:eastAsia="en-US"/>
        </w:rPr>
      </w:pPr>
    </w:p>
    <w:p w:rsidR="00682E83"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Второе</w:t>
      </w:r>
      <w:r w:rsidR="002F44F5">
        <w:rPr>
          <w:rFonts w:ascii="Times New Roman" w:eastAsiaTheme="minorHAnsi" w:hAnsi="Times New Roman" w:cstheme="minorBidi"/>
          <w:sz w:val="28"/>
          <w:szCs w:val="28"/>
          <w:lang w:eastAsia="en-US"/>
        </w:rPr>
        <w:t>, в</w:t>
      </w:r>
      <w:r w:rsidRPr="00550D22">
        <w:rPr>
          <w:rFonts w:ascii="Times New Roman" w:eastAsiaTheme="minorHAnsi" w:hAnsi="Times New Roman" w:cstheme="minorBidi"/>
          <w:sz w:val="28"/>
          <w:szCs w:val="28"/>
          <w:lang w:eastAsia="en-US"/>
        </w:rPr>
        <w:t>от это</w:t>
      </w:r>
      <w:r w:rsidR="00AC071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где он готовит место</w:t>
      </w:r>
      <w:r w:rsidR="002F44F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оно оформляется договором купли-продажи</w:t>
      </w:r>
      <w:r w:rsidR="002F44F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так называется</w:t>
      </w:r>
      <w:r w:rsidR="002F44F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лесных насаждений</w:t>
      </w:r>
      <w:r w:rsidR="002F44F5">
        <w:rPr>
          <w:rFonts w:ascii="Times New Roman" w:eastAsiaTheme="minorHAnsi" w:hAnsi="Times New Roman" w:cstheme="minorBidi"/>
          <w:sz w:val="28"/>
          <w:szCs w:val="28"/>
          <w:lang w:eastAsia="en-US"/>
        </w:rPr>
        <w:t>. В</w:t>
      </w:r>
      <w:r w:rsidRPr="00550D22">
        <w:rPr>
          <w:rFonts w:ascii="Times New Roman" w:eastAsiaTheme="minorHAnsi" w:hAnsi="Times New Roman" w:cstheme="minorBidi"/>
          <w:sz w:val="28"/>
          <w:szCs w:val="28"/>
          <w:lang w:eastAsia="en-US"/>
        </w:rPr>
        <w:t xml:space="preserve"> законе у нас прописано</w:t>
      </w:r>
      <w:r w:rsidR="002F44F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что глава сельсовета организовывает</w:t>
      </w:r>
      <w:r w:rsidR="00682E8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организовывает население</w:t>
      </w:r>
      <w:r w:rsidR="002F44F5">
        <w:rPr>
          <w:rFonts w:ascii="Times New Roman" w:eastAsiaTheme="minorHAnsi" w:hAnsi="Times New Roman" w:cstheme="minorBidi"/>
          <w:sz w:val="28"/>
          <w:szCs w:val="28"/>
          <w:lang w:eastAsia="en-US"/>
        </w:rPr>
        <w:t>.</w:t>
      </w:r>
    </w:p>
    <w:p w:rsidR="00682E83" w:rsidRDefault="00682E83" w:rsidP="00AC2BEA">
      <w:pPr>
        <w:spacing w:after="0" w:line="240" w:lineRule="auto"/>
        <w:ind w:firstLine="709"/>
        <w:jc w:val="both"/>
        <w:rPr>
          <w:rFonts w:ascii="Times New Roman" w:eastAsiaTheme="minorHAnsi" w:hAnsi="Times New Roman" w:cstheme="minorBidi"/>
          <w:sz w:val="28"/>
          <w:szCs w:val="28"/>
          <w:lang w:eastAsia="en-US"/>
        </w:rPr>
      </w:pPr>
    </w:p>
    <w:p w:rsidR="001F5F6B"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Я уверен</w:t>
      </w:r>
      <w:r w:rsidR="002F44F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у всех сегодня сельчан эти бензопилы есть</w:t>
      </w:r>
      <w:r w:rsidR="00682E8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однозначно</w:t>
      </w:r>
      <w:r w:rsidR="002F44F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это подтвердят все</w:t>
      </w:r>
      <w:r w:rsidR="00682E83">
        <w:rPr>
          <w:rFonts w:ascii="Times New Roman" w:eastAsiaTheme="minorHAnsi" w:hAnsi="Times New Roman" w:cstheme="minorBidi"/>
          <w:sz w:val="28"/>
          <w:szCs w:val="28"/>
          <w:lang w:eastAsia="en-US"/>
        </w:rPr>
        <w:t>. Е</w:t>
      </w:r>
      <w:r w:rsidRPr="00550D22">
        <w:rPr>
          <w:rFonts w:ascii="Times New Roman" w:eastAsiaTheme="minorHAnsi" w:hAnsi="Times New Roman" w:cstheme="minorBidi"/>
          <w:sz w:val="28"/>
          <w:szCs w:val="28"/>
          <w:lang w:eastAsia="en-US"/>
        </w:rPr>
        <w:t>сть специализированные бригады</w:t>
      </w:r>
      <w:r w:rsidR="002F44F5">
        <w:rPr>
          <w:rFonts w:ascii="Times New Roman" w:eastAsiaTheme="minorHAnsi" w:hAnsi="Times New Roman" w:cstheme="minorBidi"/>
          <w:sz w:val="28"/>
          <w:szCs w:val="28"/>
          <w:lang w:eastAsia="en-US"/>
        </w:rPr>
        <w:t xml:space="preserve">. </w:t>
      </w:r>
    </w:p>
    <w:p w:rsidR="001F5F6B" w:rsidRDefault="001F5F6B"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2F44F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М</w:t>
      </w:r>
      <w:r w:rsidR="00550D22" w:rsidRPr="00550D22">
        <w:rPr>
          <w:rFonts w:ascii="Times New Roman" w:eastAsiaTheme="minorHAnsi" w:hAnsi="Times New Roman" w:cstheme="minorBidi"/>
          <w:sz w:val="28"/>
          <w:szCs w:val="28"/>
          <w:lang w:eastAsia="en-US"/>
        </w:rPr>
        <w:t>ожете в селе создать эту бригаду</w:t>
      </w:r>
      <w:r>
        <w:rPr>
          <w:rFonts w:ascii="Times New Roman" w:eastAsiaTheme="minorHAnsi" w:hAnsi="Times New Roman" w:cstheme="minorBidi"/>
          <w:sz w:val="28"/>
          <w:szCs w:val="28"/>
          <w:lang w:eastAsia="en-US"/>
        </w:rPr>
        <w:t>. С</w:t>
      </w:r>
      <w:r w:rsidR="00550D22" w:rsidRPr="00550D22">
        <w:rPr>
          <w:rFonts w:ascii="Times New Roman" w:eastAsiaTheme="minorHAnsi" w:hAnsi="Times New Roman" w:cstheme="minorBidi"/>
          <w:sz w:val="28"/>
          <w:szCs w:val="28"/>
          <w:lang w:eastAsia="en-US"/>
        </w:rPr>
        <w:t>егодня безработных</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вы знаете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сколько в</w:t>
      </w:r>
      <w:r w:rsidR="00682E83">
        <w:rPr>
          <w:rFonts w:ascii="Times New Roman" w:eastAsiaTheme="minorHAnsi" w:hAnsi="Times New Roman" w:cstheme="minorBidi"/>
          <w:sz w:val="28"/>
          <w:szCs w:val="28"/>
          <w:lang w:eastAsia="en-US"/>
        </w:rPr>
        <w:t xml:space="preserve"> селах</w:t>
      </w:r>
      <w:r>
        <w:rPr>
          <w:rFonts w:ascii="Times New Roman" w:eastAsiaTheme="minorHAnsi" w:hAnsi="Times New Roman" w:cstheme="minorBidi"/>
          <w:sz w:val="28"/>
          <w:szCs w:val="28"/>
          <w:lang w:eastAsia="en-US"/>
        </w:rPr>
        <w:t>. О</w:t>
      </w:r>
      <w:r w:rsidR="00550D22" w:rsidRPr="00550D22">
        <w:rPr>
          <w:rFonts w:ascii="Times New Roman" w:eastAsiaTheme="minorHAnsi" w:hAnsi="Times New Roman" w:cstheme="minorBidi"/>
          <w:sz w:val="28"/>
          <w:szCs w:val="28"/>
          <w:lang w:eastAsia="en-US"/>
        </w:rPr>
        <w:t>рганизован</w:t>
      </w:r>
      <w:r w:rsidR="00895AC8">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о только</w:t>
      </w:r>
      <w:r w:rsidR="00682E8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под контролем это вс</w:t>
      </w:r>
      <w:r w:rsidR="00AC0713">
        <w:rPr>
          <w:rFonts w:ascii="Times New Roman" w:eastAsiaTheme="minorHAnsi" w:hAnsi="Times New Roman" w:cstheme="minorBidi"/>
          <w:sz w:val="28"/>
          <w:szCs w:val="28"/>
          <w:lang w:eastAsia="en-US"/>
        </w:rPr>
        <w:t>ё</w:t>
      </w:r>
      <w:r w:rsidR="00550D22" w:rsidRPr="00550D22">
        <w:rPr>
          <w:rFonts w:ascii="Times New Roman" w:eastAsiaTheme="minorHAnsi" w:hAnsi="Times New Roman" w:cstheme="minorBidi"/>
          <w:sz w:val="28"/>
          <w:szCs w:val="28"/>
          <w:lang w:eastAsia="en-US"/>
        </w:rPr>
        <w:t xml:space="preserve"> делать</w:t>
      </w:r>
      <w:r w:rsidR="00AC0713">
        <w:rPr>
          <w:rFonts w:ascii="Times New Roman" w:eastAsiaTheme="minorHAnsi" w:hAnsi="Times New Roman" w:cstheme="minorBidi"/>
          <w:sz w:val="28"/>
          <w:szCs w:val="28"/>
          <w:lang w:eastAsia="en-US"/>
        </w:rPr>
        <w:t>.</w:t>
      </w:r>
    </w:p>
    <w:p w:rsidR="002F44F5" w:rsidRDefault="002F44F5" w:rsidP="00AC2BEA">
      <w:pPr>
        <w:spacing w:after="0" w:line="240" w:lineRule="auto"/>
        <w:ind w:firstLine="709"/>
        <w:jc w:val="both"/>
        <w:rPr>
          <w:rFonts w:ascii="Times New Roman" w:hAnsi="Times New Roman"/>
          <w:b/>
          <w:bCs/>
          <w:sz w:val="28"/>
          <w:szCs w:val="28"/>
        </w:rPr>
      </w:pPr>
    </w:p>
    <w:p w:rsidR="002F44F5" w:rsidRDefault="002F44F5" w:rsidP="00AC2BEA">
      <w:pPr>
        <w:spacing w:after="0" w:line="240" w:lineRule="auto"/>
        <w:ind w:firstLine="709"/>
        <w:jc w:val="both"/>
        <w:rPr>
          <w:rFonts w:ascii="Times New Roman" w:hAnsi="Times New Roman"/>
          <w:b/>
          <w:bCs/>
          <w:sz w:val="28"/>
          <w:szCs w:val="28"/>
        </w:rPr>
      </w:pPr>
    </w:p>
    <w:p w:rsidR="001F5F6B" w:rsidRDefault="001F5F6B" w:rsidP="00AC2BEA">
      <w:pPr>
        <w:spacing w:after="0" w:line="240" w:lineRule="auto"/>
        <w:ind w:firstLine="709"/>
        <w:jc w:val="both"/>
        <w:rPr>
          <w:rFonts w:ascii="Times New Roman" w:hAnsi="Times New Roman"/>
          <w:b/>
          <w:bCs/>
          <w:sz w:val="28"/>
          <w:szCs w:val="28"/>
        </w:rPr>
      </w:pPr>
    </w:p>
    <w:p w:rsidR="002F44F5" w:rsidRPr="00ED1477" w:rsidRDefault="002F44F5"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682E83" w:rsidRDefault="00682E8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Хорошо, Серге</w:t>
      </w:r>
      <w:r w:rsidR="00AC0713">
        <w:rPr>
          <w:rFonts w:ascii="Times New Roman" w:eastAsiaTheme="minorHAnsi" w:hAnsi="Times New Roman" w:cstheme="minorBidi"/>
          <w:sz w:val="28"/>
          <w:szCs w:val="28"/>
          <w:lang w:eastAsia="en-US"/>
        </w:rPr>
        <w:t>й Николаевич, тема другого уже…</w:t>
      </w:r>
    </w:p>
    <w:p w:rsidR="00682E83" w:rsidRDefault="00682E83" w:rsidP="00AC2BEA">
      <w:pPr>
        <w:spacing w:after="0" w:line="240" w:lineRule="auto"/>
        <w:ind w:firstLine="709"/>
        <w:jc w:val="both"/>
        <w:rPr>
          <w:rFonts w:ascii="Times New Roman" w:eastAsiaTheme="minorHAnsi" w:hAnsi="Times New Roman" w:cstheme="minorBidi"/>
          <w:sz w:val="28"/>
          <w:szCs w:val="28"/>
          <w:lang w:eastAsia="en-US"/>
        </w:rPr>
      </w:pPr>
    </w:p>
    <w:p w:rsidR="00682E83" w:rsidRDefault="00682E83" w:rsidP="00AC2BEA">
      <w:pPr>
        <w:spacing w:after="0" w:line="240" w:lineRule="auto"/>
        <w:ind w:firstLine="709"/>
        <w:jc w:val="both"/>
        <w:rPr>
          <w:rFonts w:ascii="Times New Roman" w:eastAsiaTheme="minorHAnsi" w:hAnsi="Times New Roman" w:cstheme="minorBidi"/>
          <w:sz w:val="28"/>
          <w:szCs w:val="28"/>
          <w:lang w:eastAsia="en-US"/>
        </w:rPr>
      </w:pPr>
    </w:p>
    <w:p w:rsidR="00682E83" w:rsidRPr="00063543" w:rsidRDefault="00682E83" w:rsidP="00AC2BEA">
      <w:pPr>
        <w:spacing w:after="0" w:line="240" w:lineRule="auto"/>
        <w:ind w:firstLine="709"/>
        <w:jc w:val="both"/>
        <w:rPr>
          <w:rFonts w:ascii="Times New Roman" w:hAnsi="Times New Roman"/>
          <w:sz w:val="28"/>
          <w:szCs w:val="28"/>
        </w:rPr>
      </w:pPr>
      <w:r w:rsidRPr="00063543">
        <w:rPr>
          <w:rFonts w:ascii="Times New Roman" w:hAnsi="Times New Roman"/>
          <w:b/>
          <w:sz w:val="28"/>
          <w:szCs w:val="28"/>
        </w:rPr>
        <w:t>Депутат Серов С.Н.</w:t>
      </w:r>
      <w:r w:rsidRPr="00063543">
        <w:rPr>
          <w:rFonts w:ascii="Times New Roman" w:hAnsi="Times New Roman"/>
          <w:sz w:val="28"/>
          <w:szCs w:val="28"/>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682E83" w:rsidRDefault="00682E8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Да, это</w:t>
      </w:r>
      <w:r w:rsidR="00AC0713">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как бы…</w:t>
      </w:r>
    </w:p>
    <w:p w:rsidR="00682E83" w:rsidRDefault="00682E83" w:rsidP="00AC2BEA">
      <w:pPr>
        <w:spacing w:after="0" w:line="240" w:lineRule="auto"/>
        <w:ind w:firstLine="709"/>
        <w:jc w:val="both"/>
        <w:rPr>
          <w:rFonts w:ascii="Times New Roman" w:eastAsiaTheme="minorHAnsi" w:hAnsi="Times New Roman" w:cstheme="minorBidi"/>
          <w:sz w:val="28"/>
          <w:szCs w:val="28"/>
          <w:lang w:eastAsia="en-US"/>
        </w:rPr>
      </w:pPr>
    </w:p>
    <w:p w:rsidR="00682E83" w:rsidRDefault="00682E83" w:rsidP="00AC2BEA">
      <w:pPr>
        <w:spacing w:after="0" w:line="240" w:lineRule="auto"/>
        <w:ind w:firstLine="709"/>
        <w:jc w:val="both"/>
        <w:rPr>
          <w:rFonts w:ascii="Times New Roman" w:eastAsiaTheme="minorHAnsi" w:hAnsi="Times New Roman" w:cstheme="minorBidi"/>
          <w:sz w:val="28"/>
          <w:szCs w:val="28"/>
          <w:lang w:eastAsia="en-US"/>
        </w:rPr>
      </w:pPr>
    </w:p>
    <w:p w:rsidR="00682E83" w:rsidRPr="00ED1477" w:rsidRDefault="00682E83"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682E83" w:rsidRDefault="00682E8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Спасибо, присаживайтесь.</w:t>
      </w:r>
    </w:p>
    <w:p w:rsidR="00682E83" w:rsidRDefault="00682E83" w:rsidP="00AC2BEA">
      <w:pPr>
        <w:spacing w:after="0" w:line="240" w:lineRule="auto"/>
        <w:ind w:firstLine="709"/>
        <w:jc w:val="both"/>
        <w:rPr>
          <w:rFonts w:ascii="Times New Roman" w:eastAsiaTheme="minorHAnsi" w:hAnsi="Times New Roman" w:cstheme="minorBidi"/>
          <w:sz w:val="28"/>
          <w:szCs w:val="28"/>
          <w:lang w:eastAsia="en-US"/>
        </w:rPr>
      </w:pPr>
    </w:p>
    <w:p w:rsidR="009A27A1" w:rsidRDefault="002F44F5"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оллеги</w:t>
      </w:r>
      <w:r>
        <w:rPr>
          <w:rFonts w:ascii="Times New Roman" w:eastAsiaTheme="minorHAnsi" w:hAnsi="Times New Roman" w:cstheme="minorBidi"/>
          <w:sz w:val="28"/>
          <w:szCs w:val="28"/>
          <w:lang w:eastAsia="en-US"/>
        </w:rPr>
        <w:t xml:space="preserve">, доклад </w:t>
      </w:r>
      <w:r w:rsidR="00682E83">
        <w:rPr>
          <w:rFonts w:ascii="Times New Roman" w:eastAsiaTheme="minorHAnsi" w:hAnsi="Times New Roman" w:cstheme="minorBidi"/>
          <w:sz w:val="28"/>
          <w:szCs w:val="28"/>
          <w:lang w:eastAsia="en-US"/>
        </w:rPr>
        <w:t xml:space="preserve">мы </w:t>
      </w:r>
      <w:r>
        <w:rPr>
          <w:rFonts w:ascii="Times New Roman" w:eastAsiaTheme="minorHAnsi" w:hAnsi="Times New Roman" w:cstheme="minorBidi"/>
          <w:sz w:val="28"/>
          <w:szCs w:val="28"/>
          <w:lang w:eastAsia="en-US"/>
        </w:rPr>
        <w:t xml:space="preserve">заслушали. </w:t>
      </w:r>
    </w:p>
    <w:p w:rsidR="009A27A1" w:rsidRDefault="009A27A1" w:rsidP="00AC2BEA">
      <w:pPr>
        <w:spacing w:after="0" w:line="240" w:lineRule="auto"/>
        <w:ind w:firstLine="709"/>
        <w:jc w:val="both"/>
        <w:rPr>
          <w:rFonts w:ascii="Times New Roman" w:eastAsiaTheme="minorHAnsi" w:hAnsi="Times New Roman" w:cstheme="minorBidi"/>
          <w:sz w:val="28"/>
          <w:szCs w:val="28"/>
          <w:lang w:eastAsia="en-US"/>
        </w:rPr>
      </w:pPr>
    </w:p>
    <w:p w:rsidR="009A27A1" w:rsidRDefault="002F44F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Действительно, в</w:t>
      </w:r>
      <w:r w:rsidR="00550D22" w:rsidRPr="00550D22">
        <w:rPr>
          <w:rFonts w:ascii="Times New Roman" w:eastAsiaTheme="minorHAnsi" w:hAnsi="Times New Roman" w:cstheme="minorBidi"/>
          <w:sz w:val="28"/>
          <w:szCs w:val="28"/>
          <w:lang w:eastAsia="en-US"/>
        </w:rPr>
        <w:t>чера мы эти вопросы долго обсуждали</w:t>
      </w:r>
      <w:r>
        <w:rPr>
          <w:rFonts w:ascii="Times New Roman" w:eastAsiaTheme="minorHAnsi" w:hAnsi="Times New Roman" w:cstheme="minorBidi"/>
          <w:sz w:val="28"/>
          <w:szCs w:val="28"/>
          <w:lang w:eastAsia="en-US"/>
        </w:rPr>
        <w:t xml:space="preserve">. </w:t>
      </w:r>
    </w:p>
    <w:p w:rsidR="009A27A1" w:rsidRDefault="009A27A1" w:rsidP="00AC2BEA">
      <w:pPr>
        <w:spacing w:after="0" w:line="240" w:lineRule="auto"/>
        <w:ind w:firstLine="709"/>
        <w:jc w:val="both"/>
        <w:rPr>
          <w:rFonts w:ascii="Times New Roman" w:eastAsiaTheme="minorHAnsi" w:hAnsi="Times New Roman" w:cstheme="minorBidi"/>
          <w:sz w:val="28"/>
          <w:szCs w:val="28"/>
          <w:lang w:eastAsia="en-US"/>
        </w:rPr>
      </w:pPr>
    </w:p>
    <w:p w:rsidR="002F44F5" w:rsidRDefault="002F44F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давайте еще раз выступим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Сергей Николаевич еще раз </w:t>
      </w:r>
      <w:r w:rsidRPr="00550D22">
        <w:rPr>
          <w:rFonts w:ascii="Times New Roman" w:eastAsiaTheme="minorHAnsi" w:hAnsi="Times New Roman" w:cstheme="minorBidi"/>
          <w:sz w:val="28"/>
          <w:szCs w:val="28"/>
          <w:lang w:eastAsia="en-US"/>
        </w:rPr>
        <w:t>сказал,</w:t>
      </w:r>
      <w:r w:rsidR="00550D22" w:rsidRPr="00550D22">
        <w:rPr>
          <w:rFonts w:ascii="Times New Roman" w:eastAsiaTheme="minorHAnsi" w:hAnsi="Times New Roman" w:cstheme="minorBidi"/>
          <w:sz w:val="28"/>
          <w:szCs w:val="28"/>
          <w:lang w:eastAsia="en-US"/>
        </w:rPr>
        <w:t xml:space="preserve"> что рассматриваем </w:t>
      </w:r>
      <w:r>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первом чтении</w:t>
      </w:r>
      <w:r>
        <w:rPr>
          <w:rFonts w:ascii="Times New Roman" w:eastAsiaTheme="minorHAnsi" w:hAnsi="Times New Roman" w:cstheme="minorBidi"/>
          <w:sz w:val="28"/>
          <w:szCs w:val="28"/>
          <w:lang w:eastAsia="en-US"/>
        </w:rPr>
        <w:t>. Н</w:t>
      </w:r>
      <w:r w:rsidR="009A27A1">
        <w:rPr>
          <w:rFonts w:ascii="Times New Roman" w:eastAsiaTheme="minorHAnsi" w:hAnsi="Times New Roman" w:cstheme="minorBidi"/>
          <w:sz w:val="28"/>
          <w:szCs w:val="28"/>
          <w:lang w:eastAsia="en-US"/>
        </w:rPr>
        <w:t>адо вопрос еще изучат</w:t>
      </w:r>
      <w:r w:rsidR="00682E83">
        <w:rPr>
          <w:rFonts w:ascii="Times New Roman" w:eastAsiaTheme="minorHAnsi" w:hAnsi="Times New Roman" w:cstheme="minorBidi"/>
          <w:sz w:val="28"/>
          <w:szCs w:val="28"/>
          <w:lang w:eastAsia="en-US"/>
        </w:rPr>
        <w:t>ь</w:t>
      </w:r>
      <w:r w:rsidR="009A27A1">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прежде чем</w:t>
      </w:r>
      <w:r w:rsidR="00AC071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принимать окончательно</w:t>
      </w:r>
      <w:r>
        <w:rPr>
          <w:rFonts w:ascii="Times New Roman" w:eastAsiaTheme="minorHAnsi" w:hAnsi="Times New Roman" w:cstheme="minorBidi"/>
          <w:sz w:val="28"/>
          <w:szCs w:val="28"/>
          <w:lang w:eastAsia="en-US"/>
        </w:rPr>
        <w:t>.</w:t>
      </w:r>
    </w:p>
    <w:p w:rsidR="002F44F5" w:rsidRDefault="002F44F5" w:rsidP="00AC2BEA">
      <w:pPr>
        <w:spacing w:after="0" w:line="240" w:lineRule="auto"/>
        <w:ind w:firstLine="709"/>
        <w:jc w:val="both"/>
        <w:rPr>
          <w:rFonts w:ascii="Times New Roman" w:eastAsiaTheme="minorHAnsi" w:hAnsi="Times New Roman" w:cstheme="minorBidi"/>
          <w:sz w:val="28"/>
          <w:szCs w:val="28"/>
          <w:lang w:eastAsia="en-US"/>
        </w:rPr>
      </w:pPr>
    </w:p>
    <w:p w:rsidR="002F44F5" w:rsidRDefault="002F44F5" w:rsidP="00AC2BEA">
      <w:pPr>
        <w:spacing w:after="0" w:line="240" w:lineRule="auto"/>
        <w:ind w:firstLine="709"/>
        <w:jc w:val="both"/>
        <w:rPr>
          <w:rFonts w:ascii="Times New Roman" w:eastAsiaTheme="minorHAnsi" w:hAnsi="Times New Roman" w:cstheme="minorBidi"/>
          <w:sz w:val="28"/>
          <w:szCs w:val="28"/>
          <w:lang w:eastAsia="en-US"/>
        </w:rPr>
      </w:pPr>
    </w:p>
    <w:p w:rsidR="002F44F5" w:rsidRDefault="002F44F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Сергей Александрович Малинкович, 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p>
    <w:p w:rsidR="002F44F5" w:rsidRDefault="002F44F5" w:rsidP="00AC2BEA">
      <w:pPr>
        <w:spacing w:after="0" w:line="240" w:lineRule="auto"/>
        <w:ind w:firstLine="709"/>
        <w:jc w:val="both"/>
        <w:rPr>
          <w:rFonts w:ascii="Times New Roman" w:eastAsiaTheme="minorHAnsi" w:hAnsi="Times New Roman" w:cstheme="minorBidi"/>
          <w:sz w:val="28"/>
          <w:szCs w:val="28"/>
          <w:lang w:eastAsia="en-US"/>
        </w:rPr>
      </w:pPr>
    </w:p>
    <w:p w:rsidR="002F44F5" w:rsidRDefault="002F44F5" w:rsidP="00AC2BEA">
      <w:pPr>
        <w:spacing w:after="0" w:line="240" w:lineRule="auto"/>
        <w:ind w:firstLine="709"/>
        <w:jc w:val="both"/>
        <w:rPr>
          <w:rFonts w:ascii="Times New Roman" w:eastAsiaTheme="minorHAnsi" w:hAnsi="Times New Roman" w:cstheme="minorBidi"/>
          <w:sz w:val="28"/>
          <w:szCs w:val="28"/>
          <w:lang w:eastAsia="en-US"/>
        </w:rPr>
      </w:pPr>
    </w:p>
    <w:p w:rsidR="002F44F5" w:rsidRPr="002F44F5" w:rsidRDefault="002F44F5" w:rsidP="00AC2BEA">
      <w:pPr>
        <w:spacing w:after="0" w:line="240" w:lineRule="auto"/>
        <w:ind w:firstLine="709"/>
        <w:jc w:val="both"/>
        <w:rPr>
          <w:rFonts w:ascii="Times New Roman" w:hAnsi="Times New Roman"/>
          <w:sz w:val="28"/>
          <w:szCs w:val="28"/>
        </w:rPr>
      </w:pPr>
      <w:r w:rsidRPr="002F44F5">
        <w:rPr>
          <w:rFonts w:ascii="Times New Roman" w:hAnsi="Times New Roman"/>
          <w:b/>
          <w:sz w:val="28"/>
          <w:szCs w:val="28"/>
        </w:rPr>
        <w:t>Депутат Малинкович С.А.,</w:t>
      </w:r>
      <w:r w:rsidRPr="002F44F5">
        <w:rPr>
          <w:rFonts w:ascii="Times New Roman" w:hAnsi="Times New Roman"/>
          <w:sz w:val="28"/>
          <w:szCs w:val="28"/>
        </w:rPr>
        <w:t xml:space="preserve"> краевой избирательный округ, фракция «КОММУНИСТИЧЕСКАЯ ПАРТИЯ КОММУНИСТЫ РОССИИ».</w:t>
      </w:r>
    </w:p>
    <w:p w:rsidR="00682E83"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682E83">
        <w:rPr>
          <w:rFonts w:ascii="Times New Roman" w:eastAsiaTheme="minorHAnsi" w:hAnsi="Times New Roman" w:cstheme="minorBidi"/>
          <w:sz w:val="28"/>
          <w:szCs w:val="28"/>
          <w:lang w:eastAsia="en-US"/>
        </w:rPr>
        <w:t>!</w:t>
      </w:r>
    </w:p>
    <w:p w:rsidR="00682E83" w:rsidRDefault="00682E83" w:rsidP="00AC2BEA">
      <w:pPr>
        <w:spacing w:after="0" w:line="240" w:lineRule="auto"/>
        <w:ind w:firstLine="709"/>
        <w:jc w:val="both"/>
        <w:rPr>
          <w:rFonts w:ascii="Times New Roman" w:eastAsiaTheme="minorHAnsi" w:hAnsi="Times New Roman" w:cstheme="minorBidi"/>
          <w:sz w:val="28"/>
          <w:szCs w:val="28"/>
          <w:lang w:eastAsia="en-US"/>
        </w:rPr>
      </w:pPr>
    </w:p>
    <w:p w:rsidR="001F5F6B" w:rsidRDefault="00682E8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Я</w:t>
      </w:r>
      <w:r w:rsidR="00550D22" w:rsidRPr="00550D22">
        <w:rPr>
          <w:rFonts w:ascii="Times New Roman" w:eastAsiaTheme="minorHAnsi" w:hAnsi="Times New Roman" w:cstheme="minorBidi"/>
          <w:sz w:val="28"/>
          <w:szCs w:val="28"/>
          <w:lang w:eastAsia="en-US"/>
        </w:rPr>
        <w:t xml:space="preserve"> выступаю в данном случае не от имени фракции</w:t>
      </w:r>
      <w:r w:rsidR="009A27A1">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потому что во фракции мнения разделились</w:t>
      </w:r>
      <w:r w:rsidR="009A27A1">
        <w:rPr>
          <w:rFonts w:ascii="Times New Roman" w:eastAsiaTheme="minorHAnsi" w:hAnsi="Times New Roman" w:cstheme="minorBidi"/>
          <w:sz w:val="28"/>
          <w:szCs w:val="28"/>
          <w:lang w:eastAsia="en-US"/>
        </w:rPr>
        <w:t>. Я</w:t>
      </w:r>
      <w:r w:rsidR="00550D22" w:rsidRPr="00550D22">
        <w:rPr>
          <w:rFonts w:ascii="Times New Roman" w:eastAsiaTheme="minorHAnsi" w:hAnsi="Times New Roman" w:cstheme="minorBidi"/>
          <w:sz w:val="28"/>
          <w:szCs w:val="28"/>
          <w:lang w:eastAsia="en-US"/>
        </w:rPr>
        <w:t xml:space="preserve"> не сельский житель</w:t>
      </w:r>
      <w:r w:rsidR="009A27A1">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безусловно</w:t>
      </w:r>
      <w:r w:rsidR="009A27A1">
        <w:rPr>
          <w:rFonts w:ascii="Times New Roman" w:eastAsiaTheme="minorHAnsi" w:hAnsi="Times New Roman" w:cstheme="minorBidi"/>
          <w:sz w:val="28"/>
          <w:szCs w:val="28"/>
          <w:lang w:eastAsia="en-US"/>
        </w:rPr>
        <w:t>. Я</w:t>
      </w:r>
      <w:r w:rsidR="00550D22" w:rsidRPr="00550D22">
        <w:rPr>
          <w:rFonts w:ascii="Times New Roman" w:eastAsiaTheme="minorHAnsi" w:hAnsi="Times New Roman" w:cstheme="minorBidi"/>
          <w:sz w:val="28"/>
          <w:szCs w:val="28"/>
          <w:lang w:eastAsia="en-US"/>
        </w:rPr>
        <w:t xml:space="preserve"> из пояснительной записки четко вижу</w:t>
      </w:r>
      <w:r w:rsidR="009A27A1">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предлагается людям выдать меньше</w:t>
      </w:r>
      <w:r w:rsidR="009A27A1">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чем выдавалось до того</w:t>
      </w:r>
      <w:r w:rsidR="009A27A1">
        <w:rPr>
          <w:rFonts w:ascii="Times New Roman" w:eastAsiaTheme="minorHAnsi" w:hAnsi="Times New Roman" w:cstheme="minorBidi"/>
          <w:sz w:val="28"/>
          <w:szCs w:val="28"/>
          <w:lang w:eastAsia="en-US"/>
        </w:rPr>
        <w:t xml:space="preserve">. </w:t>
      </w:r>
    </w:p>
    <w:p w:rsidR="001F5F6B" w:rsidRDefault="001F5F6B" w:rsidP="00AC2BEA">
      <w:pPr>
        <w:spacing w:after="0" w:line="240" w:lineRule="auto"/>
        <w:ind w:firstLine="709"/>
        <w:jc w:val="both"/>
        <w:rPr>
          <w:rFonts w:ascii="Times New Roman" w:eastAsiaTheme="minorHAnsi" w:hAnsi="Times New Roman" w:cstheme="minorBidi"/>
          <w:sz w:val="28"/>
          <w:szCs w:val="28"/>
          <w:lang w:eastAsia="en-US"/>
        </w:rPr>
      </w:pPr>
    </w:p>
    <w:p w:rsidR="00537343" w:rsidRDefault="009A27A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И</w:t>
      </w:r>
      <w:r w:rsidR="00550D22" w:rsidRPr="00550D22">
        <w:rPr>
          <w:rFonts w:ascii="Times New Roman" w:eastAsiaTheme="minorHAnsi" w:hAnsi="Times New Roman" w:cstheme="minorBidi"/>
          <w:sz w:val="28"/>
          <w:szCs w:val="28"/>
          <w:lang w:eastAsia="en-US"/>
        </w:rPr>
        <w:t xml:space="preserve"> тут ситуация совершенно </w:t>
      </w:r>
      <w:r w:rsidR="00682E83">
        <w:rPr>
          <w:rFonts w:ascii="Times New Roman" w:eastAsiaTheme="minorHAnsi" w:hAnsi="Times New Roman" w:cstheme="minorBidi"/>
          <w:sz w:val="28"/>
          <w:szCs w:val="28"/>
          <w:lang w:eastAsia="en-US"/>
        </w:rPr>
        <w:t xml:space="preserve">ясна, </w:t>
      </w:r>
      <w:r w:rsidR="00550D22" w:rsidRPr="00550D22">
        <w:rPr>
          <w:rFonts w:ascii="Times New Roman" w:eastAsiaTheme="minorHAnsi" w:hAnsi="Times New Roman" w:cstheme="minorBidi"/>
          <w:sz w:val="28"/>
          <w:szCs w:val="28"/>
          <w:lang w:eastAsia="en-US"/>
        </w:rPr>
        <w:t>вспоминается советское время</w:t>
      </w:r>
      <w:r>
        <w:rPr>
          <w:rFonts w:ascii="Times New Roman" w:eastAsiaTheme="minorHAnsi" w:hAnsi="Times New Roman" w:cstheme="minorBidi"/>
          <w:sz w:val="28"/>
          <w:szCs w:val="28"/>
          <w:lang w:eastAsia="en-US"/>
        </w:rPr>
        <w:t>, когда иногда такая п</w:t>
      </w:r>
      <w:r w:rsidR="00550D22" w:rsidRPr="00550D22">
        <w:rPr>
          <w:rFonts w:ascii="Times New Roman" w:eastAsiaTheme="minorHAnsi" w:hAnsi="Times New Roman" w:cstheme="minorBidi"/>
          <w:sz w:val="28"/>
          <w:szCs w:val="28"/>
          <w:lang w:eastAsia="en-US"/>
        </w:rPr>
        <w:t>рактика была</w:t>
      </w:r>
      <w:r>
        <w:rPr>
          <w:rFonts w:ascii="Times New Roman" w:eastAsiaTheme="minorHAnsi" w:hAnsi="Times New Roman" w:cstheme="minorBidi"/>
          <w:sz w:val="28"/>
          <w:szCs w:val="28"/>
          <w:lang w:eastAsia="en-US"/>
        </w:rPr>
        <w:t xml:space="preserve">, </w:t>
      </w:r>
      <w:r w:rsidR="00682E83">
        <w:rPr>
          <w:rFonts w:ascii="Times New Roman" w:eastAsiaTheme="minorHAnsi" w:hAnsi="Times New Roman" w:cstheme="minorBidi"/>
          <w:sz w:val="28"/>
          <w:szCs w:val="28"/>
          <w:lang w:eastAsia="en-US"/>
        </w:rPr>
        <w:t>в</w:t>
      </w:r>
      <w:r>
        <w:rPr>
          <w:rFonts w:ascii="Times New Roman" w:eastAsiaTheme="minorHAnsi" w:hAnsi="Times New Roman" w:cstheme="minorBidi"/>
          <w:sz w:val="28"/>
          <w:szCs w:val="28"/>
          <w:lang w:eastAsia="en-US"/>
        </w:rPr>
        <w:t>от</w:t>
      </w:r>
      <w:r w:rsidR="00AC0713">
        <w:rPr>
          <w:rFonts w:ascii="Times New Roman" w:eastAsiaTheme="minorHAnsi" w:hAnsi="Times New Roman" w:cstheme="minorBidi"/>
          <w:sz w:val="28"/>
          <w:szCs w:val="28"/>
          <w:lang w:eastAsia="en-US"/>
        </w:rPr>
        <w:t>,</w:t>
      </w:r>
      <w:r w:rsidR="00537343">
        <w:rPr>
          <w:rFonts w:ascii="Times New Roman" w:eastAsiaTheme="minorHAnsi" w:hAnsi="Times New Roman" w:cstheme="minorBidi"/>
          <w:sz w:val="28"/>
          <w:szCs w:val="28"/>
          <w:lang w:eastAsia="en-US"/>
        </w:rPr>
        <w:t xml:space="preserve"> </w:t>
      </w:r>
      <w:r w:rsidR="00AC0713">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по просьбам т</w:t>
      </w:r>
      <w:r w:rsidR="00550D22" w:rsidRPr="00550D22">
        <w:rPr>
          <w:rFonts w:ascii="Times New Roman" w:eastAsiaTheme="minorHAnsi" w:hAnsi="Times New Roman" w:cstheme="minorBidi"/>
          <w:sz w:val="28"/>
          <w:szCs w:val="28"/>
          <w:lang w:eastAsia="en-US"/>
        </w:rPr>
        <w:t>рудящихся</w:t>
      </w:r>
      <w:r w:rsidR="00682E83">
        <w:rPr>
          <w:rFonts w:ascii="Times New Roman" w:eastAsiaTheme="minorHAnsi" w:hAnsi="Times New Roman" w:cstheme="minorBidi"/>
          <w:sz w:val="28"/>
          <w:szCs w:val="28"/>
          <w:lang w:eastAsia="en-US"/>
        </w:rPr>
        <w:t xml:space="preserve"> д</w:t>
      </w:r>
      <w:r w:rsidR="00550D22" w:rsidRPr="00550D22">
        <w:rPr>
          <w:rFonts w:ascii="Times New Roman" w:eastAsiaTheme="minorHAnsi" w:hAnsi="Times New Roman" w:cstheme="minorBidi"/>
          <w:sz w:val="28"/>
          <w:szCs w:val="28"/>
          <w:lang w:eastAsia="en-US"/>
        </w:rPr>
        <w:t>ава</w:t>
      </w:r>
      <w:r>
        <w:rPr>
          <w:rFonts w:ascii="Times New Roman" w:eastAsiaTheme="minorHAnsi" w:hAnsi="Times New Roman" w:cstheme="minorBidi"/>
          <w:sz w:val="28"/>
          <w:szCs w:val="28"/>
          <w:lang w:eastAsia="en-US"/>
        </w:rPr>
        <w:t>йте повысим налоги</w:t>
      </w:r>
      <w:r w:rsidR="00682E83">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по просьбам т</w:t>
      </w:r>
      <w:r w:rsidR="00550D22" w:rsidRPr="00550D22">
        <w:rPr>
          <w:rFonts w:ascii="Times New Roman" w:eastAsiaTheme="minorHAnsi" w:hAnsi="Times New Roman" w:cstheme="minorBidi"/>
          <w:sz w:val="28"/>
          <w:szCs w:val="28"/>
          <w:lang w:eastAsia="en-US"/>
        </w:rPr>
        <w:t>рудящихся</w:t>
      </w:r>
      <w:r>
        <w:rPr>
          <w:rFonts w:ascii="Times New Roman" w:eastAsiaTheme="minorHAnsi" w:hAnsi="Times New Roman" w:cstheme="minorBidi"/>
          <w:sz w:val="28"/>
          <w:szCs w:val="28"/>
          <w:lang w:eastAsia="en-US"/>
        </w:rPr>
        <w:t xml:space="preserve"> д</w:t>
      </w:r>
      <w:r w:rsidR="00550D22" w:rsidRPr="00550D22">
        <w:rPr>
          <w:rFonts w:ascii="Times New Roman" w:eastAsiaTheme="minorHAnsi" w:hAnsi="Times New Roman" w:cstheme="minorBidi"/>
          <w:sz w:val="28"/>
          <w:szCs w:val="28"/>
          <w:lang w:eastAsia="en-US"/>
        </w:rPr>
        <w:t>авайте повысим цены</w:t>
      </w:r>
      <w:r w:rsidR="00AC0713">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w:t>
      </w:r>
    </w:p>
    <w:p w:rsidR="00AC0713" w:rsidRDefault="009A27A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 </w:t>
      </w:r>
    </w:p>
    <w:p w:rsidR="009A27A1" w:rsidRDefault="009A27A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то дал право</w:t>
      </w:r>
      <w:r w:rsidR="00682E83">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от тут написано</w:t>
      </w:r>
      <w:r w:rsidR="00682E8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гражданам вполне достаточно гораздо меньше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чем выделяется сейчас</w:t>
      </w:r>
      <w:r w:rsidR="00682E8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там </w:t>
      </w:r>
      <w:r w:rsidR="00AC0713">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70 кубов</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 кто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кто дал право за </w:t>
      </w:r>
      <w:r>
        <w:rPr>
          <w:rFonts w:ascii="Times New Roman" w:eastAsiaTheme="minorHAnsi" w:hAnsi="Times New Roman" w:cstheme="minorBidi"/>
          <w:sz w:val="28"/>
          <w:szCs w:val="28"/>
          <w:lang w:eastAsia="en-US"/>
        </w:rPr>
        <w:t>граждан определять, с</w:t>
      </w:r>
      <w:r w:rsidR="00550D22" w:rsidRPr="00550D22">
        <w:rPr>
          <w:rFonts w:ascii="Times New Roman" w:eastAsiaTheme="minorHAnsi" w:hAnsi="Times New Roman" w:cstheme="minorBidi"/>
          <w:sz w:val="28"/>
          <w:szCs w:val="28"/>
          <w:lang w:eastAsia="en-US"/>
        </w:rPr>
        <w:t>колько им достаточно</w:t>
      </w:r>
      <w:r>
        <w:rPr>
          <w:rFonts w:ascii="Times New Roman" w:eastAsiaTheme="minorHAnsi" w:hAnsi="Times New Roman" w:cstheme="minorBidi"/>
          <w:sz w:val="28"/>
          <w:szCs w:val="28"/>
          <w:lang w:eastAsia="en-US"/>
        </w:rPr>
        <w:t xml:space="preserve">? </w:t>
      </w:r>
    </w:p>
    <w:p w:rsidR="009A27A1" w:rsidRDefault="009A27A1" w:rsidP="00AC2BEA">
      <w:pPr>
        <w:spacing w:after="0" w:line="240" w:lineRule="auto"/>
        <w:ind w:firstLine="709"/>
        <w:jc w:val="both"/>
        <w:rPr>
          <w:rFonts w:ascii="Times New Roman" w:eastAsiaTheme="minorHAnsi" w:hAnsi="Times New Roman" w:cstheme="minorBidi"/>
          <w:sz w:val="28"/>
          <w:szCs w:val="28"/>
          <w:lang w:eastAsia="en-US"/>
        </w:rPr>
      </w:pPr>
    </w:p>
    <w:p w:rsidR="001F5F6B" w:rsidRDefault="001F5F6B" w:rsidP="00AC2BEA">
      <w:pPr>
        <w:spacing w:after="0" w:line="240" w:lineRule="auto"/>
        <w:ind w:firstLine="709"/>
        <w:jc w:val="both"/>
        <w:rPr>
          <w:rFonts w:ascii="Times New Roman" w:eastAsiaTheme="minorHAnsi" w:hAnsi="Times New Roman" w:cstheme="minorBidi"/>
          <w:sz w:val="28"/>
          <w:szCs w:val="28"/>
          <w:lang w:eastAsia="en-US"/>
        </w:rPr>
      </w:pPr>
    </w:p>
    <w:p w:rsidR="00682E83" w:rsidRDefault="009A27A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от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 мне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например</w:t>
      </w:r>
      <w:r w:rsidR="00682E83">
        <w:rPr>
          <w:rFonts w:ascii="Times New Roman" w:eastAsiaTheme="minorHAnsi" w:hAnsi="Times New Roman" w:cstheme="minorBidi"/>
          <w:sz w:val="28"/>
          <w:szCs w:val="28"/>
          <w:lang w:eastAsia="en-US"/>
        </w:rPr>
        <w:t>, никогда и</w:t>
      </w:r>
      <w:r>
        <w:rPr>
          <w:rFonts w:ascii="Times New Roman" w:eastAsiaTheme="minorHAnsi" w:hAnsi="Times New Roman" w:cstheme="minorBidi"/>
          <w:sz w:val="28"/>
          <w:szCs w:val="28"/>
          <w:lang w:eastAsia="en-US"/>
        </w:rPr>
        <w:t>збиратели</w:t>
      </w:r>
      <w:r w:rsidR="00550D22" w:rsidRPr="00550D22">
        <w:rPr>
          <w:rFonts w:ascii="Times New Roman" w:eastAsiaTheme="minorHAnsi" w:hAnsi="Times New Roman" w:cstheme="minorBidi"/>
          <w:sz w:val="28"/>
          <w:szCs w:val="28"/>
          <w:lang w:eastAsia="en-US"/>
        </w:rPr>
        <w:t xml:space="preserve"> не обращались с просьбой у них изъять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сократить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их ущемить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Неужели сейчас такое время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когда нужно людей чего-то лишать</w:t>
      </w:r>
      <w:r>
        <w:rPr>
          <w:rFonts w:ascii="Times New Roman" w:eastAsiaTheme="minorHAnsi" w:hAnsi="Times New Roman" w:cstheme="minorBidi"/>
          <w:sz w:val="28"/>
          <w:szCs w:val="28"/>
          <w:lang w:eastAsia="en-US"/>
        </w:rPr>
        <w:t>? Н</w:t>
      </w:r>
      <w:r w:rsidR="00550D22" w:rsidRPr="00550D22">
        <w:rPr>
          <w:rFonts w:ascii="Times New Roman" w:eastAsiaTheme="minorHAnsi" w:hAnsi="Times New Roman" w:cstheme="minorBidi"/>
          <w:sz w:val="28"/>
          <w:szCs w:val="28"/>
          <w:lang w:eastAsia="en-US"/>
        </w:rPr>
        <w:t>адо всего по возможности</w:t>
      </w:r>
      <w:r w:rsidR="00682E83">
        <w:rPr>
          <w:rFonts w:ascii="Times New Roman" w:eastAsiaTheme="minorHAnsi" w:hAnsi="Times New Roman" w:cstheme="minorBidi"/>
          <w:sz w:val="28"/>
          <w:szCs w:val="28"/>
          <w:lang w:eastAsia="en-US"/>
        </w:rPr>
        <w:t xml:space="preserve"> и</w:t>
      </w:r>
      <w:r w:rsidR="00550D22" w:rsidRPr="00550D22">
        <w:rPr>
          <w:rFonts w:ascii="Times New Roman" w:eastAsiaTheme="minorHAnsi" w:hAnsi="Times New Roman" w:cstheme="minorBidi"/>
          <w:sz w:val="28"/>
          <w:szCs w:val="28"/>
          <w:lang w:eastAsia="en-US"/>
        </w:rPr>
        <w:t xml:space="preserve"> всегда давать больше</w:t>
      </w:r>
      <w:r>
        <w:rPr>
          <w:rFonts w:ascii="Times New Roman" w:eastAsiaTheme="minorHAnsi" w:hAnsi="Times New Roman" w:cstheme="minorBidi"/>
          <w:sz w:val="28"/>
          <w:szCs w:val="28"/>
          <w:lang w:eastAsia="en-US"/>
        </w:rPr>
        <w:t>.</w:t>
      </w:r>
    </w:p>
    <w:p w:rsidR="00682E83" w:rsidRDefault="00682E83" w:rsidP="00AC2BEA">
      <w:pPr>
        <w:spacing w:after="0" w:line="240" w:lineRule="auto"/>
        <w:ind w:firstLine="709"/>
        <w:jc w:val="both"/>
        <w:rPr>
          <w:rFonts w:ascii="Times New Roman" w:eastAsiaTheme="minorHAnsi" w:hAnsi="Times New Roman" w:cstheme="minorBidi"/>
          <w:sz w:val="28"/>
          <w:szCs w:val="28"/>
          <w:lang w:eastAsia="en-US"/>
        </w:rPr>
      </w:pPr>
    </w:p>
    <w:p w:rsidR="00682E83"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Вот</w:t>
      </w:r>
      <w:r w:rsidR="009A27A1">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кто возьмет на себя ответственность утверждать</w:t>
      </w:r>
      <w:r w:rsidR="009A27A1">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что этого объёма древесины</w:t>
      </w:r>
      <w:r w:rsidR="009A27A1">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сокращённого</w:t>
      </w:r>
      <w:r w:rsidR="009A27A1">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хватит для построек</w:t>
      </w:r>
      <w:r w:rsidR="009A27A1">
        <w:rPr>
          <w:rFonts w:ascii="Times New Roman" w:eastAsiaTheme="minorHAnsi" w:hAnsi="Times New Roman" w:cstheme="minorBidi"/>
          <w:sz w:val="28"/>
          <w:szCs w:val="28"/>
          <w:lang w:eastAsia="en-US"/>
        </w:rPr>
        <w:t>? Э</w:t>
      </w:r>
      <w:r w:rsidRPr="00550D22">
        <w:rPr>
          <w:rFonts w:ascii="Times New Roman" w:eastAsiaTheme="minorHAnsi" w:hAnsi="Times New Roman" w:cstheme="minorBidi"/>
          <w:sz w:val="28"/>
          <w:szCs w:val="28"/>
          <w:lang w:eastAsia="en-US"/>
        </w:rPr>
        <w:t>то более чем смело</w:t>
      </w:r>
      <w:r w:rsidR="00AC0713">
        <w:rPr>
          <w:rFonts w:ascii="Times New Roman" w:eastAsiaTheme="minorHAnsi" w:hAnsi="Times New Roman" w:cstheme="minorBidi"/>
          <w:sz w:val="28"/>
          <w:szCs w:val="28"/>
          <w:lang w:eastAsia="en-US"/>
        </w:rPr>
        <w:t>!</w:t>
      </w:r>
      <w:r w:rsidR="009A27A1">
        <w:rPr>
          <w:rFonts w:ascii="Times New Roman" w:eastAsiaTheme="minorHAnsi" w:hAnsi="Times New Roman" w:cstheme="minorBidi"/>
          <w:sz w:val="28"/>
          <w:szCs w:val="28"/>
          <w:lang w:eastAsia="en-US"/>
        </w:rPr>
        <w:t xml:space="preserve"> И</w:t>
      </w:r>
      <w:r w:rsidRPr="00550D22">
        <w:rPr>
          <w:rFonts w:ascii="Times New Roman" w:eastAsiaTheme="minorHAnsi" w:hAnsi="Times New Roman" w:cstheme="minorBidi"/>
          <w:sz w:val="28"/>
          <w:szCs w:val="28"/>
          <w:lang w:eastAsia="en-US"/>
        </w:rPr>
        <w:t xml:space="preserve"> куда придут избиратели</w:t>
      </w:r>
      <w:r w:rsidR="009A27A1">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если им не хватит</w:t>
      </w:r>
      <w:r w:rsidR="009A27A1">
        <w:rPr>
          <w:rFonts w:ascii="Times New Roman" w:eastAsiaTheme="minorHAnsi" w:hAnsi="Times New Roman" w:cstheme="minorBidi"/>
          <w:sz w:val="28"/>
          <w:szCs w:val="28"/>
          <w:lang w:eastAsia="en-US"/>
        </w:rPr>
        <w:t>? О</w:t>
      </w:r>
      <w:r w:rsidRPr="00550D22">
        <w:rPr>
          <w:rFonts w:ascii="Times New Roman" w:eastAsiaTheme="minorHAnsi" w:hAnsi="Times New Roman" w:cstheme="minorBidi"/>
          <w:sz w:val="28"/>
          <w:szCs w:val="28"/>
          <w:lang w:eastAsia="en-US"/>
        </w:rPr>
        <w:t>ни придут к нам</w:t>
      </w:r>
      <w:r w:rsidR="009A27A1">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 депутатам</w:t>
      </w:r>
      <w:r w:rsidR="009A27A1">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Я не знаю</w:t>
      </w:r>
      <w:r w:rsidR="009A27A1">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у меня</w:t>
      </w:r>
      <w:r w:rsidR="009A27A1">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например</w:t>
      </w:r>
      <w:r w:rsidR="009A27A1">
        <w:rPr>
          <w:rFonts w:ascii="Times New Roman" w:eastAsiaTheme="minorHAnsi" w:hAnsi="Times New Roman" w:cstheme="minorBidi"/>
          <w:sz w:val="28"/>
          <w:szCs w:val="28"/>
          <w:lang w:eastAsia="en-US"/>
        </w:rPr>
        <w:t>,</w:t>
      </w:r>
      <w:r w:rsidR="00895AC8">
        <w:rPr>
          <w:rFonts w:ascii="Times New Roman" w:eastAsiaTheme="minorHAnsi" w:hAnsi="Times New Roman" w:cstheme="minorBidi"/>
          <w:sz w:val="28"/>
          <w:szCs w:val="28"/>
          <w:lang w:eastAsia="en-US"/>
        </w:rPr>
        <w:t xml:space="preserve"> </w:t>
      </w:r>
      <w:r w:rsidR="009A27A1">
        <w:rPr>
          <w:rFonts w:ascii="Times New Roman" w:eastAsiaTheme="minorHAnsi" w:hAnsi="Times New Roman" w:cstheme="minorBidi"/>
          <w:sz w:val="28"/>
          <w:szCs w:val="28"/>
          <w:lang w:eastAsia="en-US"/>
        </w:rPr>
        <w:t>древесины лишней</w:t>
      </w:r>
      <w:r w:rsidRPr="00550D22">
        <w:rPr>
          <w:rFonts w:ascii="Times New Roman" w:eastAsiaTheme="minorHAnsi" w:hAnsi="Times New Roman" w:cstheme="minorBidi"/>
          <w:sz w:val="28"/>
          <w:szCs w:val="28"/>
          <w:lang w:eastAsia="en-US"/>
        </w:rPr>
        <w:t xml:space="preserve"> нет</w:t>
      </w:r>
      <w:r w:rsidR="009A27A1">
        <w:rPr>
          <w:rFonts w:ascii="Times New Roman" w:eastAsiaTheme="minorHAnsi" w:hAnsi="Times New Roman" w:cstheme="minorBidi"/>
          <w:sz w:val="28"/>
          <w:szCs w:val="28"/>
          <w:lang w:eastAsia="en-US"/>
        </w:rPr>
        <w:t>, и</w:t>
      </w:r>
      <w:r w:rsidRPr="00550D22">
        <w:rPr>
          <w:rFonts w:ascii="Times New Roman" w:eastAsiaTheme="minorHAnsi" w:hAnsi="Times New Roman" w:cstheme="minorBidi"/>
          <w:sz w:val="28"/>
          <w:szCs w:val="28"/>
          <w:lang w:eastAsia="en-US"/>
        </w:rPr>
        <w:t>м выдать</w:t>
      </w:r>
      <w:r w:rsidR="009A27A1">
        <w:rPr>
          <w:rFonts w:ascii="Times New Roman" w:eastAsiaTheme="minorHAnsi" w:hAnsi="Times New Roman" w:cstheme="minorBidi"/>
          <w:sz w:val="28"/>
          <w:szCs w:val="28"/>
          <w:lang w:eastAsia="en-US"/>
        </w:rPr>
        <w:t xml:space="preserve">. </w:t>
      </w:r>
    </w:p>
    <w:p w:rsidR="00682E83" w:rsidRDefault="00682E83" w:rsidP="00AC2BEA">
      <w:pPr>
        <w:spacing w:after="0" w:line="240" w:lineRule="auto"/>
        <w:ind w:firstLine="709"/>
        <w:jc w:val="both"/>
        <w:rPr>
          <w:rFonts w:ascii="Times New Roman" w:eastAsiaTheme="minorHAnsi" w:hAnsi="Times New Roman" w:cstheme="minorBidi"/>
          <w:sz w:val="28"/>
          <w:szCs w:val="28"/>
          <w:lang w:eastAsia="en-US"/>
        </w:rPr>
      </w:pPr>
    </w:p>
    <w:p w:rsidR="009A27A1" w:rsidRDefault="009A27A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оэтому</w:t>
      </w:r>
      <w:r>
        <w:rPr>
          <w:rFonts w:ascii="Times New Roman" w:eastAsiaTheme="minorHAnsi" w:hAnsi="Times New Roman" w:cstheme="minorBidi"/>
          <w:sz w:val="28"/>
          <w:szCs w:val="28"/>
          <w:lang w:eastAsia="en-US"/>
        </w:rPr>
        <w:t>, мне</w:t>
      </w:r>
      <w:r w:rsidR="00550D22" w:rsidRPr="00550D22">
        <w:rPr>
          <w:rFonts w:ascii="Times New Roman" w:eastAsiaTheme="minorHAnsi" w:hAnsi="Times New Roman" w:cstheme="minorBidi"/>
          <w:sz w:val="28"/>
          <w:szCs w:val="28"/>
          <w:lang w:eastAsia="en-US"/>
        </w:rPr>
        <w:t xml:space="preserve"> кажется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это </w:t>
      </w:r>
      <w:r w:rsidR="00AC0713">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совершенно неуместное предложение</w:t>
      </w:r>
      <w:r>
        <w:rPr>
          <w:rFonts w:ascii="Times New Roman" w:eastAsiaTheme="minorHAnsi" w:hAnsi="Times New Roman" w:cstheme="minorBidi"/>
          <w:sz w:val="28"/>
          <w:szCs w:val="28"/>
          <w:lang w:eastAsia="en-US"/>
        </w:rPr>
        <w:t>. С</w:t>
      </w:r>
      <w:r w:rsidR="00550D22" w:rsidRPr="00550D22">
        <w:rPr>
          <w:rFonts w:ascii="Times New Roman" w:eastAsiaTheme="minorHAnsi" w:hAnsi="Times New Roman" w:cstheme="minorBidi"/>
          <w:sz w:val="28"/>
          <w:szCs w:val="28"/>
          <w:lang w:eastAsia="en-US"/>
        </w:rPr>
        <w:t>корее всего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за ним скрывается чья-то лоббистская политика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чтобы сократить </w:t>
      </w:r>
      <w:r w:rsidR="00682E83">
        <w:rPr>
          <w:rFonts w:ascii="Times New Roman" w:eastAsiaTheme="minorHAnsi" w:hAnsi="Times New Roman" w:cstheme="minorBidi"/>
          <w:sz w:val="28"/>
          <w:szCs w:val="28"/>
          <w:lang w:eastAsia="en-US"/>
        </w:rPr>
        <w:t xml:space="preserve">сейчас </w:t>
      </w:r>
      <w:r w:rsidR="00550D22" w:rsidRPr="00550D22">
        <w:rPr>
          <w:rFonts w:ascii="Times New Roman" w:eastAsiaTheme="minorHAnsi" w:hAnsi="Times New Roman" w:cstheme="minorBidi"/>
          <w:sz w:val="28"/>
          <w:szCs w:val="28"/>
          <w:lang w:eastAsia="en-US"/>
        </w:rPr>
        <w:t>социальную поддержку жителей села</w:t>
      </w:r>
      <w:r>
        <w:rPr>
          <w:rFonts w:ascii="Times New Roman" w:eastAsiaTheme="minorHAnsi" w:hAnsi="Times New Roman" w:cstheme="minorBidi"/>
          <w:sz w:val="28"/>
          <w:szCs w:val="28"/>
          <w:lang w:eastAsia="en-US"/>
        </w:rPr>
        <w:t>. И</w:t>
      </w:r>
      <w:r w:rsidR="00550D22" w:rsidRPr="00550D22">
        <w:rPr>
          <w:rFonts w:ascii="Times New Roman" w:eastAsiaTheme="minorHAnsi" w:hAnsi="Times New Roman" w:cstheme="minorBidi"/>
          <w:sz w:val="28"/>
          <w:szCs w:val="28"/>
          <w:lang w:eastAsia="en-US"/>
        </w:rPr>
        <w:t xml:space="preserve"> я предлагаю ни в коей мере его не поддерживать</w:t>
      </w:r>
      <w:r>
        <w:rPr>
          <w:rFonts w:ascii="Times New Roman" w:eastAsiaTheme="minorHAnsi" w:hAnsi="Times New Roman" w:cstheme="minorBidi"/>
          <w:sz w:val="28"/>
          <w:szCs w:val="28"/>
          <w:lang w:eastAsia="en-US"/>
        </w:rPr>
        <w:t>.</w:t>
      </w:r>
    </w:p>
    <w:p w:rsidR="009A27A1" w:rsidRDefault="009A27A1" w:rsidP="00AC2BEA">
      <w:pPr>
        <w:spacing w:after="0" w:line="240" w:lineRule="auto"/>
        <w:ind w:firstLine="709"/>
        <w:jc w:val="both"/>
        <w:rPr>
          <w:rFonts w:ascii="Times New Roman" w:eastAsiaTheme="minorHAnsi" w:hAnsi="Times New Roman" w:cstheme="minorBidi"/>
          <w:sz w:val="28"/>
          <w:szCs w:val="28"/>
          <w:lang w:eastAsia="en-US"/>
        </w:rPr>
      </w:pPr>
    </w:p>
    <w:p w:rsidR="009A27A1" w:rsidRDefault="009A27A1"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пасибо</w:t>
      </w:r>
      <w:r>
        <w:rPr>
          <w:rFonts w:ascii="Times New Roman" w:eastAsiaTheme="minorHAnsi" w:hAnsi="Times New Roman" w:cstheme="minorBidi"/>
          <w:sz w:val="28"/>
          <w:szCs w:val="28"/>
          <w:lang w:eastAsia="en-US"/>
        </w:rPr>
        <w:t>.</w:t>
      </w:r>
    </w:p>
    <w:p w:rsidR="009A27A1" w:rsidRPr="009A27A1" w:rsidRDefault="009A27A1" w:rsidP="00AC2BEA">
      <w:pPr>
        <w:spacing w:after="0" w:line="240" w:lineRule="auto"/>
        <w:ind w:firstLine="709"/>
        <w:jc w:val="both"/>
        <w:rPr>
          <w:rFonts w:ascii="Times New Roman" w:hAnsi="Times New Roman"/>
          <w:bCs/>
          <w:sz w:val="28"/>
          <w:szCs w:val="28"/>
        </w:rPr>
      </w:pPr>
    </w:p>
    <w:p w:rsidR="009A27A1" w:rsidRPr="009A27A1" w:rsidRDefault="009A27A1" w:rsidP="00AC2BEA">
      <w:pPr>
        <w:spacing w:after="0" w:line="240" w:lineRule="auto"/>
        <w:ind w:firstLine="709"/>
        <w:jc w:val="both"/>
        <w:rPr>
          <w:rFonts w:ascii="Times New Roman" w:hAnsi="Times New Roman"/>
          <w:bCs/>
          <w:sz w:val="28"/>
          <w:szCs w:val="28"/>
        </w:rPr>
      </w:pPr>
    </w:p>
    <w:p w:rsidR="009A27A1" w:rsidRPr="00ED1477" w:rsidRDefault="009A27A1"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9A27A1" w:rsidRDefault="009A27A1"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пасибо</w:t>
      </w:r>
      <w:r>
        <w:rPr>
          <w:rFonts w:ascii="Times New Roman" w:eastAsiaTheme="minorHAnsi" w:hAnsi="Times New Roman" w:cstheme="minorBidi"/>
          <w:sz w:val="28"/>
          <w:szCs w:val="28"/>
          <w:lang w:eastAsia="en-US"/>
        </w:rPr>
        <w:t>.</w:t>
      </w:r>
    </w:p>
    <w:p w:rsidR="009A27A1" w:rsidRDefault="009A27A1" w:rsidP="00AC2BEA">
      <w:pPr>
        <w:spacing w:after="0" w:line="240" w:lineRule="auto"/>
        <w:ind w:firstLine="709"/>
        <w:jc w:val="both"/>
        <w:rPr>
          <w:rFonts w:ascii="Times New Roman" w:eastAsiaTheme="minorHAnsi" w:hAnsi="Times New Roman" w:cstheme="minorBidi"/>
          <w:sz w:val="28"/>
          <w:szCs w:val="28"/>
          <w:lang w:eastAsia="en-US"/>
        </w:rPr>
      </w:pPr>
    </w:p>
    <w:p w:rsidR="009A27A1" w:rsidRDefault="009A27A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Андрей Юрьевич Кривов, </w:t>
      </w:r>
      <w:r w:rsidR="00550D22" w:rsidRPr="00550D22">
        <w:rPr>
          <w:rFonts w:ascii="Times New Roman" w:eastAsiaTheme="minorHAnsi" w:hAnsi="Times New Roman" w:cstheme="minorBidi"/>
          <w:sz w:val="28"/>
          <w:szCs w:val="28"/>
          <w:lang w:eastAsia="en-US"/>
        </w:rPr>
        <w:t>пожалуйста</w:t>
      </w:r>
      <w:r>
        <w:rPr>
          <w:rFonts w:ascii="Times New Roman" w:eastAsiaTheme="minorHAnsi" w:hAnsi="Times New Roman" w:cstheme="minorBidi"/>
          <w:sz w:val="28"/>
          <w:szCs w:val="28"/>
          <w:lang w:eastAsia="en-US"/>
        </w:rPr>
        <w:t>.</w:t>
      </w:r>
    </w:p>
    <w:p w:rsidR="009A27A1" w:rsidRDefault="009A27A1" w:rsidP="00AC2BEA">
      <w:pPr>
        <w:spacing w:after="0" w:line="240" w:lineRule="auto"/>
        <w:ind w:firstLine="709"/>
        <w:jc w:val="both"/>
        <w:rPr>
          <w:rFonts w:ascii="Times New Roman" w:eastAsiaTheme="minorHAnsi" w:hAnsi="Times New Roman" w:cstheme="minorBidi"/>
          <w:sz w:val="28"/>
          <w:szCs w:val="28"/>
          <w:lang w:eastAsia="en-US"/>
        </w:rPr>
      </w:pPr>
    </w:p>
    <w:p w:rsidR="009A27A1" w:rsidRDefault="009A27A1" w:rsidP="00AC2BEA">
      <w:pPr>
        <w:spacing w:after="0" w:line="240" w:lineRule="auto"/>
        <w:ind w:firstLine="709"/>
        <w:jc w:val="both"/>
        <w:rPr>
          <w:rFonts w:ascii="Times New Roman" w:eastAsiaTheme="minorHAnsi" w:hAnsi="Times New Roman" w:cstheme="minorBidi"/>
          <w:sz w:val="28"/>
          <w:szCs w:val="28"/>
          <w:lang w:eastAsia="en-US"/>
        </w:rPr>
      </w:pPr>
    </w:p>
    <w:p w:rsidR="009A27A1" w:rsidRPr="009A27A1" w:rsidRDefault="009A27A1" w:rsidP="00AC2BEA">
      <w:pPr>
        <w:spacing w:after="0" w:line="240" w:lineRule="auto"/>
        <w:ind w:firstLine="709"/>
        <w:jc w:val="both"/>
        <w:rPr>
          <w:rFonts w:ascii="Times New Roman" w:hAnsi="Times New Roman"/>
          <w:sz w:val="28"/>
          <w:szCs w:val="28"/>
        </w:rPr>
      </w:pPr>
      <w:r w:rsidRPr="009A27A1">
        <w:rPr>
          <w:rFonts w:ascii="Times New Roman" w:hAnsi="Times New Roman"/>
          <w:b/>
          <w:sz w:val="28"/>
          <w:szCs w:val="28"/>
        </w:rPr>
        <w:t xml:space="preserve">Депутат Кривов А.Ю., </w:t>
      </w:r>
      <w:r w:rsidRPr="009A27A1">
        <w:rPr>
          <w:rFonts w:ascii="Times New Roman" w:hAnsi="Times New Roman"/>
          <w:sz w:val="28"/>
          <w:szCs w:val="28"/>
        </w:rPr>
        <w:t>краевой избирательный округ, фракция «Коммунистическая партия Российской Федерации» - «КПРФ», руководитель фракции.</w:t>
      </w:r>
    </w:p>
    <w:p w:rsidR="00682E83"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682E83">
        <w:rPr>
          <w:rFonts w:ascii="Times New Roman" w:eastAsiaTheme="minorHAnsi" w:hAnsi="Times New Roman" w:cstheme="minorBidi"/>
          <w:sz w:val="28"/>
          <w:szCs w:val="28"/>
          <w:lang w:eastAsia="en-US"/>
        </w:rPr>
        <w:t xml:space="preserve">! </w:t>
      </w:r>
    </w:p>
    <w:p w:rsidR="00682E83" w:rsidRDefault="00682E83" w:rsidP="00AC2BEA">
      <w:pPr>
        <w:spacing w:after="0" w:line="240" w:lineRule="auto"/>
        <w:ind w:firstLine="709"/>
        <w:jc w:val="both"/>
        <w:rPr>
          <w:rFonts w:ascii="Times New Roman" w:eastAsiaTheme="minorHAnsi" w:hAnsi="Times New Roman" w:cstheme="minorBidi"/>
          <w:sz w:val="28"/>
          <w:szCs w:val="28"/>
          <w:lang w:eastAsia="en-US"/>
        </w:rPr>
      </w:pPr>
    </w:p>
    <w:p w:rsidR="00682E83" w:rsidRDefault="00682E8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AC0713">
        <w:rPr>
          <w:rFonts w:ascii="Times New Roman" w:eastAsiaTheme="minorHAnsi" w:hAnsi="Times New Roman" w:cstheme="minorBidi"/>
          <w:sz w:val="28"/>
          <w:szCs w:val="28"/>
          <w:lang w:eastAsia="en-US"/>
        </w:rPr>
        <w:t>у,</w:t>
      </w:r>
      <w:r w:rsidR="00550D22" w:rsidRPr="00550D22">
        <w:rPr>
          <w:rFonts w:ascii="Times New Roman" w:eastAsiaTheme="minorHAnsi" w:hAnsi="Times New Roman" w:cstheme="minorBidi"/>
          <w:sz w:val="28"/>
          <w:szCs w:val="28"/>
          <w:lang w:eastAsia="en-US"/>
        </w:rPr>
        <w:t xml:space="preserve"> уже было сказано</w:t>
      </w:r>
      <w:r w:rsidR="009A27A1">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предлагаемые изменения в краевой закон направлен</w:t>
      </w:r>
      <w:r w:rsidR="009A27A1">
        <w:rPr>
          <w:rFonts w:ascii="Times New Roman" w:eastAsiaTheme="minorHAnsi" w:hAnsi="Times New Roman" w:cstheme="minorBidi"/>
          <w:sz w:val="28"/>
          <w:szCs w:val="28"/>
          <w:lang w:eastAsia="en-US"/>
        </w:rPr>
        <w:t>ы</w:t>
      </w:r>
      <w:r w:rsidR="00550D22" w:rsidRPr="00550D22">
        <w:rPr>
          <w:rFonts w:ascii="Times New Roman" w:eastAsiaTheme="minorHAnsi" w:hAnsi="Times New Roman" w:cstheme="minorBidi"/>
          <w:sz w:val="28"/>
          <w:szCs w:val="28"/>
          <w:lang w:eastAsia="en-US"/>
        </w:rPr>
        <w:t xml:space="preserve"> на то</w:t>
      </w:r>
      <w:r w:rsidR="009A27A1">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чтобы значительно снизить объемы деловой древесины</w:t>
      </w:r>
      <w:r w:rsidR="00AC0713">
        <w:rPr>
          <w:rFonts w:ascii="Times New Roman" w:eastAsiaTheme="minorHAnsi" w:hAnsi="Times New Roman" w:cstheme="minorBidi"/>
          <w:sz w:val="28"/>
          <w:szCs w:val="28"/>
          <w:lang w:eastAsia="en-US"/>
        </w:rPr>
        <w:t>, которая</w:t>
      </w:r>
      <w:r w:rsidR="00550D22" w:rsidRPr="00550D22">
        <w:rPr>
          <w:rFonts w:ascii="Times New Roman" w:eastAsiaTheme="minorHAnsi" w:hAnsi="Times New Roman" w:cstheme="minorBidi"/>
          <w:sz w:val="28"/>
          <w:szCs w:val="28"/>
          <w:lang w:eastAsia="en-US"/>
        </w:rPr>
        <w:t xml:space="preserve"> предоставляется гражданам для собственных нужд</w:t>
      </w:r>
      <w:r w:rsidR="009A27A1">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 xml:space="preserve"> случае принятия этого за</w:t>
      </w:r>
      <w:r w:rsidR="009A27A1">
        <w:rPr>
          <w:rFonts w:ascii="Times New Roman" w:eastAsiaTheme="minorHAnsi" w:hAnsi="Times New Roman" w:cstheme="minorBidi"/>
          <w:sz w:val="28"/>
          <w:szCs w:val="28"/>
          <w:lang w:eastAsia="en-US"/>
        </w:rPr>
        <w:t>конопроекта на строительство жил</w:t>
      </w:r>
      <w:r>
        <w:rPr>
          <w:rFonts w:ascii="Times New Roman" w:eastAsiaTheme="minorHAnsi" w:hAnsi="Times New Roman" w:cstheme="minorBidi"/>
          <w:sz w:val="28"/>
          <w:szCs w:val="28"/>
          <w:lang w:eastAsia="en-US"/>
        </w:rPr>
        <w:t>ого дома житель ста</w:t>
      </w:r>
      <w:r w:rsidR="00550D22" w:rsidRPr="00550D22">
        <w:rPr>
          <w:rFonts w:ascii="Times New Roman" w:eastAsiaTheme="minorHAnsi" w:hAnsi="Times New Roman" w:cstheme="minorBidi"/>
          <w:sz w:val="28"/>
          <w:szCs w:val="28"/>
          <w:lang w:eastAsia="en-US"/>
        </w:rPr>
        <w:t>нет получать на 30 процентов меньше древесины</w:t>
      </w:r>
      <w:r w:rsidR="009A27A1">
        <w:rPr>
          <w:rFonts w:ascii="Times New Roman" w:eastAsiaTheme="minorHAnsi" w:hAnsi="Times New Roman" w:cstheme="minorBidi"/>
          <w:sz w:val="28"/>
          <w:szCs w:val="28"/>
          <w:lang w:eastAsia="en-US"/>
        </w:rPr>
        <w:t>, а</w:t>
      </w:r>
      <w:r w:rsidR="00550D22" w:rsidRPr="00550D22">
        <w:rPr>
          <w:rFonts w:ascii="Times New Roman" w:eastAsiaTheme="minorHAnsi" w:hAnsi="Times New Roman" w:cstheme="minorBidi"/>
          <w:sz w:val="28"/>
          <w:szCs w:val="28"/>
          <w:lang w:eastAsia="en-US"/>
        </w:rPr>
        <w:t xml:space="preserve"> на ремонт</w:t>
      </w:r>
      <w:r w:rsidR="00895AC8">
        <w:rPr>
          <w:rFonts w:ascii="Times New Roman" w:eastAsiaTheme="minorHAnsi" w:hAnsi="Times New Roman" w:cstheme="minorBidi"/>
          <w:sz w:val="28"/>
          <w:szCs w:val="28"/>
          <w:lang w:eastAsia="en-US"/>
        </w:rPr>
        <w:t xml:space="preserve"> </w:t>
      </w:r>
      <w:r w:rsidR="009A27A1" w:rsidRPr="006E3733">
        <w:rPr>
          <w:rFonts w:ascii="Times New Roman" w:hAnsi="Times New Roman"/>
          <w:sz w:val="28"/>
          <w:szCs w:val="28"/>
        </w:rPr>
        <w:t>–</w:t>
      </w:r>
      <w:r w:rsidR="00550D22" w:rsidRPr="00550D22">
        <w:rPr>
          <w:rFonts w:ascii="Times New Roman" w:eastAsiaTheme="minorHAnsi" w:hAnsi="Times New Roman" w:cstheme="minorBidi"/>
          <w:sz w:val="28"/>
          <w:szCs w:val="28"/>
          <w:lang w:eastAsia="en-US"/>
        </w:rPr>
        <w:t xml:space="preserve"> аж на целых </w:t>
      </w:r>
      <w:r w:rsidR="001F5F6B">
        <w:rPr>
          <w:rFonts w:ascii="Times New Roman" w:eastAsiaTheme="minorHAnsi" w:hAnsi="Times New Roman" w:cstheme="minorBidi"/>
          <w:sz w:val="28"/>
          <w:szCs w:val="28"/>
          <w:lang w:eastAsia="en-US"/>
        </w:rPr>
        <w:br/>
      </w:r>
      <w:r w:rsidR="00550D22" w:rsidRPr="00550D22">
        <w:rPr>
          <w:rFonts w:ascii="Times New Roman" w:eastAsiaTheme="minorHAnsi" w:hAnsi="Times New Roman" w:cstheme="minorBidi"/>
          <w:sz w:val="28"/>
          <w:szCs w:val="28"/>
          <w:lang w:eastAsia="en-US"/>
        </w:rPr>
        <w:t>40 процентов</w:t>
      </w:r>
      <w:r>
        <w:rPr>
          <w:rFonts w:ascii="Times New Roman" w:eastAsiaTheme="minorHAnsi" w:hAnsi="Times New Roman" w:cstheme="minorBidi"/>
          <w:sz w:val="28"/>
          <w:szCs w:val="28"/>
          <w:lang w:eastAsia="en-US"/>
        </w:rPr>
        <w:t xml:space="preserve">. </w:t>
      </w:r>
    </w:p>
    <w:p w:rsidR="00682E83" w:rsidRDefault="00682E83" w:rsidP="00AC2BEA">
      <w:pPr>
        <w:spacing w:after="0" w:line="240" w:lineRule="auto"/>
        <w:ind w:firstLine="709"/>
        <w:jc w:val="both"/>
        <w:rPr>
          <w:rFonts w:ascii="Times New Roman" w:eastAsiaTheme="minorHAnsi" w:hAnsi="Times New Roman" w:cstheme="minorBidi"/>
          <w:sz w:val="28"/>
          <w:szCs w:val="28"/>
          <w:lang w:eastAsia="en-US"/>
        </w:rPr>
      </w:pPr>
    </w:p>
    <w:p w:rsidR="00682E83" w:rsidRDefault="00682E8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Наша фракция считает</w:t>
      </w:r>
      <w:r w:rsidR="009A27A1">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это существенным образом ухудшит возможности наших граждан</w:t>
      </w:r>
      <w:r w:rsidR="009A27A1">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которые готовы самостоятельно решать свои жилищные проблемы</w:t>
      </w:r>
      <w:r w:rsidR="009A27A1">
        <w:rPr>
          <w:rFonts w:ascii="Times New Roman" w:eastAsiaTheme="minorHAnsi" w:hAnsi="Times New Roman" w:cstheme="minorBidi"/>
          <w:sz w:val="28"/>
          <w:szCs w:val="28"/>
          <w:lang w:eastAsia="en-US"/>
        </w:rPr>
        <w:t xml:space="preserve">. </w:t>
      </w:r>
    </w:p>
    <w:p w:rsidR="00682E83" w:rsidRDefault="00682E83" w:rsidP="00AC2BEA">
      <w:pPr>
        <w:spacing w:after="0" w:line="240" w:lineRule="auto"/>
        <w:ind w:firstLine="709"/>
        <w:jc w:val="both"/>
        <w:rPr>
          <w:rFonts w:ascii="Times New Roman" w:eastAsiaTheme="minorHAnsi" w:hAnsi="Times New Roman" w:cstheme="minorBidi"/>
          <w:sz w:val="28"/>
          <w:szCs w:val="28"/>
          <w:lang w:eastAsia="en-US"/>
        </w:rPr>
      </w:pPr>
    </w:p>
    <w:p w:rsidR="001F5F6B" w:rsidRDefault="009A27A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омитет говорит о том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такое сокращение позволит обеспечить деловой древесин</w:t>
      </w:r>
      <w:r w:rsidR="00AC0713">
        <w:rPr>
          <w:rFonts w:ascii="Times New Roman" w:eastAsiaTheme="minorHAnsi" w:hAnsi="Times New Roman" w:cstheme="minorBidi"/>
          <w:sz w:val="28"/>
          <w:szCs w:val="28"/>
          <w:lang w:eastAsia="en-US"/>
        </w:rPr>
        <w:t>ой</w:t>
      </w:r>
      <w:r w:rsidR="00550D22" w:rsidRPr="00550D22">
        <w:rPr>
          <w:rFonts w:ascii="Times New Roman" w:eastAsiaTheme="minorHAnsi" w:hAnsi="Times New Roman" w:cstheme="minorBidi"/>
          <w:sz w:val="28"/>
          <w:szCs w:val="28"/>
          <w:lang w:eastAsia="en-US"/>
        </w:rPr>
        <w:t xml:space="preserve"> большее количество граждан</w:t>
      </w:r>
      <w:r w:rsidR="001F5F6B">
        <w:rPr>
          <w:rFonts w:ascii="Times New Roman" w:eastAsiaTheme="minorHAnsi" w:hAnsi="Times New Roman" w:cstheme="minorBidi"/>
          <w:sz w:val="28"/>
          <w:szCs w:val="28"/>
          <w:lang w:eastAsia="en-US"/>
        </w:rPr>
        <w:t>.</w:t>
      </w:r>
    </w:p>
    <w:p w:rsidR="001F5F6B" w:rsidRDefault="001F5F6B" w:rsidP="00AC2BEA">
      <w:pPr>
        <w:spacing w:after="0" w:line="240" w:lineRule="auto"/>
        <w:ind w:firstLine="709"/>
        <w:jc w:val="both"/>
        <w:rPr>
          <w:rFonts w:ascii="Times New Roman" w:eastAsiaTheme="minorHAnsi" w:hAnsi="Times New Roman" w:cstheme="minorBidi"/>
          <w:sz w:val="28"/>
          <w:szCs w:val="28"/>
          <w:lang w:eastAsia="en-US"/>
        </w:rPr>
      </w:pPr>
    </w:p>
    <w:p w:rsidR="001F5F6B" w:rsidRDefault="001F5F6B" w:rsidP="00AC2BEA">
      <w:pPr>
        <w:spacing w:after="0" w:line="240" w:lineRule="auto"/>
        <w:ind w:firstLine="709"/>
        <w:jc w:val="both"/>
        <w:rPr>
          <w:rFonts w:ascii="Times New Roman" w:eastAsiaTheme="minorHAnsi" w:hAnsi="Times New Roman" w:cstheme="minorBidi"/>
          <w:sz w:val="28"/>
          <w:szCs w:val="28"/>
          <w:lang w:eastAsia="en-US"/>
        </w:rPr>
      </w:pPr>
    </w:p>
    <w:p w:rsidR="00D140CA" w:rsidRDefault="001F5F6B"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о</w:t>
      </w:r>
      <w:r w:rsidR="009A27A1">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 нашему мнению</w:t>
      </w:r>
      <w:r w:rsidR="00D140CA">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мы вчера об этом говорили на фракции</w:t>
      </w:r>
      <w:r w:rsidR="00D140CA">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надо искать иные варианты решения этого вопроса</w:t>
      </w:r>
      <w:r w:rsidR="00D140CA">
        <w:rPr>
          <w:rFonts w:ascii="Times New Roman" w:eastAsiaTheme="minorHAnsi" w:hAnsi="Times New Roman" w:cstheme="minorBidi"/>
          <w:sz w:val="28"/>
          <w:szCs w:val="28"/>
          <w:lang w:eastAsia="en-US"/>
        </w:rPr>
        <w:t>.</w:t>
      </w:r>
    </w:p>
    <w:p w:rsidR="00D140CA" w:rsidRDefault="00D140CA" w:rsidP="00AC2BEA">
      <w:pPr>
        <w:spacing w:after="0" w:line="240" w:lineRule="auto"/>
        <w:ind w:firstLine="709"/>
        <w:jc w:val="both"/>
        <w:rPr>
          <w:rFonts w:ascii="Times New Roman" w:eastAsiaTheme="minorHAnsi" w:hAnsi="Times New Roman" w:cstheme="minorBidi"/>
          <w:sz w:val="28"/>
          <w:szCs w:val="28"/>
          <w:lang w:eastAsia="en-US"/>
        </w:rPr>
      </w:pPr>
    </w:p>
    <w:p w:rsidR="00D140CA" w:rsidRDefault="00D140CA"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Ф</w:t>
      </w:r>
      <w:r w:rsidR="00550D22" w:rsidRPr="00550D22">
        <w:rPr>
          <w:rFonts w:ascii="Times New Roman" w:eastAsiaTheme="minorHAnsi" w:hAnsi="Times New Roman" w:cstheme="minorBidi"/>
          <w:sz w:val="28"/>
          <w:szCs w:val="28"/>
          <w:lang w:eastAsia="en-US"/>
        </w:rPr>
        <w:t>ракция законопроект поддерживать не будет</w:t>
      </w:r>
      <w:r>
        <w:rPr>
          <w:rFonts w:ascii="Times New Roman" w:eastAsiaTheme="minorHAnsi" w:hAnsi="Times New Roman" w:cstheme="minorBidi"/>
          <w:sz w:val="28"/>
          <w:szCs w:val="28"/>
          <w:lang w:eastAsia="en-US"/>
        </w:rPr>
        <w:t>.</w:t>
      </w:r>
    </w:p>
    <w:p w:rsidR="00D140CA" w:rsidRDefault="00D140CA" w:rsidP="00AC2BEA">
      <w:pPr>
        <w:spacing w:after="0" w:line="240" w:lineRule="auto"/>
        <w:ind w:firstLine="709"/>
        <w:jc w:val="both"/>
        <w:rPr>
          <w:rFonts w:ascii="Times New Roman" w:eastAsiaTheme="minorHAnsi" w:hAnsi="Times New Roman" w:cstheme="minorBidi"/>
          <w:sz w:val="28"/>
          <w:szCs w:val="28"/>
          <w:lang w:eastAsia="en-US"/>
        </w:rPr>
      </w:pPr>
    </w:p>
    <w:p w:rsidR="00D140CA"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 за внимание</w:t>
      </w:r>
      <w:r w:rsidR="00D140CA">
        <w:rPr>
          <w:rFonts w:ascii="Times New Roman" w:eastAsiaTheme="minorHAnsi" w:hAnsi="Times New Roman" w:cstheme="minorBidi"/>
          <w:sz w:val="28"/>
          <w:szCs w:val="28"/>
          <w:lang w:eastAsia="en-US"/>
        </w:rPr>
        <w:t>.</w:t>
      </w:r>
    </w:p>
    <w:p w:rsidR="00D140CA" w:rsidRDefault="00D140CA" w:rsidP="00AC2BEA">
      <w:pPr>
        <w:spacing w:after="0" w:line="240" w:lineRule="auto"/>
        <w:ind w:firstLine="709"/>
        <w:jc w:val="both"/>
        <w:rPr>
          <w:rFonts w:ascii="Times New Roman" w:eastAsiaTheme="minorHAnsi" w:hAnsi="Times New Roman" w:cstheme="minorBidi"/>
          <w:sz w:val="28"/>
          <w:szCs w:val="28"/>
          <w:lang w:eastAsia="en-US"/>
        </w:rPr>
      </w:pPr>
    </w:p>
    <w:p w:rsidR="00682E83" w:rsidRDefault="00682E83" w:rsidP="00AC2BEA">
      <w:pPr>
        <w:spacing w:after="0" w:line="240" w:lineRule="auto"/>
        <w:ind w:firstLine="709"/>
        <w:jc w:val="both"/>
        <w:rPr>
          <w:rFonts w:ascii="Times New Roman" w:eastAsiaTheme="minorHAnsi" w:hAnsi="Times New Roman" w:cstheme="minorBidi"/>
          <w:sz w:val="28"/>
          <w:szCs w:val="28"/>
          <w:lang w:eastAsia="en-US"/>
        </w:rPr>
      </w:pPr>
    </w:p>
    <w:p w:rsidR="00D140CA" w:rsidRPr="00ED1477" w:rsidRDefault="00D140CA"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D140CA"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D140CA">
        <w:rPr>
          <w:rFonts w:ascii="Times New Roman" w:eastAsiaTheme="minorHAnsi" w:hAnsi="Times New Roman" w:cstheme="minorBidi"/>
          <w:sz w:val="28"/>
          <w:szCs w:val="28"/>
          <w:lang w:eastAsia="en-US"/>
        </w:rPr>
        <w:t>.</w:t>
      </w:r>
    </w:p>
    <w:p w:rsidR="00D140CA" w:rsidRDefault="00D140CA" w:rsidP="00AC2BEA">
      <w:pPr>
        <w:spacing w:after="0" w:line="240" w:lineRule="auto"/>
        <w:ind w:firstLine="709"/>
        <w:jc w:val="both"/>
        <w:rPr>
          <w:rFonts w:ascii="Times New Roman" w:eastAsiaTheme="minorHAnsi" w:hAnsi="Times New Roman" w:cstheme="minorBidi"/>
          <w:sz w:val="28"/>
          <w:szCs w:val="28"/>
          <w:lang w:eastAsia="en-US"/>
        </w:rPr>
      </w:pPr>
    </w:p>
    <w:p w:rsidR="001F5F6B" w:rsidRDefault="001F5F6B" w:rsidP="00AC2BEA">
      <w:pPr>
        <w:spacing w:after="0" w:line="240" w:lineRule="auto"/>
        <w:ind w:firstLine="709"/>
        <w:jc w:val="both"/>
        <w:rPr>
          <w:rFonts w:ascii="Times New Roman" w:eastAsiaTheme="minorHAnsi" w:hAnsi="Times New Roman" w:cstheme="minorBidi"/>
          <w:sz w:val="28"/>
          <w:szCs w:val="28"/>
          <w:lang w:eastAsia="en-US"/>
        </w:rPr>
      </w:pPr>
    </w:p>
    <w:p w:rsidR="00D140CA" w:rsidRDefault="00D140CA"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Приб</w:t>
      </w:r>
      <w:r w:rsidR="00550D22" w:rsidRPr="00550D22">
        <w:rPr>
          <w:rFonts w:ascii="Times New Roman" w:eastAsiaTheme="minorHAnsi" w:hAnsi="Times New Roman" w:cstheme="minorBidi"/>
          <w:sz w:val="28"/>
          <w:szCs w:val="28"/>
          <w:lang w:eastAsia="en-US"/>
        </w:rPr>
        <w:t xml:space="preserve"> Сергей Николаевич</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пожалуйста</w:t>
      </w:r>
      <w:r>
        <w:rPr>
          <w:rFonts w:ascii="Times New Roman" w:eastAsiaTheme="minorHAnsi" w:hAnsi="Times New Roman" w:cstheme="minorBidi"/>
          <w:sz w:val="28"/>
          <w:szCs w:val="28"/>
          <w:lang w:eastAsia="en-US"/>
        </w:rPr>
        <w:t>.</w:t>
      </w:r>
    </w:p>
    <w:p w:rsidR="00D140CA" w:rsidRDefault="00D140CA" w:rsidP="00AC2BEA">
      <w:pPr>
        <w:spacing w:after="0" w:line="240" w:lineRule="auto"/>
        <w:ind w:firstLine="709"/>
        <w:jc w:val="both"/>
        <w:rPr>
          <w:rFonts w:ascii="Times New Roman" w:eastAsiaTheme="minorHAnsi" w:hAnsi="Times New Roman" w:cstheme="minorBidi"/>
          <w:sz w:val="28"/>
          <w:szCs w:val="28"/>
          <w:lang w:eastAsia="en-US"/>
        </w:rPr>
      </w:pPr>
    </w:p>
    <w:p w:rsidR="00D140CA" w:rsidRDefault="00D140CA" w:rsidP="00AC2BEA">
      <w:pPr>
        <w:spacing w:after="0" w:line="240" w:lineRule="auto"/>
        <w:ind w:firstLine="709"/>
        <w:jc w:val="both"/>
        <w:rPr>
          <w:rFonts w:ascii="Times New Roman" w:eastAsiaTheme="minorHAnsi" w:hAnsi="Times New Roman" w:cstheme="minorBidi"/>
          <w:sz w:val="28"/>
          <w:szCs w:val="28"/>
          <w:lang w:eastAsia="en-US"/>
        </w:rPr>
      </w:pPr>
    </w:p>
    <w:p w:rsidR="00D140CA" w:rsidRPr="00D140CA" w:rsidRDefault="00D140CA" w:rsidP="00AC2BEA">
      <w:pPr>
        <w:spacing w:after="0" w:line="240" w:lineRule="auto"/>
        <w:ind w:firstLine="709"/>
        <w:jc w:val="both"/>
        <w:rPr>
          <w:rFonts w:ascii="Times New Roman" w:hAnsi="Times New Roman"/>
          <w:sz w:val="28"/>
          <w:szCs w:val="28"/>
        </w:rPr>
      </w:pPr>
      <w:r w:rsidRPr="00D140CA">
        <w:rPr>
          <w:rFonts w:ascii="Times New Roman" w:hAnsi="Times New Roman"/>
          <w:b/>
          <w:sz w:val="28"/>
          <w:szCs w:val="28"/>
        </w:rPr>
        <w:t>Депутат Приб С.Н.</w:t>
      </w:r>
      <w:r w:rsidRPr="00D140CA">
        <w:rPr>
          <w:rFonts w:ascii="Times New Roman" w:hAnsi="Times New Roman"/>
          <w:sz w:val="28"/>
          <w:szCs w:val="28"/>
        </w:rPr>
        <w:t>, одномандатный избирательный округ № 18, фракция Всероссийской политической партии «ЕДИНАЯ РОССИЯ», руководитель фракции.</w:t>
      </w:r>
    </w:p>
    <w:p w:rsidR="00D140CA" w:rsidRDefault="00682E8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AC0713">
        <w:rPr>
          <w:rFonts w:ascii="Times New Roman" w:eastAsiaTheme="minorHAnsi" w:hAnsi="Times New Roman" w:cstheme="minorBidi"/>
          <w:sz w:val="28"/>
          <w:szCs w:val="28"/>
          <w:lang w:eastAsia="en-US"/>
        </w:rPr>
        <w:t>у,</w:t>
      </w:r>
      <w:r w:rsidR="00550D22" w:rsidRPr="00550D22">
        <w:rPr>
          <w:rFonts w:ascii="Times New Roman" w:eastAsiaTheme="minorHAnsi" w:hAnsi="Times New Roman" w:cstheme="minorBidi"/>
          <w:sz w:val="28"/>
          <w:szCs w:val="28"/>
          <w:lang w:eastAsia="en-US"/>
        </w:rPr>
        <w:t xml:space="preserve"> очень резонанс</w:t>
      </w:r>
      <w:r w:rsidR="00AC0713">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ы</w:t>
      </w:r>
      <w:r w:rsidR="00AC0713">
        <w:rPr>
          <w:rFonts w:ascii="Times New Roman" w:eastAsiaTheme="minorHAnsi" w:hAnsi="Times New Roman" w:cstheme="minorBidi"/>
          <w:sz w:val="28"/>
          <w:szCs w:val="28"/>
          <w:lang w:eastAsia="en-US"/>
        </w:rPr>
        <w:t>й</w:t>
      </w:r>
      <w:r w:rsidR="00550D22" w:rsidRPr="00550D22">
        <w:rPr>
          <w:rFonts w:ascii="Times New Roman" w:eastAsiaTheme="minorHAnsi" w:hAnsi="Times New Roman" w:cstheme="minorBidi"/>
          <w:sz w:val="28"/>
          <w:szCs w:val="28"/>
          <w:lang w:eastAsia="en-US"/>
        </w:rPr>
        <w:t xml:space="preserve"> законопроект</w:t>
      </w:r>
      <w:r>
        <w:rPr>
          <w:rFonts w:ascii="Times New Roman" w:eastAsiaTheme="minorHAnsi" w:hAnsi="Times New Roman" w:cstheme="minorBidi"/>
          <w:sz w:val="28"/>
          <w:szCs w:val="28"/>
          <w:lang w:eastAsia="en-US"/>
        </w:rPr>
        <w:t>. М</w:t>
      </w:r>
      <w:r w:rsidR="00D140CA">
        <w:rPr>
          <w:rFonts w:ascii="Times New Roman" w:eastAsiaTheme="minorHAnsi" w:hAnsi="Times New Roman" w:cstheme="minorBidi"/>
          <w:sz w:val="28"/>
          <w:szCs w:val="28"/>
          <w:lang w:eastAsia="en-US"/>
        </w:rPr>
        <w:t xml:space="preserve">ы </w:t>
      </w:r>
      <w:r>
        <w:rPr>
          <w:rFonts w:ascii="Times New Roman" w:eastAsiaTheme="minorHAnsi" w:hAnsi="Times New Roman" w:cstheme="minorBidi"/>
          <w:sz w:val="28"/>
          <w:szCs w:val="28"/>
          <w:lang w:eastAsia="en-US"/>
        </w:rPr>
        <w:t xml:space="preserve">его </w:t>
      </w:r>
      <w:r w:rsidR="00D140CA">
        <w:rPr>
          <w:rFonts w:ascii="Times New Roman" w:eastAsiaTheme="minorHAnsi" w:hAnsi="Times New Roman" w:cstheme="minorBidi"/>
          <w:sz w:val="28"/>
          <w:szCs w:val="28"/>
          <w:lang w:eastAsia="en-US"/>
        </w:rPr>
        <w:t>посмотрели на Совете фракци</w:t>
      </w:r>
      <w:r>
        <w:rPr>
          <w:rFonts w:ascii="Times New Roman" w:eastAsiaTheme="minorHAnsi" w:hAnsi="Times New Roman" w:cstheme="minorBidi"/>
          <w:sz w:val="28"/>
          <w:szCs w:val="28"/>
          <w:lang w:eastAsia="en-US"/>
        </w:rPr>
        <w:t>й, н</w:t>
      </w:r>
      <w:r w:rsidR="00550D22" w:rsidRPr="00550D22">
        <w:rPr>
          <w:rFonts w:ascii="Times New Roman" w:eastAsiaTheme="minorHAnsi" w:hAnsi="Times New Roman" w:cstheme="minorBidi"/>
          <w:sz w:val="28"/>
          <w:szCs w:val="28"/>
          <w:lang w:eastAsia="en-US"/>
        </w:rPr>
        <w:t>а фракции Единой России</w:t>
      </w:r>
      <w:r w:rsidR="00D140CA">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рабочих встречах </w:t>
      </w:r>
      <w:r>
        <w:rPr>
          <w:rFonts w:ascii="Times New Roman" w:eastAsiaTheme="minorHAnsi" w:hAnsi="Times New Roman" w:cstheme="minorBidi"/>
          <w:sz w:val="28"/>
          <w:szCs w:val="28"/>
          <w:lang w:eastAsia="en-US"/>
        </w:rPr>
        <w:t>с Сергеем Николаевичем</w:t>
      </w:r>
      <w:r w:rsidR="00550D22" w:rsidRPr="00550D22">
        <w:rPr>
          <w:rFonts w:ascii="Times New Roman" w:eastAsiaTheme="minorHAnsi" w:hAnsi="Times New Roman" w:cstheme="minorBidi"/>
          <w:sz w:val="28"/>
          <w:szCs w:val="28"/>
          <w:lang w:eastAsia="en-US"/>
        </w:rPr>
        <w:t xml:space="preserve"> между началом законопроекта </w:t>
      </w:r>
      <w:r w:rsidR="00AC0713">
        <w:rPr>
          <w:rFonts w:ascii="Times New Roman" w:eastAsiaTheme="minorHAnsi" w:hAnsi="Times New Roman" w:cstheme="minorBidi"/>
          <w:sz w:val="28"/>
          <w:szCs w:val="28"/>
          <w:lang w:eastAsia="en-US"/>
        </w:rPr>
        <w:t xml:space="preserve">и </w:t>
      </w:r>
      <w:r w:rsidR="00550D22" w:rsidRPr="00550D22">
        <w:rPr>
          <w:rFonts w:ascii="Times New Roman" w:eastAsiaTheme="minorHAnsi" w:hAnsi="Times New Roman" w:cstheme="minorBidi"/>
          <w:sz w:val="28"/>
          <w:szCs w:val="28"/>
          <w:lang w:eastAsia="en-US"/>
        </w:rPr>
        <w:t>сегодняшн</w:t>
      </w:r>
      <w:r w:rsidR="00AC0713">
        <w:rPr>
          <w:rFonts w:ascii="Times New Roman" w:eastAsiaTheme="minorHAnsi" w:hAnsi="Times New Roman" w:cstheme="minorBidi"/>
          <w:sz w:val="28"/>
          <w:szCs w:val="28"/>
          <w:lang w:eastAsia="en-US"/>
        </w:rPr>
        <w:t>им</w:t>
      </w:r>
      <w:r w:rsidR="00550D22" w:rsidRPr="00550D22">
        <w:rPr>
          <w:rFonts w:ascii="Times New Roman" w:eastAsiaTheme="minorHAnsi" w:hAnsi="Times New Roman" w:cstheme="minorBidi"/>
          <w:sz w:val="28"/>
          <w:szCs w:val="28"/>
          <w:lang w:eastAsia="en-US"/>
        </w:rPr>
        <w:t xml:space="preserve"> его озвучива</w:t>
      </w:r>
      <w:r w:rsidR="00AC0713">
        <w:rPr>
          <w:rFonts w:ascii="Times New Roman" w:eastAsiaTheme="minorHAnsi" w:hAnsi="Times New Roman" w:cstheme="minorBidi"/>
          <w:sz w:val="28"/>
          <w:szCs w:val="28"/>
          <w:lang w:eastAsia="en-US"/>
        </w:rPr>
        <w:t>ни</w:t>
      </w:r>
      <w:r w:rsidR="00550D22" w:rsidRPr="00550D22">
        <w:rPr>
          <w:rFonts w:ascii="Times New Roman" w:eastAsiaTheme="minorHAnsi" w:hAnsi="Times New Roman" w:cstheme="minorBidi"/>
          <w:sz w:val="28"/>
          <w:szCs w:val="28"/>
          <w:lang w:eastAsia="en-US"/>
        </w:rPr>
        <w:t>ем</w:t>
      </w:r>
      <w:r w:rsidR="00D140CA">
        <w:rPr>
          <w:rFonts w:ascii="Times New Roman" w:eastAsiaTheme="minorHAnsi" w:hAnsi="Times New Roman" w:cstheme="minorBidi"/>
          <w:sz w:val="28"/>
          <w:szCs w:val="28"/>
          <w:lang w:eastAsia="en-US"/>
        </w:rPr>
        <w:t>. И,</w:t>
      </w:r>
      <w:r w:rsidR="00550D22" w:rsidRPr="00550D22">
        <w:rPr>
          <w:rFonts w:ascii="Times New Roman" w:eastAsiaTheme="minorHAnsi" w:hAnsi="Times New Roman" w:cstheme="minorBidi"/>
          <w:sz w:val="28"/>
          <w:szCs w:val="28"/>
          <w:lang w:eastAsia="en-US"/>
        </w:rPr>
        <w:t xml:space="preserve"> действительно</w:t>
      </w:r>
      <w:r w:rsidR="00D140CA">
        <w:rPr>
          <w:rFonts w:ascii="Times New Roman" w:eastAsiaTheme="minorHAnsi" w:hAnsi="Times New Roman" w:cstheme="minorBidi"/>
          <w:sz w:val="28"/>
          <w:szCs w:val="28"/>
          <w:lang w:eastAsia="en-US"/>
        </w:rPr>
        <w:t>,</w:t>
      </w:r>
      <w:r w:rsidR="00537343">
        <w:rPr>
          <w:rFonts w:ascii="Times New Roman" w:eastAsiaTheme="minorHAnsi" w:hAnsi="Times New Roman" w:cstheme="minorBidi"/>
          <w:sz w:val="28"/>
          <w:szCs w:val="28"/>
          <w:lang w:eastAsia="en-US"/>
        </w:rPr>
        <w:t xml:space="preserve"> </w:t>
      </w:r>
      <w:r w:rsidR="00D140CA">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заходим</w:t>
      </w:r>
      <w:r w:rsidR="00D140CA">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сейчас</w:t>
      </w:r>
      <w:r w:rsidR="00AC0713">
        <w:rPr>
          <w:rFonts w:ascii="Times New Roman" w:eastAsiaTheme="minorHAnsi" w:hAnsi="Times New Roman" w:cstheme="minorBidi"/>
          <w:sz w:val="28"/>
          <w:szCs w:val="28"/>
          <w:lang w:eastAsia="en-US"/>
        </w:rPr>
        <w:t>, вот,</w:t>
      </w:r>
      <w:r w:rsidR="00550D22" w:rsidRPr="00550D22">
        <w:rPr>
          <w:rFonts w:ascii="Times New Roman" w:eastAsiaTheme="minorHAnsi" w:hAnsi="Times New Roman" w:cstheme="minorBidi"/>
          <w:sz w:val="28"/>
          <w:szCs w:val="28"/>
          <w:lang w:eastAsia="en-US"/>
        </w:rPr>
        <w:t xml:space="preserve"> в первом чтении</w:t>
      </w:r>
      <w:r w:rsidR="00D140CA">
        <w:rPr>
          <w:rFonts w:ascii="Times New Roman" w:eastAsiaTheme="minorHAnsi" w:hAnsi="Times New Roman" w:cstheme="minorBidi"/>
          <w:sz w:val="28"/>
          <w:szCs w:val="28"/>
          <w:lang w:eastAsia="en-US"/>
        </w:rPr>
        <w:t xml:space="preserve">. </w:t>
      </w:r>
    </w:p>
    <w:p w:rsidR="00D140CA" w:rsidRDefault="00D140CA" w:rsidP="00AC2BEA">
      <w:pPr>
        <w:spacing w:after="0" w:line="240" w:lineRule="auto"/>
        <w:ind w:firstLine="709"/>
        <w:jc w:val="both"/>
        <w:rPr>
          <w:rFonts w:ascii="Times New Roman" w:eastAsiaTheme="minorHAnsi" w:hAnsi="Times New Roman" w:cstheme="minorBidi"/>
          <w:sz w:val="28"/>
          <w:szCs w:val="28"/>
          <w:lang w:eastAsia="en-US"/>
        </w:rPr>
      </w:pPr>
    </w:p>
    <w:p w:rsidR="00D140CA" w:rsidRDefault="00D140CA"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О</w:t>
      </w:r>
      <w:r w:rsidR="00AC0713">
        <w:rPr>
          <w:rFonts w:ascii="Times New Roman" w:eastAsiaTheme="minorHAnsi" w:hAnsi="Times New Roman" w:cstheme="minorBidi"/>
          <w:sz w:val="28"/>
          <w:szCs w:val="28"/>
          <w:lang w:eastAsia="en-US"/>
        </w:rPr>
        <w:t>бозначили с</w:t>
      </w:r>
      <w:r>
        <w:rPr>
          <w:rFonts w:ascii="Times New Roman" w:eastAsiaTheme="minorHAnsi" w:hAnsi="Times New Roman" w:cstheme="minorBidi"/>
          <w:sz w:val="28"/>
          <w:szCs w:val="28"/>
          <w:lang w:eastAsia="en-US"/>
        </w:rPr>
        <w:t xml:space="preserve"> Серге</w:t>
      </w:r>
      <w:r w:rsidR="00AC0713">
        <w:rPr>
          <w:rFonts w:ascii="Times New Roman" w:eastAsiaTheme="minorHAnsi" w:hAnsi="Times New Roman" w:cstheme="minorBidi"/>
          <w:sz w:val="28"/>
          <w:szCs w:val="28"/>
          <w:lang w:eastAsia="en-US"/>
        </w:rPr>
        <w:t>ем</w:t>
      </w:r>
      <w:r>
        <w:rPr>
          <w:rFonts w:ascii="Times New Roman" w:eastAsiaTheme="minorHAnsi" w:hAnsi="Times New Roman" w:cstheme="minorBidi"/>
          <w:sz w:val="28"/>
          <w:szCs w:val="28"/>
          <w:lang w:eastAsia="en-US"/>
        </w:rPr>
        <w:t xml:space="preserve"> Николаевич</w:t>
      </w:r>
      <w:r w:rsidR="00AC0713">
        <w:rPr>
          <w:rFonts w:ascii="Times New Roman" w:eastAsiaTheme="minorHAnsi" w:hAnsi="Times New Roman" w:cstheme="minorBidi"/>
          <w:sz w:val="28"/>
          <w:szCs w:val="28"/>
          <w:lang w:eastAsia="en-US"/>
        </w:rPr>
        <w:t>ем</w:t>
      </w:r>
      <w:r>
        <w:rPr>
          <w:rFonts w:ascii="Times New Roman" w:eastAsiaTheme="minorHAnsi" w:hAnsi="Times New Roman" w:cstheme="minorBidi"/>
          <w:sz w:val="28"/>
          <w:szCs w:val="28"/>
          <w:lang w:eastAsia="en-US"/>
        </w:rPr>
        <w:t>, м</w:t>
      </w:r>
      <w:r w:rsidR="00550D22" w:rsidRPr="00550D22">
        <w:rPr>
          <w:rFonts w:ascii="Times New Roman" w:eastAsiaTheme="minorHAnsi" w:hAnsi="Times New Roman" w:cstheme="minorBidi"/>
          <w:sz w:val="28"/>
          <w:szCs w:val="28"/>
          <w:lang w:eastAsia="en-US"/>
        </w:rPr>
        <w:t>ы убеждены</w:t>
      </w:r>
      <w:r w:rsidR="00AC071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w:t>
      </w:r>
      <w:r w:rsidR="00682E83">
        <w:rPr>
          <w:rFonts w:ascii="Times New Roman" w:eastAsiaTheme="minorHAnsi" w:hAnsi="Times New Roman" w:cstheme="minorBidi"/>
          <w:sz w:val="28"/>
          <w:szCs w:val="28"/>
          <w:lang w:eastAsia="en-US"/>
        </w:rPr>
        <w:t xml:space="preserve">нужно </w:t>
      </w:r>
      <w:r w:rsidR="00550D22" w:rsidRPr="00550D22">
        <w:rPr>
          <w:rFonts w:ascii="Times New Roman" w:eastAsiaTheme="minorHAnsi" w:hAnsi="Times New Roman" w:cstheme="minorBidi"/>
          <w:sz w:val="28"/>
          <w:szCs w:val="28"/>
          <w:lang w:eastAsia="en-US"/>
        </w:rPr>
        <w:t>мнение муниципалитетов</w:t>
      </w:r>
      <w:r w:rsidR="00AC0713">
        <w:rPr>
          <w:rFonts w:ascii="Times New Roman" w:eastAsiaTheme="minorHAnsi" w:hAnsi="Times New Roman" w:cstheme="minorBidi"/>
          <w:sz w:val="28"/>
          <w:szCs w:val="28"/>
          <w:lang w:eastAsia="en-US"/>
        </w:rPr>
        <w:t>.</w:t>
      </w:r>
      <w:r w:rsidR="00537343">
        <w:rPr>
          <w:rFonts w:ascii="Times New Roman" w:eastAsiaTheme="minorHAnsi" w:hAnsi="Times New Roman" w:cstheme="minorBidi"/>
          <w:sz w:val="28"/>
          <w:szCs w:val="28"/>
          <w:lang w:eastAsia="en-US"/>
        </w:rPr>
        <w:t xml:space="preserve"> </w:t>
      </w:r>
      <w:r w:rsidR="00AC0713">
        <w:rPr>
          <w:rFonts w:ascii="Times New Roman" w:eastAsiaTheme="minorHAnsi" w:hAnsi="Times New Roman" w:cstheme="minorBidi"/>
          <w:sz w:val="28"/>
          <w:szCs w:val="28"/>
          <w:lang w:eastAsia="en-US"/>
        </w:rPr>
        <w:t>Р</w:t>
      </w:r>
      <w:r w:rsidR="00550D22" w:rsidRPr="00550D22">
        <w:rPr>
          <w:rFonts w:ascii="Times New Roman" w:eastAsiaTheme="minorHAnsi" w:hAnsi="Times New Roman" w:cstheme="minorBidi"/>
          <w:sz w:val="28"/>
          <w:szCs w:val="28"/>
          <w:lang w:eastAsia="en-US"/>
        </w:rPr>
        <w:t>абочую группу</w:t>
      </w:r>
      <w:r w:rsidR="00AC0713">
        <w:rPr>
          <w:rFonts w:ascii="Times New Roman" w:eastAsiaTheme="minorHAnsi" w:hAnsi="Times New Roman" w:cstheme="minorBidi"/>
          <w:sz w:val="28"/>
          <w:szCs w:val="28"/>
          <w:lang w:eastAsia="en-US"/>
        </w:rPr>
        <w:t>…</w:t>
      </w:r>
      <w:r w:rsidR="00537343">
        <w:rPr>
          <w:rFonts w:ascii="Times New Roman" w:eastAsiaTheme="minorHAnsi" w:hAnsi="Times New Roman" w:cstheme="minorBidi"/>
          <w:sz w:val="28"/>
          <w:szCs w:val="28"/>
          <w:lang w:eastAsia="en-US"/>
        </w:rPr>
        <w:t xml:space="preserve"> </w:t>
      </w:r>
      <w:r w:rsidR="00AC0713">
        <w:rPr>
          <w:rFonts w:ascii="Times New Roman" w:eastAsiaTheme="minorHAnsi" w:hAnsi="Times New Roman" w:cstheme="minorBidi"/>
          <w:sz w:val="28"/>
          <w:szCs w:val="28"/>
          <w:lang w:eastAsia="en-US"/>
        </w:rPr>
        <w:t>Д</w:t>
      </w:r>
      <w:r w:rsidR="00550D22" w:rsidRPr="00550D22">
        <w:rPr>
          <w:rFonts w:ascii="Times New Roman" w:eastAsiaTheme="minorHAnsi" w:hAnsi="Times New Roman" w:cstheme="minorBidi"/>
          <w:sz w:val="28"/>
          <w:szCs w:val="28"/>
          <w:lang w:eastAsia="en-US"/>
        </w:rPr>
        <w:t xml:space="preserve">ойти до всех уголков Алтайского края </w:t>
      </w:r>
      <w:r w:rsidR="00682E83">
        <w:rPr>
          <w:rFonts w:ascii="Times New Roman" w:eastAsiaTheme="minorHAnsi" w:hAnsi="Times New Roman" w:cstheme="minorBidi"/>
          <w:sz w:val="28"/>
          <w:szCs w:val="28"/>
          <w:lang w:eastAsia="en-US"/>
        </w:rPr>
        <w:t xml:space="preserve">и </w:t>
      </w:r>
      <w:r w:rsidR="00550D22" w:rsidRPr="00550D22">
        <w:rPr>
          <w:rFonts w:ascii="Times New Roman" w:eastAsiaTheme="minorHAnsi" w:hAnsi="Times New Roman" w:cstheme="minorBidi"/>
          <w:sz w:val="28"/>
          <w:szCs w:val="28"/>
          <w:lang w:eastAsia="en-US"/>
        </w:rPr>
        <w:t>сформировать и четко определиться</w:t>
      </w:r>
      <w:r w:rsidR="000924B7">
        <w:rPr>
          <w:rFonts w:ascii="Times New Roman" w:eastAsiaTheme="minorHAnsi" w:hAnsi="Times New Roman" w:cstheme="minorBidi"/>
          <w:sz w:val="28"/>
          <w:szCs w:val="28"/>
          <w:lang w:eastAsia="en-US"/>
        </w:rPr>
        <w:t>:</w:t>
      </w:r>
      <w:r w:rsidR="00682E83">
        <w:rPr>
          <w:rFonts w:ascii="Times New Roman" w:eastAsiaTheme="minorHAnsi" w:hAnsi="Times New Roman" w:cstheme="minorBidi"/>
          <w:sz w:val="28"/>
          <w:szCs w:val="28"/>
          <w:lang w:eastAsia="en-US"/>
        </w:rPr>
        <w:t xml:space="preserve"> что мы будем</w:t>
      </w:r>
      <w:r w:rsidR="000924B7">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Ч</w:t>
      </w:r>
      <w:r w:rsidR="00550D22" w:rsidRPr="00550D22">
        <w:rPr>
          <w:rFonts w:ascii="Times New Roman" w:eastAsiaTheme="minorHAnsi" w:hAnsi="Times New Roman" w:cstheme="minorBidi"/>
          <w:sz w:val="28"/>
          <w:szCs w:val="28"/>
          <w:lang w:eastAsia="en-US"/>
        </w:rPr>
        <w:t xml:space="preserve">то есть очередь </w:t>
      </w:r>
      <w:r w:rsidRPr="00D140CA">
        <w:rPr>
          <w:rFonts w:ascii="Times New Roman" w:eastAsiaTheme="minorHAnsi" w:hAnsi="Times New Roman" w:cstheme="minorBidi"/>
          <w:sz w:val="28"/>
          <w:szCs w:val="28"/>
          <w:lang w:eastAsia="en-US"/>
        </w:rPr>
        <w:t>–</w:t>
      </w:r>
      <w:r w:rsidR="00537343">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это очевидный факт</w:t>
      </w:r>
      <w:r w:rsidR="00537343">
        <w:rPr>
          <w:rFonts w:ascii="Times New Roman" w:eastAsiaTheme="minorHAnsi" w:hAnsi="Times New Roman" w:cstheme="minorBidi"/>
          <w:sz w:val="28"/>
          <w:szCs w:val="28"/>
          <w:lang w:eastAsia="en-US"/>
        </w:rPr>
        <w:t>, и то,</w:t>
      </w:r>
      <w:r w:rsidR="00550D22" w:rsidRPr="00550D22">
        <w:rPr>
          <w:rFonts w:ascii="Times New Roman" w:eastAsiaTheme="minorHAnsi" w:hAnsi="Times New Roman" w:cstheme="minorBidi"/>
          <w:sz w:val="28"/>
          <w:szCs w:val="28"/>
          <w:lang w:eastAsia="en-US"/>
        </w:rPr>
        <w:t xml:space="preserve"> что нужно на</w:t>
      </w:r>
      <w:r w:rsidR="00682E83">
        <w:rPr>
          <w:rFonts w:ascii="Times New Roman" w:eastAsiaTheme="minorHAnsi" w:hAnsi="Times New Roman" w:cstheme="minorBidi"/>
          <w:sz w:val="28"/>
          <w:szCs w:val="28"/>
          <w:lang w:eastAsia="en-US"/>
        </w:rPr>
        <w:t>водить</w:t>
      </w:r>
      <w:r w:rsidR="00550D22" w:rsidRPr="00550D22">
        <w:rPr>
          <w:rFonts w:ascii="Times New Roman" w:eastAsiaTheme="minorHAnsi" w:hAnsi="Times New Roman" w:cstheme="minorBidi"/>
          <w:sz w:val="28"/>
          <w:szCs w:val="28"/>
          <w:lang w:eastAsia="en-US"/>
        </w:rPr>
        <w:t xml:space="preserve"> порядок</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мы с этим</w:t>
      </w:r>
      <w:r w:rsidR="001F5F6B">
        <w:rPr>
          <w:rFonts w:ascii="Times New Roman" w:eastAsiaTheme="minorHAnsi" w:hAnsi="Times New Roman" w:cstheme="minorBidi"/>
          <w:sz w:val="28"/>
          <w:szCs w:val="28"/>
          <w:lang w:eastAsia="en-US"/>
        </w:rPr>
        <w:br/>
      </w:r>
      <w:r w:rsidR="00550D22" w:rsidRPr="00550D22">
        <w:rPr>
          <w:rFonts w:ascii="Times New Roman" w:eastAsiaTheme="minorHAnsi" w:hAnsi="Times New Roman" w:cstheme="minorBidi"/>
          <w:sz w:val="28"/>
          <w:szCs w:val="28"/>
          <w:lang w:eastAsia="en-US"/>
        </w:rPr>
        <w:t>согласились</w:t>
      </w:r>
      <w:r>
        <w:rPr>
          <w:rFonts w:ascii="Times New Roman" w:eastAsiaTheme="minorHAnsi" w:hAnsi="Times New Roman" w:cstheme="minorBidi"/>
          <w:sz w:val="28"/>
          <w:szCs w:val="28"/>
          <w:lang w:eastAsia="en-US"/>
        </w:rPr>
        <w:t xml:space="preserve">. </w:t>
      </w:r>
    </w:p>
    <w:p w:rsidR="00D140CA" w:rsidRDefault="00D140CA"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D140CA"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оэтому наша фракция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безусловно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поддержит законопроект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w:t>
      </w:r>
      <w:r w:rsidR="000924B7">
        <w:rPr>
          <w:rFonts w:ascii="Times New Roman" w:eastAsiaTheme="minorHAnsi" w:hAnsi="Times New Roman" w:cstheme="minorBidi"/>
          <w:sz w:val="28"/>
          <w:szCs w:val="28"/>
          <w:lang w:eastAsia="en-US"/>
        </w:rPr>
        <w:t>у,</w:t>
      </w:r>
      <w:r w:rsidR="00550D22" w:rsidRPr="00550D22">
        <w:rPr>
          <w:rFonts w:ascii="Times New Roman" w:eastAsiaTheme="minorHAnsi" w:hAnsi="Times New Roman" w:cstheme="minorBidi"/>
          <w:sz w:val="28"/>
          <w:szCs w:val="28"/>
          <w:lang w:eastAsia="en-US"/>
        </w:rPr>
        <w:t xml:space="preserve"> и мы активно включаемся в рабочую группу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чтобы решить вопрос</w:t>
      </w:r>
      <w:r w:rsidR="000924B7">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 все участники рынка были </w:t>
      </w:r>
      <w:r w:rsidR="000924B7">
        <w:rPr>
          <w:rFonts w:ascii="Times New Roman" w:eastAsiaTheme="minorHAnsi" w:hAnsi="Times New Roman" w:cstheme="minorBidi"/>
          <w:sz w:val="28"/>
          <w:szCs w:val="28"/>
          <w:lang w:eastAsia="en-US"/>
        </w:rPr>
        <w:t xml:space="preserve">бы </w:t>
      </w:r>
      <w:r w:rsidR="00550D22" w:rsidRPr="00550D22">
        <w:rPr>
          <w:rFonts w:ascii="Times New Roman" w:eastAsiaTheme="minorHAnsi" w:hAnsi="Times New Roman" w:cstheme="minorBidi"/>
          <w:sz w:val="28"/>
          <w:szCs w:val="28"/>
          <w:lang w:eastAsia="en-US"/>
        </w:rPr>
        <w:t>удовлетворены</w:t>
      </w:r>
      <w:r w:rsidR="00682E83">
        <w:rPr>
          <w:rFonts w:ascii="Times New Roman" w:eastAsiaTheme="minorHAnsi" w:hAnsi="Times New Roman" w:cstheme="minorBidi"/>
          <w:sz w:val="28"/>
          <w:szCs w:val="28"/>
          <w:lang w:eastAsia="en-US"/>
        </w:rPr>
        <w:t>.</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D140CA" w:rsidRDefault="00682E8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Спасибо.</w:t>
      </w:r>
    </w:p>
    <w:p w:rsidR="00682E83" w:rsidRDefault="00682E83" w:rsidP="00AC2BEA">
      <w:pPr>
        <w:spacing w:after="0" w:line="240" w:lineRule="auto"/>
        <w:ind w:firstLine="709"/>
        <w:jc w:val="both"/>
        <w:rPr>
          <w:rFonts w:ascii="Times New Roman" w:eastAsiaTheme="minorHAnsi" w:hAnsi="Times New Roman" w:cstheme="minorBidi"/>
          <w:sz w:val="28"/>
          <w:szCs w:val="28"/>
          <w:lang w:eastAsia="en-US"/>
        </w:rPr>
      </w:pPr>
    </w:p>
    <w:p w:rsidR="00682E83" w:rsidRDefault="00682E83" w:rsidP="00AC2BEA">
      <w:pPr>
        <w:spacing w:after="0" w:line="240" w:lineRule="auto"/>
        <w:ind w:firstLine="709"/>
        <w:jc w:val="both"/>
        <w:rPr>
          <w:rFonts w:ascii="Times New Roman" w:eastAsiaTheme="minorHAnsi" w:hAnsi="Times New Roman" w:cstheme="minorBidi"/>
          <w:sz w:val="28"/>
          <w:szCs w:val="28"/>
          <w:lang w:eastAsia="en-US"/>
        </w:rPr>
      </w:pPr>
    </w:p>
    <w:p w:rsidR="00D140CA" w:rsidRPr="00ED1477" w:rsidRDefault="00D140CA"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682E83" w:rsidRDefault="00682E8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Хорошо.</w:t>
      </w:r>
    </w:p>
    <w:p w:rsidR="00682E83" w:rsidRDefault="00682E83" w:rsidP="00AC2BEA">
      <w:pPr>
        <w:spacing w:after="0" w:line="240" w:lineRule="auto"/>
        <w:ind w:firstLine="709"/>
        <w:jc w:val="both"/>
        <w:rPr>
          <w:rFonts w:ascii="Times New Roman" w:eastAsiaTheme="minorHAnsi" w:hAnsi="Times New Roman" w:cstheme="minorBidi"/>
          <w:sz w:val="28"/>
          <w:szCs w:val="28"/>
          <w:lang w:eastAsia="en-US"/>
        </w:rPr>
      </w:pPr>
    </w:p>
    <w:p w:rsidR="00682E83" w:rsidRDefault="00682E8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Спасибо.</w:t>
      </w:r>
    </w:p>
    <w:p w:rsidR="00682E83" w:rsidRDefault="00682E83" w:rsidP="00AC2BEA">
      <w:pPr>
        <w:spacing w:after="0" w:line="240" w:lineRule="auto"/>
        <w:ind w:firstLine="709"/>
        <w:jc w:val="both"/>
        <w:rPr>
          <w:rFonts w:ascii="Times New Roman" w:eastAsiaTheme="minorHAnsi" w:hAnsi="Times New Roman" w:cstheme="minorBidi"/>
          <w:sz w:val="28"/>
          <w:szCs w:val="28"/>
          <w:lang w:eastAsia="en-US"/>
        </w:rPr>
      </w:pPr>
    </w:p>
    <w:p w:rsidR="00682E83" w:rsidRDefault="00682E8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Ну, позвольте два слова…</w:t>
      </w:r>
    </w:p>
    <w:p w:rsidR="00682E83" w:rsidRDefault="00682E83" w:rsidP="00AC2BEA">
      <w:pPr>
        <w:spacing w:after="0" w:line="240" w:lineRule="auto"/>
        <w:ind w:firstLine="709"/>
        <w:jc w:val="both"/>
        <w:rPr>
          <w:rFonts w:ascii="Times New Roman" w:eastAsiaTheme="minorHAnsi" w:hAnsi="Times New Roman" w:cstheme="minorBidi"/>
          <w:sz w:val="28"/>
          <w:szCs w:val="28"/>
          <w:lang w:eastAsia="en-US"/>
        </w:rPr>
      </w:pPr>
    </w:p>
    <w:p w:rsidR="00682E83" w:rsidRDefault="00682E83" w:rsidP="00AC2BEA">
      <w:pPr>
        <w:spacing w:after="0" w:line="240" w:lineRule="auto"/>
        <w:ind w:firstLine="709"/>
        <w:jc w:val="both"/>
        <w:rPr>
          <w:rFonts w:ascii="Times New Roman" w:eastAsiaTheme="minorHAnsi" w:hAnsi="Times New Roman" w:cstheme="minorBidi"/>
          <w:sz w:val="28"/>
          <w:szCs w:val="28"/>
          <w:lang w:eastAsia="en-US"/>
        </w:rPr>
      </w:pPr>
    </w:p>
    <w:p w:rsidR="000924B7"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Позвольте два слова буквально</w:t>
      </w:r>
      <w:r w:rsidR="00D140CA">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Совершенно верно</w:t>
      </w:r>
      <w:r w:rsidR="00D140CA">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Сергей Александрович</w:t>
      </w:r>
      <w:r w:rsidR="00D140CA">
        <w:rPr>
          <w:rFonts w:ascii="Times New Roman" w:eastAsiaTheme="minorHAnsi" w:hAnsi="Times New Roman" w:cstheme="minorBidi"/>
          <w:sz w:val="28"/>
          <w:szCs w:val="28"/>
          <w:lang w:eastAsia="en-US"/>
        </w:rPr>
        <w:t xml:space="preserve">, </w:t>
      </w:r>
      <w:r w:rsidR="00682E83">
        <w:rPr>
          <w:rFonts w:ascii="Times New Roman" w:eastAsiaTheme="minorHAnsi" w:hAnsi="Times New Roman" w:cstheme="minorBidi"/>
          <w:sz w:val="28"/>
          <w:szCs w:val="28"/>
          <w:lang w:eastAsia="en-US"/>
        </w:rPr>
        <w:t xml:space="preserve">и </w:t>
      </w:r>
      <w:r w:rsidR="00D140CA">
        <w:rPr>
          <w:rFonts w:ascii="Times New Roman" w:eastAsiaTheme="minorHAnsi" w:hAnsi="Times New Roman" w:cstheme="minorBidi"/>
          <w:sz w:val="28"/>
          <w:szCs w:val="28"/>
          <w:lang w:eastAsia="en-US"/>
        </w:rPr>
        <w:t>В</w:t>
      </w:r>
      <w:r w:rsidRPr="00550D22">
        <w:rPr>
          <w:rFonts w:ascii="Times New Roman" w:eastAsiaTheme="minorHAnsi" w:hAnsi="Times New Roman" w:cstheme="minorBidi"/>
          <w:sz w:val="28"/>
          <w:szCs w:val="28"/>
          <w:lang w:eastAsia="en-US"/>
        </w:rPr>
        <w:t>ы говорите</w:t>
      </w:r>
      <w:r w:rsidR="00D140CA">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Андрей Юрьевич</w:t>
      </w:r>
      <w:r w:rsidR="00D140CA">
        <w:rPr>
          <w:rFonts w:ascii="Times New Roman" w:eastAsiaTheme="minorHAnsi" w:hAnsi="Times New Roman" w:cstheme="minorBidi"/>
          <w:sz w:val="28"/>
          <w:szCs w:val="28"/>
          <w:lang w:eastAsia="en-US"/>
        </w:rPr>
        <w:t xml:space="preserve">, </w:t>
      </w:r>
      <w:r w:rsidRPr="00550D22">
        <w:rPr>
          <w:rFonts w:ascii="Times New Roman" w:eastAsiaTheme="minorHAnsi" w:hAnsi="Times New Roman" w:cstheme="minorBidi"/>
          <w:sz w:val="28"/>
          <w:szCs w:val="28"/>
          <w:lang w:eastAsia="en-US"/>
        </w:rPr>
        <w:t>действительно мы обсуждали тему</w:t>
      </w:r>
      <w:r w:rsidR="00D140CA">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Да</w:t>
      </w:r>
      <w:r w:rsidR="00D140CA">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уменьшается</w:t>
      </w:r>
      <w:r w:rsidR="00D140CA">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но есть вторая тема</w:t>
      </w:r>
      <w:r w:rsidR="00D140CA">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которая говорит о том</w:t>
      </w:r>
      <w:r w:rsidR="00D140CA">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что мы почти в два раза увеличиваем количество граждан</w:t>
      </w:r>
      <w:r w:rsidR="00D140CA">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которые</w:t>
      </w:r>
      <w:r w:rsidR="000924B7">
        <w:rPr>
          <w:rFonts w:ascii="Times New Roman" w:eastAsiaTheme="minorHAnsi" w:hAnsi="Times New Roman" w:cstheme="minorBidi"/>
          <w:sz w:val="28"/>
          <w:szCs w:val="28"/>
          <w:lang w:eastAsia="en-US"/>
        </w:rPr>
        <w:t>,</w:t>
      </w:r>
      <w:r w:rsidR="00537343">
        <w:rPr>
          <w:rFonts w:ascii="Times New Roman" w:eastAsiaTheme="minorHAnsi" w:hAnsi="Times New Roman" w:cstheme="minorBidi"/>
          <w:sz w:val="28"/>
          <w:szCs w:val="28"/>
          <w:lang w:eastAsia="en-US"/>
        </w:rPr>
        <w:t xml:space="preserve"> </w:t>
      </w:r>
      <w:r w:rsidR="00895AC8">
        <w:rPr>
          <w:rFonts w:ascii="Times New Roman" w:eastAsiaTheme="minorHAnsi" w:hAnsi="Times New Roman" w:cstheme="minorBidi"/>
          <w:sz w:val="28"/>
          <w:szCs w:val="28"/>
          <w:lang w:eastAsia="en-US"/>
        </w:rPr>
        <w:t xml:space="preserve">   </w:t>
      </w:r>
      <w:r w:rsidR="007E2888">
        <w:rPr>
          <w:rFonts w:ascii="Times New Roman" w:eastAsiaTheme="minorHAnsi" w:hAnsi="Times New Roman" w:cstheme="minorBidi"/>
          <w:sz w:val="28"/>
          <w:szCs w:val="28"/>
          <w:lang w:eastAsia="en-US"/>
        </w:rPr>
        <w:t>всё-</w:t>
      </w:r>
      <w:r w:rsidRPr="00550D22">
        <w:rPr>
          <w:rFonts w:ascii="Times New Roman" w:eastAsiaTheme="minorHAnsi" w:hAnsi="Times New Roman" w:cstheme="minorBidi"/>
          <w:sz w:val="28"/>
          <w:szCs w:val="28"/>
          <w:lang w:eastAsia="en-US"/>
        </w:rPr>
        <w:t>таки</w:t>
      </w:r>
      <w:r w:rsidR="000924B7">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воспользуются этим правом</w:t>
      </w:r>
      <w:r w:rsidR="00D140CA">
        <w:rPr>
          <w:rFonts w:ascii="Times New Roman" w:eastAsiaTheme="minorHAnsi" w:hAnsi="Times New Roman" w:cstheme="minorBidi"/>
          <w:sz w:val="28"/>
          <w:szCs w:val="28"/>
          <w:lang w:eastAsia="en-US"/>
        </w:rPr>
        <w:t>, поэтому вчера м</w:t>
      </w:r>
      <w:r w:rsidRPr="00550D22">
        <w:rPr>
          <w:rFonts w:ascii="Times New Roman" w:eastAsiaTheme="minorHAnsi" w:hAnsi="Times New Roman" w:cstheme="minorBidi"/>
          <w:sz w:val="28"/>
          <w:szCs w:val="28"/>
          <w:lang w:eastAsia="en-US"/>
        </w:rPr>
        <w:t>ы приняли решение</w:t>
      </w:r>
      <w:r w:rsidR="00D140CA">
        <w:rPr>
          <w:rFonts w:ascii="Times New Roman" w:eastAsiaTheme="minorHAnsi" w:hAnsi="Times New Roman" w:cstheme="minorBidi"/>
          <w:sz w:val="28"/>
          <w:szCs w:val="28"/>
          <w:lang w:eastAsia="en-US"/>
        </w:rPr>
        <w:t xml:space="preserve">. </w:t>
      </w:r>
    </w:p>
    <w:p w:rsidR="00537343" w:rsidRDefault="00537343" w:rsidP="00AC2BEA">
      <w:pPr>
        <w:spacing w:after="0" w:line="240" w:lineRule="auto"/>
        <w:ind w:firstLine="709"/>
        <w:jc w:val="both"/>
        <w:rPr>
          <w:rFonts w:ascii="Times New Roman" w:eastAsiaTheme="minorHAnsi" w:hAnsi="Times New Roman" w:cstheme="minorBidi"/>
          <w:sz w:val="28"/>
          <w:szCs w:val="28"/>
          <w:lang w:eastAsia="en-US"/>
        </w:rPr>
      </w:pPr>
    </w:p>
    <w:p w:rsidR="00D140CA" w:rsidRDefault="00D140CA"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 xml:space="preserve">омитет предлагал </w:t>
      </w:r>
      <w:r w:rsidR="00537343">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двух чтениях</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мы н</w:t>
      </w:r>
      <w:r>
        <w:rPr>
          <w:rFonts w:ascii="Times New Roman" w:eastAsiaTheme="minorHAnsi" w:hAnsi="Times New Roman" w:cstheme="minorBidi"/>
          <w:sz w:val="28"/>
          <w:szCs w:val="28"/>
          <w:lang w:eastAsia="en-US"/>
        </w:rPr>
        <w:t>е согласились и попросили Сергея Николаевича сегодня это озвучить только в первом чтении, ч</w:t>
      </w:r>
      <w:r w:rsidR="00550D22" w:rsidRPr="00550D22">
        <w:rPr>
          <w:rFonts w:ascii="Times New Roman" w:eastAsiaTheme="minorHAnsi" w:hAnsi="Times New Roman" w:cstheme="minorBidi"/>
          <w:sz w:val="28"/>
          <w:szCs w:val="28"/>
          <w:lang w:eastAsia="en-US"/>
        </w:rPr>
        <w:t>тобы ещё раз</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действительно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вот</w:t>
      </w:r>
      <w:r w:rsidR="000924B7">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узнать мнение муниципальных организаций</w:t>
      </w:r>
      <w:r>
        <w:rPr>
          <w:rFonts w:ascii="Times New Roman" w:eastAsiaTheme="minorHAnsi" w:hAnsi="Times New Roman" w:cstheme="minorBidi"/>
          <w:sz w:val="28"/>
          <w:szCs w:val="28"/>
          <w:lang w:eastAsia="en-US"/>
        </w:rPr>
        <w:t>, с</w:t>
      </w:r>
      <w:r w:rsidR="00550D22" w:rsidRPr="00550D22">
        <w:rPr>
          <w:rFonts w:ascii="Times New Roman" w:eastAsiaTheme="minorHAnsi" w:hAnsi="Times New Roman" w:cstheme="minorBidi"/>
          <w:sz w:val="28"/>
          <w:szCs w:val="28"/>
          <w:lang w:eastAsia="en-US"/>
        </w:rPr>
        <w:t xml:space="preserve">троителей </w:t>
      </w:r>
      <w:r>
        <w:rPr>
          <w:rFonts w:ascii="Times New Roman" w:eastAsiaTheme="minorHAnsi" w:hAnsi="Times New Roman" w:cstheme="minorBidi"/>
          <w:sz w:val="28"/>
          <w:szCs w:val="28"/>
          <w:lang w:eastAsia="en-US"/>
        </w:rPr>
        <w:t xml:space="preserve">и </w:t>
      </w:r>
      <w:r w:rsidR="00550D22" w:rsidRPr="00550D22">
        <w:rPr>
          <w:rFonts w:ascii="Times New Roman" w:eastAsiaTheme="minorHAnsi" w:hAnsi="Times New Roman" w:cstheme="minorBidi"/>
          <w:sz w:val="28"/>
          <w:szCs w:val="28"/>
          <w:lang w:eastAsia="en-US"/>
        </w:rPr>
        <w:t>жителей Алтайского края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Но если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действительно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мы поймём ко второму чтению</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комитет нас убедит в том</w:t>
      </w:r>
      <w:r>
        <w:rPr>
          <w:rFonts w:ascii="Times New Roman" w:eastAsiaTheme="minorHAnsi" w:hAnsi="Times New Roman" w:cstheme="minorBidi"/>
          <w:sz w:val="28"/>
          <w:szCs w:val="28"/>
          <w:lang w:eastAsia="en-US"/>
        </w:rPr>
        <w:t xml:space="preserve">, что </w:t>
      </w:r>
      <w:r w:rsidR="000F210D">
        <w:rPr>
          <w:rFonts w:ascii="Times New Roman" w:eastAsiaTheme="minorHAnsi" w:hAnsi="Times New Roman" w:cstheme="minorBidi"/>
          <w:sz w:val="28"/>
          <w:szCs w:val="28"/>
          <w:lang w:eastAsia="en-US"/>
        </w:rPr>
        <w:t xml:space="preserve">70 </w:t>
      </w:r>
      <w:r w:rsidR="000F210D" w:rsidRPr="00550D22">
        <w:rPr>
          <w:rFonts w:ascii="Times New Roman" w:eastAsiaTheme="minorHAnsi" w:hAnsi="Times New Roman" w:cstheme="minorBidi"/>
          <w:sz w:val="28"/>
          <w:szCs w:val="28"/>
          <w:lang w:eastAsia="en-US"/>
        </w:rPr>
        <w:t>кубов</w:t>
      </w:r>
      <w:r w:rsidR="00550D22" w:rsidRPr="00550D22">
        <w:rPr>
          <w:rFonts w:ascii="Times New Roman" w:eastAsiaTheme="minorHAnsi" w:hAnsi="Times New Roman" w:cstheme="minorBidi"/>
          <w:sz w:val="28"/>
          <w:szCs w:val="28"/>
          <w:lang w:eastAsia="en-US"/>
        </w:rPr>
        <w:t xml:space="preserve"> и 15 кубов достаточно</w:t>
      </w:r>
      <w:r>
        <w:rPr>
          <w:rFonts w:ascii="Times New Roman" w:eastAsiaTheme="minorHAnsi" w:hAnsi="Times New Roman" w:cstheme="minorBidi"/>
          <w:sz w:val="28"/>
          <w:szCs w:val="28"/>
          <w:lang w:eastAsia="en-US"/>
        </w:rPr>
        <w:t>, ч</w:t>
      </w:r>
      <w:r w:rsidR="00550D22" w:rsidRPr="00550D22">
        <w:rPr>
          <w:rFonts w:ascii="Times New Roman" w:eastAsiaTheme="minorHAnsi" w:hAnsi="Times New Roman" w:cstheme="minorBidi"/>
          <w:sz w:val="28"/>
          <w:szCs w:val="28"/>
          <w:lang w:eastAsia="en-US"/>
        </w:rPr>
        <w:t>то</w:t>
      </w:r>
      <w:r>
        <w:rPr>
          <w:rFonts w:ascii="Times New Roman" w:eastAsiaTheme="minorHAnsi" w:hAnsi="Times New Roman" w:cstheme="minorBidi"/>
          <w:sz w:val="28"/>
          <w:szCs w:val="28"/>
          <w:lang w:eastAsia="en-US"/>
        </w:rPr>
        <w:t>,</w:t>
      </w:r>
      <w:r w:rsidR="00537343">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а мой взгляд</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принципе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наверное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этого будет достаточно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тогда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конечно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Сергей Николаевич</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мы с вами согласимся</w:t>
      </w:r>
      <w:r>
        <w:rPr>
          <w:rFonts w:ascii="Times New Roman" w:eastAsiaTheme="minorHAnsi" w:hAnsi="Times New Roman" w:cstheme="minorBidi"/>
          <w:sz w:val="28"/>
          <w:szCs w:val="28"/>
          <w:lang w:eastAsia="en-US"/>
        </w:rPr>
        <w:t>.</w:t>
      </w:r>
    </w:p>
    <w:p w:rsidR="00D140CA" w:rsidRDefault="00D140CA" w:rsidP="00AC2BEA">
      <w:pPr>
        <w:spacing w:after="0" w:line="240" w:lineRule="auto"/>
        <w:ind w:firstLine="709"/>
        <w:jc w:val="both"/>
        <w:rPr>
          <w:rFonts w:ascii="Times New Roman" w:eastAsiaTheme="minorHAnsi" w:hAnsi="Times New Roman" w:cstheme="minorBidi"/>
          <w:sz w:val="28"/>
          <w:szCs w:val="28"/>
          <w:lang w:eastAsia="en-US"/>
        </w:rPr>
      </w:pPr>
    </w:p>
    <w:p w:rsidR="00D140CA" w:rsidRDefault="00D140CA"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оэтому</w:t>
      </w:r>
      <w:r>
        <w:rPr>
          <w:rFonts w:ascii="Times New Roman" w:eastAsiaTheme="minorHAnsi" w:hAnsi="Times New Roman" w:cstheme="minorBidi"/>
          <w:sz w:val="28"/>
          <w:szCs w:val="28"/>
          <w:lang w:eastAsia="en-US"/>
        </w:rPr>
        <w:t>, коллеги, д</w:t>
      </w:r>
      <w:r w:rsidR="00550D22" w:rsidRPr="00550D22">
        <w:rPr>
          <w:rFonts w:ascii="Times New Roman" w:eastAsiaTheme="minorHAnsi" w:hAnsi="Times New Roman" w:cstheme="minorBidi"/>
          <w:sz w:val="28"/>
          <w:szCs w:val="28"/>
          <w:lang w:eastAsia="en-US"/>
        </w:rPr>
        <w:t>авайте все вместе будем включаться</w:t>
      </w:r>
      <w:r>
        <w:rPr>
          <w:rFonts w:ascii="Times New Roman" w:eastAsiaTheme="minorHAnsi" w:hAnsi="Times New Roman" w:cstheme="minorBidi"/>
          <w:sz w:val="28"/>
          <w:szCs w:val="28"/>
          <w:lang w:eastAsia="en-US"/>
        </w:rPr>
        <w:t>. Е</w:t>
      </w:r>
      <w:r w:rsidR="00550D22" w:rsidRPr="00550D22">
        <w:rPr>
          <w:rFonts w:ascii="Times New Roman" w:eastAsiaTheme="minorHAnsi" w:hAnsi="Times New Roman" w:cstheme="minorBidi"/>
          <w:sz w:val="28"/>
          <w:szCs w:val="28"/>
          <w:lang w:eastAsia="en-US"/>
        </w:rPr>
        <w:t>щё раз говорю</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мы ко второму чтению подойдем только с ясностью</w:t>
      </w:r>
      <w:r w:rsidR="000924B7">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Н</w:t>
      </w:r>
      <w:r w:rsidR="00550D22" w:rsidRPr="00550D22">
        <w:rPr>
          <w:rFonts w:ascii="Times New Roman" w:eastAsiaTheme="minorHAnsi" w:hAnsi="Times New Roman" w:cstheme="minorBidi"/>
          <w:sz w:val="28"/>
          <w:szCs w:val="28"/>
          <w:lang w:eastAsia="en-US"/>
        </w:rPr>
        <w:t>и в коем случае мы не должны ущемить права жителей Алтайского края</w:t>
      </w:r>
      <w:r>
        <w:rPr>
          <w:rFonts w:ascii="Times New Roman" w:eastAsiaTheme="minorHAnsi" w:hAnsi="Times New Roman" w:cstheme="minorBidi"/>
          <w:sz w:val="28"/>
          <w:szCs w:val="28"/>
          <w:lang w:eastAsia="en-US"/>
        </w:rPr>
        <w:t>. М</w:t>
      </w:r>
      <w:r w:rsidR="00550D22" w:rsidRPr="00550D22">
        <w:rPr>
          <w:rFonts w:ascii="Times New Roman" w:eastAsiaTheme="minorHAnsi" w:hAnsi="Times New Roman" w:cstheme="minorBidi"/>
          <w:sz w:val="28"/>
          <w:szCs w:val="28"/>
          <w:lang w:eastAsia="en-US"/>
        </w:rPr>
        <w:t>ы должны сделать и принять решение только во благо</w:t>
      </w:r>
      <w:r>
        <w:rPr>
          <w:rFonts w:ascii="Times New Roman" w:eastAsiaTheme="minorHAnsi" w:hAnsi="Times New Roman" w:cstheme="minorBidi"/>
          <w:sz w:val="28"/>
          <w:szCs w:val="28"/>
          <w:lang w:eastAsia="en-US"/>
        </w:rPr>
        <w:t>.</w:t>
      </w:r>
    </w:p>
    <w:p w:rsidR="00D140CA" w:rsidRDefault="00D140CA" w:rsidP="00AC2BEA">
      <w:pPr>
        <w:spacing w:after="0" w:line="240" w:lineRule="auto"/>
        <w:ind w:firstLine="709"/>
        <w:jc w:val="both"/>
        <w:rPr>
          <w:rFonts w:ascii="Times New Roman" w:eastAsiaTheme="minorHAnsi" w:hAnsi="Times New Roman" w:cstheme="minorBidi"/>
          <w:sz w:val="28"/>
          <w:szCs w:val="28"/>
          <w:lang w:eastAsia="en-US"/>
        </w:rPr>
      </w:pPr>
    </w:p>
    <w:p w:rsidR="00D140CA" w:rsidRDefault="00D140CA"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Х</w:t>
      </w:r>
      <w:r w:rsidR="00550D22" w:rsidRPr="00550D22">
        <w:rPr>
          <w:rFonts w:ascii="Times New Roman" w:eastAsiaTheme="minorHAnsi" w:hAnsi="Times New Roman" w:cstheme="minorBidi"/>
          <w:sz w:val="28"/>
          <w:szCs w:val="28"/>
          <w:lang w:eastAsia="en-US"/>
        </w:rPr>
        <w:t>орошо</w:t>
      </w:r>
      <w:r>
        <w:rPr>
          <w:rFonts w:ascii="Times New Roman" w:eastAsiaTheme="minorHAnsi" w:hAnsi="Times New Roman" w:cstheme="minorBidi"/>
          <w:sz w:val="28"/>
          <w:szCs w:val="28"/>
          <w:lang w:eastAsia="en-US"/>
        </w:rPr>
        <w:t>.</w:t>
      </w:r>
    </w:p>
    <w:p w:rsidR="00D140CA" w:rsidRDefault="00D140CA" w:rsidP="00AC2BEA">
      <w:pPr>
        <w:spacing w:after="0" w:line="240" w:lineRule="auto"/>
        <w:ind w:firstLine="709"/>
        <w:jc w:val="both"/>
        <w:rPr>
          <w:rFonts w:ascii="Times New Roman" w:eastAsiaTheme="minorHAnsi" w:hAnsi="Times New Roman" w:cstheme="minorBidi"/>
          <w:sz w:val="28"/>
          <w:szCs w:val="28"/>
          <w:lang w:eastAsia="en-US"/>
        </w:rPr>
      </w:pPr>
    </w:p>
    <w:p w:rsidR="00D140CA" w:rsidRDefault="00D140CA"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тавлю на голосование принятие законопроекта в первом чтении</w:t>
      </w:r>
      <w:r>
        <w:rPr>
          <w:rFonts w:ascii="Times New Roman" w:eastAsiaTheme="minorHAnsi" w:hAnsi="Times New Roman" w:cstheme="minorBidi"/>
          <w:sz w:val="28"/>
          <w:szCs w:val="28"/>
          <w:lang w:eastAsia="en-US"/>
        </w:rPr>
        <w:t>.</w:t>
      </w:r>
    </w:p>
    <w:p w:rsidR="00D140CA" w:rsidRDefault="00D140CA"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D140CA"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прошу определиться</w:t>
      </w:r>
      <w:r>
        <w:rPr>
          <w:rFonts w:ascii="Times New Roman" w:eastAsiaTheme="minorHAnsi" w:hAnsi="Times New Roman" w:cstheme="minorBidi"/>
          <w:sz w:val="28"/>
          <w:szCs w:val="28"/>
          <w:lang w:eastAsia="en-US"/>
        </w:rPr>
        <w:t>.</w:t>
      </w:r>
    </w:p>
    <w:p w:rsidR="00D140CA" w:rsidRDefault="00D140CA" w:rsidP="00AC2BEA">
      <w:pPr>
        <w:spacing w:after="0" w:line="240" w:lineRule="auto"/>
        <w:ind w:firstLine="709"/>
        <w:jc w:val="both"/>
        <w:rPr>
          <w:rFonts w:ascii="Times New Roman" w:eastAsiaTheme="minorHAnsi" w:hAnsi="Times New Roman" w:cstheme="minorBidi"/>
          <w:sz w:val="28"/>
          <w:szCs w:val="28"/>
          <w:lang w:eastAsia="en-US"/>
        </w:rPr>
      </w:pPr>
    </w:p>
    <w:p w:rsidR="00A80FC8" w:rsidRPr="00550D22" w:rsidRDefault="00A80FC8" w:rsidP="00AC2BEA">
      <w:pPr>
        <w:spacing w:after="0" w:line="240" w:lineRule="auto"/>
        <w:ind w:firstLine="709"/>
        <w:jc w:val="both"/>
        <w:rPr>
          <w:rFonts w:ascii="Times New Roman" w:eastAsiaTheme="minorHAnsi" w:hAnsi="Times New Roman" w:cstheme="minorBidi"/>
          <w:sz w:val="28"/>
          <w:szCs w:val="28"/>
          <w:lang w:eastAsia="en-US"/>
        </w:rPr>
      </w:pPr>
    </w:p>
    <w:p w:rsidR="00A80FC8" w:rsidRPr="00A80FC8" w:rsidRDefault="00A80FC8" w:rsidP="00AC2BEA">
      <w:pPr>
        <w:spacing w:after="0" w:line="240" w:lineRule="auto"/>
        <w:ind w:firstLine="709"/>
        <w:jc w:val="both"/>
        <w:rPr>
          <w:rFonts w:ascii="Times New Roman" w:hAnsi="Times New Roman"/>
          <w:sz w:val="28"/>
          <w:szCs w:val="28"/>
        </w:rPr>
      </w:pPr>
      <w:r w:rsidRPr="00A80FC8">
        <w:rPr>
          <w:rFonts w:ascii="Times New Roman" w:hAnsi="Times New Roman"/>
          <w:sz w:val="28"/>
          <w:szCs w:val="28"/>
        </w:rPr>
        <w:t xml:space="preserve">За – </w:t>
      </w:r>
      <w:r w:rsidR="000924B7">
        <w:rPr>
          <w:rFonts w:ascii="Times New Roman" w:hAnsi="Times New Roman"/>
          <w:sz w:val="28"/>
          <w:szCs w:val="28"/>
        </w:rPr>
        <w:t>40</w:t>
      </w:r>
    </w:p>
    <w:p w:rsidR="00A80FC8" w:rsidRPr="00A80FC8" w:rsidRDefault="00A80FC8" w:rsidP="00AC2BEA">
      <w:pPr>
        <w:spacing w:after="0" w:line="240" w:lineRule="auto"/>
        <w:ind w:firstLine="709"/>
        <w:jc w:val="both"/>
        <w:rPr>
          <w:rFonts w:ascii="Times New Roman" w:hAnsi="Times New Roman"/>
          <w:sz w:val="28"/>
          <w:szCs w:val="28"/>
        </w:rPr>
      </w:pPr>
      <w:r w:rsidRPr="00A80FC8">
        <w:rPr>
          <w:rFonts w:ascii="Times New Roman" w:hAnsi="Times New Roman"/>
          <w:sz w:val="28"/>
          <w:szCs w:val="28"/>
        </w:rPr>
        <w:t xml:space="preserve">Против – </w:t>
      </w:r>
      <w:r w:rsidR="000924B7">
        <w:rPr>
          <w:rFonts w:ascii="Times New Roman" w:hAnsi="Times New Roman"/>
          <w:sz w:val="28"/>
          <w:szCs w:val="28"/>
        </w:rPr>
        <w:t>24</w:t>
      </w:r>
    </w:p>
    <w:p w:rsidR="00A80FC8" w:rsidRPr="00A80FC8" w:rsidRDefault="00A80FC8" w:rsidP="00AC2BEA">
      <w:pPr>
        <w:spacing w:after="0" w:line="240" w:lineRule="auto"/>
        <w:ind w:firstLine="709"/>
        <w:jc w:val="both"/>
        <w:rPr>
          <w:rFonts w:ascii="Times New Roman" w:hAnsi="Times New Roman"/>
          <w:sz w:val="28"/>
          <w:szCs w:val="28"/>
        </w:rPr>
      </w:pPr>
      <w:r w:rsidRPr="00A80FC8">
        <w:rPr>
          <w:rFonts w:ascii="Times New Roman" w:hAnsi="Times New Roman"/>
          <w:sz w:val="28"/>
          <w:szCs w:val="28"/>
        </w:rPr>
        <w:t xml:space="preserve">Воздержалось – </w:t>
      </w:r>
      <w:r w:rsidR="000924B7">
        <w:rPr>
          <w:rFonts w:ascii="Times New Roman" w:hAnsi="Times New Roman"/>
          <w:sz w:val="28"/>
          <w:szCs w:val="28"/>
        </w:rPr>
        <w:t>3</w:t>
      </w:r>
    </w:p>
    <w:p w:rsidR="00A80FC8" w:rsidRPr="00A80FC8" w:rsidRDefault="00A80FC8" w:rsidP="00AC2BEA">
      <w:pPr>
        <w:spacing w:after="0" w:line="240" w:lineRule="auto"/>
        <w:ind w:firstLine="709"/>
        <w:jc w:val="both"/>
        <w:rPr>
          <w:rFonts w:ascii="Times New Roman" w:hAnsi="Times New Roman"/>
          <w:sz w:val="28"/>
          <w:szCs w:val="28"/>
        </w:rPr>
      </w:pPr>
      <w:r w:rsidRPr="00A80FC8">
        <w:rPr>
          <w:rFonts w:ascii="Times New Roman" w:hAnsi="Times New Roman"/>
          <w:sz w:val="28"/>
          <w:szCs w:val="28"/>
        </w:rPr>
        <w:t xml:space="preserve">Не голосовало – </w:t>
      </w:r>
      <w:r w:rsidR="000924B7">
        <w:rPr>
          <w:rFonts w:ascii="Times New Roman" w:hAnsi="Times New Roman"/>
          <w:sz w:val="28"/>
          <w:szCs w:val="28"/>
        </w:rPr>
        <w:t>0</w:t>
      </w:r>
    </w:p>
    <w:p w:rsidR="00A80FC8" w:rsidRPr="00A80FC8" w:rsidRDefault="00A80FC8" w:rsidP="00AC2BEA">
      <w:pPr>
        <w:spacing w:after="0" w:line="240" w:lineRule="auto"/>
        <w:ind w:firstLine="709"/>
        <w:jc w:val="both"/>
        <w:rPr>
          <w:rFonts w:ascii="Times New Roman" w:hAnsi="Times New Roman"/>
          <w:i/>
          <w:sz w:val="28"/>
          <w:szCs w:val="28"/>
        </w:rPr>
      </w:pPr>
      <w:r w:rsidRPr="00A80FC8">
        <w:rPr>
          <w:rFonts w:ascii="Times New Roman" w:hAnsi="Times New Roman"/>
          <w:i/>
          <w:sz w:val="28"/>
          <w:szCs w:val="28"/>
        </w:rPr>
        <w:t xml:space="preserve">(Протокол № </w:t>
      </w:r>
      <w:r w:rsidR="000924B7">
        <w:rPr>
          <w:rFonts w:ascii="Times New Roman" w:hAnsi="Times New Roman"/>
          <w:i/>
          <w:sz w:val="28"/>
          <w:szCs w:val="28"/>
        </w:rPr>
        <w:t>11</w:t>
      </w:r>
      <w:r w:rsidRPr="00A80FC8">
        <w:rPr>
          <w:rFonts w:ascii="Times New Roman" w:hAnsi="Times New Roman"/>
          <w:i/>
          <w:sz w:val="28"/>
          <w:szCs w:val="28"/>
        </w:rPr>
        <w:t>).</w:t>
      </w:r>
    </w:p>
    <w:p w:rsidR="00A80FC8" w:rsidRPr="00A80FC8" w:rsidRDefault="00A80FC8" w:rsidP="00AC2BEA">
      <w:pPr>
        <w:spacing w:after="0" w:line="240" w:lineRule="auto"/>
        <w:ind w:firstLine="709"/>
        <w:jc w:val="both"/>
        <w:rPr>
          <w:rFonts w:ascii="Times New Roman" w:hAnsi="Times New Roman"/>
          <w:sz w:val="28"/>
          <w:szCs w:val="28"/>
        </w:rPr>
      </w:pPr>
      <w:r w:rsidRPr="00A80FC8">
        <w:rPr>
          <w:rFonts w:ascii="Times New Roman" w:hAnsi="Times New Roman"/>
          <w:sz w:val="28"/>
          <w:szCs w:val="28"/>
        </w:rPr>
        <w:t>Решение принято.</w:t>
      </w:r>
    </w:p>
    <w:p w:rsidR="00A80FC8" w:rsidRPr="00A80FC8" w:rsidRDefault="00A80FC8" w:rsidP="00AC2BEA">
      <w:pPr>
        <w:spacing w:after="0" w:line="240" w:lineRule="auto"/>
        <w:ind w:firstLine="709"/>
        <w:jc w:val="both"/>
        <w:rPr>
          <w:rFonts w:ascii="Times New Roman" w:hAnsi="Times New Roman"/>
          <w:i/>
          <w:sz w:val="28"/>
          <w:szCs w:val="28"/>
        </w:rPr>
      </w:pPr>
      <w:r w:rsidRPr="00A80FC8">
        <w:rPr>
          <w:rFonts w:ascii="Times New Roman" w:hAnsi="Times New Roman"/>
          <w:i/>
          <w:sz w:val="28"/>
          <w:szCs w:val="28"/>
        </w:rPr>
        <w:t xml:space="preserve">(Постановление от </w:t>
      </w:r>
      <w:r w:rsidR="000924B7">
        <w:rPr>
          <w:rFonts w:ascii="Times New Roman" w:hAnsi="Times New Roman"/>
          <w:i/>
          <w:sz w:val="28"/>
          <w:szCs w:val="28"/>
        </w:rPr>
        <w:t>31.10.</w:t>
      </w:r>
      <w:r w:rsidRPr="00A80FC8">
        <w:rPr>
          <w:rFonts w:ascii="Times New Roman" w:hAnsi="Times New Roman"/>
          <w:i/>
          <w:sz w:val="28"/>
          <w:szCs w:val="28"/>
        </w:rPr>
        <w:t>2022  №</w:t>
      </w:r>
      <w:r w:rsidR="000924B7">
        <w:rPr>
          <w:rFonts w:ascii="Times New Roman" w:hAnsi="Times New Roman"/>
          <w:i/>
          <w:sz w:val="28"/>
          <w:szCs w:val="28"/>
        </w:rPr>
        <w:t>316</w:t>
      </w:r>
      <w:r w:rsidRPr="00A80FC8">
        <w:rPr>
          <w:rFonts w:ascii="Times New Roman" w:hAnsi="Times New Roman"/>
          <w:i/>
          <w:sz w:val="28"/>
          <w:szCs w:val="28"/>
        </w:rPr>
        <w:t>).</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537343" w:rsidRPr="00550D22" w:rsidRDefault="00537343" w:rsidP="00AC2BEA">
      <w:pPr>
        <w:spacing w:after="0" w:line="240" w:lineRule="auto"/>
        <w:ind w:firstLine="709"/>
        <w:jc w:val="both"/>
        <w:rPr>
          <w:rFonts w:ascii="Times New Roman" w:eastAsiaTheme="minorHAnsi" w:hAnsi="Times New Roman" w:cstheme="minorBidi"/>
          <w:sz w:val="28"/>
          <w:szCs w:val="28"/>
          <w:lang w:eastAsia="en-US"/>
        </w:rPr>
      </w:pPr>
    </w:p>
    <w:p w:rsidR="000F210D"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A80FC8">
        <w:rPr>
          <w:rFonts w:ascii="Times New Roman" w:eastAsiaTheme="minorHAnsi" w:hAnsi="Times New Roman" w:cstheme="minorBidi"/>
          <w:sz w:val="28"/>
          <w:szCs w:val="28"/>
          <w:lang w:eastAsia="en-US"/>
        </w:rPr>
        <w:t>.</w:t>
      </w:r>
    </w:p>
    <w:p w:rsidR="000F210D" w:rsidRDefault="000F210D" w:rsidP="00AC2BEA">
      <w:pPr>
        <w:spacing w:after="0" w:line="240" w:lineRule="auto"/>
        <w:ind w:firstLine="709"/>
        <w:jc w:val="both"/>
        <w:rPr>
          <w:rFonts w:ascii="Times New Roman" w:eastAsiaTheme="minorHAnsi" w:hAnsi="Times New Roman" w:cstheme="minorBidi"/>
          <w:sz w:val="28"/>
          <w:szCs w:val="28"/>
          <w:lang w:eastAsia="en-US"/>
        </w:rPr>
      </w:pPr>
    </w:p>
    <w:p w:rsidR="00A80FC8" w:rsidRDefault="000F210D"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Р</w:t>
      </w:r>
      <w:r w:rsidR="00550D22" w:rsidRPr="00550D22">
        <w:rPr>
          <w:rFonts w:ascii="Times New Roman" w:eastAsiaTheme="minorHAnsi" w:hAnsi="Times New Roman" w:cstheme="minorBidi"/>
          <w:sz w:val="28"/>
          <w:szCs w:val="28"/>
          <w:lang w:eastAsia="en-US"/>
        </w:rPr>
        <w:t>ешение принято</w:t>
      </w:r>
      <w:r w:rsidR="00A80FC8">
        <w:rPr>
          <w:rFonts w:ascii="Times New Roman" w:eastAsiaTheme="minorHAnsi" w:hAnsi="Times New Roman" w:cstheme="minorBidi"/>
          <w:sz w:val="28"/>
          <w:szCs w:val="28"/>
          <w:lang w:eastAsia="en-US"/>
        </w:rPr>
        <w:t>.</w:t>
      </w:r>
    </w:p>
    <w:p w:rsidR="00A80FC8" w:rsidRDefault="00A80FC8" w:rsidP="00AC2BEA">
      <w:pPr>
        <w:spacing w:after="0" w:line="240" w:lineRule="auto"/>
        <w:ind w:firstLine="709"/>
        <w:jc w:val="both"/>
        <w:rPr>
          <w:rFonts w:ascii="Times New Roman" w:eastAsiaTheme="minorHAnsi" w:hAnsi="Times New Roman" w:cstheme="minorBidi"/>
          <w:sz w:val="28"/>
          <w:szCs w:val="28"/>
          <w:lang w:eastAsia="en-US"/>
        </w:rPr>
      </w:pPr>
    </w:p>
    <w:p w:rsidR="00A80FC8"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Сергей Николаевич</w:t>
      </w:r>
      <w:r w:rsidR="00A80FC8">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пожалуйста</w:t>
      </w:r>
      <w:r w:rsidR="00A80FC8">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Андрей Николаевич</w:t>
      </w:r>
      <w:r w:rsidR="00A80FC8">
        <w:rPr>
          <w:rFonts w:ascii="Times New Roman" w:eastAsiaTheme="minorHAnsi" w:hAnsi="Times New Roman" w:cstheme="minorBidi"/>
          <w:sz w:val="28"/>
          <w:szCs w:val="28"/>
          <w:lang w:eastAsia="en-US"/>
        </w:rPr>
        <w:t>, просьба министерству</w:t>
      </w:r>
      <w:r w:rsidRPr="00550D22">
        <w:rPr>
          <w:rFonts w:ascii="Times New Roman" w:eastAsiaTheme="minorHAnsi" w:hAnsi="Times New Roman" w:cstheme="minorBidi"/>
          <w:sz w:val="28"/>
          <w:szCs w:val="28"/>
          <w:lang w:eastAsia="en-US"/>
        </w:rPr>
        <w:t xml:space="preserve"> тоже подключиться</w:t>
      </w:r>
      <w:r w:rsidR="00A80FC8">
        <w:rPr>
          <w:rFonts w:ascii="Times New Roman" w:eastAsiaTheme="minorHAnsi" w:hAnsi="Times New Roman" w:cstheme="minorBidi"/>
          <w:sz w:val="28"/>
          <w:szCs w:val="28"/>
          <w:lang w:eastAsia="en-US"/>
        </w:rPr>
        <w:t>. Р</w:t>
      </w:r>
      <w:r w:rsidRPr="00550D22">
        <w:rPr>
          <w:rFonts w:ascii="Times New Roman" w:eastAsiaTheme="minorHAnsi" w:hAnsi="Times New Roman" w:cstheme="minorBidi"/>
          <w:sz w:val="28"/>
          <w:szCs w:val="28"/>
          <w:lang w:eastAsia="en-US"/>
        </w:rPr>
        <w:t>аботаем</w:t>
      </w:r>
      <w:r w:rsidR="000924B7">
        <w:rPr>
          <w:rFonts w:ascii="Times New Roman" w:eastAsiaTheme="minorHAnsi" w:hAnsi="Times New Roman" w:cstheme="minorBidi"/>
          <w:sz w:val="28"/>
          <w:szCs w:val="28"/>
          <w:lang w:eastAsia="en-US"/>
        </w:rPr>
        <w:t>,</w:t>
      </w:r>
      <w:r w:rsidR="00895AC8">
        <w:rPr>
          <w:rFonts w:ascii="Times New Roman" w:eastAsiaTheme="minorHAnsi" w:hAnsi="Times New Roman" w:cstheme="minorBidi"/>
          <w:sz w:val="28"/>
          <w:szCs w:val="28"/>
          <w:lang w:eastAsia="en-US"/>
        </w:rPr>
        <w:t xml:space="preserve"> </w:t>
      </w:r>
      <w:r w:rsidR="000924B7">
        <w:rPr>
          <w:rFonts w:ascii="Times New Roman" w:eastAsiaTheme="minorHAnsi" w:hAnsi="Times New Roman" w:cstheme="minorBidi"/>
          <w:sz w:val="28"/>
          <w:szCs w:val="28"/>
          <w:lang w:eastAsia="en-US"/>
        </w:rPr>
        <w:t>д</w:t>
      </w:r>
      <w:r w:rsidRPr="00550D22">
        <w:rPr>
          <w:rFonts w:ascii="Times New Roman" w:eastAsiaTheme="minorHAnsi" w:hAnsi="Times New Roman" w:cstheme="minorBidi"/>
          <w:sz w:val="28"/>
          <w:szCs w:val="28"/>
          <w:lang w:eastAsia="en-US"/>
        </w:rPr>
        <w:t>авайте все вместе</w:t>
      </w:r>
      <w:r w:rsidR="000924B7">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по решению данного вопроса</w:t>
      </w:r>
      <w:r w:rsidR="00A80FC8">
        <w:rPr>
          <w:rFonts w:ascii="Times New Roman" w:eastAsiaTheme="minorHAnsi" w:hAnsi="Times New Roman" w:cstheme="minorBidi"/>
          <w:sz w:val="28"/>
          <w:szCs w:val="28"/>
          <w:lang w:eastAsia="en-US"/>
        </w:rPr>
        <w:t>.</w:t>
      </w:r>
    </w:p>
    <w:p w:rsidR="00A80FC8" w:rsidRDefault="00A80FC8" w:rsidP="00AC2BEA">
      <w:pPr>
        <w:spacing w:after="0" w:line="240" w:lineRule="auto"/>
        <w:ind w:firstLine="709"/>
        <w:jc w:val="both"/>
        <w:rPr>
          <w:rFonts w:ascii="Times New Roman" w:eastAsiaTheme="minorHAnsi" w:hAnsi="Times New Roman" w:cstheme="minorBidi"/>
          <w:sz w:val="28"/>
          <w:szCs w:val="28"/>
          <w:lang w:eastAsia="en-US"/>
        </w:rPr>
      </w:pPr>
    </w:p>
    <w:p w:rsidR="00A80FC8" w:rsidRDefault="00A80FC8" w:rsidP="00AC2BEA">
      <w:pPr>
        <w:spacing w:after="0" w:line="240" w:lineRule="auto"/>
        <w:ind w:firstLine="709"/>
        <w:jc w:val="both"/>
        <w:rPr>
          <w:rFonts w:ascii="Times New Roman" w:eastAsiaTheme="minorHAnsi" w:hAnsi="Times New Roman" w:cstheme="minorBidi"/>
          <w:sz w:val="28"/>
          <w:szCs w:val="28"/>
          <w:lang w:eastAsia="en-US"/>
        </w:rPr>
      </w:pPr>
    </w:p>
    <w:p w:rsidR="000F210D"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депутаты</w:t>
      </w:r>
      <w:r w:rsidR="00A80FC8">
        <w:rPr>
          <w:rFonts w:ascii="Times New Roman" w:eastAsiaTheme="minorHAnsi" w:hAnsi="Times New Roman" w:cstheme="minorBidi"/>
          <w:sz w:val="28"/>
          <w:szCs w:val="28"/>
          <w:lang w:eastAsia="en-US"/>
        </w:rPr>
        <w:t>, комитетом Алтайского краевого З</w:t>
      </w:r>
      <w:r w:rsidRPr="00550D22">
        <w:rPr>
          <w:rFonts w:ascii="Times New Roman" w:eastAsiaTheme="minorHAnsi" w:hAnsi="Times New Roman" w:cstheme="minorBidi"/>
          <w:sz w:val="28"/>
          <w:szCs w:val="28"/>
          <w:lang w:eastAsia="en-US"/>
        </w:rPr>
        <w:t>а</w:t>
      </w:r>
      <w:r w:rsidR="00A80FC8">
        <w:rPr>
          <w:rFonts w:ascii="Times New Roman" w:eastAsiaTheme="minorHAnsi" w:hAnsi="Times New Roman" w:cstheme="minorBidi"/>
          <w:sz w:val="28"/>
          <w:szCs w:val="28"/>
          <w:lang w:eastAsia="en-US"/>
        </w:rPr>
        <w:t>конодательного С</w:t>
      </w:r>
      <w:r w:rsidRPr="00550D22">
        <w:rPr>
          <w:rFonts w:ascii="Times New Roman" w:eastAsiaTheme="minorHAnsi" w:hAnsi="Times New Roman" w:cstheme="minorBidi"/>
          <w:sz w:val="28"/>
          <w:szCs w:val="28"/>
          <w:lang w:eastAsia="en-US"/>
        </w:rPr>
        <w:t>обрания по спорту</w:t>
      </w:r>
      <w:r w:rsidR="00A80FC8">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культуре</w:t>
      </w:r>
      <w:r w:rsidR="000924B7">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молод</w:t>
      </w:r>
      <w:r w:rsidR="000F210D">
        <w:rPr>
          <w:rFonts w:ascii="Times New Roman" w:eastAsiaTheme="minorHAnsi" w:hAnsi="Times New Roman" w:cstheme="minorBidi"/>
          <w:sz w:val="28"/>
          <w:szCs w:val="28"/>
          <w:lang w:eastAsia="en-US"/>
        </w:rPr>
        <w:t>ежной политик</w:t>
      </w:r>
      <w:r w:rsidR="000924B7">
        <w:rPr>
          <w:rFonts w:ascii="Times New Roman" w:eastAsiaTheme="minorHAnsi" w:hAnsi="Times New Roman" w:cstheme="minorBidi"/>
          <w:sz w:val="28"/>
          <w:szCs w:val="28"/>
          <w:lang w:eastAsia="en-US"/>
        </w:rPr>
        <w:t>е</w:t>
      </w:r>
      <w:r w:rsidR="00537343">
        <w:rPr>
          <w:rFonts w:ascii="Times New Roman" w:eastAsiaTheme="minorHAnsi" w:hAnsi="Times New Roman" w:cstheme="minorBidi"/>
          <w:sz w:val="28"/>
          <w:szCs w:val="28"/>
          <w:lang w:eastAsia="en-US"/>
        </w:rPr>
        <w:t xml:space="preserve"> </w:t>
      </w:r>
      <w:r w:rsidR="00035CE1">
        <w:rPr>
          <w:rFonts w:ascii="Times New Roman" w:eastAsiaTheme="minorHAnsi" w:hAnsi="Times New Roman" w:cstheme="minorBidi"/>
          <w:sz w:val="28"/>
          <w:szCs w:val="28"/>
          <w:lang w:eastAsia="en-US"/>
        </w:rPr>
        <w:t>внесён</w:t>
      </w:r>
      <w:r w:rsidR="00537343">
        <w:rPr>
          <w:rFonts w:ascii="Times New Roman" w:eastAsiaTheme="minorHAnsi" w:hAnsi="Times New Roman" w:cstheme="minorBidi"/>
          <w:sz w:val="28"/>
          <w:szCs w:val="28"/>
          <w:lang w:eastAsia="en-US"/>
        </w:rPr>
        <w:t xml:space="preserve"> </w:t>
      </w:r>
      <w:r w:rsidR="000F210D">
        <w:rPr>
          <w:rFonts w:ascii="Times New Roman" w:eastAsiaTheme="minorHAnsi" w:hAnsi="Times New Roman" w:cstheme="minorBidi"/>
          <w:sz w:val="28"/>
          <w:szCs w:val="28"/>
          <w:lang w:eastAsia="en-US"/>
        </w:rPr>
        <w:t>вопрос «О п</w:t>
      </w:r>
      <w:r w:rsidRPr="00550D22">
        <w:rPr>
          <w:rFonts w:ascii="Times New Roman" w:eastAsiaTheme="minorHAnsi" w:hAnsi="Times New Roman" w:cstheme="minorBidi"/>
          <w:sz w:val="28"/>
          <w:szCs w:val="28"/>
          <w:lang w:eastAsia="en-US"/>
        </w:rPr>
        <w:t xml:space="preserve">роекте закона Алтайского края </w:t>
      </w:r>
      <w:r w:rsidR="000F210D">
        <w:rPr>
          <w:rFonts w:ascii="Times New Roman" w:eastAsiaTheme="minorHAnsi" w:hAnsi="Times New Roman" w:cstheme="minorBidi"/>
          <w:sz w:val="28"/>
          <w:szCs w:val="28"/>
          <w:lang w:eastAsia="en-US"/>
        </w:rPr>
        <w:t xml:space="preserve">«О </w:t>
      </w:r>
      <w:r w:rsidRPr="00550D22">
        <w:rPr>
          <w:rFonts w:ascii="Times New Roman" w:eastAsiaTheme="minorHAnsi" w:hAnsi="Times New Roman" w:cstheme="minorBidi"/>
          <w:sz w:val="28"/>
          <w:szCs w:val="28"/>
          <w:lang w:eastAsia="en-US"/>
        </w:rPr>
        <w:t xml:space="preserve">внесение изменений </w:t>
      </w:r>
      <w:r w:rsidR="00F72698">
        <w:rPr>
          <w:rFonts w:ascii="Times New Roman" w:eastAsiaTheme="minorHAnsi" w:hAnsi="Times New Roman" w:cstheme="minorBidi"/>
          <w:sz w:val="28"/>
          <w:szCs w:val="28"/>
          <w:lang w:eastAsia="en-US"/>
        </w:rPr>
        <w:t xml:space="preserve">в статьи 5 и </w:t>
      </w:r>
      <w:r w:rsidRPr="00550D22">
        <w:rPr>
          <w:rFonts w:ascii="Times New Roman" w:eastAsiaTheme="minorHAnsi" w:hAnsi="Times New Roman" w:cstheme="minorBidi"/>
          <w:sz w:val="28"/>
          <w:szCs w:val="28"/>
          <w:lang w:eastAsia="en-US"/>
        </w:rPr>
        <w:t xml:space="preserve">6 закона Алтайского края </w:t>
      </w:r>
      <w:r w:rsidR="000F210D">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Об обязательном экземпляре документов</w:t>
      </w:r>
      <w:r w:rsidR="000F210D">
        <w:rPr>
          <w:rFonts w:ascii="Times New Roman" w:eastAsiaTheme="minorHAnsi" w:hAnsi="Times New Roman" w:cstheme="minorBidi"/>
          <w:sz w:val="28"/>
          <w:szCs w:val="28"/>
          <w:lang w:eastAsia="en-US"/>
        </w:rPr>
        <w:t>».</w:t>
      </w:r>
    </w:p>
    <w:p w:rsidR="000F210D" w:rsidRDefault="000F210D" w:rsidP="00AC2BEA">
      <w:pPr>
        <w:spacing w:after="0" w:line="240" w:lineRule="auto"/>
        <w:ind w:firstLine="709"/>
        <w:jc w:val="both"/>
        <w:rPr>
          <w:rFonts w:ascii="Times New Roman" w:eastAsiaTheme="minorHAnsi" w:hAnsi="Times New Roman" w:cstheme="minorBidi"/>
          <w:sz w:val="28"/>
          <w:szCs w:val="28"/>
          <w:lang w:eastAsia="en-US"/>
        </w:rPr>
      </w:pPr>
    </w:p>
    <w:p w:rsidR="000F210D" w:rsidRDefault="000F210D"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w:t>
      </w:r>
      <w:r w:rsidR="00550D22" w:rsidRPr="00550D22">
        <w:rPr>
          <w:rFonts w:ascii="Times New Roman" w:eastAsiaTheme="minorHAnsi" w:hAnsi="Times New Roman" w:cstheme="minorBidi"/>
          <w:sz w:val="28"/>
          <w:szCs w:val="28"/>
          <w:lang w:eastAsia="en-US"/>
        </w:rPr>
        <w:t>казанный проект закона рассматривается в первом чтении</w:t>
      </w:r>
      <w:r>
        <w:rPr>
          <w:rFonts w:ascii="Times New Roman" w:eastAsiaTheme="minorHAnsi" w:hAnsi="Times New Roman" w:cstheme="minorBidi"/>
          <w:sz w:val="28"/>
          <w:szCs w:val="28"/>
          <w:lang w:eastAsia="en-US"/>
        </w:rPr>
        <w:t>.</w:t>
      </w:r>
    </w:p>
    <w:p w:rsidR="000F210D" w:rsidRDefault="000F210D" w:rsidP="00AC2BEA">
      <w:pPr>
        <w:spacing w:after="0" w:line="240" w:lineRule="auto"/>
        <w:ind w:firstLine="709"/>
        <w:jc w:val="both"/>
        <w:rPr>
          <w:rFonts w:ascii="Times New Roman" w:eastAsiaTheme="minorHAnsi" w:hAnsi="Times New Roman" w:cstheme="minorBidi"/>
          <w:sz w:val="28"/>
          <w:szCs w:val="28"/>
          <w:lang w:eastAsia="en-US"/>
        </w:rPr>
      </w:pPr>
    </w:p>
    <w:p w:rsidR="000F210D" w:rsidRDefault="000F210D"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лово для доклада предоставляется Татьяне Виктор</w:t>
      </w:r>
      <w:r w:rsidR="000924B7">
        <w:rPr>
          <w:rFonts w:ascii="Times New Roman" w:eastAsiaTheme="minorHAnsi" w:hAnsi="Times New Roman" w:cstheme="minorBidi"/>
          <w:sz w:val="28"/>
          <w:szCs w:val="28"/>
          <w:lang w:eastAsia="en-US"/>
        </w:rPr>
        <w:t>овне</w:t>
      </w:r>
      <w:r w:rsidR="00895AC8">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 xml:space="preserve">Ильюченко, </w:t>
      </w:r>
      <w:r w:rsidR="00550D22" w:rsidRPr="00550D22">
        <w:rPr>
          <w:rFonts w:ascii="Times New Roman" w:eastAsiaTheme="minorHAnsi" w:hAnsi="Times New Roman" w:cstheme="minorBidi"/>
          <w:sz w:val="28"/>
          <w:szCs w:val="28"/>
          <w:lang w:eastAsia="en-US"/>
        </w:rPr>
        <w:t>председателю постоянного комитета по спорту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культуре и молодежной политике</w:t>
      </w:r>
      <w:r>
        <w:rPr>
          <w:rFonts w:ascii="Times New Roman" w:eastAsiaTheme="minorHAnsi" w:hAnsi="Times New Roman" w:cstheme="minorBidi"/>
          <w:sz w:val="28"/>
          <w:szCs w:val="28"/>
          <w:lang w:eastAsia="en-US"/>
        </w:rPr>
        <w:t>.</w:t>
      </w:r>
    </w:p>
    <w:p w:rsidR="000F210D" w:rsidRDefault="000F210D" w:rsidP="00AC2BEA">
      <w:pPr>
        <w:spacing w:after="0" w:line="240" w:lineRule="auto"/>
        <w:ind w:firstLine="709"/>
        <w:jc w:val="both"/>
        <w:rPr>
          <w:rFonts w:ascii="Times New Roman" w:eastAsiaTheme="minorHAnsi" w:hAnsi="Times New Roman" w:cstheme="minorBidi"/>
          <w:sz w:val="28"/>
          <w:szCs w:val="28"/>
          <w:lang w:eastAsia="en-US"/>
        </w:rPr>
      </w:pPr>
    </w:p>
    <w:p w:rsidR="008B47B1" w:rsidRDefault="008B47B1" w:rsidP="00AC2BEA">
      <w:pPr>
        <w:spacing w:after="0" w:line="240" w:lineRule="auto"/>
        <w:ind w:firstLine="709"/>
        <w:jc w:val="both"/>
        <w:rPr>
          <w:rFonts w:ascii="Times New Roman" w:eastAsiaTheme="minorHAnsi" w:hAnsi="Times New Roman" w:cstheme="minorBidi"/>
          <w:sz w:val="28"/>
          <w:szCs w:val="28"/>
          <w:lang w:eastAsia="en-US"/>
        </w:rPr>
      </w:pPr>
    </w:p>
    <w:p w:rsidR="000F210D"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Татьяна Викторовна</w:t>
      </w:r>
      <w:r w:rsidR="000924B7">
        <w:rPr>
          <w:rFonts w:ascii="Times New Roman" w:eastAsiaTheme="minorHAnsi" w:hAnsi="Times New Roman" w:cstheme="minorBidi"/>
          <w:sz w:val="28"/>
          <w:szCs w:val="28"/>
          <w:lang w:eastAsia="en-US"/>
        </w:rPr>
        <w:t>, пожалуйста</w:t>
      </w:r>
      <w:r w:rsidR="000F210D">
        <w:rPr>
          <w:rFonts w:ascii="Times New Roman" w:eastAsiaTheme="minorHAnsi" w:hAnsi="Times New Roman" w:cstheme="minorBidi"/>
          <w:sz w:val="28"/>
          <w:szCs w:val="28"/>
          <w:lang w:eastAsia="en-US"/>
        </w:rPr>
        <w:t>.</w:t>
      </w:r>
    </w:p>
    <w:p w:rsidR="000F210D" w:rsidRDefault="000F210D" w:rsidP="00AC2BEA">
      <w:pPr>
        <w:spacing w:after="0" w:line="240" w:lineRule="auto"/>
        <w:ind w:firstLine="709"/>
        <w:jc w:val="both"/>
        <w:rPr>
          <w:rFonts w:ascii="Times New Roman" w:eastAsiaTheme="minorHAnsi" w:hAnsi="Times New Roman" w:cstheme="minorBidi"/>
          <w:sz w:val="28"/>
          <w:szCs w:val="28"/>
          <w:lang w:eastAsia="en-US"/>
        </w:rPr>
      </w:pPr>
    </w:p>
    <w:p w:rsidR="008B47B1" w:rsidRDefault="008B47B1" w:rsidP="00AC2BEA">
      <w:pPr>
        <w:spacing w:after="0" w:line="240" w:lineRule="auto"/>
        <w:ind w:firstLine="709"/>
        <w:jc w:val="both"/>
        <w:rPr>
          <w:rFonts w:ascii="Times New Roman" w:eastAsiaTheme="minorHAnsi" w:hAnsi="Times New Roman" w:cstheme="minorBidi"/>
          <w:sz w:val="28"/>
          <w:szCs w:val="28"/>
          <w:lang w:eastAsia="en-US"/>
        </w:rPr>
      </w:pPr>
    </w:p>
    <w:p w:rsidR="000F210D" w:rsidRPr="000F210D" w:rsidRDefault="000F210D" w:rsidP="00AC2BEA">
      <w:pPr>
        <w:spacing w:after="0" w:line="240" w:lineRule="auto"/>
        <w:ind w:firstLine="709"/>
        <w:jc w:val="both"/>
        <w:rPr>
          <w:rFonts w:ascii="Times New Roman" w:hAnsi="Times New Roman"/>
          <w:sz w:val="28"/>
          <w:szCs w:val="28"/>
        </w:rPr>
      </w:pPr>
      <w:r w:rsidRPr="000F210D">
        <w:rPr>
          <w:rFonts w:ascii="Times New Roman" w:hAnsi="Times New Roman"/>
          <w:b/>
          <w:sz w:val="28"/>
          <w:szCs w:val="28"/>
        </w:rPr>
        <w:t>Депутат Ильюченко Т.В.</w:t>
      </w:r>
      <w:r w:rsidRPr="000F210D">
        <w:rPr>
          <w:rFonts w:ascii="Times New Roman" w:hAnsi="Times New Roman"/>
          <w:sz w:val="28"/>
          <w:szCs w:val="28"/>
        </w:rPr>
        <w:t>, одномандатный избирательный округ № 29, фракция Всероссийской политической партии «ЕДИНАЯ РОССИЯ», председатель постоянного комитета Алтайского краевого Законодательного Собрания по спорту, культуре и молодежной политике.</w:t>
      </w:r>
    </w:p>
    <w:p w:rsidR="000F210D" w:rsidRDefault="000F210D"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Уважаемый Александр </w:t>
      </w:r>
      <w:r w:rsidRPr="00550D22">
        <w:rPr>
          <w:rFonts w:ascii="Times New Roman" w:eastAsiaTheme="minorHAnsi" w:hAnsi="Times New Roman" w:cstheme="minorBidi"/>
          <w:sz w:val="28"/>
          <w:szCs w:val="28"/>
          <w:lang w:eastAsia="en-US"/>
        </w:rPr>
        <w:t>Алексеевич</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Уважаемые коллеги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приглашенные</w:t>
      </w:r>
      <w:r>
        <w:rPr>
          <w:rFonts w:ascii="Times New Roman" w:eastAsiaTheme="minorHAnsi" w:hAnsi="Times New Roman" w:cstheme="minorBidi"/>
          <w:sz w:val="28"/>
          <w:szCs w:val="28"/>
          <w:lang w:eastAsia="en-US"/>
        </w:rPr>
        <w:t xml:space="preserve">! </w:t>
      </w:r>
    </w:p>
    <w:p w:rsidR="000F210D" w:rsidRDefault="000F210D" w:rsidP="00AC2BEA">
      <w:pPr>
        <w:spacing w:after="0" w:line="240" w:lineRule="auto"/>
        <w:ind w:firstLine="709"/>
        <w:jc w:val="both"/>
        <w:rPr>
          <w:rFonts w:ascii="Times New Roman" w:eastAsiaTheme="minorHAnsi" w:hAnsi="Times New Roman" w:cstheme="minorBidi"/>
          <w:sz w:val="28"/>
          <w:szCs w:val="28"/>
          <w:lang w:eastAsia="en-US"/>
        </w:rPr>
      </w:pPr>
    </w:p>
    <w:p w:rsidR="000F210D" w:rsidRDefault="000F210D"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роект закон</w:t>
      </w:r>
      <w:r w:rsidR="000924B7">
        <w:rPr>
          <w:rFonts w:ascii="Times New Roman" w:eastAsiaTheme="minorHAnsi" w:hAnsi="Times New Roman" w:cstheme="minorBidi"/>
          <w:sz w:val="28"/>
          <w:szCs w:val="28"/>
          <w:lang w:eastAsia="en-US"/>
        </w:rPr>
        <w:t>а</w:t>
      </w:r>
      <w:r w:rsidR="00895AC8">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разработан в связи с динамикой ф</w:t>
      </w:r>
      <w:r w:rsidR="00550D22" w:rsidRPr="00550D22">
        <w:rPr>
          <w:rFonts w:ascii="Times New Roman" w:eastAsiaTheme="minorHAnsi" w:hAnsi="Times New Roman" w:cstheme="minorBidi"/>
          <w:sz w:val="28"/>
          <w:szCs w:val="28"/>
          <w:lang w:eastAsia="en-US"/>
        </w:rPr>
        <w:t>едерального закона</w:t>
      </w:r>
      <w:r>
        <w:rPr>
          <w:rFonts w:ascii="Times New Roman" w:eastAsiaTheme="minorHAnsi" w:hAnsi="Times New Roman" w:cstheme="minorBidi"/>
          <w:sz w:val="28"/>
          <w:szCs w:val="28"/>
          <w:lang w:eastAsia="en-US"/>
        </w:rPr>
        <w:t>. З</w:t>
      </w:r>
      <w:r w:rsidR="00550D22" w:rsidRPr="00550D22">
        <w:rPr>
          <w:rFonts w:ascii="Times New Roman" w:eastAsiaTheme="minorHAnsi" w:hAnsi="Times New Roman" w:cstheme="minorBidi"/>
          <w:sz w:val="28"/>
          <w:szCs w:val="28"/>
          <w:lang w:eastAsia="en-US"/>
        </w:rPr>
        <w:t xml:space="preserve">аконом Алтайского края </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Об обязательном экземпляре документов</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установлены виды обязательного экземпляра документов</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права и обязанности их производителей и получателей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сроки и порядок доставки и ответственность за их нарушение</w:t>
      </w:r>
      <w:r>
        <w:rPr>
          <w:rFonts w:ascii="Times New Roman" w:eastAsiaTheme="minorHAnsi" w:hAnsi="Times New Roman" w:cstheme="minorBidi"/>
          <w:sz w:val="28"/>
          <w:szCs w:val="28"/>
          <w:lang w:eastAsia="en-US"/>
        </w:rPr>
        <w:t>.</w:t>
      </w:r>
    </w:p>
    <w:p w:rsidR="000F210D" w:rsidRDefault="000F210D" w:rsidP="00AC2BEA">
      <w:pPr>
        <w:spacing w:after="0" w:line="240" w:lineRule="auto"/>
        <w:ind w:firstLine="709"/>
        <w:jc w:val="both"/>
        <w:rPr>
          <w:rFonts w:ascii="Times New Roman" w:eastAsiaTheme="minorHAnsi" w:hAnsi="Times New Roman" w:cstheme="minorBidi"/>
          <w:sz w:val="28"/>
          <w:szCs w:val="28"/>
          <w:lang w:eastAsia="en-US"/>
        </w:rPr>
      </w:pPr>
    </w:p>
    <w:p w:rsidR="000F210D"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 xml:space="preserve">Алтайская </w:t>
      </w:r>
      <w:r w:rsidR="00FA6CEF">
        <w:rPr>
          <w:rFonts w:ascii="Times New Roman" w:eastAsiaTheme="minorHAnsi" w:hAnsi="Times New Roman" w:cstheme="minorBidi"/>
          <w:sz w:val="28"/>
          <w:szCs w:val="28"/>
          <w:lang w:eastAsia="en-US"/>
        </w:rPr>
        <w:t xml:space="preserve">краевая </w:t>
      </w:r>
      <w:r w:rsidRPr="00550D22">
        <w:rPr>
          <w:rFonts w:ascii="Times New Roman" w:eastAsiaTheme="minorHAnsi" w:hAnsi="Times New Roman" w:cstheme="minorBidi"/>
          <w:sz w:val="28"/>
          <w:szCs w:val="28"/>
          <w:lang w:eastAsia="en-US"/>
        </w:rPr>
        <w:t>универсальная научная библиотека имени Шишкова осуществляет функции по учету</w:t>
      </w:r>
      <w:r w:rsidR="000F210D">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обеспечению сохранности и контролю за доставкой</w:t>
      </w:r>
      <w:r w:rsidR="000F210D">
        <w:rPr>
          <w:rFonts w:ascii="Times New Roman" w:eastAsiaTheme="minorHAnsi" w:hAnsi="Times New Roman" w:cstheme="minorBidi"/>
          <w:sz w:val="28"/>
          <w:szCs w:val="28"/>
          <w:lang w:eastAsia="en-US"/>
        </w:rPr>
        <w:t>. В</w:t>
      </w:r>
      <w:r w:rsidRPr="00550D22">
        <w:rPr>
          <w:rFonts w:ascii="Times New Roman" w:eastAsiaTheme="minorHAnsi" w:hAnsi="Times New Roman" w:cstheme="minorBidi"/>
          <w:sz w:val="28"/>
          <w:szCs w:val="28"/>
          <w:lang w:eastAsia="en-US"/>
        </w:rPr>
        <w:t xml:space="preserve"> соответствии с изменениями в день выхода в свет первой партии тиража производитель документов доставляет </w:t>
      </w:r>
      <w:r w:rsidR="000F210D">
        <w:rPr>
          <w:rFonts w:ascii="Times New Roman" w:eastAsiaTheme="minorHAnsi" w:hAnsi="Times New Roman" w:cstheme="minorBidi"/>
          <w:sz w:val="28"/>
          <w:szCs w:val="28"/>
          <w:lang w:eastAsia="en-US"/>
        </w:rPr>
        <w:t xml:space="preserve">по три обязательных экземпляра </w:t>
      </w:r>
      <w:r w:rsidR="00FA6CEF">
        <w:rPr>
          <w:rFonts w:ascii="Times New Roman" w:eastAsiaTheme="minorHAnsi" w:hAnsi="Times New Roman" w:cstheme="minorBidi"/>
          <w:sz w:val="28"/>
          <w:szCs w:val="28"/>
          <w:lang w:eastAsia="en-US"/>
        </w:rPr>
        <w:t xml:space="preserve">в </w:t>
      </w:r>
      <w:r w:rsidR="000F210D">
        <w:rPr>
          <w:rFonts w:ascii="Times New Roman" w:eastAsiaTheme="minorHAnsi" w:hAnsi="Times New Roman" w:cstheme="minorBidi"/>
          <w:sz w:val="28"/>
          <w:szCs w:val="28"/>
          <w:lang w:eastAsia="en-US"/>
        </w:rPr>
        <w:t>А</w:t>
      </w:r>
      <w:r w:rsidRPr="00550D22">
        <w:rPr>
          <w:rFonts w:ascii="Times New Roman" w:eastAsiaTheme="minorHAnsi" w:hAnsi="Times New Roman" w:cstheme="minorBidi"/>
          <w:sz w:val="28"/>
          <w:szCs w:val="28"/>
          <w:lang w:eastAsia="en-US"/>
        </w:rPr>
        <w:t>лтайскую краевую универсальную библиотеку</w:t>
      </w:r>
      <w:r w:rsidR="00FA6CEF">
        <w:rPr>
          <w:rFonts w:ascii="Times New Roman" w:eastAsiaTheme="minorHAnsi" w:hAnsi="Times New Roman" w:cstheme="minorBidi"/>
          <w:sz w:val="28"/>
          <w:szCs w:val="28"/>
          <w:lang w:eastAsia="en-US"/>
        </w:rPr>
        <w:t>. Обязательные</w:t>
      </w:r>
      <w:r w:rsidRPr="00550D22">
        <w:rPr>
          <w:rFonts w:ascii="Times New Roman" w:eastAsiaTheme="minorHAnsi" w:hAnsi="Times New Roman" w:cstheme="minorBidi"/>
          <w:sz w:val="28"/>
          <w:szCs w:val="28"/>
          <w:lang w:eastAsia="en-US"/>
        </w:rPr>
        <w:t xml:space="preserve"> экземпляры</w:t>
      </w:r>
      <w:r w:rsidR="00F72698">
        <w:rPr>
          <w:rFonts w:ascii="Times New Roman" w:eastAsiaTheme="minorHAnsi" w:hAnsi="Times New Roman" w:cstheme="minorBidi"/>
          <w:sz w:val="28"/>
          <w:szCs w:val="28"/>
          <w:lang w:eastAsia="en-US"/>
        </w:rPr>
        <w:t xml:space="preserve"> прочих</w:t>
      </w:r>
      <w:r w:rsidRPr="00550D22">
        <w:rPr>
          <w:rFonts w:ascii="Times New Roman" w:eastAsiaTheme="minorHAnsi" w:hAnsi="Times New Roman" w:cstheme="minorBidi"/>
          <w:sz w:val="28"/>
          <w:szCs w:val="28"/>
          <w:lang w:eastAsia="en-US"/>
        </w:rPr>
        <w:t xml:space="preserve"> печатных изданий доставляются в течение 7 дней с даты выхода в свет первой партии тиража</w:t>
      </w:r>
      <w:r w:rsidR="000F210D">
        <w:rPr>
          <w:rFonts w:ascii="Times New Roman" w:eastAsiaTheme="minorHAnsi" w:hAnsi="Times New Roman" w:cstheme="minorBidi"/>
          <w:sz w:val="28"/>
          <w:szCs w:val="28"/>
          <w:lang w:eastAsia="en-US"/>
        </w:rPr>
        <w:t>.</w:t>
      </w:r>
    </w:p>
    <w:p w:rsidR="000F210D" w:rsidRDefault="000F210D" w:rsidP="00AC2BEA">
      <w:pPr>
        <w:spacing w:after="0" w:line="240" w:lineRule="auto"/>
        <w:ind w:firstLine="709"/>
        <w:jc w:val="both"/>
        <w:rPr>
          <w:rFonts w:ascii="Times New Roman" w:eastAsiaTheme="minorHAnsi" w:hAnsi="Times New Roman" w:cstheme="minorBidi"/>
          <w:sz w:val="28"/>
          <w:szCs w:val="28"/>
          <w:lang w:eastAsia="en-US"/>
        </w:rPr>
      </w:pPr>
    </w:p>
    <w:p w:rsidR="000F210D" w:rsidRDefault="000F210D"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Р</w:t>
      </w:r>
      <w:r w:rsidR="00550D22" w:rsidRPr="00550D22">
        <w:rPr>
          <w:rFonts w:ascii="Times New Roman" w:eastAsiaTheme="minorHAnsi" w:hAnsi="Times New Roman" w:cstheme="minorBidi"/>
          <w:sz w:val="28"/>
          <w:szCs w:val="28"/>
          <w:lang w:eastAsia="en-US"/>
        </w:rPr>
        <w:t>еализация закона не повлечет дополнительных бюджетных</w:t>
      </w:r>
      <w:r w:rsidR="00AD4BF3">
        <w:rPr>
          <w:rFonts w:ascii="Times New Roman" w:eastAsiaTheme="minorHAnsi" w:hAnsi="Times New Roman" w:cstheme="minorBidi"/>
          <w:sz w:val="28"/>
          <w:szCs w:val="28"/>
          <w:lang w:eastAsia="en-US"/>
        </w:rPr>
        <w:br/>
      </w:r>
      <w:r w:rsidR="00550D22" w:rsidRPr="00550D22">
        <w:rPr>
          <w:rFonts w:ascii="Times New Roman" w:eastAsiaTheme="minorHAnsi" w:hAnsi="Times New Roman" w:cstheme="minorBidi"/>
          <w:sz w:val="28"/>
          <w:szCs w:val="28"/>
          <w:lang w:eastAsia="en-US"/>
        </w:rPr>
        <w:t xml:space="preserve"> расходов</w:t>
      </w:r>
      <w:r>
        <w:rPr>
          <w:rFonts w:ascii="Times New Roman" w:eastAsiaTheme="minorHAnsi" w:hAnsi="Times New Roman" w:cstheme="minorBidi"/>
          <w:sz w:val="28"/>
          <w:szCs w:val="28"/>
          <w:lang w:eastAsia="en-US"/>
        </w:rPr>
        <w:t xml:space="preserve">. </w:t>
      </w:r>
    </w:p>
    <w:p w:rsidR="000F210D" w:rsidRDefault="000F210D" w:rsidP="00AC2BEA">
      <w:pPr>
        <w:spacing w:after="0" w:line="240" w:lineRule="auto"/>
        <w:ind w:firstLine="709"/>
        <w:jc w:val="both"/>
        <w:rPr>
          <w:rFonts w:ascii="Times New Roman" w:eastAsiaTheme="minorHAnsi" w:hAnsi="Times New Roman" w:cstheme="minorBidi"/>
          <w:sz w:val="28"/>
          <w:szCs w:val="28"/>
          <w:lang w:eastAsia="en-US"/>
        </w:rPr>
      </w:pPr>
    </w:p>
    <w:p w:rsidR="000F210D" w:rsidRDefault="000F210D"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З</w:t>
      </w:r>
      <w:r w:rsidR="00550D22" w:rsidRPr="00550D22">
        <w:rPr>
          <w:rFonts w:ascii="Times New Roman" w:eastAsiaTheme="minorHAnsi" w:hAnsi="Times New Roman" w:cstheme="minorBidi"/>
          <w:sz w:val="28"/>
          <w:szCs w:val="28"/>
          <w:lang w:eastAsia="en-US"/>
        </w:rPr>
        <w:t xml:space="preserve">аконопроект </w:t>
      </w:r>
      <w:r w:rsidR="00FA6CEF">
        <w:rPr>
          <w:rFonts w:ascii="Times New Roman" w:eastAsiaTheme="minorHAnsi" w:hAnsi="Times New Roman" w:cstheme="minorBidi"/>
          <w:sz w:val="28"/>
          <w:szCs w:val="28"/>
          <w:lang w:eastAsia="en-US"/>
        </w:rPr>
        <w:t xml:space="preserve">мы </w:t>
      </w:r>
      <w:r w:rsidR="00550D22" w:rsidRPr="00550D22">
        <w:rPr>
          <w:rFonts w:ascii="Times New Roman" w:eastAsiaTheme="minorHAnsi" w:hAnsi="Times New Roman" w:cstheme="minorBidi"/>
          <w:sz w:val="28"/>
          <w:szCs w:val="28"/>
          <w:lang w:eastAsia="en-US"/>
        </w:rPr>
        <w:t>предлагаем принять в двух чтениях</w:t>
      </w:r>
      <w:r>
        <w:rPr>
          <w:rFonts w:ascii="Times New Roman" w:eastAsiaTheme="minorHAnsi" w:hAnsi="Times New Roman" w:cstheme="minorBidi"/>
          <w:sz w:val="28"/>
          <w:szCs w:val="28"/>
          <w:lang w:eastAsia="en-US"/>
        </w:rPr>
        <w:t>.</w:t>
      </w:r>
    </w:p>
    <w:p w:rsidR="000F210D" w:rsidRDefault="000F210D"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AD4BF3" w:rsidRDefault="00AD4BF3" w:rsidP="00AC2BEA">
      <w:pPr>
        <w:spacing w:after="0" w:line="240" w:lineRule="auto"/>
        <w:ind w:firstLine="709"/>
        <w:jc w:val="both"/>
        <w:rPr>
          <w:rFonts w:ascii="Times New Roman" w:hAnsi="Times New Roman"/>
          <w:b/>
          <w:bCs/>
          <w:sz w:val="28"/>
          <w:szCs w:val="28"/>
        </w:rPr>
      </w:pPr>
    </w:p>
    <w:p w:rsidR="000F210D" w:rsidRPr="00ED1477" w:rsidRDefault="000F210D"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FA6CEF" w:rsidRDefault="00FA6CE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Спасибо, Татьяна Викторовна.</w:t>
      </w:r>
    </w:p>
    <w:p w:rsidR="00FA6CEF" w:rsidRDefault="00FA6CEF" w:rsidP="00AC2BEA">
      <w:pPr>
        <w:spacing w:after="0" w:line="240" w:lineRule="auto"/>
        <w:ind w:firstLine="709"/>
        <w:jc w:val="both"/>
        <w:rPr>
          <w:rFonts w:ascii="Times New Roman" w:eastAsiaTheme="minorHAnsi" w:hAnsi="Times New Roman" w:cstheme="minorBidi"/>
          <w:sz w:val="28"/>
          <w:szCs w:val="28"/>
          <w:lang w:eastAsia="en-US"/>
        </w:rPr>
      </w:pPr>
    </w:p>
    <w:p w:rsidR="00FA6CEF" w:rsidRDefault="00FA6CE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Коллеги, есть и вопросы?</w:t>
      </w:r>
    </w:p>
    <w:p w:rsidR="00FA6CEF" w:rsidRDefault="00FA6CEF" w:rsidP="00AC2BEA">
      <w:pPr>
        <w:spacing w:after="0" w:line="240" w:lineRule="auto"/>
        <w:ind w:firstLine="709"/>
        <w:jc w:val="both"/>
        <w:rPr>
          <w:rFonts w:ascii="Times New Roman" w:eastAsiaTheme="minorHAnsi" w:hAnsi="Times New Roman" w:cstheme="minorBidi"/>
          <w:sz w:val="28"/>
          <w:szCs w:val="28"/>
          <w:lang w:eastAsia="en-US"/>
        </w:rPr>
      </w:pPr>
    </w:p>
    <w:p w:rsidR="000F210D" w:rsidRDefault="000F210D"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ет вопросов</w:t>
      </w:r>
      <w:r>
        <w:rPr>
          <w:rFonts w:ascii="Times New Roman" w:eastAsiaTheme="minorHAnsi" w:hAnsi="Times New Roman" w:cstheme="minorBidi"/>
          <w:sz w:val="28"/>
          <w:szCs w:val="28"/>
          <w:lang w:eastAsia="en-US"/>
        </w:rPr>
        <w:t>.</w:t>
      </w:r>
    </w:p>
    <w:p w:rsidR="000F210D" w:rsidRDefault="000F210D" w:rsidP="00AC2BEA">
      <w:pPr>
        <w:spacing w:after="0" w:line="240" w:lineRule="auto"/>
        <w:ind w:firstLine="709"/>
        <w:jc w:val="both"/>
        <w:rPr>
          <w:rFonts w:ascii="Times New Roman" w:eastAsiaTheme="minorHAnsi" w:hAnsi="Times New Roman" w:cstheme="minorBidi"/>
          <w:sz w:val="28"/>
          <w:szCs w:val="28"/>
          <w:lang w:eastAsia="en-US"/>
        </w:rPr>
      </w:pPr>
    </w:p>
    <w:p w:rsidR="000F210D"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Присаживайтесь</w:t>
      </w:r>
      <w:r w:rsidR="000F210D">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пожалуйста</w:t>
      </w:r>
      <w:r w:rsidR="000F210D">
        <w:rPr>
          <w:rFonts w:ascii="Times New Roman" w:eastAsiaTheme="minorHAnsi" w:hAnsi="Times New Roman" w:cstheme="minorBidi"/>
          <w:sz w:val="28"/>
          <w:szCs w:val="28"/>
          <w:lang w:eastAsia="en-US"/>
        </w:rPr>
        <w:t>.</w:t>
      </w:r>
    </w:p>
    <w:p w:rsidR="000F210D" w:rsidRDefault="000F210D" w:rsidP="00AC2BEA">
      <w:pPr>
        <w:spacing w:after="0" w:line="240" w:lineRule="auto"/>
        <w:ind w:firstLine="709"/>
        <w:jc w:val="both"/>
        <w:rPr>
          <w:rFonts w:ascii="Times New Roman" w:eastAsiaTheme="minorHAnsi" w:hAnsi="Times New Roman" w:cstheme="minorBidi"/>
          <w:sz w:val="28"/>
          <w:szCs w:val="28"/>
          <w:lang w:eastAsia="en-US"/>
        </w:rPr>
      </w:pPr>
    </w:p>
    <w:p w:rsidR="00AD4BF3" w:rsidRDefault="00AD4BF3" w:rsidP="00AC2BEA">
      <w:pPr>
        <w:spacing w:after="0" w:line="240" w:lineRule="auto"/>
        <w:ind w:firstLine="709"/>
        <w:jc w:val="both"/>
        <w:rPr>
          <w:rFonts w:ascii="Times New Roman" w:eastAsiaTheme="minorHAnsi" w:hAnsi="Times New Roman" w:cstheme="minorBidi"/>
          <w:sz w:val="28"/>
          <w:szCs w:val="28"/>
          <w:lang w:eastAsia="en-US"/>
        </w:rPr>
      </w:pPr>
    </w:p>
    <w:p w:rsidR="000F210D"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0F210D">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рассматриваем законопроект </w:t>
      </w:r>
      <w:r w:rsidR="000F210D">
        <w:rPr>
          <w:rFonts w:ascii="Times New Roman" w:eastAsiaTheme="minorHAnsi" w:hAnsi="Times New Roman" w:cstheme="minorBidi"/>
          <w:sz w:val="28"/>
          <w:szCs w:val="28"/>
          <w:lang w:eastAsia="en-US"/>
        </w:rPr>
        <w:t>в перво</w:t>
      </w:r>
      <w:r w:rsidRPr="00550D22">
        <w:rPr>
          <w:rFonts w:ascii="Times New Roman" w:eastAsiaTheme="minorHAnsi" w:hAnsi="Times New Roman" w:cstheme="minorBidi"/>
          <w:sz w:val="28"/>
          <w:szCs w:val="28"/>
          <w:lang w:eastAsia="en-US"/>
        </w:rPr>
        <w:t>м чтении</w:t>
      </w:r>
      <w:r w:rsidR="000F210D">
        <w:rPr>
          <w:rFonts w:ascii="Times New Roman" w:eastAsiaTheme="minorHAnsi" w:hAnsi="Times New Roman" w:cstheme="minorBidi"/>
          <w:sz w:val="28"/>
          <w:szCs w:val="28"/>
          <w:lang w:eastAsia="en-US"/>
        </w:rPr>
        <w:t>.</w:t>
      </w:r>
    </w:p>
    <w:p w:rsidR="000F210D" w:rsidRDefault="000F210D" w:rsidP="00AC2BEA">
      <w:pPr>
        <w:spacing w:after="0" w:line="240" w:lineRule="auto"/>
        <w:ind w:firstLine="709"/>
        <w:jc w:val="both"/>
        <w:rPr>
          <w:rFonts w:ascii="Times New Roman" w:eastAsiaTheme="minorHAnsi" w:hAnsi="Times New Roman" w:cstheme="minorBidi"/>
          <w:sz w:val="28"/>
          <w:szCs w:val="28"/>
          <w:lang w:eastAsia="en-US"/>
        </w:rPr>
      </w:pPr>
    </w:p>
    <w:p w:rsidR="000F210D" w:rsidRDefault="000F210D"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какие </w:t>
      </w:r>
      <w:r>
        <w:rPr>
          <w:rFonts w:ascii="Times New Roman" w:eastAsiaTheme="minorHAnsi" w:hAnsi="Times New Roman" w:cstheme="minorBidi"/>
          <w:sz w:val="28"/>
          <w:szCs w:val="28"/>
          <w:lang w:eastAsia="en-US"/>
        </w:rPr>
        <w:t xml:space="preserve">есть </w:t>
      </w:r>
      <w:r w:rsidR="00550D22" w:rsidRPr="00550D22">
        <w:rPr>
          <w:rFonts w:ascii="Times New Roman" w:eastAsiaTheme="minorHAnsi" w:hAnsi="Times New Roman" w:cstheme="minorBidi"/>
          <w:sz w:val="28"/>
          <w:szCs w:val="28"/>
          <w:lang w:eastAsia="en-US"/>
        </w:rPr>
        <w:t>замечания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предложения</w:t>
      </w:r>
      <w:r>
        <w:rPr>
          <w:rFonts w:ascii="Times New Roman" w:eastAsiaTheme="minorHAnsi" w:hAnsi="Times New Roman" w:cstheme="minorBidi"/>
          <w:sz w:val="28"/>
          <w:szCs w:val="28"/>
          <w:lang w:eastAsia="en-US"/>
        </w:rPr>
        <w:t xml:space="preserve">? </w:t>
      </w:r>
    </w:p>
    <w:p w:rsidR="000F210D" w:rsidRDefault="000F210D" w:rsidP="00AC2BEA">
      <w:pPr>
        <w:spacing w:after="0" w:line="240" w:lineRule="auto"/>
        <w:ind w:firstLine="709"/>
        <w:jc w:val="both"/>
        <w:rPr>
          <w:rFonts w:ascii="Times New Roman" w:eastAsiaTheme="minorHAnsi" w:hAnsi="Times New Roman" w:cstheme="minorBidi"/>
          <w:sz w:val="28"/>
          <w:szCs w:val="28"/>
          <w:lang w:eastAsia="en-US"/>
        </w:rPr>
      </w:pPr>
    </w:p>
    <w:p w:rsidR="000F210D" w:rsidRDefault="000F210D"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Г</w:t>
      </w:r>
      <w:r w:rsidR="00550D22" w:rsidRPr="00550D22">
        <w:rPr>
          <w:rFonts w:ascii="Times New Roman" w:eastAsiaTheme="minorHAnsi" w:hAnsi="Times New Roman" w:cstheme="minorBidi"/>
          <w:sz w:val="28"/>
          <w:szCs w:val="28"/>
          <w:lang w:eastAsia="en-US"/>
        </w:rPr>
        <w:t>олосуем</w:t>
      </w:r>
      <w:r>
        <w:rPr>
          <w:rFonts w:ascii="Times New Roman" w:eastAsiaTheme="minorHAnsi" w:hAnsi="Times New Roman" w:cstheme="minorBidi"/>
          <w:sz w:val="28"/>
          <w:szCs w:val="28"/>
          <w:lang w:eastAsia="en-US"/>
        </w:rPr>
        <w:t xml:space="preserve">. </w:t>
      </w:r>
    </w:p>
    <w:p w:rsidR="000F210D" w:rsidRDefault="000F210D" w:rsidP="00AC2BEA">
      <w:pPr>
        <w:spacing w:after="0" w:line="240" w:lineRule="auto"/>
        <w:ind w:firstLine="709"/>
        <w:jc w:val="both"/>
        <w:rPr>
          <w:rFonts w:ascii="Times New Roman" w:eastAsiaTheme="minorHAnsi" w:hAnsi="Times New Roman" w:cstheme="minorBidi"/>
          <w:sz w:val="28"/>
          <w:szCs w:val="28"/>
          <w:lang w:eastAsia="en-US"/>
        </w:rPr>
      </w:pPr>
    </w:p>
    <w:p w:rsidR="00AD4BF3" w:rsidRDefault="00AD4BF3" w:rsidP="00AC2BEA">
      <w:pPr>
        <w:spacing w:after="0" w:line="240" w:lineRule="auto"/>
        <w:ind w:firstLine="709"/>
        <w:jc w:val="both"/>
        <w:rPr>
          <w:rFonts w:ascii="Times New Roman" w:eastAsiaTheme="minorHAnsi" w:hAnsi="Times New Roman" w:cstheme="minorBidi"/>
          <w:sz w:val="28"/>
          <w:szCs w:val="28"/>
          <w:lang w:eastAsia="en-US"/>
        </w:rPr>
      </w:pPr>
    </w:p>
    <w:p w:rsidR="000F210D" w:rsidRDefault="000F210D"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тавлю на голосование</w:t>
      </w:r>
      <w:r>
        <w:rPr>
          <w:rFonts w:ascii="Times New Roman" w:eastAsiaTheme="minorHAnsi" w:hAnsi="Times New Roman" w:cstheme="minorBidi"/>
          <w:sz w:val="28"/>
          <w:szCs w:val="28"/>
          <w:lang w:eastAsia="en-US"/>
        </w:rPr>
        <w:t>.</w:t>
      </w:r>
    </w:p>
    <w:p w:rsidR="000F210D" w:rsidRDefault="000F210D"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0F210D"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прошу определиться</w:t>
      </w:r>
      <w:r>
        <w:rPr>
          <w:rFonts w:ascii="Times New Roman" w:eastAsiaTheme="minorHAnsi" w:hAnsi="Times New Roman" w:cstheme="minorBidi"/>
          <w:sz w:val="28"/>
          <w:szCs w:val="28"/>
          <w:lang w:eastAsia="en-US"/>
        </w:rPr>
        <w:t>.</w:t>
      </w:r>
    </w:p>
    <w:p w:rsidR="000F210D" w:rsidRDefault="000F210D" w:rsidP="00AC2BEA">
      <w:pPr>
        <w:spacing w:after="0" w:line="240" w:lineRule="auto"/>
        <w:ind w:firstLine="709"/>
        <w:jc w:val="both"/>
        <w:rPr>
          <w:rFonts w:ascii="Times New Roman" w:hAnsi="Times New Roman"/>
          <w:sz w:val="28"/>
          <w:szCs w:val="28"/>
        </w:rPr>
      </w:pPr>
    </w:p>
    <w:p w:rsidR="000F210D" w:rsidRDefault="000F210D" w:rsidP="00AC2BEA">
      <w:pPr>
        <w:spacing w:after="0" w:line="240" w:lineRule="auto"/>
        <w:ind w:firstLine="709"/>
        <w:jc w:val="both"/>
        <w:rPr>
          <w:rFonts w:ascii="Times New Roman" w:hAnsi="Times New Roman"/>
          <w:sz w:val="28"/>
          <w:szCs w:val="28"/>
        </w:rPr>
      </w:pPr>
    </w:p>
    <w:p w:rsidR="000F210D" w:rsidRPr="000F210D" w:rsidRDefault="000F210D" w:rsidP="00AC2BEA">
      <w:pPr>
        <w:spacing w:after="0" w:line="240" w:lineRule="auto"/>
        <w:ind w:firstLine="709"/>
        <w:jc w:val="both"/>
        <w:rPr>
          <w:rFonts w:ascii="Times New Roman" w:hAnsi="Times New Roman"/>
          <w:sz w:val="28"/>
          <w:szCs w:val="28"/>
        </w:rPr>
      </w:pPr>
      <w:r w:rsidRPr="000F210D">
        <w:rPr>
          <w:rFonts w:ascii="Times New Roman" w:hAnsi="Times New Roman"/>
          <w:sz w:val="28"/>
          <w:szCs w:val="28"/>
        </w:rPr>
        <w:t xml:space="preserve">За – </w:t>
      </w:r>
      <w:r w:rsidR="000924B7">
        <w:rPr>
          <w:rFonts w:ascii="Times New Roman" w:hAnsi="Times New Roman"/>
          <w:sz w:val="28"/>
          <w:szCs w:val="28"/>
        </w:rPr>
        <w:t>67</w:t>
      </w:r>
    </w:p>
    <w:p w:rsidR="000F210D" w:rsidRPr="000F210D" w:rsidRDefault="000F210D" w:rsidP="00AC2BEA">
      <w:pPr>
        <w:spacing w:after="0" w:line="240" w:lineRule="auto"/>
        <w:ind w:firstLine="709"/>
        <w:jc w:val="both"/>
        <w:rPr>
          <w:rFonts w:ascii="Times New Roman" w:hAnsi="Times New Roman"/>
          <w:sz w:val="28"/>
          <w:szCs w:val="28"/>
        </w:rPr>
      </w:pPr>
      <w:r w:rsidRPr="000F210D">
        <w:rPr>
          <w:rFonts w:ascii="Times New Roman" w:hAnsi="Times New Roman"/>
          <w:sz w:val="28"/>
          <w:szCs w:val="28"/>
        </w:rPr>
        <w:t xml:space="preserve">Против – </w:t>
      </w:r>
      <w:r w:rsidR="000924B7">
        <w:rPr>
          <w:rFonts w:ascii="Times New Roman" w:hAnsi="Times New Roman"/>
          <w:sz w:val="28"/>
          <w:szCs w:val="28"/>
        </w:rPr>
        <w:t>0</w:t>
      </w:r>
    </w:p>
    <w:p w:rsidR="000F210D" w:rsidRPr="000F210D" w:rsidRDefault="000F210D" w:rsidP="00AC2BEA">
      <w:pPr>
        <w:spacing w:after="0" w:line="240" w:lineRule="auto"/>
        <w:ind w:firstLine="709"/>
        <w:jc w:val="both"/>
        <w:rPr>
          <w:rFonts w:ascii="Times New Roman" w:hAnsi="Times New Roman"/>
          <w:sz w:val="28"/>
          <w:szCs w:val="28"/>
        </w:rPr>
      </w:pPr>
      <w:r w:rsidRPr="000F210D">
        <w:rPr>
          <w:rFonts w:ascii="Times New Roman" w:hAnsi="Times New Roman"/>
          <w:sz w:val="28"/>
          <w:szCs w:val="28"/>
        </w:rPr>
        <w:t xml:space="preserve">Воздержалось – </w:t>
      </w:r>
      <w:r w:rsidR="000924B7">
        <w:rPr>
          <w:rFonts w:ascii="Times New Roman" w:hAnsi="Times New Roman"/>
          <w:sz w:val="28"/>
          <w:szCs w:val="28"/>
        </w:rPr>
        <w:t>0</w:t>
      </w:r>
    </w:p>
    <w:p w:rsidR="000F210D" w:rsidRPr="000F210D" w:rsidRDefault="000F210D" w:rsidP="00AC2BEA">
      <w:pPr>
        <w:spacing w:after="0" w:line="240" w:lineRule="auto"/>
        <w:ind w:firstLine="709"/>
        <w:jc w:val="both"/>
        <w:rPr>
          <w:rFonts w:ascii="Times New Roman" w:hAnsi="Times New Roman"/>
          <w:sz w:val="28"/>
          <w:szCs w:val="28"/>
        </w:rPr>
      </w:pPr>
      <w:r w:rsidRPr="000F210D">
        <w:rPr>
          <w:rFonts w:ascii="Times New Roman" w:hAnsi="Times New Roman"/>
          <w:sz w:val="28"/>
          <w:szCs w:val="28"/>
        </w:rPr>
        <w:t xml:space="preserve">Не голосовало – </w:t>
      </w:r>
      <w:r w:rsidR="000924B7">
        <w:rPr>
          <w:rFonts w:ascii="Times New Roman" w:hAnsi="Times New Roman"/>
          <w:sz w:val="28"/>
          <w:szCs w:val="28"/>
        </w:rPr>
        <w:t>0</w:t>
      </w:r>
    </w:p>
    <w:p w:rsidR="000F210D" w:rsidRPr="000F210D" w:rsidRDefault="000F210D" w:rsidP="00AC2BEA">
      <w:pPr>
        <w:spacing w:after="0" w:line="240" w:lineRule="auto"/>
        <w:ind w:firstLine="709"/>
        <w:jc w:val="both"/>
        <w:rPr>
          <w:rFonts w:ascii="Times New Roman" w:hAnsi="Times New Roman"/>
          <w:i/>
          <w:sz w:val="28"/>
          <w:szCs w:val="28"/>
        </w:rPr>
      </w:pPr>
      <w:r w:rsidRPr="000F210D">
        <w:rPr>
          <w:rFonts w:ascii="Times New Roman" w:hAnsi="Times New Roman"/>
          <w:i/>
          <w:sz w:val="28"/>
          <w:szCs w:val="28"/>
        </w:rPr>
        <w:t xml:space="preserve">(Протокол № </w:t>
      </w:r>
      <w:r w:rsidR="000924B7">
        <w:rPr>
          <w:rFonts w:ascii="Times New Roman" w:hAnsi="Times New Roman"/>
          <w:i/>
          <w:sz w:val="28"/>
          <w:szCs w:val="28"/>
        </w:rPr>
        <w:t>12</w:t>
      </w:r>
      <w:r w:rsidRPr="000F210D">
        <w:rPr>
          <w:rFonts w:ascii="Times New Roman" w:hAnsi="Times New Roman"/>
          <w:i/>
          <w:sz w:val="28"/>
          <w:szCs w:val="28"/>
        </w:rPr>
        <w:t>).</w:t>
      </w:r>
    </w:p>
    <w:p w:rsidR="000F210D" w:rsidRPr="000F210D" w:rsidRDefault="000F210D" w:rsidP="00AC2BEA">
      <w:pPr>
        <w:spacing w:after="0" w:line="240" w:lineRule="auto"/>
        <w:ind w:firstLine="709"/>
        <w:jc w:val="both"/>
        <w:rPr>
          <w:rFonts w:ascii="Times New Roman" w:hAnsi="Times New Roman"/>
          <w:sz w:val="28"/>
          <w:szCs w:val="28"/>
        </w:rPr>
      </w:pPr>
      <w:r w:rsidRPr="000F210D">
        <w:rPr>
          <w:rFonts w:ascii="Times New Roman" w:hAnsi="Times New Roman"/>
          <w:sz w:val="28"/>
          <w:szCs w:val="28"/>
        </w:rPr>
        <w:t>Решение принято.</w:t>
      </w:r>
    </w:p>
    <w:p w:rsidR="000F210D" w:rsidRPr="000F210D" w:rsidRDefault="000F210D" w:rsidP="00AC2BEA">
      <w:pPr>
        <w:spacing w:after="0" w:line="240" w:lineRule="auto"/>
        <w:ind w:firstLine="709"/>
        <w:jc w:val="both"/>
        <w:rPr>
          <w:rFonts w:ascii="Times New Roman" w:hAnsi="Times New Roman"/>
          <w:i/>
          <w:sz w:val="28"/>
          <w:szCs w:val="28"/>
        </w:rPr>
      </w:pPr>
      <w:r w:rsidRPr="000F210D">
        <w:rPr>
          <w:rFonts w:ascii="Times New Roman" w:hAnsi="Times New Roman"/>
          <w:i/>
          <w:sz w:val="28"/>
          <w:szCs w:val="28"/>
        </w:rPr>
        <w:t xml:space="preserve">(Постановление от </w:t>
      </w:r>
      <w:r w:rsidR="000924B7">
        <w:rPr>
          <w:rFonts w:ascii="Times New Roman" w:hAnsi="Times New Roman"/>
          <w:i/>
          <w:sz w:val="28"/>
          <w:szCs w:val="28"/>
        </w:rPr>
        <w:t>31.10.</w:t>
      </w:r>
      <w:r w:rsidRPr="000F210D">
        <w:rPr>
          <w:rFonts w:ascii="Times New Roman" w:hAnsi="Times New Roman"/>
          <w:i/>
          <w:sz w:val="28"/>
          <w:szCs w:val="28"/>
        </w:rPr>
        <w:t>2022  №</w:t>
      </w:r>
      <w:r w:rsidR="000924B7">
        <w:rPr>
          <w:rFonts w:ascii="Times New Roman" w:hAnsi="Times New Roman"/>
          <w:i/>
          <w:sz w:val="28"/>
          <w:szCs w:val="28"/>
        </w:rPr>
        <w:t>312</w:t>
      </w:r>
      <w:r w:rsidRPr="000F210D">
        <w:rPr>
          <w:rFonts w:ascii="Times New Roman" w:hAnsi="Times New Roman"/>
          <w:i/>
          <w:sz w:val="28"/>
          <w:szCs w:val="28"/>
        </w:rPr>
        <w:t>).</w:t>
      </w:r>
    </w:p>
    <w:p w:rsidR="000F210D" w:rsidRPr="000F210D" w:rsidRDefault="000F210D" w:rsidP="00AC2BEA">
      <w:pPr>
        <w:spacing w:after="0" w:line="240" w:lineRule="auto"/>
        <w:ind w:firstLine="709"/>
        <w:jc w:val="both"/>
        <w:rPr>
          <w:rFonts w:ascii="Times New Roman" w:eastAsiaTheme="minorHAnsi" w:hAnsi="Times New Roman"/>
          <w:sz w:val="28"/>
          <w:szCs w:val="28"/>
          <w:lang w:eastAsia="en-US"/>
        </w:rPr>
      </w:pPr>
    </w:p>
    <w:p w:rsidR="000F210D" w:rsidRPr="000F210D" w:rsidRDefault="000F210D" w:rsidP="00AC2BEA">
      <w:pPr>
        <w:spacing w:after="0" w:line="240" w:lineRule="auto"/>
        <w:ind w:firstLine="709"/>
        <w:jc w:val="both"/>
        <w:rPr>
          <w:rFonts w:ascii="Times New Roman" w:eastAsiaTheme="minorHAnsi" w:hAnsi="Times New Roman"/>
          <w:sz w:val="28"/>
          <w:szCs w:val="28"/>
          <w:lang w:eastAsia="en-US"/>
        </w:rPr>
      </w:pPr>
    </w:p>
    <w:p w:rsidR="000F210D" w:rsidRPr="000F210D" w:rsidRDefault="000F210D" w:rsidP="00AC2BEA">
      <w:pPr>
        <w:spacing w:after="0" w:line="240" w:lineRule="auto"/>
        <w:ind w:firstLine="709"/>
        <w:jc w:val="both"/>
        <w:rPr>
          <w:rFonts w:ascii="Times New Roman" w:eastAsiaTheme="minorHAnsi" w:hAnsi="Times New Roman"/>
          <w:sz w:val="28"/>
          <w:szCs w:val="28"/>
          <w:lang w:eastAsia="en-US"/>
        </w:rPr>
      </w:pPr>
      <w:r w:rsidRPr="000F210D">
        <w:rPr>
          <w:rFonts w:ascii="Times New Roman" w:eastAsiaTheme="minorHAnsi" w:hAnsi="Times New Roman"/>
          <w:sz w:val="28"/>
          <w:szCs w:val="28"/>
          <w:lang w:eastAsia="en-US"/>
        </w:rPr>
        <w:t xml:space="preserve">Спасибо. </w:t>
      </w:r>
    </w:p>
    <w:p w:rsidR="000F210D" w:rsidRPr="000F210D" w:rsidRDefault="000F210D" w:rsidP="00AC2BEA">
      <w:pPr>
        <w:spacing w:after="0" w:line="240" w:lineRule="auto"/>
        <w:ind w:firstLine="709"/>
        <w:jc w:val="both"/>
        <w:rPr>
          <w:rFonts w:ascii="Times New Roman" w:eastAsiaTheme="minorHAnsi" w:hAnsi="Times New Roman"/>
          <w:sz w:val="28"/>
          <w:szCs w:val="28"/>
          <w:lang w:eastAsia="en-US"/>
        </w:rPr>
      </w:pPr>
    </w:p>
    <w:p w:rsidR="000F210D" w:rsidRPr="000F210D" w:rsidRDefault="000F210D" w:rsidP="00AC2BEA">
      <w:pPr>
        <w:spacing w:after="0" w:line="240" w:lineRule="auto"/>
        <w:ind w:firstLine="709"/>
        <w:jc w:val="both"/>
        <w:rPr>
          <w:rFonts w:ascii="Times New Roman" w:eastAsiaTheme="minorHAnsi" w:hAnsi="Times New Roman"/>
          <w:sz w:val="28"/>
          <w:szCs w:val="28"/>
          <w:lang w:eastAsia="en-US"/>
        </w:rPr>
      </w:pPr>
      <w:r w:rsidRPr="000F210D">
        <w:rPr>
          <w:rFonts w:ascii="Times New Roman" w:eastAsiaTheme="minorHAnsi" w:hAnsi="Times New Roman"/>
          <w:sz w:val="28"/>
          <w:szCs w:val="28"/>
          <w:lang w:eastAsia="en-US"/>
        </w:rPr>
        <w:t>Решение принято.</w:t>
      </w: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0F210D"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0F210D">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рассматриваем</w:t>
      </w:r>
      <w:r w:rsidR="000F210D">
        <w:rPr>
          <w:rFonts w:ascii="Times New Roman" w:eastAsiaTheme="minorHAnsi" w:hAnsi="Times New Roman" w:cstheme="minorBidi"/>
          <w:sz w:val="28"/>
          <w:szCs w:val="28"/>
          <w:lang w:eastAsia="en-US"/>
        </w:rPr>
        <w:t>…</w:t>
      </w:r>
    </w:p>
    <w:p w:rsidR="000F210D" w:rsidRDefault="000F210D" w:rsidP="00AC2BEA">
      <w:pPr>
        <w:spacing w:after="0" w:line="240" w:lineRule="auto"/>
        <w:ind w:firstLine="709"/>
        <w:jc w:val="both"/>
        <w:rPr>
          <w:rFonts w:ascii="Times New Roman" w:eastAsiaTheme="minorHAnsi" w:hAnsi="Times New Roman" w:cstheme="minorBidi"/>
          <w:sz w:val="28"/>
          <w:szCs w:val="28"/>
          <w:lang w:eastAsia="en-US"/>
        </w:rPr>
      </w:pPr>
    </w:p>
    <w:p w:rsidR="000F210D"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Извините</w:t>
      </w:r>
      <w:r w:rsidR="000F210D">
        <w:rPr>
          <w:rFonts w:ascii="Times New Roman" w:eastAsiaTheme="minorHAnsi" w:hAnsi="Times New Roman" w:cstheme="minorBidi"/>
          <w:sz w:val="28"/>
          <w:szCs w:val="28"/>
          <w:lang w:eastAsia="en-US"/>
        </w:rPr>
        <w:t>, Татьяна Викторовна</w:t>
      </w:r>
      <w:r w:rsidRPr="00550D22">
        <w:rPr>
          <w:rFonts w:ascii="Times New Roman" w:eastAsiaTheme="minorHAnsi" w:hAnsi="Times New Roman" w:cstheme="minorBidi"/>
          <w:sz w:val="28"/>
          <w:szCs w:val="28"/>
          <w:lang w:eastAsia="en-US"/>
        </w:rPr>
        <w:t xml:space="preserve"> предложил</w:t>
      </w:r>
      <w:r w:rsidR="000924B7">
        <w:rPr>
          <w:rFonts w:ascii="Times New Roman" w:eastAsiaTheme="minorHAnsi" w:hAnsi="Times New Roman" w:cstheme="minorBidi"/>
          <w:sz w:val="28"/>
          <w:szCs w:val="28"/>
          <w:lang w:eastAsia="en-US"/>
        </w:rPr>
        <w:t>а</w:t>
      </w:r>
      <w:r w:rsidRPr="00550D22">
        <w:rPr>
          <w:rFonts w:ascii="Times New Roman" w:eastAsiaTheme="minorHAnsi" w:hAnsi="Times New Roman" w:cstheme="minorBidi"/>
          <w:sz w:val="28"/>
          <w:szCs w:val="28"/>
          <w:lang w:eastAsia="en-US"/>
        </w:rPr>
        <w:t xml:space="preserve"> рассмотреть законопроект сегодня в окончательной редакции</w:t>
      </w:r>
      <w:r w:rsidR="000F210D">
        <w:rPr>
          <w:rFonts w:ascii="Times New Roman" w:eastAsiaTheme="minorHAnsi" w:hAnsi="Times New Roman" w:cstheme="minorBidi"/>
          <w:sz w:val="28"/>
          <w:szCs w:val="28"/>
          <w:lang w:eastAsia="en-US"/>
        </w:rPr>
        <w:t>.</w:t>
      </w:r>
    </w:p>
    <w:p w:rsidR="000F210D" w:rsidRDefault="000F210D" w:rsidP="00AC2BEA">
      <w:pPr>
        <w:spacing w:after="0" w:line="240" w:lineRule="auto"/>
        <w:ind w:firstLine="709"/>
        <w:jc w:val="both"/>
        <w:rPr>
          <w:rFonts w:ascii="Times New Roman" w:eastAsiaTheme="minorHAnsi" w:hAnsi="Times New Roman" w:cstheme="minorBidi"/>
          <w:sz w:val="28"/>
          <w:szCs w:val="28"/>
          <w:lang w:eastAsia="en-US"/>
        </w:rPr>
      </w:pPr>
    </w:p>
    <w:p w:rsidR="00AD4BF3" w:rsidRDefault="00AD4BF3"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0F210D"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тавлю это предложение на голосование</w:t>
      </w:r>
      <w:r>
        <w:rPr>
          <w:rFonts w:ascii="Times New Roman" w:eastAsiaTheme="minorHAnsi" w:hAnsi="Times New Roman" w:cstheme="minorBidi"/>
          <w:sz w:val="28"/>
          <w:szCs w:val="28"/>
          <w:lang w:eastAsia="en-US"/>
        </w:rPr>
        <w:t>.</w:t>
      </w:r>
    </w:p>
    <w:p w:rsidR="000F210D" w:rsidRDefault="000F210D" w:rsidP="00AC2BEA">
      <w:pPr>
        <w:spacing w:after="0" w:line="240" w:lineRule="auto"/>
        <w:ind w:firstLine="709"/>
        <w:jc w:val="both"/>
        <w:rPr>
          <w:rFonts w:ascii="Times New Roman" w:eastAsiaTheme="minorHAnsi" w:hAnsi="Times New Roman" w:cstheme="minorBidi"/>
          <w:sz w:val="28"/>
          <w:szCs w:val="28"/>
          <w:lang w:eastAsia="en-US"/>
        </w:rPr>
      </w:pPr>
    </w:p>
    <w:p w:rsidR="00FA6CEF" w:rsidRDefault="00FA6CEF" w:rsidP="00AC2BEA">
      <w:pPr>
        <w:spacing w:after="0" w:line="240" w:lineRule="auto"/>
        <w:ind w:firstLine="709"/>
        <w:jc w:val="both"/>
        <w:rPr>
          <w:rFonts w:ascii="Times New Roman" w:eastAsiaTheme="minorHAnsi" w:hAnsi="Times New Roman" w:cstheme="minorBidi"/>
          <w:sz w:val="28"/>
          <w:szCs w:val="28"/>
          <w:lang w:eastAsia="en-US"/>
        </w:rPr>
      </w:pPr>
    </w:p>
    <w:p w:rsidR="000F210D" w:rsidRPr="000F210D" w:rsidRDefault="000F210D" w:rsidP="00AC2BEA">
      <w:pPr>
        <w:spacing w:after="0" w:line="240" w:lineRule="auto"/>
        <w:ind w:firstLine="709"/>
        <w:jc w:val="both"/>
        <w:rPr>
          <w:rFonts w:ascii="Times New Roman" w:hAnsi="Times New Roman"/>
          <w:sz w:val="28"/>
          <w:szCs w:val="28"/>
        </w:rPr>
      </w:pPr>
      <w:r w:rsidRPr="000F210D">
        <w:rPr>
          <w:rFonts w:ascii="Times New Roman" w:hAnsi="Times New Roman"/>
          <w:sz w:val="28"/>
          <w:szCs w:val="28"/>
        </w:rPr>
        <w:t xml:space="preserve">За – </w:t>
      </w:r>
      <w:r w:rsidR="000924B7">
        <w:rPr>
          <w:rFonts w:ascii="Times New Roman" w:hAnsi="Times New Roman"/>
          <w:sz w:val="28"/>
          <w:szCs w:val="28"/>
        </w:rPr>
        <w:t>66</w:t>
      </w:r>
    </w:p>
    <w:p w:rsidR="000F210D" w:rsidRPr="000F210D" w:rsidRDefault="000F210D" w:rsidP="00AC2BEA">
      <w:pPr>
        <w:spacing w:after="0" w:line="240" w:lineRule="auto"/>
        <w:ind w:firstLine="709"/>
        <w:jc w:val="both"/>
        <w:rPr>
          <w:rFonts w:ascii="Times New Roman" w:hAnsi="Times New Roman"/>
          <w:sz w:val="28"/>
          <w:szCs w:val="28"/>
        </w:rPr>
      </w:pPr>
      <w:r w:rsidRPr="000F210D">
        <w:rPr>
          <w:rFonts w:ascii="Times New Roman" w:hAnsi="Times New Roman"/>
          <w:sz w:val="28"/>
          <w:szCs w:val="28"/>
        </w:rPr>
        <w:t xml:space="preserve">Против – </w:t>
      </w:r>
      <w:r w:rsidR="000924B7">
        <w:rPr>
          <w:rFonts w:ascii="Times New Roman" w:hAnsi="Times New Roman"/>
          <w:sz w:val="28"/>
          <w:szCs w:val="28"/>
        </w:rPr>
        <w:t>0</w:t>
      </w:r>
    </w:p>
    <w:p w:rsidR="000F210D" w:rsidRPr="000F210D" w:rsidRDefault="000F210D" w:rsidP="00AC2BEA">
      <w:pPr>
        <w:spacing w:after="0" w:line="240" w:lineRule="auto"/>
        <w:ind w:firstLine="709"/>
        <w:jc w:val="both"/>
        <w:rPr>
          <w:rFonts w:ascii="Times New Roman" w:hAnsi="Times New Roman"/>
          <w:sz w:val="28"/>
          <w:szCs w:val="28"/>
        </w:rPr>
      </w:pPr>
      <w:r w:rsidRPr="000F210D">
        <w:rPr>
          <w:rFonts w:ascii="Times New Roman" w:hAnsi="Times New Roman"/>
          <w:sz w:val="28"/>
          <w:szCs w:val="28"/>
        </w:rPr>
        <w:t xml:space="preserve">Воздержалось – </w:t>
      </w:r>
      <w:r w:rsidR="000924B7">
        <w:rPr>
          <w:rFonts w:ascii="Times New Roman" w:hAnsi="Times New Roman"/>
          <w:sz w:val="28"/>
          <w:szCs w:val="28"/>
        </w:rPr>
        <w:t>0</w:t>
      </w:r>
    </w:p>
    <w:p w:rsidR="000F210D" w:rsidRPr="000F210D" w:rsidRDefault="000F210D" w:rsidP="00AC2BEA">
      <w:pPr>
        <w:spacing w:after="0" w:line="240" w:lineRule="auto"/>
        <w:ind w:firstLine="709"/>
        <w:jc w:val="both"/>
        <w:rPr>
          <w:rFonts w:ascii="Times New Roman" w:hAnsi="Times New Roman"/>
          <w:sz w:val="28"/>
          <w:szCs w:val="28"/>
        </w:rPr>
      </w:pPr>
      <w:r w:rsidRPr="000F210D">
        <w:rPr>
          <w:rFonts w:ascii="Times New Roman" w:hAnsi="Times New Roman"/>
          <w:sz w:val="28"/>
          <w:szCs w:val="28"/>
        </w:rPr>
        <w:t xml:space="preserve">Не голосовало – </w:t>
      </w:r>
      <w:r w:rsidR="000924B7">
        <w:rPr>
          <w:rFonts w:ascii="Times New Roman" w:hAnsi="Times New Roman"/>
          <w:sz w:val="28"/>
          <w:szCs w:val="28"/>
        </w:rPr>
        <w:t>1</w:t>
      </w:r>
    </w:p>
    <w:p w:rsidR="000F210D" w:rsidRPr="000F210D" w:rsidRDefault="000F210D" w:rsidP="00AC2BEA">
      <w:pPr>
        <w:spacing w:after="0" w:line="240" w:lineRule="auto"/>
        <w:ind w:firstLine="709"/>
        <w:jc w:val="both"/>
        <w:rPr>
          <w:rFonts w:ascii="Times New Roman" w:hAnsi="Times New Roman"/>
          <w:i/>
          <w:sz w:val="28"/>
          <w:szCs w:val="28"/>
        </w:rPr>
      </w:pPr>
      <w:r w:rsidRPr="000F210D">
        <w:rPr>
          <w:rFonts w:ascii="Times New Roman" w:hAnsi="Times New Roman"/>
          <w:i/>
          <w:sz w:val="28"/>
          <w:szCs w:val="28"/>
        </w:rPr>
        <w:t xml:space="preserve">(Протокол № </w:t>
      </w:r>
      <w:r w:rsidR="000924B7">
        <w:rPr>
          <w:rFonts w:ascii="Times New Roman" w:hAnsi="Times New Roman"/>
          <w:i/>
          <w:sz w:val="28"/>
          <w:szCs w:val="28"/>
        </w:rPr>
        <w:t>13</w:t>
      </w:r>
      <w:r w:rsidRPr="000F210D">
        <w:rPr>
          <w:rFonts w:ascii="Times New Roman" w:hAnsi="Times New Roman"/>
          <w:i/>
          <w:sz w:val="28"/>
          <w:szCs w:val="28"/>
        </w:rPr>
        <w:t>).</w:t>
      </w:r>
    </w:p>
    <w:p w:rsidR="000F210D" w:rsidRPr="000F210D" w:rsidRDefault="000F210D" w:rsidP="00AC2BEA">
      <w:pPr>
        <w:spacing w:after="0" w:line="240" w:lineRule="auto"/>
        <w:ind w:firstLine="709"/>
        <w:jc w:val="both"/>
        <w:rPr>
          <w:rFonts w:ascii="Times New Roman" w:hAnsi="Times New Roman"/>
          <w:sz w:val="28"/>
          <w:szCs w:val="28"/>
        </w:rPr>
      </w:pPr>
      <w:r w:rsidRPr="000F210D">
        <w:rPr>
          <w:rFonts w:ascii="Times New Roman" w:hAnsi="Times New Roman"/>
          <w:sz w:val="28"/>
          <w:szCs w:val="28"/>
        </w:rPr>
        <w:t>Решение принято.</w:t>
      </w:r>
    </w:p>
    <w:p w:rsidR="000F210D" w:rsidRPr="000F210D" w:rsidRDefault="000F210D" w:rsidP="00AC2BEA">
      <w:pPr>
        <w:spacing w:after="0" w:line="240" w:lineRule="auto"/>
        <w:ind w:firstLine="709"/>
        <w:jc w:val="both"/>
        <w:rPr>
          <w:rFonts w:ascii="Times New Roman" w:eastAsiaTheme="minorHAnsi" w:hAnsi="Times New Roman"/>
          <w:sz w:val="28"/>
          <w:szCs w:val="28"/>
          <w:lang w:eastAsia="en-US"/>
        </w:rPr>
      </w:pPr>
    </w:p>
    <w:p w:rsidR="000F210D" w:rsidRPr="000F210D" w:rsidRDefault="000F210D" w:rsidP="00AC2BEA">
      <w:pPr>
        <w:spacing w:after="0" w:line="240" w:lineRule="auto"/>
        <w:ind w:firstLine="709"/>
        <w:jc w:val="both"/>
        <w:rPr>
          <w:rFonts w:ascii="Times New Roman" w:eastAsiaTheme="minorHAnsi" w:hAnsi="Times New Roman"/>
          <w:sz w:val="28"/>
          <w:szCs w:val="28"/>
          <w:lang w:eastAsia="en-US"/>
        </w:rPr>
      </w:pPr>
    </w:p>
    <w:p w:rsidR="000F210D" w:rsidRPr="000F210D" w:rsidRDefault="000F210D" w:rsidP="00AC2BEA">
      <w:pPr>
        <w:spacing w:after="0" w:line="240" w:lineRule="auto"/>
        <w:ind w:firstLine="709"/>
        <w:jc w:val="both"/>
        <w:rPr>
          <w:rFonts w:ascii="Times New Roman" w:eastAsiaTheme="minorHAnsi" w:hAnsi="Times New Roman"/>
          <w:sz w:val="28"/>
          <w:szCs w:val="28"/>
          <w:lang w:eastAsia="en-US"/>
        </w:rPr>
      </w:pPr>
      <w:r w:rsidRPr="000F210D">
        <w:rPr>
          <w:rFonts w:ascii="Times New Roman" w:eastAsiaTheme="minorHAnsi" w:hAnsi="Times New Roman"/>
          <w:sz w:val="28"/>
          <w:szCs w:val="28"/>
          <w:lang w:eastAsia="en-US"/>
        </w:rPr>
        <w:t xml:space="preserve">Спасибо. </w:t>
      </w:r>
    </w:p>
    <w:p w:rsidR="000F210D" w:rsidRPr="000F210D" w:rsidRDefault="000F210D" w:rsidP="00AC2BEA">
      <w:pPr>
        <w:spacing w:after="0" w:line="240" w:lineRule="auto"/>
        <w:ind w:firstLine="709"/>
        <w:jc w:val="both"/>
        <w:rPr>
          <w:rFonts w:ascii="Times New Roman" w:eastAsiaTheme="minorHAnsi" w:hAnsi="Times New Roman"/>
          <w:sz w:val="28"/>
          <w:szCs w:val="28"/>
          <w:lang w:eastAsia="en-US"/>
        </w:rPr>
      </w:pP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0F210D" w:rsidRDefault="000F210D"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рассматриваем законопроект во втором чтении</w:t>
      </w:r>
      <w:r>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оявились ли вопросы</w:t>
      </w:r>
      <w:r w:rsidR="00FA6CEF">
        <w:rPr>
          <w:rFonts w:ascii="Times New Roman" w:eastAsiaTheme="minorHAnsi" w:hAnsi="Times New Roman" w:cstheme="minorBidi"/>
          <w:sz w:val="28"/>
          <w:szCs w:val="28"/>
          <w:lang w:eastAsia="en-US"/>
        </w:rPr>
        <w:t>, замечания</w:t>
      </w:r>
      <w:r>
        <w:rPr>
          <w:rFonts w:ascii="Times New Roman" w:eastAsiaTheme="minorHAnsi" w:hAnsi="Times New Roman" w:cstheme="minorBidi"/>
          <w:sz w:val="28"/>
          <w:szCs w:val="28"/>
          <w:lang w:eastAsia="en-US"/>
        </w:rPr>
        <w:t>?</w:t>
      </w:r>
    </w:p>
    <w:p w:rsidR="000F210D" w:rsidRDefault="000F210D"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0F210D"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Татьяна Викторовна.</w:t>
      </w:r>
    </w:p>
    <w:p w:rsidR="000F210D" w:rsidRDefault="000F210D" w:rsidP="00AC2BEA">
      <w:pPr>
        <w:spacing w:after="0" w:line="240" w:lineRule="auto"/>
        <w:ind w:firstLine="709"/>
        <w:jc w:val="both"/>
        <w:rPr>
          <w:rFonts w:ascii="Times New Roman" w:eastAsiaTheme="minorHAnsi" w:hAnsi="Times New Roman" w:cstheme="minorBidi"/>
          <w:sz w:val="28"/>
          <w:szCs w:val="28"/>
          <w:lang w:eastAsia="en-US"/>
        </w:rPr>
      </w:pPr>
    </w:p>
    <w:p w:rsidR="000F210D" w:rsidRDefault="00FA6CE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Говорите, пожалуйста.</w:t>
      </w:r>
    </w:p>
    <w:p w:rsidR="00FA6CEF" w:rsidRDefault="00FA6CEF" w:rsidP="00AC2BEA">
      <w:pPr>
        <w:spacing w:after="0" w:line="240" w:lineRule="auto"/>
        <w:ind w:firstLine="709"/>
        <w:jc w:val="both"/>
        <w:rPr>
          <w:rFonts w:ascii="Times New Roman" w:eastAsiaTheme="minorHAnsi" w:hAnsi="Times New Roman" w:cstheme="minorBidi"/>
          <w:sz w:val="28"/>
          <w:szCs w:val="28"/>
          <w:lang w:eastAsia="en-US"/>
        </w:rPr>
      </w:pPr>
    </w:p>
    <w:p w:rsidR="00FA6CEF" w:rsidRPr="00550D22" w:rsidRDefault="00FA6CEF" w:rsidP="00AC2BEA">
      <w:pPr>
        <w:spacing w:after="0" w:line="240" w:lineRule="auto"/>
        <w:ind w:firstLine="709"/>
        <w:jc w:val="both"/>
        <w:rPr>
          <w:rFonts w:ascii="Times New Roman" w:eastAsiaTheme="minorHAnsi" w:hAnsi="Times New Roman" w:cstheme="minorBidi"/>
          <w:sz w:val="28"/>
          <w:szCs w:val="28"/>
          <w:lang w:eastAsia="en-US"/>
        </w:rPr>
      </w:pPr>
    </w:p>
    <w:p w:rsidR="000F210D" w:rsidRPr="000F210D" w:rsidRDefault="000F210D" w:rsidP="00AC2BEA">
      <w:pPr>
        <w:spacing w:after="0" w:line="240" w:lineRule="auto"/>
        <w:ind w:firstLine="709"/>
        <w:jc w:val="both"/>
        <w:rPr>
          <w:rFonts w:ascii="Times New Roman" w:hAnsi="Times New Roman"/>
          <w:sz w:val="28"/>
          <w:szCs w:val="28"/>
        </w:rPr>
      </w:pPr>
      <w:r w:rsidRPr="000F210D">
        <w:rPr>
          <w:rFonts w:ascii="Times New Roman" w:hAnsi="Times New Roman"/>
          <w:b/>
          <w:sz w:val="28"/>
          <w:szCs w:val="28"/>
        </w:rPr>
        <w:t>Депутат Ильюченко Т.В.</w:t>
      </w:r>
      <w:r w:rsidRPr="000F210D">
        <w:rPr>
          <w:rFonts w:ascii="Times New Roman" w:hAnsi="Times New Roman"/>
          <w:sz w:val="28"/>
          <w:szCs w:val="28"/>
        </w:rPr>
        <w:t>, одномандатный избирательный округ № 29, фракция Всероссийской политической партии «ЕДИНАЯ РОССИЯ», председатель постоянного комитета Алтайского краевого Законодательного Собрания по спорту, культуре и молодежной политике.</w:t>
      </w:r>
    </w:p>
    <w:p w:rsidR="00775A65" w:rsidRDefault="00FA6CE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На комитете рассмотрено. З</w:t>
      </w:r>
      <w:r w:rsidR="000F210D">
        <w:rPr>
          <w:rFonts w:ascii="Times New Roman" w:eastAsiaTheme="minorHAnsi" w:hAnsi="Times New Roman" w:cstheme="minorBidi"/>
          <w:sz w:val="28"/>
          <w:szCs w:val="28"/>
          <w:lang w:eastAsia="en-US"/>
        </w:rPr>
        <w:t>амечаний, предложений</w:t>
      </w:r>
      <w:r w:rsidR="00550D22" w:rsidRPr="00550D22">
        <w:rPr>
          <w:rFonts w:ascii="Times New Roman" w:eastAsiaTheme="minorHAnsi" w:hAnsi="Times New Roman" w:cstheme="minorBidi"/>
          <w:sz w:val="28"/>
          <w:szCs w:val="28"/>
          <w:lang w:eastAsia="en-US"/>
        </w:rPr>
        <w:t xml:space="preserve"> ко второму чтению нет</w:t>
      </w:r>
      <w:r w:rsidR="000F210D">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редлагаем принять</w:t>
      </w:r>
      <w:r w:rsidR="00775A65">
        <w:rPr>
          <w:rFonts w:ascii="Times New Roman" w:eastAsiaTheme="minorHAnsi" w:hAnsi="Times New Roman" w:cstheme="minorBidi"/>
          <w:sz w:val="28"/>
          <w:szCs w:val="28"/>
          <w:lang w:eastAsia="en-US"/>
        </w:rPr>
        <w:t>.</w:t>
      </w:r>
    </w:p>
    <w:p w:rsidR="00775A65" w:rsidRDefault="00775A65" w:rsidP="00AC2BEA">
      <w:pPr>
        <w:spacing w:after="0" w:line="240" w:lineRule="auto"/>
        <w:ind w:firstLine="709"/>
        <w:jc w:val="both"/>
        <w:rPr>
          <w:rFonts w:ascii="Times New Roman" w:eastAsiaTheme="minorHAnsi" w:hAnsi="Times New Roman" w:cstheme="minorBidi"/>
          <w:sz w:val="28"/>
          <w:szCs w:val="28"/>
          <w:lang w:eastAsia="en-US"/>
        </w:rPr>
      </w:pPr>
    </w:p>
    <w:p w:rsidR="00775A65" w:rsidRDefault="00775A65" w:rsidP="00AC2BEA">
      <w:pPr>
        <w:spacing w:after="0" w:line="240" w:lineRule="auto"/>
        <w:ind w:firstLine="709"/>
        <w:jc w:val="both"/>
        <w:rPr>
          <w:rFonts w:ascii="Times New Roman" w:eastAsiaTheme="minorHAnsi" w:hAnsi="Times New Roman" w:cstheme="minorBidi"/>
          <w:sz w:val="28"/>
          <w:szCs w:val="28"/>
          <w:lang w:eastAsia="en-US"/>
        </w:rPr>
      </w:pPr>
    </w:p>
    <w:p w:rsidR="00775A65" w:rsidRPr="00ED1477" w:rsidRDefault="00775A65"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775A65" w:rsidRDefault="00775A6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Замечаний, предложений</w:t>
      </w:r>
      <w:r w:rsidR="00550D22" w:rsidRPr="00550D22">
        <w:rPr>
          <w:rFonts w:ascii="Times New Roman" w:eastAsiaTheme="minorHAnsi" w:hAnsi="Times New Roman" w:cstheme="minorBidi"/>
          <w:sz w:val="28"/>
          <w:szCs w:val="28"/>
          <w:lang w:eastAsia="en-US"/>
        </w:rPr>
        <w:t xml:space="preserve"> нет</w:t>
      </w:r>
      <w:r>
        <w:rPr>
          <w:rFonts w:ascii="Times New Roman" w:eastAsiaTheme="minorHAnsi" w:hAnsi="Times New Roman" w:cstheme="minorBidi"/>
          <w:sz w:val="28"/>
          <w:szCs w:val="28"/>
          <w:lang w:eastAsia="en-US"/>
        </w:rPr>
        <w:t>.</w:t>
      </w:r>
    </w:p>
    <w:p w:rsidR="00775A65" w:rsidRDefault="00775A65" w:rsidP="00AC2BEA">
      <w:pPr>
        <w:spacing w:after="0" w:line="240" w:lineRule="auto"/>
        <w:ind w:firstLine="709"/>
        <w:jc w:val="both"/>
        <w:rPr>
          <w:rFonts w:ascii="Times New Roman" w:eastAsiaTheme="minorHAnsi" w:hAnsi="Times New Roman" w:cstheme="minorBidi"/>
          <w:sz w:val="28"/>
          <w:szCs w:val="28"/>
          <w:lang w:eastAsia="en-US"/>
        </w:rPr>
      </w:pPr>
    </w:p>
    <w:p w:rsidR="00775A65" w:rsidRDefault="00775A6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редлагается принять в окончательной редакции</w:t>
      </w:r>
      <w:r>
        <w:rPr>
          <w:rFonts w:ascii="Times New Roman" w:eastAsiaTheme="minorHAnsi" w:hAnsi="Times New Roman" w:cstheme="minorBidi"/>
          <w:sz w:val="28"/>
          <w:szCs w:val="28"/>
          <w:lang w:eastAsia="en-US"/>
        </w:rPr>
        <w:t>.</w:t>
      </w:r>
    </w:p>
    <w:p w:rsidR="00775A65" w:rsidRDefault="00775A65"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775A6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прошу определиться</w:t>
      </w:r>
      <w:r>
        <w:rPr>
          <w:rFonts w:ascii="Times New Roman" w:eastAsiaTheme="minorHAnsi" w:hAnsi="Times New Roman" w:cstheme="minorBidi"/>
          <w:sz w:val="28"/>
          <w:szCs w:val="28"/>
          <w:lang w:eastAsia="en-US"/>
        </w:rPr>
        <w:t>.</w:t>
      </w:r>
    </w:p>
    <w:p w:rsidR="00775A65" w:rsidRDefault="00775A65" w:rsidP="00AC2BEA">
      <w:pPr>
        <w:spacing w:after="0" w:line="240" w:lineRule="auto"/>
        <w:ind w:firstLine="709"/>
        <w:jc w:val="both"/>
        <w:rPr>
          <w:rFonts w:ascii="Times New Roman" w:eastAsiaTheme="minorHAnsi" w:hAnsi="Times New Roman" w:cstheme="minorBidi"/>
          <w:sz w:val="28"/>
          <w:szCs w:val="28"/>
          <w:lang w:eastAsia="en-US"/>
        </w:rPr>
      </w:pPr>
    </w:p>
    <w:p w:rsidR="00FA6CEF" w:rsidRDefault="00FA6CEF" w:rsidP="00AC2BEA">
      <w:pPr>
        <w:spacing w:after="0" w:line="240" w:lineRule="auto"/>
        <w:ind w:firstLine="709"/>
        <w:jc w:val="both"/>
        <w:rPr>
          <w:rFonts w:ascii="Times New Roman" w:eastAsiaTheme="minorHAnsi" w:hAnsi="Times New Roman" w:cstheme="minorBidi"/>
          <w:sz w:val="28"/>
          <w:szCs w:val="28"/>
          <w:lang w:eastAsia="en-US"/>
        </w:rPr>
      </w:pPr>
    </w:p>
    <w:p w:rsidR="00775A65" w:rsidRPr="00775A65" w:rsidRDefault="00775A65" w:rsidP="00AC2BEA">
      <w:pPr>
        <w:spacing w:after="0" w:line="240" w:lineRule="auto"/>
        <w:ind w:firstLine="709"/>
        <w:jc w:val="both"/>
        <w:rPr>
          <w:rFonts w:ascii="Times New Roman" w:hAnsi="Times New Roman"/>
          <w:sz w:val="28"/>
          <w:szCs w:val="28"/>
        </w:rPr>
      </w:pPr>
      <w:r w:rsidRPr="00775A65">
        <w:rPr>
          <w:rFonts w:ascii="Times New Roman" w:hAnsi="Times New Roman"/>
          <w:sz w:val="28"/>
          <w:szCs w:val="28"/>
        </w:rPr>
        <w:t xml:space="preserve">За – </w:t>
      </w:r>
      <w:r w:rsidR="000924B7">
        <w:rPr>
          <w:rFonts w:ascii="Times New Roman" w:hAnsi="Times New Roman"/>
          <w:sz w:val="28"/>
          <w:szCs w:val="28"/>
        </w:rPr>
        <w:t>67</w:t>
      </w:r>
    </w:p>
    <w:p w:rsidR="00775A65" w:rsidRPr="00775A65" w:rsidRDefault="00775A65" w:rsidP="00AC2BEA">
      <w:pPr>
        <w:spacing w:after="0" w:line="240" w:lineRule="auto"/>
        <w:ind w:firstLine="709"/>
        <w:jc w:val="both"/>
        <w:rPr>
          <w:rFonts w:ascii="Times New Roman" w:hAnsi="Times New Roman"/>
          <w:sz w:val="28"/>
          <w:szCs w:val="28"/>
        </w:rPr>
      </w:pPr>
      <w:r w:rsidRPr="00775A65">
        <w:rPr>
          <w:rFonts w:ascii="Times New Roman" w:hAnsi="Times New Roman"/>
          <w:sz w:val="28"/>
          <w:szCs w:val="28"/>
        </w:rPr>
        <w:t xml:space="preserve">Против – </w:t>
      </w:r>
      <w:r w:rsidR="000924B7">
        <w:rPr>
          <w:rFonts w:ascii="Times New Roman" w:hAnsi="Times New Roman"/>
          <w:sz w:val="28"/>
          <w:szCs w:val="28"/>
        </w:rPr>
        <w:t>0</w:t>
      </w:r>
    </w:p>
    <w:p w:rsidR="00775A65" w:rsidRPr="00775A65" w:rsidRDefault="00775A65" w:rsidP="00AC2BEA">
      <w:pPr>
        <w:spacing w:after="0" w:line="240" w:lineRule="auto"/>
        <w:ind w:firstLine="709"/>
        <w:jc w:val="both"/>
        <w:rPr>
          <w:rFonts w:ascii="Times New Roman" w:hAnsi="Times New Roman"/>
          <w:sz w:val="28"/>
          <w:szCs w:val="28"/>
        </w:rPr>
      </w:pPr>
      <w:r w:rsidRPr="00775A65">
        <w:rPr>
          <w:rFonts w:ascii="Times New Roman" w:hAnsi="Times New Roman"/>
          <w:sz w:val="28"/>
          <w:szCs w:val="28"/>
        </w:rPr>
        <w:t xml:space="preserve">Воздержалось – </w:t>
      </w:r>
      <w:r w:rsidR="000924B7">
        <w:rPr>
          <w:rFonts w:ascii="Times New Roman" w:hAnsi="Times New Roman"/>
          <w:sz w:val="28"/>
          <w:szCs w:val="28"/>
        </w:rPr>
        <w:t>0</w:t>
      </w:r>
    </w:p>
    <w:p w:rsidR="00775A65" w:rsidRPr="00775A65" w:rsidRDefault="00775A65" w:rsidP="00AC2BEA">
      <w:pPr>
        <w:spacing w:after="0" w:line="240" w:lineRule="auto"/>
        <w:ind w:firstLine="709"/>
        <w:jc w:val="both"/>
        <w:rPr>
          <w:rFonts w:ascii="Times New Roman" w:hAnsi="Times New Roman"/>
          <w:sz w:val="28"/>
          <w:szCs w:val="28"/>
        </w:rPr>
      </w:pPr>
      <w:r w:rsidRPr="00775A65">
        <w:rPr>
          <w:rFonts w:ascii="Times New Roman" w:hAnsi="Times New Roman"/>
          <w:sz w:val="28"/>
          <w:szCs w:val="28"/>
        </w:rPr>
        <w:t xml:space="preserve">Не голосовало – </w:t>
      </w:r>
      <w:r w:rsidR="000924B7">
        <w:rPr>
          <w:rFonts w:ascii="Times New Roman" w:hAnsi="Times New Roman"/>
          <w:sz w:val="28"/>
          <w:szCs w:val="28"/>
        </w:rPr>
        <w:t>0</w:t>
      </w:r>
    </w:p>
    <w:p w:rsidR="00775A65" w:rsidRPr="00775A65" w:rsidRDefault="00775A65" w:rsidP="00AC2BEA">
      <w:pPr>
        <w:spacing w:after="0" w:line="240" w:lineRule="auto"/>
        <w:ind w:firstLine="709"/>
        <w:jc w:val="both"/>
        <w:rPr>
          <w:rFonts w:ascii="Times New Roman" w:hAnsi="Times New Roman"/>
          <w:i/>
          <w:sz w:val="28"/>
          <w:szCs w:val="28"/>
        </w:rPr>
      </w:pPr>
      <w:r w:rsidRPr="00775A65">
        <w:rPr>
          <w:rFonts w:ascii="Times New Roman" w:hAnsi="Times New Roman"/>
          <w:i/>
          <w:sz w:val="28"/>
          <w:szCs w:val="28"/>
        </w:rPr>
        <w:t xml:space="preserve">(Протокол № </w:t>
      </w:r>
      <w:r w:rsidR="000924B7">
        <w:rPr>
          <w:rFonts w:ascii="Times New Roman" w:hAnsi="Times New Roman"/>
          <w:i/>
          <w:sz w:val="28"/>
          <w:szCs w:val="28"/>
        </w:rPr>
        <w:t>14</w:t>
      </w:r>
      <w:r w:rsidRPr="00775A65">
        <w:rPr>
          <w:rFonts w:ascii="Times New Roman" w:hAnsi="Times New Roman"/>
          <w:i/>
          <w:sz w:val="28"/>
          <w:szCs w:val="28"/>
        </w:rPr>
        <w:t>).</w:t>
      </w:r>
    </w:p>
    <w:p w:rsidR="00775A65" w:rsidRPr="00775A65" w:rsidRDefault="00775A65" w:rsidP="00AC2BEA">
      <w:pPr>
        <w:spacing w:after="0" w:line="240" w:lineRule="auto"/>
        <w:ind w:firstLine="709"/>
        <w:jc w:val="both"/>
        <w:rPr>
          <w:rFonts w:ascii="Times New Roman" w:hAnsi="Times New Roman"/>
          <w:sz w:val="28"/>
          <w:szCs w:val="28"/>
        </w:rPr>
      </w:pPr>
      <w:r w:rsidRPr="00775A65">
        <w:rPr>
          <w:rFonts w:ascii="Times New Roman" w:hAnsi="Times New Roman"/>
          <w:sz w:val="28"/>
          <w:szCs w:val="28"/>
        </w:rPr>
        <w:t>Решение принято.</w:t>
      </w:r>
    </w:p>
    <w:p w:rsidR="00775A65" w:rsidRPr="00775A65" w:rsidRDefault="00775A65" w:rsidP="00AC2BEA">
      <w:pPr>
        <w:spacing w:after="0" w:line="240" w:lineRule="auto"/>
        <w:ind w:firstLine="709"/>
        <w:jc w:val="both"/>
        <w:rPr>
          <w:rFonts w:ascii="Times New Roman" w:hAnsi="Times New Roman"/>
          <w:i/>
          <w:sz w:val="28"/>
          <w:szCs w:val="28"/>
        </w:rPr>
      </w:pPr>
      <w:r w:rsidRPr="00775A65">
        <w:rPr>
          <w:rFonts w:ascii="Times New Roman" w:hAnsi="Times New Roman"/>
          <w:i/>
          <w:sz w:val="28"/>
          <w:szCs w:val="28"/>
        </w:rPr>
        <w:t xml:space="preserve">(Постановление от </w:t>
      </w:r>
      <w:r w:rsidR="000924B7">
        <w:rPr>
          <w:rFonts w:ascii="Times New Roman" w:hAnsi="Times New Roman"/>
          <w:i/>
          <w:sz w:val="28"/>
          <w:szCs w:val="28"/>
        </w:rPr>
        <w:t>31.10.</w:t>
      </w:r>
      <w:r w:rsidRPr="00775A65">
        <w:rPr>
          <w:rFonts w:ascii="Times New Roman" w:hAnsi="Times New Roman"/>
          <w:i/>
          <w:sz w:val="28"/>
          <w:szCs w:val="28"/>
        </w:rPr>
        <w:t>2022  №</w:t>
      </w:r>
      <w:r w:rsidR="000924B7">
        <w:rPr>
          <w:rFonts w:ascii="Times New Roman" w:hAnsi="Times New Roman"/>
          <w:i/>
          <w:sz w:val="28"/>
          <w:szCs w:val="28"/>
        </w:rPr>
        <w:t>313</w:t>
      </w:r>
      <w:r w:rsidRPr="00775A65">
        <w:rPr>
          <w:rFonts w:ascii="Times New Roman" w:hAnsi="Times New Roman"/>
          <w:i/>
          <w:sz w:val="28"/>
          <w:szCs w:val="28"/>
        </w:rPr>
        <w:t>).</w:t>
      </w:r>
    </w:p>
    <w:p w:rsidR="00775A65" w:rsidRPr="00775A65" w:rsidRDefault="00775A65" w:rsidP="00AC2BEA">
      <w:pPr>
        <w:spacing w:after="0" w:line="240" w:lineRule="auto"/>
        <w:ind w:firstLine="709"/>
        <w:jc w:val="both"/>
        <w:rPr>
          <w:rFonts w:ascii="Times New Roman" w:eastAsiaTheme="minorHAnsi" w:hAnsi="Times New Roman"/>
          <w:sz w:val="28"/>
          <w:szCs w:val="28"/>
          <w:lang w:eastAsia="en-US"/>
        </w:rPr>
      </w:pPr>
    </w:p>
    <w:p w:rsidR="00775A65" w:rsidRPr="00775A65" w:rsidRDefault="00775A65" w:rsidP="00AC2BEA">
      <w:pPr>
        <w:spacing w:after="0" w:line="240" w:lineRule="auto"/>
        <w:ind w:firstLine="709"/>
        <w:jc w:val="both"/>
        <w:rPr>
          <w:rFonts w:ascii="Times New Roman" w:eastAsiaTheme="minorHAnsi" w:hAnsi="Times New Roman"/>
          <w:sz w:val="28"/>
          <w:szCs w:val="28"/>
          <w:lang w:eastAsia="en-US"/>
        </w:rPr>
      </w:pPr>
    </w:p>
    <w:p w:rsidR="000924B7" w:rsidRDefault="00775A65" w:rsidP="00AC2BEA">
      <w:pPr>
        <w:spacing w:after="0" w:line="240" w:lineRule="auto"/>
        <w:ind w:firstLine="709"/>
        <w:jc w:val="both"/>
        <w:rPr>
          <w:rFonts w:ascii="Times New Roman" w:eastAsiaTheme="minorHAnsi" w:hAnsi="Times New Roman"/>
          <w:sz w:val="28"/>
          <w:szCs w:val="28"/>
          <w:lang w:eastAsia="en-US"/>
        </w:rPr>
      </w:pPr>
      <w:r w:rsidRPr="00775A65">
        <w:rPr>
          <w:rFonts w:ascii="Times New Roman" w:eastAsiaTheme="minorHAnsi" w:hAnsi="Times New Roman"/>
          <w:sz w:val="28"/>
          <w:szCs w:val="28"/>
          <w:lang w:eastAsia="en-US"/>
        </w:rPr>
        <w:t>Спасибо</w:t>
      </w:r>
      <w:r w:rsidR="000924B7">
        <w:rPr>
          <w:rFonts w:ascii="Times New Roman" w:eastAsiaTheme="minorHAnsi" w:hAnsi="Times New Roman"/>
          <w:sz w:val="28"/>
          <w:szCs w:val="28"/>
          <w:lang w:eastAsia="en-US"/>
        </w:rPr>
        <w:t>, к</w:t>
      </w:r>
      <w:r>
        <w:rPr>
          <w:rFonts w:ascii="Times New Roman" w:eastAsiaTheme="minorHAnsi" w:hAnsi="Times New Roman"/>
          <w:sz w:val="28"/>
          <w:szCs w:val="28"/>
          <w:lang w:eastAsia="en-US"/>
        </w:rPr>
        <w:t>оллеги</w:t>
      </w:r>
      <w:r w:rsidR="000924B7">
        <w:rPr>
          <w:rFonts w:ascii="Times New Roman" w:eastAsiaTheme="minorHAnsi" w:hAnsi="Times New Roman"/>
          <w:sz w:val="28"/>
          <w:szCs w:val="28"/>
          <w:lang w:eastAsia="en-US"/>
        </w:rPr>
        <w:t>.</w:t>
      </w:r>
    </w:p>
    <w:p w:rsidR="000924B7" w:rsidRDefault="000924B7" w:rsidP="00AC2BEA">
      <w:pPr>
        <w:spacing w:after="0" w:line="240" w:lineRule="auto"/>
        <w:ind w:firstLine="709"/>
        <w:jc w:val="both"/>
        <w:rPr>
          <w:rFonts w:ascii="Times New Roman" w:eastAsiaTheme="minorHAnsi" w:hAnsi="Times New Roman"/>
          <w:sz w:val="28"/>
          <w:szCs w:val="28"/>
          <w:lang w:eastAsia="en-US"/>
        </w:rPr>
      </w:pPr>
    </w:p>
    <w:p w:rsidR="00775A65" w:rsidRPr="00775A65" w:rsidRDefault="000924B7" w:rsidP="00AC2BEA">
      <w:pPr>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Р</w:t>
      </w:r>
      <w:r w:rsidR="00775A65" w:rsidRPr="00775A65">
        <w:rPr>
          <w:rFonts w:ascii="Times New Roman" w:eastAsiaTheme="minorHAnsi" w:hAnsi="Times New Roman"/>
          <w:sz w:val="28"/>
          <w:szCs w:val="28"/>
          <w:lang w:eastAsia="en-US"/>
        </w:rPr>
        <w:t>ешение принято.</w:t>
      </w:r>
    </w:p>
    <w:p w:rsidR="00775A65" w:rsidRPr="00550D22" w:rsidRDefault="00775A65"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FA6CEF" w:rsidRPr="00550D22" w:rsidRDefault="00FA6CEF" w:rsidP="00AC2BEA">
      <w:pPr>
        <w:spacing w:after="0" w:line="240" w:lineRule="auto"/>
        <w:ind w:firstLine="709"/>
        <w:jc w:val="both"/>
        <w:rPr>
          <w:rFonts w:ascii="Times New Roman" w:eastAsiaTheme="minorHAnsi" w:hAnsi="Times New Roman" w:cstheme="minorBidi"/>
          <w:sz w:val="28"/>
          <w:szCs w:val="28"/>
          <w:lang w:eastAsia="en-US"/>
        </w:rPr>
      </w:pPr>
    </w:p>
    <w:p w:rsidR="00775A65" w:rsidRDefault="000924B7"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Уважаемые</w:t>
      </w:r>
      <w:r w:rsidR="00550D22" w:rsidRPr="00550D22">
        <w:rPr>
          <w:rFonts w:ascii="Times New Roman" w:eastAsiaTheme="minorHAnsi" w:hAnsi="Times New Roman" w:cstheme="minorBidi"/>
          <w:sz w:val="28"/>
          <w:szCs w:val="28"/>
          <w:lang w:eastAsia="en-US"/>
        </w:rPr>
        <w:t xml:space="preserve"> депутаты</w:t>
      </w:r>
      <w:r w:rsidR="00775A65">
        <w:rPr>
          <w:rFonts w:ascii="Times New Roman" w:eastAsiaTheme="minorHAnsi" w:hAnsi="Times New Roman" w:cstheme="minorBidi"/>
          <w:sz w:val="28"/>
          <w:szCs w:val="28"/>
          <w:lang w:eastAsia="en-US"/>
        </w:rPr>
        <w:t>, Г</w:t>
      </w:r>
      <w:r w:rsidR="00550D22" w:rsidRPr="00550D22">
        <w:rPr>
          <w:rFonts w:ascii="Times New Roman" w:eastAsiaTheme="minorHAnsi" w:hAnsi="Times New Roman" w:cstheme="minorBidi"/>
          <w:sz w:val="28"/>
          <w:szCs w:val="28"/>
          <w:lang w:eastAsia="en-US"/>
        </w:rPr>
        <w:t>убернатор</w:t>
      </w:r>
      <w:r w:rsidR="00FA6CEF">
        <w:rPr>
          <w:rFonts w:ascii="Times New Roman" w:eastAsiaTheme="minorHAnsi" w:hAnsi="Times New Roman" w:cstheme="minorBidi"/>
          <w:sz w:val="28"/>
          <w:szCs w:val="28"/>
          <w:lang w:eastAsia="en-US"/>
        </w:rPr>
        <w:t>ом</w:t>
      </w:r>
      <w:r w:rsidR="00F17670">
        <w:rPr>
          <w:rFonts w:ascii="Times New Roman" w:eastAsiaTheme="minorHAnsi" w:hAnsi="Times New Roman" w:cstheme="minorBidi"/>
          <w:sz w:val="28"/>
          <w:szCs w:val="28"/>
          <w:lang w:eastAsia="en-US"/>
        </w:rPr>
        <w:t xml:space="preserve"> </w:t>
      </w:r>
      <w:r w:rsidR="00775A65">
        <w:rPr>
          <w:rFonts w:ascii="Times New Roman" w:eastAsiaTheme="minorHAnsi" w:hAnsi="Times New Roman" w:cstheme="minorBidi"/>
          <w:sz w:val="28"/>
          <w:szCs w:val="28"/>
          <w:lang w:eastAsia="en-US"/>
        </w:rPr>
        <w:t xml:space="preserve">Алтайского края </w:t>
      </w:r>
      <w:r w:rsidR="00035CE1">
        <w:rPr>
          <w:rFonts w:ascii="Times New Roman" w:eastAsiaTheme="minorHAnsi" w:hAnsi="Times New Roman" w:cstheme="minorBidi"/>
          <w:sz w:val="28"/>
          <w:szCs w:val="28"/>
          <w:lang w:eastAsia="en-US"/>
        </w:rPr>
        <w:t>внесён</w:t>
      </w:r>
      <w:r w:rsidR="00F17670">
        <w:rPr>
          <w:rFonts w:ascii="Times New Roman" w:eastAsiaTheme="minorHAnsi" w:hAnsi="Times New Roman" w:cstheme="minorBidi"/>
          <w:sz w:val="28"/>
          <w:szCs w:val="28"/>
          <w:lang w:eastAsia="en-US"/>
        </w:rPr>
        <w:t xml:space="preserve"> </w:t>
      </w:r>
      <w:r w:rsidR="00775A65">
        <w:rPr>
          <w:rFonts w:ascii="Times New Roman" w:eastAsiaTheme="minorHAnsi" w:hAnsi="Times New Roman" w:cstheme="minorBidi"/>
          <w:sz w:val="28"/>
          <w:szCs w:val="28"/>
          <w:lang w:eastAsia="en-US"/>
        </w:rPr>
        <w:t xml:space="preserve">вопрос </w:t>
      </w:r>
      <w:r>
        <w:rPr>
          <w:rFonts w:ascii="Times New Roman" w:eastAsiaTheme="minorHAnsi" w:hAnsi="Times New Roman" w:cstheme="minorBidi"/>
          <w:sz w:val="28"/>
          <w:szCs w:val="28"/>
          <w:lang w:eastAsia="en-US"/>
        </w:rPr>
        <w:br/>
      </w:r>
      <w:r w:rsidR="00775A65">
        <w:rPr>
          <w:rFonts w:ascii="Times New Roman" w:eastAsiaTheme="minorHAnsi" w:hAnsi="Times New Roman" w:cstheme="minorBidi"/>
          <w:sz w:val="28"/>
          <w:szCs w:val="28"/>
          <w:lang w:eastAsia="en-US"/>
        </w:rPr>
        <w:t>«О п</w:t>
      </w:r>
      <w:r w:rsidR="00550D22" w:rsidRPr="00550D22">
        <w:rPr>
          <w:rFonts w:ascii="Times New Roman" w:eastAsiaTheme="minorHAnsi" w:hAnsi="Times New Roman" w:cstheme="minorBidi"/>
          <w:sz w:val="28"/>
          <w:szCs w:val="28"/>
          <w:lang w:eastAsia="en-US"/>
        </w:rPr>
        <w:t xml:space="preserve">роекте закона Алтайского края </w:t>
      </w:r>
      <w:r w:rsidR="00775A65">
        <w:rPr>
          <w:rFonts w:ascii="Times New Roman" w:eastAsiaTheme="minorHAnsi" w:hAnsi="Times New Roman" w:cstheme="minorBidi"/>
          <w:sz w:val="28"/>
          <w:szCs w:val="28"/>
          <w:lang w:eastAsia="en-US"/>
        </w:rPr>
        <w:t xml:space="preserve">«О </w:t>
      </w:r>
      <w:r w:rsidR="00550D22" w:rsidRPr="00550D22">
        <w:rPr>
          <w:rFonts w:ascii="Times New Roman" w:eastAsiaTheme="minorHAnsi" w:hAnsi="Times New Roman" w:cstheme="minorBidi"/>
          <w:sz w:val="28"/>
          <w:szCs w:val="28"/>
          <w:lang w:eastAsia="en-US"/>
        </w:rPr>
        <w:t>внесение изм</w:t>
      </w:r>
      <w:r w:rsidR="00775A65">
        <w:rPr>
          <w:rFonts w:ascii="Times New Roman" w:eastAsiaTheme="minorHAnsi" w:hAnsi="Times New Roman" w:cstheme="minorBidi"/>
          <w:sz w:val="28"/>
          <w:szCs w:val="28"/>
          <w:lang w:eastAsia="en-US"/>
        </w:rPr>
        <w:t>енений в закон Алтайского края «О</w:t>
      </w:r>
      <w:r w:rsidR="00550D22" w:rsidRPr="00550D22">
        <w:rPr>
          <w:rFonts w:ascii="Times New Roman" w:eastAsiaTheme="minorHAnsi" w:hAnsi="Times New Roman" w:cstheme="minorBidi"/>
          <w:sz w:val="28"/>
          <w:szCs w:val="28"/>
          <w:lang w:eastAsia="en-US"/>
        </w:rPr>
        <w:t>б образовании в Алтайском крае</w:t>
      </w:r>
      <w:r w:rsidR="00775A65">
        <w:rPr>
          <w:rFonts w:ascii="Times New Roman" w:eastAsiaTheme="minorHAnsi" w:hAnsi="Times New Roman" w:cstheme="minorBidi"/>
          <w:sz w:val="28"/>
          <w:szCs w:val="28"/>
          <w:lang w:eastAsia="en-US"/>
        </w:rPr>
        <w:t>»</w:t>
      </w:r>
      <w:r w:rsidR="00FA6CEF">
        <w:rPr>
          <w:rFonts w:ascii="Times New Roman" w:eastAsiaTheme="minorHAnsi" w:hAnsi="Times New Roman" w:cstheme="minorBidi"/>
          <w:sz w:val="28"/>
          <w:szCs w:val="28"/>
          <w:lang w:eastAsia="en-US"/>
        </w:rPr>
        <w:t xml:space="preserve"> и признании</w:t>
      </w:r>
      <w:r w:rsidR="00550D22" w:rsidRPr="00550D22">
        <w:rPr>
          <w:rFonts w:ascii="Times New Roman" w:eastAsiaTheme="minorHAnsi" w:hAnsi="Times New Roman" w:cstheme="minorBidi"/>
          <w:sz w:val="28"/>
          <w:szCs w:val="28"/>
          <w:lang w:eastAsia="en-US"/>
        </w:rPr>
        <w:t xml:space="preserve"> утративш</w:t>
      </w:r>
      <w:r w:rsidR="00775A65">
        <w:rPr>
          <w:rFonts w:ascii="Times New Roman" w:eastAsiaTheme="minorHAnsi" w:hAnsi="Times New Roman" w:cstheme="minorBidi"/>
          <w:sz w:val="28"/>
          <w:szCs w:val="28"/>
          <w:lang w:eastAsia="en-US"/>
        </w:rPr>
        <w:t>им силу закона Алтайского края «О</w:t>
      </w:r>
      <w:r w:rsidR="00FA6CEF">
        <w:rPr>
          <w:rFonts w:ascii="Times New Roman" w:eastAsiaTheme="minorHAnsi" w:hAnsi="Times New Roman" w:cstheme="minorBidi"/>
          <w:sz w:val="28"/>
          <w:szCs w:val="28"/>
          <w:lang w:eastAsia="en-US"/>
        </w:rPr>
        <w:t xml:space="preserve"> наделении органов местного</w:t>
      </w:r>
      <w:r w:rsidR="00550D22" w:rsidRPr="00550D22">
        <w:rPr>
          <w:rFonts w:ascii="Times New Roman" w:eastAsiaTheme="minorHAnsi" w:hAnsi="Times New Roman" w:cstheme="minorBidi"/>
          <w:sz w:val="28"/>
          <w:szCs w:val="28"/>
          <w:lang w:eastAsia="en-US"/>
        </w:rPr>
        <w:t xml:space="preserve"> самоуправления государственным</w:t>
      </w:r>
      <w:r w:rsidR="00FA6CEF">
        <w:rPr>
          <w:rFonts w:ascii="Times New Roman" w:eastAsiaTheme="minorHAnsi" w:hAnsi="Times New Roman" w:cstheme="minorBidi"/>
          <w:sz w:val="28"/>
          <w:szCs w:val="28"/>
          <w:lang w:eastAsia="en-US"/>
        </w:rPr>
        <w:t xml:space="preserve"> полномочием</w:t>
      </w:r>
      <w:r w:rsidR="00550D22" w:rsidRPr="00550D22">
        <w:rPr>
          <w:rFonts w:ascii="Times New Roman" w:eastAsiaTheme="minorHAnsi" w:hAnsi="Times New Roman" w:cstheme="minorBidi"/>
          <w:sz w:val="28"/>
          <w:szCs w:val="28"/>
          <w:lang w:eastAsia="en-US"/>
        </w:rPr>
        <w:t xml:space="preserve"> п</w:t>
      </w:r>
      <w:r w:rsidR="00FA6CEF">
        <w:rPr>
          <w:rFonts w:ascii="Times New Roman" w:eastAsiaTheme="minorHAnsi" w:hAnsi="Times New Roman" w:cstheme="minorBidi"/>
          <w:sz w:val="28"/>
          <w:szCs w:val="28"/>
          <w:lang w:eastAsia="en-US"/>
        </w:rPr>
        <w:t>о обеспечению питанием обучающихся</w:t>
      </w:r>
      <w:r w:rsidR="00550D22" w:rsidRPr="00550D22">
        <w:rPr>
          <w:rFonts w:ascii="Times New Roman" w:eastAsiaTheme="minorHAnsi" w:hAnsi="Times New Roman" w:cstheme="minorBidi"/>
          <w:sz w:val="28"/>
          <w:szCs w:val="28"/>
          <w:lang w:eastAsia="en-US"/>
        </w:rPr>
        <w:t xml:space="preserve"> с ограниченными возможностями здоровья </w:t>
      </w:r>
      <w:r w:rsidR="00FA6CEF">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муниципальных образовательных организациях</w:t>
      </w:r>
      <w:r w:rsidR="00775A65">
        <w:rPr>
          <w:rFonts w:ascii="Times New Roman" w:eastAsiaTheme="minorHAnsi" w:hAnsi="Times New Roman" w:cstheme="minorBidi"/>
          <w:sz w:val="28"/>
          <w:szCs w:val="28"/>
          <w:lang w:eastAsia="en-US"/>
        </w:rPr>
        <w:t>».</w:t>
      </w:r>
    </w:p>
    <w:p w:rsidR="00775A65" w:rsidRDefault="00775A65" w:rsidP="00AC2BEA">
      <w:pPr>
        <w:spacing w:after="0" w:line="240" w:lineRule="auto"/>
        <w:ind w:firstLine="709"/>
        <w:jc w:val="both"/>
        <w:rPr>
          <w:rFonts w:ascii="Times New Roman" w:eastAsiaTheme="minorHAnsi" w:hAnsi="Times New Roman" w:cstheme="minorBidi"/>
          <w:sz w:val="28"/>
          <w:szCs w:val="28"/>
          <w:lang w:eastAsia="en-US"/>
        </w:rPr>
      </w:pPr>
    </w:p>
    <w:p w:rsidR="00775A65" w:rsidRDefault="00775A6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w:t>
      </w:r>
      <w:r w:rsidR="00550D22" w:rsidRPr="00550D22">
        <w:rPr>
          <w:rFonts w:ascii="Times New Roman" w:eastAsiaTheme="minorHAnsi" w:hAnsi="Times New Roman" w:cstheme="minorBidi"/>
          <w:sz w:val="28"/>
          <w:szCs w:val="28"/>
          <w:lang w:eastAsia="en-US"/>
        </w:rPr>
        <w:t>казанный проект закона рассматривается в первом чтении</w:t>
      </w:r>
      <w:r>
        <w:rPr>
          <w:rFonts w:ascii="Times New Roman" w:eastAsiaTheme="minorHAnsi" w:hAnsi="Times New Roman" w:cstheme="minorBidi"/>
          <w:sz w:val="28"/>
          <w:szCs w:val="28"/>
          <w:lang w:eastAsia="en-US"/>
        </w:rPr>
        <w:t xml:space="preserve">. </w:t>
      </w:r>
    </w:p>
    <w:p w:rsidR="00775A65" w:rsidRDefault="00775A65"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775A6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лов</w:t>
      </w:r>
      <w:r>
        <w:rPr>
          <w:rFonts w:ascii="Times New Roman" w:eastAsiaTheme="minorHAnsi" w:hAnsi="Times New Roman" w:cstheme="minorBidi"/>
          <w:sz w:val="28"/>
          <w:szCs w:val="28"/>
          <w:lang w:eastAsia="en-US"/>
        </w:rPr>
        <w:t>о</w:t>
      </w:r>
      <w:r w:rsidR="00550D22" w:rsidRPr="00550D22">
        <w:rPr>
          <w:rFonts w:ascii="Times New Roman" w:eastAsiaTheme="minorHAnsi" w:hAnsi="Times New Roman" w:cstheme="minorBidi"/>
          <w:sz w:val="28"/>
          <w:szCs w:val="28"/>
          <w:lang w:eastAsia="en-US"/>
        </w:rPr>
        <w:t xml:space="preserve"> для докл</w:t>
      </w:r>
      <w:r>
        <w:rPr>
          <w:rFonts w:ascii="Times New Roman" w:eastAsiaTheme="minorHAnsi" w:hAnsi="Times New Roman" w:cstheme="minorBidi"/>
          <w:sz w:val="28"/>
          <w:szCs w:val="28"/>
          <w:lang w:eastAsia="en-US"/>
        </w:rPr>
        <w:t>ада предоставляет</w:t>
      </w:r>
      <w:r w:rsidR="000924B7">
        <w:rPr>
          <w:rFonts w:ascii="Times New Roman" w:eastAsiaTheme="minorHAnsi" w:hAnsi="Times New Roman" w:cstheme="minorBidi"/>
          <w:sz w:val="28"/>
          <w:szCs w:val="28"/>
          <w:lang w:eastAsia="en-US"/>
        </w:rPr>
        <w:t>ся</w:t>
      </w:r>
      <w:r>
        <w:rPr>
          <w:rFonts w:ascii="Times New Roman" w:eastAsiaTheme="minorHAnsi" w:hAnsi="Times New Roman" w:cstheme="minorBidi"/>
          <w:sz w:val="28"/>
          <w:szCs w:val="28"/>
          <w:lang w:eastAsia="en-US"/>
        </w:rPr>
        <w:t xml:space="preserve"> Светлане Павловне Г</w:t>
      </w:r>
      <w:r w:rsidR="00550D22" w:rsidRPr="00550D22">
        <w:rPr>
          <w:rFonts w:ascii="Times New Roman" w:eastAsiaTheme="minorHAnsi" w:hAnsi="Times New Roman" w:cstheme="minorBidi"/>
          <w:sz w:val="28"/>
          <w:szCs w:val="28"/>
          <w:lang w:eastAsia="en-US"/>
        </w:rPr>
        <w:t>оворухиной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министру образования</w:t>
      </w:r>
      <w:r>
        <w:rPr>
          <w:rFonts w:ascii="Times New Roman" w:eastAsiaTheme="minorHAnsi" w:hAnsi="Times New Roman" w:cstheme="minorBidi"/>
          <w:sz w:val="28"/>
          <w:szCs w:val="28"/>
          <w:lang w:eastAsia="en-US"/>
        </w:rPr>
        <w:t xml:space="preserve"> и</w:t>
      </w:r>
      <w:r w:rsidR="00550D22" w:rsidRPr="00550D22">
        <w:rPr>
          <w:rFonts w:ascii="Times New Roman" w:eastAsiaTheme="minorHAnsi" w:hAnsi="Times New Roman" w:cstheme="minorBidi"/>
          <w:sz w:val="28"/>
          <w:szCs w:val="28"/>
          <w:lang w:eastAsia="en-US"/>
        </w:rPr>
        <w:t xml:space="preserve"> науки Алтайского края</w:t>
      </w:r>
      <w:r>
        <w:rPr>
          <w:rFonts w:ascii="Times New Roman" w:eastAsiaTheme="minorHAnsi" w:hAnsi="Times New Roman" w:cstheme="minorBidi"/>
          <w:sz w:val="28"/>
          <w:szCs w:val="28"/>
          <w:lang w:eastAsia="en-US"/>
        </w:rPr>
        <w:t>.</w:t>
      </w: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FA6CEF" w:rsidRDefault="00FA6CEF" w:rsidP="00AC2BEA">
      <w:pPr>
        <w:spacing w:after="0" w:line="240" w:lineRule="auto"/>
        <w:ind w:firstLine="709"/>
        <w:jc w:val="both"/>
        <w:rPr>
          <w:rFonts w:ascii="Times New Roman" w:eastAsiaTheme="minorHAnsi" w:hAnsi="Times New Roman" w:cstheme="minorBidi"/>
          <w:sz w:val="28"/>
          <w:szCs w:val="28"/>
          <w:lang w:eastAsia="en-US"/>
        </w:rPr>
      </w:pPr>
    </w:p>
    <w:p w:rsidR="00FA6CEF" w:rsidRDefault="00FA6CE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Светлана Павловна, пожалуйста.</w:t>
      </w:r>
    </w:p>
    <w:p w:rsidR="00FA6CEF" w:rsidRDefault="00FA6CEF" w:rsidP="00AC2BEA">
      <w:pPr>
        <w:spacing w:after="0" w:line="240" w:lineRule="auto"/>
        <w:ind w:firstLine="709"/>
        <w:jc w:val="both"/>
        <w:rPr>
          <w:rFonts w:ascii="Times New Roman" w:eastAsiaTheme="minorHAnsi" w:hAnsi="Times New Roman" w:cstheme="minorBidi"/>
          <w:sz w:val="28"/>
          <w:szCs w:val="28"/>
          <w:lang w:eastAsia="en-US"/>
        </w:rPr>
      </w:pPr>
    </w:p>
    <w:p w:rsidR="00AD4BF3" w:rsidRDefault="00AD4BF3" w:rsidP="00AC2BEA">
      <w:pPr>
        <w:spacing w:after="0" w:line="240" w:lineRule="auto"/>
        <w:ind w:firstLine="709"/>
        <w:jc w:val="both"/>
        <w:rPr>
          <w:rFonts w:ascii="Times New Roman" w:eastAsiaTheme="minorHAnsi" w:hAnsi="Times New Roman" w:cstheme="minorBidi"/>
          <w:sz w:val="28"/>
          <w:szCs w:val="28"/>
          <w:lang w:eastAsia="en-US"/>
        </w:rPr>
      </w:pPr>
    </w:p>
    <w:p w:rsidR="00775A65" w:rsidRDefault="00775A6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 честь д</w:t>
      </w:r>
      <w:r w:rsidRPr="00550D22">
        <w:rPr>
          <w:rFonts w:ascii="Times New Roman" w:eastAsiaTheme="minorHAnsi" w:hAnsi="Times New Roman" w:cstheme="minorBidi"/>
          <w:sz w:val="28"/>
          <w:szCs w:val="28"/>
          <w:lang w:eastAsia="en-US"/>
        </w:rPr>
        <w:t>ня рождения</w:t>
      </w:r>
      <w:r>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возможно</w:t>
      </w:r>
      <w:r>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вопросы не зададим</w:t>
      </w:r>
      <w:r>
        <w:rPr>
          <w:rFonts w:ascii="Times New Roman" w:eastAsiaTheme="minorHAnsi" w:hAnsi="Times New Roman" w:cstheme="minorBidi"/>
          <w:sz w:val="28"/>
          <w:szCs w:val="28"/>
          <w:lang w:eastAsia="en-US"/>
        </w:rPr>
        <w:t>.</w:t>
      </w:r>
    </w:p>
    <w:p w:rsidR="00EE2602" w:rsidRDefault="00EE2602" w:rsidP="00AC2BEA">
      <w:pPr>
        <w:spacing w:after="0" w:line="240" w:lineRule="auto"/>
        <w:ind w:firstLine="709"/>
        <w:jc w:val="both"/>
        <w:rPr>
          <w:rFonts w:ascii="Times New Roman" w:eastAsiaTheme="minorHAnsi" w:hAnsi="Times New Roman" w:cstheme="minorBidi"/>
          <w:sz w:val="28"/>
          <w:szCs w:val="28"/>
          <w:lang w:eastAsia="en-US"/>
        </w:rPr>
      </w:pPr>
    </w:p>
    <w:p w:rsidR="00EE2602" w:rsidRDefault="00EE2602" w:rsidP="00AC2BEA">
      <w:pPr>
        <w:spacing w:after="0" w:line="240" w:lineRule="auto"/>
        <w:ind w:firstLine="709"/>
        <w:jc w:val="both"/>
        <w:rPr>
          <w:rFonts w:ascii="Times New Roman" w:eastAsiaTheme="minorHAnsi" w:hAnsi="Times New Roman" w:cstheme="minorBidi"/>
          <w:sz w:val="28"/>
          <w:szCs w:val="28"/>
          <w:lang w:eastAsia="en-US"/>
        </w:rPr>
      </w:pPr>
    </w:p>
    <w:p w:rsidR="00775A65" w:rsidRPr="00550D22" w:rsidRDefault="00775A65" w:rsidP="00AC2BEA">
      <w:pPr>
        <w:spacing w:after="0" w:line="240" w:lineRule="auto"/>
        <w:ind w:firstLine="709"/>
        <w:jc w:val="both"/>
        <w:rPr>
          <w:rFonts w:ascii="Times New Roman" w:eastAsiaTheme="minorHAnsi" w:hAnsi="Times New Roman" w:cstheme="minorBidi"/>
          <w:sz w:val="28"/>
          <w:szCs w:val="28"/>
          <w:lang w:eastAsia="en-US"/>
        </w:rPr>
      </w:pPr>
      <w:r w:rsidRPr="00775A65">
        <w:rPr>
          <w:rFonts w:ascii="Times New Roman" w:eastAsiaTheme="minorHAnsi" w:hAnsi="Times New Roman" w:cstheme="minorBidi"/>
          <w:b/>
          <w:sz w:val="28"/>
          <w:szCs w:val="28"/>
          <w:lang w:eastAsia="en-US"/>
        </w:rPr>
        <w:t>Говорухина С.П.,</w:t>
      </w:r>
      <w:r>
        <w:rPr>
          <w:rFonts w:ascii="Times New Roman" w:eastAsiaTheme="minorHAnsi" w:hAnsi="Times New Roman" w:cstheme="minorBidi"/>
          <w:sz w:val="28"/>
          <w:szCs w:val="28"/>
          <w:lang w:eastAsia="en-US"/>
        </w:rPr>
        <w:t xml:space="preserve"> министр</w:t>
      </w:r>
      <w:r w:rsidRPr="00550D22">
        <w:rPr>
          <w:rFonts w:ascii="Times New Roman" w:eastAsiaTheme="minorHAnsi" w:hAnsi="Times New Roman" w:cstheme="minorBidi"/>
          <w:sz w:val="28"/>
          <w:szCs w:val="28"/>
          <w:lang w:eastAsia="en-US"/>
        </w:rPr>
        <w:t xml:space="preserve"> образования</w:t>
      </w:r>
      <w:r>
        <w:rPr>
          <w:rFonts w:ascii="Times New Roman" w:eastAsiaTheme="minorHAnsi" w:hAnsi="Times New Roman" w:cstheme="minorBidi"/>
          <w:sz w:val="28"/>
          <w:szCs w:val="28"/>
          <w:lang w:eastAsia="en-US"/>
        </w:rPr>
        <w:t xml:space="preserve"> и</w:t>
      </w:r>
      <w:r w:rsidRPr="00550D22">
        <w:rPr>
          <w:rFonts w:ascii="Times New Roman" w:eastAsiaTheme="minorHAnsi" w:hAnsi="Times New Roman" w:cstheme="minorBidi"/>
          <w:sz w:val="28"/>
          <w:szCs w:val="28"/>
          <w:lang w:eastAsia="en-US"/>
        </w:rPr>
        <w:t xml:space="preserve"> науки Алтайского края</w:t>
      </w:r>
      <w:r>
        <w:rPr>
          <w:rFonts w:ascii="Times New Roman" w:eastAsiaTheme="minorHAnsi" w:hAnsi="Times New Roman" w:cstheme="minorBidi"/>
          <w:sz w:val="28"/>
          <w:szCs w:val="28"/>
          <w:lang w:eastAsia="en-US"/>
        </w:rPr>
        <w:t>.</w:t>
      </w:r>
    </w:p>
    <w:p w:rsidR="00FA6CEF" w:rsidRDefault="00FA6CE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Спасибо.</w:t>
      </w:r>
    </w:p>
    <w:p w:rsidR="00FA6CEF" w:rsidRDefault="00FA6CEF" w:rsidP="00AC2BEA">
      <w:pPr>
        <w:spacing w:after="0" w:line="240" w:lineRule="auto"/>
        <w:ind w:firstLine="709"/>
        <w:jc w:val="both"/>
        <w:rPr>
          <w:rFonts w:ascii="Times New Roman" w:eastAsiaTheme="minorHAnsi" w:hAnsi="Times New Roman" w:cstheme="minorBidi"/>
          <w:sz w:val="28"/>
          <w:szCs w:val="28"/>
          <w:lang w:eastAsia="en-US"/>
        </w:rPr>
      </w:pPr>
    </w:p>
    <w:p w:rsidR="00CD6AFC" w:rsidRDefault="00775A6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Уважаемый</w:t>
      </w:r>
      <w:r w:rsidR="00550D22" w:rsidRPr="00550D22">
        <w:rPr>
          <w:rFonts w:ascii="Times New Roman" w:eastAsiaTheme="minorHAnsi" w:hAnsi="Times New Roman" w:cstheme="minorBidi"/>
          <w:sz w:val="28"/>
          <w:szCs w:val="28"/>
          <w:lang w:eastAsia="en-US"/>
        </w:rPr>
        <w:t xml:space="preserve"> Виктор Петрович</w:t>
      </w:r>
      <w:r>
        <w:rPr>
          <w:rFonts w:ascii="Times New Roman" w:eastAsiaTheme="minorHAnsi" w:hAnsi="Times New Roman" w:cstheme="minorBidi"/>
          <w:sz w:val="28"/>
          <w:szCs w:val="28"/>
          <w:lang w:eastAsia="en-US"/>
        </w:rPr>
        <w:t>! Уважаемый</w:t>
      </w:r>
      <w:r w:rsidR="00550D22" w:rsidRPr="00550D22">
        <w:rPr>
          <w:rFonts w:ascii="Times New Roman" w:eastAsiaTheme="minorHAnsi" w:hAnsi="Times New Roman" w:cstheme="minorBidi"/>
          <w:sz w:val="28"/>
          <w:szCs w:val="28"/>
          <w:lang w:eastAsia="en-US"/>
        </w:rPr>
        <w:t xml:space="preserve"> Александр Алексеевич</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Уважаемые депутаты</w:t>
      </w:r>
      <w:r>
        <w:rPr>
          <w:rFonts w:ascii="Times New Roman" w:eastAsiaTheme="minorHAnsi" w:hAnsi="Times New Roman" w:cstheme="minorBidi"/>
          <w:sz w:val="28"/>
          <w:szCs w:val="28"/>
          <w:lang w:eastAsia="en-US"/>
        </w:rPr>
        <w:t>!</w:t>
      </w:r>
    </w:p>
    <w:p w:rsidR="00CD6AFC" w:rsidRDefault="00CD6AFC" w:rsidP="00AC2BEA">
      <w:pPr>
        <w:spacing w:after="0" w:line="240" w:lineRule="auto"/>
        <w:ind w:firstLine="709"/>
        <w:jc w:val="both"/>
        <w:rPr>
          <w:rFonts w:ascii="Times New Roman" w:eastAsiaTheme="minorHAnsi" w:hAnsi="Times New Roman" w:cstheme="minorBidi"/>
          <w:sz w:val="28"/>
          <w:szCs w:val="28"/>
          <w:lang w:eastAsia="en-US"/>
        </w:rPr>
      </w:pPr>
    </w:p>
    <w:p w:rsidR="00CD6AFC"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Добрый день</w:t>
      </w:r>
      <w:r w:rsidR="00775A65">
        <w:rPr>
          <w:rFonts w:ascii="Times New Roman" w:eastAsiaTheme="minorHAnsi" w:hAnsi="Times New Roman" w:cstheme="minorBidi"/>
          <w:sz w:val="28"/>
          <w:szCs w:val="28"/>
          <w:lang w:eastAsia="en-US"/>
        </w:rPr>
        <w:t>!</w:t>
      </w:r>
    </w:p>
    <w:p w:rsidR="00CD6AFC" w:rsidRDefault="00CD6AFC" w:rsidP="00AC2BEA">
      <w:pPr>
        <w:spacing w:after="0" w:line="240" w:lineRule="auto"/>
        <w:ind w:firstLine="709"/>
        <w:jc w:val="both"/>
        <w:rPr>
          <w:rFonts w:ascii="Times New Roman" w:eastAsiaTheme="minorHAnsi" w:hAnsi="Times New Roman" w:cstheme="minorBidi"/>
          <w:sz w:val="28"/>
          <w:szCs w:val="28"/>
          <w:lang w:eastAsia="en-US"/>
        </w:rPr>
      </w:pPr>
    </w:p>
    <w:p w:rsidR="00FA6CEF" w:rsidRDefault="00CD6AF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Проект закона «О</w:t>
      </w:r>
      <w:r w:rsidR="00550D22" w:rsidRPr="00550D22">
        <w:rPr>
          <w:rFonts w:ascii="Times New Roman" w:eastAsiaTheme="minorHAnsi" w:hAnsi="Times New Roman" w:cstheme="minorBidi"/>
          <w:sz w:val="28"/>
          <w:szCs w:val="28"/>
          <w:lang w:eastAsia="en-US"/>
        </w:rPr>
        <w:t xml:space="preserve"> внесении изм</w:t>
      </w:r>
      <w:r>
        <w:rPr>
          <w:rFonts w:ascii="Times New Roman" w:eastAsiaTheme="minorHAnsi" w:hAnsi="Times New Roman" w:cstheme="minorBidi"/>
          <w:sz w:val="28"/>
          <w:szCs w:val="28"/>
          <w:lang w:eastAsia="en-US"/>
        </w:rPr>
        <w:t>енений в закон Алтайского края «О</w:t>
      </w:r>
      <w:r w:rsidR="00550D22" w:rsidRPr="00550D22">
        <w:rPr>
          <w:rFonts w:ascii="Times New Roman" w:eastAsiaTheme="minorHAnsi" w:hAnsi="Times New Roman" w:cstheme="minorBidi"/>
          <w:sz w:val="28"/>
          <w:szCs w:val="28"/>
          <w:lang w:eastAsia="en-US"/>
        </w:rPr>
        <w:t>б образовании в Алтайском крае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 признание утратившим силу закона Алтайского края </w:t>
      </w:r>
      <w:r>
        <w:rPr>
          <w:rFonts w:ascii="Times New Roman" w:eastAsiaTheme="minorHAnsi" w:hAnsi="Times New Roman" w:cstheme="minorBidi"/>
          <w:sz w:val="28"/>
          <w:szCs w:val="28"/>
          <w:lang w:eastAsia="en-US"/>
        </w:rPr>
        <w:t>«О наделении о</w:t>
      </w:r>
      <w:r w:rsidR="00550D22" w:rsidRPr="00550D22">
        <w:rPr>
          <w:rFonts w:ascii="Times New Roman" w:eastAsiaTheme="minorHAnsi" w:hAnsi="Times New Roman" w:cstheme="minorBidi"/>
          <w:sz w:val="28"/>
          <w:szCs w:val="28"/>
          <w:lang w:eastAsia="en-US"/>
        </w:rPr>
        <w:t>рганов местного самоуправ</w:t>
      </w:r>
      <w:r w:rsidR="00FA6CEF">
        <w:rPr>
          <w:rFonts w:ascii="Times New Roman" w:eastAsiaTheme="minorHAnsi" w:hAnsi="Times New Roman" w:cstheme="minorBidi"/>
          <w:sz w:val="28"/>
          <w:szCs w:val="28"/>
          <w:lang w:eastAsia="en-US"/>
        </w:rPr>
        <w:t>ления государственным полномочие</w:t>
      </w:r>
      <w:r w:rsidR="00550D22" w:rsidRPr="00550D22">
        <w:rPr>
          <w:rFonts w:ascii="Times New Roman" w:eastAsiaTheme="minorHAnsi" w:hAnsi="Times New Roman" w:cstheme="minorBidi"/>
          <w:sz w:val="28"/>
          <w:szCs w:val="28"/>
          <w:lang w:eastAsia="en-US"/>
        </w:rPr>
        <w:t xml:space="preserve">м по </w:t>
      </w:r>
      <w:r w:rsidR="00FA6CEF">
        <w:rPr>
          <w:rFonts w:ascii="Times New Roman" w:eastAsiaTheme="minorHAnsi" w:hAnsi="Times New Roman" w:cstheme="minorBidi"/>
          <w:sz w:val="28"/>
          <w:szCs w:val="28"/>
          <w:lang w:eastAsia="en-US"/>
        </w:rPr>
        <w:t>обеспечению питанием обучающихся</w:t>
      </w:r>
      <w:r w:rsidR="00550D22" w:rsidRPr="00550D22">
        <w:rPr>
          <w:rFonts w:ascii="Times New Roman" w:eastAsiaTheme="minorHAnsi" w:hAnsi="Times New Roman" w:cstheme="minorBidi"/>
          <w:sz w:val="28"/>
          <w:szCs w:val="28"/>
          <w:lang w:eastAsia="en-US"/>
        </w:rPr>
        <w:t xml:space="preserve"> с ограниченными возможностями здоровья </w:t>
      </w:r>
      <w:r>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муниципальных общеобразовательных организациях</w:t>
      </w:r>
      <w:r>
        <w:rPr>
          <w:rFonts w:ascii="Times New Roman" w:eastAsiaTheme="minorHAnsi" w:hAnsi="Times New Roman" w:cstheme="minorBidi"/>
          <w:sz w:val="28"/>
          <w:szCs w:val="28"/>
          <w:lang w:eastAsia="en-US"/>
        </w:rPr>
        <w:t>»</w:t>
      </w:r>
      <w:r w:rsidR="00537343">
        <w:rPr>
          <w:rFonts w:ascii="Times New Roman" w:eastAsiaTheme="minorHAnsi" w:hAnsi="Times New Roman" w:cstheme="minorBidi"/>
          <w:sz w:val="28"/>
          <w:szCs w:val="28"/>
          <w:lang w:eastAsia="en-US"/>
        </w:rPr>
        <w:t xml:space="preserve"> </w:t>
      </w:r>
      <w:r w:rsidR="00EE2602">
        <w:rPr>
          <w:rFonts w:ascii="Times New Roman" w:eastAsiaTheme="minorHAnsi" w:hAnsi="Times New Roman" w:cstheme="minorBidi"/>
          <w:sz w:val="28"/>
          <w:szCs w:val="28"/>
          <w:lang w:eastAsia="en-US"/>
        </w:rPr>
        <w:t>разработан в связи с динамикой ф</w:t>
      </w:r>
      <w:r w:rsidR="00550D22" w:rsidRPr="00550D22">
        <w:rPr>
          <w:rFonts w:ascii="Times New Roman" w:eastAsiaTheme="minorHAnsi" w:hAnsi="Times New Roman" w:cstheme="minorBidi"/>
          <w:sz w:val="28"/>
          <w:szCs w:val="28"/>
          <w:lang w:eastAsia="en-US"/>
        </w:rPr>
        <w:t>едерального законодательства Российской Федерации</w:t>
      </w:r>
      <w:r w:rsidR="00EE2602">
        <w:rPr>
          <w:rFonts w:ascii="Times New Roman" w:eastAsiaTheme="minorHAnsi" w:hAnsi="Times New Roman" w:cstheme="minorBidi"/>
          <w:sz w:val="28"/>
          <w:szCs w:val="28"/>
          <w:lang w:eastAsia="en-US"/>
        </w:rPr>
        <w:t xml:space="preserve">. </w:t>
      </w:r>
    </w:p>
    <w:p w:rsidR="00FA6CEF" w:rsidRDefault="00FA6CEF" w:rsidP="00AC2BEA">
      <w:pPr>
        <w:spacing w:after="0" w:line="240" w:lineRule="auto"/>
        <w:ind w:firstLine="709"/>
        <w:jc w:val="both"/>
        <w:rPr>
          <w:rFonts w:ascii="Times New Roman" w:eastAsiaTheme="minorHAnsi" w:hAnsi="Times New Roman" w:cstheme="minorBidi"/>
          <w:sz w:val="28"/>
          <w:szCs w:val="28"/>
          <w:lang w:eastAsia="en-US"/>
        </w:rPr>
      </w:pPr>
    </w:p>
    <w:p w:rsidR="00AD4BF3" w:rsidRDefault="00AD4BF3" w:rsidP="00AC2BEA">
      <w:pPr>
        <w:spacing w:after="0" w:line="240" w:lineRule="auto"/>
        <w:ind w:firstLine="709"/>
        <w:jc w:val="both"/>
        <w:rPr>
          <w:rFonts w:ascii="Times New Roman" w:eastAsiaTheme="minorHAnsi" w:hAnsi="Times New Roman" w:cstheme="minorBidi"/>
          <w:sz w:val="28"/>
          <w:szCs w:val="28"/>
          <w:lang w:eastAsia="en-US"/>
        </w:rPr>
      </w:pPr>
    </w:p>
    <w:p w:rsidR="00AD4BF3" w:rsidRDefault="00AD4BF3" w:rsidP="00AC2BEA">
      <w:pPr>
        <w:spacing w:after="0" w:line="240" w:lineRule="auto"/>
        <w:ind w:firstLine="709"/>
        <w:jc w:val="both"/>
        <w:rPr>
          <w:rFonts w:ascii="Times New Roman" w:eastAsiaTheme="minorHAnsi" w:hAnsi="Times New Roman" w:cstheme="minorBidi"/>
          <w:sz w:val="28"/>
          <w:szCs w:val="28"/>
          <w:lang w:eastAsia="en-US"/>
        </w:rPr>
      </w:pPr>
    </w:p>
    <w:p w:rsidR="00FA6CEF" w:rsidRDefault="000924B7"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И в</w:t>
      </w:r>
      <w:r w:rsidR="00550D22" w:rsidRPr="00550D22">
        <w:rPr>
          <w:rFonts w:ascii="Times New Roman" w:eastAsiaTheme="minorHAnsi" w:hAnsi="Times New Roman" w:cstheme="minorBidi"/>
          <w:sz w:val="28"/>
          <w:szCs w:val="28"/>
          <w:lang w:eastAsia="en-US"/>
        </w:rPr>
        <w:t>ы знаете</w:t>
      </w:r>
      <w:r w:rsidR="00EE260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в этом году были внесены </w:t>
      </w:r>
      <w:r w:rsidR="00EE2602">
        <w:rPr>
          <w:rFonts w:ascii="Times New Roman" w:eastAsiaTheme="minorHAnsi" w:hAnsi="Times New Roman" w:cstheme="minorBidi"/>
          <w:sz w:val="28"/>
          <w:szCs w:val="28"/>
          <w:lang w:eastAsia="en-US"/>
        </w:rPr>
        <w:t>существенные изменения в закон «О</w:t>
      </w:r>
      <w:r w:rsidR="00550D22" w:rsidRPr="00550D22">
        <w:rPr>
          <w:rFonts w:ascii="Times New Roman" w:eastAsiaTheme="minorHAnsi" w:hAnsi="Times New Roman" w:cstheme="minorBidi"/>
          <w:sz w:val="28"/>
          <w:szCs w:val="28"/>
          <w:lang w:eastAsia="en-US"/>
        </w:rPr>
        <w:t xml:space="preserve">б образовании </w:t>
      </w:r>
      <w:r w:rsidR="00EE2602">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Российской Федерации</w:t>
      </w:r>
      <w:r w:rsidR="00EE2602">
        <w:rPr>
          <w:rFonts w:ascii="Times New Roman" w:eastAsiaTheme="minorHAnsi" w:hAnsi="Times New Roman" w:cstheme="minorBidi"/>
          <w:sz w:val="28"/>
          <w:szCs w:val="28"/>
          <w:lang w:eastAsia="en-US"/>
        </w:rPr>
        <w:t>». О</w:t>
      </w:r>
      <w:r w:rsidR="00550D22" w:rsidRPr="00550D22">
        <w:rPr>
          <w:rFonts w:ascii="Times New Roman" w:eastAsiaTheme="minorHAnsi" w:hAnsi="Times New Roman" w:cstheme="minorBidi"/>
          <w:sz w:val="28"/>
          <w:szCs w:val="28"/>
          <w:lang w:eastAsia="en-US"/>
        </w:rPr>
        <w:t>ни были восприняты педагогическим сообществом положительно</w:t>
      </w:r>
      <w:r w:rsidR="00EE260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Наша зад</w:t>
      </w:r>
      <w:r w:rsidR="00EE2602">
        <w:rPr>
          <w:rFonts w:ascii="Times New Roman" w:eastAsiaTheme="minorHAnsi" w:hAnsi="Times New Roman" w:cstheme="minorBidi"/>
          <w:sz w:val="28"/>
          <w:szCs w:val="28"/>
          <w:lang w:eastAsia="en-US"/>
        </w:rPr>
        <w:t>ача привести в соответствие наше краевое законодательство</w:t>
      </w:r>
      <w:r>
        <w:rPr>
          <w:rFonts w:ascii="Times New Roman" w:eastAsiaTheme="minorHAnsi" w:hAnsi="Times New Roman" w:cstheme="minorBidi"/>
          <w:sz w:val="28"/>
          <w:szCs w:val="28"/>
          <w:lang w:eastAsia="en-US"/>
        </w:rPr>
        <w:t>,</w:t>
      </w:r>
      <w:r w:rsidR="00EE2602">
        <w:rPr>
          <w:rFonts w:ascii="Times New Roman" w:eastAsiaTheme="minorHAnsi" w:hAnsi="Times New Roman" w:cstheme="minorBidi"/>
          <w:sz w:val="28"/>
          <w:szCs w:val="28"/>
          <w:lang w:eastAsia="en-US"/>
        </w:rPr>
        <w:t xml:space="preserve"> в соответствие с ф</w:t>
      </w:r>
      <w:r w:rsidR="00550D22" w:rsidRPr="00550D22">
        <w:rPr>
          <w:rFonts w:ascii="Times New Roman" w:eastAsiaTheme="minorHAnsi" w:hAnsi="Times New Roman" w:cstheme="minorBidi"/>
          <w:sz w:val="28"/>
          <w:szCs w:val="28"/>
          <w:lang w:eastAsia="en-US"/>
        </w:rPr>
        <w:t>едеральным</w:t>
      </w:r>
      <w:r w:rsidR="00EE2602">
        <w:rPr>
          <w:rFonts w:ascii="Times New Roman" w:eastAsiaTheme="minorHAnsi" w:hAnsi="Times New Roman" w:cstheme="minorBidi"/>
          <w:sz w:val="28"/>
          <w:szCs w:val="28"/>
          <w:lang w:eastAsia="en-US"/>
        </w:rPr>
        <w:t xml:space="preserve"> законодательством</w:t>
      </w:r>
      <w:r w:rsidR="00FA6CEF">
        <w:rPr>
          <w:rFonts w:ascii="Times New Roman" w:eastAsiaTheme="minorHAnsi" w:hAnsi="Times New Roman" w:cstheme="minorBidi"/>
          <w:sz w:val="28"/>
          <w:szCs w:val="28"/>
          <w:lang w:eastAsia="en-US"/>
        </w:rPr>
        <w:t>.</w:t>
      </w:r>
    </w:p>
    <w:p w:rsidR="00FA6CEF" w:rsidRDefault="00FA6CEF" w:rsidP="00AC2BEA">
      <w:pPr>
        <w:spacing w:after="0" w:line="240" w:lineRule="auto"/>
        <w:ind w:firstLine="709"/>
        <w:jc w:val="both"/>
        <w:rPr>
          <w:rFonts w:ascii="Times New Roman" w:eastAsiaTheme="minorHAnsi" w:hAnsi="Times New Roman" w:cstheme="minorBidi"/>
          <w:sz w:val="28"/>
          <w:szCs w:val="28"/>
          <w:lang w:eastAsia="en-US"/>
        </w:rPr>
      </w:pPr>
    </w:p>
    <w:p w:rsidR="00EE2602" w:rsidRDefault="00FA6CE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EE2602">
        <w:rPr>
          <w:rFonts w:ascii="Times New Roman" w:eastAsiaTheme="minorHAnsi" w:hAnsi="Times New Roman" w:cstheme="minorBidi"/>
          <w:sz w:val="28"/>
          <w:szCs w:val="28"/>
          <w:lang w:eastAsia="en-US"/>
        </w:rPr>
        <w:t>о позициям</w:t>
      </w:r>
      <w:r>
        <w:rPr>
          <w:rFonts w:ascii="Times New Roman" w:eastAsiaTheme="minorHAnsi" w:hAnsi="Times New Roman" w:cstheme="minorBidi"/>
          <w:sz w:val="28"/>
          <w:szCs w:val="28"/>
          <w:lang w:eastAsia="en-US"/>
        </w:rPr>
        <w:t>. Ф</w:t>
      </w:r>
      <w:r w:rsidR="00EE2602">
        <w:rPr>
          <w:rFonts w:ascii="Times New Roman" w:eastAsiaTheme="minorHAnsi" w:hAnsi="Times New Roman" w:cstheme="minorBidi"/>
          <w:sz w:val="28"/>
          <w:szCs w:val="28"/>
          <w:lang w:eastAsia="en-US"/>
        </w:rPr>
        <w:t>едеральным з</w:t>
      </w:r>
      <w:r w:rsidR="00550D22" w:rsidRPr="00550D22">
        <w:rPr>
          <w:rFonts w:ascii="Times New Roman" w:eastAsiaTheme="minorHAnsi" w:hAnsi="Times New Roman" w:cstheme="minorBidi"/>
          <w:sz w:val="28"/>
          <w:szCs w:val="28"/>
          <w:lang w:eastAsia="en-US"/>
        </w:rPr>
        <w:t>аконом</w:t>
      </w:r>
      <w:r w:rsidR="00EE2602">
        <w:rPr>
          <w:rFonts w:ascii="Times New Roman" w:eastAsiaTheme="minorHAnsi" w:hAnsi="Times New Roman" w:cstheme="minorBidi"/>
          <w:sz w:val="28"/>
          <w:szCs w:val="28"/>
          <w:lang w:eastAsia="en-US"/>
        </w:rPr>
        <w:t xml:space="preserve"> от 14 июля сего года за № 29</w:t>
      </w:r>
      <w:r w:rsidR="00550D22" w:rsidRPr="00550D22">
        <w:rPr>
          <w:rFonts w:ascii="Times New Roman" w:eastAsiaTheme="minorHAnsi" w:hAnsi="Times New Roman" w:cstheme="minorBidi"/>
          <w:sz w:val="28"/>
          <w:szCs w:val="28"/>
          <w:lang w:eastAsia="en-US"/>
        </w:rPr>
        <w:t>5 и</w:t>
      </w:r>
      <w:r>
        <w:rPr>
          <w:rFonts w:ascii="Times New Roman" w:eastAsiaTheme="minorHAnsi" w:hAnsi="Times New Roman" w:cstheme="minorBidi"/>
          <w:sz w:val="28"/>
          <w:szCs w:val="28"/>
          <w:lang w:eastAsia="en-US"/>
        </w:rPr>
        <w:t xml:space="preserve">з </w:t>
      </w:r>
      <w:r w:rsidR="00EB395D">
        <w:rPr>
          <w:rFonts w:ascii="Times New Roman" w:eastAsiaTheme="minorHAnsi" w:hAnsi="Times New Roman" w:cstheme="minorBidi"/>
          <w:sz w:val="28"/>
          <w:szCs w:val="28"/>
          <w:lang w:eastAsia="en-US"/>
        </w:rPr>
        <w:t>соответствующего</w:t>
      </w:r>
      <w:r w:rsidR="00550D22" w:rsidRPr="00550D22">
        <w:rPr>
          <w:rFonts w:ascii="Times New Roman" w:eastAsiaTheme="minorHAnsi" w:hAnsi="Times New Roman" w:cstheme="minorBidi"/>
          <w:sz w:val="28"/>
          <w:szCs w:val="28"/>
          <w:lang w:eastAsia="en-US"/>
        </w:rPr>
        <w:t xml:space="preserve"> закона исключен термин </w:t>
      </w:r>
      <w:r w:rsidR="00EE260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государственная</w:t>
      </w:r>
      <w:r w:rsidR="00EE2602">
        <w:rPr>
          <w:rFonts w:ascii="Times New Roman" w:eastAsiaTheme="minorHAnsi" w:hAnsi="Times New Roman" w:cstheme="minorBidi"/>
          <w:sz w:val="28"/>
          <w:szCs w:val="28"/>
          <w:lang w:eastAsia="en-US"/>
        </w:rPr>
        <w:t xml:space="preserve"> и</w:t>
      </w:r>
      <w:r w:rsidR="00550D22" w:rsidRPr="00550D22">
        <w:rPr>
          <w:rFonts w:ascii="Times New Roman" w:eastAsiaTheme="minorHAnsi" w:hAnsi="Times New Roman" w:cstheme="minorBidi"/>
          <w:sz w:val="28"/>
          <w:szCs w:val="28"/>
          <w:lang w:eastAsia="en-US"/>
        </w:rPr>
        <w:t xml:space="preserve"> муниципальная услуга в сфере образования</w:t>
      </w:r>
      <w:r w:rsidR="00EE260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w:t>
      </w:r>
      <w:r>
        <w:rPr>
          <w:rFonts w:ascii="Times New Roman" w:eastAsiaTheme="minorHAnsi" w:hAnsi="Times New Roman" w:cstheme="minorBidi"/>
          <w:sz w:val="28"/>
          <w:szCs w:val="28"/>
          <w:lang w:eastAsia="en-US"/>
        </w:rPr>
        <w:t>з</w:t>
      </w:r>
      <w:r w:rsidR="00550D22" w:rsidRPr="00550D22">
        <w:rPr>
          <w:rFonts w:ascii="Times New Roman" w:eastAsiaTheme="minorHAnsi" w:hAnsi="Times New Roman" w:cstheme="minorBidi"/>
          <w:sz w:val="28"/>
          <w:szCs w:val="28"/>
          <w:lang w:eastAsia="en-US"/>
        </w:rPr>
        <w:t xml:space="preserve"> статей</w:t>
      </w:r>
      <w:r w:rsidR="00EE260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регулирующих вопросы финансирования образования</w:t>
      </w:r>
      <w:r w:rsidR="00EE260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 введены такие понятия</w:t>
      </w:r>
      <w:r w:rsidR="00EE260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 </w:t>
      </w:r>
      <w:r w:rsidR="00EE260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объем финансового обеспечения реализации образовательной программы</w:t>
      </w:r>
      <w:r w:rsidR="00EE260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 </w:t>
      </w:r>
      <w:r w:rsidR="00EE260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объем финансового обеспечения выполнения государственного </w:t>
      </w:r>
      <w:r w:rsidR="00EE260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муниципального</w:t>
      </w:r>
      <w:r w:rsidR="00EE260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задания</w:t>
      </w:r>
      <w:r w:rsidR="00EE2602">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 xml:space="preserve"> связи с этим </w:t>
      </w:r>
      <w:r w:rsidR="00EE2602">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с</w:t>
      </w:r>
      <w:r w:rsidR="00EE2602">
        <w:rPr>
          <w:rFonts w:ascii="Times New Roman" w:eastAsiaTheme="minorHAnsi" w:hAnsi="Times New Roman" w:cstheme="minorBidi"/>
          <w:sz w:val="28"/>
          <w:szCs w:val="28"/>
          <w:lang w:eastAsia="en-US"/>
        </w:rPr>
        <w:t>татью 20 закона Алтайского края «О</w:t>
      </w:r>
      <w:r w:rsidR="00550D22" w:rsidRPr="00550D22">
        <w:rPr>
          <w:rFonts w:ascii="Times New Roman" w:eastAsiaTheme="minorHAnsi" w:hAnsi="Times New Roman" w:cstheme="minorBidi"/>
          <w:sz w:val="28"/>
          <w:szCs w:val="28"/>
          <w:lang w:eastAsia="en-US"/>
        </w:rPr>
        <w:t>б образовании</w:t>
      </w:r>
      <w:r w:rsidR="00EE2602">
        <w:rPr>
          <w:rFonts w:ascii="Times New Roman" w:eastAsiaTheme="minorHAnsi" w:hAnsi="Times New Roman" w:cstheme="minorBidi"/>
          <w:sz w:val="28"/>
          <w:szCs w:val="28"/>
          <w:lang w:eastAsia="en-US"/>
        </w:rPr>
        <w:t>…» проекто</w:t>
      </w:r>
      <w:r w:rsidR="00550D22" w:rsidRPr="00550D22">
        <w:rPr>
          <w:rFonts w:ascii="Times New Roman" w:eastAsiaTheme="minorHAnsi" w:hAnsi="Times New Roman" w:cstheme="minorBidi"/>
          <w:sz w:val="28"/>
          <w:szCs w:val="28"/>
          <w:lang w:eastAsia="en-US"/>
        </w:rPr>
        <w:t>м закона вносятся соответствующие изменения</w:t>
      </w:r>
      <w:r w:rsidR="00EE2602">
        <w:rPr>
          <w:rFonts w:ascii="Times New Roman" w:eastAsiaTheme="minorHAnsi" w:hAnsi="Times New Roman" w:cstheme="minorBidi"/>
          <w:sz w:val="28"/>
          <w:szCs w:val="28"/>
          <w:lang w:eastAsia="en-US"/>
        </w:rPr>
        <w:t>.</w:t>
      </w:r>
    </w:p>
    <w:p w:rsidR="00EE2602" w:rsidRDefault="00EE2602" w:rsidP="00AC2BEA">
      <w:pPr>
        <w:spacing w:after="0" w:line="240" w:lineRule="auto"/>
        <w:ind w:firstLine="709"/>
        <w:jc w:val="both"/>
        <w:rPr>
          <w:rFonts w:ascii="Times New Roman" w:eastAsiaTheme="minorHAnsi" w:hAnsi="Times New Roman" w:cstheme="minorBidi"/>
          <w:sz w:val="28"/>
          <w:szCs w:val="28"/>
          <w:lang w:eastAsia="en-US"/>
        </w:rPr>
      </w:pPr>
    </w:p>
    <w:p w:rsidR="0078614E" w:rsidRDefault="00EE2602"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ледующая позиция</w:t>
      </w:r>
      <w:r w:rsidR="0078614E">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несение изменений в ст</w:t>
      </w:r>
      <w:r>
        <w:rPr>
          <w:rFonts w:ascii="Times New Roman" w:eastAsiaTheme="minorHAnsi" w:hAnsi="Times New Roman" w:cstheme="minorBidi"/>
          <w:sz w:val="28"/>
          <w:szCs w:val="28"/>
          <w:lang w:eastAsia="en-US"/>
        </w:rPr>
        <w:t>атью 16 закона Алтайского края «О</w:t>
      </w:r>
      <w:r w:rsidR="00550D22" w:rsidRPr="00550D22">
        <w:rPr>
          <w:rFonts w:ascii="Times New Roman" w:eastAsiaTheme="minorHAnsi" w:hAnsi="Times New Roman" w:cstheme="minorBidi"/>
          <w:sz w:val="28"/>
          <w:szCs w:val="28"/>
          <w:lang w:eastAsia="en-US"/>
        </w:rPr>
        <w:t>б образовании в Алт</w:t>
      </w:r>
      <w:r>
        <w:rPr>
          <w:rFonts w:ascii="Times New Roman" w:eastAsiaTheme="minorHAnsi" w:hAnsi="Times New Roman" w:cstheme="minorBidi"/>
          <w:sz w:val="28"/>
          <w:szCs w:val="28"/>
          <w:lang w:eastAsia="en-US"/>
        </w:rPr>
        <w:t>айском крае</w:t>
      </w:r>
      <w:r w:rsidR="00EB395D">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обусловлено нормой ф</w:t>
      </w:r>
      <w:r w:rsidR="00550D22" w:rsidRPr="00550D22">
        <w:rPr>
          <w:rFonts w:ascii="Times New Roman" w:eastAsiaTheme="minorHAnsi" w:hAnsi="Times New Roman" w:cstheme="minorBidi"/>
          <w:sz w:val="28"/>
          <w:szCs w:val="28"/>
          <w:lang w:eastAsia="en-US"/>
        </w:rPr>
        <w:t>едера</w:t>
      </w:r>
      <w:r>
        <w:rPr>
          <w:rFonts w:ascii="Times New Roman" w:eastAsiaTheme="minorHAnsi" w:hAnsi="Times New Roman" w:cstheme="minorBidi"/>
          <w:sz w:val="28"/>
          <w:szCs w:val="28"/>
          <w:lang w:eastAsia="en-US"/>
        </w:rPr>
        <w:t xml:space="preserve">льного закона также </w:t>
      </w:r>
      <w:r w:rsidR="00EB395D">
        <w:rPr>
          <w:rFonts w:ascii="Times New Roman" w:eastAsiaTheme="minorHAnsi" w:hAnsi="Times New Roman" w:cstheme="minorBidi"/>
          <w:sz w:val="28"/>
          <w:szCs w:val="28"/>
          <w:lang w:eastAsia="en-US"/>
        </w:rPr>
        <w:t xml:space="preserve">от </w:t>
      </w:r>
      <w:r>
        <w:rPr>
          <w:rFonts w:ascii="Times New Roman" w:eastAsiaTheme="minorHAnsi" w:hAnsi="Times New Roman" w:cstheme="minorBidi"/>
          <w:sz w:val="28"/>
          <w:szCs w:val="28"/>
          <w:lang w:eastAsia="en-US"/>
        </w:rPr>
        <w:t>14 июля</w:t>
      </w:r>
      <w:r w:rsidR="00EB395D">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но </w:t>
      </w:r>
      <w:r w:rsidR="000924B7">
        <w:rPr>
          <w:rFonts w:ascii="Times New Roman" w:eastAsiaTheme="minorHAnsi" w:hAnsi="Times New Roman" w:cstheme="minorBidi"/>
          <w:sz w:val="28"/>
          <w:szCs w:val="28"/>
          <w:lang w:eastAsia="en-US"/>
        </w:rPr>
        <w:t xml:space="preserve">за </w:t>
      </w:r>
      <w:r>
        <w:rPr>
          <w:rFonts w:ascii="Times New Roman" w:eastAsiaTheme="minorHAnsi" w:hAnsi="Times New Roman" w:cstheme="minorBidi"/>
          <w:sz w:val="28"/>
          <w:szCs w:val="28"/>
          <w:lang w:eastAsia="en-US"/>
        </w:rPr>
        <w:t>№ 296 «О</w:t>
      </w:r>
      <w:r w:rsidR="00550D22" w:rsidRPr="00550D22">
        <w:rPr>
          <w:rFonts w:ascii="Times New Roman" w:eastAsiaTheme="minorHAnsi" w:hAnsi="Times New Roman" w:cstheme="minorBidi"/>
          <w:sz w:val="28"/>
          <w:szCs w:val="28"/>
          <w:lang w:eastAsia="en-US"/>
        </w:rPr>
        <w:t xml:space="preserve"> внесение изменения </w:t>
      </w:r>
      <w:r>
        <w:rPr>
          <w:rFonts w:ascii="Times New Roman" w:eastAsiaTheme="minorHAnsi" w:hAnsi="Times New Roman" w:cstheme="minorBidi"/>
          <w:sz w:val="28"/>
          <w:szCs w:val="28"/>
          <w:lang w:eastAsia="en-US"/>
        </w:rPr>
        <w:t>в статью 68 Федерального закона «О</w:t>
      </w:r>
      <w:r w:rsidR="00550D22" w:rsidRPr="00550D22">
        <w:rPr>
          <w:rFonts w:ascii="Times New Roman" w:eastAsiaTheme="minorHAnsi" w:hAnsi="Times New Roman" w:cstheme="minorBidi"/>
          <w:sz w:val="28"/>
          <w:szCs w:val="28"/>
          <w:lang w:eastAsia="en-US"/>
        </w:rPr>
        <w:t>б образовании в Российской Федерации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согласно которой лицам</w:t>
      </w:r>
      <w:r>
        <w:rPr>
          <w:rFonts w:ascii="Times New Roman" w:eastAsiaTheme="minorHAnsi" w:hAnsi="Times New Roman" w:cstheme="minorBidi"/>
          <w:sz w:val="28"/>
          <w:szCs w:val="28"/>
          <w:lang w:eastAsia="en-US"/>
        </w:rPr>
        <w:t>, указанным в части 7 статьи 71 ф</w:t>
      </w:r>
      <w:r w:rsidR="00550D22" w:rsidRPr="00550D22">
        <w:rPr>
          <w:rFonts w:ascii="Times New Roman" w:eastAsiaTheme="minorHAnsi" w:hAnsi="Times New Roman" w:cstheme="minorBidi"/>
          <w:sz w:val="28"/>
          <w:szCs w:val="28"/>
          <w:lang w:eastAsia="en-US"/>
        </w:rPr>
        <w:t>едерального закона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том числе это</w:t>
      </w:r>
      <w:r w:rsidR="000924B7">
        <w:rPr>
          <w:rFonts w:ascii="Times New Roman" w:eastAsiaTheme="minorHAnsi" w:hAnsi="Times New Roman" w:cstheme="minorBidi"/>
          <w:sz w:val="28"/>
          <w:szCs w:val="28"/>
          <w:lang w:eastAsia="en-US"/>
        </w:rPr>
        <w:t xml:space="preserve"> – </w:t>
      </w:r>
      <w:r w:rsidR="00550D22" w:rsidRPr="00550D22">
        <w:rPr>
          <w:rFonts w:ascii="Times New Roman" w:eastAsiaTheme="minorHAnsi" w:hAnsi="Times New Roman" w:cstheme="minorBidi"/>
          <w:sz w:val="28"/>
          <w:szCs w:val="28"/>
          <w:lang w:eastAsia="en-US"/>
        </w:rPr>
        <w:t>дети-сироты и дети</w:t>
      </w:r>
      <w:r w:rsidR="0078614E">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оставшиеся без попечения родителей</w:t>
      </w:r>
      <w:r w:rsidR="0078614E">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 также лица из числа детей</w:t>
      </w:r>
      <w:r w:rsidR="00EB395D">
        <w:rPr>
          <w:rFonts w:ascii="Times New Roman" w:eastAsiaTheme="minorHAnsi" w:hAnsi="Times New Roman" w:cstheme="minorBidi"/>
          <w:sz w:val="28"/>
          <w:szCs w:val="28"/>
          <w:lang w:eastAsia="en-US"/>
        </w:rPr>
        <w:t>-сирот</w:t>
      </w:r>
      <w:r w:rsidR="00550D22" w:rsidRPr="00550D22">
        <w:rPr>
          <w:rFonts w:ascii="Times New Roman" w:eastAsiaTheme="minorHAnsi" w:hAnsi="Times New Roman" w:cstheme="minorBidi"/>
          <w:sz w:val="28"/>
          <w:szCs w:val="28"/>
          <w:lang w:eastAsia="en-US"/>
        </w:rPr>
        <w:t xml:space="preserve"> и детей</w:t>
      </w:r>
      <w:r w:rsidR="0078614E">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оставшихся без попечения родителей</w:t>
      </w:r>
      <w:r w:rsidR="0078614E">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дети-инвалиды</w:t>
      </w:r>
      <w:r w:rsidR="0078614E">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инвалиды первой и второй группы</w:t>
      </w:r>
      <w:r w:rsidR="0078614E">
        <w:rPr>
          <w:rFonts w:ascii="Times New Roman" w:eastAsiaTheme="minorHAnsi" w:hAnsi="Times New Roman" w:cstheme="minorBidi"/>
          <w:sz w:val="28"/>
          <w:szCs w:val="28"/>
          <w:lang w:eastAsia="en-US"/>
        </w:rPr>
        <w:t xml:space="preserve">, а также это </w:t>
      </w:r>
      <w:r w:rsidR="000924B7">
        <w:rPr>
          <w:rFonts w:ascii="Times New Roman" w:eastAsiaTheme="minorHAnsi" w:hAnsi="Times New Roman" w:cstheme="minorBidi"/>
          <w:sz w:val="28"/>
          <w:szCs w:val="28"/>
          <w:lang w:eastAsia="en-US"/>
        </w:rPr>
        <w:t xml:space="preserve">– </w:t>
      </w:r>
      <w:r w:rsidR="0078614E">
        <w:rPr>
          <w:rFonts w:ascii="Times New Roman" w:eastAsiaTheme="minorHAnsi" w:hAnsi="Times New Roman" w:cstheme="minorBidi"/>
          <w:sz w:val="28"/>
          <w:szCs w:val="28"/>
          <w:lang w:eastAsia="en-US"/>
        </w:rPr>
        <w:t>13 довольно, н</w:t>
      </w:r>
      <w:r w:rsidR="00550D22" w:rsidRPr="00550D22">
        <w:rPr>
          <w:rFonts w:ascii="Times New Roman" w:eastAsiaTheme="minorHAnsi" w:hAnsi="Times New Roman" w:cstheme="minorBidi"/>
          <w:sz w:val="28"/>
          <w:szCs w:val="28"/>
          <w:lang w:eastAsia="en-US"/>
        </w:rPr>
        <w:t>у</w:t>
      </w:r>
      <w:r w:rsidR="0078614E">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расширенных категорий граждан</w:t>
      </w:r>
      <w:r w:rsidR="0078614E">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предоставляется п</w:t>
      </w:r>
      <w:r w:rsidR="0078614E">
        <w:rPr>
          <w:rFonts w:ascii="Times New Roman" w:eastAsiaTheme="minorHAnsi" w:hAnsi="Times New Roman" w:cstheme="minorBidi"/>
          <w:sz w:val="28"/>
          <w:szCs w:val="28"/>
          <w:lang w:eastAsia="en-US"/>
        </w:rPr>
        <w:t>реимущественное право зачисления в соответствии с федеральным з</w:t>
      </w:r>
      <w:r w:rsidR="00550D22" w:rsidRPr="00550D22">
        <w:rPr>
          <w:rFonts w:ascii="Times New Roman" w:eastAsiaTheme="minorHAnsi" w:hAnsi="Times New Roman" w:cstheme="minorBidi"/>
          <w:sz w:val="28"/>
          <w:szCs w:val="28"/>
          <w:lang w:eastAsia="en-US"/>
        </w:rPr>
        <w:t>аконом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и при прочих равных условиях</w:t>
      </w:r>
      <w:r w:rsidR="0078614E">
        <w:rPr>
          <w:rFonts w:ascii="Times New Roman" w:eastAsiaTheme="minorHAnsi" w:hAnsi="Times New Roman" w:cstheme="minorBidi"/>
          <w:sz w:val="28"/>
          <w:szCs w:val="28"/>
          <w:lang w:eastAsia="en-US"/>
        </w:rPr>
        <w:t>.</w:t>
      </w:r>
    </w:p>
    <w:p w:rsidR="0078614E" w:rsidRDefault="0078614E" w:rsidP="00AC2BEA">
      <w:pPr>
        <w:spacing w:after="0" w:line="240" w:lineRule="auto"/>
        <w:ind w:firstLine="709"/>
        <w:jc w:val="both"/>
        <w:rPr>
          <w:rFonts w:ascii="Times New Roman" w:eastAsiaTheme="minorHAnsi" w:hAnsi="Times New Roman" w:cstheme="minorBidi"/>
          <w:sz w:val="28"/>
          <w:szCs w:val="28"/>
          <w:lang w:eastAsia="en-US"/>
        </w:rPr>
      </w:pPr>
    </w:p>
    <w:p w:rsidR="00AD4BF3" w:rsidRDefault="0078614E"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Следующая позиция. В связи с принятием ф</w:t>
      </w:r>
      <w:r w:rsidR="00550D22" w:rsidRPr="00550D22">
        <w:rPr>
          <w:rFonts w:ascii="Times New Roman" w:eastAsiaTheme="minorHAnsi" w:hAnsi="Times New Roman" w:cstheme="minorBidi"/>
          <w:sz w:val="28"/>
          <w:szCs w:val="28"/>
          <w:lang w:eastAsia="en-US"/>
        </w:rPr>
        <w:t>едерального закона</w:t>
      </w:r>
      <w:r w:rsidR="003B55F8">
        <w:rPr>
          <w:rFonts w:ascii="Times New Roman" w:eastAsiaTheme="minorHAnsi" w:hAnsi="Times New Roman" w:cstheme="minorBidi"/>
          <w:sz w:val="28"/>
          <w:szCs w:val="28"/>
          <w:lang w:eastAsia="en-US"/>
        </w:rPr>
        <w:t>,</w:t>
      </w:r>
      <w:r w:rsidR="00537343">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 xml:space="preserve">также 14 июля </w:t>
      </w:r>
      <w:r w:rsidR="00EB395D">
        <w:rPr>
          <w:rFonts w:ascii="Times New Roman" w:eastAsiaTheme="minorHAnsi" w:hAnsi="Times New Roman" w:cstheme="minorBidi"/>
          <w:sz w:val="28"/>
          <w:szCs w:val="28"/>
          <w:lang w:eastAsia="en-US"/>
        </w:rPr>
        <w:t>20</w:t>
      </w:r>
      <w:r>
        <w:rPr>
          <w:rFonts w:ascii="Times New Roman" w:eastAsiaTheme="minorHAnsi" w:hAnsi="Times New Roman" w:cstheme="minorBidi"/>
          <w:sz w:val="28"/>
          <w:szCs w:val="28"/>
          <w:lang w:eastAsia="en-US"/>
        </w:rPr>
        <w:t>22 года</w:t>
      </w:r>
      <w:r w:rsidR="003B55F8">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 xml:space="preserve"> 299 </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О внесении изменений в статью 79 Федерал</w:t>
      </w:r>
      <w:r>
        <w:rPr>
          <w:rFonts w:ascii="Times New Roman" w:eastAsiaTheme="minorHAnsi" w:hAnsi="Times New Roman" w:cstheme="minorBidi"/>
          <w:sz w:val="28"/>
          <w:szCs w:val="28"/>
          <w:lang w:eastAsia="en-US"/>
        </w:rPr>
        <w:t>ьного закона «О</w:t>
      </w:r>
      <w:r w:rsidR="00550D22" w:rsidRPr="00550D22">
        <w:rPr>
          <w:rFonts w:ascii="Times New Roman" w:eastAsiaTheme="minorHAnsi" w:hAnsi="Times New Roman" w:cstheme="minorBidi"/>
          <w:sz w:val="28"/>
          <w:szCs w:val="28"/>
          <w:lang w:eastAsia="en-US"/>
        </w:rPr>
        <w:t>б образовании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часть первая с</w:t>
      </w:r>
      <w:r>
        <w:rPr>
          <w:rFonts w:ascii="Times New Roman" w:eastAsiaTheme="minorHAnsi" w:hAnsi="Times New Roman" w:cstheme="minorBidi"/>
          <w:sz w:val="28"/>
          <w:szCs w:val="28"/>
          <w:lang w:eastAsia="en-US"/>
        </w:rPr>
        <w:t>татьи 9 закона Алтайского края «Об</w:t>
      </w:r>
      <w:r w:rsidR="00550D22" w:rsidRPr="00550D22">
        <w:rPr>
          <w:rFonts w:ascii="Times New Roman" w:eastAsiaTheme="minorHAnsi" w:hAnsi="Times New Roman" w:cstheme="minorBidi"/>
          <w:sz w:val="28"/>
          <w:szCs w:val="28"/>
          <w:lang w:eastAsia="en-US"/>
        </w:rPr>
        <w:t xml:space="preserve"> образовании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дополняется полномочием органов местного самоуправления по определению порядка предоставления обучающимся с ограни</w:t>
      </w:r>
      <w:r>
        <w:rPr>
          <w:rFonts w:ascii="Times New Roman" w:eastAsiaTheme="minorHAnsi" w:hAnsi="Times New Roman" w:cstheme="minorBidi"/>
          <w:sz w:val="28"/>
          <w:szCs w:val="28"/>
          <w:lang w:eastAsia="en-US"/>
        </w:rPr>
        <w:t>ченными возможностями здоровья за счет средств м</w:t>
      </w:r>
      <w:r w:rsidR="00550D22" w:rsidRPr="00550D22">
        <w:rPr>
          <w:rFonts w:ascii="Times New Roman" w:eastAsiaTheme="minorHAnsi" w:hAnsi="Times New Roman" w:cstheme="minorBidi"/>
          <w:sz w:val="28"/>
          <w:szCs w:val="28"/>
          <w:lang w:eastAsia="en-US"/>
        </w:rPr>
        <w:t xml:space="preserve">естного </w:t>
      </w:r>
      <w:r>
        <w:rPr>
          <w:rFonts w:ascii="Times New Roman" w:eastAsiaTheme="minorHAnsi" w:hAnsi="Times New Roman" w:cstheme="minorBidi"/>
          <w:sz w:val="28"/>
          <w:szCs w:val="28"/>
          <w:lang w:eastAsia="en-US"/>
        </w:rPr>
        <w:t>бюджета ме</w:t>
      </w:r>
      <w:r w:rsidR="00550D22" w:rsidRPr="00550D22">
        <w:rPr>
          <w:rFonts w:ascii="Times New Roman" w:eastAsiaTheme="minorHAnsi" w:hAnsi="Times New Roman" w:cstheme="minorBidi"/>
          <w:sz w:val="28"/>
          <w:szCs w:val="28"/>
          <w:lang w:eastAsia="en-US"/>
        </w:rPr>
        <w:t>р социальной поддержки</w:t>
      </w:r>
      <w:r>
        <w:rPr>
          <w:rFonts w:ascii="Times New Roman" w:eastAsiaTheme="minorHAnsi" w:hAnsi="Times New Roman" w:cstheme="minorBidi"/>
          <w:sz w:val="28"/>
          <w:szCs w:val="28"/>
          <w:lang w:eastAsia="en-US"/>
        </w:rPr>
        <w:t xml:space="preserve"> и признается утратившим силу закон Алтайского края «О наделении о</w:t>
      </w:r>
      <w:r w:rsidR="00550D22" w:rsidRPr="00550D22">
        <w:rPr>
          <w:rFonts w:ascii="Times New Roman" w:eastAsiaTheme="minorHAnsi" w:hAnsi="Times New Roman" w:cstheme="minorBidi"/>
          <w:sz w:val="28"/>
          <w:szCs w:val="28"/>
          <w:lang w:eastAsia="en-US"/>
        </w:rPr>
        <w:t>рганов местного самоуправ</w:t>
      </w:r>
      <w:r>
        <w:rPr>
          <w:rFonts w:ascii="Times New Roman" w:eastAsiaTheme="minorHAnsi" w:hAnsi="Times New Roman" w:cstheme="minorBidi"/>
          <w:sz w:val="28"/>
          <w:szCs w:val="28"/>
          <w:lang w:eastAsia="en-US"/>
        </w:rPr>
        <w:t>ления государственным полномочие</w:t>
      </w:r>
      <w:r w:rsidR="00EB395D">
        <w:rPr>
          <w:rFonts w:ascii="Times New Roman" w:eastAsiaTheme="minorHAnsi" w:hAnsi="Times New Roman" w:cstheme="minorBidi"/>
          <w:sz w:val="28"/>
          <w:szCs w:val="28"/>
          <w:lang w:eastAsia="en-US"/>
        </w:rPr>
        <w:t>м по обеспечению питание</w:t>
      </w:r>
      <w:r w:rsidR="00550D22" w:rsidRPr="00550D22">
        <w:rPr>
          <w:rFonts w:ascii="Times New Roman" w:eastAsiaTheme="minorHAnsi" w:hAnsi="Times New Roman" w:cstheme="minorBidi"/>
          <w:sz w:val="28"/>
          <w:szCs w:val="28"/>
          <w:lang w:eastAsia="en-US"/>
        </w:rPr>
        <w:t xml:space="preserve">м обучающихся с ограниченными возможностями здоровья </w:t>
      </w:r>
      <w:r>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муниципальных общеобразовательных организациях</w:t>
      </w:r>
      <w:r>
        <w:rPr>
          <w:rFonts w:ascii="Times New Roman" w:eastAsiaTheme="minorHAnsi" w:hAnsi="Times New Roman" w:cstheme="minorBidi"/>
          <w:sz w:val="28"/>
          <w:szCs w:val="28"/>
          <w:lang w:eastAsia="en-US"/>
        </w:rPr>
        <w:t xml:space="preserve">». </w:t>
      </w:r>
    </w:p>
    <w:p w:rsidR="00AD4BF3" w:rsidRDefault="00AD4BF3" w:rsidP="00AC2BEA">
      <w:pPr>
        <w:spacing w:after="0" w:line="240" w:lineRule="auto"/>
        <w:ind w:firstLine="709"/>
        <w:jc w:val="both"/>
        <w:rPr>
          <w:rFonts w:ascii="Times New Roman" w:eastAsiaTheme="minorHAnsi" w:hAnsi="Times New Roman" w:cstheme="minorBidi"/>
          <w:sz w:val="28"/>
          <w:szCs w:val="28"/>
          <w:lang w:eastAsia="en-US"/>
        </w:rPr>
      </w:pPr>
    </w:p>
    <w:p w:rsidR="00AD4BF3" w:rsidRDefault="00AD4BF3" w:rsidP="00AC2BEA">
      <w:pPr>
        <w:spacing w:after="0" w:line="240" w:lineRule="auto"/>
        <w:ind w:firstLine="709"/>
        <w:jc w:val="both"/>
        <w:rPr>
          <w:rFonts w:ascii="Times New Roman" w:eastAsiaTheme="minorHAnsi" w:hAnsi="Times New Roman" w:cstheme="minorBidi"/>
          <w:sz w:val="28"/>
          <w:szCs w:val="28"/>
          <w:lang w:eastAsia="en-US"/>
        </w:rPr>
      </w:pPr>
    </w:p>
    <w:p w:rsidR="00AD4BF3" w:rsidRDefault="00AD4BF3" w:rsidP="00AC2BEA">
      <w:pPr>
        <w:spacing w:after="0" w:line="240" w:lineRule="auto"/>
        <w:ind w:firstLine="709"/>
        <w:jc w:val="both"/>
        <w:rPr>
          <w:rFonts w:ascii="Times New Roman" w:eastAsiaTheme="minorHAnsi" w:hAnsi="Times New Roman" w:cstheme="minorBidi"/>
          <w:sz w:val="28"/>
          <w:szCs w:val="28"/>
          <w:lang w:eastAsia="en-US"/>
        </w:rPr>
      </w:pPr>
    </w:p>
    <w:p w:rsidR="0078614E" w:rsidRDefault="0078614E"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а этой позиции один комментарий</w:t>
      </w:r>
      <w:r w:rsidR="00EB395D">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остановлюсь подробно</w:t>
      </w:r>
      <w:r w:rsidR="00EB395D">
        <w:rPr>
          <w:rFonts w:ascii="Times New Roman" w:eastAsiaTheme="minorHAnsi" w:hAnsi="Times New Roman" w:cstheme="minorBidi"/>
          <w:sz w:val="28"/>
          <w:szCs w:val="28"/>
          <w:lang w:eastAsia="en-US"/>
        </w:rPr>
        <w:t>. Д</w:t>
      </w:r>
      <w:r w:rsidR="00550D22" w:rsidRPr="00550D22">
        <w:rPr>
          <w:rFonts w:ascii="Times New Roman" w:eastAsiaTheme="minorHAnsi" w:hAnsi="Times New Roman" w:cstheme="minorBidi"/>
          <w:sz w:val="28"/>
          <w:szCs w:val="28"/>
          <w:lang w:eastAsia="en-US"/>
        </w:rPr>
        <w:t>ля конечного потребителя</w:t>
      </w:r>
      <w:r w:rsidR="00EB395D">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это </w:t>
      </w:r>
      <w:r w:rsidR="003B55F8">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семьи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имеющие детей с ограниченными возможностями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сами учащиеся</w:t>
      </w:r>
      <w:r w:rsidR="00EB395D">
        <w:rPr>
          <w:rFonts w:ascii="Times New Roman" w:eastAsiaTheme="minorHAnsi" w:hAnsi="Times New Roman" w:cstheme="minorBidi"/>
          <w:sz w:val="28"/>
          <w:szCs w:val="28"/>
          <w:lang w:eastAsia="en-US"/>
        </w:rPr>
        <w:t>, н</w:t>
      </w:r>
      <w:r w:rsidR="00550D22" w:rsidRPr="00550D22">
        <w:rPr>
          <w:rFonts w:ascii="Times New Roman" w:eastAsiaTheme="minorHAnsi" w:hAnsi="Times New Roman" w:cstheme="minorBidi"/>
          <w:sz w:val="28"/>
          <w:szCs w:val="28"/>
          <w:lang w:eastAsia="en-US"/>
        </w:rPr>
        <w:t>ичего не меняется</w:t>
      </w:r>
      <w:r>
        <w:rPr>
          <w:rFonts w:ascii="Times New Roman" w:eastAsiaTheme="minorHAnsi" w:hAnsi="Times New Roman" w:cstheme="minorBidi"/>
          <w:sz w:val="28"/>
          <w:szCs w:val="28"/>
          <w:lang w:eastAsia="en-US"/>
        </w:rPr>
        <w:t>. М</w:t>
      </w:r>
      <w:r w:rsidR="00550D22" w:rsidRPr="00550D22">
        <w:rPr>
          <w:rFonts w:ascii="Times New Roman" w:eastAsiaTheme="minorHAnsi" w:hAnsi="Times New Roman" w:cstheme="minorBidi"/>
          <w:sz w:val="28"/>
          <w:szCs w:val="28"/>
          <w:lang w:eastAsia="en-US"/>
        </w:rPr>
        <w:t xml:space="preserve">еняется только способ финансирования </w:t>
      </w:r>
      <w:r w:rsidR="003B55F8">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темы питания</w:t>
      </w:r>
      <w:r w:rsidR="003B55F8">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для детей с ограниченными возможностями</w:t>
      </w:r>
      <w:r w:rsidR="003B55F8">
        <w:rPr>
          <w:rFonts w:ascii="Times New Roman" w:eastAsiaTheme="minorHAnsi" w:hAnsi="Times New Roman" w:cstheme="minorBidi"/>
          <w:sz w:val="28"/>
          <w:szCs w:val="28"/>
          <w:lang w:eastAsia="en-US"/>
        </w:rPr>
        <w:t xml:space="preserve"> с</w:t>
      </w:r>
      <w:r w:rsidR="00550D22" w:rsidRPr="00550D22">
        <w:rPr>
          <w:rFonts w:ascii="Times New Roman" w:eastAsiaTheme="minorHAnsi" w:hAnsi="Times New Roman" w:cstheme="minorBidi"/>
          <w:sz w:val="28"/>
          <w:szCs w:val="28"/>
          <w:lang w:eastAsia="en-US"/>
        </w:rPr>
        <w:t xml:space="preserve"> субвенции на субсидию</w:t>
      </w:r>
      <w:r>
        <w:rPr>
          <w:rFonts w:ascii="Times New Roman" w:eastAsiaTheme="minorHAnsi" w:hAnsi="Times New Roman" w:cstheme="minorBidi"/>
          <w:sz w:val="28"/>
          <w:szCs w:val="28"/>
          <w:lang w:eastAsia="en-US"/>
        </w:rPr>
        <w:t xml:space="preserve">. </w:t>
      </w:r>
    </w:p>
    <w:p w:rsidR="0078614E" w:rsidRDefault="0078614E" w:rsidP="00AC2BEA">
      <w:pPr>
        <w:spacing w:after="0" w:line="240" w:lineRule="auto"/>
        <w:ind w:firstLine="709"/>
        <w:jc w:val="both"/>
        <w:rPr>
          <w:rFonts w:ascii="Times New Roman" w:eastAsiaTheme="minorHAnsi" w:hAnsi="Times New Roman" w:cstheme="minorBidi"/>
          <w:sz w:val="28"/>
          <w:szCs w:val="28"/>
          <w:lang w:eastAsia="en-US"/>
        </w:rPr>
      </w:pPr>
    </w:p>
    <w:p w:rsidR="00AD4BF3" w:rsidRDefault="0078614E"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w:t>
      </w:r>
      <w:r w:rsidR="00537343">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соответствии с федеральным з</w:t>
      </w:r>
      <w:r w:rsidR="00550D22" w:rsidRPr="00550D22">
        <w:rPr>
          <w:rFonts w:ascii="Times New Roman" w:eastAsiaTheme="minorHAnsi" w:hAnsi="Times New Roman" w:cstheme="minorBidi"/>
          <w:sz w:val="28"/>
          <w:szCs w:val="28"/>
          <w:lang w:eastAsia="en-US"/>
        </w:rPr>
        <w:t xml:space="preserve">аконом от 14 июля 2022 года </w:t>
      </w:r>
      <w:r>
        <w:rPr>
          <w:rFonts w:ascii="Times New Roman" w:eastAsiaTheme="minorHAnsi" w:hAnsi="Times New Roman" w:cstheme="minorBidi"/>
          <w:sz w:val="28"/>
          <w:szCs w:val="28"/>
          <w:lang w:eastAsia="en-US"/>
        </w:rPr>
        <w:t>№ 3</w:t>
      </w:r>
      <w:r w:rsidR="00550D22" w:rsidRPr="00550D22">
        <w:rPr>
          <w:rFonts w:ascii="Times New Roman" w:eastAsiaTheme="minorHAnsi" w:hAnsi="Times New Roman" w:cstheme="minorBidi"/>
          <w:sz w:val="28"/>
          <w:szCs w:val="28"/>
          <w:lang w:eastAsia="en-US"/>
        </w:rPr>
        <w:t xml:space="preserve">01 </w:t>
      </w:r>
      <w:r w:rsidR="003B55F8">
        <w:rPr>
          <w:rFonts w:ascii="Times New Roman" w:eastAsiaTheme="minorHAnsi" w:hAnsi="Times New Roman" w:cstheme="minorBidi"/>
          <w:sz w:val="28"/>
          <w:szCs w:val="28"/>
          <w:lang w:eastAsia="en-US"/>
        </w:rPr>
        <w:br/>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О внесении изменений </w:t>
      </w:r>
      <w:r>
        <w:rPr>
          <w:rFonts w:ascii="Times New Roman" w:eastAsiaTheme="minorHAnsi" w:hAnsi="Times New Roman" w:cstheme="minorBidi"/>
          <w:sz w:val="28"/>
          <w:szCs w:val="28"/>
          <w:lang w:eastAsia="en-US"/>
        </w:rPr>
        <w:t xml:space="preserve">в статьи 8 и 66 федерального закона </w:t>
      </w:r>
      <w:r w:rsidR="00537343">
        <w:rPr>
          <w:rFonts w:ascii="Times New Roman" w:eastAsiaTheme="minorHAnsi" w:hAnsi="Times New Roman" w:cstheme="minorBidi"/>
          <w:sz w:val="28"/>
          <w:szCs w:val="28"/>
          <w:lang w:eastAsia="en-US"/>
        </w:rPr>
        <w:br/>
      </w:r>
      <w:r>
        <w:rPr>
          <w:rFonts w:ascii="Times New Roman" w:eastAsiaTheme="minorHAnsi" w:hAnsi="Times New Roman" w:cstheme="minorBidi"/>
          <w:sz w:val="28"/>
          <w:szCs w:val="28"/>
          <w:lang w:eastAsia="en-US"/>
        </w:rPr>
        <w:t>«О</w:t>
      </w:r>
      <w:r w:rsidR="00550D22" w:rsidRPr="00550D22">
        <w:rPr>
          <w:rFonts w:ascii="Times New Roman" w:eastAsiaTheme="minorHAnsi" w:hAnsi="Times New Roman" w:cstheme="minorBidi"/>
          <w:sz w:val="28"/>
          <w:szCs w:val="28"/>
          <w:lang w:eastAsia="en-US"/>
        </w:rPr>
        <w:t>б образовании в Российской Федерации</w:t>
      </w:r>
      <w:r>
        <w:rPr>
          <w:rFonts w:ascii="Times New Roman" w:eastAsiaTheme="minorHAnsi" w:hAnsi="Times New Roman" w:cstheme="minorBidi"/>
          <w:sz w:val="28"/>
          <w:szCs w:val="28"/>
          <w:lang w:eastAsia="en-US"/>
        </w:rPr>
        <w:t>», закон Алтайского края «О</w:t>
      </w:r>
      <w:r w:rsidR="00550D22" w:rsidRPr="00550D22">
        <w:rPr>
          <w:rFonts w:ascii="Times New Roman" w:eastAsiaTheme="minorHAnsi" w:hAnsi="Times New Roman" w:cstheme="minorBidi"/>
          <w:sz w:val="28"/>
          <w:szCs w:val="28"/>
          <w:lang w:eastAsia="en-US"/>
        </w:rPr>
        <w:t>б образовании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дополняется правом</w:t>
      </w:r>
      <w:r w:rsidR="003B55F8">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региональным</w:t>
      </w:r>
      <w:r w:rsidR="003B55F8">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 дополнительное финансовое обеспечение осуществления присмотра и ухода за детьми </w:t>
      </w:r>
      <w:r w:rsidR="00EB395D">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группах продленного дня</w:t>
      </w:r>
      <w:r>
        <w:rPr>
          <w:rFonts w:ascii="Times New Roman" w:eastAsiaTheme="minorHAnsi" w:hAnsi="Times New Roman" w:cstheme="minorBidi"/>
          <w:sz w:val="28"/>
          <w:szCs w:val="28"/>
          <w:lang w:eastAsia="en-US"/>
        </w:rPr>
        <w:t>. Проекто</w:t>
      </w:r>
      <w:r w:rsidR="00550D22" w:rsidRPr="00550D22">
        <w:rPr>
          <w:rFonts w:ascii="Times New Roman" w:eastAsiaTheme="minorHAnsi" w:hAnsi="Times New Roman" w:cstheme="minorBidi"/>
          <w:sz w:val="28"/>
          <w:szCs w:val="28"/>
          <w:lang w:eastAsia="en-US"/>
        </w:rPr>
        <w:t>м устанавливается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решение об открытии групп продленного дня и о режиме пребывания в</w:t>
      </w:r>
      <w:r w:rsidR="00537343">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не</w:t>
      </w:r>
      <w:r>
        <w:rPr>
          <w:rFonts w:ascii="Times New Roman" w:eastAsiaTheme="minorHAnsi" w:hAnsi="Times New Roman" w:cstheme="minorBidi"/>
          <w:sz w:val="28"/>
          <w:szCs w:val="28"/>
          <w:lang w:eastAsia="en-US"/>
        </w:rPr>
        <w:t>й</w:t>
      </w:r>
      <w:r w:rsidR="00550D22" w:rsidRPr="00550D22">
        <w:rPr>
          <w:rFonts w:ascii="Times New Roman" w:eastAsiaTheme="minorHAnsi" w:hAnsi="Times New Roman" w:cstheme="minorBidi"/>
          <w:sz w:val="28"/>
          <w:szCs w:val="28"/>
          <w:lang w:eastAsia="en-US"/>
        </w:rPr>
        <w:t xml:space="preserve"> детей принимается образ</w:t>
      </w:r>
      <w:r>
        <w:rPr>
          <w:rFonts w:ascii="Times New Roman" w:eastAsiaTheme="minorHAnsi" w:hAnsi="Times New Roman" w:cstheme="minorBidi"/>
          <w:sz w:val="28"/>
          <w:szCs w:val="28"/>
          <w:lang w:eastAsia="en-US"/>
        </w:rPr>
        <w:t>овательной организацией, реализующей</w:t>
      </w:r>
      <w:r w:rsidR="00550D22" w:rsidRPr="00550D22">
        <w:rPr>
          <w:rFonts w:ascii="Times New Roman" w:eastAsiaTheme="minorHAnsi" w:hAnsi="Times New Roman" w:cstheme="minorBidi"/>
          <w:sz w:val="28"/>
          <w:szCs w:val="28"/>
          <w:lang w:eastAsia="en-US"/>
        </w:rPr>
        <w:t xml:space="preserve"> образовательные программы начального общего</w:t>
      </w:r>
      <w:r w:rsidR="00486E7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основного общего и среднего общего образования с учетом мнения родителей</w:t>
      </w:r>
      <w:r w:rsidR="00486E7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законных представителей обучающихся</w:t>
      </w:r>
      <w:r w:rsidR="00486E7B">
        <w:rPr>
          <w:rFonts w:ascii="Times New Roman" w:eastAsiaTheme="minorHAnsi" w:hAnsi="Times New Roman" w:cstheme="minorBidi"/>
          <w:sz w:val="28"/>
          <w:szCs w:val="28"/>
          <w:lang w:eastAsia="en-US"/>
        </w:rPr>
        <w:t>. В группе продленного дня н</w:t>
      </w:r>
      <w:r w:rsidR="00550D22" w:rsidRPr="00550D22">
        <w:rPr>
          <w:rFonts w:ascii="Times New Roman" w:eastAsiaTheme="minorHAnsi" w:hAnsi="Times New Roman" w:cstheme="minorBidi"/>
          <w:sz w:val="28"/>
          <w:szCs w:val="28"/>
          <w:lang w:eastAsia="en-US"/>
        </w:rPr>
        <w:t>аряду с присмотром и уходом за детьми осуществляется их воспитание</w:t>
      </w:r>
      <w:r w:rsidR="00486E7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подготовка к учебным занятиям</w:t>
      </w:r>
      <w:r w:rsidR="00486E7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 также могут проводиться физкультурно-оздоровительные и культурные мероприятия</w:t>
      </w:r>
      <w:r w:rsidR="00486E7B">
        <w:rPr>
          <w:rFonts w:ascii="Times New Roman" w:eastAsiaTheme="minorHAnsi" w:hAnsi="Times New Roman" w:cstheme="minorBidi"/>
          <w:sz w:val="28"/>
          <w:szCs w:val="28"/>
          <w:lang w:eastAsia="en-US"/>
        </w:rPr>
        <w:t xml:space="preserve">. </w:t>
      </w:r>
    </w:p>
    <w:p w:rsidR="00AD4BF3" w:rsidRDefault="00AD4BF3" w:rsidP="00AC2BEA">
      <w:pPr>
        <w:spacing w:after="0" w:line="240" w:lineRule="auto"/>
        <w:ind w:firstLine="709"/>
        <w:jc w:val="both"/>
        <w:rPr>
          <w:rFonts w:ascii="Times New Roman" w:eastAsiaTheme="minorHAnsi" w:hAnsi="Times New Roman" w:cstheme="minorBidi"/>
          <w:sz w:val="28"/>
          <w:szCs w:val="28"/>
          <w:lang w:eastAsia="en-US"/>
        </w:rPr>
      </w:pPr>
    </w:p>
    <w:p w:rsidR="00EB395D" w:rsidRDefault="00486E7B"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Т</w:t>
      </w:r>
      <w:r w:rsidR="00550D22" w:rsidRPr="00550D22">
        <w:rPr>
          <w:rFonts w:ascii="Times New Roman" w:eastAsiaTheme="minorHAnsi" w:hAnsi="Times New Roman" w:cstheme="minorBidi"/>
          <w:sz w:val="28"/>
          <w:szCs w:val="28"/>
          <w:lang w:eastAsia="en-US"/>
        </w:rPr>
        <w:t>аким образом</w:t>
      </w:r>
      <w:r>
        <w:rPr>
          <w:rFonts w:ascii="Times New Roman" w:eastAsiaTheme="minorHAnsi" w:hAnsi="Times New Roman" w:cstheme="minorBidi"/>
          <w:sz w:val="28"/>
          <w:szCs w:val="28"/>
          <w:lang w:eastAsia="en-US"/>
        </w:rPr>
        <w:t>, ф</w:t>
      </w:r>
      <w:r w:rsidR="00550D22" w:rsidRPr="00550D22">
        <w:rPr>
          <w:rFonts w:ascii="Times New Roman" w:eastAsiaTheme="minorHAnsi" w:hAnsi="Times New Roman" w:cstheme="minorBidi"/>
          <w:sz w:val="28"/>
          <w:szCs w:val="28"/>
          <w:lang w:eastAsia="en-US"/>
        </w:rPr>
        <w:t xml:space="preserve">едеральным законодательством определен </w:t>
      </w:r>
      <w:r w:rsidR="003B55F8">
        <w:rPr>
          <w:rFonts w:ascii="Times New Roman" w:eastAsiaTheme="minorHAnsi" w:hAnsi="Times New Roman" w:cstheme="minorBidi"/>
          <w:sz w:val="28"/>
          <w:szCs w:val="28"/>
          <w:lang w:eastAsia="en-US"/>
        </w:rPr>
        <w:t xml:space="preserve">единый </w:t>
      </w:r>
      <w:r w:rsidR="00550D22" w:rsidRPr="00550D22">
        <w:rPr>
          <w:rFonts w:ascii="Times New Roman" w:eastAsiaTheme="minorHAnsi" w:hAnsi="Times New Roman" w:cstheme="minorBidi"/>
          <w:sz w:val="28"/>
          <w:szCs w:val="28"/>
          <w:lang w:eastAsia="en-US"/>
        </w:rPr>
        <w:t>порядок функционирования групп продленного дня</w:t>
      </w:r>
      <w:r w:rsidR="00EB395D">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 xml:space="preserve"> соответствии с </w:t>
      </w:r>
      <w:r>
        <w:rPr>
          <w:rFonts w:ascii="Times New Roman" w:eastAsiaTheme="minorHAnsi" w:hAnsi="Times New Roman" w:cstheme="minorBidi"/>
          <w:sz w:val="28"/>
          <w:szCs w:val="28"/>
          <w:lang w:eastAsia="en-US"/>
        </w:rPr>
        <w:t>этим м</w:t>
      </w:r>
      <w:r w:rsidR="00550D22" w:rsidRPr="00550D22">
        <w:rPr>
          <w:rFonts w:ascii="Times New Roman" w:eastAsiaTheme="minorHAnsi" w:hAnsi="Times New Roman" w:cstheme="minorBidi"/>
          <w:sz w:val="28"/>
          <w:szCs w:val="28"/>
          <w:lang w:eastAsia="en-US"/>
        </w:rPr>
        <w:t>ы также должны привести в соответствие свое законодательство</w:t>
      </w:r>
      <w:r>
        <w:rPr>
          <w:rFonts w:ascii="Times New Roman" w:eastAsiaTheme="minorHAnsi" w:hAnsi="Times New Roman" w:cstheme="minorBidi"/>
          <w:sz w:val="28"/>
          <w:szCs w:val="28"/>
          <w:lang w:eastAsia="en-US"/>
        </w:rPr>
        <w:t xml:space="preserve">. </w:t>
      </w:r>
    </w:p>
    <w:p w:rsidR="00EB395D" w:rsidRDefault="00EB395D" w:rsidP="00AC2BEA">
      <w:pPr>
        <w:spacing w:after="0" w:line="240" w:lineRule="auto"/>
        <w:ind w:firstLine="709"/>
        <w:jc w:val="both"/>
        <w:rPr>
          <w:rFonts w:ascii="Times New Roman" w:eastAsiaTheme="minorHAnsi" w:hAnsi="Times New Roman" w:cstheme="minorBidi"/>
          <w:sz w:val="28"/>
          <w:szCs w:val="28"/>
          <w:lang w:eastAsia="en-US"/>
        </w:rPr>
      </w:pPr>
    </w:p>
    <w:p w:rsidR="00486E7B" w:rsidRDefault="00486E7B"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роектом закона учтены изменения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внесенные </w:t>
      </w:r>
      <w:r w:rsidR="00A27D53">
        <w:rPr>
          <w:rFonts w:ascii="Times New Roman" w:eastAsiaTheme="minorHAnsi" w:hAnsi="Times New Roman" w:cstheme="minorBidi"/>
          <w:sz w:val="28"/>
          <w:szCs w:val="28"/>
          <w:lang w:eastAsia="en-US"/>
        </w:rPr>
        <w:t>в федеральный закон</w:t>
      </w:r>
      <w:r>
        <w:rPr>
          <w:rFonts w:ascii="Times New Roman" w:eastAsiaTheme="minorHAnsi" w:hAnsi="Times New Roman" w:cstheme="minorBidi"/>
          <w:sz w:val="28"/>
          <w:szCs w:val="28"/>
          <w:lang w:eastAsia="en-US"/>
        </w:rPr>
        <w:t xml:space="preserve"> «О</w:t>
      </w:r>
      <w:r w:rsidR="00550D22" w:rsidRPr="00550D22">
        <w:rPr>
          <w:rFonts w:ascii="Times New Roman" w:eastAsiaTheme="minorHAnsi" w:hAnsi="Times New Roman" w:cstheme="minorBidi"/>
          <w:sz w:val="28"/>
          <w:szCs w:val="28"/>
          <w:lang w:eastAsia="en-US"/>
        </w:rPr>
        <w:t>б образовании в Российской Федерации</w:t>
      </w:r>
      <w:r>
        <w:rPr>
          <w:rFonts w:ascii="Times New Roman" w:eastAsiaTheme="minorHAnsi" w:hAnsi="Times New Roman" w:cstheme="minorBidi"/>
          <w:sz w:val="28"/>
          <w:szCs w:val="28"/>
          <w:lang w:eastAsia="en-US"/>
        </w:rPr>
        <w:t>» ф</w:t>
      </w:r>
      <w:r w:rsidR="00550D22" w:rsidRPr="00550D22">
        <w:rPr>
          <w:rFonts w:ascii="Times New Roman" w:eastAsiaTheme="minorHAnsi" w:hAnsi="Times New Roman" w:cstheme="minorBidi"/>
          <w:sz w:val="28"/>
          <w:szCs w:val="28"/>
          <w:lang w:eastAsia="en-US"/>
        </w:rPr>
        <w:t xml:space="preserve">едеральным </w:t>
      </w:r>
      <w:r>
        <w:rPr>
          <w:rFonts w:ascii="Times New Roman" w:eastAsiaTheme="minorHAnsi" w:hAnsi="Times New Roman" w:cstheme="minorBidi"/>
          <w:sz w:val="28"/>
          <w:szCs w:val="28"/>
          <w:lang w:eastAsia="en-US"/>
        </w:rPr>
        <w:t>за</w:t>
      </w:r>
      <w:r w:rsidRPr="00550D22">
        <w:rPr>
          <w:rFonts w:ascii="Times New Roman" w:eastAsiaTheme="minorHAnsi" w:hAnsi="Times New Roman" w:cstheme="minorBidi"/>
          <w:sz w:val="28"/>
          <w:szCs w:val="28"/>
          <w:lang w:eastAsia="en-US"/>
        </w:rPr>
        <w:t>коном</w:t>
      </w:r>
      <w:r w:rsidR="00550D22" w:rsidRPr="00550D22">
        <w:rPr>
          <w:rFonts w:ascii="Times New Roman" w:eastAsiaTheme="minorHAnsi" w:hAnsi="Times New Roman" w:cstheme="minorBidi"/>
          <w:sz w:val="28"/>
          <w:szCs w:val="28"/>
          <w:lang w:eastAsia="en-US"/>
        </w:rPr>
        <w:t xml:space="preserve"> от </w:t>
      </w:r>
      <w:r w:rsidR="003B55F8">
        <w:rPr>
          <w:rFonts w:ascii="Times New Roman" w:eastAsiaTheme="minorHAnsi" w:hAnsi="Times New Roman" w:cstheme="minorBidi"/>
          <w:sz w:val="28"/>
          <w:szCs w:val="28"/>
          <w:lang w:eastAsia="en-US"/>
        </w:rPr>
        <w:br/>
      </w:r>
      <w:r w:rsidR="00550D22" w:rsidRPr="00550D22">
        <w:rPr>
          <w:rFonts w:ascii="Times New Roman" w:eastAsiaTheme="minorHAnsi" w:hAnsi="Times New Roman" w:cstheme="minorBidi"/>
          <w:sz w:val="28"/>
          <w:szCs w:val="28"/>
          <w:lang w:eastAsia="en-US"/>
        </w:rPr>
        <w:t xml:space="preserve">24 сентября </w:t>
      </w:r>
      <w:r>
        <w:rPr>
          <w:rFonts w:ascii="Times New Roman" w:eastAsiaTheme="minorHAnsi" w:hAnsi="Times New Roman" w:cstheme="minorBidi"/>
          <w:sz w:val="28"/>
          <w:szCs w:val="28"/>
          <w:lang w:eastAsia="en-US"/>
        </w:rPr>
        <w:t>2022 года № 371 «О</w:t>
      </w:r>
      <w:r w:rsidR="00550D22" w:rsidRPr="00550D22">
        <w:rPr>
          <w:rFonts w:ascii="Times New Roman" w:eastAsiaTheme="minorHAnsi" w:hAnsi="Times New Roman" w:cstheme="minorBidi"/>
          <w:sz w:val="28"/>
          <w:szCs w:val="28"/>
          <w:lang w:eastAsia="en-US"/>
        </w:rPr>
        <w:t xml:space="preserve"> внесении изменений </w:t>
      </w:r>
      <w:r>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Ф</w:t>
      </w:r>
      <w:r>
        <w:rPr>
          <w:rFonts w:ascii="Times New Roman" w:eastAsiaTheme="minorHAnsi" w:hAnsi="Times New Roman" w:cstheme="minorBidi"/>
          <w:sz w:val="28"/>
          <w:szCs w:val="28"/>
          <w:lang w:eastAsia="en-US"/>
        </w:rPr>
        <w:t>едеральный закон «О</w:t>
      </w:r>
      <w:r w:rsidR="00550D22" w:rsidRPr="00550D22">
        <w:rPr>
          <w:rFonts w:ascii="Times New Roman" w:eastAsiaTheme="minorHAnsi" w:hAnsi="Times New Roman" w:cstheme="minorBidi"/>
          <w:sz w:val="28"/>
          <w:szCs w:val="28"/>
          <w:lang w:eastAsia="en-US"/>
        </w:rPr>
        <w:t>б образовании</w:t>
      </w:r>
      <w:r w:rsidR="00A27D53">
        <w:rPr>
          <w:rFonts w:ascii="Times New Roman" w:eastAsiaTheme="minorHAnsi" w:hAnsi="Times New Roman" w:cstheme="minorBidi"/>
          <w:sz w:val="28"/>
          <w:szCs w:val="28"/>
          <w:lang w:eastAsia="en-US"/>
        </w:rPr>
        <w:t xml:space="preserve"> в</w:t>
      </w:r>
      <w:r w:rsidR="00550D22" w:rsidRPr="00550D22">
        <w:rPr>
          <w:rFonts w:ascii="Times New Roman" w:eastAsiaTheme="minorHAnsi" w:hAnsi="Times New Roman" w:cstheme="minorBidi"/>
          <w:sz w:val="28"/>
          <w:szCs w:val="28"/>
          <w:lang w:eastAsia="en-US"/>
        </w:rPr>
        <w:t xml:space="preserve"> Российской Федерации</w:t>
      </w:r>
      <w:r>
        <w:rPr>
          <w:rFonts w:ascii="Times New Roman" w:eastAsiaTheme="minorHAnsi" w:hAnsi="Times New Roman" w:cstheme="minorBidi"/>
          <w:sz w:val="28"/>
          <w:szCs w:val="28"/>
          <w:lang w:eastAsia="en-US"/>
        </w:rPr>
        <w:t>»</w:t>
      </w:r>
      <w:r w:rsidR="00537343">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и статью 1 Федерального закона «О</w:t>
      </w:r>
      <w:r w:rsidR="00550D22" w:rsidRPr="00550D22">
        <w:rPr>
          <w:rFonts w:ascii="Times New Roman" w:eastAsiaTheme="minorHAnsi" w:hAnsi="Times New Roman" w:cstheme="minorBidi"/>
          <w:sz w:val="28"/>
          <w:szCs w:val="28"/>
          <w:lang w:eastAsia="en-US"/>
        </w:rPr>
        <w:t>б обязательных требованиях в Российской Федерации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 вопросам совершенствования государственной политики в сфере общего образования</w:t>
      </w:r>
      <w:r>
        <w:rPr>
          <w:rFonts w:ascii="Times New Roman" w:eastAsiaTheme="minorHAnsi" w:hAnsi="Times New Roman" w:cstheme="minorBidi"/>
          <w:sz w:val="28"/>
          <w:szCs w:val="28"/>
          <w:lang w:eastAsia="en-US"/>
        </w:rPr>
        <w:t>.</w:t>
      </w:r>
    </w:p>
    <w:p w:rsidR="00486E7B" w:rsidRDefault="00486E7B" w:rsidP="00AC2BEA">
      <w:pPr>
        <w:spacing w:after="0" w:line="240" w:lineRule="auto"/>
        <w:ind w:firstLine="709"/>
        <w:jc w:val="both"/>
        <w:rPr>
          <w:rFonts w:ascii="Times New Roman" w:eastAsiaTheme="minorHAnsi" w:hAnsi="Times New Roman" w:cstheme="minorBidi"/>
          <w:sz w:val="28"/>
          <w:szCs w:val="28"/>
          <w:lang w:eastAsia="en-US"/>
        </w:rPr>
      </w:pPr>
    </w:p>
    <w:p w:rsidR="00486E7B"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Кроме того</w:t>
      </w:r>
      <w:r w:rsidR="00486E7B">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проектом закона закрепляется</w:t>
      </w:r>
      <w:r w:rsidR="00486E7B">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что размер стипендии обучающихся</w:t>
      </w:r>
      <w:r w:rsidR="00486E7B">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получивших обра</w:t>
      </w:r>
      <w:r w:rsidR="00486E7B">
        <w:rPr>
          <w:rFonts w:ascii="Times New Roman" w:eastAsiaTheme="minorHAnsi" w:hAnsi="Times New Roman" w:cstheme="minorBidi"/>
          <w:sz w:val="28"/>
          <w:szCs w:val="28"/>
          <w:lang w:eastAsia="en-US"/>
        </w:rPr>
        <w:t>зование в очной форме обучения з</w:t>
      </w:r>
      <w:r w:rsidRPr="00550D22">
        <w:rPr>
          <w:rFonts w:ascii="Times New Roman" w:eastAsiaTheme="minorHAnsi" w:hAnsi="Times New Roman" w:cstheme="minorBidi"/>
          <w:sz w:val="28"/>
          <w:szCs w:val="28"/>
          <w:lang w:eastAsia="en-US"/>
        </w:rPr>
        <w:t>а счет средств краевого бюджета в краевых государственных профессиональных образовательных организациях</w:t>
      </w:r>
      <w:r w:rsidR="00486E7B">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определяется образовательной организацией исходя из размеров </w:t>
      </w:r>
      <w:r w:rsidR="00486E7B" w:rsidRPr="00550D22">
        <w:rPr>
          <w:rFonts w:ascii="Times New Roman" w:eastAsiaTheme="minorHAnsi" w:hAnsi="Times New Roman" w:cstheme="minorBidi"/>
          <w:sz w:val="28"/>
          <w:szCs w:val="28"/>
          <w:lang w:eastAsia="en-US"/>
        </w:rPr>
        <w:t>стипендиального</w:t>
      </w:r>
      <w:r w:rsidRPr="00550D22">
        <w:rPr>
          <w:rFonts w:ascii="Times New Roman" w:eastAsiaTheme="minorHAnsi" w:hAnsi="Times New Roman" w:cstheme="minorBidi"/>
          <w:sz w:val="28"/>
          <w:szCs w:val="28"/>
          <w:lang w:eastAsia="en-US"/>
        </w:rPr>
        <w:t xml:space="preserve"> фонда в соответс</w:t>
      </w:r>
      <w:r w:rsidR="00486E7B">
        <w:rPr>
          <w:rFonts w:ascii="Times New Roman" w:eastAsiaTheme="minorHAnsi" w:hAnsi="Times New Roman" w:cstheme="minorBidi"/>
          <w:sz w:val="28"/>
          <w:szCs w:val="28"/>
          <w:lang w:eastAsia="en-US"/>
        </w:rPr>
        <w:t xml:space="preserve">твии с законом Алтайского края «О </w:t>
      </w:r>
      <w:r w:rsidR="00486E7B" w:rsidRPr="00550D22">
        <w:rPr>
          <w:rFonts w:ascii="Times New Roman" w:eastAsiaTheme="minorHAnsi" w:hAnsi="Times New Roman" w:cstheme="minorBidi"/>
          <w:sz w:val="28"/>
          <w:szCs w:val="28"/>
          <w:lang w:eastAsia="en-US"/>
        </w:rPr>
        <w:t>стипендиальном</w:t>
      </w:r>
      <w:r w:rsidRPr="00550D22">
        <w:rPr>
          <w:rFonts w:ascii="Times New Roman" w:eastAsiaTheme="minorHAnsi" w:hAnsi="Times New Roman" w:cstheme="minorBidi"/>
          <w:sz w:val="28"/>
          <w:szCs w:val="28"/>
          <w:lang w:eastAsia="en-US"/>
        </w:rPr>
        <w:t xml:space="preserve"> обеспечении </w:t>
      </w:r>
      <w:r w:rsidR="00486E7B">
        <w:rPr>
          <w:rFonts w:ascii="Times New Roman" w:eastAsiaTheme="minorHAnsi" w:hAnsi="Times New Roman" w:cstheme="minorBidi"/>
          <w:sz w:val="28"/>
          <w:szCs w:val="28"/>
          <w:lang w:eastAsia="en-US"/>
        </w:rPr>
        <w:t xml:space="preserve">и </w:t>
      </w:r>
      <w:r w:rsidRPr="00550D22">
        <w:rPr>
          <w:rFonts w:ascii="Times New Roman" w:eastAsiaTheme="minorHAnsi" w:hAnsi="Times New Roman" w:cstheme="minorBidi"/>
          <w:sz w:val="28"/>
          <w:szCs w:val="28"/>
          <w:lang w:eastAsia="en-US"/>
        </w:rPr>
        <w:t>иных мерах социальной поддержки отдельных категорий обучающихся в краевых государственных профессиональных образовательных организациях</w:t>
      </w:r>
      <w:r w:rsidR="00486E7B">
        <w:rPr>
          <w:rFonts w:ascii="Times New Roman" w:eastAsiaTheme="minorHAnsi" w:hAnsi="Times New Roman" w:cstheme="minorBidi"/>
          <w:sz w:val="28"/>
          <w:szCs w:val="28"/>
          <w:lang w:eastAsia="en-US"/>
        </w:rPr>
        <w:t>»</w:t>
      </w:r>
      <w:r w:rsidR="003B55F8">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w:t>
      </w:r>
      <w:r w:rsidR="00AD4BF3">
        <w:rPr>
          <w:rFonts w:ascii="Times New Roman" w:eastAsiaTheme="minorHAnsi" w:hAnsi="Times New Roman" w:cstheme="minorBidi"/>
          <w:sz w:val="28"/>
          <w:szCs w:val="28"/>
          <w:lang w:eastAsia="en-US"/>
        </w:rPr>
        <w:br/>
      </w:r>
      <w:r w:rsidRPr="00550D22">
        <w:rPr>
          <w:rFonts w:ascii="Times New Roman" w:eastAsiaTheme="minorHAnsi" w:hAnsi="Times New Roman" w:cstheme="minorBidi"/>
          <w:sz w:val="28"/>
          <w:szCs w:val="28"/>
          <w:lang w:eastAsia="en-US"/>
        </w:rPr>
        <w:t>с учетом индексации</w:t>
      </w:r>
      <w:r w:rsidR="00486E7B">
        <w:rPr>
          <w:rFonts w:ascii="Times New Roman" w:eastAsiaTheme="minorHAnsi" w:hAnsi="Times New Roman" w:cstheme="minorBidi"/>
          <w:sz w:val="28"/>
          <w:szCs w:val="28"/>
          <w:lang w:eastAsia="en-US"/>
        </w:rPr>
        <w:t>.</w:t>
      </w:r>
    </w:p>
    <w:p w:rsidR="00486E7B" w:rsidRDefault="00486E7B" w:rsidP="00AC2BEA">
      <w:pPr>
        <w:spacing w:after="0" w:line="240" w:lineRule="auto"/>
        <w:ind w:firstLine="709"/>
        <w:jc w:val="both"/>
        <w:rPr>
          <w:rFonts w:ascii="Times New Roman" w:eastAsiaTheme="minorHAnsi" w:hAnsi="Times New Roman" w:cstheme="minorBidi"/>
          <w:sz w:val="28"/>
          <w:szCs w:val="28"/>
          <w:lang w:eastAsia="en-US"/>
        </w:rPr>
      </w:pPr>
    </w:p>
    <w:p w:rsidR="00AD4BF3" w:rsidRDefault="00AD4BF3" w:rsidP="00AC2BEA">
      <w:pPr>
        <w:spacing w:after="0" w:line="240" w:lineRule="auto"/>
        <w:ind w:firstLine="709"/>
        <w:jc w:val="both"/>
        <w:rPr>
          <w:rFonts w:ascii="Times New Roman" w:eastAsiaTheme="minorHAnsi" w:hAnsi="Times New Roman" w:cstheme="minorBidi"/>
          <w:sz w:val="28"/>
          <w:szCs w:val="28"/>
          <w:lang w:eastAsia="en-US"/>
        </w:rPr>
      </w:pPr>
    </w:p>
    <w:p w:rsidR="00AD4BF3" w:rsidRDefault="00AD4BF3" w:rsidP="00AC2BEA">
      <w:pPr>
        <w:spacing w:after="0" w:line="240" w:lineRule="auto"/>
        <w:ind w:firstLine="709"/>
        <w:jc w:val="both"/>
        <w:rPr>
          <w:rFonts w:ascii="Times New Roman" w:eastAsiaTheme="minorHAnsi" w:hAnsi="Times New Roman" w:cstheme="minorBidi"/>
          <w:sz w:val="28"/>
          <w:szCs w:val="28"/>
          <w:lang w:eastAsia="en-US"/>
        </w:rPr>
      </w:pPr>
    </w:p>
    <w:p w:rsidR="00486E7B" w:rsidRDefault="00486E7B"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Уважаемые депутаты, обращаю ваше внимание, ч</w:t>
      </w:r>
      <w:r w:rsidR="00550D22" w:rsidRPr="00550D22">
        <w:rPr>
          <w:rFonts w:ascii="Times New Roman" w:eastAsiaTheme="minorHAnsi" w:hAnsi="Times New Roman" w:cstheme="minorBidi"/>
          <w:sz w:val="28"/>
          <w:szCs w:val="28"/>
          <w:lang w:eastAsia="en-US"/>
        </w:rPr>
        <w:t>то указан</w:t>
      </w:r>
      <w:r w:rsidR="00A27D53">
        <w:rPr>
          <w:rFonts w:ascii="Times New Roman" w:eastAsiaTheme="minorHAnsi" w:hAnsi="Times New Roman" w:cstheme="minorBidi"/>
          <w:sz w:val="28"/>
          <w:szCs w:val="28"/>
          <w:lang w:eastAsia="en-US"/>
        </w:rPr>
        <w:t>ная</w:t>
      </w:r>
      <w:r w:rsidR="00550D22" w:rsidRPr="00550D22">
        <w:rPr>
          <w:rFonts w:ascii="Times New Roman" w:eastAsiaTheme="minorHAnsi" w:hAnsi="Times New Roman" w:cstheme="minorBidi"/>
          <w:sz w:val="28"/>
          <w:szCs w:val="28"/>
          <w:lang w:eastAsia="en-US"/>
        </w:rPr>
        <w:t xml:space="preserve"> индексация по</w:t>
      </w:r>
      <w:r w:rsidR="00F61590">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этому направлению закрепляется законом в Алтайском крае впервые</w:t>
      </w:r>
      <w:r w:rsidR="003B55F8">
        <w:rPr>
          <w:rFonts w:ascii="Times New Roman" w:eastAsiaTheme="minorHAnsi" w:hAnsi="Times New Roman" w:cstheme="minorBidi"/>
          <w:sz w:val="28"/>
          <w:szCs w:val="28"/>
          <w:lang w:eastAsia="en-US"/>
        </w:rPr>
        <w:t>,</w:t>
      </w:r>
      <w:r w:rsidR="00F61590">
        <w:rPr>
          <w:rFonts w:ascii="Times New Roman" w:eastAsiaTheme="minorHAnsi" w:hAnsi="Times New Roman" w:cstheme="minorBidi"/>
          <w:sz w:val="28"/>
          <w:szCs w:val="28"/>
          <w:lang w:eastAsia="en-US"/>
        </w:rPr>
        <w:t xml:space="preserve"> </w:t>
      </w:r>
      <w:r w:rsidR="003B55F8">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 xml:space="preserve"> связи с тем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все положения закон</w:t>
      </w:r>
      <w:r>
        <w:rPr>
          <w:rFonts w:ascii="Times New Roman" w:eastAsiaTheme="minorHAnsi" w:hAnsi="Times New Roman" w:cstheme="minorBidi"/>
          <w:sz w:val="28"/>
          <w:szCs w:val="28"/>
          <w:lang w:eastAsia="en-US"/>
        </w:rPr>
        <w:t>а и изменения в соответствии с ф</w:t>
      </w:r>
      <w:r w:rsidR="00550D22" w:rsidRPr="00550D22">
        <w:rPr>
          <w:rFonts w:ascii="Times New Roman" w:eastAsiaTheme="minorHAnsi" w:hAnsi="Times New Roman" w:cstheme="minorBidi"/>
          <w:sz w:val="28"/>
          <w:szCs w:val="28"/>
          <w:lang w:eastAsia="en-US"/>
        </w:rPr>
        <w:t>едеральным законодательством</w:t>
      </w:r>
      <w:r w:rsidR="003B55F8">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целом они несут только положительный эффект для конечного потребителя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для наших обучающихся</w:t>
      </w:r>
      <w:r>
        <w:rPr>
          <w:rFonts w:ascii="Times New Roman" w:eastAsiaTheme="minorHAnsi" w:hAnsi="Times New Roman" w:cstheme="minorBidi"/>
          <w:sz w:val="28"/>
          <w:szCs w:val="28"/>
          <w:lang w:eastAsia="en-US"/>
        </w:rPr>
        <w:t>.</w:t>
      </w:r>
    </w:p>
    <w:p w:rsidR="00486E7B" w:rsidRDefault="00486E7B" w:rsidP="00AC2BEA">
      <w:pPr>
        <w:spacing w:after="0" w:line="240" w:lineRule="auto"/>
        <w:ind w:firstLine="709"/>
        <w:jc w:val="both"/>
        <w:rPr>
          <w:rFonts w:ascii="Times New Roman" w:eastAsiaTheme="minorHAnsi" w:hAnsi="Times New Roman" w:cstheme="minorBidi"/>
          <w:sz w:val="28"/>
          <w:szCs w:val="28"/>
          <w:lang w:eastAsia="en-US"/>
        </w:rPr>
      </w:pPr>
    </w:p>
    <w:p w:rsidR="00486E7B"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Благодарю вас за глубокую проработку этого вопроса</w:t>
      </w:r>
      <w:r w:rsidR="00486E7B">
        <w:rPr>
          <w:rFonts w:ascii="Times New Roman" w:eastAsiaTheme="minorHAnsi" w:hAnsi="Times New Roman" w:cstheme="minorBidi"/>
          <w:sz w:val="28"/>
          <w:szCs w:val="28"/>
          <w:lang w:eastAsia="en-US"/>
        </w:rPr>
        <w:t>. В</w:t>
      </w:r>
      <w:r w:rsidRPr="00550D22">
        <w:rPr>
          <w:rFonts w:ascii="Times New Roman" w:eastAsiaTheme="minorHAnsi" w:hAnsi="Times New Roman" w:cstheme="minorBidi"/>
          <w:sz w:val="28"/>
          <w:szCs w:val="28"/>
          <w:lang w:eastAsia="en-US"/>
        </w:rPr>
        <w:t>чера на комитетах и фракциях мы обсуди</w:t>
      </w:r>
      <w:r w:rsidR="00486E7B">
        <w:rPr>
          <w:rFonts w:ascii="Times New Roman" w:eastAsiaTheme="minorHAnsi" w:hAnsi="Times New Roman" w:cstheme="minorBidi"/>
          <w:sz w:val="28"/>
          <w:szCs w:val="28"/>
          <w:lang w:eastAsia="en-US"/>
        </w:rPr>
        <w:t>ли</w:t>
      </w:r>
      <w:r w:rsidRPr="00550D22">
        <w:rPr>
          <w:rFonts w:ascii="Times New Roman" w:eastAsiaTheme="minorHAnsi" w:hAnsi="Times New Roman" w:cstheme="minorBidi"/>
          <w:sz w:val="28"/>
          <w:szCs w:val="28"/>
          <w:lang w:eastAsia="en-US"/>
        </w:rPr>
        <w:t xml:space="preserve"> основные положения и предлагаю принять проект закона в двух чтениях</w:t>
      </w:r>
      <w:r w:rsidR="00486E7B">
        <w:rPr>
          <w:rFonts w:ascii="Times New Roman" w:eastAsiaTheme="minorHAnsi" w:hAnsi="Times New Roman" w:cstheme="minorBidi"/>
          <w:sz w:val="28"/>
          <w:szCs w:val="28"/>
          <w:lang w:eastAsia="en-US"/>
        </w:rPr>
        <w:t>.</w:t>
      </w:r>
    </w:p>
    <w:p w:rsidR="00486E7B" w:rsidRDefault="00486E7B" w:rsidP="00AC2BEA">
      <w:pPr>
        <w:spacing w:after="0" w:line="240" w:lineRule="auto"/>
        <w:ind w:firstLine="709"/>
        <w:jc w:val="both"/>
        <w:rPr>
          <w:rFonts w:ascii="Times New Roman" w:eastAsiaTheme="minorHAnsi" w:hAnsi="Times New Roman" w:cstheme="minorBidi"/>
          <w:sz w:val="28"/>
          <w:szCs w:val="28"/>
          <w:lang w:eastAsia="en-US"/>
        </w:rPr>
      </w:pPr>
    </w:p>
    <w:p w:rsidR="00486E7B"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486E7B">
        <w:rPr>
          <w:rFonts w:ascii="Times New Roman" w:eastAsiaTheme="minorHAnsi" w:hAnsi="Times New Roman" w:cstheme="minorBidi"/>
          <w:sz w:val="28"/>
          <w:szCs w:val="28"/>
          <w:lang w:eastAsia="en-US"/>
        </w:rPr>
        <w:t>.</w:t>
      </w:r>
    </w:p>
    <w:p w:rsidR="00486E7B" w:rsidRDefault="00486E7B" w:rsidP="00AC2BEA">
      <w:pPr>
        <w:spacing w:after="0" w:line="240" w:lineRule="auto"/>
        <w:ind w:firstLine="709"/>
        <w:jc w:val="both"/>
        <w:rPr>
          <w:rFonts w:ascii="Times New Roman" w:eastAsiaTheme="minorHAnsi" w:hAnsi="Times New Roman" w:cstheme="minorBidi"/>
          <w:sz w:val="28"/>
          <w:szCs w:val="28"/>
          <w:lang w:eastAsia="en-US"/>
        </w:rPr>
      </w:pPr>
    </w:p>
    <w:p w:rsidR="00486E7B" w:rsidRDefault="00486E7B" w:rsidP="00AC2BEA">
      <w:pPr>
        <w:spacing w:after="0" w:line="240" w:lineRule="auto"/>
        <w:ind w:firstLine="709"/>
        <w:jc w:val="both"/>
        <w:rPr>
          <w:rFonts w:ascii="Times New Roman" w:eastAsiaTheme="minorHAnsi" w:hAnsi="Times New Roman" w:cstheme="minorBidi"/>
          <w:sz w:val="28"/>
          <w:szCs w:val="28"/>
          <w:lang w:eastAsia="en-US"/>
        </w:rPr>
      </w:pPr>
    </w:p>
    <w:p w:rsidR="00486E7B" w:rsidRPr="00ED1477" w:rsidRDefault="00486E7B"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486E7B"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1D4B25">
        <w:rPr>
          <w:rFonts w:ascii="Times New Roman" w:eastAsiaTheme="minorHAnsi" w:hAnsi="Times New Roman" w:cstheme="minorBidi"/>
          <w:sz w:val="28"/>
          <w:szCs w:val="28"/>
          <w:lang w:eastAsia="en-US"/>
        </w:rPr>
        <w:t>, Светлана Павловна</w:t>
      </w:r>
      <w:r w:rsidR="003B55F8">
        <w:rPr>
          <w:rFonts w:ascii="Times New Roman" w:eastAsiaTheme="minorHAnsi" w:hAnsi="Times New Roman" w:cstheme="minorBidi"/>
          <w:sz w:val="28"/>
          <w:szCs w:val="28"/>
          <w:lang w:eastAsia="en-US"/>
        </w:rPr>
        <w:t>.</w:t>
      </w:r>
    </w:p>
    <w:p w:rsidR="00486E7B" w:rsidRDefault="00486E7B" w:rsidP="00AC2BEA">
      <w:pPr>
        <w:spacing w:after="0" w:line="240" w:lineRule="auto"/>
        <w:ind w:firstLine="709"/>
        <w:jc w:val="both"/>
        <w:rPr>
          <w:rFonts w:ascii="Times New Roman" w:eastAsiaTheme="minorHAnsi" w:hAnsi="Times New Roman" w:cstheme="minorBidi"/>
          <w:sz w:val="28"/>
          <w:szCs w:val="28"/>
          <w:lang w:eastAsia="en-US"/>
        </w:rPr>
      </w:pPr>
    </w:p>
    <w:p w:rsidR="005B55E8" w:rsidRDefault="005B55E8"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Александр</w:t>
      </w:r>
      <w:r w:rsidR="001D4B25">
        <w:rPr>
          <w:rFonts w:ascii="Times New Roman" w:eastAsiaTheme="minorHAnsi" w:hAnsi="Times New Roman" w:cstheme="minorBidi"/>
          <w:sz w:val="28"/>
          <w:szCs w:val="28"/>
          <w:lang w:eastAsia="en-US"/>
        </w:rPr>
        <w:t xml:space="preserve"> Максимович Волобуев, пожалуйста.</w:t>
      </w:r>
    </w:p>
    <w:p w:rsidR="00486E7B" w:rsidRDefault="00486E7B" w:rsidP="00AC2BEA">
      <w:pPr>
        <w:spacing w:after="0" w:line="240" w:lineRule="auto"/>
        <w:ind w:firstLine="709"/>
        <w:jc w:val="both"/>
        <w:rPr>
          <w:rFonts w:ascii="Times New Roman" w:eastAsiaTheme="minorHAnsi" w:hAnsi="Times New Roman" w:cstheme="minorBidi"/>
          <w:sz w:val="28"/>
          <w:szCs w:val="28"/>
          <w:lang w:eastAsia="en-US"/>
        </w:rPr>
      </w:pPr>
    </w:p>
    <w:p w:rsidR="001D4B25" w:rsidRPr="00550D22" w:rsidRDefault="001D4B25" w:rsidP="00AC2BEA">
      <w:pPr>
        <w:spacing w:after="0" w:line="240" w:lineRule="auto"/>
        <w:ind w:firstLine="709"/>
        <w:jc w:val="both"/>
        <w:rPr>
          <w:rFonts w:ascii="Times New Roman" w:eastAsiaTheme="minorHAnsi" w:hAnsi="Times New Roman" w:cstheme="minorBidi"/>
          <w:sz w:val="28"/>
          <w:szCs w:val="28"/>
          <w:lang w:eastAsia="en-US"/>
        </w:rPr>
      </w:pPr>
    </w:p>
    <w:p w:rsidR="00486E7B" w:rsidRPr="00486E7B" w:rsidRDefault="00486E7B" w:rsidP="00AC2BEA">
      <w:pPr>
        <w:spacing w:after="0" w:line="240" w:lineRule="auto"/>
        <w:ind w:firstLine="709"/>
        <w:jc w:val="both"/>
        <w:rPr>
          <w:rFonts w:ascii="Times New Roman" w:hAnsi="Times New Roman"/>
          <w:sz w:val="28"/>
          <w:szCs w:val="28"/>
        </w:rPr>
      </w:pPr>
      <w:r w:rsidRPr="00486E7B">
        <w:rPr>
          <w:rFonts w:ascii="Times New Roman" w:hAnsi="Times New Roman"/>
          <w:b/>
          <w:sz w:val="28"/>
          <w:szCs w:val="28"/>
        </w:rPr>
        <w:t>Депутат Волобуев А.М.,</w:t>
      </w:r>
      <w:r w:rsidRPr="00486E7B">
        <w:rPr>
          <w:rFonts w:ascii="Times New Roman" w:hAnsi="Times New Roman"/>
          <w:sz w:val="28"/>
          <w:szCs w:val="28"/>
        </w:rPr>
        <w:t xml:space="preserve"> краевой избирательный округ, фракция «Коммунистическая партия Российской Федерации» – «КПРФ».</w:t>
      </w:r>
    </w:p>
    <w:p w:rsidR="001D4B25"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Светлана Павловна</w:t>
      </w:r>
      <w:r w:rsidR="00486E7B">
        <w:rPr>
          <w:rFonts w:ascii="Times New Roman" w:eastAsiaTheme="minorHAnsi" w:hAnsi="Times New Roman" w:cstheme="minorBidi"/>
          <w:sz w:val="28"/>
          <w:szCs w:val="28"/>
          <w:lang w:eastAsia="en-US"/>
        </w:rPr>
        <w:t>,</w:t>
      </w:r>
      <w:r w:rsidR="005B55E8">
        <w:rPr>
          <w:rFonts w:ascii="Times New Roman" w:eastAsiaTheme="minorHAnsi" w:hAnsi="Times New Roman" w:cstheme="minorBidi"/>
          <w:sz w:val="28"/>
          <w:szCs w:val="28"/>
          <w:lang w:eastAsia="en-US"/>
        </w:rPr>
        <w:t xml:space="preserve"> </w:t>
      </w:r>
      <w:r w:rsidR="00486E7B">
        <w:rPr>
          <w:rFonts w:ascii="Times New Roman" w:eastAsiaTheme="minorHAnsi" w:hAnsi="Times New Roman" w:cstheme="minorBidi"/>
          <w:sz w:val="28"/>
          <w:szCs w:val="28"/>
          <w:lang w:eastAsia="en-US"/>
        </w:rPr>
        <w:t>д</w:t>
      </w:r>
      <w:r w:rsidRPr="00550D22">
        <w:rPr>
          <w:rFonts w:ascii="Times New Roman" w:eastAsiaTheme="minorHAnsi" w:hAnsi="Times New Roman" w:cstheme="minorBidi"/>
          <w:sz w:val="28"/>
          <w:szCs w:val="28"/>
          <w:lang w:eastAsia="en-US"/>
        </w:rPr>
        <w:t>обрый день</w:t>
      </w:r>
      <w:r w:rsidR="00486E7B">
        <w:rPr>
          <w:rFonts w:ascii="Times New Roman" w:eastAsiaTheme="minorHAnsi" w:hAnsi="Times New Roman" w:cstheme="minorBidi"/>
          <w:sz w:val="28"/>
          <w:szCs w:val="28"/>
          <w:lang w:eastAsia="en-US"/>
        </w:rPr>
        <w:t xml:space="preserve">! </w:t>
      </w:r>
    </w:p>
    <w:p w:rsidR="001D4B25" w:rsidRDefault="001D4B25" w:rsidP="00AC2BEA">
      <w:pPr>
        <w:spacing w:after="0" w:line="240" w:lineRule="auto"/>
        <w:ind w:firstLine="709"/>
        <w:jc w:val="both"/>
        <w:rPr>
          <w:rFonts w:ascii="Times New Roman" w:eastAsiaTheme="minorHAnsi" w:hAnsi="Times New Roman" w:cstheme="minorBidi"/>
          <w:sz w:val="28"/>
          <w:szCs w:val="28"/>
          <w:lang w:eastAsia="en-US"/>
        </w:rPr>
      </w:pPr>
    </w:p>
    <w:p w:rsidR="00AD4BF3" w:rsidRDefault="00486E7B"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опрос по индексации стипендий</w:t>
      </w:r>
      <w:r>
        <w:rPr>
          <w:rFonts w:ascii="Times New Roman" w:eastAsiaTheme="minorHAnsi" w:hAnsi="Times New Roman" w:cstheme="minorBidi"/>
          <w:sz w:val="28"/>
          <w:szCs w:val="28"/>
          <w:lang w:eastAsia="en-US"/>
        </w:rPr>
        <w:t>. К</w:t>
      </w:r>
      <w:r w:rsidR="00550D22" w:rsidRPr="00550D22">
        <w:rPr>
          <w:rFonts w:ascii="Times New Roman" w:eastAsiaTheme="minorHAnsi" w:hAnsi="Times New Roman" w:cstheme="minorBidi"/>
          <w:sz w:val="28"/>
          <w:szCs w:val="28"/>
          <w:lang w:eastAsia="en-US"/>
        </w:rPr>
        <w:t>акие будут параметры индексации</w:t>
      </w:r>
      <w:r>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олучается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образовательная организация самостоятельно будет определять</w:t>
      </w:r>
      <w:r>
        <w:rPr>
          <w:rFonts w:ascii="Times New Roman" w:eastAsiaTheme="minorHAnsi" w:hAnsi="Times New Roman" w:cstheme="minorBidi"/>
          <w:sz w:val="28"/>
          <w:szCs w:val="28"/>
          <w:lang w:eastAsia="en-US"/>
        </w:rPr>
        <w:t>, насколько, к</w:t>
      </w:r>
      <w:r w:rsidR="001D4B25">
        <w:rPr>
          <w:rFonts w:ascii="Times New Roman" w:eastAsiaTheme="minorHAnsi" w:hAnsi="Times New Roman" w:cstheme="minorBidi"/>
          <w:sz w:val="28"/>
          <w:szCs w:val="28"/>
          <w:lang w:eastAsia="en-US"/>
        </w:rPr>
        <w:t>огда и как часто увеличивать</w:t>
      </w:r>
      <w:r w:rsidR="00550D22" w:rsidRPr="00550D22">
        <w:rPr>
          <w:rFonts w:ascii="Times New Roman" w:eastAsiaTheme="minorHAnsi" w:hAnsi="Times New Roman" w:cstheme="minorBidi"/>
          <w:sz w:val="28"/>
          <w:szCs w:val="28"/>
          <w:lang w:eastAsia="en-US"/>
        </w:rPr>
        <w:t xml:space="preserve"> стипендии</w:t>
      </w:r>
      <w:r w:rsidR="003B55F8">
        <w:rPr>
          <w:rFonts w:ascii="Times New Roman" w:eastAsiaTheme="minorHAnsi" w:hAnsi="Times New Roman" w:cstheme="minorBidi"/>
          <w:sz w:val="28"/>
          <w:szCs w:val="28"/>
          <w:lang w:eastAsia="en-US"/>
        </w:rPr>
        <w:t>.</w:t>
      </w:r>
      <w:r w:rsidR="00F61590">
        <w:rPr>
          <w:rFonts w:ascii="Times New Roman" w:eastAsiaTheme="minorHAnsi" w:hAnsi="Times New Roman" w:cstheme="minorBidi"/>
          <w:sz w:val="28"/>
          <w:szCs w:val="28"/>
          <w:lang w:eastAsia="en-US"/>
        </w:rPr>
        <w:t xml:space="preserve"> </w:t>
      </w:r>
    </w:p>
    <w:p w:rsidR="00AD4BF3" w:rsidRDefault="00AD4BF3"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3B55F8"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И</w:t>
      </w:r>
      <w:r w:rsidR="00550D22" w:rsidRPr="00550D22">
        <w:rPr>
          <w:rFonts w:ascii="Times New Roman" w:eastAsiaTheme="minorHAnsi" w:hAnsi="Times New Roman" w:cstheme="minorBidi"/>
          <w:sz w:val="28"/>
          <w:szCs w:val="28"/>
          <w:lang w:eastAsia="en-US"/>
        </w:rPr>
        <w:t xml:space="preserve"> исходя из того</w:t>
      </w:r>
      <w:r w:rsidR="00486E7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они будут учитывать размер ст</w:t>
      </w:r>
      <w:r w:rsidR="00486E7B">
        <w:rPr>
          <w:rFonts w:ascii="Times New Roman" w:eastAsiaTheme="minorHAnsi" w:hAnsi="Times New Roman" w:cstheme="minorBidi"/>
          <w:sz w:val="28"/>
          <w:szCs w:val="28"/>
          <w:lang w:eastAsia="en-US"/>
        </w:rPr>
        <w:t>ипендиального</w:t>
      </w:r>
      <w:r w:rsidR="00550D22" w:rsidRPr="00550D22">
        <w:rPr>
          <w:rFonts w:ascii="Times New Roman" w:eastAsiaTheme="minorHAnsi" w:hAnsi="Times New Roman" w:cstheme="minorBidi"/>
          <w:sz w:val="28"/>
          <w:szCs w:val="28"/>
          <w:lang w:eastAsia="en-US"/>
        </w:rPr>
        <w:t xml:space="preserve"> фонда</w:t>
      </w:r>
      <w:r w:rsidR="00486E7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 стипендиальны</w:t>
      </w:r>
      <w:r w:rsidR="00486E7B">
        <w:rPr>
          <w:rFonts w:ascii="Times New Roman" w:eastAsiaTheme="minorHAnsi" w:hAnsi="Times New Roman" w:cstheme="minorBidi"/>
          <w:sz w:val="28"/>
          <w:szCs w:val="28"/>
          <w:lang w:eastAsia="en-US"/>
        </w:rPr>
        <w:t>й фонд у нас увеличивается на 5,</w:t>
      </w:r>
      <w:r w:rsidR="00550D22" w:rsidRPr="00550D22">
        <w:rPr>
          <w:rFonts w:ascii="Times New Roman" w:eastAsiaTheme="minorHAnsi" w:hAnsi="Times New Roman" w:cstheme="minorBidi"/>
          <w:sz w:val="28"/>
          <w:szCs w:val="28"/>
          <w:lang w:eastAsia="en-US"/>
        </w:rPr>
        <w:t>5 процентов по краевому бюджету на следующий год</w:t>
      </w:r>
      <w:r w:rsidR="001D4B25">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олучается</w:t>
      </w:r>
      <w:r w:rsidR="00486E7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максимум</w:t>
      </w:r>
      <w:r w:rsidR="00486E7B">
        <w:rPr>
          <w:rFonts w:ascii="Times New Roman" w:eastAsiaTheme="minorHAnsi" w:hAnsi="Times New Roman" w:cstheme="minorBidi"/>
          <w:sz w:val="28"/>
          <w:szCs w:val="28"/>
          <w:lang w:eastAsia="en-US"/>
        </w:rPr>
        <w:t>, на ч</w:t>
      </w:r>
      <w:r w:rsidR="00550D22" w:rsidRPr="00550D22">
        <w:rPr>
          <w:rFonts w:ascii="Times New Roman" w:eastAsiaTheme="minorHAnsi" w:hAnsi="Times New Roman" w:cstheme="minorBidi"/>
          <w:sz w:val="28"/>
          <w:szCs w:val="28"/>
          <w:lang w:eastAsia="en-US"/>
        </w:rPr>
        <w:t>то может быть</w:t>
      </w:r>
      <w:r w:rsidR="001D4B25">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 что может рассчитывать студент</w:t>
      </w:r>
      <w:r w:rsidR="00486E7B">
        <w:rPr>
          <w:rFonts w:ascii="Times New Roman" w:eastAsiaTheme="minorHAnsi" w:hAnsi="Times New Roman" w:cstheme="minorBidi"/>
          <w:sz w:val="28"/>
          <w:szCs w:val="28"/>
          <w:lang w:eastAsia="en-US"/>
        </w:rPr>
        <w:t xml:space="preserve">, </w:t>
      </w:r>
      <w:r w:rsidR="00486E7B" w:rsidRPr="00486E7B">
        <w:rPr>
          <w:rFonts w:ascii="Times New Roman" w:hAnsi="Times New Roman"/>
          <w:sz w:val="28"/>
          <w:szCs w:val="28"/>
        </w:rPr>
        <w:t>–</w:t>
      </w:r>
      <w:r w:rsidR="00550D22" w:rsidRPr="00550D22">
        <w:rPr>
          <w:rFonts w:ascii="Times New Roman" w:eastAsiaTheme="minorHAnsi" w:hAnsi="Times New Roman" w:cstheme="minorBidi"/>
          <w:sz w:val="28"/>
          <w:szCs w:val="28"/>
          <w:lang w:eastAsia="en-US"/>
        </w:rPr>
        <w:t xml:space="preserve"> это увелич</w:t>
      </w:r>
      <w:r w:rsidR="00486E7B">
        <w:rPr>
          <w:rFonts w:ascii="Times New Roman" w:eastAsiaTheme="minorHAnsi" w:hAnsi="Times New Roman" w:cstheme="minorBidi"/>
          <w:sz w:val="28"/>
          <w:szCs w:val="28"/>
          <w:lang w:eastAsia="en-US"/>
        </w:rPr>
        <w:t>ение стипендии на 5</w:t>
      </w:r>
      <w:r>
        <w:rPr>
          <w:rFonts w:ascii="Times New Roman" w:eastAsiaTheme="minorHAnsi" w:hAnsi="Times New Roman" w:cstheme="minorBidi"/>
          <w:sz w:val="28"/>
          <w:szCs w:val="28"/>
          <w:lang w:eastAsia="en-US"/>
        </w:rPr>
        <w:t xml:space="preserve"> с половиной</w:t>
      </w:r>
      <w:r w:rsidR="00486E7B">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w:t>
      </w:r>
      <w:r w:rsidR="00F61590">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е</w:t>
      </w:r>
      <w:r w:rsidR="00550D22" w:rsidRPr="00550D22">
        <w:rPr>
          <w:rFonts w:ascii="Times New Roman" w:eastAsiaTheme="minorHAnsi" w:hAnsi="Times New Roman" w:cstheme="minorBidi"/>
          <w:sz w:val="28"/>
          <w:szCs w:val="28"/>
          <w:lang w:eastAsia="en-US"/>
        </w:rPr>
        <w:t>сли я правильно понял</w:t>
      </w:r>
      <w:r>
        <w:rPr>
          <w:rFonts w:ascii="Times New Roman" w:eastAsiaTheme="minorHAnsi" w:hAnsi="Times New Roman" w:cstheme="minorBidi"/>
          <w:sz w:val="28"/>
          <w:szCs w:val="28"/>
          <w:lang w:eastAsia="en-US"/>
        </w:rPr>
        <w:t>. И</w:t>
      </w:r>
      <w:r w:rsidR="00550D22" w:rsidRPr="00550D22">
        <w:rPr>
          <w:rFonts w:ascii="Times New Roman" w:eastAsiaTheme="minorHAnsi" w:hAnsi="Times New Roman" w:cstheme="minorBidi"/>
          <w:sz w:val="28"/>
          <w:szCs w:val="28"/>
          <w:lang w:eastAsia="en-US"/>
        </w:rPr>
        <w:t>ли неправильно</w:t>
      </w:r>
      <w:r>
        <w:rPr>
          <w:rFonts w:ascii="Times New Roman" w:eastAsiaTheme="minorHAnsi" w:hAnsi="Times New Roman" w:cstheme="minorBidi"/>
          <w:sz w:val="28"/>
          <w:szCs w:val="28"/>
          <w:lang w:eastAsia="en-US"/>
        </w:rPr>
        <w:t>?</w:t>
      </w:r>
      <w:r w:rsidR="00AD6269">
        <w:rPr>
          <w:rFonts w:ascii="Times New Roman" w:eastAsiaTheme="minorHAnsi" w:hAnsi="Times New Roman" w:cstheme="minorBidi"/>
          <w:sz w:val="28"/>
          <w:szCs w:val="28"/>
          <w:lang w:eastAsia="en-US"/>
        </w:rPr>
        <w:t xml:space="preserve"> П</w:t>
      </w:r>
      <w:r w:rsidR="00550D22" w:rsidRPr="00550D22">
        <w:rPr>
          <w:rFonts w:ascii="Times New Roman" w:eastAsiaTheme="minorHAnsi" w:hAnsi="Times New Roman" w:cstheme="minorBidi"/>
          <w:sz w:val="28"/>
          <w:szCs w:val="28"/>
          <w:lang w:eastAsia="en-US"/>
        </w:rPr>
        <w:t>ожалуйста</w:t>
      </w:r>
      <w:r w:rsidR="00AD6269">
        <w:rPr>
          <w:rFonts w:ascii="Times New Roman" w:eastAsiaTheme="minorHAnsi" w:hAnsi="Times New Roman" w:cstheme="minorBidi"/>
          <w:sz w:val="28"/>
          <w:szCs w:val="28"/>
          <w:lang w:eastAsia="en-US"/>
        </w:rPr>
        <w:t>,</w:t>
      </w:r>
      <w:r w:rsidR="001D4B25">
        <w:rPr>
          <w:rFonts w:ascii="Times New Roman" w:eastAsiaTheme="minorHAnsi" w:hAnsi="Times New Roman" w:cstheme="minorBidi"/>
          <w:sz w:val="28"/>
          <w:szCs w:val="28"/>
          <w:lang w:eastAsia="en-US"/>
        </w:rPr>
        <w:t xml:space="preserve"> комментарий.</w:t>
      </w:r>
    </w:p>
    <w:p w:rsidR="00AD6269" w:rsidRDefault="00AD6269" w:rsidP="00AC2BEA">
      <w:pPr>
        <w:spacing w:after="0" w:line="240" w:lineRule="auto"/>
        <w:ind w:firstLine="709"/>
        <w:jc w:val="both"/>
        <w:rPr>
          <w:rFonts w:ascii="Times New Roman" w:eastAsiaTheme="minorHAnsi" w:hAnsi="Times New Roman" w:cstheme="minorBidi"/>
          <w:b/>
          <w:sz w:val="28"/>
          <w:szCs w:val="28"/>
          <w:lang w:eastAsia="en-US"/>
        </w:rPr>
      </w:pPr>
    </w:p>
    <w:p w:rsidR="00AD6269" w:rsidRDefault="00AD6269" w:rsidP="00AC2BEA">
      <w:pPr>
        <w:spacing w:after="0" w:line="240" w:lineRule="auto"/>
        <w:ind w:firstLine="709"/>
        <w:jc w:val="both"/>
        <w:rPr>
          <w:rFonts w:ascii="Times New Roman" w:eastAsiaTheme="minorHAnsi" w:hAnsi="Times New Roman" w:cstheme="minorBidi"/>
          <w:b/>
          <w:sz w:val="28"/>
          <w:szCs w:val="28"/>
          <w:lang w:eastAsia="en-US"/>
        </w:rPr>
      </w:pPr>
    </w:p>
    <w:p w:rsidR="00AD6269" w:rsidRPr="00550D22" w:rsidRDefault="00AD6269" w:rsidP="00AC2BEA">
      <w:pPr>
        <w:spacing w:after="0" w:line="240" w:lineRule="auto"/>
        <w:ind w:firstLine="709"/>
        <w:jc w:val="both"/>
        <w:rPr>
          <w:rFonts w:ascii="Times New Roman" w:eastAsiaTheme="minorHAnsi" w:hAnsi="Times New Roman" w:cstheme="minorBidi"/>
          <w:sz w:val="28"/>
          <w:szCs w:val="28"/>
          <w:lang w:eastAsia="en-US"/>
        </w:rPr>
      </w:pPr>
      <w:r w:rsidRPr="00775A65">
        <w:rPr>
          <w:rFonts w:ascii="Times New Roman" w:eastAsiaTheme="minorHAnsi" w:hAnsi="Times New Roman" w:cstheme="minorBidi"/>
          <w:b/>
          <w:sz w:val="28"/>
          <w:szCs w:val="28"/>
          <w:lang w:eastAsia="en-US"/>
        </w:rPr>
        <w:t>Говорухина С.П.,</w:t>
      </w:r>
      <w:r>
        <w:rPr>
          <w:rFonts w:ascii="Times New Roman" w:eastAsiaTheme="minorHAnsi" w:hAnsi="Times New Roman" w:cstheme="minorBidi"/>
          <w:sz w:val="28"/>
          <w:szCs w:val="28"/>
          <w:lang w:eastAsia="en-US"/>
        </w:rPr>
        <w:t xml:space="preserve"> министр</w:t>
      </w:r>
      <w:r w:rsidRPr="00550D22">
        <w:rPr>
          <w:rFonts w:ascii="Times New Roman" w:eastAsiaTheme="minorHAnsi" w:hAnsi="Times New Roman" w:cstheme="minorBidi"/>
          <w:sz w:val="28"/>
          <w:szCs w:val="28"/>
          <w:lang w:eastAsia="en-US"/>
        </w:rPr>
        <w:t xml:space="preserve"> образования</w:t>
      </w:r>
      <w:r>
        <w:rPr>
          <w:rFonts w:ascii="Times New Roman" w:eastAsiaTheme="minorHAnsi" w:hAnsi="Times New Roman" w:cstheme="minorBidi"/>
          <w:sz w:val="28"/>
          <w:szCs w:val="28"/>
          <w:lang w:eastAsia="en-US"/>
        </w:rPr>
        <w:t xml:space="preserve"> и</w:t>
      </w:r>
      <w:r w:rsidRPr="00550D22">
        <w:rPr>
          <w:rFonts w:ascii="Times New Roman" w:eastAsiaTheme="minorHAnsi" w:hAnsi="Times New Roman" w:cstheme="minorBidi"/>
          <w:sz w:val="28"/>
          <w:szCs w:val="28"/>
          <w:lang w:eastAsia="en-US"/>
        </w:rPr>
        <w:t xml:space="preserve"> науки Алтайского края</w:t>
      </w:r>
      <w:r>
        <w:rPr>
          <w:rFonts w:ascii="Times New Roman" w:eastAsiaTheme="minorHAnsi" w:hAnsi="Times New Roman" w:cstheme="minorBidi"/>
          <w:sz w:val="28"/>
          <w:szCs w:val="28"/>
          <w:lang w:eastAsia="en-US"/>
        </w:rPr>
        <w:t>.</w:t>
      </w:r>
    </w:p>
    <w:p w:rsidR="00F61590" w:rsidRDefault="001D4B2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Уважаемый Александр Мак</w:t>
      </w:r>
      <w:r w:rsidR="00F61590">
        <w:rPr>
          <w:rFonts w:ascii="Times New Roman" w:eastAsiaTheme="minorHAnsi" w:hAnsi="Times New Roman" w:cstheme="minorBidi"/>
          <w:sz w:val="28"/>
          <w:szCs w:val="28"/>
          <w:lang w:eastAsia="en-US"/>
        </w:rPr>
        <w:t>симович, у нас было поручение.</w:t>
      </w:r>
    </w:p>
    <w:p w:rsidR="00F61590" w:rsidRDefault="00F61590" w:rsidP="00AC2BEA">
      <w:pPr>
        <w:spacing w:after="0" w:line="240" w:lineRule="auto"/>
        <w:ind w:firstLine="709"/>
        <w:jc w:val="both"/>
        <w:rPr>
          <w:rFonts w:ascii="Times New Roman" w:eastAsiaTheme="minorHAnsi" w:hAnsi="Times New Roman" w:cstheme="minorBidi"/>
          <w:sz w:val="28"/>
          <w:szCs w:val="28"/>
          <w:lang w:eastAsia="en-US"/>
        </w:rPr>
      </w:pPr>
    </w:p>
    <w:p w:rsidR="00F61590" w:rsidRDefault="001D4B2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Совместно с министерством финансов мы в течение года прорабатывали этот вопрос. Поручение было от Виктора Петровича Томенко, Губернатора Алтайского края, Председателя Правительства.</w:t>
      </w:r>
    </w:p>
    <w:p w:rsidR="00550D22" w:rsidRPr="00550D22" w:rsidRDefault="001D4B2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 </w:t>
      </w:r>
    </w:p>
    <w:p w:rsidR="005B55E8" w:rsidRDefault="005B55E8" w:rsidP="00AC2BEA">
      <w:pPr>
        <w:spacing w:after="0" w:line="240" w:lineRule="auto"/>
        <w:ind w:firstLine="709"/>
        <w:jc w:val="both"/>
        <w:rPr>
          <w:rFonts w:ascii="Times New Roman" w:eastAsiaTheme="minorHAnsi" w:hAnsi="Times New Roman" w:cstheme="minorBidi"/>
          <w:sz w:val="28"/>
          <w:szCs w:val="28"/>
          <w:lang w:eastAsia="en-US"/>
        </w:rPr>
      </w:pPr>
    </w:p>
    <w:p w:rsidR="001D4B25" w:rsidRDefault="001D4B2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Наша задача основная </w:t>
      </w:r>
      <w:r w:rsidR="00550D22" w:rsidRPr="00550D22">
        <w:rPr>
          <w:rFonts w:ascii="Times New Roman" w:eastAsiaTheme="minorHAnsi" w:hAnsi="Times New Roman" w:cstheme="minorBidi"/>
          <w:sz w:val="28"/>
          <w:szCs w:val="28"/>
          <w:lang w:eastAsia="en-US"/>
        </w:rPr>
        <w:t xml:space="preserve">на сегодняшний день </w:t>
      </w:r>
      <w:r w:rsidR="00F61590" w:rsidRPr="00AD6269">
        <w:rPr>
          <w:rFonts w:ascii="Times New Roman" w:hAnsi="Times New Roman"/>
          <w:sz w:val="28"/>
          <w:szCs w:val="28"/>
        </w:rPr>
        <w:t>–</w:t>
      </w:r>
      <w:r w:rsidR="00F61590">
        <w:rPr>
          <w:rFonts w:ascii="Times New Roman" w:hAnsi="Times New Roman"/>
          <w:sz w:val="28"/>
          <w:szCs w:val="28"/>
        </w:rPr>
        <w:t xml:space="preserve"> </w:t>
      </w:r>
      <w:r w:rsidR="00550D22" w:rsidRPr="00550D22">
        <w:rPr>
          <w:rFonts w:ascii="Times New Roman" w:eastAsiaTheme="minorHAnsi" w:hAnsi="Times New Roman" w:cstheme="minorBidi"/>
          <w:sz w:val="28"/>
          <w:szCs w:val="28"/>
          <w:lang w:eastAsia="en-US"/>
        </w:rPr>
        <w:t>привести вопрос формирования</w:t>
      </w:r>
      <w:r>
        <w:rPr>
          <w:rFonts w:ascii="Times New Roman" w:eastAsiaTheme="minorHAnsi" w:hAnsi="Times New Roman" w:cstheme="minorBidi"/>
          <w:sz w:val="28"/>
          <w:szCs w:val="28"/>
          <w:lang w:eastAsia="en-US"/>
        </w:rPr>
        <w:t xml:space="preserve"> стипендиального фонда в соответстви</w:t>
      </w:r>
      <w:r w:rsidR="003B55F8">
        <w:rPr>
          <w:rFonts w:ascii="Times New Roman" w:eastAsiaTheme="minorHAnsi" w:hAnsi="Times New Roman" w:cstheme="minorBidi"/>
          <w:sz w:val="28"/>
          <w:szCs w:val="28"/>
          <w:lang w:eastAsia="en-US"/>
        </w:rPr>
        <w:t>е</w:t>
      </w:r>
      <w:r>
        <w:rPr>
          <w:rFonts w:ascii="Times New Roman" w:eastAsiaTheme="minorHAnsi" w:hAnsi="Times New Roman" w:cstheme="minorBidi"/>
          <w:sz w:val="28"/>
          <w:szCs w:val="28"/>
          <w:lang w:eastAsia="en-US"/>
        </w:rPr>
        <w:t xml:space="preserve"> с по</w:t>
      </w:r>
      <w:r w:rsidR="00550D22" w:rsidRPr="00550D22">
        <w:rPr>
          <w:rFonts w:ascii="Times New Roman" w:eastAsiaTheme="minorHAnsi" w:hAnsi="Times New Roman" w:cstheme="minorBidi"/>
          <w:sz w:val="28"/>
          <w:szCs w:val="28"/>
          <w:lang w:eastAsia="en-US"/>
        </w:rPr>
        <w:t>становлением Правительства Российской Федерации 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соответственно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закрепить норму по индексации этой стипендии</w:t>
      </w:r>
      <w:r w:rsidR="00AD6269">
        <w:rPr>
          <w:rFonts w:ascii="Times New Roman" w:eastAsiaTheme="minorHAnsi" w:hAnsi="Times New Roman" w:cstheme="minorBidi"/>
          <w:sz w:val="28"/>
          <w:szCs w:val="28"/>
          <w:lang w:eastAsia="en-US"/>
        </w:rPr>
        <w:t>.</w:t>
      </w:r>
    </w:p>
    <w:p w:rsidR="001D4B25" w:rsidRDefault="001D4B25" w:rsidP="00AC2BEA">
      <w:pPr>
        <w:spacing w:after="0" w:line="240" w:lineRule="auto"/>
        <w:ind w:firstLine="709"/>
        <w:jc w:val="both"/>
        <w:rPr>
          <w:rFonts w:ascii="Times New Roman" w:eastAsiaTheme="minorHAnsi" w:hAnsi="Times New Roman" w:cstheme="minorBidi"/>
          <w:sz w:val="28"/>
          <w:szCs w:val="28"/>
          <w:lang w:eastAsia="en-US"/>
        </w:rPr>
      </w:pPr>
    </w:p>
    <w:p w:rsidR="003B55F8"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Вы правы с точки зрения</w:t>
      </w:r>
      <w:r w:rsidR="00AD6269">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что с 1 сентября </w:t>
      </w:r>
      <w:r w:rsidR="00AD6269">
        <w:rPr>
          <w:rFonts w:ascii="Times New Roman" w:eastAsiaTheme="minorHAnsi" w:hAnsi="Times New Roman" w:cstheme="minorBidi"/>
          <w:sz w:val="28"/>
          <w:szCs w:val="28"/>
          <w:lang w:eastAsia="en-US"/>
        </w:rPr>
        <w:t>20</w:t>
      </w:r>
      <w:r w:rsidRPr="00550D22">
        <w:rPr>
          <w:rFonts w:ascii="Times New Roman" w:eastAsiaTheme="minorHAnsi" w:hAnsi="Times New Roman" w:cstheme="minorBidi"/>
          <w:sz w:val="28"/>
          <w:szCs w:val="28"/>
          <w:lang w:eastAsia="en-US"/>
        </w:rPr>
        <w:t>23 года она будет проиндексирована на 5,5</w:t>
      </w:r>
      <w:r w:rsidR="001D4B25">
        <w:rPr>
          <w:rFonts w:ascii="Times New Roman" w:eastAsiaTheme="minorHAnsi" w:hAnsi="Times New Roman" w:cstheme="minorBidi"/>
          <w:sz w:val="28"/>
          <w:szCs w:val="28"/>
          <w:lang w:eastAsia="en-US"/>
        </w:rPr>
        <w:t>%.</w:t>
      </w:r>
      <w:r w:rsidR="005B55E8">
        <w:rPr>
          <w:rFonts w:ascii="Times New Roman" w:eastAsiaTheme="minorHAnsi" w:hAnsi="Times New Roman" w:cstheme="minorBidi"/>
          <w:sz w:val="28"/>
          <w:szCs w:val="28"/>
          <w:lang w:eastAsia="en-US"/>
        </w:rPr>
        <w:t xml:space="preserve"> </w:t>
      </w:r>
      <w:r w:rsidR="00AD6269">
        <w:rPr>
          <w:rFonts w:ascii="Times New Roman" w:eastAsiaTheme="minorHAnsi" w:hAnsi="Times New Roman" w:cstheme="minorBidi"/>
          <w:sz w:val="28"/>
          <w:szCs w:val="28"/>
          <w:lang w:eastAsia="en-US"/>
        </w:rPr>
        <w:t>У</w:t>
      </w:r>
      <w:r w:rsidRPr="00550D22">
        <w:rPr>
          <w:rFonts w:ascii="Times New Roman" w:eastAsiaTheme="minorHAnsi" w:hAnsi="Times New Roman" w:cstheme="minorBidi"/>
          <w:sz w:val="28"/>
          <w:szCs w:val="28"/>
          <w:lang w:eastAsia="en-US"/>
        </w:rPr>
        <w:t xml:space="preserve"> нас также есть соответствующие прорабатываем</w:t>
      </w:r>
      <w:r w:rsidR="00AD6269">
        <w:rPr>
          <w:rFonts w:ascii="Times New Roman" w:eastAsiaTheme="minorHAnsi" w:hAnsi="Times New Roman" w:cstheme="minorBidi"/>
          <w:sz w:val="28"/>
          <w:szCs w:val="28"/>
          <w:lang w:eastAsia="en-US"/>
        </w:rPr>
        <w:t>ые</w:t>
      </w:r>
      <w:r w:rsidR="001D4B25">
        <w:rPr>
          <w:rFonts w:ascii="Times New Roman" w:eastAsiaTheme="minorHAnsi" w:hAnsi="Times New Roman" w:cstheme="minorBidi"/>
          <w:sz w:val="28"/>
          <w:szCs w:val="28"/>
          <w:lang w:eastAsia="en-US"/>
        </w:rPr>
        <w:t xml:space="preserve"> предложения по этому вопросу с</w:t>
      </w:r>
      <w:r w:rsidRPr="00550D22">
        <w:rPr>
          <w:rFonts w:ascii="Times New Roman" w:eastAsiaTheme="minorHAnsi" w:hAnsi="Times New Roman" w:cstheme="minorBidi"/>
          <w:sz w:val="28"/>
          <w:szCs w:val="28"/>
          <w:lang w:eastAsia="en-US"/>
        </w:rPr>
        <w:t xml:space="preserve"> 1 января 2023 года</w:t>
      </w:r>
      <w:r w:rsidR="001D4B25">
        <w:rPr>
          <w:rFonts w:ascii="Times New Roman" w:eastAsiaTheme="minorHAnsi" w:hAnsi="Times New Roman" w:cstheme="minorBidi"/>
          <w:sz w:val="28"/>
          <w:szCs w:val="28"/>
          <w:lang w:eastAsia="en-US"/>
        </w:rPr>
        <w:t xml:space="preserve">. </w:t>
      </w:r>
    </w:p>
    <w:p w:rsidR="00F61590" w:rsidRDefault="00F61590"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1D4B2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о</w:t>
      </w:r>
      <w:r w:rsidR="003B55F8">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 сведению</w:t>
      </w:r>
      <w:r w:rsidR="003B55F8">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скажу</w:t>
      </w:r>
      <w:r w:rsidR="00AD6269">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у нас наши студенты получают академическую и</w:t>
      </w:r>
      <w:r w:rsidR="003B55F8">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зачастую</w:t>
      </w:r>
      <w:r w:rsidR="003B55F8">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социальную стипендию</w:t>
      </w:r>
      <w:r w:rsidR="00AD6269">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 вот сумма этих стипендий на сегодняшний день уже составляет</w:t>
      </w:r>
      <w:r>
        <w:rPr>
          <w:rFonts w:ascii="Times New Roman" w:eastAsiaTheme="minorHAnsi" w:hAnsi="Times New Roman" w:cstheme="minorBidi"/>
          <w:sz w:val="28"/>
          <w:szCs w:val="28"/>
          <w:lang w:eastAsia="en-US"/>
        </w:rPr>
        <w:t>,</w:t>
      </w:r>
      <w:r w:rsidR="00AD4BF3">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 xml:space="preserve">там, </w:t>
      </w:r>
      <w:r w:rsidR="00550D22" w:rsidRPr="00550D22">
        <w:rPr>
          <w:rFonts w:ascii="Times New Roman" w:eastAsiaTheme="minorHAnsi" w:hAnsi="Times New Roman" w:cstheme="minorBidi"/>
          <w:sz w:val="28"/>
          <w:szCs w:val="28"/>
          <w:lang w:eastAsia="en-US"/>
        </w:rPr>
        <w:t xml:space="preserve">1350 </w:t>
      </w:r>
      <w:r w:rsidR="00AD6269">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1400 рублей</w:t>
      </w:r>
      <w:r w:rsidR="00AD6269">
        <w:rPr>
          <w:rFonts w:ascii="Times New Roman" w:eastAsiaTheme="minorHAnsi" w:hAnsi="Times New Roman" w:cstheme="minorBidi"/>
          <w:sz w:val="28"/>
          <w:szCs w:val="28"/>
          <w:lang w:eastAsia="en-US"/>
        </w:rPr>
        <w:t>.</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1D4B25" w:rsidRDefault="001D4B25" w:rsidP="00AC2BEA">
      <w:pPr>
        <w:spacing w:after="0" w:line="240" w:lineRule="auto"/>
        <w:ind w:firstLine="709"/>
        <w:jc w:val="both"/>
        <w:rPr>
          <w:rFonts w:ascii="Times New Roman" w:eastAsiaTheme="minorHAnsi" w:hAnsi="Times New Roman" w:cstheme="minorBidi"/>
          <w:sz w:val="28"/>
          <w:szCs w:val="28"/>
          <w:lang w:eastAsia="en-US"/>
        </w:rPr>
      </w:pPr>
    </w:p>
    <w:p w:rsidR="001D4B25" w:rsidRPr="00ED1477" w:rsidRDefault="001D4B25"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550D22" w:rsidRPr="00550D22" w:rsidRDefault="001D4B2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Так, всё-таки, с 1 января 2023 года </w:t>
      </w:r>
      <w:r w:rsidR="00550D22" w:rsidRPr="00550D22">
        <w:rPr>
          <w:rFonts w:ascii="Times New Roman" w:eastAsiaTheme="minorHAnsi" w:hAnsi="Times New Roman" w:cstheme="minorBidi"/>
          <w:sz w:val="28"/>
          <w:szCs w:val="28"/>
          <w:lang w:eastAsia="en-US"/>
        </w:rPr>
        <w:t>размер стипендии насколько предлагается</w:t>
      </w:r>
      <w:r>
        <w:rPr>
          <w:rFonts w:ascii="Times New Roman" w:eastAsiaTheme="minorHAnsi" w:hAnsi="Times New Roman" w:cstheme="minorBidi"/>
          <w:sz w:val="28"/>
          <w:szCs w:val="28"/>
          <w:lang w:eastAsia="en-US"/>
        </w:rPr>
        <w:t xml:space="preserve"> индексировать?</w:t>
      </w: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1D4B2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 xml:space="preserve"> 1 января </w:t>
      </w:r>
      <w:r>
        <w:rPr>
          <w:rFonts w:ascii="Times New Roman" w:eastAsiaTheme="minorHAnsi" w:hAnsi="Times New Roman" w:cstheme="minorBidi"/>
          <w:sz w:val="28"/>
          <w:szCs w:val="28"/>
          <w:lang w:eastAsia="en-US"/>
        </w:rPr>
        <w:t>20</w:t>
      </w:r>
      <w:r w:rsidR="00550D22" w:rsidRPr="00550D22">
        <w:rPr>
          <w:rFonts w:ascii="Times New Roman" w:eastAsiaTheme="minorHAnsi" w:hAnsi="Times New Roman" w:cstheme="minorBidi"/>
          <w:sz w:val="28"/>
          <w:szCs w:val="28"/>
          <w:lang w:eastAsia="en-US"/>
        </w:rPr>
        <w:t>23 года</w:t>
      </w:r>
      <w:r>
        <w:rPr>
          <w:rFonts w:ascii="Times New Roman" w:eastAsiaTheme="minorHAnsi" w:hAnsi="Times New Roman" w:cstheme="minorBidi"/>
          <w:sz w:val="28"/>
          <w:szCs w:val="28"/>
          <w:lang w:eastAsia="en-US"/>
        </w:rPr>
        <w:t>.</w:t>
      </w:r>
    </w:p>
    <w:p w:rsidR="001D4B25" w:rsidRDefault="001D4B25" w:rsidP="00AC2BEA">
      <w:pPr>
        <w:spacing w:after="0" w:line="240" w:lineRule="auto"/>
        <w:ind w:firstLine="709"/>
        <w:jc w:val="both"/>
        <w:rPr>
          <w:rFonts w:ascii="Times New Roman" w:eastAsiaTheme="minorHAnsi" w:hAnsi="Times New Roman" w:cstheme="minorBidi"/>
          <w:sz w:val="28"/>
          <w:szCs w:val="28"/>
          <w:lang w:eastAsia="en-US"/>
        </w:rPr>
      </w:pPr>
    </w:p>
    <w:p w:rsidR="001D4B25" w:rsidRPr="00550D22" w:rsidRDefault="001D4B25" w:rsidP="00AC2BEA">
      <w:pPr>
        <w:spacing w:after="0" w:line="240" w:lineRule="auto"/>
        <w:ind w:firstLine="709"/>
        <w:jc w:val="both"/>
        <w:rPr>
          <w:rFonts w:ascii="Times New Roman" w:eastAsiaTheme="minorHAnsi" w:hAnsi="Times New Roman" w:cstheme="minorBidi"/>
          <w:sz w:val="28"/>
          <w:szCs w:val="28"/>
          <w:lang w:eastAsia="en-US"/>
        </w:rPr>
      </w:pPr>
    </w:p>
    <w:p w:rsidR="001D4B25" w:rsidRPr="00550D22" w:rsidRDefault="001D4B25" w:rsidP="00AC2BEA">
      <w:pPr>
        <w:spacing w:after="0" w:line="240" w:lineRule="auto"/>
        <w:ind w:firstLine="709"/>
        <w:jc w:val="both"/>
        <w:rPr>
          <w:rFonts w:ascii="Times New Roman" w:eastAsiaTheme="minorHAnsi" w:hAnsi="Times New Roman" w:cstheme="minorBidi"/>
          <w:sz w:val="28"/>
          <w:szCs w:val="28"/>
          <w:lang w:eastAsia="en-US"/>
        </w:rPr>
      </w:pPr>
      <w:r w:rsidRPr="00775A65">
        <w:rPr>
          <w:rFonts w:ascii="Times New Roman" w:eastAsiaTheme="minorHAnsi" w:hAnsi="Times New Roman" w:cstheme="minorBidi"/>
          <w:b/>
          <w:sz w:val="28"/>
          <w:szCs w:val="28"/>
          <w:lang w:eastAsia="en-US"/>
        </w:rPr>
        <w:t>Говорухина С.П.,</w:t>
      </w:r>
      <w:r>
        <w:rPr>
          <w:rFonts w:ascii="Times New Roman" w:eastAsiaTheme="minorHAnsi" w:hAnsi="Times New Roman" w:cstheme="minorBidi"/>
          <w:sz w:val="28"/>
          <w:szCs w:val="28"/>
          <w:lang w:eastAsia="en-US"/>
        </w:rPr>
        <w:t xml:space="preserve"> министр</w:t>
      </w:r>
      <w:r w:rsidRPr="00550D22">
        <w:rPr>
          <w:rFonts w:ascii="Times New Roman" w:eastAsiaTheme="minorHAnsi" w:hAnsi="Times New Roman" w:cstheme="minorBidi"/>
          <w:sz w:val="28"/>
          <w:szCs w:val="28"/>
          <w:lang w:eastAsia="en-US"/>
        </w:rPr>
        <w:t xml:space="preserve"> образования</w:t>
      </w:r>
      <w:r>
        <w:rPr>
          <w:rFonts w:ascii="Times New Roman" w:eastAsiaTheme="minorHAnsi" w:hAnsi="Times New Roman" w:cstheme="minorBidi"/>
          <w:sz w:val="28"/>
          <w:szCs w:val="28"/>
          <w:lang w:eastAsia="en-US"/>
        </w:rPr>
        <w:t xml:space="preserve"> и</w:t>
      </w:r>
      <w:r w:rsidRPr="00550D22">
        <w:rPr>
          <w:rFonts w:ascii="Times New Roman" w:eastAsiaTheme="minorHAnsi" w:hAnsi="Times New Roman" w:cstheme="minorBidi"/>
          <w:sz w:val="28"/>
          <w:szCs w:val="28"/>
          <w:lang w:eastAsia="en-US"/>
        </w:rPr>
        <w:t xml:space="preserve"> науки Алтайского края</w:t>
      </w:r>
      <w:r>
        <w:rPr>
          <w:rFonts w:ascii="Times New Roman" w:eastAsiaTheme="minorHAnsi" w:hAnsi="Times New Roman" w:cstheme="minorBidi"/>
          <w:sz w:val="28"/>
          <w:szCs w:val="28"/>
          <w:lang w:eastAsia="en-US"/>
        </w:rPr>
        <w:t>.</w:t>
      </w:r>
    </w:p>
    <w:p w:rsidR="00AD6269" w:rsidRDefault="001D4B2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10,7 %.</w:t>
      </w:r>
    </w:p>
    <w:p w:rsidR="00AD6269" w:rsidRDefault="00AD6269" w:rsidP="00AC2BEA">
      <w:pPr>
        <w:spacing w:after="0" w:line="240" w:lineRule="auto"/>
        <w:ind w:firstLine="709"/>
        <w:jc w:val="both"/>
        <w:rPr>
          <w:rFonts w:ascii="Times New Roman" w:eastAsiaTheme="minorHAnsi" w:hAnsi="Times New Roman" w:cstheme="minorBidi"/>
          <w:sz w:val="28"/>
          <w:szCs w:val="28"/>
          <w:lang w:eastAsia="en-US"/>
        </w:rPr>
      </w:pPr>
    </w:p>
    <w:p w:rsidR="00AD6269" w:rsidRDefault="00AD6269" w:rsidP="00AC2BEA">
      <w:pPr>
        <w:spacing w:after="0" w:line="240" w:lineRule="auto"/>
        <w:ind w:firstLine="709"/>
        <w:jc w:val="both"/>
        <w:rPr>
          <w:rFonts w:ascii="Times New Roman" w:eastAsiaTheme="minorHAnsi" w:hAnsi="Times New Roman" w:cstheme="minorBidi"/>
          <w:sz w:val="28"/>
          <w:szCs w:val="28"/>
          <w:lang w:eastAsia="en-US"/>
        </w:rPr>
      </w:pPr>
    </w:p>
    <w:p w:rsidR="00AD6269" w:rsidRPr="00ED1477" w:rsidRDefault="00AD6269"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AD6269"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1D4B25">
        <w:rPr>
          <w:rFonts w:ascii="Times New Roman" w:eastAsiaTheme="minorHAnsi" w:hAnsi="Times New Roman" w:cstheme="minorBidi"/>
          <w:sz w:val="28"/>
          <w:szCs w:val="28"/>
          <w:lang w:eastAsia="en-US"/>
        </w:rPr>
        <w:t>, Светлана Павловна.</w:t>
      </w:r>
    </w:p>
    <w:p w:rsidR="00AD6269" w:rsidRDefault="00AD6269" w:rsidP="00AC2BEA">
      <w:pPr>
        <w:spacing w:after="0" w:line="240" w:lineRule="auto"/>
        <w:ind w:firstLine="709"/>
        <w:jc w:val="both"/>
        <w:rPr>
          <w:rFonts w:ascii="Times New Roman" w:eastAsiaTheme="minorHAnsi" w:hAnsi="Times New Roman" w:cstheme="minorBidi"/>
          <w:sz w:val="28"/>
          <w:szCs w:val="28"/>
          <w:lang w:eastAsia="en-US"/>
        </w:rPr>
      </w:pPr>
    </w:p>
    <w:p w:rsidR="00AD6269" w:rsidRDefault="00AD6269" w:rsidP="00AC2BEA">
      <w:pPr>
        <w:spacing w:after="0" w:line="240" w:lineRule="auto"/>
        <w:ind w:firstLine="709"/>
        <w:jc w:val="both"/>
        <w:rPr>
          <w:rFonts w:ascii="Times New Roman" w:eastAsiaTheme="minorHAnsi" w:hAnsi="Times New Roman" w:cstheme="minorBidi"/>
          <w:sz w:val="28"/>
          <w:szCs w:val="28"/>
          <w:lang w:eastAsia="en-US"/>
        </w:rPr>
      </w:pPr>
    </w:p>
    <w:p w:rsidR="00AD6269" w:rsidRDefault="00AD6269"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Коллеги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есть еще вопрос</w:t>
      </w:r>
      <w:r>
        <w:rPr>
          <w:rFonts w:ascii="Times New Roman" w:eastAsiaTheme="minorHAnsi" w:hAnsi="Times New Roman" w:cstheme="minorBidi"/>
          <w:sz w:val="28"/>
          <w:szCs w:val="28"/>
          <w:lang w:eastAsia="en-US"/>
        </w:rPr>
        <w:t>ы?</w:t>
      </w:r>
    </w:p>
    <w:p w:rsidR="00AD6269" w:rsidRDefault="00AD6269" w:rsidP="00AC2BEA">
      <w:pPr>
        <w:spacing w:after="0" w:line="240" w:lineRule="auto"/>
        <w:ind w:firstLine="709"/>
        <w:jc w:val="both"/>
        <w:rPr>
          <w:rFonts w:ascii="Times New Roman" w:eastAsiaTheme="minorHAnsi" w:hAnsi="Times New Roman" w:cstheme="minorBidi"/>
          <w:sz w:val="28"/>
          <w:szCs w:val="28"/>
          <w:lang w:eastAsia="en-US"/>
        </w:rPr>
      </w:pPr>
    </w:p>
    <w:p w:rsidR="00AD6269"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Присаживайтесь</w:t>
      </w:r>
      <w:r w:rsidR="00AD6269">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пожалуйста</w:t>
      </w:r>
      <w:r w:rsidR="00AD6269">
        <w:rPr>
          <w:rFonts w:ascii="Times New Roman" w:eastAsiaTheme="minorHAnsi" w:hAnsi="Times New Roman" w:cstheme="minorBidi"/>
          <w:sz w:val="28"/>
          <w:szCs w:val="28"/>
          <w:lang w:eastAsia="en-US"/>
        </w:rPr>
        <w:t>.</w:t>
      </w:r>
    </w:p>
    <w:p w:rsidR="00AD6269" w:rsidRDefault="00AD6269" w:rsidP="00AC2BEA">
      <w:pPr>
        <w:spacing w:after="0" w:line="240" w:lineRule="auto"/>
        <w:ind w:firstLine="709"/>
        <w:jc w:val="both"/>
        <w:rPr>
          <w:rFonts w:ascii="Times New Roman" w:eastAsiaTheme="minorHAnsi" w:hAnsi="Times New Roman" w:cstheme="minorBidi"/>
          <w:sz w:val="28"/>
          <w:szCs w:val="28"/>
          <w:lang w:eastAsia="en-US"/>
        </w:rPr>
      </w:pPr>
    </w:p>
    <w:p w:rsidR="00AD6269" w:rsidRDefault="003B55F8"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Пожалуйста, д</w:t>
      </w:r>
      <w:r w:rsidR="00AD6269" w:rsidRPr="00550D22">
        <w:rPr>
          <w:rFonts w:ascii="Times New Roman" w:eastAsiaTheme="minorHAnsi" w:hAnsi="Times New Roman" w:cstheme="minorBidi"/>
          <w:sz w:val="28"/>
          <w:szCs w:val="28"/>
          <w:lang w:eastAsia="en-US"/>
        </w:rPr>
        <w:t>оклад</w:t>
      </w:r>
      <w:r w:rsidR="00550D22" w:rsidRPr="00550D22">
        <w:rPr>
          <w:rFonts w:ascii="Times New Roman" w:eastAsiaTheme="minorHAnsi" w:hAnsi="Times New Roman" w:cstheme="minorBidi"/>
          <w:sz w:val="28"/>
          <w:szCs w:val="28"/>
          <w:lang w:eastAsia="en-US"/>
        </w:rPr>
        <w:t xml:space="preserve"> мы заслушали</w:t>
      </w:r>
      <w:r w:rsidR="001D4B25">
        <w:rPr>
          <w:rFonts w:ascii="Times New Roman" w:eastAsiaTheme="minorHAnsi" w:hAnsi="Times New Roman" w:cstheme="minorBidi"/>
          <w:sz w:val="28"/>
          <w:szCs w:val="28"/>
          <w:lang w:eastAsia="en-US"/>
        </w:rPr>
        <w:t>, к</w:t>
      </w:r>
      <w:r w:rsidR="00550D22" w:rsidRPr="00550D22">
        <w:rPr>
          <w:rFonts w:ascii="Times New Roman" w:eastAsiaTheme="minorHAnsi" w:hAnsi="Times New Roman" w:cstheme="minorBidi"/>
          <w:sz w:val="28"/>
          <w:szCs w:val="28"/>
          <w:lang w:eastAsia="en-US"/>
        </w:rPr>
        <w:t>оллеги</w:t>
      </w:r>
      <w:r w:rsidR="001D4B25">
        <w:rPr>
          <w:rFonts w:ascii="Times New Roman" w:eastAsiaTheme="minorHAnsi" w:hAnsi="Times New Roman" w:cstheme="minorBidi"/>
          <w:sz w:val="28"/>
          <w:szCs w:val="28"/>
          <w:lang w:eastAsia="en-US"/>
        </w:rPr>
        <w:t>. К</w:t>
      </w:r>
      <w:r w:rsidR="00550D22" w:rsidRPr="00550D22">
        <w:rPr>
          <w:rFonts w:ascii="Times New Roman" w:eastAsiaTheme="minorHAnsi" w:hAnsi="Times New Roman" w:cstheme="minorBidi"/>
          <w:sz w:val="28"/>
          <w:szCs w:val="28"/>
          <w:lang w:eastAsia="en-US"/>
        </w:rPr>
        <w:t>акие есть замечания</w:t>
      </w:r>
      <w:r w:rsidR="00AD6269">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предложения к первому чтению</w:t>
      </w:r>
      <w:r w:rsidR="00AD6269">
        <w:rPr>
          <w:rFonts w:ascii="Times New Roman" w:eastAsiaTheme="minorHAnsi" w:hAnsi="Times New Roman" w:cstheme="minorBidi"/>
          <w:sz w:val="28"/>
          <w:szCs w:val="28"/>
          <w:lang w:eastAsia="en-US"/>
        </w:rPr>
        <w:t>?</w:t>
      </w:r>
    </w:p>
    <w:p w:rsidR="00AD6269" w:rsidRDefault="00AD6269" w:rsidP="00AC2BEA">
      <w:pPr>
        <w:spacing w:after="0" w:line="240" w:lineRule="auto"/>
        <w:ind w:firstLine="709"/>
        <w:jc w:val="both"/>
        <w:rPr>
          <w:rFonts w:ascii="Times New Roman" w:eastAsiaTheme="minorHAnsi" w:hAnsi="Times New Roman" w:cstheme="minorBidi"/>
          <w:sz w:val="28"/>
          <w:szCs w:val="28"/>
          <w:lang w:eastAsia="en-US"/>
        </w:rPr>
      </w:pPr>
    </w:p>
    <w:p w:rsidR="00AD6269" w:rsidRDefault="00AD6269"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ет</w:t>
      </w:r>
      <w:r>
        <w:rPr>
          <w:rFonts w:ascii="Times New Roman" w:eastAsiaTheme="minorHAnsi" w:hAnsi="Times New Roman" w:cstheme="minorBidi"/>
          <w:sz w:val="28"/>
          <w:szCs w:val="28"/>
          <w:lang w:eastAsia="en-US"/>
        </w:rPr>
        <w:t>.</w:t>
      </w:r>
    </w:p>
    <w:p w:rsidR="00AD6269" w:rsidRDefault="00AD6269" w:rsidP="00AC2BEA">
      <w:pPr>
        <w:spacing w:after="0" w:line="240" w:lineRule="auto"/>
        <w:ind w:firstLine="709"/>
        <w:jc w:val="both"/>
        <w:rPr>
          <w:rFonts w:ascii="Times New Roman" w:eastAsiaTheme="minorHAnsi" w:hAnsi="Times New Roman" w:cstheme="minorBidi"/>
          <w:sz w:val="28"/>
          <w:szCs w:val="28"/>
          <w:lang w:eastAsia="en-US"/>
        </w:rPr>
      </w:pPr>
    </w:p>
    <w:p w:rsidR="00AD4BF3" w:rsidRDefault="00AD4BF3" w:rsidP="00AC2BEA">
      <w:pPr>
        <w:spacing w:after="0" w:line="240" w:lineRule="auto"/>
        <w:ind w:firstLine="709"/>
        <w:jc w:val="both"/>
        <w:rPr>
          <w:rFonts w:ascii="Times New Roman" w:eastAsiaTheme="minorHAnsi" w:hAnsi="Times New Roman" w:cstheme="minorBidi"/>
          <w:sz w:val="28"/>
          <w:szCs w:val="28"/>
          <w:lang w:eastAsia="en-US"/>
        </w:rPr>
      </w:pPr>
    </w:p>
    <w:p w:rsidR="00AD6269" w:rsidRDefault="00AD6269"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Ставлю</w:t>
      </w:r>
      <w:r w:rsidR="00550D22" w:rsidRPr="00550D22">
        <w:rPr>
          <w:rFonts w:ascii="Times New Roman" w:eastAsiaTheme="minorHAnsi" w:hAnsi="Times New Roman" w:cstheme="minorBidi"/>
          <w:sz w:val="28"/>
          <w:szCs w:val="28"/>
          <w:lang w:eastAsia="en-US"/>
        </w:rPr>
        <w:t xml:space="preserve"> на голосование принятие законопроекта в первом чтении</w:t>
      </w:r>
      <w:r>
        <w:rPr>
          <w:rFonts w:ascii="Times New Roman" w:eastAsiaTheme="minorHAnsi" w:hAnsi="Times New Roman" w:cstheme="minorBidi"/>
          <w:sz w:val="28"/>
          <w:szCs w:val="28"/>
          <w:lang w:eastAsia="en-US"/>
        </w:rPr>
        <w:t>.</w:t>
      </w:r>
    </w:p>
    <w:p w:rsidR="00AD6269" w:rsidRDefault="00AD6269"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AD6269"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прошу определиться</w:t>
      </w:r>
      <w:r>
        <w:rPr>
          <w:rFonts w:ascii="Times New Roman" w:eastAsiaTheme="minorHAnsi" w:hAnsi="Times New Roman" w:cstheme="minorBidi"/>
          <w:sz w:val="28"/>
          <w:szCs w:val="28"/>
          <w:lang w:eastAsia="en-US"/>
        </w:rPr>
        <w:t>.</w:t>
      </w:r>
    </w:p>
    <w:p w:rsidR="00AD6269" w:rsidRDefault="00AD6269" w:rsidP="00AC2BEA">
      <w:pPr>
        <w:spacing w:after="0" w:line="240" w:lineRule="auto"/>
        <w:ind w:firstLine="709"/>
        <w:jc w:val="both"/>
        <w:rPr>
          <w:rFonts w:ascii="Times New Roman" w:eastAsiaTheme="minorHAnsi" w:hAnsi="Times New Roman" w:cstheme="minorBidi"/>
          <w:sz w:val="28"/>
          <w:szCs w:val="28"/>
          <w:lang w:eastAsia="en-US"/>
        </w:rPr>
      </w:pPr>
    </w:p>
    <w:p w:rsidR="00AD6269" w:rsidRPr="00550D22" w:rsidRDefault="00AD6269" w:rsidP="00AC2BEA">
      <w:pPr>
        <w:spacing w:after="0" w:line="240" w:lineRule="auto"/>
        <w:ind w:firstLine="709"/>
        <w:jc w:val="both"/>
        <w:rPr>
          <w:rFonts w:ascii="Times New Roman" w:eastAsiaTheme="minorHAnsi" w:hAnsi="Times New Roman" w:cstheme="minorBidi"/>
          <w:sz w:val="28"/>
          <w:szCs w:val="28"/>
          <w:lang w:eastAsia="en-US"/>
        </w:rPr>
      </w:pPr>
    </w:p>
    <w:p w:rsidR="00AD6269" w:rsidRPr="00AD6269" w:rsidRDefault="00AD6269"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За – </w:t>
      </w:r>
      <w:r w:rsidR="003B55F8">
        <w:rPr>
          <w:rFonts w:ascii="Times New Roman" w:hAnsi="Times New Roman"/>
          <w:sz w:val="28"/>
          <w:szCs w:val="28"/>
        </w:rPr>
        <w:t>65</w:t>
      </w:r>
    </w:p>
    <w:p w:rsidR="00AD6269" w:rsidRPr="00AD6269" w:rsidRDefault="00AD6269"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Против – </w:t>
      </w:r>
      <w:r w:rsidR="003B55F8">
        <w:rPr>
          <w:rFonts w:ascii="Times New Roman" w:hAnsi="Times New Roman"/>
          <w:sz w:val="28"/>
          <w:szCs w:val="28"/>
        </w:rPr>
        <w:t>0</w:t>
      </w:r>
    </w:p>
    <w:p w:rsidR="00AD6269" w:rsidRPr="00AD6269" w:rsidRDefault="00AD6269"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Воздержалось – </w:t>
      </w:r>
      <w:r w:rsidR="003B55F8">
        <w:rPr>
          <w:rFonts w:ascii="Times New Roman" w:hAnsi="Times New Roman"/>
          <w:sz w:val="28"/>
          <w:szCs w:val="28"/>
        </w:rPr>
        <w:t>1</w:t>
      </w:r>
    </w:p>
    <w:p w:rsidR="00AD6269" w:rsidRPr="00AD6269" w:rsidRDefault="00AD6269"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Не голосовало – </w:t>
      </w:r>
      <w:r w:rsidR="003B55F8">
        <w:rPr>
          <w:rFonts w:ascii="Times New Roman" w:hAnsi="Times New Roman"/>
          <w:sz w:val="28"/>
          <w:szCs w:val="28"/>
        </w:rPr>
        <w:t>1</w:t>
      </w:r>
    </w:p>
    <w:p w:rsidR="00AD6269" w:rsidRPr="00AD6269" w:rsidRDefault="00AD6269" w:rsidP="00AC2BEA">
      <w:pPr>
        <w:spacing w:after="0" w:line="240" w:lineRule="auto"/>
        <w:ind w:firstLine="709"/>
        <w:jc w:val="both"/>
        <w:rPr>
          <w:rFonts w:ascii="Times New Roman" w:hAnsi="Times New Roman"/>
          <w:i/>
          <w:sz w:val="28"/>
          <w:szCs w:val="28"/>
        </w:rPr>
      </w:pPr>
      <w:r w:rsidRPr="00AD6269">
        <w:rPr>
          <w:rFonts w:ascii="Times New Roman" w:hAnsi="Times New Roman"/>
          <w:i/>
          <w:sz w:val="28"/>
          <w:szCs w:val="28"/>
        </w:rPr>
        <w:t xml:space="preserve">(Протокол № </w:t>
      </w:r>
      <w:r w:rsidR="003B55F8">
        <w:rPr>
          <w:rFonts w:ascii="Times New Roman" w:hAnsi="Times New Roman"/>
          <w:i/>
          <w:sz w:val="28"/>
          <w:szCs w:val="28"/>
        </w:rPr>
        <w:t>15</w:t>
      </w:r>
      <w:r w:rsidRPr="00AD6269">
        <w:rPr>
          <w:rFonts w:ascii="Times New Roman" w:hAnsi="Times New Roman"/>
          <w:i/>
          <w:sz w:val="28"/>
          <w:szCs w:val="28"/>
        </w:rPr>
        <w:t>).</w:t>
      </w:r>
    </w:p>
    <w:p w:rsidR="00AD6269" w:rsidRPr="00AD6269" w:rsidRDefault="00AD6269"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Решение принято.</w:t>
      </w:r>
    </w:p>
    <w:p w:rsidR="00AD6269" w:rsidRPr="00AD6269" w:rsidRDefault="00AD6269" w:rsidP="00AC2BEA">
      <w:pPr>
        <w:spacing w:after="0" w:line="240" w:lineRule="auto"/>
        <w:ind w:firstLine="709"/>
        <w:jc w:val="both"/>
        <w:rPr>
          <w:rFonts w:ascii="Times New Roman" w:hAnsi="Times New Roman"/>
          <w:i/>
          <w:sz w:val="28"/>
          <w:szCs w:val="28"/>
        </w:rPr>
      </w:pPr>
      <w:r w:rsidRPr="00AD6269">
        <w:rPr>
          <w:rFonts w:ascii="Times New Roman" w:hAnsi="Times New Roman"/>
          <w:i/>
          <w:sz w:val="28"/>
          <w:szCs w:val="28"/>
        </w:rPr>
        <w:t xml:space="preserve">(Постановление от </w:t>
      </w:r>
      <w:r w:rsidR="003B55F8">
        <w:rPr>
          <w:rFonts w:ascii="Times New Roman" w:hAnsi="Times New Roman"/>
          <w:i/>
          <w:sz w:val="28"/>
          <w:szCs w:val="28"/>
        </w:rPr>
        <w:t>27.10.</w:t>
      </w:r>
      <w:r w:rsidRPr="00AD6269">
        <w:rPr>
          <w:rFonts w:ascii="Times New Roman" w:hAnsi="Times New Roman"/>
          <w:i/>
          <w:sz w:val="28"/>
          <w:szCs w:val="28"/>
        </w:rPr>
        <w:t>2022  №</w:t>
      </w:r>
      <w:r w:rsidR="003B55F8">
        <w:rPr>
          <w:rFonts w:ascii="Times New Roman" w:hAnsi="Times New Roman"/>
          <w:i/>
          <w:sz w:val="28"/>
          <w:szCs w:val="28"/>
        </w:rPr>
        <w:t>285</w:t>
      </w:r>
      <w:r w:rsidRPr="00AD6269">
        <w:rPr>
          <w:rFonts w:ascii="Times New Roman" w:hAnsi="Times New Roman"/>
          <w:i/>
          <w:sz w:val="28"/>
          <w:szCs w:val="28"/>
        </w:rPr>
        <w:t>).</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AD6269" w:rsidRPr="00550D22" w:rsidRDefault="00AD6269" w:rsidP="00AC2BEA">
      <w:pPr>
        <w:spacing w:after="0" w:line="240" w:lineRule="auto"/>
        <w:ind w:firstLine="709"/>
        <w:jc w:val="both"/>
        <w:rPr>
          <w:rFonts w:ascii="Times New Roman" w:eastAsiaTheme="minorHAnsi" w:hAnsi="Times New Roman" w:cstheme="minorBidi"/>
          <w:sz w:val="28"/>
          <w:szCs w:val="28"/>
          <w:lang w:eastAsia="en-US"/>
        </w:rPr>
      </w:pPr>
    </w:p>
    <w:p w:rsidR="00AD6269"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AD6269">
        <w:rPr>
          <w:rFonts w:ascii="Times New Roman" w:eastAsiaTheme="minorHAnsi" w:hAnsi="Times New Roman" w:cstheme="minorBidi"/>
          <w:sz w:val="28"/>
          <w:szCs w:val="28"/>
          <w:lang w:eastAsia="en-US"/>
        </w:rPr>
        <w:t>.</w:t>
      </w:r>
    </w:p>
    <w:p w:rsidR="00AD6269" w:rsidRDefault="00AD6269" w:rsidP="00AC2BEA">
      <w:pPr>
        <w:spacing w:after="0" w:line="240" w:lineRule="auto"/>
        <w:ind w:firstLine="709"/>
        <w:jc w:val="both"/>
        <w:rPr>
          <w:rFonts w:ascii="Times New Roman" w:eastAsiaTheme="minorHAnsi" w:hAnsi="Times New Roman" w:cstheme="minorBidi"/>
          <w:sz w:val="28"/>
          <w:szCs w:val="28"/>
          <w:lang w:eastAsia="en-US"/>
        </w:rPr>
      </w:pPr>
    </w:p>
    <w:p w:rsidR="00AD6269" w:rsidRDefault="00AD6269"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Р</w:t>
      </w:r>
      <w:r w:rsidR="00550D22" w:rsidRPr="00550D22">
        <w:rPr>
          <w:rFonts w:ascii="Times New Roman" w:eastAsiaTheme="minorHAnsi" w:hAnsi="Times New Roman" w:cstheme="minorBidi"/>
          <w:sz w:val="28"/>
          <w:szCs w:val="28"/>
          <w:lang w:eastAsia="en-US"/>
        </w:rPr>
        <w:t>ешение принято</w:t>
      </w:r>
      <w:r>
        <w:rPr>
          <w:rFonts w:ascii="Times New Roman" w:eastAsiaTheme="minorHAnsi" w:hAnsi="Times New Roman" w:cstheme="minorBidi"/>
          <w:sz w:val="28"/>
          <w:szCs w:val="28"/>
          <w:lang w:eastAsia="en-US"/>
        </w:rPr>
        <w:t>.</w:t>
      </w:r>
    </w:p>
    <w:p w:rsidR="00AD6269" w:rsidRDefault="00AD6269" w:rsidP="00AC2BEA">
      <w:pPr>
        <w:spacing w:after="0" w:line="240" w:lineRule="auto"/>
        <w:ind w:firstLine="709"/>
        <w:jc w:val="both"/>
        <w:rPr>
          <w:rFonts w:ascii="Times New Roman" w:eastAsiaTheme="minorHAnsi" w:hAnsi="Times New Roman" w:cstheme="minorBidi"/>
          <w:sz w:val="28"/>
          <w:szCs w:val="28"/>
          <w:lang w:eastAsia="en-US"/>
        </w:rPr>
      </w:pPr>
    </w:p>
    <w:p w:rsidR="00F61590" w:rsidRDefault="00F61590" w:rsidP="00AC2BEA">
      <w:pPr>
        <w:spacing w:after="0" w:line="240" w:lineRule="auto"/>
        <w:ind w:firstLine="709"/>
        <w:jc w:val="both"/>
        <w:rPr>
          <w:rFonts w:ascii="Times New Roman" w:eastAsiaTheme="minorHAnsi" w:hAnsi="Times New Roman" w:cstheme="minorBidi"/>
          <w:sz w:val="28"/>
          <w:szCs w:val="28"/>
          <w:lang w:eastAsia="en-US"/>
        </w:rPr>
      </w:pPr>
    </w:p>
    <w:p w:rsidR="00AD6269"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1D4B2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Светлана Павловна предложил</w:t>
      </w:r>
      <w:r w:rsidR="00AD6269">
        <w:rPr>
          <w:rFonts w:ascii="Times New Roman" w:eastAsiaTheme="minorHAnsi" w:hAnsi="Times New Roman" w:cstheme="minorBidi"/>
          <w:sz w:val="28"/>
          <w:szCs w:val="28"/>
          <w:lang w:eastAsia="en-US"/>
        </w:rPr>
        <w:t>а</w:t>
      </w:r>
      <w:r w:rsidRPr="00550D22">
        <w:rPr>
          <w:rFonts w:ascii="Times New Roman" w:eastAsiaTheme="minorHAnsi" w:hAnsi="Times New Roman" w:cstheme="minorBidi"/>
          <w:sz w:val="28"/>
          <w:szCs w:val="28"/>
          <w:lang w:eastAsia="en-US"/>
        </w:rPr>
        <w:t xml:space="preserve"> рассмотреть законопроект сегодня в окончательной редакции</w:t>
      </w:r>
      <w:r w:rsidR="00AD6269">
        <w:rPr>
          <w:rFonts w:ascii="Times New Roman" w:eastAsiaTheme="minorHAnsi" w:hAnsi="Times New Roman" w:cstheme="minorBidi"/>
          <w:sz w:val="28"/>
          <w:szCs w:val="28"/>
          <w:lang w:eastAsia="en-US"/>
        </w:rPr>
        <w:t>.</w:t>
      </w:r>
    </w:p>
    <w:p w:rsidR="00AD6269" w:rsidRDefault="00AD6269" w:rsidP="00AC2BEA">
      <w:pPr>
        <w:spacing w:after="0" w:line="240" w:lineRule="auto"/>
        <w:ind w:firstLine="709"/>
        <w:jc w:val="both"/>
        <w:rPr>
          <w:rFonts w:ascii="Times New Roman" w:eastAsiaTheme="minorHAnsi" w:hAnsi="Times New Roman" w:cstheme="minorBidi"/>
          <w:sz w:val="28"/>
          <w:szCs w:val="28"/>
          <w:lang w:eastAsia="en-US"/>
        </w:rPr>
      </w:pPr>
    </w:p>
    <w:p w:rsidR="00AD4BF3" w:rsidRDefault="00AD4BF3"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AD6269"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тавлю это предложение на голосование</w:t>
      </w:r>
      <w:r>
        <w:rPr>
          <w:rFonts w:ascii="Times New Roman" w:eastAsiaTheme="minorHAnsi" w:hAnsi="Times New Roman" w:cstheme="minorBidi"/>
          <w:sz w:val="28"/>
          <w:szCs w:val="28"/>
          <w:lang w:eastAsia="en-US"/>
        </w:rPr>
        <w:t>.</w:t>
      </w:r>
    </w:p>
    <w:p w:rsidR="00AD6269" w:rsidRDefault="00AD6269" w:rsidP="00AC2BEA">
      <w:pPr>
        <w:spacing w:after="0" w:line="240" w:lineRule="auto"/>
        <w:ind w:firstLine="709"/>
        <w:jc w:val="both"/>
        <w:rPr>
          <w:rFonts w:ascii="Times New Roman" w:eastAsiaTheme="minorHAnsi" w:hAnsi="Times New Roman" w:cstheme="minorBidi"/>
          <w:sz w:val="28"/>
          <w:szCs w:val="28"/>
          <w:lang w:eastAsia="en-US"/>
        </w:rPr>
      </w:pPr>
    </w:p>
    <w:p w:rsidR="00AD6269" w:rsidRPr="00550D22" w:rsidRDefault="00AD6269" w:rsidP="00AC2BEA">
      <w:pPr>
        <w:spacing w:after="0" w:line="240" w:lineRule="auto"/>
        <w:ind w:firstLine="709"/>
        <w:jc w:val="both"/>
        <w:rPr>
          <w:rFonts w:ascii="Times New Roman" w:eastAsiaTheme="minorHAnsi" w:hAnsi="Times New Roman" w:cstheme="minorBidi"/>
          <w:sz w:val="28"/>
          <w:szCs w:val="28"/>
          <w:lang w:eastAsia="en-US"/>
        </w:rPr>
      </w:pPr>
    </w:p>
    <w:p w:rsidR="00AD6269" w:rsidRPr="00AD6269" w:rsidRDefault="00AD6269"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За – </w:t>
      </w:r>
      <w:r w:rsidR="003B55F8">
        <w:rPr>
          <w:rFonts w:ascii="Times New Roman" w:hAnsi="Times New Roman"/>
          <w:sz w:val="28"/>
          <w:szCs w:val="28"/>
        </w:rPr>
        <w:t>65</w:t>
      </w:r>
    </w:p>
    <w:p w:rsidR="00AD6269" w:rsidRPr="00AD6269" w:rsidRDefault="00AD6269"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Против – </w:t>
      </w:r>
      <w:r w:rsidR="003B55F8">
        <w:rPr>
          <w:rFonts w:ascii="Times New Roman" w:hAnsi="Times New Roman"/>
          <w:sz w:val="28"/>
          <w:szCs w:val="28"/>
        </w:rPr>
        <w:t>0</w:t>
      </w:r>
    </w:p>
    <w:p w:rsidR="00AD6269" w:rsidRPr="00AD6269" w:rsidRDefault="00AD6269"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Воздержалось – </w:t>
      </w:r>
      <w:r w:rsidR="003B55F8">
        <w:rPr>
          <w:rFonts w:ascii="Times New Roman" w:hAnsi="Times New Roman"/>
          <w:sz w:val="28"/>
          <w:szCs w:val="28"/>
        </w:rPr>
        <w:t>2</w:t>
      </w:r>
    </w:p>
    <w:p w:rsidR="00AD6269" w:rsidRPr="00AD6269" w:rsidRDefault="00AD6269"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Не голосовало – </w:t>
      </w:r>
      <w:r w:rsidR="003B55F8">
        <w:rPr>
          <w:rFonts w:ascii="Times New Roman" w:hAnsi="Times New Roman"/>
          <w:sz w:val="28"/>
          <w:szCs w:val="28"/>
        </w:rPr>
        <w:t>0</w:t>
      </w:r>
    </w:p>
    <w:p w:rsidR="00AD6269" w:rsidRPr="00AD6269" w:rsidRDefault="00AD6269" w:rsidP="00AC2BEA">
      <w:pPr>
        <w:spacing w:after="0" w:line="240" w:lineRule="auto"/>
        <w:ind w:firstLine="709"/>
        <w:jc w:val="both"/>
        <w:rPr>
          <w:rFonts w:ascii="Times New Roman" w:hAnsi="Times New Roman"/>
          <w:i/>
          <w:sz w:val="28"/>
          <w:szCs w:val="28"/>
        </w:rPr>
      </w:pPr>
      <w:r w:rsidRPr="00AD6269">
        <w:rPr>
          <w:rFonts w:ascii="Times New Roman" w:hAnsi="Times New Roman"/>
          <w:i/>
          <w:sz w:val="28"/>
          <w:szCs w:val="28"/>
        </w:rPr>
        <w:t xml:space="preserve">(Протокол № </w:t>
      </w:r>
      <w:r w:rsidR="003B55F8">
        <w:rPr>
          <w:rFonts w:ascii="Times New Roman" w:hAnsi="Times New Roman"/>
          <w:i/>
          <w:sz w:val="28"/>
          <w:szCs w:val="28"/>
        </w:rPr>
        <w:t>16</w:t>
      </w:r>
      <w:r w:rsidRPr="00AD6269">
        <w:rPr>
          <w:rFonts w:ascii="Times New Roman" w:hAnsi="Times New Roman"/>
          <w:i/>
          <w:sz w:val="28"/>
          <w:szCs w:val="28"/>
        </w:rPr>
        <w:t>).</w:t>
      </w:r>
    </w:p>
    <w:p w:rsidR="00AD6269" w:rsidRPr="00AD6269" w:rsidRDefault="00AD6269"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Решение принято.</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AD6269" w:rsidRPr="00550D22" w:rsidRDefault="00AD6269" w:rsidP="00AC2BEA">
      <w:pPr>
        <w:spacing w:after="0" w:line="240" w:lineRule="auto"/>
        <w:ind w:firstLine="709"/>
        <w:jc w:val="both"/>
        <w:rPr>
          <w:rFonts w:ascii="Times New Roman" w:eastAsiaTheme="minorHAnsi" w:hAnsi="Times New Roman" w:cstheme="minorBidi"/>
          <w:sz w:val="28"/>
          <w:szCs w:val="28"/>
          <w:lang w:eastAsia="en-US"/>
        </w:rPr>
      </w:pPr>
    </w:p>
    <w:p w:rsidR="00AD6269"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AD6269">
        <w:rPr>
          <w:rFonts w:ascii="Times New Roman" w:eastAsiaTheme="minorHAnsi" w:hAnsi="Times New Roman" w:cstheme="minorBidi"/>
          <w:sz w:val="28"/>
          <w:szCs w:val="28"/>
          <w:lang w:eastAsia="en-US"/>
        </w:rPr>
        <w:t>.</w:t>
      </w:r>
    </w:p>
    <w:p w:rsidR="00AD6269" w:rsidRDefault="00AD6269" w:rsidP="00AC2BEA">
      <w:pPr>
        <w:spacing w:after="0" w:line="240" w:lineRule="auto"/>
        <w:ind w:firstLine="709"/>
        <w:jc w:val="both"/>
        <w:rPr>
          <w:rFonts w:ascii="Times New Roman" w:eastAsiaTheme="minorHAnsi" w:hAnsi="Times New Roman" w:cstheme="minorBidi"/>
          <w:sz w:val="28"/>
          <w:szCs w:val="28"/>
          <w:lang w:eastAsia="en-US"/>
        </w:rPr>
      </w:pPr>
    </w:p>
    <w:p w:rsidR="00AD6269" w:rsidRDefault="00AD6269"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Решение</w:t>
      </w:r>
      <w:r w:rsidR="00550D22" w:rsidRPr="00550D22">
        <w:rPr>
          <w:rFonts w:ascii="Times New Roman" w:eastAsiaTheme="minorHAnsi" w:hAnsi="Times New Roman" w:cstheme="minorBidi"/>
          <w:sz w:val="28"/>
          <w:szCs w:val="28"/>
          <w:lang w:eastAsia="en-US"/>
        </w:rPr>
        <w:t xml:space="preserve"> принято</w:t>
      </w:r>
      <w:r>
        <w:rPr>
          <w:rFonts w:ascii="Times New Roman" w:eastAsiaTheme="minorHAnsi" w:hAnsi="Times New Roman" w:cstheme="minorBidi"/>
          <w:sz w:val="28"/>
          <w:szCs w:val="28"/>
          <w:lang w:eastAsia="en-US"/>
        </w:rPr>
        <w:t>.</w:t>
      </w:r>
    </w:p>
    <w:p w:rsidR="00AD6269" w:rsidRDefault="00AD6269" w:rsidP="00AC2BEA">
      <w:pPr>
        <w:spacing w:after="0" w:line="240" w:lineRule="auto"/>
        <w:ind w:firstLine="709"/>
        <w:jc w:val="both"/>
        <w:rPr>
          <w:rFonts w:ascii="Times New Roman" w:eastAsiaTheme="minorHAnsi" w:hAnsi="Times New Roman" w:cstheme="minorBidi"/>
          <w:sz w:val="28"/>
          <w:szCs w:val="28"/>
          <w:lang w:eastAsia="en-US"/>
        </w:rPr>
      </w:pPr>
    </w:p>
    <w:p w:rsidR="00AD6269" w:rsidRDefault="00AD6269" w:rsidP="00AC2BEA">
      <w:pPr>
        <w:spacing w:after="0" w:line="240" w:lineRule="auto"/>
        <w:ind w:firstLine="709"/>
        <w:jc w:val="both"/>
        <w:rPr>
          <w:rFonts w:ascii="Times New Roman" w:eastAsiaTheme="minorHAnsi" w:hAnsi="Times New Roman" w:cstheme="minorBidi"/>
          <w:sz w:val="28"/>
          <w:szCs w:val="28"/>
          <w:lang w:eastAsia="en-US"/>
        </w:rPr>
      </w:pPr>
    </w:p>
    <w:p w:rsidR="00AD6269" w:rsidRDefault="00AD6269" w:rsidP="00AC2BEA">
      <w:pPr>
        <w:spacing w:after="0" w:line="240" w:lineRule="auto"/>
        <w:ind w:firstLine="709"/>
        <w:jc w:val="both"/>
        <w:rPr>
          <w:rFonts w:ascii="Times New Roman" w:eastAsiaTheme="minorHAnsi" w:hAnsi="Times New Roman" w:cstheme="minorBidi"/>
          <w:sz w:val="28"/>
          <w:szCs w:val="28"/>
          <w:lang w:eastAsia="en-US"/>
        </w:rPr>
      </w:pPr>
    </w:p>
    <w:p w:rsidR="00AD6269"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AD6269">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рассматриваем законопроект во втором чтении</w:t>
      </w:r>
      <w:r w:rsidR="00AD6269">
        <w:rPr>
          <w:rFonts w:ascii="Times New Roman" w:eastAsiaTheme="minorHAnsi" w:hAnsi="Times New Roman" w:cstheme="minorBidi"/>
          <w:sz w:val="28"/>
          <w:szCs w:val="28"/>
          <w:lang w:eastAsia="en-US"/>
        </w:rPr>
        <w:t>.</w:t>
      </w:r>
    </w:p>
    <w:p w:rsidR="00AD6269" w:rsidRDefault="00AD6269" w:rsidP="00AC2BEA">
      <w:pPr>
        <w:spacing w:after="0" w:line="240" w:lineRule="auto"/>
        <w:ind w:firstLine="709"/>
        <w:jc w:val="both"/>
        <w:rPr>
          <w:rFonts w:ascii="Times New Roman" w:eastAsiaTheme="minorHAnsi" w:hAnsi="Times New Roman" w:cstheme="minorBidi"/>
          <w:sz w:val="28"/>
          <w:szCs w:val="28"/>
          <w:lang w:eastAsia="en-US"/>
        </w:rPr>
      </w:pPr>
    </w:p>
    <w:p w:rsidR="00AD6269"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 xml:space="preserve">Какие </w:t>
      </w:r>
      <w:r w:rsidR="00AD6269">
        <w:rPr>
          <w:rFonts w:ascii="Times New Roman" w:eastAsiaTheme="minorHAnsi" w:hAnsi="Times New Roman" w:cstheme="minorBidi"/>
          <w:sz w:val="28"/>
          <w:szCs w:val="28"/>
          <w:lang w:eastAsia="en-US"/>
        </w:rPr>
        <w:t xml:space="preserve">есть </w:t>
      </w:r>
      <w:r w:rsidRPr="00550D22">
        <w:rPr>
          <w:rFonts w:ascii="Times New Roman" w:eastAsiaTheme="minorHAnsi" w:hAnsi="Times New Roman" w:cstheme="minorBidi"/>
          <w:sz w:val="28"/>
          <w:szCs w:val="28"/>
          <w:lang w:eastAsia="en-US"/>
        </w:rPr>
        <w:t>замечания</w:t>
      </w:r>
      <w:r w:rsidR="00AD6269">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предложения</w:t>
      </w:r>
      <w:r w:rsidR="00AD6269">
        <w:rPr>
          <w:rFonts w:ascii="Times New Roman" w:eastAsiaTheme="minorHAnsi" w:hAnsi="Times New Roman" w:cstheme="minorBidi"/>
          <w:sz w:val="28"/>
          <w:szCs w:val="28"/>
          <w:lang w:eastAsia="en-US"/>
        </w:rPr>
        <w:t>?</w:t>
      </w:r>
    </w:p>
    <w:p w:rsidR="00AD6269" w:rsidRDefault="00AD6269" w:rsidP="00AC2BEA">
      <w:pPr>
        <w:spacing w:after="0" w:line="240" w:lineRule="auto"/>
        <w:ind w:firstLine="709"/>
        <w:jc w:val="both"/>
        <w:rPr>
          <w:rFonts w:ascii="Times New Roman" w:eastAsiaTheme="minorHAnsi" w:hAnsi="Times New Roman" w:cstheme="minorBidi"/>
          <w:sz w:val="28"/>
          <w:szCs w:val="28"/>
          <w:lang w:eastAsia="en-US"/>
        </w:rPr>
      </w:pPr>
    </w:p>
    <w:p w:rsidR="00AD4BF3" w:rsidRDefault="00AD4BF3" w:rsidP="00AC2BEA">
      <w:pPr>
        <w:spacing w:after="0" w:line="240" w:lineRule="auto"/>
        <w:ind w:firstLine="709"/>
        <w:jc w:val="both"/>
        <w:rPr>
          <w:rFonts w:ascii="Times New Roman" w:eastAsiaTheme="minorHAnsi" w:hAnsi="Times New Roman" w:cstheme="minorBidi"/>
          <w:sz w:val="28"/>
          <w:szCs w:val="28"/>
          <w:lang w:eastAsia="en-US"/>
        </w:rPr>
      </w:pPr>
    </w:p>
    <w:p w:rsidR="00AD6269"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Александр Владимирович Молотов</w:t>
      </w:r>
      <w:r w:rsidR="00AD6269">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пожалуйста</w:t>
      </w:r>
      <w:r w:rsidR="00AD6269">
        <w:rPr>
          <w:rFonts w:ascii="Times New Roman" w:eastAsiaTheme="minorHAnsi" w:hAnsi="Times New Roman" w:cstheme="minorBidi"/>
          <w:sz w:val="28"/>
          <w:szCs w:val="28"/>
          <w:lang w:eastAsia="en-US"/>
        </w:rPr>
        <w:t>.</w:t>
      </w:r>
    </w:p>
    <w:p w:rsidR="00AD6269" w:rsidRDefault="00AD6269" w:rsidP="00AC2BEA">
      <w:pPr>
        <w:spacing w:after="0" w:line="240" w:lineRule="auto"/>
        <w:ind w:firstLine="709"/>
        <w:jc w:val="both"/>
        <w:rPr>
          <w:rFonts w:ascii="Times New Roman" w:eastAsiaTheme="minorHAnsi" w:hAnsi="Times New Roman" w:cstheme="minorBidi"/>
          <w:sz w:val="28"/>
          <w:szCs w:val="28"/>
          <w:lang w:eastAsia="en-US"/>
        </w:rPr>
      </w:pPr>
    </w:p>
    <w:p w:rsidR="00AD6269" w:rsidRDefault="00AD6269" w:rsidP="00AC2BEA">
      <w:pPr>
        <w:spacing w:after="0" w:line="240" w:lineRule="auto"/>
        <w:ind w:firstLine="709"/>
        <w:jc w:val="both"/>
        <w:rPr>
          <w:rFonts w:ascii="Times New Roman" w:eastAsiaTheme="minorHAnsi" w:hAnsi="Times New Roman" w:cstheme="minorBidi"/>
          <w:sz w:val="28"/>
          <w:szCs w:val="28"/>
          <w:lang w:eastAsia="en-US"/>
        </w:rPr>
      </w:pPr>
    </w:p>
    <w:p w:rsidR="00AD4BF3" w:rsidRDefault="00AD4BF3" w:rsidP="00AC2BEA">
      <w:pPr>
        <w:spacing w:after="0" w:line="240" w:lineRule="auto"/>
        <w:ind w:firstLine="709"/>
        <w:jc w:val="both"/>
        <w:rPr>
          <w:rFonts w:ascii="Times New Roman" w:hAnsi="Times New Roman"/>
          <w:b/>
          <w:sz w:val="28"/>
          <w:szCs w:val="28"/>
        </w:rPr>
      </w:pPr>
    </w:p>
    <w:p w:rsidR="00AD6269" w:rsidRPr="00AD6269" w:rsidRDefault="00AD6269" w:rsidP="00AC2BEA">
      <w:pPr>
        <w:spacing w:after="0" w:line="240" w:lineRule="auto"/>
        <w:ind w:firstLine="709"/>
        <w:jc w:val="both"/>
        <w:rPr>
          <w:rFonts w:ascii="Times New Roman" w:hAnsi="Times New Roman"/>
          <w:sz w:val="28"/>
          <w:szCs w:val="28"/>
        </w:rPr>
      </w:pPr>
      <w:r w:rsidRPr="00AD6269">
        <w:rPr>
          <w:rFonts w:ascii="Times New Roman" w:hAnsi="Times New Roman"/>
          <w:b/>
          <w:sz w:val="28"/>
          <w:szCs w:val="28"/>
        </w:rPr>
        <w:t>Депутат Молотов А.В.</w:t>
      </w:r>
      <w:r w:rsidRPr="00AD6269">
        <w:rPr>
          <w:rFonts w:ascii="Times New Roman" w:hAnsi="Times New Roman"/>
          <w:sz w:val="28"/>
          <w:szCs w:val="28"/>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AD6269" w:rsidRDefault="00AD6269"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омитет рассмотрел законопроект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единогласно поддержал</w:t>
      </w:r>
      <w:r>
        <w:rPr>
          <w:rFonts w:ascii="Times New Roman" w:eastAsiaTheme="minorHAnsi" w:hAnsi="Times New Roman" w:cstheme="minorBidi"/>
          <w:sz w:val="28"/>
          <w:szCs w:val="28"/>
          <w:lang w:eastAsia="en-US"/>
        </w:rPr>
        <w:t>. Замечаний, предложений н</w:t>
      </w:r>
      <w:r w:rsidR="00550D22" w:rsidRPr="00550D22">
        <w:rPr>
          <w:rFonts w:ascii="Times New Roman" w:eastAsiaTheme="minorHAnsi" w:hAnsi="Times New Roman" w:cstheme="minorBidi"/>
          <w:sz w:val="28"/>
          <w:szCs w:val="28"/>
          <w:lang w:eastAsia="en-US"/>
        </w:rPr>
        <w:t>ет</w:t>
      </w:r>
      <w:r>
        <w:rPr>
          <w:rFonts w:ascii="Times New Roman" w:eastAsiaTheme="minorHAnsi" w:hAnsi="Times New Roman" w:cstheme="minorBidi"/>
          <w:sz w:val="28"/>
          <w:szCs w:val="28"/>
          <w:lang w:eastAsia="en-US"/>
        </w:rPr>
        <w:t>.</w:t>
      </w:r>
    </w:p>
    <w:p w:rsidR="00AD6269" w:rsidRDefault="00AD6269" w:rsidP="00AC2BEA">
      <w:pPr>
        <w:spacing w:after="0" w:line="240" w:lineRule="auto"/>
        <w:ind w:firstLine="709"/>
        <w:jc w:val="both"/>
        <w:rPr>
          <w:rFonts w:ascii="Times New Roman" w:eastAsiaTheme="minorHAnsi" w:hAnsi="Times New Roman" w:cstheme="minorBidi"/>
          <w:sz w:val="28"/>
          <w:szCs w:val="28"/>
          <w:lang w:eastAsia="en-US"/>
        </w:rPr>
      </w:pPr>
    </w:p>
    <w:p w:rsidR="00AD6269" w:rsidRDefault="00AD6269" w:rsidP="00AC2BEA">
      <w:pPr>
        <w:spacing w:after="0" w:line="240" w:lineRule="auto"/>
        <w:ind w:firstLine="709"/>
        <w:jc w:val="both"/>
        <w:rPr>
          <w:rFonts w:ascii="Times New Roman" w:eastAsiaTheme="minorHAnsi" w:hAnsi="Times New Roman" w:cstheme="minorBidi"/>
          <w:sz w:val="28"/>
          <w:szCs w:val="28"/>
          <w:lang w:eastAsia="en-US"/>
        </w:rPr>
      </w:pPr>
    </w:p>
    <w:p w:rsidR="00AD6269" w:rsidRPr="00ED1477" w:rsidRDefault="00AD6269"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AD6269" w:rsidRDefault="00AD6269"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пасибо</w:t>
      </w:r>
      <w:r>
        <w:rPr>
          <w:rFonts w:ascii="Times New Roman" w:eastAsiaTheme="minorHAnsi" w:hAnsi="Times New Roman" w:cstheme="minorBidi"/>
          <w:sz w:val="28"/>
          <w:szCs w:val="28"/>
          <w:lang w:eastAsia="en-US"/>
        </w:rPr>
        <w:t>.</w:t>
      </w:r>
    </w:p>
    <w:p w:rsidR="00AD6269" w:rsidRDefault="00AD6269" w:rsidP="00AC2BEA">
      <w:pPr>
        <w:spacing w:after="0" w:line="240" w:lineRule="auto"/>
        <w:ind w:firstLine="709"/>
        <w:jc w:val="both"/>
        <w:rPr>
          <w:rFonts w:ascii="Times New Roman" w:eastAsiaTheme="minorHAnsi" w:hAnsi="Times New Roman" w:cstheme="minorBidi"/>
          <w:sz w:val="28"/>
          <w:szCs w:val="28"/>
          <w:lang w:eastAsia="en-US"/>
        </w:rPr>
      </w:pPr>
    </w:p>
    <w:p w:rsidR="00AD6269" w:rsidRDefault="00AD6269" w:rsidP="00AC2BEA">
      <w:pPr>
        <w:spacing w:after="0" w:line="240" w:lineRule="auto"/>
        <w:ind w:firstLine="709"/>
        <w:jc w:val="both"/>
        <w:rPr>
          <w:rFonts w:ascii="Times New Roman" w:eastAsiaTheme="minorHAnsi" w:hAnsi="Times New Roman" w:cstheme="minorBidi"/>
          <w:sz w:val="28"/>
          <w:szCs w:val="28"/>
          <w:lang w:eastAsia="en-US"/>
        </w:rPr>
      </w:pPr>
    </w:p>
    <w:p w:rsidR="00AD6269"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AD6269">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ставлю на гол</w:t>
      </w:r>
      <w:r w:rsidR="00AD6269">
        <w:rPr>
          <w:rFonts w:ascii="Times New Roman" w:eastAsiaTheme="minorHAnsi" w:hAnsi="Times New Roman" w:cstheme="minorBidi"/>
          <w:sz w:val="28"/>
          <w:szCs w:val="28"/>
          <w:lang w:eastAsia="en-US"/>
        </w:rPr>
        <w:t>осование принятие законопроекта</w:t>
      </w:r>
      <w:r w:rsidRPr="00550D22">
        <w:rPr>
          <w:rFonts w:ascii="Times New Roman" w:eastAsiaTheme="minorHAnsi" w:hAnsi="Times New Roman" w:cstheme="minorBidi"/>
          <w:sz w:val="28"/>
          <w:szCs w:val="28"/>
          <w:lang w:eastAsia="en-US"/>
        </w:rPr>
        <w:t xml:space="preserve"> во втором чтении</w:t>
      </w:r>
      <w:r w:rsidR="00AD6269">
        <w:rPr>
          <w:rFonts w:ascii="Times New Roman" w:eastAsiaTheme="minorHAnsi" w:hAnsi="Times New Roman" w:cstheme="minorBidi"/>
          <w:sz w:val="28"/>
          <w:szCs w:val="28"/>
          <w:lang w:eastAsia="en-US"/>
        </w:rPr>
        <w:t xml:space="preserve">. </w:t>
      </w:r>
    </w:p>
    <w:p w:rsidR="00AD6269" w:rsidRDefault="00AD6269" w:rsidP="00AC2BEA">
      <w:pPr>
        <w:spacing w:after="0" w:line="240" w:lineRule="auto"/>
        <w:ind w:firstLine="709"/>
        <w:jc w:val="both"/>
        <w:rPr>
          <w:rFonts w:ascii="Times New Roman" w:eastAsiaTheme="minorHAnsi" w:hAnsi="Times New Roman" w:cstheme="minorBidi"/>
          <w:sz w:val="28"/>
          <w:szCs w:val="28"/>
          <w:lang w:eastAsia="en-US"/>
        </w:rPr>
      </w:pPr>
    </w:p>
    <w:p w:rsidR="00AD4BF3" w:rsidRDefault="00AD4BF3"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AD6269"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прошу определиться</w:t>
      </w:r>
      <w:r>
        <w:rPr>
          <w:rFonts w:ascii="Times New Roman" w:eastAsiaTheme="minorHAnsi" w:hAnsi="Times New Roman" w:cstheme="minorBidi"/>
          <w:sz w:val="28"/>
          <w:szCs w:val="28"/>
          <w:lang w:eastAsia="en-US"/>
        </w:rPr>
        <w:t>.</w:t>
      </w:r>
    </w:p>
    <w:p w:rsidR="00AD6269" w:rsidRDefault="00AD6269" w:rsidP="00AC2BEA">
      <w:pPr>
        <w:spacing w:after="0" w:line="240" w:lineRule="auto"/>
        <w:ind w:firstLine="709"/>
        <w:jc w:val="both"/>
        <w:rPr>
          <w:rFonts w:ascii="Times New Roman" w:eastAsiaTheme="minorHAnsi" w:hAnsi="Times New Roman" w:cstheme="minorBidi"/>
          <w:sz w:val="28"/>
          <w:szCs w:val="28"/>
          <w:lang w:eastAsia="en-US"/>
        </w:rPr>
      </w:pPr>
    </w:p>
    <w:p w:rsidR="00AD6269" w:rsidRDefault="00AD6269" w:rsidP="00AC2BEA">
      <w:pPr>
        <w:spacing w:after="0" w:line="240" w:lineRule="auto"/>
        <w:ind w:firstLine="709"/>
        <w:jc w:val="both"/>
        <w:rPr>
          <w:rFonts w:ascii="Times New Roman" w:eastAsiaTheme="minorHAnsi" w:hAnsi="Times New Roman" w:cstheme="minorBidi"/>
          <w:sz w:val="28"/>
          <w:szCs w:val="28"/>
          <w:lang w:eastAsia="en-US"/>
        </w:rPr>
      </w:pPr>
    </w:p>
    <w:p w:rsidR="00AD6269" w:rsidRPr="00AD6269" w:rsidRDefault="00AD6269"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За – </w:t>
      </w:r>
      <w:r w:rsidR="003B55F8">
        <w:rPr>
          <w:rFonts w:ascii="Times New Roman" w:hAnsi="Times New Roman"/>
          <w:sz w:val="28"/>
          <w:szCs w:val="28"/>
        </w:rPr>
        <w:t>65</w:t>
      </w:r>
    </w:p>
    <w:p w:rsidR="00AD6269" w:rsidRPr="00AD6269" w:rsidRDefault="00AD6269"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Против – </w:t>
      </w:r>
      <w:r w:rsidR="003B55F8">
        <w:rPr>
          <w:rFonts w:ascii="Times New Roman" w:hAnsi="Times New Roman"/>
          <w:sz w:val="28"/>
          <w:szCs w:val="28"/>
        </w:rPr>
        <w:t>0</w:t>
      </w:r>
    </w:p>
    <w:p w:rsidR="00AD6269" w:rsidRPr="00AD6269" w:rsidRDefault="00AD6269"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Воздержалось – </w:t>
      </w:r>
      <w:r w:rsidR="003B55F8">
        <w:rPr>
          <w:rFonts w:ascii="Times New Roman" w:hAnsi="Times New Roman"/>
          <w:sz w:val="28"/>
          <w:szCs w:val="28"/>
        </w:rPr>
        <w:t>2</w:t>
      </w:r>
    </w:p>
    <w:p w:rsidR="00AD6269" w:rsidRPr="00AD6269" w:rsidRDefault="00AD6269"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Не голосовало – </w:t>
      </w:r>
      <w:r w:rsidR="003B55F8">
        <w:rPr>
          <w:rFonts w:ascii="Times New Roman" w:hAnsi="Times New Roman"/>
          <w:sz w:val="28"/>
          <w:szCs w:val="28"/>
        </w:rPr>
        <w:t>0</w:t>
      </w:r>
    </w:p>
    <w:p w:rsidR="00AD6269" w:rsidRPr="00AD6269" w:rsidRDefault="00AD6269" w:rsidP="00AC2BEA">
      <w:pPr>
        <w:spacing w:after="0" w:line="240" w:lineRule="auto"/>
        <w:ind w:firstLine="709"/>
        <w:jc w:val="both"/>
        <w:rPr>
          <w:rFonts w:ascii="Times New Roman" w:hAnsi="Times New Roman"/>
          <w:i/>
          <w:sz w:val="28"/>
          <w:szCs w:val="28"/>
        </w:rPr>
      </w:pPr>
      <w:r w:rsidRPr="00AD6269">
        <w:rPr>
          <w:rFonts w:ascii="Times New Roman" w:hAnsi="Times New Roman"/>
          <w:i/>
          <w:sz w:val="28"/>
          <w:szCs w:val="28"/>
        </w:rPr>
        <w:t xml:space="preserve">(Протокол № </w:t>
      </w:r>
      <w:r w:rsidR="003B55F8">
        <w:rPr>
          <w:rFonts w:ascii="Times New Roman" w:hAnsi="Times New Roman"/>
          <w:i/>
          <w:sz w:val="28"/>
          <w:szCs w:val="28"/>
        </w:rPr>
        <w:t>17</w:t>
      </w:r>
      <w:r w:rsidRPr="00AD6269">
        <w:rPr>
          <w:rFonts w:ascii="Times New Roman" w:hAnsi="Times New Roman"/>
          <w:i/>
          <w:sz w:val="28"/>
          <w:szCs w:val="28"/>
        </w:rPr>
        <w:t>).</w:t>
      </w:r>
    </w:p>
    <w:p w:rsidR="00AD6269" w:rsidRPr="00AD6269" w:rsidRDefault="00AD6269"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Решение принято.</w:t>
      </w:r>
    </w:p>
    <w:p w:rsidR="00AD6269" w:rsidRPr="00AD6269" w:rsidRDefault="00AD6269" w:rsidP="00AC2BEA">
      <w:pPr>
        <w:spacing w:after="0" w:line="240" w:lineRule="auto"/>
        <w:ind w:firstLine="709"/>
        <w:jc w:val="both"/>
        <w:rPr>
          <w:rFonts w:ascii="Times New Roman" w:hAnsi="Times New Roman"/>
          <w:i/>
          <w:sz w:val="28"/>
          <w:szCs w:val="28"/>
        </w:rPr>
      </w:pPr>
      <w:r w:rsidRPr="00AD6269">
        <w:rPr>
          <w:rFonts w:ascii="Times New Roman" w:hAnsi="Times New Roman"/>
          <w:i/>
          <w:sz w:val="28"/>
          <w:szCs w:val="28"/>
        </w:rPr>
        <w:t xml:space="preserve">(Постановление от  </w:t>
      </w:r>
      <w:r w:rsidR="003B55F8">
        <w:rPr>
          <w:rFonts w:ascii="Times New Roman" w:hAnsi="Times New Roman"/>
          <w:i/>
          <w:sz w:val="28"/>
          <w:szCs w:val="28"/>
        </w:rPr>
        <w:t>27.10.</w:t>
      </w:r>
      <w:r w:rsidRPr="00AD6269">
        <w:rPr>
          <w:rFonts w:ascii="Times New Roman" w:hAnsi="Times New Roman"/>
          <w:i/>
          <w:sz w:val="28"/>
          <w:szCs w:val="28"/>
        </w:rPr>
        <w:t xml:space="preserve">2022  № </w:t>
      </w:r>
      <w:r w:rsidR="003B55F8">
        <w:rPr>
          <w:rFonts w:ascii="Times New Roman" w:hAnsi="Times New Roman"/>
          <w:i/>
          <w:sz w:val="28"/>
          <w:szCs w:val="28"/>
        </w:rPr>
        <w:t>286</w:t>
      </w:r>
      <w:r w:rsidRPr="00AD6269">
        <w:rPr>
          <w:rFonts w:ascii="Times New Roman" w:hAnsi="Times New Roman"/>
          <w:i/>
          <w:sz w:val="28"/>
          <w:szCs w:val="28"/>
        </w:rPr>
        <w:t>).</w:t>
      </w:r>
    </w:p>
    <w:p w:rsidR="00AD6269" w:rsidRDefault="00AD6269" w:rsidP="00AC2BEA">
      <w:pPr>
        <w:spacing w:after="0" w:line="240" w:lineRule="auto"/>
        <w:ind w:firstLine="709"/>
        <w:jc w:val="both"/>
        <w:rPr>
          <w:rFonts w:ascii="Times New Roman" w:eastAsiaTheme="minorHAnsi" w:hAnsi="Times New Roman" w:cstheme="minorBidi"/>
          <w:sz w:val="28"/>
          <w:szCs w:val="28"/>
          <w:lang w:eastAsia="en-US"/>
        </w:rPr>
      </w:pPr>
    </w:p>
    <w:p w:rsidR="00AD6269" w:rsidRPr="00550D22" w:rsidRDefault="00AD6269" w:rsidP="00AC2BEA">
      <w:pPr>
        <w:spacing w:after="0" w:line="240" w:lineRule="auto"/>
        <w:ind w:firstLine="709"/>
        <w:jc w:val="both"/>
        <w:rPr>
          <w:rFonts w:ascii="Times New Roman" w:eastAsiaTheme="minorHAnsi" w:hAnsi="Times New Roman" w:cstheme="minorBidi"/>
          <w:sz w:val="28"/>
          <w:szCs w:val="28"/>
          <w:lang w:eastAsia="en-US"/>
        </w:rPr>
      </w:pPr>
    </w:p>
    <w:p w:rsidR="00AD6269" w:rsidRDefault="00AD6269"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Pr>
          <w:rFonts w:ascii="Times New Roman" w:eastAsiaTheme="minorHAnsi" w:hAnsi="Times New Roman" w:cstheme="minorBidi"/>
          <w:sz w:val="28"/>
          <w:szCs w:val="28"/>
          <w:lang w:eastAsia="en-US"/>
        </w:rPr>
        <w:t>.</w:t>
      </w:r>
    </w:p>
    <w:p w:rsidR="00AD6269" w:rsidRDefault="00AD6269" w:rsidP="00AC2BEA">
      <w:pPr>
        <w:spacing w:after="0" w:line="240" w:lineRule="auto"/>
        <w:ind w:firstLine="709"/>
        <w:jc w:val="both"/>
        <w:rPr>
          <w:rFonts w:ascii="Times New Roman" w:eastAsiaTheme="minorHAnsi" w:hAnsi="Times New Roman" w:cstheme="minorBidi"/>
          <w:sz w:val="28"/>
          <w:szCs w:val="28"/>
          <w:lang w:eastAsia="en-US"/>
        </w:rPr>
      </w:pPr>
    </w:p>
    <w:p w:rsidR="00AD6269" w:rsidRDefault="00AD6269"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Решение принято</w:t>
      </w:r>
      <w:r>
        <w:rPr>
          <w:rFonts w:ascii="Times New Roman" w:eastAsiaTheme="minorHAnsi" w:hAnsi="Times New Roman" w:cstheme="minorBidi"/>
          <w:sz w:val="28"/>
          <w:szCs w:val="28"/>
          <w:lang w:eastAsia="en-US"/>
        </w:rPr>
        <w:t>.</w:t>
      </w:r>
    </w:p>
    <w:p w:rsidR="00AD6269" w:rsidRPr="00550D22" w:rsidRDefault="00AD6269"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1D4B25" w:rsidRPr="00550D22" w:rsidRDefault="001D4B25" w:rsidP="00AC2BEA">
      <w:pPr>
        <w:spacing w:after="0" w:line="240" w:lineRule="auto"/>
        <w:ind w:firstLine="709"/>
        <w:jc w:val="both"/>
        <w:rPr>
          <w:rFonts w:ascii="Times New Roman" w:eastAsiaTheme="minorHAnsi" w:hAnsi="Times New Roman" w:cstheme="minorBidi"/>
          <w:sz w:val="28"/>
          <w:szCs w:val="28"/>
          <w:lang w:eastAsia="en-US"/>
        </w:rPr>
      </w:pPr>
    </w:p>
    <w:p w:rsidR="00AD6269"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депутаты</w:t>
      </w:r>
      <w:r w:rsidR="00AD6269">
        <w:rPr>
          <w:rFonts w:ascii="Times New Roman" w:eastAsiaTheme="minorHAnsi" w:hAnsi="Times New Roman" w:cstheme="minorBidi"/>
          <w:sz w:val="28"/>
          <w:szCs w:val="28"/>
          <w:lang w:eastAsia="en-US"/>
        </w:rPr>
        <w:t>, Г</w:t>
      </w:r>
      <w:r w:rsidRPr="00550D22">
        <w:rPr>
          <w:rFonts w:ascii="Times New Roman" w:eastAsiaTheme="minorHAnsi" w:hAnsi="Times New Roman" w:cstheme="minorBidi"/>
          <w:sz w:val="28"/>
          <w:szCs w:val="28"/>
          <w:lang w:eastAsia="en-US"/>
        </w:rPr>
        <w:t>убернатор</w:t>
      </w:r>
      <w:r w:rsidR="001D4B25">
        <w:rPr>
          <w:rFonts w:ascii="Times New Roman" w:eastAsiaTheme="minorHAnsi" w:hAnsi="Times New Roman" w:cstheme="minorBidi"/>
          <w:sz w:val="28"/>
          <w:szCs w:val="28"/>
          <w:lang w:eastAsia="en-US"/>
        </w:rPr>
        <w:t>ом</w:t>
      </w:r>
      <w:r w:rsidR="00F61590">
        <w:rPr>
          <w:rFonts w:ascii="Times New Roman" w:eastAsiaTheme="minorHAnsi" w:hAnsi="Times New Roman" w:cstheme="minorBidi"/>
          <w:sz w:val="28"/>
          <w:szCs w:val="28"/>
          <w:lang w:eastAsia="en-US"/>
        </w:rPr>
        <w:t xml:space="preserve"> </w:t>
      </w:r>
      <w:r w:rsidR="00AD6269">
        <w:rPr>
          <w:rFonts w:ascii="Times New Roman" w:eastAsiaTheme="minorHAnsi" w:hAnsi="Times New Roman" w:cstheme="minorBidi"/>
          <w:sz w:val="28"/>
          <w:szCs w:val="28"/>
          <w:lang w:eastAsia="en-US"/>
        </w:rPr>
        <w:t xml:space="preserve">Алтайского края </w:t>
      </w:r>
      <w:r w:rsidR="00035CE1">
        <w:rPr>
          <w:rFonts w:ascii="Times New Roman" w:eastAsiaTheme="minorHAnsi" w:hAnsi="Times New Roman" w:cstheme="minorBidi"/>
          <w:sz w:val="28"/>
          <w:szCs w:val="28"/>
          <w:lang w:eastAsia="en-US"/>
        </w:rPr>
        <w:t>внесён</w:t>
      </w:r>
      <w:r w:rsidR="00F61590">
        <w:rPr>
          <w:rFonts w:ascii="Times New Roman" w:eastAsiaTheme="minorHAnsi" w:hAnsi="Times New Roman" w:cstheme="minorBidi"/>
          <w:sz w:val="28"/>
          <w:szCs w:val="28"/>
          <w:lang w:eastAsia="en-US"/>
        </w:rPr>
        <w:t xml:space="preserve"> </w:t>
      </w:r>
      <w:r w:rsidR="00AD6269">
        <w:rPr>
          <w:rFonts w:ascii="Times New Roman" w:eastAsiaTheme="minorHAnsi" w:hAnsi="Times New Roman" w:cstheme="minorBidi"/>
          <w:sz w:val="28"/>
          <w:szCs w:val="28"/>
          <w:lang w:eastAsia="en-US"/>
        </w:rPr>
        <w:t xml:space="preserve">вопрос </w:t>
      </w:r>
      <w:r w:rsidR="001D4B25">
        <w:rPr>
          <w:rFonts w:ascii="Times New Roman" w:eastAsiaTheme="minorHAnsi" w:hAnsi="Times New Roman" w:cstheme="minorBidi"/>
          <w:sz w:val="28"/>
          <w:szCs w:val="28"/>
          <w:lang w:eastAsia="en-US"/>
        </w:rPr>
        <w:br/>
      </w:r>
      <w:r w:rsidR="00AD6269">
        <w:rPr>
          <w:rFonts w:ascii="Times New Roman" w:eastAsiaTheme="minorHAnsi" w:hAnsi="Times New Roman" w:cstheme="minorBidi"/>
          <w:sz w:val="28"/>
          <w:szCs w:val="28"/>
          <w:lang w:eastAsia="en-US"/>
        </w:rPr>
        <w:t>«О</w:t>
      </w:r>
      <w:r w:rsidRPr="00550D22">
        <w:rPr>
          <w:rFonts w:ascii="Times New Roman" w:eastAsiaTheme="minorHAnsi" w:hAnsi="Times New Roman" w:cstheme="minorBidi"/>
          <w:sz w:val="28"/>
          <w:szCs w:val="28"/>
          <w:lang w:eastAsia="en-US"/>
        </w:rPr>
        <w:t xml:space="preserve"> проекте закона Алтайского края </w:t>
      </w:r>
      <w:r w:rsidR="00AD6269">
        <w:rPr>
          <w:rFonts w:ascii="Times New Roman" w:eastAsiaTheme="minorHAnsi" w:hAnsi="Times New Roman" w:cstheme="minorBidi"/>
          <w:sz w:val="28"/>
          <w:szCs w:val="28"/>
          <w:lang w:eastAsia="en-US"/>
        </w:rPr>
        <w:t>«О внесении</w:t>
      </w:r>
      <w:r w:rsidRPr="00550D22">
        <w:rPr>
          <w:rFonts w:ascii="Times New Roman" w:eastAsiaTheme="minorHAnsi" w:hAnsi="Times New Roman" w:cstheme="minorBidi"/>
          <w:sz w:val="28"/>
          <w:szCs w:val="28"/>
          <w:lang w:eastAsia="en-US"/>
        </w:rPr>
        <w:t xml:space="preserve"> изменений в отдельные законы Алтайского края</w:t>
      </w:r>
      <w:r w:rsidR="00AD6269">
        <w:rPr>
          <w:rFonts w:ascii="Times New Roman" w:eastAsiaTheme="minorHAnsi" w:hAnsi="Times New Roman" w:cstheme="minorBidi"/>
          <w:sz w:val="28"/>
          <w:szCs w:val="28"/>
          <w:lang w:eastAsia="en-US"/>
        </w:rPr>
        <w:t>».</w:t>
      </w:r>
    </w:p>
    <w:p w:rsidR="00AD6269" w:rsidRDefault="00AD6269" w:rsidP="00AC2BEA">
      <w:pPr>
        <w:spacing w:after="0" w:line="240" w:lineRule="auto"/>
        <w:ind w:firstLine="709"/>
        <w:jc w:val="both"/>
        <w:rPr>
          <w:rFonts w:ascii="Times New Roman" w:eastAsiaTheme="minorHAnsi" w:hAnsi="Times New Roman" w:cstheme="minorBidi"/>
          <w:sz w:val="28"/>
          <w:szCs w:val="28"/>
          <w:lang w:eastAsia="en-US"/>
        </w:rPr>
      </w:pPr>
    </w:p>
    <w:p w:rsidR="00AD6269" w:rsidRDefault="00AD6269"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Указанный</w:t>
      </w:r>
      <w:r w:rsidR="00550D22" w:rsidRPr="00550D22">
        <w:rPr>
          <w:rFonts w:ascii="Times New Roman" w:eastAsiaTheme="minorHAnsi" w:hAnsi="Times New Roman" w:cstheme="minorBidi"/>
          <w:sz w:val="28"/>
          <w:szCs w:val="28"/>
          <w:lang w:eastAsia="en-US"/>
        </w:rPr>
        <w:t xml:space="preserve"> проект закона рассматривается в первом чтении</w:t>
      </w:r>
      <w:r>
        <w:rPr>
          <w:rFonts w:ascii="Times New Roman" w:eastAsiaTheme="minorHAnsi" w:hAnsi="Times New Roman" w:cstheme="minorBidi"/>
          <w:sz w:val="28"/>
          <w:szCs w:val="28"/>
          <w:lang w:eastAsia="en-US"/>
        </w:rPr>
        <w:t>.</w:t>
      </w:r>
    </w:p>
    <w:p w:rsidR="00AD6269" w:rsidRDefault="00AD6269" w:rsidP="00AC2BEA">
      <w:pPr>
        <w:spacing w:after="0" w:line="240" w:lineRule="auto"/>
        <w:ind w:firstLine="709"/>
        <w:jc w:val="both"/>
        <w:rPr>
          <w:rFonts w:ascii="Times New Roman" w:eastAsiaTheme="minorHAnsi" w:hAnsi="Times New Roman" w:cstheme="minorBidi"/>
          <w:sz w:val="28"/>
          <w:szCs w:val="28"/>
          <w:lang w:eastAsia="en-US"/>
        </w:rPr>
      </w:pPr>
    </w:p>
    <w:p w:rsidR="00AD6269" w:rsidRDefault="00AD6269"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лов</w:t>
      </w:r>
      <w:r>
        <w:rPr>
          <w:rFonts w:ascii="Times New Roman" w:eastAsiaTheme="minorHAnsi" w:hAnsi="Times New Roman" w:cstheme="minorBidi"/>
          <w:sz w:val="28"/>
          <w:szCs w:val="28"/>
          <w:lang w:eastAsia="en-US"/>
        </w:rPr>
        <w:t>о</w:t>
      </w:r>
      <w:r w:rsidR="00550D22" w:rsidRPr="00550D22">
        <w:rPr>
          <w:rFonts w:ascii="Times New Roman" w:eastAsiaTheme="minorHAnsi" w:hAnsi="Times New Roman" w:cstheme="minorBidi"/>
          <w:sz w:val="28"/>
          <w:szCs w:val="28"/>
          <w:lang w:eastAsia="en-US"/>
        </w:rPr>
        <w:t xml:space="preserve"> для доклада предоставляется Наталь</w:t>
      </w:r>
      <w:r w:rsidR="003B55F8">
        <w:rPr>
          <w:rFonts w:ascii="Times New Roman" w:eastAsiaTheme="minorHAnsi" w:hAnsi="Times New Roman" w:cstheme="minorBidi"/>
          <w:sz w:val="28"/>
          <w:szCs w:val="28"/>
          <w:lang w:eastAsia="en-US"/>
        </w:rPr>
        <w:t>е</w:t>
      </w:r>
      <w:r w:rsidR="00550D22" w:rsidRPr="00550D22">
        <w:rPr>
          <w:rFonts w:ascii="Times New Roman" w:eastAsiaTheme="minorHAnsi" w:hAnsi="Times New Roman" w:cstheme="minorBidi"/>
          <w:sz w:val="28"/>
          <w:szCs w:val="28"/>
          <w:lang w:eastAsia="en-US"/>
        </w:rPr>
        <w:t xml:space="preserve"> Владимировне </w:t>
      </w:r>
      <w:r w:rsidRPr="00550D22">
        <w:rPr>
          <w:rFonts w:ascii="Times New Roman" w:eastAsiaTheme="minorHAnsi" w:hAnsi="Times New Roman" w:cstheme="minorBidi"/>
          <w:sz w:val="28"/>
          <w:szCs w:val="28"/>
          <w:lang w:eastAsia="en-US"/>
        </w:rPr>
        <w:t>Оськиной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министру социальной защиты Алтайского края</w:t>
      </w:r>
      <w:r>
        <w:rPr>
          <w:rFonts w:ascii="Times New Roman" w:eastAsiaTheme="minorHAnsi" w:hAnsi="Times New Roman" w:cstheme="minorBidi"/>
          <w:sz w:val="28"/>
          <w:szCs w:val="28"/>
          <w:lang w:eastAsia="en-US"/>
        </w:rPr>
        <w:t>.</w:t>
      </w:r>
    </w:p>
    <w:p w:rsidR="00AD6269" w:rsidRDefault="00AD6269" w:rsidP="00AC2BEA">
      <w:pPr>
        <w:spacing w:after="0" w:line="240" w:lineRule="auto"/>
        <w:ind w:firstLine="709"/>
        <w:jc w:val="both"/>
        <w:rPr>
          <w:rFonts w:ascii="Times New Roman" w:eastAsiaTheme="minorHAnsi" w:hAnsi="Times New Roman" w:cstheme="minorBidi"/>
          <w:sz w:val="28"/>
          <w:szCs w:val="28"/>
          <w:lang w:eastAsia="en-US"/>
        </w:rPr>
      </w:pPr>
    </w:p>
    <w:p w:rsidR="00AD6269" w:rsidRDefault="00AD6269"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AD6269"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Наталья Владимировна</w:t>
      </w:r>
      <w:r>
        <w:rPr>
          <w:rFonts w:ascii="Times New Roman" w:eastAsiaTheme="minorHAnsi" w:hAnsi="Times New Roman" w:cstheme="minorBidi"/>
          <w:sz w:val="28"/>
          <w:szCs w:val="28"/>
          <w:lang w:eastAsia="en-US"/>
        </w:rPr>
        <w:t>.</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AD6269" w:rsidRDefault="00AD6269" w:rsidP="00AC2BEA">
      <w:pPr>
        <w:spacing w:after="0" w:line="240" w:lineRule="auto"/>
        <w:ind w:firstLine="709"/>
        <w:jc w:val="both"/>
        <w:rPr>
          <w:rFonts w:ascii="Times New Roman" w:eastAsiaTheme="minorHAnsi" w:hAnsi="Times New Roman" w:cstheme="minorBidi"/>
          <w:sz w:val="28"/>
          <w:szCs w:val="28"/>
          <w:lang w:eastAsia="en-US"/>
        </w:rPr>
      </w:pPr>
    </w:p>
    <w:p w:rsidR="00AD6269" w:rsidRDefault="00AD6269" w:rsidP="00AC2BEA">
      <w:pPr>
        <w:spacing w:after="0" w:line="240" w:lineRule="auto"/>
        <w:ind w:firstLine="709"/>
        <w:jc w:val="both"/>
        <w:rPr>
          <w:rFonts w:ascii="Times New Roman" w:eastAsiaTheme="minorHAnsi" w:hAnsi="Times New Roman" w:cstheme="minorBidi"/>
          <w:sz w:val="28"/>
          <w:szCs w:val="28"/>
          <w:lang w:eastAsia="en-US"/>
        </w:rPr>
      </w:pPr>
      <w:r w:rsidRPr="000E6188">
        <w:rPr>
          <w:rFonts w:ascii="Times New Roman" w:eastAsiaTheme="minorHAnsi" w:hAnsi="Times New Roman" w:cstheme="minorBidi"/>
          <w:b/>
          <w:sz w:val="28"/>
          <w:szCs w:val="28"/>
          <w:lang w:eastAsia="en-US"/>
        </w:rPr>
        <w:t>Оськина Н.В.,</w:t>
      </w:r>
      <w:r>
        <w:rPr>
          <w:rFonts w:ascii="Times New Roman" w:eastAsiaTheme="minorHAnsi" w:hAnsi="Times New Roman" w:cstheme="minorBidi"/>
          <w:sz w:val="28"/>
          <w:szCs w:val="28"/>
          <w:lang w:eastAsia="en-US"/>
        </w:rPr>
        <w:t xml:space="preserve"> министр</w:t>
      </w:r>
      <w:r w:rsidRPr="00550D22">
        <w:rPr>
          <w:rFonts w:ascii="Times New Roman" w:eastAsiaTheme="minorHAnsi" w:hAnsi="Times New Roman" w:cstheme="minorBidi"/>
          <w:sz w:val="28"/>
          <w:szCs w:val="28"/>
          <w:lang w:eastAsia="en-US"/>
        </w:rPr>
        <w:t xml:space="preserve"> социальной защиты Алтайского края</w:t>
      </w:r>
      <w:r>
        <w:rPr>
          <w:rFonts w:ascii="Times New Roman" w:eastAsiaTheme="minorHAnsi" w:hAnsi="Times New Roman" w:cstheme="minorBidi"/>
          <w:sz w:val="28"/>
          <w:szCs w:val="28"/>
          <w:lang w:eastAsia="en-US"/>
        </w:rPr>
        <w:t>.</w:t>
      </w:r>
    </w:p>
    <w:p w:rsidR="001D4B25"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Уважаемый Виктор Петрович</w:t>
      </w:r>
      <w:r w:rsidR="000E6188">
        <w:rPr>
          <w:rFonts w:ascii="Times New Roman" w:eastAsiaTheme="minorHAnsi" w:hAnsi="Times New Roman" w:cstheme="minorBidi"/>
          <w:sz w:val="28"/>
          <w:szCs w:val="28"/>
          <w:lang w:eastAsia="en-US"/>
        </w:rPr>
        <w:t>! Уважаемый</w:t>
      </w:r>
      <w:r w:rsidRPr="00550D22">
        <w:rPr>
          <w:rFonts w:ascii="Times New Roman" w:eastAsiaTheme="minorHAnsi" w:hAnsi="Times New Roman" w:cstheme="minorBidi"/>
          <w:sz w:val="28"/>
          <w:szCs w:val="28"/>
          <w:lang w:eastAsia="en-US"/>
        </w:rPr>
        <w:t xml:space="preserve"> Александр Алексеевич</w:t>
      </w:r>
      <w:r w:rsidR="000E6188">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Уважаемые депутаты</w:t>
      </w:r>
      <w:r w:rsidR="000E6188">
        <w:rPr>
          <w:rFonts w:ascii="Times New Roman" w:eastAsiaTheme="minorHAnsi" w:hAnsi="Times New Roman" w:cstheme="minorBidi"/>
          <w:sz w:val="28"/>
          <w:szCs w:val="28"/>
          <w:lang w:eastAsia="en-US"/>
        </w:rPr>
        <w:t xml:space="preserve">! </w:t>
      </w:r>
    </w:p>
    <w:p w:rsidR="001D4B25" w:rsidRDefault="001D4B25" w:rsidP="00AC2BEA">
      <w:pPr>
        <w:spacing w:after="0" w:line="240" w:lineRule="auto"/>
        <w:ind w:firstLine="709"/>
        <w:jc w:val="both"/>
        <w:rPr>
          <w:rFonts w:ascii="Times New Roman" w:eastAsiaTheme="minorHAnsi" w:hAnsi="Times New Roman" w:cstheme="minorBidi"/>
          <w:sz w:val="28"/>
          <w:szCs w:val="28"/>
          <w:lang w:eastAsia="en-US"/>
        </w:rPr>
      </w:pPr>
    </w:p>
    <w:p w:rsidR="00D42A0F" w:rsidRDefault="000E6188"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 xml:space="preserve">роект закона разработан в целях совершенствования предоставления мер социальной поддержки отдельным категориям граждан и приводит </w:t>
      </w:r>
      <w:r w:rsidR="00D42A0F">
        <w:rPr>
          <w:rFonts w:ascii="Times New Roman" w:eastAsiaTheme="minorHAnsi" w:hAnsi="Times New Roman" w:cstheme="minorBidi"/>
          <w:sz w:val="28"/>
          <w:szCs w:val="28"/>
          <w:lang w:eastAsia="en-US"/>
        </w:rPr>
        <w:t>в соответствие закон</w:t>
      </w:r>
      <w:r w:rsidR="003B55F8">
        <w:rPr>
          <w:rFonts w:ascii="Times New Roman" w:eastAsiaTheme="minorHAnsi" w:hAnsi="Times New Roman" w:cstheme="minorBidi"/>
          <w:sz w:val="28"/>
          <w:szCs w:val="28"/>
          <w:lang w:eastAsia="en-US"/>
        </w:rPr>
        <w:t>ы</w:t>
      </w:r>
      <w:r w:rsidR="00D42A0F">
        <w:rPr>
          <w:rFonts w:ascii="Times New Roman" w:eastAsiaTheme="minorHAnsi" w:hAnsi="Times New Roman" w:cstheme="minorBidi"/>
          <w:sz w:val="28"/>
          <w:szCs w:val="28"/>
          <w:lang w:eastAsia="en-US"/>
        </w:rPr>
        <w:t xml:space="preserve"> Алтайского края с ф</w:t>
      </w:r>
      <w:r w:rsidR="00550D22" w:rsidRPr="00550D22">
        <w:rPr>
          <w:rFonts w:ascii="Times New Roman" w:eastAsiaTheme="minorHAnsi" w:hAnsi="Times New Roman" w:cstheme="minorBidi"/>
          <w:sz w:val="28"/>
          <w:szCs w:val="28"/>
          <w:lang w:eastAsia="en-US"/>
        </w:rPr>
        <w:t>едеральным законодательством</w:t>
      </w:r>
      <w:r w:rsidR="00D42A0F">
        <w:rPr>
          <w:rFonts w:ascii="Times New Roman" w:eastAsiaTheme="minorHAnsi" w:hAnsi="Times New Roman" w:cstheme="minorBidi"/>
          <w:sz w:val="28"/>
          <w:szCs w:val="28"/>
          <w:lang w:eastAsia="en-US"/>
        </w:rPr>
        <w:t xml:space="preserve">. </w:t>
      </w:r>
    </w:p>
    <w:p w:rsidR="00D42A0F" w:rsidRDefault="00D42A0F" w:rsidP="00AC2BEA">
      <w:pPr>
        <w:spacing w:after="0" w:line="240" w:lineRule="auto"/>
        <w:ind w:firstLine="709"/>
        <w:jc w:val="both"/>
        <w:rPr>
          <w:rFonts w:ascii="Times New Roman" w:eastAsiaTheme="minorHAnsi" w:hAnsi="Times New Roman" w:cstheme="minorBidi"/>
          <w:sz w:val="28"/>
          <w:szCs w:val="28"/>
          <w:lang w:eastAsia="en-US"/>
        </w:rPr>
      </w:pPr>
    </w:p>
    <w:p w:rsidR="00B11C19" w:rsidRDefault="00D42A0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роектом закона вносятся изменения в 5 законов Алтайского края</w:t>
      </w:r>
      <w:r>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 xml:space="preserve"> три закона Алтайского края вносятся изменения редакционного характера</w:t>
      </w:r>
      <w:r w:rsidR="0000762A">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 два</w:t>
      </w:r>
      <w:r w:rsidR="00B11C19">
        <w:rPr>
          <w:rFonts w:ascii="Times New Roman" w:eastAsiaTheme="minorHAnsi" w:hAnsi="Times New Roman" w:cstheme="minorBidi"/>
          <w:sz w:val="28"/>
          <w:szCs w:val="28"/>
          <w:lang w:eastAsia="en-US"/>
        </w:rPr>
        <w:t xml:space="preserve"> закона нашего региона регулирую</w:t>
      </w:r>
      <w:r w:rsidR="00550D22" w:rsidRPr="00550D22">
        <w:rPr>
          <w:rFonts w:ascii="Times New Roman" w:eastAsiaTheme="minorHAnsi" w:hAnsi="Times New Roman" w:cstheme="minorBidi"/>
          <w:sz w:val="28"/>
          <w:szCs w:val="28"/>
          <w:lang w:eastAsia="en-US"/>
        </w:rPr>
        <w:t>т предоставление мер социальной поддержки семьям с детьми</w:t>
      </w:r>
      <w:r w:rsidR="0000762A">
        <w:rPr>
          <w:rFonts w:ascii="Times New Roman" w:eastAsiaTheme="minorHAnsi" w:hAnsi="Times New Roman" w:cstheme="minorBidi"/>
          <w:sz w:val="28"/>
          <w:szCs w:val="28"/>
          <w:lang w:eastAsia="en-US"/>
        </w:rPr>
        <w:t xml:space="preserve">. </w:t>
      </w:r>
    </w:p>
    <w:p w:rsidR="00B11C19" w:rsidRDefault="00B11C19" w:rsidP="00AC2BEA">
      <w:pPr>
        <w:spacing w:after="0" w:line="240" w:lineRule="auto"/>
        <w:ind w:firstLine="709"/>
        <w:jc w:val="both"/>
        <w:rPr>
          <w:rFonts w:ascii="Times New Roman" w:eastAsiaTheme="minorHAnsi" w:hAnsi="Times New Roman" w:cstheme="minorBidi"/>
          <w:sz w:val="28"/>
          <w:szCs w:val="28"/>
          <w:lang w:eastAsia="en-US"/>
        </w:rPr>
      </w:pPr>
    </w:p>
    <w:p w:rsidR="0000762A" w:rsidRDefault="0000762A"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 xml:space="preserve"> р</w:t>
      </w:r>
      <w:r>
        <w:rPr>
          <w:rFonts w:ascii="Times New Roman" w:eastAsiaTheme="minorHAnsi" w:hAnsi="Times New Roman" w:cstheme="minorBidi"/>
          <w:sz w:val="28"/>
          <w:szCs w:val="28"/>
          <w:lang w:eastAsia="en-US"/>
        </w:rPr>
        <w:t>амках исполнения поручения П</w:t>
      </w:r>
      <w:r w:rsidR="00550D22" w:rsidRPr="00550D22">
        <w:rPr>
          <w:rFonts w:ascii="Times New Roman" w:eastAsiaTheme="minorHAnsi" w:hAnsi="Times New Roman" w:cstheme="minorBidi"/>
          <w:sz w:val="28"/>
          <w:szCs w:val="28"/>
          <w:lang w:eastAsia="en-US"/>
        </w:rPr>
        <w:t>резидента Российской Федерации Владимира Владимировича Путина у нас в регионе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целом стране создается целостная система мер социальной поддержки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которая сводит к минимуму риски бедности семей</w:t>
      </w:r>
      <w:r>
        <w:rPr>
          <w:rFonts w:ascii="Times New Roman" w:eastAsiaTheme="minorHAnsi" w:hAnsi="Times New Roman" w:cstheme="minorBidi"/>
          <w:sz w:val="28"/>
          <w:szCs w:val="28"/>
          <w:lang w:eastAsia="en-US"/>
        </w:rPr>
        <w:t>. С</w:t>
      </w:r>
      <w:r w:rsidR="00550D22" w:rsidRPr="00550D22">
        <w:rPr>
          <w:rFonts w:ascii="Times New Roman" w:eastAsiaTheme="minorHAnsi" w:hAnsi="Times New Roman" w:cstheme="minorBidi"/>
          <w:sz w:val="28"/>
          <w:szCs w:val="28"/>
          <w:lang w:eastAsia="en-US"/>
        </w:rPr>
        <w:t xml:space="preserve"> 1 января 2023 года будет введено универсальное пособие на детей </w:t>
      </w:r>
      <w:r>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семьях с доходами ниже прожиточного минимума</w:t>
      </w:r>
      <w:r>
        <w:rPr>
          <w:rFonts w:ascii="Times New Roman" w:eastAsiaTheme="minorHAnsi" w:hAnsi="Times New Roman" w:cstheme="minorBidi"/>
          <w:sz w:val="28"/>
          <w:szCs w:val="28"/>
          <w:lang w:eastAsia="en-US"/>
        </w:rPr>
        <w:t>. Данное</w:t>
      </w:r>
      <w:r w:rsidR="00550D22" w:rsidRPr="00550D22">
        <w:rPr>
          <w:rFonts w:ascii="Times New Roman" w:eastAsiaTheme="minorHAnsi" w:hAnsi="Times New Roman" w:cstheme="minorBidi"/>
          <w:sz w:val="28"/>
          <w:szCs w:val="28"/>
          <w:lang w:eastAsia="en-US"/>
        </w:rPr>
        <w:t xml:space="preserve"> универсальное пособие объединит в себе шесть мер поддержки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три</w:t>
      </w:r>
      <w:r>
        <w:rPr>
          <w:rFonts w:ascii="Times New Roman" w:eastAsiaTheme="minorHAnsi" w:hAnsi="Times New Roman" w:cstheme="minorBidi"/>
          <w:sz w:val="28"/>
          <w:szCs w:val="28"/>
          <w:lang w:eastAsia="en-US"/>
        </w:rPr>
        <w:t xml:space="preserve"> из них ранее мы финансировали з</w:t>
      </w:r>
      <w:r w:rsidR="00550D22" w:rsidRPr="00550D22">
        <w:rPr>
          <w:rFonts w:ascii="Times New Roman" w:eastAsiaTheme="minorHAnsi" w:hAnsi="Times New Roman" w:cstheme="minorBidi"/>
          <w:sz w:val="28"/>
          <w:szCs w:val="28"/>
          <w:lang w:eastAsia="en-US"/>
        </w:rPr>
        <w:t>а счет средств краевого бюджета</w:t>
      </w:r>
      <w:r>
        <w:rPr>
          <w:rFonts w:ascii="Times New Roman" w:eastAsiaTheme="minorHAnsi" w:hAnsi="Times New Roman" w:cstheme="minorBidi"/>
          <w:sz w:val="28"/>
          <w:szCs w:val="28"/>
          <w:lang w:eastAsia="en-US"/>
        </w:rPr>
        <w:t xml:space="preserve">. </w:t>
      </w:r>
    </w:p>
    <w:p w:rsidR="0000762A" w:rsidRDefault="0000762A" w:rsidP="00AC2BEA">
      <w:pPr>
        <w:spacing w:after="0" w:line="240" w:lineRule="auto"/>
        <w:ind w:firstLine="709"/>
        <w:jc w:val="both"/>
        <w:rPr>
          <w:rFonts w:ascii="Times New Roman" w:eastAsiaTheme="minorHAnsi" w:hAnsi="Times New Roman" w:cstheme="minorBidi"/>
          <w:sz w:val="28"/>
          <w:szCs w:val="28"/>
          <w:lang w:eastAsia="en-US"/>
        </w:rPr>
      </w:pPr>
    </w:p>
    <w:p w:rsidR="00694CF2" w:rsidRDefault="003B55F8"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00762A">
        <w:rPr>
          <w:rFonts w:ascii="Times New Roman" w:eastAsiaTheme="minorHAnsi" w:hAnsi="Times New Roman" w:cstheme="minorBidi"/>
          <w:sz w:val="28"/>
          <w:szCs w:val="28"/>
          <w:lang w:eastAsia="en-US"/>
        </w:rPr>
        <w:t xml:space="preserve"> 2023 года наши</w:t>
      </w:r>
      <w:r w:rsidR="00550D22" w:rsidRPr="00550D22">
        <w:rPr>
          <w:rFonts w:ascii="Times New Roman" w:eastAsiaTheme="minorHAnsi" w:hAnsi="Times New Roman" w:cstheme="minorBidi"/>
          <w:sz w:val="28"/>
          <w:szCs w:val="28"/>
          <w:lang w:eastAsia="en-US"/>
        </w:rPr>
        <w:t xml:space="preserve"> полномочия будут расширены</w:t>
      </w:r>
      <w:r w:rsidR="0000762A">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 мы будем уже </w:t>
      </w:r>
      <w:r w:rsidR="00694CF2">
        <w:rPr>
          <w:rFonts w:ascii="Times New Roman" w:eastAsiaTheme="minorHAnsi" w:hAnsi="Times New Roman" w:cstheme="minorBidi"/>
          <w:sz w:val="28"/>
          <w:szCs w:val="28"/>
          <w:lang w:eastAsia="en-US"/>
        </w:rPr>
        <w:t>со</w:t>
      </w:r>
      <w:r w:rsidR="00550D22" w:rsidRPr="00550D22">
        <w:rPr>
          <w:rFonts w:ascii="Times New Roman" w:eastAsiaTheme="minorHAnsi" w:hAnsi="Times New Roman" w:cstheme="minorBidi"/>
          <w:sz w:val="28"/>
          <w:szCs w:val="28"/>
          <w:lang w:eastAsia="en-US"/>
        </w:rPr>
        <w:t>финансировать 6 федеральных мер поддержки</w:t>
      </w:r>
      <w:r w:rsidR="0000762A">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которые будут включены в универсальные</w:t>
      </w:r>
      <w:r w:rsidR="0000762A">
        <w:rPr>
          <w:rFonts w:ascii="Times New Roman" w:eastAsiaTheme="minorHAnsi" w:hAnsi="Times New Roman" w:cstheme="minorBidi"/>
          <w:sz w:val="28"/>
          <w:szCs w:val="28"/>
          <w:lang w:eastAsia="en-US"/>
        </w:rPr>
        <w:t xml:space="preserve">. </w:t>
      </w:r>
    </w:p>
    <w:p w:rsidR="00694CF2" w:rsidRDefault="00694CF2" w:rsidP="00AC2BEA">
      <w:pPr>
        <w:spacing w:after="0" w:line="240" w:lineRule="auto"/>
        <w:ind w:firstLine="709"/>
        <w:jc w:val="both"/>
        <w:rPr>
          <w:rFonts w:ascii="Times New Roman" w:eastAsiaTheme="minorHAnsi" w:hAnsi="Times New Roman" w:cstheme="minorBidi"/>
          <w:sz w:val="28"/>
          <w:szCs w:val="28"/>
          <w:lang w:eastAsia="en-US"/>
        </w:rPr>
      </w:pPr>
    </w:p>
    <w:p w:rsidR="00694CF2" w:rsidRDefault="0000762A"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а территории края это затронет порядка 200 тысяч детей</w:t>
      </w:r>
      <w:r>
        <w:rPr>
          <w:rFonts w:ascii="Times New Roman" w:eastAsiaTheme="minorHAnsi" w:hAnsi="Times New Roman" w:cstheme="minorBidi"/>
          <w:sz w:val="28"/>
          <w:szCs w:val="28"/>
          <w:lang w:eastAsia="en-US"/>
        </w:rPr>
        <w:t>. Р</w:t>
      </w:r>
      <w:r w:rsidR="00550D22" w:rsidRPr="00550D22">
        <w:rPr>
          <w:rFonts w:ascii="Times New Roman" w:eastAsiaTheme="minorHAnsi" w:hAnsi="Times New Roman" w:cstheme="minorBidi"/>
          <w:sz w:val="28"/>
          <w:szCs w:val="28"/>
          <w:lang w:eastAsia="en-US"/>
        </w:rPr>
        <w:t>азмер пособия будет со</w:t>
      </w:r>
      <w:r>
        <w:rPr>
          <w:rFonts w:ascii="Times New Roman" w:eastAsiaTheme="minorHAnsi" w:hAnsi="Times New Roman" w:cstheme="minorBidi"/>
          <w:sz w:val="28"/>
          <w:szCs w:val="28"/>
          <w:lang w:eastAsia="en-US"/>
        </w:rPr>
        <w:t>ставлять 50</w:t>
      </w:r>
      <w:r w:rsidR="003B55F8">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75 или 100%</w:t>
      </w:r>
      <w:r w:rsidR="00550D22" w:rsidRPr="00550D22">
        <w:rPr>
          <w:rFonts w:ascii="Times New Roman" w:eastAsiaTheme="minorHAnsi" w:hAnsi="Times New Roman" w:cstheme="minorBidi"/>
          <w:sz w:val="28"/>
          <w:szCs w:val="28"/>
          <w:lang w:eastAsia="en-US"/>
        </w:rPr>
        <w:t xml:space="preserve"> от регионального прожиточного минимума</w:t>
      </w:r>
      <w:r>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 xml:space="preserve"> связи с этим регион</w:t>
      </w:r>
      <w:r w:rsidR="003B55F8">
        <w:rPr>
          <w:rFonts w:ascii="Times New Roman" w:eastAsiaTheme="minorHAnsi" w:hAnsi="Times New Roman" w:cstheme="minorBidi"/>
          <w:sz w:val="28"/>
          <w:szCs w:val="28"/>
          <w:lang w:eastAsia="en-US"/>
        </w:rPr>
        <w:t>а</w:t>
      </w:r>
      <w:r w:rsidR="00550D22" w:rsidRPr="00550D22">
        <w:rPr>
          <w:rFonts w:ascii="Times New Roman" w:eastAsiaTheme="minorHAnsi" w:hAnsi="Times New Roman" w:cstheme="minorBidi"/>
          <w:sz w:val="28"/>
          <w:szCs w:val="28"/>
          <w:lang w:eastAsia="en-US"/>
        </w:rPr>
        <w:t>м было поручено провести инвентаризацию действующих мер поддержки гражданам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имеющи</w:t>
      </w:r>
      <w:r w:rsidR="003B55F8">
        <w:rPr>
          <w:rFonts w:ascii="Times New Roman" w:eastAsiaTheme="minorHAnsi" w:hAnsi="Times New Roman" w:cstheme="minorBidi"/>
          <w:sz w:val="28"/>
          <w:szCs w:val="28"/>
          <w:lang w:eastAsia="en-US"/>
        </w:rPr>
        <w:t>м</w:t>
      </w:r>
      <w:r w:rsidR="00550D22" w:rsidRPr="00550D22">
        <w:rPr>
          <w:rFonts w:ascii="Times New Roman" w:eastAsiaTheme="minorHAnsi" w:hAnsi="Times New Roman" w:cstheme="minorBidi"/>
          <w:sz w:val="28"/>
          <w:szCs w:val="28"/>
          <w:lang w:eastAsia="en-US"/>
        </w:rPr>
        <w:t xml:space="preserve"> детей в возрасте от 0 до 17 лет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установленных в регионе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 целью оценить</w:t>
      </w:r>
      <w:r w:rsidR="003B55F8">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какую задачу они решают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влияют ли на снижение бедности в регионах или улучшают демографическую ситуацию в регионе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 сожалению</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ежемесячное пособие на ребенка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действующее в нашем регионе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составляет от 200 до 1300 рублей в зависимости от категории семьи</w:t>
      </w:r>
      <w:r w:rsidR="007156D0">
        <w:rPr>
          <w:rFonts w:ascii="Times New Roman" w:eastAsiaTheme="minorHAnsi" w:hAnsi="Times New Roman" w:cstheme="minorBidi"/>
          <w:sz w:val="28"/>
          <w:szCs w:val="28"/>
          <w:lang w:eastAsia="en-US"/>
        </w:rPr>
        <w:t xml:space="preserve">. </w:t>
      </w:r>
    </w:p>
    <w:p w:rsidR="00694CF2" w:rsidRDefault="00694CF2" w:rsidP="00AC2BEA">
      <w:pPr>
        <w:spacing w:after="0" w:line="240" w:lineRule="auto"/>
        <w:ind w:firstLine="709"/>
        <w:jc w:val="both"/>
        <w:rPr>
          <w:rFonts w:ascii="Times New Roman" w:eastAsiaTheme="minorHAnsi" w:hAnsi="Times New Roman" w:cstheme="minorBidi"/>
          <w:sz w:val="28"/>
          <w:szCs w:val="28"/>
          <w:lang w:eastAsia="en-US"/>
        </w:rPr>
      </w:pPr>
    </w:p>
    <w:p w:rsidR="00694CF2" w:rsidRDefault="007156D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 xml:space="preserve"> связи с введением универса</w:t>
      </w:r>
      <w:r>
        <w:rPr>
          <w:rFonts w:ascii="Times New Roman" w:eastAsiaTheme="minorHAnsi" w:hAnsi="Times New Roman" w:cstheme="minorBidi"/>
          <w:sz w:val="28"/>
          <w:szCs w:val="28"/>
          <w:lang w:eastAsia="en-US"/>
        </w:rPr>
        <w:t>льного пособия</w:t>
      </w:r>
      <w:r w:rsidR="003B55F8">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проектом закона </w:t>
      </w:r>
      <w:r w:rsidR="003B55F8">
        <w:rPr>
          <w:rFonts w:ascii="Times New Roman" w:eastAsiaTheme="minorHAnsi" w:hAnsi="Times New Roman" w:cstheme="minorBidi"/>
          <w:sz w:val="28"/>
          <w:szCs w:val="28"/>
          <w:lang w:eastAsia="en-US"/>
        </w:rPr>
        <w:br/>
        <w:t>о</w:t>
      </w:r>
      <w:r w:rsidR="00550D22" w:rsidRPr="00550D22">
        <w:rPr>
          <w:rFonts w:ascii="Times New Roman" w:eastAsiaTheme="minorHAnsi" w:hAnsi="Times New Roman" w:cstheme="minorBidi"/>
          <w:sz w:val="28"/>
          <w:szCs w:val="28"/>
          <w:lang w:eastAsia="en-US"/>
        </w:rPr>
        <w:t xml:space="preserve"> внесении</w:t>
      </w:r>
      <w:r w:rsidR="003B55F8">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в </w:t>
      </w:r>
      <w:r w:rsidR="00550D22" w:rsidRPr="00550D22">
        <w:rPr>
          <w:rFonts w:ascii="Times New Roman" w:eastAsiaTheme="minorHAnsi" w:hAnsi="Times New Roman" w:cstheme="minorBidi"/>
          <w:sz w:val="28"/>
          <w:szCs w:val="28"/>
          <w:lang w:eastAsia="en-US"/>
        </w:rPr>
        <w:t xml:space="preserve">закон Алтайского края </w:t>
      </w:r>
      <w:r>
        <w:rPr>
          <w:rFonts w:ascii="Times New Roman" w:eastAsiaTheme="minorHAnsi" w:hAnsi="Times New Roman" w:cstheme="minorBidi"/>
          <w:sz w:val="28"/>
          <w:szCs w:val="28"/>
          <w:lang w:eastAsia="en-US"/>
        </w:rPr>
        <w:t xml:space="preserve">«О </w:t>
      </w:r>
      <w:r w:rsidR="00550D22" w:rsidRPr="00550D22">
        <w:rPr>
          <w:rFonts w:ascii="Times New Roman" w:eastAsiaTheme="minorHAnsi" w:hAnsi="Times New Roman" w:cstheme="minorBidi"/>
          <w:sz w:val="28"/>
          <w:szCs w:val="28"/>
          <w:lang w:eastAsia="en-US"/>
        </w:rPr>
        <w:t>ежемесячном пособии на ребенка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предлагается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в случае установления получения гражданином универсального пособия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которое в разы превышает наше</w:t>
      </w:r>
      <w:r w:rsidR="002064E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региональное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то дублирующая мера поддержки не назначается</w:t>
      </w:r>
      <w:r>
        <w:rPr>
          <w:rFonts w:ascii="Times New Roman" w:eastAsiaTheme="minorHAnsi" w:hAnsi="Times New Roman" w:cstheme="minorBidi"/>
          <w:sz w:val="28"/>
          <w:szCs w:val="28"/>
          <w:lang w:eastAsia="en-US"/>
        </w:rPr>
        <w:t xml:space="preserve">. </w:t>
      </w:r>
    </w:p>
    <w:p w:rsidR="00694CF2" w:rsidRDefault="00694CF2" w:rsidP="00AC2BEA">
      <w:pPr>
        <w:spacing w:after="0" w:line="240" w:lineRule="auto"/>
        <w:ind w:firstLine="709"/>
        <w:jc w:val="both"/>
        <w:rPr>
          <w:rFonts w:ascii="Times New Roman" w:eastAsiaTheme="minorHAnsi" w:hAnsi="Times New Roman" w:cstheme="minorBidi"/>
          <w:sz w:val="28"/>
          <w:szCs w:val="28"/>
          <w:lang w:eastAsia="en-US"/>
        </w:rPr>
      </w:pPr>
    </w:p>
    <w:p w:rsidR="002064E0" w:rsidRDefault="007156D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месте с тем</w:t>
      </w:r>
      <w:r w:rsidR="002064E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экономию средств планируется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безусловно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оставить полностью в отрасли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направить ее на </w:t>
      </w:r>
      <w:r w:rsidR="00694CF2">
        <w:rPr>
          <w:rFonts w:ascii="Times New Roman" w:eastAsiaTheme="minorHAnsi" w:hAnsi="Times New Roman" w:cstheme="minorBidi"/>
          <w:sz w:val="28"/>
          <w:szCs w:val="28"/>
          <w:lang w:eastAsia="en-US"/>
        </w:rPr>
        <w:t>со</w:t>
      </w:r>
      <w:r w:rsidR="00550D22" w:rsidRPr="00550D22">
        <w:rPr>
          <w:rFonts w:ascii="Times New Roman" w:eastAsiaTheme="minorHAnsi" w:hAnsi="Times New Roman" w:cstheme="minorBidi"/>
          <w:sz w:val="28"/>
          <w:szCs w:val="28"/>
          <w:lang w:eastAsia="en-US"/>
        </w:rPr>
        <w:t>финансирование универсального пособия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 индексацию уже имеющихся мер поддержки</w:t>
      </w:r>
      <w:r w:rsidR="002064E0">
        <w:rPr>
          <w:rFonts w:ascii="Times New Roman" w:eastAsiaTheme="minorHAnsi" w:hAnsi="Times New Roman" w:cstheme="minorBidi"/>
          <w:sz w:val="28"/>
          <w:szCs w:val="28"/>
          <w:lang w:eastAsia="en-US"/>
        </w:rPr>
        <w:t>.</w:t>
      </w:r>
    </w:p>
    <w:p w:rsidR="00F61590" w:rsidRDefault="00F61590" w:rsidP="00AC2BEA">
      <w:pPr>
        <w:spacing w:after="0" w:line="240" w:lineRule="auto"/>
        <w:ind w:firstLine="709"/>
        <w:jc w:val="both"/>
        <w:rPr>
          <w:rFonts w:ascii="Times New Roman" w:eastAsiaTheme="minorHAnsi" w:hAnsi="Times New Roman" w:cstheme="minorBidi"/>
          <w:sz w:val="28"/>
          <w:szCs w:val="28"/>
          <w:lang w:eastAsia="en-US"/>
        </w:rPr>
      </w:pPr>
    </w:p>
    <w:p w:rsidR="00F61590" w:rsidRDefault="002064E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у</w:t>
      </w:r>
      <w:r w:rsidR="007156D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w:t>
      </w:r>
      <w:r w:rsidR="007156D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конечно же</w:t>
      </w:r>
      <w:r w:rsidR="007156D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внесением изменени</w:t>
      </w:r>
      <w:r>
        <w:rPr>
          <w:rFonts w:ascii="Times New Roman" w:eastAsiaTheme="minorHAnsi" w:hAnsi="Times New Roman" w:cstheme="minorBidi"/>
          <w:sz w:val="28"/>
          <w:szCs w:val="28"/>
          <w:lang w:eastAsia="en-US"/>
        </w:rPr>
        <w:t>й</w:t>
      </w:r>
      <w:r w:rsidR="007156D0">
        <w:rPr>
          <w:rFonts w:ascii="Times New Roman" w:eastAsiaTheme="minorHAnsi" w:hAnsi="Times New Roman" w:cstheme="minorBidi"/>
          <w:sz w:val="28"/>
          <w:szCs w:val="28"/>
          <w:lang w:eastAsia="en-US"/>
        </w:rPr>
        <w:t xml:space="preserve"> в наш закон Алтайского края «О</w:t>
      </w:r>
      <w:r w:rsidR="00550D22" w:rsidRPr="00550D22">
        <w:rPr>
          <w:rFonts w:ascii="Times New Roman" w:eastAsiaTheme="minorHAnsi" w:hAnsi="Times New Roman" w:cstheme="minorBidi"/>
          <w:sz w:val="28"/>
          <w:szCs w:val="28"/>
          <w:lang w:eastAsia="en-US"/>
        </w:rPr>
        <w:t xml:space="preserve"> материнском </w:t>
      </w:r>
      <w:r w:rsidR="007156D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семейном</w:t>
      </w:r>
      <w:r w:rsidR="007156D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капитале</w:t>
      </w:r>
      <w:r w:rsidR="007156D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предлагается</w:t>
      </w:r>
      <w:r w:rsidR="007156D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прежде всего</w:t>
      </w:r>
      <w:r w:rsidR="007156D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увеличить его размер</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установить возможность использовать средства регионального материнского капитала на детей сразу от рождения</w:t>
      </w:r>
      <w:r w:rsidR="007156D0">
        <w:rPr>
          <w:rFonts w:ascii="Times New Roman" w:eastAsiaTheme="minorHAnsi" w:hAnsi="Times New Roman" w:cstheme="minorBidi"/>
          <w:sz w:val="28"/>
          <w:szCs w:val="28"/>
          <w:lang w:eastAsia="en-US"/>
        </w:rPr>
        <w:t>,</w:t>
      </w:r>
      <w:r w:rsidR="00694CF2">
        <w:rPr>
          <w:rFonts w:ascii="Times New Roman" w:eastAsiaTheme="minorHAnsi" w:hAnsi="Times New Roman" w:cstheme="minorBidi"/>
          <w:sz w:val="28"/>
          <w:szCs w:val="28"/>
          <w:lang w:eastAsia="en-US"/>
        </w:rPr>
        <w:t xml:space="preserve"> а не с трех лет</w:t>
      </w:r>
      <w:r>
        <w:rPr>
          <w:rFonts w:ascii="Times New Roman" w:eastAsiaTheme="minorHAnsi" w:hAnsi="Times New Roman" w:cstheme="minorBidi"/>
          <w:sz w:val="28"/>
          <w:szCs w:val="28"/>
          <w:lang w:eastAsia="en-US"/>
        </w:rPr>
        <w:t>,</w:t>
      </w:r>
      <w:r w:rsidR="00694CF2">
        <w:rPr>
          <w:rFonts w:ascii="Times New Roman" w:eastAsiaTheme="minorHAnsi" w:hAnsi="Times New Roman" w:cstheme="minorBidi"/>
          <w:sz w:val="28"/>
          <w:szCs w:val="28"/>
          <w:lang w:eastAsia="en-US"/>
        </w:rPr>
        <w:t xml:space="preserve"> по аналогии с ф</w:t>
      </w:r>
      <w:r w:rsidR="00550D22" w:rsidRPr="00550D22">
        <w:rPr>
          <w:rFonts w:ascii="Times New Roman" w:eastAsiaTheme="minorHAnsi" w:hAnsi="Times New Roman" w:cstheme="minorBidi"/>
          <w:sz w:val="28"/>
          <w:szCs w:val="28"/>
          <w:lang w:eastAsia="en-US"/>
        </w:rPr>
        <w:t>едеральным законодательством</w:t>
      </w:r>
      <w:r w:rsidR="007156D0">
        <w:rPr>
          <w:rFonts w:ascii="Times New Roman" w:eastAsiaTheme="minorHAnsi" w:hAnsi="Times New Roman" w:cstheme="minorBidi"/>
          <w:sz w:val="28"/>
          <w:szCs w:val="28"/>
          <w:lang w:eastAsia="en-US"/>
        </w:rPr>
        <w:t>.</w:t>
      </w:r>
    </w:p>
    <w:p w:rsidR="002064E0" w:rsidRDefault="007156D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 </w:t>
      </w:r>
    </w:p>
    <w:p w:rsidR="007156D0" w:rsidRDefault="007156D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роме того</w:t>
      </w:r>
      <w:r>
        <w:rPr>
          <w:rFonts w:ascii="Times New Roman" w:eastAsiaTheme="minorHAnsi" w:hAnsi="Times New Roman" w:cstheme="minorBidi"/>
          <w:sz w:val="28"/>
          <w:szCs w:val="28"/>
          <w:lang w:eastAsia="en-US"/>
        </w:rPr>
        <w:t>,</w:t>
      </w:r>
      <w:r w:rsidR="00694CF2">
        <w:rPr>
          <w:rFonts w:ascii="Times New Roman" w:eastAsiaTheme="minorHAnsi" w:hAnsi="Times New Roman" w:cstheme="minorBidi"/>
          <w:sz w:val="28"/>
          <w:szCs w:val="28"/>
          <w:lang w:eastAsia="en-US"/>
        </w:rPr>
        <w:t xml:space="preserve"> да</w:t>
      </w:r>
      <w:r w:rsidR="00550D22" w:rsidRPr="00550D22">
        <w:rPr>
          <w:rFonts w:ascii="Times New Roman" w:eastAsiaTheme="minorHAnsi" w:hAnsi="Times New Roman" w:cstheme="minorBidi"/>
          <w:sz w:val="28"/>
          <w:szCs w:val="28"/>
          <w:lang w:eastAsia="en-US"/>
        </w:rPr>
        <w:t>т</w:t>
      </w:r>
      <w:r w:rsidR="00694CF2">
        <w:rPr>
          <w:rFonts w:ascii="Times New Roman" w:eastAsiaTheme="minorHAnsi" w:hAnsi="Times New Roman" w:cstheme="minorBidi"/>
          <w:sz w:val="28"/>
          <w:szCs w:val="28"/>
          <w:lang w:eastAsia="en-US"/>
        </w:rPr>
        <w:t>ь</w:t>
      </w:r>
      <w:r w:rsidR="00550D22" w:rsidRPr="00550D22">
        <w:rPr>
          <w:rFonts w:ascii="Times New Roman" w:eastAsiaTheme="minorHAnsi" w:hAnsi="Times New Roman" w:cstheme="minorBidi"/>
          <w:sz w:val="28"/>
          <w:szCs w:val="28"/>
          <w:lang w:eastAsia="en-US"/>
        </w:rPr>
        <w:t xml:space="preserve"> возможность нашим семьям получать в виде денежной выплаты</w:t>
      </w:r>
      <w:r>
        <w:rPr>
          <w:rFonts w:ascii="Times New Roman" w:eastAsiaTheme="minorHAnsi" w:hAnsi="Times New Roman" w:cstheme="minorBidi"/>
          <w:sz w:val="28"/>
          <w:szCs w:val="28"/>
          <w:lang w:eastAsia="en-US"/>
        </w:rPr>
        <w:t>,</w:t>
      </w:r>
      <w:r w:rsidR="00694CF2">
        <w:rPr>
          <w:rFonts w:ascii="Times New Roman" w:eastAsiaTheme="minorHAnsi" w:hAnsi="Times New Roman" w:cstheme="minorBidi"/>
          <w:sz w:val="28"/>
          <w:szCs w:val="28"/>
          <w:lang w:eastAsia="en-US"/>
        </w:rPr>
        <w:t xml:space="preserve"> которая</w:t>
      </w:r>
      <w:r w:rsidR="00550D22" w:rsidRPr="00550D22">
        <w:rPr>
          <w:rFonts w:ascii="Times New Roman" w:eastAsiaTheme="minorHAnsi" w:hAnsi="Times New Roman" w:cstheme="minorBidi"/>
          <w:sz w:val="28"/>
          <w:szCs w:val="28"/>
          <w:lang w:eastAsia="en-US"/>
        </w:rPr>
        <w:t xml:space="preserve"> предоставляется в размере величины прожиточного минимума на детей ежегодно два раза в год</w:t>
      </w:r>
      <w:r w:rsidR="002064E0">
        <w:rPr>
          <w:rFonts w:ascii="Times New Roman" w:eastAsiaTheme="minorHAnsi" w:hAnsi="Times New Roman" w:cstheme="minorBidi"/>
          <w:sz w:val="28"/>
          <w:szCs w:val="28"/>
          <w:lang w:eastAsia="en-US"/>
        </w:rPr>
        <w:t xml:space="preserve"> – каждо</w:t>
      </w:r>
      <w:r w:rsidR="00550D22" w:rsidRPr="00550D22">
        <w:rPr>
          <w:rFonts w:ascii="Times New Roman" w:eastAsiaTheme="minorHAnsi" w:hAnsi="Times New Roman" w:cstheme="minorBidi"/>
          <w:sz w:val="28"/>
          <w:szCs w:val="28"/>
          <w:lang w:eastAsia="en-US"/>
        </w:rPr>
        <w:t>е полугодие</w:t>
      </w:r>
      <w:r w:rsidR="002064E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соответственно</w:t>
      </w:r>
      <w:r>
        <w:rPr>
          <w:rFonts w:ascii="Times New Roman" w:eastAsiaTheme="minorHAnsi" w:hAnsi="Times New Roman" w:cstheme="minorBidi"/>
          <w:sz w:val="28"/>
          <w:szCs w:val="28"/>
          <w:lang w:eastAsia="en-US"/>
        </w:rPr>
        <w:t>. Э</w:t>
      </w:r>
      <w:r w:rsidR="00550D22" w:rsidRPr="00550D22">
        <w:rPr>
          <w:rFonts w:ascii="Times New Roman" w:eastAsiaTheme="minorHAnsi" w:hAnsi="Times New Roman" w:cstheme="minorBidi"/>
          <w:sz w:val="28"/>
          <w:szCs w:val="28"/>
          <w:lang w:eastAsia="en-US"/>
        </w:rPr>
        <w:t>то позволит семьям</w:t>
      </w:r>
      <w:r w:rsidR="002064E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уже определивши</w:t>
      </w:r>
      <w:r w:rsidR="002064E0">
        <w:rPr>
          <w:rFonts w:ascii="Times New Roman" w:eastAsiaTheme="minorHAnsi" w:hAnsi="Times New Roman" w:cstheme="minorBidi"/>
          <w:sz w:val="28"/>
          <w:szCs w:val="28"/>
          <w:lang w:eastAsia="en-US"/>
        </w:rPr>
        <w:t>м</w:t>
      </w:r>
      <w:r w:rsidR="00550D22" w:rsidRPr="00550D22">
        <w:rPr>
          <w:rFonts w:ascii="Times New Roman" w:eastAsiaTheme="minorHAnsi" w:hAnsi="Times New Roman" w:cstheme="minorBidi"/>
          <w:sz w:val="28"/>
          <w:szCs w:val="28"/>
          <w:lang w:eastAsia="en-US"/>
        </w:rPr>
        <w:t xml:space="preserve"> право на семейный</w:t>
      </w:r>
      <w:r w:rsidR="002064E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материнский капитал</w:t>
      </w:r>
      <w:r w:rsidR="002064E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воспользоваться им на текущие нужды</w:t>
      </w:r>
      <w:r w:rsidR="002064E0">
        <w:rPr>
          <w:rFonts w:ascii="Times New Roman" w:eastAsiaTheme="minorHAnsi" w:hAnsi="Times New Roman" w:cstheme="minorBidi"/>
          <w:sz w:val="28"/>
          <w:szCs w:val="28"/>
          <w:lang w:eastAsia="en-US"/>
        </w:rPr>
        <w:t>. 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соответственно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существенно увеличит выплату семейного</w:t>
      </w:r>
      <w:r w:rsidR="002064E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материнского капитала для семей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родивших трое и четверо детей одновременно</w:t>
      </w:r>
      <w:r>
        <w:rPr>
          <w:rFonts w:ascii="Times New Roman" w:eastAsiaTheme="minorHAnsi" w:hAnsi="Times New Roman" w:cstheme="minorBidi"/>
          <w:sz w:val="28"/>
          <w:szCs w:val="28"/>
          <w:lang w:eastAsia="en-US"/>
        </w:rPr>
        <w:t>.</w:t>
      </w:r>
    </w:p>
    <w:p w:rsidR="007156D0" w:rsidRDefault="007156D0" w:rsidP="00AC2BEA">
      <w:pPr>
        <w:spacing w:after="0" w:line="240" w:lineRule="auto"/>
        <w:ind w:firstLine="709"/>
        <w:jc w:val="both"/>
        <w:rPr>
          <w:rFonts w:ascii="Times New Roman" w:eastAsiaTheme="minorHAnsi" w:hAnsi="Times New Roman" w:cstheme="minorBidi"/>
          <w:sz w:val="28"/>
          <w:szCs w:val="28"/>
          <w:lang w:eastAsia="en-US"/>
        </w:rPr>
      </w:pPr>
    </w:p>
    <w:p w:rsidR="00D50E04" w:rsidRDefault="00D50E04"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Мы убедительно просим, у</w:t>
      </w:r>
      <w:r w:rsidR="00550D22" w:rsidRPr="00550D22">
        <w:rPr>
          <w:rFonts w:ascii="Times New Roman" w:eastAsiaTheme="minorHAnsi" w:hAnsi="Times New Roman" w:cstheme="minorBidi"/>
          <w:sz w:val="28"/>
          <w:szCs w:val="28"/>
          <w:lang w:eastAsia="en-US"/>
        </w:rPr>
        <w:t>важаемые депутаты</w:t>
      </w:r>
      <w:r>
        <w:rPr>
          <w:rFonts w:ascii="Times New Roman" w:eastAsiaTheme="minorHAnsi" w:hAnsi="Times New Roman" w:cstheme="minorBidi"/>
          <w:sz w:val="28"/>
          <w:szCs w:val="28"/>
          <w:lang w:eastAsia="en-US"/>
        </w:rPr>
        <w:t>, поддержать данный законопроект,</w:t>
      </w:r>
      <w:r w:rsidR="00550D22" w:rsidRPr="00550D22">
        <w:rPr>
          <w:rFonts w:ascii="Times New Roman" w:eastAsiaTheme="minorHAnsi" w:hAnsi="Times New Roman" w:cstheme="minorBidi"/>
          <w:sz w:val="28"/>
          <w:szCs w:val="28"/>
          <w:lang w:eastAsia="en-US"/>
        </w:rPr>
        <w:t xml:space="preserve"> изменения в двух чтениях</w:t>
      </w:r>
      <w:r>
        <w:rPr>
          <w:rFonts w:ascii="Times New Roman" w:eastAsiaTheme="minorHAnsi" w:hAnsi="Times New Roman" w:cstheme="minorBidi"/>
          <w:sz w:val="28"/>
          <w:szCs w:val="28"/>
          <w:lang w:eastAsia="en-US"/>
        </w:rPr>
        <w:t>. Э</w:t>
      </w:r>
      <w:r w:rsidR="00550D22" w:rsidRPr="00550D22">
        <w:rPr>
          <w:rFonts w:ascii="Times New Roman" w:eastAsiaTheme="minorHAnsi" w:hAnsi="Times New Roman" w:cstheme="minorBidi"/>
          <w:sz w:val="28"/>
          <w:szCs w:val="28"/>
          <w:lang w:eastAsia="en-US"/>
        </w:rPr>
        <w:t>то позволит н</w:t>
      </w:r>
      <w:r w:rsidR="00694CF2">
        <w:rPr>
          <w:rFonts w:ascii="Times New Roman" w:eastAsiaTheme="minorHAnsi" w:hAnsi="Times New Roman" w:cstheme="minorBidi"/>
          <w:sz w:val="28"/>
          <w:szCs w:val="28"/>
          <w:lang w:eastAsia="en-US"/>
        </w:rPr>
        <w:t>ам внести изменения оперативно</w:t>
      </w:r>
      <w:r>
        <w:rPr>
          <w:rFonts w:ascii="Times New Roman" w:eastAsiaTheme="minorHAnsi" w:hAnsi="Times New Roman" w:cstheme="minorBidi"/>
          <w:sz w:val="28"/>
          <w:szCs w:val="28"/>
          <w:lang w:eastAsia="en-US"/>
        </w:rPr>
        <w:t xml:space="preserve"> во</w:t>
      </w:r>
      <w:r w:rsidR="00550D22" w:rsidRPr="00550D22">
        <w:rPr>
          <w:rFonts w:ascii="Times New Roman" w:eastAsiaTheme="minorHAnsi" w:hAnsi="Times New Roman" w:cstheme="minorBidi"/>
          <w:sz w:val="28"/>
          <w:szCs w:val="28"/>
          <w:lang w:eastAsia="en-US"/>
        </w:rPr>
        <w:t xml:space="preserve"> все подзаконные акты и</w:t>
      </w:r>
      <w:r w:rsidR="002064E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уже начиная с января 2023 года</w:t>
      </w:r>
      <w:r w:rsidR="002064E0">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в</w:t>
      </w:r>
      <w:r w:rsidR="00550D22" w:rsidRPr="00550D22">
        <w:rPr>
          <w:rFonts w:ascii="Times New Roman" w:eastAsiaTheme="minorHAnsi" w:hAnsi="Times New Roman" w:cstheme="minorBidi"/>
          <w:sz w:val="28"/>
          <w:szCs w:val="28"/>
          <w:lang w:eastAsia="en-US"/>
        </w:rPr>
        <w:t>ыполнят</w:t>
      </w:r>
      <w:r w:rsidR="002064E0">
        <w:rPr>
          <w:rFonts w:ascii="Times New Roman" w:eastAsiaTheme="minorHAnsi" w:hAnsi="Times New Roman" w:cstheme="minorBidi"/>
          <w:sz w:val="28"/>
          <w:szCs w:val="28"/>
          <w:lang w:eastAsia="en-US"/>
        </w:rPr>
        <w:t>ь</w:t>
      </w:r>
      <w:r w:rsidR="00550D22" w:rsidRPr="00550D22">
        <w:rPr>
          <w:rFonts w:ascii="Times New Roman" w:eastAsiaTheme="minorHAnsi" w:hAnsi="Times New Roman" w:cstheme="minorBidi"/>
          <w:sz w:val="28"/>
          <w:szCs w:val="28"/>
          <w:lang w:eastAsia="en-US"/>
        </w:rPr>
        <w:t xml:space="preserve"> все обязательства перед нашими получателями</w:t>
      </w:r>
      <w:r>
        <w:rPr>
          <w:rFonts w:ascii="Times New Roman" w:eastAsiaTheme="minorHAnsi" w:hAnsi="Times New Roman" w:cstheme="minorBidi"/>
          <w:sz w:val="28"/>
          <w:szCs w:val="28"/>
          <w:lang w:eastAsia="en-US"/>
        </w:rPr>
        <w:t>.</w:t>
      </w:r>
    </w:p>
    <w:p w:rsidR="00D50E04" w:rsidRDefault="00D50E04" w:rsidP="00AC2BEA">
      <w:pPr>
        <w:spacing w:after="0" w:line="240" w:lineRule="auto"/>
        <w:ind w:firstLine="709"/>
        <w:jc w:val="both"/>
        <w:rPr>
          <w:rFonts w:ascii="Times New Roman" w:eastAsiaTheme="minorHAnsi" w:hAnsi="Times New Roman" w:cstheme="minorBidi"/>
          <w:sz w:val="28"/>
          <w:szCs w:val="28"/>
          <w:lang w:eastAsia="en-US"/>
        </w:rPr>
      </w:pPr>
    </w:p>
    <w:p w:rsidR="00D50E04"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D50E04">
        <w:rPr>
          <w:rFonts w:ascii="Times New Roman" w:eastAsiaTheme="minorHAnsi" w:hAnsi="Times New Roman" w:cstheme="minorBidi"/>
          <w:sz w:val="28"/>
          <w:szCs w:val="28"/>
          <w:lang w:eastAsia="en-US"/>
        </w:rPr>
        <w:t>.</w:t>
      </w:r>
    </w:p>
    <w:p w:rsidR="00D50E04" w:rsidRDefault="00D50E04" w:rsidP="00AC2BEA">
      <w:pPr>
        <w:spacing w:after="0" w:line="240" w:lineRule="auto"/>
        <w:ind w:firstLine="709"/>
        <w:jc w:val="both"/>
        <w:rPr>
          <w:rFonts w:ascii="Times New Roman" w:eastAsiaTheme="minorHAnsi" w:hAnsi="Times New Roman" w:cstheme="minorBidi"/>
          <w:sz w:val="28"/>
          <w:szCs w:val="28"/>
          <w:lang w:eastAsia="en-US"/>
        </w:rPr>
      </w:pPr>
    </w:p>
    <w:p w:rsidR="00694CF2" w:rsidRDefault="00694CF2" w:rsidP="00AC2BEA">
      <w:pPr>
        <w:spacing w:after="0" w:line="240" w:lineRule="auto"/>
        <w:ind w:firstLine="709"/>
        <w:jc w:val="both"/>
        <w:rPr>
          <w:rFonts w:ascii="Times New Roman" w:eastAsiaTheme="minorHAnsi" w:hAnsi="Times New Roman" w:cstheme="minorBidi"/>
          <w:sz w:val="28"/>
          <w:szCs w:val="28"/>
          <w:lang w:eastAsia="en-US"/>
        </w:rPr>
      </w:pPr>
    </w:p>
    <w:p w:rsidR="00D50E04" w:rsidRPr="00ED1477" w:rsidRDefault="00D50E04"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694CF2">
        <w:rPr>
          <w:rFonts w:ascii="Times New Roman" w:eastAsiaTheme="minorHAnsi" w:hAnsi="Times New Roman" w:cstheme="minorBidi"/>
          <w:sz w:val="28"/>
          <w:szCs w:val="28"/>
          <w:lang w:eastAsia="en-US"/>
        </w:rPr>
        <w:t xml:space="preserve">, Наталья </w:t>
      </w:r>
      <w:r w:rsidR="002064E0">
        <w:rPr>
          <w:rFonts w:ascii="Times New Roman" w:eastAsiaTheme="minorHAnsi" w:hAnsi="Times New Roman" w:cstheme="minorBidi"/>
          <w:sz w:val="28"/>
          <w:szCs w:val="28"/>
          <w:lang w:eastAsia="en-US"/>
        </w:rPr>
        <w:t>В</w:t>
      </w:r>
      <w:r w:rsidR="00694CF2">
        <w:rPr>
          <w:rFonts w:ascii="Times New Roman" w:eastAsiaTheme="minorHAnsi" w:hAnsi="Times New Roman" w:cstheme="minorBidi"/>
          <w:sz w:val="28"/>
          <w:szCs w:val="28"/>
          <w:lang w:eastAsia="en-US"/>
        </w:rPr>
        <w:t>ладимировна.</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694CF2" w:rsidRDefault="00694CF2" w:rsidP="00AC2BEA">
      <w:pPr>
        <w:spacing w:after="0" w:line="240" w:lineRule="auto"/>
        <w:ind w:firstLine="709"/>
        <w:jc w:val="both"/>
        <w:rPr>
          <w:rFonts w:ascii="Times New Roman" w:eastAsiaTheme="minorHAnsi" w:hAnsi="Times New Roman" w:cstheme="minorBidi"/>
          <w:sz w:val="28"/>
          <w:szCs w:val="28"/>
          <w:lang w:eastAsia="en-US"/>
        </w:rPr>
      </w:pPr>
    </w:p>
    <w:p w:rsidR="00694CF2" w:rsidRPr="00550D22" w:rsidRDefault="00694CF2"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Коллеги, есть ли вопросы?</w:t>
      </w:r>
    </w:p>
    <w:p w:rsidR="00F61590" w:rsidRDefault="00F61590" w:rsidP="00AC2BEA">
      <w:pPr>
        <w:spacing w:after="0" w:line="240" w:lineRule="auto"/>
        <w:ind w:firstLine="709"/>
        <w:jc w:val="both"/>
        <w:rPr>
          <w:rFonts w:ascii="Times New Roman" w:eastAsiaTheme="minorHAnsi" w:hAnsi="Times New Roman" w:cstheme="minorBidi"/>
          <w:sz w:val="28"/>
          <w:szCs w:val="28"/>
          <w:lang w:eastAsia="en-US"/>
        </w:rPr>
      </w:pPr>
    </w:p>
    <w:p w:rsidR="00D50E04" w:rsidRDefault="00D50E04"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 xml:space="preserve">ет </w:t>
      </w:r>
      <w:r w:rsidRPr="00550D22">
        <w:rPr>
          <w:rFonts w:ascii="Times New Roman" w:eastAsiaTheme="minorHAnsi" w:hAnsi="Times New Roman" w:cstheme="minorBidi"/>
          <w:sz w:val="28"/>
          <w:szCs w:val="28"/>
          <w:lang w:eastAsia="en-US"/>
        </w:rPr>
        <w:t>вопросов.</w:t>
      </w:r>
    </w:p>
    <w:p w:rsidR="00D50E04" w:rsidRDefault="00D50E04" w:rsidP="00AC2BEA">
      <w:pPr>
        <w:spacing w:after="0" w:line="240" w:lineRule="auto"/>
        <w:ind w:firstLine="709"/>
        <w:jc w:val="both"/>
        <w:rPr>
          <w:rFonts w:ascii="Times New Roman" w:eastAsiaTheme="minorHAnsi" w:hAnsi="Times New Roman" w:cstheme="minorBidi"/>
          <w:sz w:val="28"/>
          <w:szCs w:val="28"/>
          <w:lang w:eastAsia="en-US"/>
        </w:rPr>
      </w:pPr>
    </w:p>
    <w:p w:rsidR="00D50E04"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694CF2">
        <w:rPr>
          <w:rFonts w:ascii="Times New Roman" w:eastAsiaTheme="minorHAnsi" w:hAnsi="Times New Roman" w:cstheme="minorBidi"/>
          <w:sz w:val="28"/>
          <w:szCs w:val="28"/>
          <w:lang w:eastAsia="en-US"/>
        </w:rPr>
        <w:t>, Наталья Владимировна.</w:t>
      </w:r>
    </w:p>
    <w:p w:rsidR="00D50E04" w:rsidRDefault="00D50E04" w:rsidP="00AC2BEA">
      <w:pPr>
        <w:spacing w:after="0" w:line="240" w:lineRule="auto"/>
        <w:ind w:firstLine="709"/>
        <w:jc w:val="both"/>
        <w:rPr>
          <w:rFonts w:ascii="Times New Roman" w:eastAsiaTheme="minorHAnsi" w:hAnsi="Times New Roman" w:cstheme="minorBidi"/>
          <w:sz w:val="28"/>
          <w:szCs w:val="28"/>
          <w:lang w:eastAsia="en-US"/>
        </w:rPr>
      </w:pPr>
    </w:p>
    <w:p w:rsidR="00694CF2" w:rsidRDefault="00694CF2" w:rsidP="00AC2BEA">
      <w:pPr>
        <w:spacing w:after="0" w:line="240" w:lineRule="auto"/>
        <w:ind w:firstLine="709"/>
        <w:jc w:val="both"/>
        <w:rPr>
          <w:rFonts w:ascii="Times New Roman" w:eastAsiaTheme="minorHAnsi" w:hAnsi="Times New Roman" w:cstheme="minorBidi"/>
          <w:sz w:val="28"/>
          <w:szCs w:val="28"/>
          <w:lang w:eastAsia="en-US"/>
        </w:rPr>
      </w:pPr>
    </w:p>
    <w:p w:rsidR="00AD4BF3"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D50E04">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доклад мы заслушали</w:t>
      </w:r>
      <w:r w:rsidR="00D50E04">
        <w:rPr>
          <w:rFonts w:ascii="Times New Roman" w:eastAsiaTheme="minorHAnsi" w:hAnsi="Times New Roman" w:cstheme="minorBidi"/>
          <w:sz w:val="28"/>
          <w:szCs w:val="28"/>
          <w:lang w:eastAsia="en-US"/>
        </w:rPr>
        <w:t xml:space="preserve">. </w:t>
      </w:r>
    </w:p>
    <w:p w:rsidR="00AD4BF3" w:rsidRDefault="00AD4BF3" w:rsidP="00AC2BEA">
      <w:pPr>
        <w:spacing w:after="0" w:line="240" w:lineRule="auto"/>
        <w:ind w:firstLine="709"/>
        <w:jc w:val="both"/>
        <w:rPr>
          <w:rFonts w:ascii="Times New Roman" w:eastAsiaTheme="minorHAnsi" w:hAnsi="Times New Roman" w:cstheme="minorBidi"/>
          <w:sz w:val="28"/>
          <w:szCs w:val="28"/>
          <w:lang w:eastAsia="en-US"/>
        </w:rPr>
      </w:pPr>
    </w:p>
    <w:p w:rsidR="00AD4BF3" w:rsidRDefault="00AD4BF3" w:rsidP="00AC2BEA">
      <w:pPr>
        <w:spacing w:after="0" w:line="240" w:lineRule="auto"/>
        <w:ind w:firstLine="709"/>
        <w:jc w:val="both"/>
        <w:rPr>
          <w:rFonts w:ascii="Times New Roman" w:eastAsiaTheme="minorHAnsi" w:hAnsi="Times New Roman" w:cstheme="minorBidi"/>
          <w:sz w:val="28"/>
          <w:szCs w:val="28"/>
          <w:lang w:eastAsia="en-US"/>
        </w:rPr>
      </w:pPr>
    </w:p>
    <w:p w:rsidR="00D50E04" w:rsidRDefault="00D50E04"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М</w:t>
      </w:r>
      <w:r w:rsidR="00550D22" w:rsidRPr="00550D22">
        <w:rPr>
          <w:rFonts w:ascii="Times New Roman" w:eastAsiaTheme="minorHAnsi" w:hAnsi="Times New Roman" w:cstheme="minorBidi"/>
          <w:sz w:val="28"/>
          <w:szCs w:val="28"/>
          <w:lang w:eastAsia="en-US"/>
        </w:rPr>
        <w:t>ы все это обсуждали на фракциях</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комитетах</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довольно подробно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были встречи с депутатами и министерств</w:t>
      </w:r>
      <w:r w:rsidR="002064E0">
        <w:rPr>
          <w:rFonts w:ascii="Times New Roman" w:eastAsiaTheme="minorHAnsi" w:hAnsi="Times New Roman" w:cstheme="minorBidi"/>
          <w:sz w:val="28"/>
          <w:szCs w:val="28"/>
          <w:lang w:eastAsia="en-US"/>
        </w:rPr>
        <w:t>а,</w:t>
      </w:r>
      <w:r w:rsidR="00550D22" w:rsidRPr="00550D22">
        <w:rPr>
          <w:rFonts w:ascii="Times New Roman" w:eastAsiaTheme="minorHAnsi" w:hAnsi="Times New Roman" w:cstheme="minorBidi"/>
          <w:sz w:val="28"/>
          <w:szCs w:val="28"/>
          <w:lang w:eastAsia="en-US"/>
        </w:rPr>
        <w:t xml:space="preserve"> и комитета</w:t>
      </w:r>
      <w:r w:rsidR="002064E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нашего</w:t>
      </w:r>
      <w:r>
        <w:rPr>
          <w:rFonts w:ascii="Times New Roman" w:eastAsiaTheme="minorHAnsi" w:hAnsi="Times New Roman" w:cstheme="minorBidi"/>
          <w:sz w:val="28"/>
          <w:szCs w:val="28"/>
          <w:lang w:eastAsia="en-US"/>
        </w:rPr>
        <w:t>.</w:t>
      </w:r>
    </w:p>
    <w:p w:rsidR="00D50E04" w:rsidRDefault="00D50E04" w:rsidP="00AC2BEA">
      <w:pPr>
        <w:spacing w:after="0" w:line="240" w:lineRule="auto"/>
        <w:ind w:firstLine="709"/>
        <w:jc w:val="both"/>
        <w:rPr>
          <w:rFonts w:ascii="Times New Roman" w:eastAsiaTheme="minorHAnsi" w:hAnsi="Times New Roman" w:cstheme="minorBidi"/>
          <w:sz w:val="28"/>
          <w:szCs w:val="28"/>
          <w:lang w:eastAsia="en-US"/>
        </w:rPr>
      </w:pPr>
    </w:p>
    <w:p w:rsidR="00AD4BF3" w:rsidRDefault="00AD4BF3" w:rsidP="00AC2BEA">
      <w:pPr>
        <w:spacing w:after="0" w:line="240" w:lineRule="auto"/>
        <w:ind w:firstLine="709"/>
        <w:jc w:val="both"/>
        <w:rPr>
          <w:rFonts w:ascii="Times New Roman" w:eastAsiaTheme="minorHAnsi" w:hAnsi="Times New Roman" w:cstheme="minorBidi"/>
          <w:sz w:val="28"/>
          <w:szCs w:val="28"/>
          <w:lang w:eastAsia="en-US"/>
        </w:rPr>
      </w:pPr>
    </w:p>
    <w:p w:rsidR="00D50E04" w:rsidRDefault="00D50E04"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рассматриваем законопроект в первом чтении</w:t>
      </w:r>
      <w:r>
        <w:rPr>
          <w:rFonts w:ascii="Times New Roman" w:eastAsiaTheme="minorHAnsi" w:hAnsi="Times New Roman" w:cstheme="minorBidi"/>
          <w:sz w:val="28"/>
          <w:szCs w:val="28"/>
          <w:lang w:eastAsia="en-US"/>
        </w:rPr>
        <w:t xml:space="preserve">. </w:t>
      </w:r>
    </w:p>
    <w:p w:rsidR="00D50E04" w:rsidRDefault="00D50E04" w:rsidP="00AC2BEA">
      <w:pPr>
        <w:spacing w:after="0" w:line="240" w:lineRule="auto"/>
        <w:ind w:firstLine="709"/>
        <w:jc w:val="both"/>
        <w:rPr>
          <w:rFonts w:ascii="Times New Roman" w:eastAsiaTheme="minorHAnsi" w:hAnsi="Times New Roman" w:cstheme="minorBidi"/>
          <w:sz w:val="28"/>
          <w:szCs w:val="28"/>
          <w:lang w:eastAsia="en-US"/>
        </w:rPr>
      </w:pPr>
    </w:p>
    <w:p w:rsidR="00AD4BF3" w:rsidRDefault="00AD4BF3" w:rsidP="00AC2BEA">
      <w:pPr>
        <w:spacing w:after="0" w:line="240" w:lineRule="auto"/>
        <w:ind w:firstLine="709"/>
        <w:jc w:val="both"/>
        <w:rPr>
          <w:rFonts w:ascii="Times New Roman" w:eastAsiaTheme="minorHAnsi" w:hAnsi="Times New Roman" w:cstheme="minorBidi"/>
          <w:sz w:val="28"/>
          <w:szCs w:val="28"/>
          <w:lang w:eastAsia="en-US"/>
        </w:rPr>
      </w:pPr>
    </w:p>
    <w:p w:rsidR="00D50E04" w:rsidRDefault="00D50E04"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акие есть предложения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замечания</w:t>
      </w:r>
      <w:r>
        <w:rPr>
          <w:rFonts w:ascii="Times New Roman" w:eastAsiaTheme="minorHAnsi" w:hAnsi="Times New Roman" w:cstheme="minorBidi"/>
          <w:sz w:val="28"/>
          <w:szCs w:val="28"/>
          <w:lang w:eastAsia="en-US"/>
        </w:rPr>
        <w:t>?</w:t>
      </w:r>
    </w:p>
    <w:p w:rsidR="00D50E04" w:rsidRDefault="00D50E04" w:rsidP="00AC2BEA">
      <w:pPr>
        <w:spacing w:after="0" w:line="240" w:lineRule="auto"/>
        <w:ind w:firstLine="709"/>
        <w:jc w:val="both"/>
        <w:rPr>
          <w:rFonts w:ascii="Times New Roman" w:eastAsiaTheme="minorHAnsi" w:hAnsi="Times New Roman" w:cstheme="minorBidi"/>
          <w:sz w:val="28"/>
          <w:szCs w:val="28"/>
          <w:lang w:eastAsia="en-US"/>
        </w:rPr>
      </w:pPr>
    </w:p>
    <w:p w:rsidR="00D50E04" w:rsidRDefault="00D50E04"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Замечаний, предложений</w:t>
      </w:r>
      <w:r w:rsidR="00550D22" w:rsidRPr="00550D22">
        <w:rPr>
          <w:rFonts w:ascii="Times New Roman" w:eastAsiaTheme="minorHAnsi" w:hAnsi="Times New Roman" w:cstheme="minorBidi"/>
          <w:sz w:val="28"/>
          <w:szCs w:val="28"/>
          <w:lang w:eastAsia="en-US"/>
        </w:rPr>
        <w:t xml:space="preserve"> нет</w:t>
      </w:r>
      <w:r>
        <w:rPr>
          <w:rFonts w:ascii="Times New Roman" w:eastAsiaTheme="minorHAnsi" w:hAnsi="Times New Roman" w:cstheme="minorBidi"/>
          <w:sz w:val="28"/>
          <w:szCs w:val="28"/>
          <w:lang w:eastAsia="en-US"/>
        </w:rPr>
        <w:t>.</w:t>
      </w:r>
    </w:p>
    <w:p w:rsidR="00D50E04" w:rsidRDefault="00D50E04" w:rsidP="00AC2BEA">
      <w:pPr>
        <w:spacing w:after="0" w:line="240" w:lineRule="auto"/>
        <w:ind w:firstLine="709"/>
        <w:jc w:val="both"/>
        <w:rPr>
          <w:rFonts w:ascii="Times New Roman" w:eastAsiaTheme="minorHAnsi" w:hAnsi="Times New Roman" w:cstheme="minorBidi"/>
          <w:sz w:val="28"/>
          <w:szCs w:val="28"/>
          <w:lang w:eastAsia="en-US"/>
        </w:rPr>
      </w:pPr>
    </w:p>
    <w:p w:rsidR="00AD4BF3" w:rsidRDefault="00AD4BF3"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D50E04"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Ставлю</w:t>
      </w:r>
      <w:r w:rsidR="00550D22" w:rsidRPr="00550D22">
        <w:rPr>
          <w:rFonts w:ascii="Times New Roman" w:eastAsiaTheme="minorHAnsi" w:hAnsi="Times New Roman" w:cstheme="minorBidi"/>
          <w:sz w:val="28"/>
          <w:szCs w:val="28"/>
          <w:lang w:eastAsia="en-US"/>
        </w:rPr>
        <w:t xml:space="preserve"> на голосование</w:t>
      </w:r>
      <w:r>
        <w:rPr>
          <w:rFonts w:ascii="Times New Roman" w:eastAsiaTheme="minorHAnsi" w:hAnsi="Times New Roman" w:cstheme="minorBidi"/>
          <w:sz w:val="28"/>
          <w:szCs w:val="28"/>
          <w:lang w:eastAsia="en-US"/>
        </w:rPr>
        <w:t>.</w:t>
      </w:r>
    </w:p>
    <w:p w:rsidR="00D50E04" w:rsidRDefault="00D50E04" w:rsidP="00AC2BEA">
      <w:pPr>
        <w:spacing w:after="0" w:line="240" w:lineRule="auto"/>
        <w:ind w:firstLine="709"/>
        <w:jc w:val="both"/>
        <w:rPr>
          <w:rFonts w:ascii="Times New Roman" w:eastAsiaTheme="minorHAnsi" w:hAnsi="Times New Roman" w:cstheme="minorBidi"/>
          <w:sz w:val="28"/>
          <w:szCs w:val="28"/>
          <w:lang w:eastAsia="en-US"/>
        </w:rPr>
      </w:pPr>
    </w:p>
    <w:p w:rsidR="00D50E04" w:rsidRDefault="00D50E04" w:rsidP="00AC2BEA">
      <w:pPr>
        <w:spacing w:after="0" w:line="240" w:lineRule="auto"/>
        <w:ind w:firstLine="709"/>
        <w:jc w:val="both"/>
        <w:rPr>
          <w:rFonts w:ascii="Times New Roman" w:eastAsiaTheme="minorHAnsi" w:hAnsi="Times New Roman" w:cstheme="minorBidi"/>
          <w:sz w:val="28"/>
          <w:szCs w:val="28"/>
          <w:lang w:eastAsia="en-US"/>
        </w:rPr>
      </w:pPr>
    </w:p>
    <w:p w:rsidR="00D50E04" w:rsidRPr="00AD6269" w:rsidRDefault="00D50E04"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За – </w:t>
      </w:r>
      <w:r w:rsidR="002064E0">
        <w:rPr>
          <w:rFonts w:ascii="Times New Roman" w:hAnsi="Times New Roman"/>
          <w:sz w:val="28"/>
          <w:szCs w:val="28"/>
        </w:rPr>
        <w:t>67</w:t>
      </w:r>
    </w:p>
    <w:p w:rsidR="00D50E04" w:rsidRPr="00AD6269" w:rsidRDefault="00D50E04"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Против – </w:t>
      </w:r>
      <w:r w:rsidR="002064E0">
        <w:rPr>
          <w:rFonts w:ascii="Times New Roman" w:hAnsi="Times New Roman"/>
          <w:sz w:val="28"/>
          <w:szCs w:val="28"/>
        </w:rPr>
        <w:t>0</w:t>
      </w:r>
    </w:p>
    <w:p w:rsidR="00D50E04" w:rsidRPr="00AD6269" w:rsidRDefault="00D50E04"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Воздержалось – </w:t>
      </w:r>
      <w:r w:rsidR="002064E0">
        <w:rPr>
          <w:rFonts w:ascii="Times New Roman" w:hAnsi="Times New Roman"/>
          <w:sz w:val="28"/>
          <w:szCs w:val="28"/>
        </w:rPr>
        <w:t>0</w:t>
      </w:r>
    </w:p>
    <w:p w:rsidR="00D50E04" w:rsidRPr="00AD6269" w:rsidRDefault="00D50E04"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Не голосовало – </w:t>
      </w:r>
      <w:r w:rsidR="002064E0">
        <w:rPr>
          <w:rFonts w:ascii="Times New Roman" w:hAnsi="Times New Roman"/>
          <w:sz w:val="28"/>
          <w:szCs w:val="28"/>
        </w:rPr>
        <w:t>0</w:t>
      </w:r>
    </w:p>
    <w:p w:rsidR="00D50E04" w:rsidRPr="00AD6269" w:rsidRDefault="00D50E04" w:rsidP="00AC2BEA">
      <w:pPr>
        <w:spacing w:after="0" w:line="240" w:lineRule="auto"/>
        <w:ind w:firstLine="709"/>
        <w:jc w:val="both"/>
        <w:rPr>
          <w:rFonts w:ascii="Times New Roman" w:hAnsi="Times New Roman"/>
          <w:i/>
          <w:sz w:val="28"/>
          <w:szCs w:val="28"/>
        </w:rPr>
      </w:pPr>
      <w:r w:rsidRPr="00AD6269">
        <w:rPr>
          <w:rFonts w:ascii="Times New Roman" w:hAnsi="Times New Roman"/>
          <w:i/>
          <w:sz w:val="28"/>
          <w:szCs w:val="28"/>
        </w:rPr>
        <w:t xml:space="preserve">(Протокол № </w:t>
      </w:r>
      <w:r w:rsidR="002064E0">
        <w:rPr>
          <w:rFonts w:ascii="Times New Roman" w:hAnsi="Times New Roman"/>
          <w:i/>
          <w:sz w:val="28"/>
          <w:szCs w:val="28"/>
        </w:rPr>
        <w:t>18</w:t>
      </w:r>
      <w:r w:rsidRPr="00AD6269">
        <w:rPr>
          <w:rFonts w:ascii="Times New Roman" w:hAnsi="Times New Roman"/>
          <w:i/>
          <w:sz w:val="28"/>
          <w:szCs w:val="28"/>
        </w:rPr>
        <w:t>).</w:t>
      </w:r>
    </w:p>
    <w:p w:rsidR="00D50E04" w:rsidRPr="00AD6269" w:rsidRDefault="00D50E04"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Решение принято.</w:t>
      </w:r>
    </w:p>
    <w:p w:rsidR="00D50E04" w:rsidRPr="00AD6269" w:rsidRDefault="00D50E04" w:rsidP="00AC2BEA">
      <w:pPr>
        <w:spacing w:after="0" w:line="240" w:lineRule="auto"/>
        <w:ind w:firstLine="709"/>
        <w:jc w:val="both"/>
        <w:rPr>
          <w:rFonts w:ascii="Times New Roman" w:hAnsi="Times New Roman"/>
          <w:i/>
          <w:sz w:val="28"/>
          <w:szCs w:val="28"/>
        </w:rPr>
      </w:pPr>
      <w:r w:rsidRPr="00AD6269">
        <w:rPr>
          <w:rFonts w:ascii="Times New Roman" w:hAnsi="Times New Roman"/>
          <w:i/>
          <w:sz w:val="28"/>
          <w:szCs w:val="28"/>
        </w:rPr>
        <w:t xml:space="preserve">(Постановление от </w:t>
      </w:r>
      <w:r w:rsidR="002064E0">
        <w:rPr>
          <w:rFonts w:ascii="Times New Roman" w:hAnsi="Times New Roman"/>
          <w:i/>
          <w:sz w:val="28"/>
          <w:szCs w:val="28"/>
        </w:rPr>
        <w:t>31.10.</w:t>
      </w:r>
      <w:r w:rsidRPr="00AD6269">
        <w:rPr>
          <w:rFonts w:ascii="Times New Roman" w:hAnsi="Times New Roman"/>
          <w:i/>
          <w:sz w:val="28"/>
          <w:szCs w:val="28"/>
        </w:rPr>
        <w:t>2022  №</w:t>
      </w:r>
      <w:r w:rsidR="002064E0">
        <w:rPr>
          <w:rFonts w:ascii="Times New Roman" w:hAnsi="Times New Roman"/>
          <w:i/>
          <w:sz w:val="28"/>
          <w:szCs w:val="28"/>
        </w:rPr>
        <w:t>296</w:t>
      </w:r>
      <w:r w:rsidRPr="00AD6269">
        <w:rPr>
          <w:rFonts w:ascii="Times New Roman" w:hAnsi="Times New Roman"/>
          <w:i/>
          <w:sz w:val="28"/>
          <w:szCs w:val="28"/>
        </w:rPr>
        <w:t>).</w:t>
      </w:r>
    </w:p>
    <w:p w:rsidR="00D50E04" w:rsidRPr="00550D22" w:rsidRDefault="00D50E04"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C34D5C"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D50E04">
        <w:rPr>
          <w:rFonts w:ascii="Times New Roman" w:eastAsiaTheme="minorHAnsi" w:hAnsi="Times New Roman" w:cstheme="minorBidi"/>
          <w:sz w:val="28"/>
          <w:szCs w:val="28"/>
          <w:lang w:eastAsia="en-US"/>
        </w:rPr>
        <w:t xml:space="preserve">. </w:t>
      </w:r>
    </w:p>
    <w:p w:rsidR="00C34D5C" w:rsidRDefault="00C34D5C" w:rsidP="00AC2BEA">
      <w:pPr>
        <w:spacing w:after="0" w:line="240" w:lineRule="auto"/>
        <w:ind w:firstLine="709"/>
        <w:jc w:val="both"/>
        <w:rPr>
          <w:rFonts w:ascii="Times New Roman" w:eastAsiaTheme="minorHAnsi" w:hAnsi="Times New Roman" w:cstheme="minorBidi"/>
          <w:sz w:val="28"/>
          <w:szCs w:val="28"/>
          <w:lang w:eastAsia="en-US"/>
        </w:rPr>
      </w:pPr>
    </w:p>
    <w:p w:rsidR="00D50E04" w:rsidRDefault="00D50E04"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Р</w:t>
      </w:r>
      <w:r w:rsidR="00550D22" w:rsidRPr="00550D22">
        <w:rPr>
          <w:rFonts w:ascii="Times New Roman" w:eastAsiaTheme="minorHAnsi" w:hAnsi="Times New Roman" w:cstheme="minorBidi"/>
          <w:sz w:val="28"/>
          <w:szCs w:val="28"/>
          <w:lang w:eastAsia="en-US"/>
        </w:rPr>
        <w:t>ешение принято</w:t>
      </w:r>
      <w:r>
        <w:rPr>
          <w:rFonts w:ascii="Times New Roman" w:eastAsiaTheme="minorHAnsi" w:hAnsi="Times New Roman" w:cstheme="minorBidi"/>
          <w:sz w:val="28"/>
          <w:szCs w:val="28"/>
          <w:lang w:eastAsia="en-US"/>
        </w:rPr>
        <w:t>.</w:t>
      </w:r>
    </w:p>
    <w:p w:rsidR="00D50E04" w:rsidRDefault="00D50E04" w:rsidP="00AC2BEA">
      <w:pPr>
        <w:spacing w:after="0" w:line="240" w:lineRule="auto"/>
        <w:ind w:firstLine="709"/>
        <w:jc w:val="both"/>
        <w:rPr>
          <w:rFonts w:ascii="Times New Roman" w:eastAsiaTheme="minorHAnsi" w:hAnsi="Times New Roman" w:cstheme="minorBidi"/>
          <w:sz w:val="28"/>
          <w:szCs w:val="28"/>
          <w:lang w:eastAsia="en-US"/>
        </w:rPr>
      </w:pPr>
    </w:p>
    <w:p w:rsidR="00694CF2" w:rsidRDefault="00694CF2" w:rsidP="00AC2BEA">
      <w:pPr>
        <w:spacing w:after="0" w:line="240" w:lineRule="auto"/>
        <w:ind w:firstLine="709"/>
        <w:jc w:val="both"/>
        <w:rPr>
          <w:rFonts w:ascii="Times New Roman" w:eastAsiaTheme="minorHAnsi" w:hAnsi="Times New Roman" w:cstheme="minorBidi"/>
          <w:sz w:val="28"/>
          <w:szCs w:val="28"/>
          <w:lang w:eastAsia="en-US"/>
        </w:rPr>
      </w:pPr>
    </w:p>
    <w:p w:rsidR="00D50E04" w:rsidRDefault="00D50E04"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w:t>
      </w:r>
      <w:r w:rsidR="00550D22" w:rsidRPr="00550D22">
        <w:rPr>
          <w:rFonts w:ascii="Times New Roman" w:eastAsiaTheme="minorHAnsi" w:hAnsi="Times New Roman" w:cstheme="minorBidi"/>
          <w:sz w:val="28"/>
          <w:szCs w:val="28"/>
          <w:lang w:eastAsia="en-US"/>
        </w:rPr>
        <w:t>важаемые коллеги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Наталья Владимировна предложила рассмотреть законопроект сегодня в окончательной редакции</w:t>
      </w:r>
      <w:r>
        <w:rPr>
          <w:rFonts w:ascii="Times New Roman" w:eastAsiaTheme="minorHAnsi" w:hAnsi="Times New Roman" w:cstheme="minorBidi"/>
          <w:sz w:val="28"/>
          <w:szCs w:val="28"/>
          <w:lang w:eastAsia="en-US"/>
        </w:rPr>
        <w:t>.</w:t>
      </w:r>
    </w:p>
    <w:p w:rsidR="00D50E04" w:rsidRDefault="00D50E04" w:rsidP="00AC2BEA">
      <w:pPr>
        <w:spacing w:after="0" w:line="240" w:lineRule="auto"/>
        <w:ind w:firstLine="709"/>
        <w:jc w:val="both"/>
        <w:rPr>
          <w:rFonts w:ascii="Times New Roman" w:eastAsiaTheme="minorHAnsi" w:hAnsi="Times New Roman" w:cstheme="minorBidi"/>
          <w:sz w:val="28"/>
          <w:szCs w:val="28"/>
          <w:lang w:eastAsia="en-US"/>
        </w:rPr>
      </w:pPr>
    </w:p>
    <w:p w:rsidR="00AD4BF3" w:rsidRDefault="00AD4BF3"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D50E04"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тавлю это предложение на голосование</w:t>
      </w:r>
      <w:r>
        <w:rPr>
          <w:rFonts w:ascii="Times New Roman" w:eastAsiaTheme="minorHAnsi" w:hAnsi="Times New Roman" w:cstheme="minorBidi"/>
          <w:sz w:val="28"/>
          <w:szCs w:val="28"/>
          <w:lang w:eastAsia="en-US"/>
        </w:rPr>
        <w:t>.</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694CF2" w:rsidRDefault="00694CF2" w:rsidP="00AC2BEA">
      <w:pPr>
        <w:spacing w:after="0" w:line="240" w:lineRule="auto"/>
        <w:ind w:firstLine="709"/>
        <w:jc w:val="both"/>
        <w:rPr>
          <w:rFonts w:ascii="Times New Roman" w:eastAsiaTheme="minorHAnsi" w:hAnsi="Times New Roman" w:cstheme="minorBidi"/>
          <w:sz w:val="28"/>
          <w:szCs w:val="28"/>
          <w:lang w:eastAsia="en-US"/>
        </w:rPr>
      </w:pPr>
    </w:p>
    <w:p w:rsidR="00D50E04" w:rsidRPr="00AD6269" w:rsidRDefault="00D50E04"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За – </w:t>
      </w:r>
      <w:r w:rsidR="002064E0">
        <w:rPr>
          <w:rFonts w:ascii="Times New Roman" w:hAnsi="Times New Roman"/>
          <w:sz w:val="28"/>
          <w:szCs w:val="28"/>
        </w:rPr>
        <w:t>67</w:t>
      </w:r>
    </w:p>
    <w:p w:rsidR="00D50E04" w:rsidRPr="00AD6269" w:rsidRDefault="00D50E04"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Против – </w:t>
      </w:r>
      <w:r w:rsidR="002064E0">
        <w:rPr>
          <w:rFonts w:ascii="Times New Roman" w:hAnsi="Times New Roman"/>
          <w:sz w:val="28"/>
          <w:szCs w:val="28"/>
        </w:rPr>
        <w:t>0</w:t>
      </w:r>
    </w:p>
    <w:p w:rsidR="00D50E04" w:rsidRPr="00AD6269" w:rsidRDefault="00D50E04"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Воздержалось – </w:t>
      </w:r>
      <w:r w:rsidR="002064E0">
        <w:rPr>
          <w:rFonts w:ascii="Times New Roman" w:hAnsi="Times New Roman"/>
          <w:sz w:val="28"/>
          <w:szCs w:val="28"/>
        </w:rPr>
        <w:t>0</w:t>
      </w:r>
    </w:p>
    <w:p w:rsidR="00D50E04" w:rsidRPr="00AD6269" w:rsidRDefault="00D50E04"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Не голосовало – </w:t>
      </w:r>
      <w:r w:rsidR="002064E0">
        <w:rPr>
          <w:rFonts w:ascii="Times New Roman" w:hAnsi="Times New Roman"/>
          <w:sz w:val="28"/>
          <w:szCs w:val="28"/>
        </w:rPr>
        <w:t>0</w:t>
      </w:r>
    </w:p>
    <w:p w:rsidR="00D50E04" w:rsidRPr="00AD6269" w:rsidRDefault="00D50E04" w:rsidP="00AC2BEA">
      <w:pPr>
        <w:spacing w:after="0" w:line="240" w:lineRule="auto"/>
        <w:ind w:firstLine="709"/>
        <w:jc w:val="both"/>
        <w:rPr>
          <w:rFonts w:ascii="Times New Roman" w:hAnsi="Times New Roman"/>
          <w:i/>
          <w:sz w:val="28"/>
          <w:szCs w:val="28"/>
        </w:rPr>
      </w:pPr>
      <w:r w:rsidRPr="00AD6269">
        <w:rPr>
          <w:rFonts w:ascii="Times New Roman" w:hAnsi="Times New Roman"/>
          <w:i/>
          <w:sz w:val="28"/>
          <w:szCs w:val="28"/>
        </w:rPr>
        <w:t xml:space="preserve">(Протокол № </w:t>
      </w:r>
      <w:r w:rsidR="002064E0">
        <w:rPr>
          <w:rFonts w:ascii="Times New Roman" w:hAnsi="Times New Roman"/>
          <w:i/>
          <w:sz w:val="28"/>
          <w:szCs w:val="28"/>
        </w:rPr>
        <w:t>19</w:t>
      </w:r>
      <w:r w:rsidRPr="00AD6269">
        <w:rPr>
          <w:rFonts w:ascii="Times New Roman" w:hAnsi="Times New Roman"/>
          <w:i/>
          <w:sz w:val="28"/>
          <w:szCs w:val="28"/>
        </w:rPr>
        <w:t>).</w:t>
      </w:r>
    </w:p>
    <w:p w:rsidR="00D50E04" w:rsidRPr="00AD6269" w:rsidRDefault="00D50E04"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Решение принято.</w:t>
      </w:r>
    </w:p>
    <w:p w:rsidR="00D50E04" w:rsidRDefault="00D50E04" w:rsidP="00AC2BEA">
      <w:pPr>
        <w:spacing w:after="0" w:line="240" w:lineRule="auto"/>
        <w:ind w:firstLine="709"/>
        <w:jc w:val="both"/>
        <w:rPr>
          <w:rFonts w:ascii="Times New Roman" w:eastAsiaTheme="minorHAnsi" w:hAnsi="Times New Roman" w:cstheme="minorBidi"/>
          <w:sz w:val="28"/>
          <w:szCs w:val="28"/>
          <w:lang w:eastAsia="en-US"/>
        </w:rPr>
      </w:pPr>
    </w:p>
    <w:p w:rsidR="00D50E04" w:rsidRPr="00550D22" w:rsidRDefault="00D50E04" w:rsidP="00AC2BEA">
      <w:pPr>
        <w:spacing w:after="0" w:line="240" w:lineRule="auto"/>
        <w:ind w:firstLine="709"/>
        <w:jc w:val="both"/>
        <w:rPr>
          <w:rFonts w:ascii="Times New Roman" w:eastAsiaTheme="minorHAnsi" w:hAnsi="Times New Roman" w:cstheme="minorBidi"/>
          <w:sz w:val="28"/>
          <w:szCs w:val="28"/>
          <w:lang w:eastAsia="en-US"/>
        </w:rPr>
      </w:pPr>
    </w:p>
    <w:p w:rsidR="00D50E04"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D50E04">
        <w:rPr>
          <w:rFonts w:ascii="Times New Roman" w:eastAsiaTheme="minorHAnsi" w:hAnsi="Times New Roman" w:cstheme="minorBidi"/>
          <w:sz w:val="28"/>
          <w:szCs w:val="28"/>
          <w:lang w:eastAsia="en-US"/>
        </w:rPr>
        <w:t>.</w:t>
      </w:r>
    </w:p>
    <w:p w:rsidR="00D50E04" w:rsidRDefault="00D50E04" w:rsidP="00AC2BEA">
      <w:pPr>
        <w:spacing w:after="0" w:line="240" w:lineRule="auto"/>
        <w:ind w:firstLine="709"/>
        <w:jc w:val="both"/>
        <w:rPr>
          <w:rFonts w:ascii="Times New Roman" w:eastAsiaTheme="minorHAnsi" w:hAnsi="Times New Roman" w:cstheme="minorBidi"/>
          <w:sz w:val="28"/>
          <w:szCs w:val="28"/>
          <w:lang w:eastAsia="en-US"/>
        </w:rPr>
      </w:pPr>
    </w:p>
    <w:p w:rsidR="00AD4BF3" w:rsidRDefault="00AD4BF3" w:rsidP="00AC2BEA">
      <w:pPr>
        <w:spacing w:after="0" w:line="240" w:lineRule="auto"/>
        <w:ind w:firstLine="709"/>
        <w:jc w:val="both"/>
        <w:rPr>
          <w:rFonts w:ascii="Times New Roman" w:eastAsiaTheme="minorHAnsi" w:hAnsi="Times New Roman" w:cstheme="minorBidi"/>
          <w:sz w:val="28"/>
          <w:szCs w:val="28"/>
          <w:lang w:eastAsia="en-US"/>
        </w:rPr>
      </w:pPr>
    </w:p>
    <w:p w:rsidR="00AD4BF3" w:rsidRDefault="00AD4BF3" w:rsidP="00AC2BEA">
      <w:pPr>
        <w:spacing w:after="0" w:line="240" w:lineRule="auto"/>
        <w:ind w:firstLine="709"/>
        <w:jc w:val="both"/>
        <w:rPr>
          <w:rFonts w:ascii="Times New Roman" w:eastAsiaTheme="minorHAnsi" w:hAnsi="Times New Roman" w:cstheme="minorBidi"/>
          <w:sz w:val="28"/>
          <w:szCs w:val="28"/>
          <w:lang w:eastAsia="en-US"/>
        </w:rPr>
      </w:pPr>
    </w:p>
    <w:p w:rsidR="00D50E04" w:rsidRDefault="00D50E04"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Р</w:t>
      </w:r>
      <w:r w:rsidR="00550D22" w:rsidRPr="00550D22">
        <w:rPr>
          <w:rFonts w:ascii="Times New Roman" w:eastAsiaTheme="minorHAnsi" w:hAnsi="Times New Roman" w:cstheme="minorBidi"/>
          <w:sz w:val="28"/>
          <w:szCs w:val="28"/>
          <w:lang w:eastAsia="en-US"/>
        </w:rPr>
        <w:t>ассматриваем законопроект во втором чтении</w:t>
      </w:r>
      <w:r>
        <w:rPr>
          <w:rFonts w:ascii="Times New Roman" w:eastAsiaTheme="minorHAnsi" w:hAnsi="Times New Roman" w:cstheme="minorBidi"/>
          <w:sz w:val="28"/>
          <w:szCs w:val="28"/>
          <w:lang w:eastAsia="en-US"/>
        </w:rPr>
        <w:t>.</w:t>
      </w:r>
    </w:p>
    <w:p w:rsidR="00D50E04" w:rsidRDefault="00D50E04" w:rsidP="00AC2BEA">
      <w:pPr>
        <w:spacing w:after="0" w:line="240" w:lineRule="auto"/>
        <w:ind w:firstLine="709"/>
        <w:jc w:val="both"/>
        <w:rPr>
          <w:rFonts w:ascii="Times New Roman" w:eastAsiaTheme="minorHAnsi" w:hAnsi="Times New Roman" w:cstheme="minorBidi"/>
          <w:sz w:val="28"/>
          <w:szCs w:val="28"/>
          <w:lang w:eastAsia="en-US"/>
        </w:rPr>
      </w:pPr>
    </w:p>
    <w:p w:rsidR="00D50E04" w:rsidRDefault="00D50E04"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З</w:t>
      </w:r>
      <w:r w:rsidR="00550D22" w:rsidRPr="00550D22">
        <w:rPr>
          <w:rFonts w:ascii="Times New Roman" w:eastAsiaTheme="minorHAnsi" w:hAnsi="Times New Roman" w:cstheme="minorBidi"/>
          <w:sz w:val="28"/>
          <w:szCs w:val="28"/>
          <w:lang w:eastAsia="en-US"/>
        </w:rPr>
        <w:t>амечания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предложения</w:t>
      </w:r>
      <w:r>
        <w:rPr>
          <w:rFonts w:ascii="Times New Roman" w:eastAsiaTheme="minorHAnsi" w:hAnsi="Times New Roman" w:cstheme="minorBidi"/>
          <w:sz w:val="28"/>
          <w:szCs w:val="28"/>
          <w:lang w:eastAsia="en-US"/>
        </w:rPr>
        <w:t>.</w:t>
      </w:r>
    </w:p>
    <w:p w:rsidR="00D50E04" w:rsidRDefault="00D50E04" w:rsidP="00AC2BEA">
      <w:pPr>
        <w:spacing w:after="0" w:line="240" w:lineRule="auto"/>
        <w:ind w:firstLine="709"/>
        <w:jc w:val="both"/>
        <w:rPr>
          <w:rFonts w:ascii="Times New Roman" w:eastAsiaTheme="minorHAnsi" w:hAnsi="Times New Roman" w:cstheme="minorBidi"/>
          <w:sz w:val="28"/>
          <w:szCs w:val="28"/>
          <w:lang w:eastAsia="en-US"/>
        </w:rPr>
      </w:pPr>
    </w:p>
    <w:p w:rsidR="00694CF2" w:rsidRDefault="00694CF2" w:rsidP="00AC2BEA">
      <w:pPr>
        <w:spacing w:after="0" w:line="240" w:lineRule="auto"/>
        <w:ind w:firstLine="709"/>
        <w:jc w:val="both"/>
        <w:rPr>
          <w:rFonts w:ascii="Times New Roman" w:eastAsiaTheme="minorHAnsi" w:hAnsi="Times New Roman" w:cstheme="minorBidi"/>
          <w:sz w:val="28"/>
          <w:szCs w:val="28"/>
          <w:lang w:eastAsia="en-US"/>
        </w:rPr>
      </w:pPr>
    </w:p>
    <w:p w:rsidR="00D50E04"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Ирина Валентин</w:t>
      </w:r>
      <w:r w:rsidR="002064E0">
        <w:rPr>
          <w:rFonts w:ascii="Times New Roman" w:eastAsiaTheme="minorHAnsi" w:hAnsi="Times New Roman" w:cstheme="minorBidi"/>
          <w:sz w:val="28"/>
          <w:szCs w:val="28"/>
          <w:lang w:eastAsia="en-US"/>
        </w:rPr>
        <w:t>овн</w:t>
      </w:r>
      <w:r w:rsidRPr="00550D22">
        <w:rPr>
          <w:rFonts w:ascii="Times New Roman" w:eastAsiaTheme="minorHAnsi" w:hAnsi="Times New Roman" w:cstheme="minorBidi"/>
          <w:sz w:val="28"/>
          <w:szCs w:val="28"/>
          <w:lang w:eastAsia="en-US"/>
        </w:rPr>
        <w:t>а</w:t>
      </w:r>
      <w:r w:rsidR="00D50E04">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мнение профильного комитета</w:t>
      </w:r>
      <w:r w:rsidR="00D50E04">
        <w:rPr>
          <w:rFonts w:ascii="Times New Roman" w:eastAsiaTheme="minorHAnsi" w:hAnsi="Times New Roman" w:cstheme="minorBidi"/>
          <w:sz w:val="28"/>
          <w:szCs w:val="28"/>
          <w:lang w:eastAsia="en-US"/>
        </w:rPr>
        <w:t>.</w:t>
      </w:r>
    </w:p>
    <w:p w:rsidR="00D50E04" w:rsidRDefault="00D50E04" w:rsidP="00AC2BEA">
      <w:pPr>
        <w:spacing w:after="0" w:line="240" w:lineRule="auto"/>
        <w:ind w:firstLine="709"/>
        <w:jc w:val="both"/>
        <w:rPr>
          <w:rFonts w:ascii="Times New Roman" w:eastAsiaTheme="minorHAnsi" w:hAnsi="Times New Roman" w:cstheme="minorBidi"/>
          <w:sz w:val="28"/>
          <w:szCs w:val="28"/>
          <w:lang w:eastAsia="en-US"/>
        </w:rPr>
      </w:pPr>
    </w:p>
    <w:p w:rsidR="00D50E04" w:rsidRDefault="00D50E04" w:rsidP="00AC2BEA">
      <w:pPr>
        <w:spacing w:after="0" w:line="240" w:lineRule="auto"/>
        <w:ind w:firstLine="709"/>
        <w:jc w:val="both"/>
        <w:rPr>
          <w:rFonts w:ascii="Times New Roman" w:eastAsiaTheme="minorHAnsi" w:hAnsi="Times New Roman" w:cstheme="minorBidi"/>
          <w:sz w:val="28"/>
          <w:szCs w:val="28"/>
          <w:lang w:eastAsia="en-US"/>
        </w:rPr>
      </w:pPr>
    </w:p>
    <w:p w:rsidR="00D50E04" w:rsidRPr="00D50E04" w:rsidRDefault="00D50E04" w:rsidP="00AC2BEA">
      <w:pPr>
        <w:spacing w:after="0" w:line="240" w:lineRule="auto"/>
        <w:ind w:firstLine="709"/>
        <w:jc w:val="both"/>
        <w:rPr>
          <w:rFonts w:ascii="Times New Roman" w:hAnsi="Times New Roman"/>
          <w:sz w:val="28"/>
          <w:szCs w:val="28"/>
        </w:rPr>
      </w:pPr>
      <w:r w:rsidRPr="00D50E04">
        <w:rPr>
          <w:rFonts w:ascii="Times New Roman" w:hAnsi="Times New Roman"/>
          <w:b/>
          <w:sz w:val="28"/>
          <w:szCs w:val="28"/>
        </w:rPr>
        <w:t>Депутат Солнцева И.В.,</w:t>
      </w:r>
      <w:r w:rsidRPr="00D50E04">
        <w:rPr>
          <w:rFonts w:ascii="Times New Roman" w:hAnsi="Times New Roman"/>
          <w:sz w:val="28"/>
          <w:szCs w:val="28"/>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rsidR="00C34D5C"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D50E04">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вчера на комитете рассмотрели</w:t>
      </w:r>
      <w:r w:rsidR="00D50E04">
        <w:rPr>
          <w:rFonts w:ascii="Times New Roman" w:eastAsiaTheme="minorHAnsi" w:hAnsi="Times New Roman" w:cstheme="minorBidi"/>
          <w:sz w:val="28"/>
          <w:szCs w:val="28"/>
          <w:lang w:eastAsia="en-US"/>
        </w:rPr>
        <w:t>,</w:t>
      </w:r>
      <w:r w:rsidR="0088361F">
        <w:rPr>
          <w:rFonts w:ascii="Times New Roman" w:eastAsiaTheme="minorHAnsi" w:hAnsi="Times New Roman" w:cstheme="minorBidi"/>
          <w:sz w:val="28"/>
          <w:szCs w:val="28"/>
          <w:lang w:eastAsia="en-US"/>
        </w:rPr>
        <w:t xml:space="preserve"> поддержано</w:t>
      </w:r>
      <w:r w:rsidRPr="00550D22">
        <w:rPr>
          <w:rFonts w:ascii="Times New Roman" w:eastAsiaTheme="minorHAnsi" w:hAnsi="Times New Roman" w:cstheme="minorBidi"/>
          <w:sz w:val="28"/>
          <w:szCs w:val="28"/>
          <w:lang w:eastAsia="en-US"/>
        </w:rPr>
        <w:t xml:space="preserve"> единогласно</w:t>
      </w:r>
      <w:r w:rsidR="00694CF2">
        <w:rPr>
          <w:rFonts w:ascii="Times New Roman" w:eastAsiaTheme="minorHAnsi" w:hAnsi="Times New Roman" w:cstheme="minorBidi"/>
          <w:sz w:val="28"/>
          <w:szCs w:val="28"/>
          <w:lang w:eastAsia="en-US"/>
        </w:rPr>
        <w:t>. Была, де</w:t>
      </w:r>
      <w:r w:rsidRPr="00550D22">
        <w:rPr>
          <w:rFonts w:ascii="Times New Roman" w:eastAsiaTheme="minorHAnsi" w:hAnsi="Times New Roman" w:cstheme="minorBidi"/>
          <w:sz w:val="28"/>
          <w:szCs w:val="28"/>
          <w:lang w:eastAsia="en-US"/>
        </w:rPr>
        <w:t>йствительно</w:t>
      </w:r>
      <w:r w:rsidR="00D50E04">
        <w:rPr>
          <w:rFonts w:ascii="Times New Roman" w:eastAsiaTheme="minorHAnsi" w:hAnsi="Times New Roman" w:cstheme="minorBidi"/>
          <w:sz w:val="28"/>
          <w:szCs w:val="28"/>
          <w:lang w:eastAsia="en-US"/>
        </w:rPr>
        <w:t>, проведена м</w:t>
      </w:r>
      <w:r w:rsidRPr="00550D22">
        <w:rPr>
          <w:rFonts w:ascii="Times New Roman" w:eastAsiaTheme="minorHAnsi" w:hAnsi="Times New Roman" w:cstheme="minorBidi"/>
          <w:sz w:val="28"/>
          <w:szCs w:val="28"/>
          <w:lang w:eastAsia="en-US"/>
        </w:rPr>
        <w:t>инистерством очень большая работа</w:t>
      </w:r>
      <w:r w:rsidR="004B0D0B">
        <w:rPr>
          <w:rFonts w:ascii="Times New Roman" w:eastAsiaTheme="minorHAnsi" w:hAnsi="Times New Roman" w:cstheme="minorBidi"/>
          <w:sz w:val="28"/>
          <w:szCs w:val="28"/>
          <w:lang w:eastAsia="en-US"/>
        </w:rPr>
        <w:t>.</w:t>
      </w:r>
      <w:r w:rsidR="00F61590">
        <w:rPr>
          <w:rFonts w:ascii="Times New Roman" w:eastAsiaTheme="minorHAnsi" w:hAnsi="Times New Roman" w:cstheme="minorBidi"/>
          <w:sz w:val="28"/>
          <w:szCs w:val="28"/>
          <w:lang w:eastAsia="en-US"/>
        </w:rPr>
        <w:t xml:space="preserve"> </w:t>
      </w:r>
      <w:r w:rsidR="004B0D0B">
        <w:rPr>
          <w:rFonts w:ascii="Times New Roman" w:eastAsiaTheme="minorHAnsi" w:hAnsi="Times New Roman" w:cstheme="minorBidi"/>
          <w:sz w:val="28"/>
          <w:szCs w:val="28"/>
          <w:lang w:eastAsia="en-US"/>
        </w:rPr>
        <w:t>Б</w:t>
      </w:r>
      <w:r w:rsidRPr="00550D22">
        <w:rPr>
          <w:rFonts w:ascii="Times New Roman" w:eastAsiaTheme="minorHAnsi" w:hAnsi="Times New Roman" w:cstheme="minorBidi"/>
          <w:sz w:val="28"/>
          <w:szCs w:val="28"/>
          <w:lang w:eastAsia="en-US"/>
        </w:rPr>
        <w:t xml:space="preserve">ыл проведен </w:t>
      </w:r>
      <w:r w:rsidR="00D50E04">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круглый стол</w:t>
      </w:r>
      <w:r w:rsidR="00D50E04">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вместе с общественными организациями</w:t>
      </w:r>
      <w:r w:rsidR="00D50E04">
        <w:rPr>
          <w:rFonts w:ascii="Times New Roman" w:eastAsiaTheme="minorHAnsi" w:hAnsi="Times New Roman" w:cstheme="minorBidi"/>
          <w:sz w:val="28"/>
          <w:szCs w:val="28"/>
          <w:lang w:eastAsia="en-US"/>
        </w:rPr>
        <w:t>. Хорош</w:t>
      </w:r>
      <w:r w:rsidR="004B0D0B">
        <w:rPr>
          <w:rFonts w:ascii="Times New Roman" w:eastAsiaTheme="minorHAnsi" w:hAnsi="Times New Roman" w:cstheme="minorBidi"/>
          <w:sz w:val="28"/>
          <w:szCs w:val="28"/>
          <w:lang w:eastAsia="en-US"/>
        </w:rPr>
        <w:t>ая</w:t>
      </w:r>
      <w:r w:rsidR="00D50E04">
        <w:rPr>
          <w:rFonts w:ascii="Times New Roman" w:eastAsiaTheme="minorHAnsi" w:hAnsi="Times New Roman" w:cstheme="minorBidi"/>
          <w:sz w:val="28"/>
          <w:szCs w:val="28"/>
          <w:lang w:eastAsia="en-US"/>
        </w:rPr>
        <w:t xml:space="preserve"> очень инициатив</w:t>
      </w:r>
      <w:r w:rsidR="004B0D0B">
        <w:rPr>
          <w:rFonts w:ascii="Times New Roman" w:eastAsiaTheme="minorHAnsi" w:hAnsi="Times New Roman" w:cstheme="minorBidi"/>
          <w:sz w:val="28"/>
          <w:szCs w:val="28"/>
          <w:lang w:eastAsia="en-US"/>
        </w:rPr>
        <w:t>а</w:t>
      </w:r>
      <w:r w:rsidR="00D50E04">
        <w:rPr>
          <w:rFonts w:ascii="Times New Roman" w:eastAsiaTheme="minorHAnsi" w:hAnsi="Times New Roman" w:cstheme="minorBidi"/>
          <w:sz w:val="28"/>
          <w:szCs w:val="28"/>
          <w:lang w:eastAsia="en-US"/>
        </w:rPr>
        <w:t>. П</w:t>
      </w:r>
      <w:r w:rsidRPr="00550D22">
        <w:rPr>
          <w:rFonts w:ascii="Times New Roman" w:eastAsiaTheme="minorHAnsi" w:hAnsi="Times New Roman" w:cstheme="minorBidi"/>
          <w:sz w:val="28"/>
          <w:szCs w:val="28"/>
          <w:lang w:eastAsia="en-US"/>
        </w:rPr>
        <w:t>оддерживаем полностью и просим поддержать во втором чтении</w:t>
      </w:r>
      <w:r w:rsidR="00C34D5C">
        <w:rPr>
          <w:rFonts w:ascii="Times New Roman" w:eastAsiaTheme="minorHAnsi" w:hAnsi="Times New Roman" w:cstheme="minorBidi"/>
          <w:sz w:val="28"/>
          <w:szCs w:val="28"/>
          <w:lang w:eastAsia="en-US"/>
        </w:rPr>
        <w:t>.</w:t>
      </w:r>
    </w:p>
    <w:p w:rsidR="00C34D5C" w:rsidRDefault="00C34D5C" w:rsidP="00AC2BEA">
      <w:pPr>
        <w:spacing w:after="0" w:line="240" w:lineRule="auto"/>
        <w:ind w:firstLine="709"/>
        <w:jc w:val="both"/>
        <w:rPr>
          <w:rFonts w:ascii="Times New Roman" w:eastAsiaTheme="minorHAnsi" w:hAnsi="Times New Roman" w:cstheme="minorBidi"/>
          <w:sz w:val="28"/>
          <w:szCs w:val="28"/>
          <w:lang w:eastAsia="en-US"/>
        </w:rPr>
      </w:pPr>
    </w:p>
    <w:p w:rsidR="00C34D5C" w:rsidRDefault="00C34D5C" w:rsidP="00AC2BEA">
      <w:pPr>
        <w:spacing w:after="0" w:line="240" w:lineRule="auto"/>
        <w:ind w:firstLine="709"/>
        <w:jc w:val="both"/>
        <w:rPr>
          <w:rFonts w:ascii="Times New Roman" w:eastAsiaTheme="minorHAnsi" w:hAnsi="Times New Roman" w:cstheme="minorBidi"/>
          <w:sz w:val="28"/>
          <w:szCs w:val="28"/>
          <w:lang w:eastAsia="en-US"/>
        </w:rPr>
      </w:pPr>
    </w:p>
    <w:p w:rsidR="00C34D5C" w:rsidRPr="00ED1477" w:rsidRDefault="00C34D5C"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C34D5C"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C34D5C">
        <w:rPr>
          <w:rFonts w:ascii="Times New Roman" w:eastAsiaTheme="minorHAnsi" w:hAnsi="Times New Roman" w:cstheme="minorBidi"/>
          <w:sz w:val="28"/>
          <w:szCs w:val="28"/>
          <w:lang w:eastAsia="en-US"/>
        </w:rPr>
        <w:t xml:space="preserve">. </w:t>
      </w:r>
    </w:p>
    <w:p w:rsidR="00C34D5C" w:rsidRDefault="00C34D5C" w:rsidP="00AC2BEA">
      <w:pPr>
        <w:spacing w:after="0" w:line="240" w:lineRule="auto"/>
        <w:ind w:firstLine="709"/>
        <w:jc w:val="both"/>
        <w:rPr>
          <w:rFonts w:ascii="Times New Roman" w:eastAsiaTheme="minorHAnsi" w:hAnsi="Times New Roman" w:cstheme="minorBidi"/>
          <w:sz w:val="28"/>
          <w:szCs w:val="28"/>
          <w:lang w:eastAsia="en-US"/>
        </w:rPr>
      </w:pPr>
    </w:p>
    <w:p w:rsidR="00694CF2" w:rsidRDefault="00694CF2" w:rsidP="00AC2BEA">
      <w:pPr>
        <w:spacing w:after="0" w:line="240" w:lineRule="auto"/>
        <w:ind w:firstLine="709"/>
        <w:jc w:val="both"/>
        <w:rPr>
          <w:rFonts w:ascii="Times New Roman" w:eastAsiaTheme="minorHAnsi" w:hAnsi="Times New Roman" w:cstheme="minorBidi"/>
          <w:sz w:val="28"/>
          <w:szCs w:val="28"/>
          <w:lang w:eastAsia="en-US"/>
        </w:rPr>
      </w:pPr>
    </w:p>
    <w:p w:rsidR="00C34D5C" w:rsidRDefault="00C34D5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Коллеги,</w:t>
      </w:r>
      <w:r w:rsidR="00550D22" w:rsidRPr="00550D22">
        <w:rPr>
          <w:rFonts w:ascii="Times New Roman" w:eastAsiaTheme="minorHAnsi" w:hAnsi="Times New Roman" w:cstheme="minorBidi"/>
          <w:sz w:val="28"/>
          <w:szCs w:val="28"/>
          <w:lang w:eastAsia="en-US"/>
        </w:rPr>
        <w:t xml:space="preserve"> ста</w:t>
      </w:r>
      <w:r w:rsidR="00694CF2">
        <w:rPr>
          <w:rFonts w:ascii="Times New Roman" w:eastAsiaTheme="minorHAnsi" w:hAnsi="Times New Roman" w:cstheme="minorBidi"/>
          <w:sz w:val="28"/>
          <w:szCs w:val="28"/>
          <w:lang w:eastAsia="en-US"/>
        </w:rPr>
        <w:t>влю на голосование предложение</w:t>
      </w:r>
      <w:r>
        <w:rPr>
          <w:rFonts w:ascii="Times New Roman" w:eastAsiaTheme="minorHAnsi" w:hAnsi="Times New Roman" w:cstheme="minorBidi"/>
          <w:sz w:val="28"/>
          <w:szCs w:val="28"/>
          <w:lang w:eastAsia="en-US"/>
        </w:rPr>
        <w:t xml:space="preserve"> м</w:t>
      </w:r>
      <w:r w:rsidR="00550D22" w:rsidRPr="00550D22">
        <w:rPr>
          <w:rFonts w:ascii="Times New Roman" w:eastAsiaTheme="minorHAnsi" w:hAnsi="Times New Roman" w:cstheme="minorBidi"/>
          <w:sz w:val="28"/>
          <w:szCs w:val="28"/>
          <w:lang w:eastAsia="en-US"/>
        </w:rPr>
        <w:t>инистерства и комитета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рассмотреть</w:t>
      </w:r>
      <w:r w:rsidR="00694CF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принять законопроект во втором чтении</w:t>
      </w:r>
      <w:r>
        <w:rPr>
          <w:rFonts w:ascii="Times New Roman" w:eastAsiaTheme="minorHAnsi" w:hAnsi="Times New Roman" w:cstheme="minorBidi"/>
          <w:sz w:val="28"/>
          <w:szCs w:val="28"/>
          <w:lang w:eastAsia="en-US"/>
        </w:rPr>
        <w:t>.</w:t>
      </w:r>
    </w:p>
    <w:p w:rsidR="00C34D5C" w:rsidRDefault="00C34D5C"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C34D5C"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прошу определиться</w:t>
      </w:r>
      <w:r>
        <w:rPr>
          <w:rFonts w:ascii="Times New Roman" w:eastAsiaTheme="minorHAnsi" w:hAnsi="Times New Roman" w:cstheme="minorBidi"/>
          <w:sz w:val="28"/>
          <w:szCs w:val="28"/>
          <w:lang w:eastAsia="en-US"/>
        </w:rPr>
        <w:t>.</w:t>
      </w:r>
    </w:p>
    <w:p w:rsidR="00C34D5C" w:rsidRDefault="00C34D5C" w:rsidP="00AC2BEA">
      <w:pPr>
        <w:spacing w:after="0" w:line="240" w:lineRule="auto"/>
        <w:ind w:firstLine="709"/>
        <w:jc w:val="both"/>
        <w:rPr>
          <w:rFonts w:ascii="Times New Roman" w:eastAsiaTheme="minorHAnsi" w:hAnsi="Times New Roman" w:cstheme="minorBidi"/>
          <w:sz w:val="28"/>
          <w:szCs w:val="28"/>
          <w:lang w:eastAsia="en-US"/>
        </w:rPr>
      </w:pPr>
    </w:p>
    <w:p w:rsidR="00C34D5C" w:rsidRDefault="00C34D5C" w:rsidP="00AC2BEA">
      <w:pPr>
        <w:spacing w:after="0" w:line="240" w:lineRule="auto"/>
        <w:ind w:firstLine="709"/>
        <w:jc w:val="both"/>
        <w:rPr>
          <w:rFonts w:ascii="Times New Roman" w:eastAsiaTheme="minorHAnsi" w:hAnsi="Times New Roman" w:cstheme="minorBidi"/>
          <w:sz w:val="28"/>
          <w:szCs w:val="28"/>
          <w:lang w:eastAsia="en-US"/>
        </w:rPr>
      </w:pPr>
    </w:p>
    <w:p w:rsidR="00C34D5C" w:rsidRPr="00AD6269" w:rsidRDefault="00C34D5C"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За – </w:t>
      </w:r>
      <w:r w:rsidR="004B0D0B">
        <w:rPr>
          <w:rFonts w:ascii="Times New Roman" w:hAnsi="Times New Roman"/>
          <w:sz w:val="28"/>
          <w:szCs w:val="28"/>
        </w:rPr>
        <w:t>67</w:t>
      </w:r>
    </w:p>
    <w:p w:rsidR="00C34D5C" w:rsidRPr="00AD6269" w:rsidRDefault="00C34D5C"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Против – </w:t>
      </w:r>
      <w:r w:rsidR="004B0D0B">
        <w:rPr>
          <w:rFonts w:ascii="Times New Roman" w:hAnsi="Times New Roman"/>
          <w:sz w:val="28"/>
          <w:szCs w:val="28"/>
        </w:rPr>
        <w:t>0</w:t>
      </w:r>
    </w:p>
    <w:p w:rsidR="00C34D5C" w:rsidRPr="00AD6269" w:rsidRDefault="00C34D5C"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Воздержалось – </w:t>
      </w:r>
      <w:r w:rsidR="004B0D0B">
        <w:rPr>
          <w:rFonts w:ascii="Times New Roman" w:hAnsi="Times New Roman"/>
          <w:sz w:val="28"/>
          <w:szCs w:val="28"/>
        </w:rPr>
        <w:t>0</w:t>
      </w:r>
    </w:p>
    <w:p w:rsidR="00C34D5C" w:rsidRPr="00AD6269" w:rsidRDefault="00C34D5C"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Не голосовало – </w:t>
      </w:r>
      <w:r w:rsidR="004B0D0B">
        <w:rPr>
          <w:rFonts w:ascii="Times New Roman" w:hAnsi="Times New Roman"/>
          <w:sz w:val="28"/>
          <w:szCs w:val="28"/>
        </w:rPr>
        <w:t>0</w:t>
      </w:r>
    </w:p>
    <w:p w:rsidR="00C34D5C" w:rsidRPr="00AD6269" w:rsidRDefault="00C34D5C" w:rsidP="00AC2BEA">
      <w:pPr>
        <w:spacing w:after="0" w:line="240" w:lineRule="auto"/>
        <w:ind w:firstLine="709"/>
        <w:jc w:val="both"/>
        <w:rPr>
          <w:rFonts w:ascii="Times New Roman" w:hAnsi="Times New Roman"/>
          <w:i/>
          <w:sz w:val="28"/>
          <w:szCs w:val="28"/>
        </w:rPr>
      </w:pPr>
      <w:r w:rsidRPr="00AD6269">
        <w:rPr>
          <w:rFonts w:ascii="Times New Roman" w:hAnsi="Times New Roman"/>
          <w:i/>
          <w:sz w:val="28"/>
          <w:szCs w:val="28"/>
        </w:rPr>
        <w:t xml:space="preserve">(Протокол № </w:t>
      </w:r>
      <w:r w:rsidR="004B0D0B">
        <w:rPr>
          <w:rFonts w:ascii="Times New Roman" w:hAnsi="Times New Roman"/>
          <w:i/>
          <w:sz w:val="28"/>
          <w:szCs w:val="28"/>
        </w:rPr>
        <w:t>20</w:t>
      </w:r>
      <w:r w:rsidRPr="00AD6269">
        <w:rPr>
          <w:rFonts w:ascii="Times New Roman" w:hAnsi="Times New Roman"/>
          <w:i/>
          <w:sz w:val="28"/>
          <w:szCs w:val="28"/>
        </w:rPr>
        <w:t>).</w:t>
      </w:r>
    </w:p>
    <w:p w:rsidR="00C34D5C" w:rsidRPr="00AD6269" w:rsidRDefault="00C34D5C"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Решение принято.</w:t>
      </w:r>
    </w:p>
    <w:p w:rsidR="00C34D5C" w:rsidRPr="00AD6269" w:rsidRDefault="00C34D5C" w:rsidP="00AC2BEA">
      <w:pPr>
        <w:spacing w:after="0" w:line="240" w:lineRule="auto"/>
        <w:ind w:firstLine="709"/>
        <w:jc w:val="both"/>
        <w:rPr>
          <w:rFonts w:ascii="Times New Roman" w:hAnsi="Times New Roman"/>
          <w:i/>
          <w:sz w:val="28"/>
          <w:szCs w:val="28"/>
        </w:rPr>
      </w:pPr>
      <w:r w:rsidRPr="00AD6269">
        <w:rPr>
          <w:rFonts w:ascii="Times New Roman" w:hAnsi="Times New Roman"/>
          <w:i/>
          <w:sz w:val="28"/>
          <w:szCs w:val="28"/>
        </w:rPr>
        <w:t xml:space="preserve">(Постановление от </w:t>
      </w:r>
      <w:r w:rsidR="004B0D0B">
        <w:rPr>
          <w:rFonts w:ascii="Times New Roman" w:hAnsi="Times New Roman"/>
          <w:i/>
          <w:sz w:val="28"/>
          <w:szCs w:val="28"/>
        </w:rPr>
        <w:t>31.10.</w:t>
      </w:r>
      <w:r w:rsidRPr="00AD6269">
        <w:rPr>
          <w:rFonts w:ascii="Times New Roman" w:hAnsi="Times New Roman"/>
          <w:i/>
          <w:sz w:val="28"/>
          <w:szCs w:val="28"/>
        </w:rPr>
        <w:t>2022  №</w:t>
      </w:r>
      <w:r w:rsidR="004B0D0B">
        <w:rPr>
          <w:rFonts w:ascii="Times New Roman" w:hAnsi="Times New Roman"/>
          <w:i/>
          <w:sz w:val="28"/>
          <w:szCs w:val="28"/>
        </w:rPr>
        <w:t>297</w:t>
      </w:r>
      <w:r w:rsidRPr="00AD6269">
        <w:rPr>
          <w:rFonts w:ascii="Times New Roman" w:hAnsi="Times New Roman"/>
          <w:i/>
          <w:sz w:val="28"/>
          <w:szCs w:val="28"/>
        </w:rPr>
        <w:t>).</w:t>
      </w:r>
    </w:p>
    <w:p w:rsidR="00C34D5C" w:rsidRPr="00550D22" w:rsidRDefault="00C34D5C"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C34D5C"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C34D5C">
        <w:rPr>
          <w:rFonts w:ascii="Times New Roman" w:eastAsiaTheme="minorHAnsi" w:hAnsi="Times New Roman" w:cstheme="minorBidi"/>
          <w:sz w:val="28"/>
          <w:szCs w:val="28"/>
          <w:lang w:eastAsia="en-US"/>
        </w:rPr>
        <w:t xml:space="preserve">. </w:t>
      </w:r>
    </w:p>
    <w:p w:rsidR="00C34D5C" w:rsidRDefault="00C34D5C" w:rsidP="00AC2BEA">
      <w:pPr>
        <w:spacing w:after="0" w:line="240" w:lineRule="auto"/>
        <w:ind w:firstLine="709"/>
        <w:jc w:val="both"/>
        <w:rPr>
          <w:rFonts w:ascii="Times New Roman" w:eastAsiaTheme="minorHAnsi" w:hAnsi="Times New Roman" w:cstheme="minorBidi"/>
          <w:sz w:val="28"/>
          <w:szCs w:val="28"/>
          <w:lang w:eastAsia="en-US"/>
        </w:rPr>
      </w:pPr>
    </w:p>
    <w:p w:rsidR="00C34D5C" w:rsidRDefault="00C34D5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Р</w:t>
      </w:r>
      <w:r w:rsidR="00550D22" w:rsidRPr="00550D22">
        <w:rPr>
          <w:rFonts w:ascii="Times New Roman" w:eastAsiaTheme="minorHAnsi" w:hAnsi="Times New Roman" w:cstheme="minorBidi"/>
          <w:sz w:val="28"/>
          <w:szCs w:val="28"/>
          <w:lang w:eastAsia="en-US"/>
        </w:rPr>
        <w:t>ешение принято</w:t>
      </w:r>
      <w:r>
        <w:rPr>
          <w:rFonts w:ascii="Times New Roman" w:eastAsiaTheme="minorHAnsi" w:hAnsi="Times New Roman" w:cstheme="minorBidi"/>
          <w:sz w:val="28"/>
          <w:szCs w:val="28"/>
          <w:lang w:eastAsia="en-US"/>
        </w:rPr>
        <w:t>.</w:t>
      </w:r>
    </w:p>
    <w:p w:rsidR="00C34D5C" w:rsidRDefault="00C34D5C" w:rsidP="00AC2BEA">
      <w:pPr>
        <w:spacing w:after="0" w:line="240" w:lineRule="auto"/>
        <w:ind w:firstLine="709"/>
        <w:jc w:val="both"/>
        <w:rPr>
          <w:rFonts w:ascii="Times New Roman" w:eastAsiaTheme="minorHAnsi" w:hAnsi="Times New Roman" w:cstheme="minorBidi"/>
          <w:sz w:val="28"/>
          <w:szCs w:val="28"/>
          <w:lang w:eastAsia="en-US"/>
        </w:rPr>
      </w:pPr>
    </w:p>
    <w:p w:rsidR="0088361F" w:rsidRDefault="0088361F" w:rsidP="00AC2BEA">
      <w:pPr>
        <w:spacing w:after="0" w:line="240" w:lineRule="auto"/>
        <w:ind w:firstLine="709"/>
        <w:jc w:val="both"/>
        <w:rPr>
          <w:rFonts w:ascii="Times New Roman" w:eastAsiaTheme="minorHAnsi" w:hAnsi="Times New Roman" w:cstheme="minorBidi"/>
          <w:sz w:val="28"/>
          <w:szCs w:val="28"/>
          <w:lang w:eastAsia="en-US"/>
        </w:rPr>
      </w:pPr>
    </w:p>
    <w:p w:rsidR="00694CF2" w:rsidRDefault="00694CF2" w:rsidP="00AC2BEA">
      <w:pPr>
        <w:spacing w:after="0" w:line="240" w:lineRule="auto"/>
        <w:ind w:firstLine="709"/>
        <w:jc w:val="both"/>
        <w:rPr>
          <w:rFonts w:ascii="Times New Roman" w:eastAsiaTheme="minorHAnsi" w:hAnsi="Times New Roman" w:cstheme="minorBidi"/>
          <w:sz w:val="28"/>
          <w:szCs w:val="28"/>
          <w:lang w:eastAsia="en-US"/>
        </w:rPr>
      </w:pPr>
    </w:p>
    <w:p w:rsidR="00C34D5C"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w:t>
      </w:r>
      <w:r w:rsidR="004B0D0B">
        <w:rPr>
          <w:rFonts w:ascii="Times New Roman" w:eastAsiaTheme="minorHAnsi" w:hAnsi="Times New Roman" w:cstheme="minorBidi"/>
          <w:sz w:val="28"/>
          <w:szCs w:val="28"/>
          <w:lang w:eastAsia="en-US"/>
        </w:rPr>
        <w:t>е</w:t>
      </w:r>
      <w:r w:rsidRPr="00550D22">
        <w:rPr>
          <w:rFonts w:ascii="Times New Roman" w:eastAsiaTheme="minorHAnsi" w:hAnsi="Times New Roman" w:cstheme="minorBidi"/>
          <w:sz w:val="28"/>
          <w:szCs w:val="28"/>
          <w:lang w:eastAsia="en-US"/>
        </w:rPr>
        <w:t xml:space="preserve"> депутаты</w:t>
      </w:r>
      <w:r w:rsidR="00C34D5C">
        <w:rPr>
          <w:rFonts w:ascii="Times New Roman" w:eastAsiaTheme="minorHAnsi" w:hAnsi="Times New Roman" w:cstheme="minorBidi"/>
          <w:sz w:val="28"/>
          <w:szCs w:val="28"/>
          <w:lang w:eastAsia="en-US"/>
        </w:rPr>
        <w:t>, Г</w:t>
      </w:r>
      <w:r w:rsidRPr="00550D22">
        <w:rPr>
          <w:rFonts w:ascii="Times New Roman" w:eastAsiaTheme="minorHAnsi" w:hAnsi="Times New Roman" w:cstheme="minorBidi"/>
          <w:sz w:val="28"/>
          <w:szCs w:val="28"/>
          <w:lang w:eastAsia="en-US"/>
        </w:rPr>
        <w:t>убернатор</w:t>
      </w:r>
      <w:r w:rsidR="0088361F">
        <w:rPr>
          <w:rFonts w:ascii="Times New Roman" w:eastAsiaTheme="minorHAnsi" w:hAnsi="Times New Roman" w:cstheme="minorBidi"/>
          <w:sz w:val="28"/>
          <w:szCs w:val="28"/>
          <w:lang w:eastAsia="en-US"/>
        </w:rPr>
        <w:t>ом</w:t>
      </w:r>
      <w:r w:rsidRPr="00550D22">
        <w:rPr>
          <w:rFonts w:ascii="Times New Roman" w:eastAsiaTheme="minorHAnsi" w:hAnsi="Times New Roman" w:cstheme="minorBidi"/>
          <w:sz w:val="28"/>
          <w:szCs w:val="28"/>
          <w:lang w:eastAsia="en-US"/>
        </w:rPr>
        <w:t xml:space="preserve"> Алтайского </w:t>
      </w:r>
      <w:r w:rsidR="00C34D5C">
        <w:rPr>
          <w:rFonts w:ascii="Times New Roman" w:eastAsiaTheme="minorHAnsi" w:hAnsi="Times New Roman" w:cstheme="minorBidi"/>
          <w:sz w:val="28"/>
          <w:szCs w:val="28"/>
          <w:lang w:eastAsia="en-US"/>
        </w:rPr>
        <w:t xml:space="preserve">края </w:t>
      </w:r>
      <w:r w:rsidR="00035CE1">
        <w:rPr>
          <w:rFonts w:ascii="Times New Roman" w:eastAsiaTheme="minorHAnsi" w:hAnsi="Times New Roman" w:cstheme="minorBidi"/>
          <w:sz w:val="28"/>
          <w:szCs w:val="28"/>
          <w:lang w:eastAsia="en-US"/>
        </w:rPr>
        <w:t>внесён</w:t>
      </w:r>
      <w:r w:rsidR="00F17670">
        <w:rPr>
          <w:rFonts w:ascii="Times New Roman" w:eastAsiaTheme="minorHAnsi" w:hAnsi="Times New Roman" w:cstheme="minorBidi"/>
          <w:sz w:val="28"/>
          <w:szCs w:val="28"/>
          <w:lang w:eastAsia="en-US"/>
        </w:rPr>
        <w:t xml:space="preserve"> </w:t>
      </w:r>
      <w:r w:rsidR="00C34D5C">
        <w:rPr>
          <w:rFonts w:ascii="Times New Roman" w:eastAsiaTheme="minorHAnsi" w:hAnsi="Times New Roman" w:cstheme="minorBidi"/>
          <w:sz w:val="28"/>
          <w:szCs w:val="28"/>
          <w:lang w:eastAsia="en-US"/>
        </w:rPr>
        <w:t xml:space="preserve">вопрос </w:t>
      </w:r>
      <w:r w:rsidR="00694CF2">
        <w:rPr>
          <w:rFonts w:ascii="Times New Roman" w:eastAsiaTheme="minorHAnsi" w:hAnsi="Times New Roman" w:cstheme="minorBidi"/>
          <w:sz w:val="28"/>
          <w:szCs w:val="28"/>
          <w:lang w:eastAsia="en-US"/>
        </w:rPr>
        <w:br/>
      </w:r>
      <w:r w:rsidR="00C34D5C">
        <w:rPr>
          <w:rFonts w:ascii="Times New Roman" w:eastAsiaTheme="minorHAnsi" w:hAnsi="Times New Roman" w:cstheme="minorBidi"/>
          <w:sz w:val="28"/>
          <w:szCs w:val="28"/>
          <w:lang w:eastAsia="en-US"/>
        </w:rPr>
        <w:t>«О проекте</w:t>
      </w:r>
      <w:r w:rsidRPr="00550D22">
        <w:rPr>
          <w:rFonts w:ascii="Times New Roman" w:eastAsiaTheme="minorHAnsi" w:hAnsi="Times New Roman" w:cstheme="minorBidi"/>
          <w:sz w:val="28"/>
          <w:szCs w:val="28"/>
          <w:lang w:eastAsia="en-US"/>
        </w:rPr>
        <w:t xml:space="preserve"> закон</w:t>
      </w:r>
      <w:r w:rsidR="00C34D5C">
        <w:rPr>
          <w:rFonts w:ascii="Times New Roman" w:eastAsiaTheme="minorHAnsi" w:hAnsi="Times New Roman" w:cstheme="minorBidi"/>
          <w:sz w:val="28"/>
          <w:szCs w:val="28"/>
          <w:lang w:eastAsia="en-US"/>
        </w:rPr>
        <w:t>а</w:t>
      </w:r>
      <w:r w:rsidRPr="00550D22">
        <w:rPr>
          <w:rFonts w:ascii="Times New Roman" w:eastAsiaTheme="minorHAnsi" w:hAnsi="Times New Roman" w:cstheme="minorBidi"/>
          <w:sz w:val="28"/>
          <w:szCs w:val="28"/>
          <w:lang w:eastAsia="en-US"/>
        </w:rPr>
        <w:t xml:space="preserve"> Алтайского края </w:t>
      </w:r>
      <w:r w:rsidR="00C34D5C">
        <w:rPr>
          <w:rFonts w:ascii="Times New Roman" w:eastAsiaTheme="minorHAnsi" w:hAnsi="Times New Roman" w:cstheme="minorBidi"/>
          <w:sz w:val="28"/>
          <w:szCs w:val="28"/>
          <w:lang w:eastAsia="en-US"/>
        </w:rPr>
        <w:t>«О внесении</w:t>
      </w:r>
      <w:r w:rsidRPr="00550D22">
        <w:rPr>
          <w:rFonts w:ascii="Times New Roman" w:eastAsiaTheme="minorHAnsi" w:hAnsi="Times New Roman" w:cstheme="minorBidi"/>
          <w:sz w:val="28"/>
          <w:szCs w:val="28"/>
          <w:lang w:eastAsia="en-US"/>
        </w:rPr>
        <w:t xml:space="preserve"> изменений</w:t>
      </w:r>
      <w:r w:rsidR="00C34D5C">
        <w:rPr>
          <w:rFonts w:ascii="Times New Roman" w:eastAsiaTheme="minorHAnsi" w:hAnsi="Times New Roman" w:cstheme="minorBidi"/>
          <w:sz w:val="28"/>
          <w:szCs w:val="28"/>
          <w:lang w:eastAsia="en-US"/>
        </w:rPr>
        <w:t xml:space="preserve"> в закон Алтайского края «О ставках налога,</w:t>
      </w:r>
      <w:r w:rsidRPr="00550D22">
        <w:rPr>
          <w:rFonts w:ascii="Times New Roman" w:eastAsiaTheme="minorHAnsi" w:hAnsi="Times New Roman" w:cstheme="minorBidi"/>
          <w:sz w:val="28"/>
          <w:szCs w:val="28"/>
          <w:lang w:eastAsia="en-US"/>
        </w:rPr>
        <w:t xml:space="preserve"> взимаемого в связи с применением упрощённой системы налогообложения в Алтайском крае</w:t>
      </w:r>
      <w:r w:rsidR="00C34D5C">
        <w:rPr>
          <w:rFonts w:ascii="Times New Roman" w:eastAsiaTheme="minorHAnsi" w:hAnsi="Times New Roman" w:cstheme="minorBidi"/>
          <w:sz w:val="28"/>
          <w:szCs w:val="28"/>
          <w:lang w:eastAsia="en-US"/>
        </w:rPr>
        <w:t xml:space="preserve">». </w:t>
      </w:r>
    </w:p>
    <w:p w:rsidR="00C34D5C" w:rsidRDefault="00C34D5C" w:rsidP="00AC2BEA">
      <w:pPr>
        <w:spacing w:after="0" w:line="240" w:lineRule="auto"/>
        <w:ind w:firstLine="709"/>
        <w:jc w:val="both"/>
        <w:rPr>
          <w:rFonts w:ascii="Times New Roman" w:eastAsiaTheme="minorHAnsi" w:hAnsi="Times New Roman" w:cstheme="minorBidi"/>
          <w:sz w:val="28"/>
          <w:szCs w:val="28"/>
          <w:lang w:eastAsia="en-US"/>
        </w:rPr>
      </w:pPr>
    </w:p>
    <w:p w:rsidR="00C34D5C" w:rsidRDefault="00C34D5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w:t>
      </w:r>
      <w:r w:rsidR="00550D22" w:rsidRPr="00550D22">
        <w:rPr>
          <w:rFonts w:ascii="Times New Roman" w:eastAsiaTheme="minorHAnsi" w:hAnsi="Times New Roman" w:cstheme="minorBidi"/>
          <w:sz w:val="28"/>
          <w:szCs w:val="28"/>
          <w:lang w:eastAsia="en-US"/>
        </w:rPr>
        <w:t>казанный проект закона рассматривается в первом чтении</w:t>
      </w:r>
      <w:r>
        <w:rPr>
          <w:rFonts w:ascii="Times New Roman" w:eastAsiaTheme="minorHAnsi" w:hAnsi="Times New Roman" w:cstheme="minorBidi"/>
          <w:sz w:val="28"/>
          <w:szCs w:val="28"/>
          <w:lang w:eastAsia="en-US"/>
        </w:rPr>
        <w:t>.</w:t>
      </w:r>
    </w:p>
    <w:p w:rsidR="00C34D5C" w:rsidRDefault="00C34D5C" w:rsidP="00AC2BEA">
      <w:pPr>
        <w:spacing w:after="0" w:line="240" w:lineRule="auto"/>
        <w:ind w:firstLine="709"/>
        <w:jc w:val="both"/>
        <w:rPr>
          <w:rFonts w:ascii="Times New Roman" w:eastAsiaTheme="minorHAnsi" w:hAnsi="Times New Roman" w:cstheme="minorBidi"/>
          <w:sz w:val="28"/>
          <w:szCs w:val="28"/>
          <w:lang w:eastAsia="en-US"/>
        </w:rPr>
      </w:pPr>
    </w:p>
    <w:p w:rsidR="00694CF2" w:rsidRDefault="00C34D5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лов</w:t>
      </w:r>
      <w:r>
        <w:rPr>
          <w:rFonts w:ascii="Times New Roman" w:eastAsiaTheme="minorHAnsi" w:hAnsi="Times New Roman" w:cstheme="minorBidi"/>
          <w:sz w:val="28"/>
          <w:szCs w:val="28"/>
          <w:lang w:eastAsia="en-US"/>
        </w:rPr>
        <w:t>о</w:t>
      </w:r>
      <w:r w:rsidR="00550D22" w:rsidRPr="00550D22">
        <w:rPr>
          <w:rFonts w:ascii="Times New Roman" w:eastAsiaTheme="minorHAnsi" w:hAnsi="Times New Roman" w:cstheme="minorBidi"/>
          <w:sz w:val="28"/>
          <w:szCs w:val="28"/>
          <w:lang w:eastAsia="en-US"/>
        </w:rPr>
        <w:t xml:space="preserve"> для доклада представляется Данил</w:t>
      </w:r>
      <w:r w:rsidR="004B0D0B">
        <w:rPr>
          <w:rFonts w:ascii="Times New Roman" w:eastAsiaTheme="minorHAnsi" w:hAnsi="Times New Roman" w:cstheme="minorBidi"/>
          <w:sz w:val="28"/>
          <w:szCs w:val="28"/>
          <w:lang w:eastAsia="en-US"/>
        </w:rPr>
        <w:t>у</w:t>
      </w:r>
      <w:r w:rsidR="00F61590">
        <w:rPr>
          <w:rFonts w:ascii="Times New Roman" w:eastAsiaTheme="minorHAnsi" w:hAnsi="Times New Roman" w:cstheme="minorBidi"/>
          <w:sz w:val="28"/>
          <w:szCs w:val="28"/>
          <w:lang w:eastAsia="en-US"/>
        </w:rPr>
        <w:t xml:space="preserve"> </w:t>
      </w:r>
      <w:r w:rsidRPr="00550D22">
        <w:rPr>
          <w:rFonts w:ascii="Times New Roman" w:eastAsiaTheme="minorHAnsi" w:hAnsi="Times New Roman" w:cstheme="minorBidi"/>
          <w:sz w:val="28"/>
          <w:szCs w:val="28"/>
          <w:lang w:eastAsia="en-US"/>
        </w:rPr>
        <w:t>Геннадьевичу</w:t>
      </w:r>
      <w:r w:rsidR="00F61590">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Ситников</w:t>
      </w:r>
      <w:r>
        <w:rPr>
          <w:rFonts w:ascii="Times New Roman" w:eastAsiaTheme="minorHAnsi" w:hAnsi="Times New Roman" w:cstheme="minorBidi"/>
          <w:sz w:val="28"/>
          <w:szCs w:val="28"/>
          <w:lang w:eastAsia="en-US"/>
        </w:rPr>
        <w:t>у, заместителю Председателя П</w:t>
      </w:r>
      <w:r w:rsidR="00550D22" w:rsidRPr="00550D22">
        <w:rPr>
          <w:rFonts w:ascii="Times New Roman" w:eastAsiaTheme="minorHAnsi" w:hAnsi="Times New Roman" w:cstheme="minorBidi"/>
          <w:sz w:val="28"/>
          <w:szCs w:val="28"/>
          <w:lang w:eastAsia="en-US"/>
        </w:rPr>
        <w:t>равительства Алтайского края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министру </w:t>
      </w:r>
      <w:r>
        <w:rPr>
          <w:rFonts w:ascii="Times New Roman" w:eastAsiaTheme="minorHAnsi" w:hAnsi="Times New Roman" w:cstheme="minorBidi"/>
          <w:sz w:val="28"/>
          <w:szCs w:val="28"/>
          <w:lang w:eastAsia="en-US"/>
        </w:rPr>
        <w:t>финансов Алтайского края</w:t>
      </w:r>
      <w:r w:rsidR="00694CF2">
        <w:rPr>
          <w:rFonts w:ascii="Times New Roman" w:eastAsiaTheme="minorHAnsi" w:hAnsi="Times New Roman" w:cstheme="minorBidi"/>
          <w:sz w:val="28"/>
          <w:szCs w:val="28"/>
          <w:lang w:eastAsia="en-US"/>
        </w:rPr>
        <w:t>.</w:t>
      </w:r>
    </w:p>
    <w:p w:rsidR="00694CF2" w:rsidRDefault="00694CF2" w:rsidP="00AC2BEA">
      <w:pPr>
        <w:spacing w:after="0" w:line="240" w:lineRule="auto"/>
        <w:ind w:firstLine="709"/>
        <w:jc w:val="both"/>
        <w:rPr>
          <w:rFonts w:ascii="Times New Roman" w:eastAsiaTheme="minorHAnsi" w:hAnsi="Times New Roman" w:cstheme="minorBidi"/>
          <w:sz w:val="28"/>
          <w:szCs w:val="28"/>
          <w:lang w:eastAsia="en-US"/>
        </w:rPr>
      </w:pPr>
    </w:p>
    <w:p w:rsidR="00C34D5C" w:rsidRDefault="00C34D5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Данил Г</w:t>
      </w:r>
      <w:r w:rsidR="00550D22" w:rsidRPr="00550D22">
        <w:rPr>
          <w:rFonts w:ascii="Times New Roman" w:eastAsiaTheme="minorHAnsi" w:hAnsi="Times New Roman" w:cstheme="minorBidi"/>
          <w:sz w:val="28"/>
          <w:szCs w:val="28"/>
          <w:lang w:eastAsia="en-US"/>
        </w:rPr>
        <w:t>еннадье</w:t>
      </w:r>
      <w:r w:rsidR="00694CF2">
        <w:rPr>
          <w:rFonts w:ascii="Times New Roman" w:eastAsiaTheme="minorHAnsi" w:hAnsi="Times New Roman" w:cstheme="minorBidi"/>
          <w:sz w:val="28"/>
          <w:szCs w:val="28"/>
          <w:lang w:eastAsia="en-US"/>
        </w:rPr>
        <w:t>вич, 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p>
    <w:p w:rsidR="00C34D5C" w:rsidRDefault="00C34D5C" w:rsidP="00AC2BEA">
      <w:pPr>
        <w:spacing w:after="0" w:line="240" w:lineRule="auto"/>
        <w:ind w:firstLine="709"/>
        <w:jc w:val="both"/>
        <w:rPr>
          <w:rFonts w:ascii="Times New Roman" w:eastAsiaTheme="minorHAnsi" w:hAnsi="Times New Roman" w:cstheme="minorBidi"/>
          <w:sz w:val="28"/>
          <w:szCs w:val="28"/>
          <w:lang w:eastAsia="en-US"/>
        </w:rPr>
      </w:pPr>
    </w:p>
    <w:p w:rsidR="00C34D5C" w:rsidRDefault="00C34D5C" w:rsidP="00AC2BEA">
      <w:pPr>
        <w:spacing w:after="0" w:line="240" w:lineRule="auto"/>
        <w:ind w:firstLine="709"/>
        <w:jc w:val="both"/>
        <w:rPr>
          <w:rFonts w:ascii="Times New Roman" w:eastAsiaTheme="minorHAnsi" w:hAnsi="Times New Roman" w:cstheme="minorBidi"/>
          <w:sz w:val="28"/>
          <w:szCs w:val="28"/>
          <w:lang w:eastAsia="en-US"/>
        </w:rPr>
      </w:pPr>
    </w:p>
    <w:p w:rsidR="00C34D5C" w:rsidRDefault="00C34D5C" w:rsidP="00AC2BEA">
      <w:pPr>
        <w:spacing w:after="0" w:line="240" w:lineRule="auto"/>
        <w:ind w:firstLine="709"/>
        <w:jc w:val="both"/>
        <w:rPr>
          <w:rFonts w:ascii="Times New Roman" w:eastAsiaTheme="minorHAnsi" w:hAnsi="Times New Roman" w:cstheme="minorBidi"/>
          <w:sz w:val="28"/>
          <w:szCs w:val="28"/>
          <w:lang w:eastAsia="en-US"/>
        </w:rPr>
      </w:pPr>
      <w:r w:rsidRPr="00C34D5C">
        <w:rPr>
          <w:rFonts w:ascii="Times New Roman" w:eastAsiaTheme="minorHAnsi" w:hAnsi="Times New Roman" w:cstheme="minorBidi"/>
          <w:b/>
          <w:sz w:val="28"/>
          <w:szCs w:val="28"/>
          <w:lang w:eastAsia="en-US"/>
        </w:rPr>
        <w:t>Ситников Д.Г.,</w:t>
      </w:r>
      <w:r>
        <w:rPr>
          <w:rFonts w:ascii="Times New Roman" w:eastAsiaTheme="minorHAnsi" w:hAnsi="Times New Roman" w:cstheme="minorBidi"/>
          <w:sz w:val="28"/>
          <w:szCs w:val="28"/>
          <w:lang w:eastAsia="en-US"/>
        </w:rPr>
        <w:t xml:space="preserve"> заместитель Председателя П</w:t>
      </w:r>
      <w:r w:rsidRPr="00550D22">
        <w:rPr>
          <w:rFonts w:ascii="Times New Roman" w:eastAsiaTheme="minorHAnsi" w:hAnsi="Times New Roman" w:cstheme="minorBidi"/>
          <w:sz w:val="28"/>
          <w:szCs w:val="28"/>
          <w:lang w:eastAsia="en-US"/>
        </w:rPr>
        <w:t>равительства Алтайского края</w:t>
      </w:r>
      <w:r>
        <w:rPr>
          <w:rFonts w:ascii="Times New Roman" w:eastAsiaTheme="minorHAnsi" w:hAnsi="Times New Roman" w:cstheme="minorBidi"/>
          <w:sz w:val="28"/>
          <w:szCs w:val="28"/>
          <w:lang w:eastAsia="en-US"/>
        </w:rPr>
        <w:t>, министр</w:t>
      </w:r>
      <w:r w:rsidR="00F61590">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финансов Алтайского края Данил Г</w:t>
      </w:r>
      <w:r w:rsidRPr="00550D22">
        <w:rPr>
          <w:rFonts w:ascii="Times New Roman" w:eastAsiaTheme="minorHAnsi" w:hAnsi="Times New Roman" w:cstheme="minorBidi"/>
          <w:sz w:val="28"/>
          <w:szCs w:val="28"/>
          <w:lang w:eastAsia="en-US"/>
        </w:rPr>
        <w:t>еннадье</w:t>
      </w:r>
      <w:r>
        <w:rPr>
          <w:rFonts w:ascii="Times New Roman" w:eastAsiaTheme="minorHAnsi" w:hAnsi="Times New Roman" w:cstheme="minorBidi"/>
          <w:sz w:val="28"/>
          <w:szCs w:val="28"/>
          <w:lang w:eastAsia="en-US"/>
        </w:rPr>
        <w:t>вичу.</w:t>
      </w:r>
    </w:p>
    <w:p w:rsidR="00C34D5C"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C34D5C">
        <w:rPr>
          <w:rFonts w:ascii="Times New Roman" w:eastAsiaTheme="minorHAnsi" w:hAnsi="Times New Roman" w:cstheme="minorBidi"/>
          <w:sz w:val="28"/>
          <w:szCs w:val="28"/>
          <w:lang w:eastAsia="en-US"/>
        </w:rPr>
        <w:t>.</w:t>
      </w:r>
    </w:p>
    <w:p w:rsidR="00C34D5C" w:rsidRDefault="00C34D5C" w:rsidP="00AC2BEA">
      <w:pPr>
        <w:spacing w:after="0" w:line="240" w:lineRule="auto"/>
        <w:ind w:firstLine="709"/>
        <w:jc w:val="both"/>
        <w:rPr>
          <w:rFonts w:ascii="Times New Roman" w:eastAsiaTheme="minorHAnsi" w:hAnsi="Times New Roman" w:cstheme="minorBidi"/>
          <w:sz w:val="28"/>
          <w:szCs w:val="28"/>
          <w:lang w:eastAsia="en-US"/>
        </w:rPr>
      </w:pPr>
    </w:p>
    <w:p w:rsidR="00AD4BF3" w:rsidRDefault="007A2A6E"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Уважаемый</w:t>
      </w:r>
      <w:r w:rsidR="00550D22" w:rsidRPr="00550D22">
        <w:rPr>
          <w:rFonts w:ascii="Times New Roman" w:eastAsiaTheme="minorHAnsi" w:hAnsi="Times New Roman" w:cstheme="minorBidi"/>
          <w:sz w:val="28"/>
          <w:szCs w:val="28"/>
          <w:lang w:eastAsia="en-US"/>
        </w:rPr>
        <w:t xml:space="preserve"> президиум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w:t>
      </w:r>
    </w:p>
    <w:p w:rsidR="00AD4BF3" w:rsidRDefault="00AD4BF3" w:rsidP="00AC2BEA">
      <w:pPr>
        <w:spacing w:after="0" w:line="240" w:lineRule="auto"/>
        <w:ind w:firstLine="709"/>
        <w:jc w:val="both"/>
        <w:rPr>
          <w:rFonts w:ascii="Times New Roman" w:eastAsiaTheme="minorHAnsi" w:hAnsi="Times New Roman" w:cstheme="minorBidi"/>
          <w:sz w:val="28"/>
          <w:szCs w:val="28"/>
          <w:lang w:eastAsia="en-US"/>
        </w:rPr>
      </w:pPr>
    </w:p>
    <w:p w:rsidR="00694CF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депутаты</w:t>
      </w:r>
      <w:r w:rsidR="007A2A6E">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присутствующие</w:t>
      </w:r>
      <w:r w:rsidR="007A2A6E">
        <w:rPr>
          <w:rFonts w:ascii="Times New Roman" w:eastAsiaTheme="minorHAnsi" w:hAnsi="Times New Roman" w:cstheme="minorBidi"/>
          <w:sz w:val="28"/>
          <w:szCs w:val="28"/>
          <w:lang w:eastAsia="en-US"/>
        </w:rPr>
        <w:t xml:space="preserve">! </w:t>
      </w:r>
    </w:p>
    <w:p w:rsidR="00694CF2" w:rsidRDefault="00694CF2" w:rsidP="00AC2BEA">
      <w:pPr>
        <w:spacing w:after="0" w:line="240" w:lineRule="auto"/>
        <w:ind w:firstLine="709"/>
        <w:jc w:val="both"/>
        <w:rPr>
          <w:rFonts w:ascii="Times New Roman" w:eastAsiaTheme="minorHAnsi" w:hAnsi="Times New Roman" w:cstheme="minorBidi"/>
          <w:sz w:val="28"/>
          <w:szCs w:val="28"/>
          <w:lang w:eastAsia="en-US"/>
        </w:rPr>
      </w:pPr>
    </w:p>
    <w:p w:rsidR="00694CF2" w:rsidRDefault="007A2A6E"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редлагается к рассмотрени</w:t>
      </w:r>
      <w:r>
        <w:rPr>
          <w:rFonts w:ascii="Times New Roman" w:eastAsiaTheme="minorHAnsi" w:hAnsi="Times New Roman" w:cstheme="minorBidi"/>
          <w:sz w:val="28"/>
          <w:szCs w:val="28"/>
          <w:lang w:eastAsia="en-US"/>
        </w:rPr>
        <w:t>ю проект закона о</w:t>
      </w:r>
      <w:r w:rsidR="00550D22" w:rsidRPr="00550D22">
        <w:rPr>
          <w:rFonts w:ascii="Times New Roman" w:eastAsiaTheme="minorHAnsi" w:hAnsi="Times New Roman" w:cstheme="minorBidi"/>
          <w:sz w:val="28"/>
          <w:szCs w:val="28"/>
          <w:lang w:eastAsia="en-US"/>
        </w:rPr>
        <w:t xml:space="preserve"> внесении изменений в закон</w:t>
      </w:r>
      <w:r>
        <w:rPr>
          <w:rFonts w:ascii="Times New Roman" w:eastAsiaTheme="minorHAnsi" w:hAnsi="Times New Roman" w:cstheme="minorBidi"/>
          <w:sz w:val="28"/>
          <w:szCs w:val="28"/>
          <w:lang w:eastAsia="en-US"/>
        </w:rPr>
        <w:t xml:space="preserve"> о</w:t>
      </w:r>
      <w:r w:rsidR="00550D22" w:rsidRPr="00550D22">
        <w:rPr>
          <w:rFonts w:ascii="Times New Roman" w:eastAsiaTheme="minorHAnsi" w:hAnsi="Times New Roman" w:cstheme="minorBidi"/>
          <w:sz w:val="28"/>
          <w:szCs w:val="28"/>
          <w:lang w:eastAsia="en-US"/>
        </w:rPr>
        <w:t xml:space="preserve"> ставках налога</w:t>
      </w:r>
      <w:r>
        <w:rPr>
          <w:rFonts w:ascii="Times New Roman" w:eastAsiaTheme="minorHAnsi" w:hAnsi="Times New Roman" w:cstheme="minorBidi"/>
          <w:sz w:val="28"/>
          <w:szCs w:val="28"/>
          <w:lang w:eastAsia="en-US"/>
        </w:rPr>
        <w:t>, взимаемого</w:t>
      </w:r>
      <w:r w:rsidR="00550D22" w:rsidRPr="00550D22">
        <w:rPr>
          <w:rFonts w:ascii="Times New Roman" w:eastAsiaTheme="minorHAnsi" w:hAnsi="Times New Roman" w:cstheme="minorBidi"/>
          <w:sz w:val="28"/>
          <w:szCs w:val="28"/>
          <w:lang w:eastAsia="en-US"/>
        </w:rPr>
        <w:t xml:space="preserve"> при упрощенной системе налогообложения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Алтайском крае</w:t>
      </w:r>
      <w:r>
        <w:rPr>
          <w:rFonts w:ascii="Times New Roman" w:eastAsiaTheme="minorHAnsi" w:hAnsi="Times New Roman" w:cstheme="minorBidi"/>
          <w:sz w:val="28"/>
          <w:szCs w:val="28"/>
          <w:lang w:eastAsia="en-US"/>
        </w:rPr>
        <w:t xml:space="preserve">. </w:t>
      </w:r>
    </w:p>
    <w:p w:rsidR="00694CF2" w:rsidRDefault="00694CF2" w:rsidP="00AC2BEA">
      <w:pPr>
        <w:spacing w:after="0" w:line="240" w:lineRule="auto"/>
        <w:ind w:firstLine="709"/>
        <w:jc w:val="both"/>
        <w:rPr>
          <w:rFonts w:ascii="Times New Roman" w:eastAsiaTheme="minorHAnsi" w:hAnsi="Times New Roman" w:cstheme="minorBidi"/>
          <w:sz w:val="28"/>
          <w:szCs w:val="28"/>
          <w:lang w:eastAsia="en-US"/>
        </w:rPr>
      </w:pPr>
    </w:p>
    <w:p w:rsidR="00AD4BF3" w:rsidRDefault="007A2A6E"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З</w:t>
      </w:r>
      <w:r w:rsidR="00550D22" w:rsidRPr="00550D22">
        <w:rPr>
          <w:rFonts w:ascii="Times New Roman" w:eastAsiaTheme="minorHAnsi" w:hAnsi="Times New Roman" w:cstheme="minorBidi"/>
          <w:sz w:val="28"/>
          <w:szCs w:val="28"/>
          <w:lang w:eastAsia="en-US"/>
        </w:rPr>
        <w:t>аконопроектом предлагается установить пониженны</w:t>
      </w:r>
      <w:r w:rsidR="004B0D0B">
        <w:rPr>
          <w:rFonts w:ascii="Times New Roman" w:eastAsiaTheme="minorHAnsi" w:hAnsi="Times New Roman" w:cstheme="minorBidi"/>
          <w:sz w:val="28"/>
          <w:szCs w:val="28"/>
          <w:lang w:eastAsia="en-US"/>
        </w:rPr>
        <w:t>е</w:t>
      </w:r>
      <w:r w:rsidR="00550D22" w:rsidRPr="00550D22">
        <w:rPr>
          <w:rFonts w:ascii="Times New Roman" w:eastAsiaTheme="minorHAnsi" w:hAnsi="Times New Roman" w:cstheme="minorBidi"/>
          <w:sz w:val="28"/>
          <w:szCs w:val="28"/>
          <w:lang w:eastAsia="en-US"/>
        </w:rPr>
        <w:t xml:space="preserve"> налоговые ставки для налогоплательщиков</w:t>
      </w:r>
      <w:r w:rsidR="004B0D0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субъектов малого и среднего предпринимательства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являющихся правообладателями программ для электронных вычислительных машин</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включенных в </w:t>
      </w:r>
      <w:r w:rsidR="00694CF2">
        <w:rPr>
          <w:rFonts w:ascii="Times New Roman" w:eastAsiaTheme="minorHAnsi" w:hAnsi="Times New Roman" w:cstheme="minorBidi"/>
          <w:sz w:val="28"/>
          <w:szCs w:val="28"/>
          <w:lang w:eastAsia="en-US"/>
        </w:rPr>
        <w:t xml:space="preserve">Единый реестр </w:t>
      </w:r>
      <w:r w:rsidR="00550D22" w:rsidRPr="00550D22">
        <w:rPr>
          <w:rFonts w:ascii="Times New Roman" w:eastAsiaTheme="minorHAnsi" w:hAnsi="Times New Roman" w:cstheme="minorBidi"/>
          <w:sz w:val="28"/>
          <w:szCs w:val="28"/>
          <w:lang w:eastAsia="en-US"/>
        </w:rPr>
        <w:t>российских</w:t>
      </w:r>
      <w:r>
        <w:rPr>
          <w:rFonts w:ascii="Times New Roman" w:eastAsiaTheme="minorHAnsi" w:hAnsi="Times New Roman" w:cstheme="minorBidi"/>
          <w:sz w:val="28"/>
          <w:szCs w:val="28"/>
          <w:lang w:eastAsia="en-US"/>
        </w:rPr>
        <w:t xml:space="preserve"> программ и получивших документ о</w:t>
      </w:r>
      <w:r w:rsidR="00550D22" w:rsidRPr="00550D22">
        <w:rPr>
          <w:rFonts w:ascii="Times New Roman" w:eastAsiaTheme="minorHAnsi" w:hAnsi="Times New Roman" w:cstheme="minorBidi"/>
          <w:sz w:val="28"/>
          <w:szCs w:val="28"/>
          <w:lang w:eastAsia="en-US"/>
        </w:rPr>
        <w:t xml:space="preserve"> государственной аккредитации</w:t>
      </w:r>
      <w:r>
        <w:rPr>
          <w:rFonts w:ascii="Times New Roman" w:eastAsiaTheme="minorHAnsi" w:hAnsi="Times New Roman" w:cstheme="minorBidi"/>
          <w:sz w:val="28"/>
          <w:szCs w:val="28"/>
          <w:lang w:eastAsia="en-US"/>
        </w:rPr>
        <w:t xml:space="preserve">. </w:t>
      </w:r>
    </w:p>
    <w:p w:rsidR="00AD4BF3" w:rsidRDefault="00AD4BF3" w:rsidP="00AC2BEA">
      <w:pPr>
        <w:spacing w:after="0" w:line="240" w:lineRule="auto"/>
        <w:ind w:firstLine="709"/>
        <w:jc w:val="both"/>
        <w:rPr>
          <w:rFonts w:ascii="Times New Roman" w:eastAsiaTheme="minorHAnsi" w:hAnsi="Times New Roman" w:cstheme="minorBidi"/>
          <w:sz w:val="28"/>
          <w:szCs w:val="28"/>
          <w:lang w:eastAsia="en-US"/>
        </w:rPr>
      </w:pPr>
    </w:p>
    <w:p w:rsidR="007A2A6E" w:rsidRDefault="007A2A6E"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 xml:space="preserve">нижение </w:t>
      </w:r>
      <w:r w:rsidR="004B0D0B">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 xml:space="preserve">с </w:t>
      </w:r>
      <w:r w:rsidR="00550D22" w:rsidRPr="00550D22">
        <w:rPr>
          <w:rFonts w:ascii="Times New Roman" w:eastAsiaTheme="minorHAnsi" w:hAnsi="Times New Roman" w:cstheme="minorBidi"/>
          <w:sz w:val="28"/>
          <w:szCs w:val="28"/>
          <w:lang w:eastAsia="en-US"/>
        </w:rPr>
        <w:t>шести до одного процента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если налога</w:t>
      </w:r>
      <w:r w:rsidR="00694CF2">
        <w:rPr>
          <w:rFonts w:ascii="Times New Roman" w:eastAsiaTheme="minorHAnsi" w:hAnsi="Times New Roman" w:cstheme="minorBidi"/>
          <w:sz w:val="28"/>
          <w:szCs w:val="28"/>
          <w:lang w:eastAsia="en-US"/>
        </w:rPr>
        <w:t>… объектом</w:t>
      </w:r>
      <w:r w:rsidR="00550D22" w:rsidRPr="00550D22">
        <w:rPr>
          <w:rFonts w:ascii="Times New Roman" w:eastAsiaTheme="minorHAnsi" w:hAnsi="Times New Roman" w:cstheme="minorBidi"/>
          <w:sz w:val="28"/>
          <w:szCs w:val="28"/>
          <w:lang w:eastAsia="en-US"/>
        </w:rPr>
        <w:t xml:space="preserve"> налогообложения является доходы</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 15 до 5 процентов</w:t>
      </w:r>
      <w:r w:rsidR="004B0D0B">
        <w:rPr>
          <w:rFonts w:ascii="Times New Roman" w:eastAsiaTheme="minorHAnsi" w:hAnsi="Times New Roman" w:cstheme="minorBidi"/>
          <w:sz w:val="28"/>
          <w:szCs w:val="28"/>
          <w:lang w:eastAsia="en-US"/>
        </w:rPr>
        <w:t>,</w:t>
      </w:r>
      <w:r w:rsidR="000B181A">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е</w:t>
      </w:r>
      <w:r w:rsidR="00550D22" w:rsidRPr="00550D22">
        <w:rPr>
          <w:rFonts w:ascii="Times New Roman" w:eastAsiaTheme="minorHAnsi" w:hAnsi="Times New Roman" w:cstheme="minorBidi"/>
          <w:sz w:val="28"/>
          <w:szCs w:val="28"/>
          <w:lang w:eastAsia="en-US"/>
        </w:rPr>
        <w:t>сли доходы уменьшены на величину расходов</w:t>
      </w:r>
      <w:r>
        <w:rPr>
          <w:rFonts w:ascii="Times New Roman" w:eastAsiaTheme="minorHAnsi" w:hAnsi="Times New Roman" w:cstheme="minorBidi"/>
          <w:sz w:val="28"/>
          <w:szCs w:val="28"/>
          <w:lang w:eastAsia="en-US"/>
        </w:rPr>
        <w:t xml:space="preserve">. Это </w:t>
      </w:r>
      <w:r w:rsidR="004B0D0B">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максимально возможный т</w:t>
      </w:r>
      <w:r w:rsidR="00550D22" w:rsidRPr="00550D22">
        <w:rPr>
          <w:rFonts w:ascii="Times New Roman" w:eastAsiaTheme="minorHAnsi" w:hAnsi="Times New Roman" w:cstheme="minorBidi"/>
          <w:sz w:val="28"/>
          <w:szCs w:val="28"/>
          <w:lang w:eastAsia="en-US"/>
        </w:rPr>
        <w:t>емп снижения</w:t>
      </w:r>
      <w:r>
        <w:rPr>
          <w:rFonts w:ascii="Times New Roman" w:eastAsiaTheme="minorHAnsi" w:hAnsi="Times New Roman" w:cstheme="minorBidi"/>
          <w:sz w:val="28"/>
          <w:szCs w:val="28"/>
          <w:lang w:eastAsia="en-US"/>
        </w:rPr>
        <w:t xml:space="preserve">. </w:t>
      </w:r>
    </w:p>
    <w:p w:rsidR="007A2A6E" w:rsidRDefault="007A2A6E" w:rsidP="00AC2BEA">
      <w:pPr>
        <w:spacing w:after="0" w:line="240" w:lineRule="auto"/>
        <w:ind w:firstLine="709"/>
        <w:jc w:val="both"/>
        <w:rPr>
          <w:rFonts w:ascii="Times New Roman" w:eastAsiaTheme="minorHAnsi" w:hAnsi="Times New Roman" w:cstheme="minorBidi"/>
          <w:sz w:val="28"/>
          <w:szCs w:val="28"/>
          <w:lang w:eastAsia="en-US"/>
        </w:rPr>
      </w:pPr>
    </w:p>
    <w:p w:rsidR="00694CF2" w:rsidRDefault="007A2A6E"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 xml:space="preserve"> Алтайском крае</w:t>
      </w:r>
      <w:r>
        <w:rPr>
          <w:rFonts w:ascii="Times New Roman" w:eastAsiaTheme="minorHAnsi" w:hAnsi="Times New Roman" w:cstheme="minorBidi"/>
          <w:sz w:val="28"/>
          <w:szCs w:val="28"/>
          <w:lang w:eastAsia="en-US"/>
        </w:rPr>
        <w:t xml:space="preserve"> з</w:t>
      </w:r>
      <w:r w:rsidR="00550D22" w:rsidRPr="00550D22">
        <w:rPr>
          <w:rFonts w:ascii="Times New Roman" w:eastAsiaTheme="minorHAnsi" w:hAnsi="Times New Roman" w:cstheme="minorBidi"/>
          <w:sz w:val="28"/>
          <w:szCs w:val="28"/>
          <w:lang w:eastAsia="en-US"/>
        </w:rPr>
        <w:t>арегистрировано 168 субъектов малого и среднего предпринимательства</w:t>
      </w:r>
      <w:r>
        <w:rPr>
          <w:rFonts w:ascii="Times New Roman" w:eastAsiaTheme="minorHAnsi" w:hAnsi="Times New Roman" w:cstheme="minorBidi"/>
          <w:sz w:val="28"/>
          <w:szCs w:val="28"/>
          <w:lang w:eastAsia="en-US"/>
        </w:rPr>
        <w:t>,</w:t>
      </w:r>
      <w:r w:rsidR="00694CF2">
        <w:rPr>
          <w:rFonts w:ascii="Times New Roman" w:eastAsiaTheme="minorHAnsi" w:hAnsi="Times New Roman" w:cstheme="minorBidi"/>
          <w:sz w:val="28"/>
          <w:szCs w:val="28"/>
          <w:lang w:eastAsia="en-US"/>
        </w:rPr>
        <w:t xml:space="preserve"> получивших</w:t>
      </w:r>
      <w:r w:rsidR="00550D22" w:rsidRPr="00550D22">
        <w:rPr>
          <w:rFonts w:ascii="Times New Roman" w:eastAsiaTheme="minorHAnsi" w:hAnsi="Times New Roman" w:cstheme="minorBidi"/>
          <w:sz w:val="28"/>
          <w:szCs w:val="28"/>
          <w:lang w:eastAsia="en-US"/>
        </w:rPr>
        <w:t xml:space="preserve"> документы </w:t>
      </w:r>
      <w:r w:rsidR="00694CF2">
        <w:rPr>
          <w:rFonts w:ascii="Times New Roman" w:eastAsiaTheme="minorHAnsi" w:hAnsi="Times New Roman" w:cstheme="minorBidi"/>
          <w:sz w:val="28"/>
          <w:szCs w:val="28"/>
          <w:lang w:eastAsia="en-US"/>
        </w:rPr>
        <w:t xml:space="preserve">о </w:t>
      </w:r>
      <w:r w:rsidR="00550D22" w:rsidRPr="00550D22">
        <w:rPr>
          <w:rFonts w:ascii="Times New Roman" w:eastAsiaTheme="minorHAnsi" w:hAnsi="Times New Roman" w:cstheme="minorBidi"/>
          <w:sz w:val="28"/>
          <w:szCs w:val="28"/>
          <w:lang w:eastAsia="en-US"/>
        </w:rPr>
        <w:t>государственной регистрации</w:t>
      </w:r>
      <w:r w:rsidR="00694CF2">
        <w:rPr>
          <w:rFonts w:ascii="Times New Roman" w:eastAsiaTheme="minorHAnsi" w:hAnsi="Times New Roman" w:cstheme="minorBidi"/>
          <w:sz w:val="28"/>
          <w:szCs w:val="28"/>
          <w:lang w:eastAsia="en-US"/>
        </w:rPr>
        <w:t>, а также 14 организаций,</w:t>
      </w:r>
      <w:r w:rsidR="00550D22" w:rsidRPr="00550D22">
        <w:rPr>
          <w:rFonts w:ascii="Times New Roman" w:eastAsiaTheme="minorHAnsi" w:hAnsi="Times New Roman" w:cstheme="minorBidi"/>
          <w:sz w:val="28"/>
          <w:szCs w:val="28"/>
          <w:lang w:eastAsia="en-US"/>
        </w:rPr>
        <w:t xml:space="preserve"> являющихся правообладателями </w:t>
      </w:r>
      <w:r w:rsidR="004B0D0B">
        <w:rPr>
          <w:rFonts w:ascii="Times New Roman" w:eastAsiaTheme="minorHAnsi" w:hAnsi="Times New Roman" w:cstheme="minorBidi"/>
          <w:sz w:val="28"/>
          <w:szCs w:val="28"/>
          <w:lang w:eastAsia="en-US"/>
        </w:rPr>
        <w:br/>
      </w:r>
      <w:r w:rsidR="00550D22" w:rsidRPr="00550D22">
        <w:rPr>
          <w:rFonts w:ascii="Times New Roman" w:eastAsiaTheme="minorHAnsi" w:hAnsi="Times New Roman" w:cstheme="minorBidi"/>
          <w:sz w:val="28"/>
          <w:szCs w:val="28"/>
          <w:lang w:eastAsia="en-US"/>
        </w:rPr>
        <w:t>18 программ для электронных вычислительных машин</w:t>
      </w:r>
      <w:r>
        <w:rPr>
          <w:rFonts w:ascii="Times New Roman" w:eastAsiaTheme="minorHAnsi" w:hAnsi="Times New Roman" w:cstheme="minorBidi"/>
          <w:sz w:val="28"/>
          <w:szCs w:val="28"/>
          <w:lang w:eastAsia="en-US"/>
        </w:rPr>
        <w:t xml:space="preserve">. </w:t>
      </w:r>
    </w:p>
    <w:p w:rsidR="00694CF2" w:rsidRDefault="00694CF2" w:rsidP="00AC2BEA">
      <w:pPr>
        <w:spacing w:after="0" w:line="240" w:lineRule="auto"/>
        <w:ind w:firstLine="709"/>
        <w:jc w:val="both"/>
        <w:rPr>
          <w:rFonts w:ascii="Times New Roman" w:eastAsiaTheme="minorHAnsi" w:hAnsi="Times New Roman" w:cstheme="minorBidi"/>
          <w:sz w:val="28"/>
          <w:szCs w:val="28"/>
          <w:lang w:eastAsia="en-US"/>
        </w:rPr>
      </w:pPr>
    </w:p>
    <w:p w:rsidR="00AD4BF3" w:rsidRDefault="00AD4BF3" w:rsidP="00AC2BEA">
      <w:pPr>
        <w:spacing w:after="0" w:line="240" w:lineRule="auto"/>
        <w:ind w:firstLine="709"/>
        <w:jc w:val="both"/>
        <w:rPr>
          <w:rFonts w:ascii="Times New Roman" w:eastAsiaTheme="minorHAnsi" w:hAnsi="Times New Roman" w:cstheme="minorBidi"/>
          <w:sz w:val="28"/>
          <w:szCs w:val="28"/>
          <w:lang w:eastAsia="en-US"/>
        </w:rPr>
      </w:pPr>
    </w:p>
    <w:p w:rsidR="007A2A6E" w:rsidRDefault="007A2A6E"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З</w:t>
      </w:r>
      <w:r w:rsidR="00550D22" w:rsidRPr="00550D22">
        <w:rPr>
          <w:rFonts w:ascii="Times New Roman" w:eastAsiaTheme="minorHAnsi" w:hAnsi="Times New Roman" w:cstheme="minorBidi"/>
          <w:sz w:val="28"/>
          <w:szCs w:val="28"/>
          <w:lang w:eastAsia="en-US"/>
        </w:rPr>
        <w:t>аконопроектом для указанной категории налогоплательщиков вводится ряд обязательных условий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это </w:t>
      </w:r>
      <w:r w:rsidR="004B0D0B">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доля доходов по установленным видам деятельности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это </w:t>
      </w:r>
      <w:r w:rsidR="004B0D0B">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объем доходов</w:t>
      </w:r>
      <w:r w:rsidR="00694CF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это </w:t>
      </w:r>
      <w:r w:rsidR="004B0D0B">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численность рабочих мест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 также величина заработной платы работников</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 также необходимость включения организации </w:t>
      </w:r>
      <w:r>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перечень</w:t>
      </w:r>
      <w:r w:rsidR="004B0D0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утверждаемы</w:t>
      </w:r>
      <w:r w:rsidR="004B0D0B">
        <w:rPr>
          <w:rFonts w:ascii="Times New Roman" w:eastAsiaTheme="minorHAnsi" w:hAnsi="Times New Roman" w:cstheme="minorBidi"/>
          <w:sz w:val="28"/>
          <w:szCs w:val="28"/>
          <w:lang w:eastAsia="en-US"/>
        </w:rPr>
        <w:t>й</w:t>
      </w:r>
      <w:r w:rsidR="00550D22" w:rsidRPr="00550D22">
        <w:rPr>
          <w:rFonts w:ascii="Times New Roman" w:eastAsiaTheme="minorHAnsi" w:hAnsi="Times New Roman" w:cstheme="minorBidi"/>
          <w:sz w:val="28"/>
          <w:szCs w:val="28"/>
          <w:lang w:eastAsia="en-US"/>
        </w:rPr>
        <w:t xml:space="preserve"> уполномоченным органом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данном случае это </w:t>
      </w:r>
      <w:r w:rsidR="004B0D0B">
        <w:rPr>
          <w:rFonts w:ascii="Times New Roman" w:eastAsiaTheme="minorHAnsi" w:hAnsi="Times New Roman" w:cstheme="minorBidi"/>
          <w:sz w:val="28"/>
          <w:szCs w:val="28"/>
          <w:lang w:eastAsia="en-US"/>
        </w:rPr>
        <w:t>–</w:t>
      </w:r>
      <w:r w:rsidR="00694CF2">
        <w:rPr>
          <w:rFonts w:ascii="Times New Roman" w:eastAsiaTheme="minorHAnsi" w:hAnsi="Times New Roman" w:cstheme="minorBidi"/>
          <w:sz w:val="28"/>
          <w:szCs w:val="28"/>
          <w:lang w:eastAsia="en-US"/>
        </w:rPr>
        <w:t xml:space="preserve"> М</w:t>
      </w:r>
      <w:r w:rsidR="00550D22" w:rsidRPr="00550D22">
        <w:rPr>
          <w:rFonts w:ascii="Times New Roman" w:eastAsiaTheme="minorHAnsi" w:hAnsi="Times New Roman" w:cstheme="minorBidi"/>
          <w:sz w:val="28"/>
          <w:szCs w:val="28"/>
          <w:lang w:eastAsia="en-US"/>
        </w:rPr>
        <w:t>инистерство цифрового развития Алтайского края</w:t>
      </w:r>
      <w:r>
        <w:rPr>
          <w:rFonts w:ascii="Times New Roman" w:eastAsiaTheme="minorHAnsi" w:hAnsi="Times New Roman" w:cstheme="minorBidi"/>
          <w:sz w:val="28"/>
          <w:szCs w:val="28"/>
          <w:lang w:eastAsia="en-US"/>
        </w:rPr>
        <w:t>.</w:t>
      </w:r>
    </w:p>
    <w:p w:rsidR="007A2A6E" w:rsidRDefault="007A2A6E" w:rsidP="00AC2BEA">
      <w:pPr>
        <w:spacing w:after="0" w:line="240" w:lineRule="auto"/>
        <w:ind w:firstLine="709"/>
        <w:jc w:val="both"/>
        <w:rPr>
          <w:rFonts w:ascii="Times New Roman" w:eastAsiaTheme="minorHAnsi" w:hAnsi="Times New Roman" w:cstheme="minorBidi"/>
          <w:sz w:val="28"/>
          <w:szCs w:val="28"/>
          <w:lang w:eastAsia="en-US"/>
        </w:rPr>
      </w:pPr>
    </w:p>
    <w:p w:rsidR="002742EA" w:rsidRDefault="007A2A6E"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ринятие данного проекта закона может повлечь за собой выпадающие доходы в объеме до 50 миллионов рублей</w:t>
      </w:r>
      <w:r w:rsidR="002742EA">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апомню</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указанные доходы зачисляются </w:t>
      </w:r>
      <w:r w:rsidR="004B0D0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50 на 50</w:t>
      </w:r>
      <w:r w:rsidR="004B0D0B">
        <w:rPr>
          <w:rFonts w:ascii="Times New Roman" w:eastAsiaTheme="minorHAnsi" w:hAnsi="Times New Roman" w:cstheme="minorBidi"/>
          <w:sz w:val="28"/>
          <w:szCs w:val="28"/>
          <w:lang w:eastAsia="en-US"/>
        </w:rPr>
        <w:t>»</w:t>
      </w:r>
      <w:r w:rsidR="002742EA">
        <w:rPr>
          <w:rFonts w:ascii="Times New Roman" w:eastAsiaTheme="minorHAnsi" w:hAnsi="Times New Roman" w:cstheme="minorBidi"/>
          <w:sz w:val="28"/>
          <w:szCs w:val="28"/>
          <w:lang w:eastAsia="en-US"/>
        </w:rPr>
        <w:t xml:space="preserve"> в краевой бюджет и бюджеты</w:t>
      </w:r>
      <w:r w:rsidR="00550D22" w:rsidRPr="00550D22">
        <w:rPr>
          <w:rFonts w:ascii="Times New Roman" w:eastAsiaTheme="minorHAnsi" w:hAnsi="Times New Roman" w:cstheme="minorBidi"/>
          <w:sz w:val="28"/>
          <w:szCs w:val="28"/>
          <w:lang w:eastAsia="en-US"/>
        </w:rPr>
        <w:t xml:space="preserve"> муниципальных районов</w:t>
      </w:r>
      <w:r w:rsidR="004B0D0B">
        <w:rPr>
          <w:rFonts w:ascii="Times New Roman" w:eastAsiaTheme="minorHAnsi" w:hAnsi="Times New Roman" w:cstheme="minorBidi"/>
          <w:sz w:val="28"/>
          <w:szCs w:val="28"/>
          <w:lang w:eastAsia="en-US"/>
        </w:rPr>
        <w:t>,</w:t>
      </w:r>
      <w:r w:rsidR="000B181A">
        <w:rPr>
          <w:rFonts w:ascii="Times New Roman" w:eastAsiaTheme="minorHAnsi" w:hAnsi="Times New Roman" w:cstheme="minorBidi"/>
          <w:sz w:val="28"/>
          <w:szCs w:val="28"/>
          <w:lang w:eastAsia="en-US"/>
        </w:rPr>
        <w:t xml:space="preserve"> </w:t>
      </w:r>
      <w:r w:rsidR="004B0D0B">
        <w:rPr>
          <w:rFonts w:ascii="Times New Roman" w:eastAsiaTheme="minorHAnsi" w:hAnsi="Times New Roman" w:cstheme="minorBidi"/>
          <w:sz w:val="28"/>
          <w:szCs w:val="28"/>
          <w:lang w:eastAsia="en-US"/>
        </w:rPr>
        <w:t>а</w:t>
      </w:r>
      <w:r w:rsidR="00550D22" w:rsidRPr="00550D22">
        <w:rPr>
          <w:rFonts w:ascii="Times New Roman" w:eastAsiaTheme="minorHAnsi" w:hAnsi="Times New Roman" w:cstheme="minorBidi"/>
          <w:sz w:val="28"/>
          <w:szCs w:val="28"/>
          <w:lang w:eastAsia="en-US"/>
        </w:rPr>
        <w:t xml:space="preserve"> городских округов</w:t>
      </w:r>
      <w:r w:rsidR="004B0D0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25</w:t>
      </w:r>
      <w:r w:rsidR="000B181A">
        <w:rPr>
          <w:rFonts w:ascii="Times New Roman" w:eastAsiaTheme="minorHAnsi" w:hAnsi="Times New Roman" w:cstheme="minorBidi"/>
          <w:sz w:val="28"/>
          <w:szCs w:val="28"/>
          <w:lang w:eastAsia="en-US"/>
        </w:rPr>
        <w:t xml:space="preserve"> </w:t>
      </w:r>
      <w:r w:rsidR="002742EA" w:rsidRPr="00AD6269">
        <w:rPr>
          <w:rFonts w:ascii="Times New Roman" w:hAnsi="Times New Roman"/>
          <w:sz w:val="28"/>
          <w:szCs w:val="28"/>
        </w:rPr>
        <w:t>–</w:t>
      </w:r>
      <w:r w:rsidR="000B181A">
        <w:rPr>
          <w:rFonts w:ascii="Times New Roman" w:hAnsi="Times New Roman"/>
          <w:sz w:val="28"/>
          <w:szCs w:val="28"/>
        </w:rPr>
        <w:t xml:space="preserve"> </w:t>
      </w:r>
      <w:r w:rsidR="002742EA">
        <w:rPr>
          <w:rFonts w:ascii="Times New Roman" w:eastAsiaTheme="minorHAnsi" w:hAnsi="Times New Roman" w:cstheme="minorBidi"/>
          <w:sz w:val="28"/>
          <w:szCs w:val="28"/>
          <w:lang w:eastAsia="en-US"/>
        </w:rPr>
        <w:t xml:space="preserve">в краевой, </w:t>
      </w:r>
      <w:r w:rsidR="00550D22" w:rsidRPr="00550D22">
        <w:rPr>
          <w:rFonts w:ascii="Times New Roman" w:eastAsiaTheme="minorHAnsi" w:hAnsi="Times New Roman" w:cstheme="minorBidi"/>
          <w:sz w:val="28"/>
          <w:szCs w:val="28"/>
          <w:lang w:eastAsia="en-US"/>
        </w:rPr>
        <w:t xml:space="preserve">75 </w:t>
      </w:r>
      <w:r w:rsidR="002742EA" w:rsidRPr="00AD6269">
        <w:rPr>
          <w:rFonts w:ascii="Times New Roman" w:hAnsi="Times New Roman"/>
          <w:sz w:val="28"/>
          <w:szCs w:val="28"/>
        </w:rPr>
        <w:t>–</w:t>
      </w:r>
      <w:r w:rsidR="000B181A">
        <w:rPr>
          <w:rFonts w:ascii="Times New Roman" w:hAnsi="Times New Roman"/>
          <w:sz w:val="28"/>
          <w:szCs w:val="28"/>
        </w:rPr>
        <w:t xml:space="preserve"> </w:t>
      </w:r>
      <w:r w:rsidR="002742EA">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бюджет</w:t>
      </w:r>
      <w:r w:rsidR="004B0D0B">
        <w:rPr>
          <w:rFonts w:ascii="Times New Roman" w:eastAsiaTheme="minorHAnsi" w:hAnsi="Times New Roman" w:cstheme="minorBidi"/>
          <w:sz w:val="28"/>
          <w:szCs w:val="28"/>
          <w:lang w:eastAsia="en-US"/>
        </w:rPr>
        <w:t>ы</w:t>
      </w:r>
      <w:r w:rsidR="00550D22" w:rsidRPr="00550D22">
        <w:rPr>
          <w:rFonts w:ascii="Times New Roman" w:eastAsiaTheme="minorHAnsi" w:hAnsi="Times New Roman" w:cstheme="minorBidi"/>
          <w:sz w:val="28"/>
          <w:szCs w:val="28"/>
          <w:lang w:eastAsia="en-US"/>
        </w:rPr>
        <w:t xml:space="preserve"> муниципальных округов</w:t>
      </w:r>
      <w:r>
        <w:rPr>
          <w:rFonts w:ascii="Times New Roman" w:eastAsiaTheme="minorHAnsi" w:hAnsi="Times New Roman" w:cstheme="minorBidi"/>
          <w:sz w:val="28"/>
          <w:szCs w:val="28"/>
          <w:lang w:eastAsia="en-US"/>
        </w:rPr>
        <w:t xml:space="preserve">. </w:t>
      </w:r>
    </w:p>
    <w:p w:rsidR="002742EA" w:rsidRDefault="002742EA" w:rsidP="00AC2BEA">
      <w:pPr>
        <w:spacing w:after="0" w:line="240" w:lineRule="auto"/>
        <w:ind w:firstLine="709"/>
        <w:jc w:val="both"/>
        <w:rPr>
          <w:rFonts w:ascii="Times New Roman" w:eastAsiaTheme="minorHAnsi" w:hAnsi="Times New Roman" w:cstheme="minorBidi"/>
          <w:sz w:val="28"/>
          <w:szCs w:val="28"/>
          <w:lang w:eastAsia="en-US"/>
        </w:rPr>
      </w:pPr>
    </w:p>
    <w:p w:rsidR="007A2A6E" w:rsidRDefault="007A2A6E"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Х</w:t>
      </w:r>
      <w:r w:rsidR="00550D22" w:rsidRPr="00550D22">
        <w:rPr>
          <w:rFonts w:ascii="Times New Roman" w:eastAsiaTheme="minorHAnsi" w:hAnsi="Times New Roman" w:cstheme="minorBidi"/>
          <w:sz w:val="28"/>
          <w:szCs w:val="28"/>
          <w:lang w:eastAsia="en-US"/>
        </w:rPr>
        <w:t>отел бы</w:t>
      </w:r>
      <w:r w:rsidR="002742EA">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 xml:space="preserve"> целях корректн</w:t>
      </w:r>
      <w:r>
        <w:rPr>
          <w:rFonts w:ascii="Times New Roman" w:eastAsiaTheme="minorHAnsi" w:hAnsi="Times New Roman" w:cstheme="minorBidi"/>
          <w:sz w:val="28"/>
          <w:szCs w:val="28"/>
          <w:lang w:eastAsia="en-US"/>
        </w:rPr>
        <w:t>ого формирования закона о краевом</w:t>
      </w:r>
      <w:r w:rsidR="00550D22" w:rsidRPr="00550D22">
        <w:rPr>
          <w:rFonts w:ascii="Times New Roman" w:eastAsiaTheme="minorHAnsi" w:hAnsi="Times New Roman" w:cstheme="minorBidi"/>
          <w:sz w:val="28"/>
          <w:szCs w:val="28"/>
          <w:lang w:eastAsia="en-US"/>
        </w:rPr>
        <w:t xml:space="preserve"> бюджете и</w:t>
      </w:r>
      <w:r w:rsidR="002742EA">
        <w:rPr>
          <w:rFonts w:ascii="Times New Roman" w:eastAsiaTheme="minorHAnsi" w:hAnsi="Times New Roman" w:cstheme="minorBidi"/>
          <w:sz w:val="28"/>
          <w:szCs w:val="28"/>
          <w:lang w:eastAsia="en-US"/>
        </w:rPr>
        <w:t xml:space="preserve"> решений </w:t>
      </w:r>
      <w:r w:rsidR="004B0D0B">
        <w:rPr>
          <w:rFonts w:ascii="Times New Roman" w:eastAsiaTheme="minorHAnsi" w:hAnsi="Times New Roman" w:cstheme="minorBidi"/>
          <w:sz w:val="28"/>
          <w:szCs w:val="28"/>
          <w:lang w:eastAsia="en-US"/>
        </w:rPr>
        <w:t xml:space="preserve">о </w:t>
      </w:r>
      <w:r w:rsidR="002742EA">
        <w:rPr>
          <w:rFonts w:ascii="Times New Roman" w:eastAsiaTheme="minorHAnsi" w:hAnsi="Times New Roman" w:cstheme="minorBidi"/>
          <w:sz w:val="28"/>
          <w:szCs w:val="28"/>
          <w:lang w:eastAsia="en-US"/>
        </w:rPr>
        <w:t>муниципальных бюджет</w:t>
      </w:r>
      <w:r w:rsidR="004B0D0B">
        <w:rPr>
          <w:rFonts w:ascii="Times New Roman" w:eastAsiaTheme="minorHAnsi" w:hAnsi="Times New Roman" w:cstheme="minorBidi"/>
          <w:sz w:val="28"/>
          <w:szCs w:val="28"/>
          <w:lang w:eastAsia="en-US"/>
        </w:rPr>
        <w:t>ах</w:t>
      </w:r>
      <w:r w:rsidR="002742EA">
        <w:rPr>
          <w:rFonts w:ascii="Times New Roman" w:eastAsiaTheme="minorHAnsi" w:hAnsi="Times New Roman" w:cstheme="minorBidi"/>
          <w:sz w:val="28"/>
          <w:szCs w:val="28"/>
          <w:lang w:eastAsia="en-US"/>
        </w:rPr>
        <w:t xml:space="preserve"> р</w:t>
      </w:r>
      <w:r w:rsidR="00550D22" w:rsidRPr="00550D22">
        <w:rPr>
          <w:rFonts w:ascii="Times New Roman" w:eastAsiaTheme="minorHAnsi" w:hAnsi="Times New Roman" w:cstheme="minorBidi"/>
          <w:sz w:val="28"/>
          <w:szCs w:val="28"/>
          <w:lang w:eastAsia="en-US"/>
        </w:rPr>
        <w:t>азработчики просят рассмотреть и поддержать двух чтениях</w:t>
      </w:r>
      <w:r>
        <w:rPr>
          <w:rFonts w:ascii="Times New Roman" w:eastAsiaTheme="minorHAnsi" w:hAnsi="Times New Roman" w:cstheme="minorBidi"/>
          <w:sz w:val="28"/>
          <w:szCs w:val="28"/>
          <w:lang w:eastAsia="en-US"/>
        </w:rPr>
        <w:t>.</w:t>
      </w:r>
    </w:p>
    <w:p w:rsidR="007A2A6E" w:rsidRDefault="007A2A6E" w:rsidP="00AC2BEA">
      <w:pPr>
        <w:spacing w:after="0" w:line="240" w:lineRule="auto"/>
        <w:ind w:firstLine="709"/>
        <w:jc w:val="both"/>
        <w:rPr>
          <w:rFonts w:ascii="Times New Roman" w:eastAsiaTheme="minorHAnsi" w:hAnsi="Times New Roman" w:cstheme="minorBidi"/>
          <w:sz w:val="28"/>
          <w:szCs w:val="28"/>
          <w:lang w:eastAsia="en-US"/>
        </w:rPr>
      </w:pPr>
    </w:p>
    <w:p w:rsidR="007A2A6E" w:rsidRDefault="007A2A6E" w:rsidP="00AC2BEA">
      <w:pPr>
        <w:spacing w:after="0" w:line="240" w:lineRule="auto"/>
        <w:ind w:firstLine="709"/>
        <w:jc w:val="both"/>
        <w:rPr>
          <w:rFonts w:ascii="Times New Roman" w:eastAsiaTheme="minorHAnsi" w:hAnsi="Times New Roman" w:cstheme="minorBidi"/>
          <w:sz w:val="28"/>
          <w:szCs w:val="28"/>
          <w:lang w:eastAsia="en-US"/>
        </w:rPr>
      </w:pPr>
    </w:p>
    <w:p w:rsidR="007A2A6E" w:rsidRPr="00ED1477" w:rsidRDefault="007A2A6E"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7A2A6E" w:rsidRDefault="002742EA"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Pr>
          <w:rFonts w:ascii="Times New Roman" w:eastAsiaTheme="minorHAnsi" w:hAnsi="Times New Roman" w:cstheme="minorBidi"/>
          <w:sz w:val="28"/>
          <w:szCs w:val="28"/>
          <w:lang w:eastAsia="en-US"/>
        </w:rPr>
        <w:t>, коллеги</w:t>
      </w:r>
      <w:r w:rsidR="004B0D0B">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Данил Геннадьевич</w:t>
      </w:r>
      <w:r w:rsidR="007A2A6E">
        <w:rPr>
          <w:rFonts w:ascii="Times New Roman" w:eastAsiaTheme="minorHAnsi" w:hAnsi="Times New Roman" w:cstheme="minorBidi"/>
          <w:sz w:val="28"/>
          <w:szCs w:val="28"/>
          <w:lang w:eastAsia="en-US"/>
        </w:rPr>
        <w:t>.</w:t>
      </w:r>
    </w:p>
    <w:p w:rsidR="007A2A6E" w:rsidRDefault="007A2A6E" w:rsidP="00AC2BEA">
      <w:pPr>
        <w:spacing w:after="0" w:line="240" w:lineRule="auto"/>
        <w:ind w:firstLine="709"/>
        <w:jc w:val="both"/>
        <w:rPr>
          <w:rFonts w:ascii="Times New Roman" w:eastAsiaTheme="minorHAnsi" w:hAnsi="Times New Roman" w:cstheme="minorBidi"/>
          <w:sz w:val="28"/>
          <w:szCs w:val="28"/>
          <w:lang w:eastAsia="en-US"/>
        </w:rPr>
      </w:pPr>
    </w:p>
    <w:p w:rsidR="001D5E0C" w:rsidRDefault="001D5E0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вопросы</w:t>
      </w:r>
      <w:r>
        <w:rPr>
          <w:rFonts w:ascii="Times New Roman" w:eastAsiaTheme="minorHAnsi" w:hAnsi="Times New Roman" w:cstheme="minorBidi"/>
          <w:sz w:val="28"/>
          <w:szCs w:val="28"/>
          <w:lang w:eastAsia="en-US"/>
        </w:rPr>
        <w:t>.</w:t>
      </w:r>
    </w:p>
    <w:p w:rsidR="001D5E0C" w:rsidRDefault="001D5E0C" w:rsidP="00AC2BEA">
      <w:pPr>
        <w:spacing w:after="0" w:line="240" w:lineRule="auto"/>
        <w:ind w:firstLine="709"/>
        <w:jc w:val="both"/>
        <w:rPr>
          <w:rFonts w:ascii="Times New Roman" w:eastAsiaTheme="minorHAnsi" w:hAnsi="Times New Roman" w:cstheme="minorBidi"/>
          <w:sz w:val="28"/>
          <w:szCs w:val="28"/>
          <w:lang w:eastAsia="en-US"/>
        </w:rPr>
      </w:pPr>
    </w:p>
    <w:p w:rsidR="001D5E0C" w:rsidRDefault="001D5E0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ет вопросов</w:t>
      </w:r>
      <w:r>
        <w:rPr>
          <w:rFonts w:ascii="Times New Roman" w:eastAsiaTheme="minorHAnsi" w:hAnsi="Times New Roman" w:cstheme="minorBidi"/>
          <w:sz w:val="28"/>
          <w:szCs w:val="28"/>
          <w:lang w:eastAsia="en-US"/>
        </w:rPr>
        <w:t>.</w:t>
      </w:r>
    </w:p>
    <w:p w:rsidR="001D5E0C" w:rsidRDefault="001D5E0C" w:rsidP="00AC2BEA">
      <w:pPr>
        <w:spacing w:after="0" w:line="240" w:lineRule="auto"/>
        <w:ind w:firstLine="709"/>
        <w:jc w:val="both"/>
        <w:rPr>
          <w:rFonts w:ascii="Times New Roman" w:eastAsiaTheme="minorHAnsi" w:hAnsi="Times New Roman" w:cstheme="minorBidi"/>
          <w:sz w:val="28"/>
          <w:szCs w:val="28"/>
          <w:lang w:eastAsia="en-US"/>
        </w:rPr>
      </w:pPr>
    </w:p>
    <w:p w:rsidR="001D5E0C" w:rsidRDefault="001D5E0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Присаживайтесь, пожалуйста.</w:t>
      </w:r>
    </w:p>
    <w:p w:rsidR="001D5E0C" w:rsidRDefault="001D5E0C" w:rsidP="00AC2BEA">
      <w:pPr>
        <w:spacing w:after="0" w:line="240" w:lineRule="auto"/>
        <w:ind w:firstLine="709"/>
        <w:jc w:val="both"/>
        <w:rPr>
          <w:rFonts w:ascii="Times New Roman" w:eastAsiaTheme="minorHAnsi" w:hAnsi="Times New Roman" w:cstheme="minorBidi"/>
          <w:sz w:val="28"/>
          <w:szCs w:val="28"/>
          <w:lang w:eastAsia="en-US"/>
        </w:rPr>
      </w:pPr>
    </w:p>
    <w:p w:rsidR="002742EA" w:rsidRDefault="002742EA" w:rsidP="00AC2BEA">
      <w:pPr>
        <w:spacing w:after="0" w:line="240" w:lineRule="auto"/>
        <w:ind w:firstLine="709"/>
        <w:jc w:val="both"/>
        <w:rPr>
          <w:rFonts w:ascii="Times New Roman" w:eastAsiaTheme="minorHAnsi" w:hAnsi="Times New Roman" w:cstheme="minorBidi"/>
          <w:sz w:val="28"/>
          <w:szCs w:val="28"/>
          <w:lang w:eastAsia="en-US"/>
        </w:rPr>
      </w:pPr>
    </w:p>
    <w:p w:rsidR="00AD4BF3"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1D5E0C">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рассматриваем законопроект в первом чтении</w:t>
      </w:r>
      <w:r w:rsidR="001D5E0C">
        <w:rPr>
          <w:rFonts w:ascii="Times New Roman" w:eastAsiaTheme="minorHAnsi" w:hAnsi="Times New Roman" w:cstheme="minorBidi"/>
          <w:sz w:val="28"/>
          <w:szCs w:val="28"/>
          <w:lang w:eastAsia="en-US"/>
        </w:rPr>
        <w:t xml:space="preserve">. </w:t>
      </w:r>
    </w:p>
    <w:p w:rsidR="00AD4BF3" w:rsidRDefault="00AD4BF3" w:rsidP="00AC2BEA">
      <w:pPr>
        <w:spacing w:after="0" w:line="240" w:lineRule="auto"/>
        <w:ind w:firstLine="709"/>
        <w:jc w:val="both"/>
        <w:rPr>
          <w:rFonts w:ascii="Times New Roman" w:eastAsiaTheme="minorHAnsi" w:hAnsi="Times New Roman" w:cstheme="minorBidi"/>
          <w:sz w:val="28"/>
          <w:szCs w:val="28"/>
          <w:lang w:eastAsia="en-US"/>
        </w:rPr>
      </w:pPr>
    </w:p>
    <w:p w:rsidR="001D5E0C" w:rsidRDefault="001D5E0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Д</w:t>
      </w:r>
      <w:r w:rsidR="00550D22" w:rsidRPr="00550D22">
        <w:rPr>
          <w:rFonts w:ascii="Times New Roman" w:eastAsiaTheme="minorHAnsi" w:hAnsi="Times New Roman" w:cstheme="minorBidi"/>
          <w:sz w:val="28"/>
          <w:szCs w:val="28"/>
          <w:lang w:eastAsia="en-US"/>
        </w:rPr>
        <w:t>оклад заслушали</w:t>
      </w:r>
      <w:r>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Информацию</w:t>
      </w:r>
      <w:r>
        <w:rPr>
          <w:rFonts w:ascii="Times New Roman" w:eastAsiaTheme="minorHAnsi" w:hAnsi="Times New Roman" w:cstheme="minorBidi"/>
          <w:sz w:val="28"/>
          <w:szCs w:val="28"/>
          <w:lang w:eastAsia="en-US"/>
        </w:rPr>
        <w:t xml:space="preserve"> м</w:t>
      </w:r>
      <w:r w:rsidR="00550D22" w:rsidRPr="00550D22">
        <w:rPr>
          <w:rFonts w:ascii="Times New Roman" w:eastAsiaTheme="minorHAnsi" w:hAnsi="Times New Roman" w:cstheme="minorBidi"/>
          <w:sz w:val="28"/>
          <w:szCs w:val="28"/>
          <w:lang w:eastAsia="en-US"/>
        </w:rPr>
        <w:t>ы на фракциях</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комитетах также слушали</w:t>
      </w:r>
      <w:r>
        <w:rPr>
          <w:rFonts w:ascii="Times New Roman" w:eastAsiaTheme="minorHAnsi" w:hAnsi="Times New Roman" w:cstheme="minorBidi"/>
          <w:sz w:val="28"/>
          <w:szCs w:val="28"/>
          <w:lang w:eastAsia="en-US"/>
        </w:rPr>
        <w:t>.</w:t>
      </w:r>
    </w:p>
    <w:p w:rsidR="001D5E0C" w:rsidRDefault="001D5E0C" w:rsidP="00AC2BEA">
      <w:pPr>
        <w:spacing w:after="0" w:line="240" w:lineRule="auto"/>
        <w:ind w:firstLine="709"/>
        <w:jc w:val="both"/>
        <w:rPr>
          <w:rFonts w:ascii="Times New Roman" w:eastAsiaTheme="minorHAnsi" w:hAnsi="Times New Roman" w:cstheme="minorBidi"/>
          <w:sz w:val="28"/>
          <w:szCs w:val="28"/>
          <w:lang w:eastAsia="en-US"/>
        </w:rPr>
      </w:pPr>
    </w:p>
    <w:p w:rsidR="002C79FD" w:rsidRDefault="002C79FD" w:rsidP="00AC2BEA">
      <w:pPr>
        <w:spacing w:after="0" w:line="240" w:lineRule="auto"/>
        <w:ind w:firstLine="709"/>
        <w:jc w:val="both"/>
        <w:rPr>
          <w:rFonts w:ascii="Times New Roman" w:eastAsiaTheme="minorHAnsi" w:hAnsi="Times New Roman" w:cstheme="minorBidi"/>
          <w:sz w:val="28"/>
          <w:szCs w:val="28"/>
          <w:lang w:eastAsia="en-US"/>
        </w:rPr>
      </w:pPr>
    </w:p>
    <w:p w:rsidR="004B0D0B" w:rsidRDefault="001D5E0C"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sidR="004B0D0B">
        <w:rPr>
          <w:rFonts w:ascii="Times New Roman" w:eastAsiaTheme="minorHAnsi" w:hAnsi="Times New Roman" w:cstheme="minorBidi"/>
          <w:sz w:val="28"/>
          <w:szCs w:val="28"/>
          <w:lang w:eastAsia="en-US"/>
        </w:rPr>
        <w:t>.</w:t>
      </w:r>
    </w:p>
    <w:p w:rsidR="004B0D0B" w:rsidRDefault="004B0D0B" w:rsidP="00AC2BEA">
      <w:pPr>
        <w:spacing w:after="0" w:line="240" w:lineRule="auto"/>
        <w:ind w:firstLine="709"/>
        <w:jc w:val="both"/>
        <w:rPr>
          <w:rFonts w:ascii="Times New Roman" w:eastAsiaTheme="minorHAnsi" w:hAnsi="Times New Roman" w:cstheme="minorBidi"/>
          <w:sz w:val="28"/>
          <w:szCs w:val="28"/>
          <w:lang w:eastAsia="en-US"/>
        </w:rPr>
      </w:pPr>
    </w:p>
    <w:p w:rsidR="001D5E0C" w:rsidRDefault="004B0D0B"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оддерживаем</w:t>
      </w:r>
      <w:r>
        <w:rPr>
          <w:rFonts w:ascii="Times New Roman" w:eastAsiaTheme="minorHAnsi" w:hAnsi="Times New Roman" w:cstheme="minorBidi"/>
          <w:sz w:val="28"/>
          <w:szCs w:val="28"/>
          <w:lang w:eastAsia="en-US"/>
        </w:rPr>
        <w:t>?</w:t>
      </w:r>
    </w:p>
    <w:p w:rsidR="001D5E0C" w:rsidRDefault="001D5E0C" w:rsidP="00AC2BEA">
      <w:pPr>
        <w:spacing w:after="0" w:line="240" w:lineRule="auto"/>
        <w:ind w:firstLine="709"/>
        <w:jc w:val="both"/>
        <w:rPr>
          <w:rFonts w:ascii="Times New Roman" w:eastAsiaTheme="minorHAnsi" w:hAnsi="Times New Roman" w:cstheme="minorBidi"/>
          <w:sz w:val="28"/>
          <w:szCs w:val="28"/>
          <w:lang w:eastAsia="en-US"/>
        </w:rPr>
      </w:pPr>
    </w:p>
    <w:p w:rsidR="002742EA" w:rsidRDefault="002742EA" w:rsidP="00AC2BEA">
      <w:pPr>
        <w:spacing w:after="0" w:line="240" w:lineRule="auto"/>
        <w:ind w:firstLine="709"/>
        <w:jc w:val="both"/>
        <w:rPr>
          <w:rFonts w:ascii="Times New Roman" w:eastAsiaTheme="minorHAnsi" w:hAnsi="Times New Roman" w:cstheme="minorBidi"/>
          <w:sz w:val="28"/>
          <w:szCs w:val="28"/>
          <w:lang w:eastAsia="en-US"/>
        </w:rPr>
      </w:pPr>
    </w:p>
    <w:p w:rsidR="001D5E0C" w:rsidRDefault="001D5E0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тавлю на голосование принятие законопроекта в первом чтении</w:t>
      </w:r>
      <w:r>
        <w:rPr>
          <w:rFonts w:ascii="Times New Roman" w:eastAsiaTheme="minorHAnsi" w:hAnsi="Times New Roman" w:cstheme="minorBidi"/>
          <w:sz w:val="28"/>
          <w:szCs w:val="28"/>
          <w:lang w:eastAsia="en-US"/>
        </w:rPr>
        <w:t>.</w:t>
      </w:r>
    </w:p>
    <w:p w:rsidR="001D5E0C" w:rsidRDefault="001D5E0C" w:rsidP="00AC2BEA">
      <w:pPr>
        <w:spacing w:after="0" w:line="240" w:lineRule="auto"/>
        <w:ind w:firstLine="709"/>
        <w:jc w:val="both"/>
        <w:rPr>
          <w:rFonts w:ascii="Times New Roman" w:eastAsiaTheme="minorHAnsi" w:hAnsi="Times New Roman" w:cstheme="minorBidi"/>
          <w:sz w:val="28"/>
          <w:szCs w:val="28"/>
          <w:lang w:eastAsia="en-US"/>
        </w:rPr>
      </w:pPr>
    </w:p>
    <w:p w:rsidR="002C79FD" w:rsidRDefault="002C79FD" w:rsidP="00AC2BEA">
      <w:pPr>
        <w:spacing w:after="0" w:line="240" w:lineRule="auto"/>
        <w:ind w:firstLine="709"/>
        <w:jc w:val="both"/>
        <w:rPr>
          <w:rFonts w:ascii="Times New Roman" w:eastAsiaTheme="minorHAnsi" w:hAnsi="Times New Roman" w:cstheme="minorBidi"/>
          <w:sz w:val="28"/>
          <w:szCs w:val="28"/>
          <w:lang w:eastAsia="en-US"/>
        </w:rPr>
      </w:pPr>
    </w:p>
    <w:p w:rsidR="002C79FD" w:rsidRDefault="002C79FD"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1D5E0C"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прошу определиться</w:t>
      </w:r>
      <w:r>
        <w:rPr>
          <w:rFonts w:ascii="Times New Roman" w:eastAsiaTheme="minorHAnsi" w:hAnsi="Times New Roman" w:cstheme="minorBidi"/>
          <w:sz w:val="28"/>
          <w:szCs w:val="28"/>
          <w:lang w:eastAsia="en-US"/>
        </w:rPr>
        <w:t>.</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0B181A" w:rsidRPr="00550D22" w:rsidRDefault="000B181A" w:rsidP="00AC2BEA">
      <w:pPr>
        <w:spacing w:after="0" w:line="240" w:lineRule="auto"/>
        <w:ind w:firstLine="709"/>
        <w:jc w:val="both"/>
        <w:rPr>
          <w:rFonts w:ascii="Times New Roman" w:eastAsiaTheme="minorHAnsi" w:hAnsi="Times New Roman" w:cstheme="minorBidi"/>
          <w:sz w:val="28"/>
          <w:szCs w:val="28"/>
          <w:lang w:eastAsia="en-US"/>
        </w:rPr>
      </w:pPr>
    </w:p>
    <w:p w:rsidR="004B0D0B" w:rsidRPr="00AD6269" w:rsidRDefault="004B0D0B"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За – </w:t>
      </w:r>
      <w:r>
        <w:rPr>
          <w:rFonts w:ascii="Times New Roman" w:hAnsi="Times New Roman"/>
          <w:sz w:val="28"/>
          <w:szCs w:val="28"/>
        </w:rPr>
        <w:t>67</w:t>
      </w:r>
    </w:p>
    <w:p w:rsidR="004B0D0B" w:rsidRPr="00AD6269" w:rsidRDefault="004B0D0B"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Против – </w:t>
      </w:r>
      <w:r>
        <w:rPr>
          <w:rFonts w:ascii="Times New Roman" w:hAnsi="Times New Roman"/>
          <w:sz w:val="28"/>
          <w:szCs w:val="28"/>
        </w:rPr>
        <w:t>0</w:t>
      </w:r>
    </w:p>
    <w:p w:rsidR="004B0D0B" w:rsidRPr="00AD6269" w:rsidRDefault="004B0D0B"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Воздержалось – </w:t>
      </w:r>
      <w:r>
        <w:rPr>
          <w:rFonts w:ascii="Times New Roman" w:hAnsi="Times New Roman"/>
          <w:sz w:val="28"/>
          <w:szCs w:val="28"/>
        </w:rPr>
        <w:t>0</w:t>
      </w:r>
    </w:p>
    <w:p w:rsidR="004B0D0B" w:rsidRPr="00AD6269" w:rsidRDefault="004B0D0B"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Не голосовало – </w:t>
      </w:r>
      <w:r>
        <w:rPr>
          <w:rFonts w:ascii="Times New Roman" w:hAnsi="Times New Roman"/>
          <w:sz w:val="28"/>
          <w:szCs w:val="28"/>
        </w:rPr>
        <w:t>0</w:t>
      </w:r>
    </w:p>
    <w:p w:rsidR="004B0D0B" w:rsidRPr="00AD6269" w:rsidRDefault="004B0D0B" w:rsidP="00AC2BEA">
      <w:pPr>
        <w:spacing w:after="0" w:line="240" w:lineRule="auto"/>
        <w:ind w:firstLine="709"/>
        <w:jc w:val="both"/>
        <w:rPr>
          <w:rFonts w:ascii="Times New Roman" w:hAnsi="Times New Roman"/>
          <w:i/>
          <w:sz w:val="28"/>
          <w:szCs w:val="28"/>
        </w:rPr>
      </w:pPr>
      <w:r w:rsidRPr="00AD6269">
        <w:rPr>
          <w:rFonts w:ascii="Times New Roman" w:hAnsi="Times New Roman"/>
          <w:i/>
          <w:sz w:val="28"/>
          <w:szCs w:val="28"/>
        </w:rPr>
        <w:t xml:space="preserve">(Протокол № </w:t>
      </w:r>
      <w:r>
        <w:rPr>
          <w:rFonts w:ascii="Times New Roman" w:hAnsi="Times New Roman"/>
          <w:i/>
          <w:sz w:val="28"/>
          <w:szCs w:val="28"/>
        </w:rPr>
        <w:t>21</w:t>
      </w:r>
      <w:r w:rsidRPr="00AD6269">
        <w:rPr>
          <w:rFonts w:ascii="Times New Roman" w:hAnsi="Times New Roman"/>
          <w:i/>
          <w:sz w:val="28"/>
          <w:szCs w:val="28"/>
        </w:rPr>
        <w:t>).</w:t>
      </w:r>
    </w:p>
    <w:p w:rsidR="004B0D0B" w:rsidRPr="00AD6269" w:rsidRDefault="004B0D0B"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Решение принято.</w:t>
      </w:r>
    </w:p>
    <w:p w:rsidR="004B0D0B" w:rsidRPr="00AD6269" w:rsidRDefault="004B0D0B" w:rsidP="00AC2BEA">
      <w:pPr>
        <w:spacing w:after="0" w:line="240" w:lineRule="auto"/>
        <w:ind w:firstLine="709"/>
        <w:jc w:val="both"/>
        <w:rPr>
          <w:rFonts w:ascii="Times New Roman" w:hAnsi="Times New Roman"/>
          <w:i/>
          <w:sz w:val="28"/>
          <w:szCs w:val="28"/>
        </w:rPr>
      </w:pPr>
      <w:r w:rsidRPr="00AD6269">
        <w:rPr>
          <w:rFonts w:ascii="Times New Roman" w:hAnsi="Times New Roman"/>
          <w:i/>
          <w:sz w:val="28"/>
          <w:szCs w:val="28"/>
        </w:rPr>
        <w:t xml:space="preserve">(Постановление от </w:t>
      </w:r>
      <w:r>
        <w:rPr>
          <w:rFonts w:ascii="Times New Roman" w:hAnsi="Times New Roman"/>
          <w:i/>
          <w:sz w:val="28"/>
          <w:szCs w:val="28"/>
        </w:rPr>
        <w:t>01.11.</w:t>
      </w:r>
      <w:r w:rsidRPr="00AD6269">
        <w:rPr>
          <w:rFonts w:ascii="Times New Roman" w:hAnsi="Times New Roman"/>
          <w:i/>
          <w:sz w:val="28"/>
          <w:szCs w:val="28"/>
        </w:rPr>
        <w:t>2022  №</w:t>
      </w:r>
      <w:r w:rsidR="000B181A">
        <w:rPr>
          <w:rFonts w:ascii="Times New Roman" w:hAnsi="Times New Roman"/>
          <w:i/>
          <w:sz w:val="28"/>
          <w:szCs w:val="28"/>
        </w:rPr>
        <w:t xml:space="preserve"> </w:t>
      </w:r>
      <w:r>
        <w:rPr>
          <w:rFonts w:ascii="Times New Roman" w:hAnsi="Times New Roman"/>
          <w:i/>
          <w:sz w:val="28"/>
          <w:szCs w:val="28"/>
        </w:rPr>
        <w:t>323</w:t>
      </w:r>
      <w:r w:rsidRPr="00AD6269">
        <w:rPr>
          <w:rFonts w:ascii="Times New Roman" w:hAnsi="Times New Roman"/>
          <w:i/>
          <w:sz w:val="28"/>
          <w:szCs w:val="28"/>
        </w:rPr>
        <w:t>).</w:t>
      </w:r>
    </w:p>
    <w:p w:rsidR="004B0D0B" w:rsidRDefault="004B0D0B" w:rsidP="00AC2BEA">
      <w:pPr>
        <w:spacing w:after="0" w:line="240" w:lineRule="auto"/>
        <w:ind w:firstLine="709"/>
        <w:jc w:val="both"/>
        <w:rPr>
          <w:rFonts w:ascii="Times New Roman" w:eastAsiaTheme="minorHAnsi" w:hAnsi="Times New Roman" w:cstheme="minorBidi"/>
          <w:sz w:val="28"/>
          <w:szCs w:val="28"/>
          <w:lang w:eastAsia="en-US"/>
        </w:rPr>
      </w:pPr>
    </w:p>
    <w:p w:rsidR="004B0D0B" w:rsidRDefault="004B0D0B" w:rsidP="00AC2BEA">
      <w:pPr>
        <w:spacing w:after="0" w:line="240" w:lineRule="auto"/>
        <w:ind w:firstLine="709"/>
        <w:jc w:val="both"/>
        <w:rPr>
          <w:rFonts w:ascii="Times New Roman" w:eastAsiaTheme="minorHAnsi" w:hAnsi="Times New Roman" w:cstheme="minorBidi"/>
          <w:sz w:val="28"/>
          <w:szCs w:val="28"/>
          <w:lang w:eastAsia="en-US"/>
        </w:rPr>
      </w:pPr>
    </w:p>
    <w:p w:rsidR="001D5E0C"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1D5E0C">
        <w:rPr>
          <w:rFonts w:ascii="Times New Roman" w:eastAsiaTheme="minorHAnsi" w:hAnsi="Times New Roman" w:cstheme="minorBidi"/>
          <w:sz w:val="28"/>
          <w:szCs w:val="28"/>
          <w:lang w:eastAsia="en-US"/>
        </w:rPr>
        <w:t>.</w:t>
      </w:r>
    </w:p>
    <w:p w:rsidR="001D5E0C" w:rsidRDefault="001D5E0C" w:rsidP="00AC2BEA">
      <w:pPr>
        <w:spacing w:after="0" w:line="240" w:lineRule="auto"/>
        <w:ind w:firstLine="709"/>
        <w:jc w:val="both"/>
        <w:rPr>
          <w:rFonts w:ascii="Times New Roman" w:eastAsiaTheme="minorHAnsi" w:hAnsi="Times New Roman" w:cstheme="minorBidi"/>
          <w:sz w:val="28"/>
          <w:szCs w:val="28"/>
          <w:lang w:eastAsia="en-US"/>
        </w:rPr>
      </w:pPr>
    </w:p>
    <w:p w:rsidR="001D5E0C" w:rsidRDefault="001D5E0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Р</w:t>
      </w:r>
      <w:r w:rsidR="00550D22" w:rsidRPr="00550D22">
        <w:rPr>
          <w:rFonts w:ascii="Times New Roman" w:eastAsiaTheme="minorHAnsi" w:hAnsi="Times New Roman" w:cstheme="minorBidi"/>
          <w:sz w:val="28"/>
          <w:szCs w:val="28"/>
          <w:lang w:eastAsia="en-US"/>
        </w:rPr>
        <w:t>ешение принято</w:t>
      </w:r>
      <w:r>
        <w:rPr>
          <w:rFonts w:ascii="Times New Roman" w:eastAsiaTheme="minorHAnsi" w:hAnsi="Times New Roman" w:cstheme="minorBidi"/>
          <w:sz w:val="28"/>
          <w:szCs w:val="28"/>
          <w:lang w:eastAsia="en-US"/>
        </w:rPr>
        <w:t>.</w:t>
      </w:r>
    </w:p>
    <w:p w:rsidR="001D5E0C" w:rsidRDefault="001D5E0C" w:rsidP="00AC2BEA">
      <w:pPr>
        <w:spacing w:after="0" w:line="240" w:lineRule="auto"/>
        <w:ind w:firstLine="709"/>
        <w:jc w:val="both"/>
        <w:rPr>
          <w:rFonts w:ascii="Times New Roman" w:eastAsiaTheme="minorHAnsi" w:hAnsi="Times New Roman" w:cstheme="minorBidi"/>
          <w:sz w:val="28"/>
          <w:szCs w:val="28"/>
          <w:lang w:eastAsia="en-US"/>
        </w:rPr>
      </w:pPr>
    </w:p>
    <w:p w:rsidR="002742EA" w:rsidRDefault="002742EA" w:rsidP="00AC2BEA">
      <w:pPr>
        <w:spacing w:after="0" w:line="240" w:lineRule="auto"/>
        <w:ind w:firstLine="709"/>
        <w:jc w:val="both"/>
        <w:rPr>
          <w:rFonts w:ascii="Times New Roman" w:eastAsiaTheme="minorHAnsi" w:hAnsi="Times New Roman" w:cstheme="minorBidi"/>
          <w:sz w:val="28"/>
          <w:szCs w:val="28"/>
          <w:lang w:eastAsia="en-US"/>
        </w:rPr>
      </w:pPr>
    </w:p>
    <w:p w:rsidR="001D5E0C"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1D5E0C">
        <w:rPr>
          <w:rFonts w:ascii="Times New Roman" w:eastAsiaTheme="minorHAnsi" w:hAnsi="Times New Roman" w:cstheme="minorBidi"/>
          <w:sz w:val="28"/>
          <w:szCs w:val="28"/>
          <w:lang w:eastAsia="en-US"/>
        </w:rPr>
        <w:t>, Данил Геннадьевич в</w:t>
      </w:r>
      <w:r w:rsidRPr="00550D22">
        <w:rPr>
          <w:rFonts w:ascii="Times New Roman" w:eastAsiaTheme="minorHAnsi" w:hAnsi="Times New Roman" w:cstheme="minorBidi"/>
          <w:sz w:val="28"/>
          <w:szCs w:val="28"/>
          <w:lang w:eastAsia="en-US"/>
        </w:rPr>
        <w:t>нес предложение</w:t>
      </w:r>
      <w:r w:rsidR="001D5E0C">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рассмотреть законопроект сегодня в окончательной редакции</w:t>
      </w:r>
      <w:r w:rsidR="001D5E0C">
        <w:rPr>
          <w:rFonts w:ascii="Times New Roman" w:eastAsiaTheme="minorHAnsi" w:hAnsi="Times New Roman" w:cstheme="minorBidi"/>
          <w:sz w:val="28"/>
          <w:szCs w:val="28"/>
          <w:lang w:eastAsia="en-US"/>
        </w:rPr>
        <w:t>.</w:t>
      </w:r>
    </w:p>
    <w:p w:rsidR="001D5E0C" w:rsidRDefault="001D5E0C" w:rsidP="00AC2BEA">
      <w:pPr>
        <w:spacing w:after="0" w:line="240" w:lineRule="auto"/>
        <w:ind w:firstLine="709"/>
        <w:jc w:val="both"/>
        <w:rPr>
          <w:rFonts w:ascii="Times New Roman" w:eastAsiaTheme="minorHAnsi" w:hAnsi="Times New Roman" w:cstheme="minorBidi"/>
          <w:sz w:val="28"/>
          <w:szCs w:val="28"/>
          <w:lang w:eastAsia="en-US"/>
        </w:rPr>
      </w:pPr>
    </w:p>
    <w:p w:rsidR="00AD4BF3" w:rsidRDefault="00AD4BF3"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1D5E0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тавлю это предложение на голосование</w:t>
      </w:r>
      <w:r>
        <w:rPr>
          <w:rFonts w:ascii="Times New Roman" w:eastAsiaTheme="minorHAnsi" w:hAnsi="Times New Roman" w:cstheme="minorBidi"/>
          <w:sz w:val="28"/>
          <w:szCs w:val="28"/>
          <w:lang w:eastAsia="en-US"/>
        </w:rPr>
        <w:t>.</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1D5E0C" w:rsidRDefault="001D5E0C" w:rsidP="00AC2BEA">
      <w:pPr>
        <w:spacing w:after="0" w:line="240" w:lineRule="auto"/>
        <w:ind w:firstLine="709"/>
        <w:jc w:val="both"/>
        <w:rPr>
          <w:rFonts w:ascii="Times New Roman" w:eastAsiaTheme="minorHAnsi" w:hAnsi="Times New Roman" w:cstheme="minorBidi"/>
          <w:sz w:val="28"/>
          <w:szCs w:val="28"/>
          <w:lang w:eastAsia="en-US"/>
        </w:rPr>
      </w:pPr>
    </w:p>
    <w:p w:rsidR="004B0D0B" w:rsidRPr="00AD6269" w:rsidRDefault="004B0D0B"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За – </w:t>
      </w:r>
      <w:r>
        <w:rPr>
          <w:rFonts w:ascii="Times New Roman" w:hAnsi="Times New Roman"/>
          <w:sz w:val="28"/>
          <w:szCs w:val="28"/>
        </w:rPr>
        <w:t>67</w:t>
      </w:r>
    </w:p>
    <w:p w:rsidR="004B0D0B" w:rsidRPr="00AD6269" w:rsidRDefault="004B0D0B"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Против – </w:t>
      </w:r>
      <w:r>
        <w:rPr>
          <w:rFonts w:ascii="Times New Roman" w:hAnsi="Times New Roman"/>
          <w:sz w:val="28"/>
          <w:szCs w:val="28"/>
        </w:rPr>
        <w:t>0</w:t>
      </w:r>
    </w:p>
    <w:p w:rsidR="004B0D0B" w:rsidRPr="00AD6269" w:rsidRDefault="004B0D0B"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Воздержалось – </w:t>
      </w:r>
      <w:r>
        <w:rPr>
          <w:rFonts w:ascii="Times New Roman" w:hAnsi="Times New Roman"/>
          <w:sz w:val="28"/>
          <w:szCs w:val="28"/>
        </w:rPr>
        <w:t>0</w:t>
      </w:r>
    </w:p>
    <w:p w:rsidR="004B0D0B" w:rsidRPr="00AD6269" w:rsidRDefault="004B0D0B"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Не голосовало – </w:t>
      </w:r>
      <w:r>
        <w:rPr>
          <w:rFonts w:ascii="Times New Roman" w:hAnsi="Times New Roman"/>
          <w:sz w:val="28"/>
          <w:szCs w:val="28"/>
        </w:rPr>
        <w:t>0</w:t>
      </w:r>
    </w:p>
    <w:p w:rsidR="004B0D0B" w:rsidRPr="00AD6269" w:rsidRDefault="004B0D0B" w:rsidP="00AC2BEA">
      <w:pPr>
        <w:spacing w:after="0" w:line="240" w:lineRule="auto"/>
        <w:ind w:firstLine="709"/>
        <w:jc w:val="both"/>
        <w:rPr>
          <w:rFonts w:ascii="Times New Roman" w:hAnsi="Times New Roman"/>
          <w:i/>
          <w:sz w:val="28"/>
          <w:szCs w:val="28"/>
        </w:rPr>
      </w:pPr>
      <w:r w:rsidRPr="00AD6269">
        <w:rPr>
          <w:rFonts w:ascii="Times New Roman" w:hAnsi="Times New Roman"/>
          <w:i/>
          <w:sz w:val="28"/>
          <w:szCs w:val="28"/>
        </w:rPr>
        <w:t xml:space="preserve">(Протокол № </w:t>
      </w:r>
      <w:r>
        <w:rPr>
          <w:rFonts w:ascii="Times New Roman" w:hAnsi="Times New Roman"/>
          <w:i/>
          <w:sz w:val="28"/>
          <w:szCs w:val="28"/>
        </w:rPr>
        <w:t>22</w:t>
      </w:r>
      <w:r w:rsidRPr="00AD6269">
        <w:rPr>
          <w:rFonts w:ascii="Times New Roman" w:hAnsi="Times New Roman"/>
          <w:i/>
          <w:sz w:val="28"/>
          <w:szCs w:val="28"/>
        </w:rPr>
        <w:t>).</w:t>
      </w:r>
    </w:p>
    <w:p w:rsidR="004B0D0B" w:rsidRPr="00AD6269" w:rsidRDefault="004B0D0B"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Решение принято.</w:t>
      </w:r>
    </w:p>
    <w:p w:rsidR="001D5E0C" w:rsidRDefault="001D5E0C" w:rsidP="00AC2BEA">
      <w:pPr>
        <w:spacing w:after="0" w:line="240" w:lineRule="auto"/>
        <w:ind w:firstLine="709"/>
        <w:jc w:val="both"/>
        <w:rPr>
          <w:rFonts w:ascii="Times New Roman" w:eastAsiaTheme="minorHAnsi" w:hAnsi="Times New Roman" w:cstheme="minorBidi"/>
          <w:sz w:val="28"/>
          <w:szCs w:val="28"/>
          <w:lang w:eastAsia="en-US"/>
        </w:rPr>
      </w:pPr>
    </w:p>
    <w:p w:rsidR="001D5E0C" w:rsidRPr="00550D22" w:rsidRDefault="001D5E0C" w:rsidP="00AC2BEA">
      <w:pPr>
        <w:spacing w:after="0" w:line="240" w:lineRule="auto"/>
        <w:ind w:firstLine="709"/>
        <w:jc w:val="both"/>
        <w:rPr>
          <w:rFonts w:ascii="Times New Roman" w:eastAsiaTheme="minorHAnsi" w:hAnsi="Times New Roman" w:cstheme="minorBidi"/>
          <w:sz w:val="28"/>
          <w:szCs w:val="28"/>
          <w:lang w:eastAsia="en-US"/>
        </w:rPr>
      </w:pPr>
    </w:p>
    <w:p w:rsidR="002C79FD"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2C79FD">
        <w:rPr>
          <w:rFonts w:ascii="Times New Roman" w:eastAsiaTheme="minorHAnsi" w:hAnsi="Times New Roman" w:cstheme="minorBidi"/>
          <w:sz w:val="28"/>
          <w:szCs w:val="28"/>
          <w:lang w:eastAsia="en-US"/>
        </w:rPr>
        <w:t>.</w:t>
      </w:r>
    </w:p>
    <w:p w:rsidR="002C79FD" w:rsidRDefault="002C79FD" w:rsidP="00AC2BEA">
      <w:pPr>
        <w:spacing w:after="0" w:line="240" w:lineRule="auto"/>
        <w:ind w:firstLine="709"/>
        <w:jc w:val="both"/>
        <w:rPr>
          <w:rFonts w:ascii="Times New Roman" w:eastAsiaTheme="minorHAnsi" w:hAnsi="Times New Roman" w:cstheme="minorBidi"/>
          <w:sz w:val="28"/>
          <w:szCs w:val="28"/>
          <w:lang w:eastAsia="en-US"/>
        </w:rPr>
      </w:pPr>
    </w:p>
    <w:p w:rsidR="001D5E0C" w:rsidRDefault="002C79FD"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Р</w:t>
      </w:r>
      <w:r w:rsidR="00550D22" w:rsidRPr="00550D22">
        <w:rPr>
          <w:rFonts w:ascii="Times New Roman" w:eastAsiaTheme="minorHAnsi" w:hAnsi="Times New Roman" w:cstheme="minorBidi"/>
          <w:sz w:val="28"/>
          <w:szCs w:val="28"/>
          <w:lang w:eastAsia="en-US"/>
        </w:rPr>
        <w:t>ешение принято</w:t>
      </w:r>
      <w:r w:rsidR="001D5E0C">
        <w:rPr>
          <w:rFonts w:ascii="Times New Roman" w:eastAsiaTheme="minorHAnsi" w:hAnsi="Times New Roman" w:cstheme="minorBidi"/>
          <w:sz w:val="28"/>
          <w:szCs w:val="28"/>
          <w:lang w:eastAsia="en-US"/>
        </w:rPr>
        <w:t>.</w:t>
      </w:r>
    </w:p>
    <w:p w:rsidR="001D5E0C" w:rsidRDefault="001D5E0C" w:rsidP="00AC2BEA">
      <w:pPr>
        <w:spacing w:after="0" w:line="240" w:lineRule="auto"/>
        <w:ind w:firstLine="709"/>
        <w:jc w:val="both"/>
        <w:rPr>
          <w:rFonts w:ascii="Times New Roman" w:eastAsiaTheme="minorHAnsi" w:hAnsi="Times New Roman" w:cstheme="minorBidi"/>
          <w:sz w:val="28"/>
          <w:szCs w:val="28"/>
          <w:lang w:eastAsia="en-US"/>
        </w:rPr>
      </w:pPr>
    </w:p>
    <w:p w:rsidR="001D5E0C" w:rsidRDefault="001D5E0C" w:rsidP="00AC2BEA">
      <w:pPr>
        <w:spacing w:after="0" w:line="240" w:lineRule="auto"/>
        <w:ind w:firstLine="709"/>
        <w:jc w:val="both"/>
        <w:rPr>
          <w:rFonts w:ascii="Times New Roman" w:eastAsiaTheme="minorHAnsi" w:hAnsi="Times New Roman" w:cstheme="minorBidi"/>
          <w:sz w:val="28"/>
          <w:szCs w:val="28"/>
          <w:lang w:eastAsia="en-US"/>
        </w:rPr>
      </w:pPr>
    </w:p>
    <w:p w:rsidR="001D5E0C"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1D5E0C">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рассматриваем законопроект во втором чтении</w:t>
      </w:r>
      <w:r w:rsidR="001D5E0C">
        <w:rPr>
          <w:rFonts w:ascii="Times New Roman" w:eastAsiaTheme="minorHAnsi" w:hAnsi="Times New Roman" w:cstheme="minorBidi"/>
          <w:sz w:val="28"/>
          <w:szCs w:val="28"/>
          <w:lang w:eastAsia="en-US"/>
        </w:rPr>
        <w:t>.</w:t>
      </w:r>
    </w:p>
    <w:p w:rsidR="001D5E0C" w:rsidRDefault="001D5E0C" w:rsidP="00AC2BEA">
      <w:pPr>
        <w:spacing w:after="0" w:line="240" w:lineRule="auto"/>
        <w:ind w:firstLine="709"/>
        <w:jc w:val="both"/>
        <w:rPr>
          <w:rFonts w:ascii="Times New Roman" w:eastAsiaTheme="minorHAnsi" w:hAnsi="Times New Roman" w:cstheme="minorBidi"/>
          <w:sz w:val="28"/>
          <w:szCs w:val="28"/>
          <w:lang w:eastAsia="en-US"/>
        </w:rPr>
      </w:pPr>
    </w:p>
    <w:p w:rsidR="001D5E0C" w:rsidRDefault="001D5E0C"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Антон Александрович</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ес</w:t>
      </w:r>
      <w:r>
        <w:rPr>
          <w:rFonts w:ascii="Times New Roman" w:eastAsiaTheme="minorHAnsi" w:hAnsi="Times New Roman" w:cstheme="minorBidi"/>
          <w:sz w:val="28"/>
          <w:szCs w:val="28"/>
          <w:lang w:eastAsia="en-US"/>
        </w:rPr>
        <w:t xml:space="preserve">ть </w:t>
      </w:r>
      <w:r w:rsidR="00550D22" w:rsidRPr="00550D22">
        <w:rPr>
          <w:rFonts w:ascii="Times New Roman" w:eastAsiaTheme="minorHAnsi" w:hAnsi="Times New Roman" w:cstheme="minorBidi"/>
          <w:sz w:val="28"/>
          <w:szCs w:val="28"/>
          <w:lang w:eastAsia="en-US"/>
        </w:rPr>
        <w:t>ли замечания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предложения ко второму чтению</w:t>
      </w:r>
      <w:r>
        <w:rPr>
          <w:rFonts w:ascii="Times New Roman" w:eastAsiaTheme="minorHAnsi" w:hAnsi="Times New Roman" w:cstheme="minorBidi"/>
          <w:sz w:val="28"/>
          <w:szCs w:val="28"/>
          <w:lang w:eastAsia="en-US"/>
        </w:rPr>
        <w:t>?</w:t>
      </w:r>
    </w:p>
    <w:p w:rsidR="001D5E0C" w:rsidRDefault="001D5E0C" w:rsidP="00AC2BEA">
      <w:pPr>
        <w:spacing w:after="0" w:line="240" w:lineRule="auto"/>
        <w:ind w:firstLine="709"/>
        <w:jc w:val="both"/>
        <w:rPr>
          <w:rFonts w:ascii="Times New Roman" w:eastAsiaTheme="minorHAnsi" w:hAnsi="Times New Roman" w:cstheme="minorBidi"/>
          <w:sz w:val="28"/>
          <w:szCs w:val="28"/>
          <w:lang w:eastAsia="en-US"/>
        </w:rPr>
      </w:pPr>
    </w:p>
    <w:p w:rsidR="001D5E0C" w:rsidRDefault="001D5E0C" w:rsidP="00AC2BEA">
      <w:pPr>
        <w:spacing w:after="0" w:line="240" w:lineRule="auto"/>
        <w:ind w:firstLine="709"/>
        <w:jc w:val="both"/>
        <w:rPr>
          <w:rFonts w:ascii="Times New Roman" w:eastAsiaTheme="minorHAnsi" w:hAnsi="Times New Roman" w:cstheme="minorBidi"/>
          <w:sz w:val="28"/>
          <w:szCs w:val="28"/>
          <w:lang w:eastAsia="en-US"/>
        </w:rPr>
      </w:pPr>
    </w:p>
    <w:p w:rsidR="002C79FD" w:rsidRDefault="002C79FD" w:rsidP="00AC2BEA">
      <w:pPr>
        <w:spacing w:after="0" w:line="240" w:lineRule="auto"/>
        <w:ind w:firstLine="709"/>
        <w:jc w:val="both"/>
        <w:rPr>
          <w:rFonts w:ascii="Times New Roman" w:hAnsi="Times New Roman"/>
          <w:b/>
          <w:sz w:val="28"/>
          <w:szCs w:val="28"/>
        </w:rPr>
      </w:pPr>
    </w:p>
    <w:p w:rsidR="001D5E0C" w:rsidRPr="001D5E0C" w:rsidRDefault="001D5E0C" w:rsidP="00AC2BEA">
      <w:pPr>
        <w:spacing w:after="0" w:line="240" w:lineRule="auto"/>
        <w:ind w:firstLine="709"/>
        <w:jc w:val="both"/>
        <w:rPr>
          <w:rFonts w:ascii="Times New Roman" w:hAnsi="Times New Roman"/>
          <w:sz w:val="28"/>
          <w:szCs w:val="28"/>
        </w:rPr>
      </w:pPr>
      <w:r w:rsidRPr="001D5E0C">
        <w:rPr>
          <w:rFonts w:ascii="Times New Roman" w:hAnsi="Times New Roman"/>
          <w:b/>
          <w:sz w:val="28"/>
          <w:szCs w:val="28"/>
        </w:rPr>
        <w:t>Депутат Васильев А.А.</w:t>
      </w:r>
      <w:r w:rsidRPr="001D5E0C">
        <w:rPr>
          <w:rFonts w:ascii="Times New Roman" w:hAnsi="Times New Roman"/>
          <w:sz w:val="28"/>
          <w:szCs w:val="28"/>
        </w:rPr>
        <w:t>, краевой избирательный округ,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1D5E0C" w:rsidRDefault="001D5E0C"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комитет по</w:t>
      </w:r>
      <w:r w:rsidR="002742EA">
        <w:rPr>
          <w:rFonts w:ascii="Times New Roman" w:eastAsiaTheme="minorHAnsi" w:hAnsi="Times New Roman" w:cstheme="minorBidi"/>
          <w:sz w:val="28"/>
          <w:szCs w:val="28"/>
          <w:lang w:eastAsia="en-US"/>
        </w:rPr>
        <w:t xml:space="preserve"> бюджету рассмотрел законопроект</w:t>
      </w:r>
      <w:r>
        <w:rPr>
          <w:rFonts w:ascii="Times New Roman" w:eastAsiaTheme="minorHAnsi" w:hAnsi="Times New Roman" w:cstheme="minorBidi"/>
          <w:sz w:val="28"/>
          <w:szCs w:val="28"/>
          <w:lang w:eastAsia="en-US"/>
        </w:rPr>
        <w:t>, предложений</w:t>
      </w:r>
      <w:r w:rsidR="00550D22" w:rsidRPr="00550D22">
        <w:rPr>
          <w:rFonts w:ascii="Times New Roman" w:eastAsiaTheme="minorHAnsi" w:hAnsi="Times New Roman" w:cstheme="minorBidi"/>
          <w:sz w:val="28"/>
          <w:szCs w:val="28"/>
          <w:lang w:eastAsia="en-US"/>
        </w:rPr>
        <w:t xml:space="preserve"> не поступило</w:t>
      </w:r>
      <w:r>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редлагаем единогласно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 мнению комитета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поддержать во втором чтении</w:t>
      </w:r>
      <w:r>
        <w:rPr>
          <w:rFonts w:ascii="Times New Roman" w:eastAsiaTheme="minorHAnsi" w:hAnsi="Times New Roman" w:cstheme="minorBidi"/>
          <w:sz w:val="28"/>
          <w:szCs w:val="28"/>
          <w:lang w:eastAsia="en-US"/>
        </w:rPr>
        <w:t>.</w:t>
      </w:r>
    </w:p>
    <w:p w:rsidR="001D5E0C" w:rsidRDefault="001D5E0C" w:rsidP="00AC2BEA">
      <w:pPr>
        <w:spacing w:after="0" w:line="240" w:lineRule="auto"/>
        <w:ind w:firstLine="709"/>
        <w:jc w:val="both"/>
        <w:rPr>
          <w:rFonts w:ascii="Times New Roman" w:eastAsiaTheme="minorHAnsi" w:hAnsi="Times New Roman" w:cstheme="minorBidi"/>
          <w:sz w:val="28"/>
          <w:szCs w:val="28"/>
          <w:lang w:eastAsia="en-US"/>
        </w:rPr>
      </w:pPr>
    </w:p>
    <w:p w:rsidR="0088361F" w:rsidRDefault="0088361F" w:rsidP="00AC2BEA">
      <w:pPr>
        <w:spacing w:after="0" w:line="240" w:lineRule="auto"/>
        <w:ind w:firstLine="709"/>
        <w:jc w:val="both"/>
        <w:rPr>
          <w:rFonts w:ascii="Times New Roman" w:eastAsiaTheme="minorHAnsi" w:hAnsi="Times New Roman" w:cstheme="minorBidi"/>
          <w:sz w:val="28"/>
          <w:szCs w:val="28"/>
          <w:lang w:eastAsia="en-US"/>
        </w:rPr>
      </w:pPr>
    </w:p>
    <w:p w:rsidR="001D5E0C" w:rsidRPr="00ED1477" w:rsidRDefault="001D5E0C"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88361F" w:rsidRDefault="0088361F"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Pr>
          <w:rFonts w:ascii="Times New Roman" w:eastAsiaTheme="minorHAnsi" w:hAnsi="Times New Roman" w:cstheme="minorBidi"/>
          <w:sz w:val="28"/>
          <w:szCs w:val="28"/>
          <w:lang w:eastAsia="en-US"/>
        </w:rPr>
        <w:t>.</w:t>
      </w:r>
    </w:p>
    <w:p w:rsidR="0088361F" w:rsidRDefault="0088361F" w:rsidP="00AC2BEA">
      <w:pPr>
        <w:spacing w:after="0" w:line="240" w:lineRule="auto"/>
        <w:ind w:firstLine="709"/>
        <w:jc w:val="both"/>
        <w:rPr>
          <w:rFonts w:ascii="Times New Roman" w:eastAsiaTheme="minorHAnsi" w:hAnsi="Times New Roman" w:cstheme="minorBidi"/>
          <w:sz w:val="28"/>
          <w:szCs w:val="28"/>
          <w:lang w:eastAsia="en-US"/>
        </w:rPr>
      </w:pPr>
    </w:p>
    <w:p w:rsidR="0088361F" w:rsidRDefault="0088361F" w:rsidP="00AC2BEA">
      <w:pPr>
        <w:spacing w:after="0" w:line="240" w:lineRule="auto"/>
        <w:ind w:firstLine="709"/>
        <w:jc w:val="both"/>
        <w:rPr>
          <w:rFonts w:ascii="Times New Roman" w:eastAsiaTheme="minorHAnsi" w:hAnsi="Times New Roman" w:cstheme="minorBidi"/>
          <w:sz w:val="28"/>
          <w:szCs w:val="28"/>
          <w:lang w:eastAsia="en-US"/>
        </w:rPr>
      </w:pPr>
    </w:p>
    <w:p w:rsidR="001D5E0C" w:rsidRDefault="001D5E0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ставлю на голосование принятие законопроекта во втором чтении</w:t>
      </w:r>
      <w:r>
        <w:rPr>
          <w:rFonts w:ascii="Times New Roman" w:eastAsiaTheme="minorHAnsi" w:hAnsi="Times New Roman" w:cstheme="minorBidi"/>
          <w:sz w:val="28"/>
          <w:szCs w:val="28"/>
          <w:lang w:eastAsia="en-US"/>
        </w:rPr>
        <w:t xml:space="preserve">. </w:t>
      </w:r>
    </w:p>
    <w:p w:rsidR="001D5E0C" w:rsidRDefault="001D5E0C"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1D5E0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прошу определиться</w:t>
      </w:r>
      <w:r>
        <w:rPr>
          <w:rFonts w:ascii="Times New Roman" w:eastAsiaTheme="minorHAnsi" w:hAnsi="Times New Roman" w:cstheme="minorBidi"/>
          <w:sz w:val="28"/>
          <w:szCs w:val="28"/>
          <w:lang w:eastAsia="en-US"/>
        </w:rPr>
        <w:t>.</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1D5E0C" w:rsidRDefault="001D5E0C" w:rsidP="00AC2BEA">
      <w:pPr>
        <w:spacing w:after="0" w:line="240" w:lineRule="auto"/>
        <w:ind w:firstLine="709"/>
        <w:jc w:val="both"/>
        <w:rPr>
          <w:rFonts w:ascii="Times New Roman" w:eastAsiaTheme="minorHAnsi" w:hAnsi="Times New Roman" w:cstheme="minorBidi"/>
          <w:sz w:val="28"/>
          <w:szCs w:val="28"/>
          <w:lang w:eastAsia="en-US"/>
        </w:rPr>
      </w:pPr>
    </w:p>
    <w:p w:rsidR="004B0D0B" w:rsidRPr="00AD6269" w:rsidRDefault="004B0D0B"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За – </w:t>
      </w:r>
      <w:r>
        <w:rPr>
          <w:rFonts w:ascii="Times New Roman" w:hAnsi="Times New Roman"/>
          <w:sz w:val="28"/>
          <w:szCs w:val="28"/>
        </w:rPr>
        <w:t>67</w:t>
      </w:r>
    </w:p>
    <w:p w:rsidR="004B0D0B" w:rsidRPr="00AD6269" w:rsidRDefault="004B0D0B"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Против – </w:t>
      </w:r>
      <w:r>
        <w:rPr>
          <w:rFonts w:ascii="Times New Roman" w:hAnsi="Times New Roman"/>
          <w:sz w:val="28"/>
          <w:szCs w:val="28"/>
        </w:rPr>
        <w:t>0</w:t>
      </w:r>
    </w:p>
    <w:p w:rsidR="004B0D0B" w:rsidRPr="00AD6269" w:rsidRDefault="004B0D0B"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Воздержалось – </w:t>
      </w:r>
      <w:r>
        <w:rPr>
          <w:rFonts w:ascii="Times New Roman" w:hAnsi="Times New Roman"/>
          <w:sz w:val="28"/>
          <w:szCs w:val="28"/>
        </w:rPr>
        <w:t>0</w:t>
      </w:r>
    </w:p>
    <w:p w:rsidR="004B0D0B" w:rsidRPr="00AD6269" w:rsidRDefault="004B0D0B"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Не голосовало – </w:t>
      </w:r>
      <w:r>
        <w:rPr>
          <w:rFonts w:ascii="Times New Roman" w:hAnsi="Times New Roman"/>
          <w:sz w:val="28"/>
          <w:szCs w:val="28"/>
        </w:rPr>
        <w:t>0</w:t>
      </w:r>
    </w:p>
    <w:p w:rsidR="004B0D0B" w:rsidRPr="00AD6269" w:rsidRDefault="004B0D0B" w:rsidP="00AC2BEA">
      <w:pPr>
        <w:spacing w:after="0" w:line="240" w:lineRule="auto"/>
        <w:ind w:firstLine="709"/>
        <w:jc w:val="both"/>
        <w:rPr>
          <w:rFonts w:ascii="Times New Roman" w:hAnsi="Times New Roman"/>
          <w:i/>
          <w:sz w:val="28"/>
          <w:szCs w:val="28"/>
        </w:rPr>
      </w:pPr>
      <w:r w:rsidRPr="00AD6269">
        <w:rPr>
          <w:rFonts w:ascii="Times New Roman" w:hAnsi="Times New Roman"/>
          <w:i/>
          <w:sz w:val="28"/>
          <w:szCs w:val="28"/>
        </w:rPr>
        <w:t xml:space="preserve">(Протокол № </w:t>
      </w:r>
      <w:r>
        <w:rPr>
          <w:rFonts w:ascii="Times New Roman" w:hAnsi="Times New Roman"/>
          <w:i/>
          <w:sz w:val="28"/>
          <w:szCs w:val="28"/>
        </w:rPr>
        <w:t>23</w:t>
      </w:r>
      <w:r w:rsidRPr="00AD6269">
        <w:rPr>
          <w:rFonts w:ascii="Times New Roman" w:hAnsi="Times New Roman"/>
          <w:i/>
          <w:sz w:val="28"/>
          <w:szCs w:val="28"/>
        </w:rPr>
        <w:t>).</w:t>
      </w:r>
    </w:p>
    <w:p w:rsidR="004B0D0B" w:rsidRPr="00AD6269" w:rsidRDefault="004B0D0B"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Решение принято.</w:t>
      </w:r>
    </w:p>
    <w:p w:rsidR="004B0D0B" w:rsidRPr="00AD6269" w:rsidRDefault="004B0D0B" w:rsidP="00AC2BEA">
      <w:pPr>
        <w:spacing w:after="0" w:line="240" w:lineRule="auto"/>
        <w:ind w:firstLine="709"/>
        <w:jc w:val="both"/>
        <w:rPr>
          <w:rFonts w:ascii="Times New Roman" w:hAnsi="Times New Roman"/>
          <w:i/>
          <w:sz w:val="28"/>
          <w:szCs w:val="28"/>
        </w:rPr>
      </w:pPr>
      <w:r w:rsidRPr="00AD6269">
        <w:rPr>
          <w:rFonts w:ascii="Times New Roman" w:hAnsi="Times New Roman"/>
          <w:i/>
          <w:sz w:val="28"/>
          <w:szCs w:val="28"/>
        </w:rPr>
        <w:t xml:space="preserve">(Постановление от </w:t>
      </w:r>
      <w:r w:rsidR="00D61C8C">
        <w:rPr>
          <w:rFonts w:ascii="Times New Roman" w:hAnsi="Times New Roman"/>
          <w:i/>
          <w:sz w:val="28"/>
          <w:szCs w:val="28"/>
        </w:rPr>
        <w:t>0</w:t>
      </w:r>
      <w:r>
        <w:rPr>
          <w:rFonts w:ascii="Times New Roman" w:hAnsi="Times New Roman"/>
          <w:i/>
          <w:sz w:val="28"/>
          <w:szCs w:val="28"/>
        </w:rPr>
        <w:t>1.1</w:t>
      </w:r>
      <w:r w:rsidR="00D61C8C">
        <w:rPr>
          <w:rFonts w:ascii="Times New Roman" w:hAnsi="Times New Roman"/>
          <w:i/>
          <w:sz w:val="28"/>
          <w:szCs w:val="28"/>
        </w:rPr>
        <w:t>1</w:t>
      </w:r>
      <w:r>
        <w:rPr>
          <w:rFonts w:ascii="Times New Roman" w:hAnsi="Times New Roman"/>
          <w:i/>
          <w:sz w:val="28"/>
          <w:szCs w:val="28"/>
        </w:rPr>
        <w:t>.</w:t>
      </w:r>
      <w:r w:rsidRPr="00AD6269">
        <w:rPr>
          <w:rFonts w:ascii="Times New Roman" w:hAnsi="Times New Roman"/>
          <w:i/>
          <w:sz w:val="28"/>
          <w:szCs w:val="28"/>
        </w:rPr>
        <w:t>2022  №</w:t>
      </w:r>
      <w:r w:rsidR="00D61C8C">
        <w:rPr>
          <w:rFonts w:ascii="Times New Roman" w:hAnsi="Times New Roman"/>
          <w:i/>
          <w:sz w:val="28"/>
          <w:szCs w:val="28"/>
        </w:rPr>
        <w:t>324</w:t>
      </w:r>
      <w:r w:rsidRPr="00AD6269">
        <w:rPr>
          <w:rFonts w:ascii="Times New Roman" w:hAnsi="Times New Roman"/>
          <w:i/>
          <w:sz w:val="28"/>
          <w:szCs w:val="28"/>
        </w:rPr>
        <w:t>).</w:t>
      </w:r>
    </w:p>
    <w:p w:rsidR="001D5E0C" w:rsidRPr="00AD6269" w:rsidRDefault="001D5E0C" w:rsidP="00AC2BEA">
      <w:pPr>
        <w:spacing w:after="0" w:line="240" w:lineRule="auto"/>
        <w:ind w:firstLine="709"/>
        <w:jc w:val="both"/>
        <w:rPr>
          <w:rFonts w:ascii="Times New Roman" w:hAnsi="Times New Roman"/>
          <w:i/>
          <w:sz w:val="28"/>
          <w:szCs w:val="28"/>
        </w:rPr>
      </w:pPr>
    </w:p>
    <w:p w:rsidR="001D5E0C" w:rsidRPr="00550D22" w:rsidRDefault="001D5E0C" w:rsidP="00AC2BEA">
      <w:pPr>
        <w:spacing w:after="0" w:line="240" w:lineRule="auto"/>
        <w:ind w:firstLine="709"/>
        <w:jc w:val="both"/>
        <w:rPr>
          <w:rFonts w:ascii="Times New Roman" w:eastAsiaTheme="minorHAnsi" w:hAnsi="Times New Roman" w:cstheme="minorBidi"/>
          <w:sz w:val="28"/>
          <w:szCs w:val="28"/>
          <w:lang w:eastAsia="en-US"/>
        </w:rPr>
      </w:pPr>
    </w:p>
    <w:p w:rsidR="001D5E0C"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1D5E0C">
        <w:rPr>
          <w:rFonts w:ascii="Times New Roman" w:eastAsiaTheme="minorHAnsi" w:hAnsi="Times New Roman" w:cstheme="minorBidi"/>
          <w:sz w:val="28"/>
          <w:szCs w:val="28"/>
          <w:lang w:eastAsia="en-US"/>
        </w:rPr>
        <w:t xml:space="preserve">. </w:t>
      </w:r>
    </w:p>
    <w:p w:rsidR="001D5E0C" w:rsidRDefault="001D5E0C" w:rsidP="00AC2BEA">
      <w:pPr>
        <w:spacing w:after="0" w:line="240" w:lineRule="auto"/>
        <w:ind w:firstLine="709"/>
        <w:jc w:val="both"/>
        <w:rPr>
          <w:rFonts w:ascii="Times New Roman" w:eastAsiaTheme="minorHAnsi" w:hAnsi="Times New Roman" w:cstheme="minorBidi"/>
          <w:sz w:val="28"/>
          <w:szCs w:val="28"/>
          <w:lang w:eastAsia="en-US"/>
        </w:rPr>
      </w:pPr>
    </w:p>
    <w:p w:rsidR="001D5E0C" w:rsidRDefault="001D5E0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Р</w:t>
      </w:r>
      <w:r w:rsidR="00550D22" w:rsidRPr="00550D22">
        <w:rPr>
          <w:rFonts w:ascii="Times New Roman" w:eastAsiaTheme="minorHAnsi" w:hAnsi="Times New Roman" w:cstheme="minorBidi"/>
          <w:sz w:val="28"/>
          <w:szCs w:val="28"/>
          <w:lang w:eastAsia="en-US"/>
        </w:rPr>
        <w:t>ешение принято</w:t>
      </w:r>
      <w:r>
        <w:rPr>
          <w:rFonts w:ascii="Times New Roman" w:eastAsiaTheme="minorHAnsi" w:hAnsi="Times New Roman" w:cstheme="minorBidi"/>
          <w:sz w:val="28"/>
          <w:szCs w:val="28"/>
          <w:lang w:eastAsia="en-US"/>
        </w:rPr>
        <w:t>.</w:t>
      </w:r>
    </w:p>
    <w:p w:rsidR="001D5E0C" w:rsidRDefault="001D5E0C" w:rsidP="00AC2BEA">
      <w:pPr>
        <w:spacing w:after="0" w:line="240" w:lineRule="auto"/>
        <w:ind w:firstLine="709"/>
        <w:jc w:val="both"/>
        <w:rPr>
          <w:rFonts w:ascii="Times New Roman" w:eastAsiaTheme="minorHAnsi" w:hAnsi="Times New Roman" w:cstheme="minorBidi"/>
          <w:sz w:val="28"/>
          <w:szCs w:val="28"/>
          <w:lang w:eastAsia="en-US"/>
        </w:rPr>
      </w:pPr>
    </w:p>
    <w:p w:rsidR="001D5E0C" w:rsidRDefault="001D5E0C" w:rsidP="00AC2BEA">
      <w:pPr>
        <w:spacing w:after="0" w:line="240" w:lineRule="auto"/>
        <w:ind w:firstLine="709"/>
        <w:jc w:val="both"/>
        <w:rPr>
          <w:rFonts w:ascii="Times New Roman" w:eastAsiaTheme="minorHAnsi" w:hAnsi="Times New Roman" w:cstheme="minorBidi"/>
          <w:sz w:val="28"/>
          <w:szCs w:val="28"/>
          <w:lang w:eastAsia="en-US"/>
        </w:rPr>
      </w:pPr>
    </w:p>
    <w:p w:rsidR="001D5E0C" w:rsidRDefault="001D5E0C" w:rsidP="00AC2BEA">
      <w:pPr>
        <w:spacing w:after="0" w:line="240" w:lineRule="auto"/>
        <w:ind w:firstLine="709"/>
        <w:jc w:val="both"/>
        <w:rPr>
          <w:rFonts w:ascii="Times New Roman" w:eastAsiaTheme="minorHAnsi" w:hAnsi="Times New Roman" w:cstheme="minorBidi"/>
          <w:sz w:val="28"/>
          <w:szCs w:val="28"/>
          <w:lang w:eastAsia="en-US"/>
        </w:rPr>
      </w:pPr>
    </w:p>
    <w:p w:rsidR="001D5E0C"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w:t>
      </w:r>
      <w:r w:rsidR="00D61C8C">
        <w:rPr>
          <w:rFonts w:ascii="Times New Roman" w:eastAsiaTheme="minorHAnsi" w:hAnsi="Times New Roman" w:cstheme="minorBidi"/>
          <w:sz w:val="28"/>
          <w:szCs w:val="28"/>
          <w:lang w:eastAsia="en-US"/>
        </w:rPr>
        <w:t>е</w:t>
      </w:r>
      <w:r w:rsidRPr="00550D22">
        <w:rPr>
          <w:rFonts w:ascii="Times New Roman" w:eastAsiaTheme="minorHAnsi" w:hAnsi="Times New Roman" w:cstheme="minorBidi"/>
          <w:sz w:val="28"/>
          <w:szCs w:val="28"/>
          <w:lang w:eastAsia="en-US"/>
        </w:rPr>
        <w:t xml:space="preserve"> депутаты</w:t>
      </w:r>
      <w:r w:rsidR="001D5E0C">
        <w:rPr>
          <w:rFonts w:ascii="Times New Roman" w:eastAsiaTheme="minorHAnsi" w:hAnsi="Times New Roman" w:cstheme="minorBidi"/>
          <w:sz w:val="28"/>
          <w:szCs w:val="28"/>
          <w:lang w:eastAsia="en-US"/>
        </w:rPr>
        <w:t>, Г</w:t>
      </w:r>
      <w:r w:rsidRPr="00550D22">
        <w:rPr>
          <w:rFonts w:ascii="Times New Roman" w:eastAsiaTheme="minorHAnsi" w:hAnsi="Times New Roman" w:cstheme="minorBidi"/>
          <w:sz w:val="28"/>
          <w:szCs w:val="28"/>
          <w:lang w:eastAsia="en-US"/>
        </w:rPr>
        <w:t>убернатор</w:t>
      </w:r>
      <w:r w:rsidR="001D5E0C">
        <w:rPr>
          <w:rFonts w:ascii="Times New Roman" w:eastAsiaTheme="minorHAnsi" w:hAnsi="Times New Roman" w:cstheme="minorBidi"/>
          <w:sz w:val="28"/>
          <w:szCs w:val="28"/>
          <w:lang w:eastAsia="en-US"/>
        </w:rPr>
        <w:t xml:space="preserve">ом Алтайского края </w:t>
      </w:r>
      <w:r w:rsidR="00035CE1">
        <w:rPr>
          <w:rFonts w:ascii="Times New Roman" w:eastAsiaTheme="minorHAnsi" w:hAnsi="Times New Roman" w:cstheme="minorBidi"/>
          <w:sz w:val="28"/>
          <w:szCs w:val="28"/>
          <w:lang w:eastAsia="en-US"/>
        </w:rPr>
        <w:t>внесён</w:t>
      </w:r>
      <w:r w:rsidR="000B181A">
        <w:rPr>
          <w:rFonts w:ascii="Times New Roman" w:eastAsiaTheme="minorHAnsi" w:hAnsi="Times New Roman" w:cstheme="minorBidi"/>
          <w:sz w:val="28"/>
          <w:szCs w:val="28"/>
          <w:lang w:eastAsia="en-US"/>
        </w:rPr>
        <w:t xml:space="preserve"> </w:t>
      </w:r>
      <w:r w:rsidR="001D5E0C">
        <w:rPr>
          <w:rFonts w:ascii="Times New Roman" w:eastAsiaTheme="minorHAnsi" w:hAnsi="Times New Roman" w:cstheme="minorBidi"/>
          <w:sz w:val="28"/>
          <w:szCs w:val="28"/>
          <w:lang w:eastAsia="en-US"/>
        </w:rPr>
        <w:t xml:space="preserve">вопрос </w:t>
      </w:r>
      <w:r w:rsidR="002742EA">
        <w:rPr>
          <w:rFonts w:ascii="Times New Roman" w:eastAsiaTheme="minorHAnsi" w:hAnsi="Times New Roman" w:cstheme="minorBidi"/>
          <w:sz w:val="28"/>
          <w:szCs w:val="28"/>
          <w:lang w:eastAsia="en-US"/>
        </w:rPr>
        <w:br/>
      </w:r>
      <w:r w:rsidR="001D5E0C">
        <w:rPr>
          <w:rFonts w:ascii="Times New Roman" w:eastAsiaTheme="minorHAnsi" w:hAnsi="Times New Roman" w:cstheme="minorBidi"/>
          <w:sz w:val="28"/>
          <w:szCs w:val="28"/>
          <w:lang w:eastAsia="en-US"/>
        </w:rPr>
        <w:t>«О п</w:t>
      </w:r>
      <w:r w:rsidRPr="00550D22">
        <w:rPr>
          <w:rFonts w:ascii="Times New Roman" w:eastAsiaTheme="minorHAnsi" w:hAnsi="Times New Roman" w:cstheme="minorBidi"/>
          <w:sz w:val="28"/>
          <w:szCs w:val="28"/>
          <w:lang w:eastAsia="en-US"/>
        </w:rPr>
        <w:t xml:space="preserve">роекте закона Алтайского края </w:t>
      </w:r>
      <w:r w:rsidR="001D5E0C">
        <w:rPr>
          <w:rFonts w:ascii="Times New Roman" w:eastAsiaTheme="minorHAnsi" w:hAnsi="Times New Roman" w:cstheme="minorBidi"/>
          <w:sz w:val="28"/>
          <w:szCs w:val="28"/>
          <w:lang w:eastAsia="en-US"/>
        </w:rPr>
        <w:t xml:space="preserve">«О </w:t>
      </w:r>
      <w:r w:rsidRPr="00550D22">
        <w:rPr>
          <w:rFonts w:ascii="Times New Roman" w:eastAsiaTheme="minorHAnsi" w:hAnsi="Times New Roman" w:cstheme="minorBidi"/>
          <w:sz w:val="28"/>
          <w:szCs w:val="28"/>
          <w:lang w:eastAsia="en-US"/>
        </w:rPr>
        <w:t>внесение изм</w:t>
      </w:r>
      <w:r w:rsidR="001D5E0C">
        <w:rPr>
          <w:rFonts w:ascii="Times New Roman" w:eastAsiaTheme="minorHAnsi" w:hAnsi="Times New Roman" w:cstheme="minorBidi"/>
          <w:sz w:val="28"/>
          <w:szCs w:val="28"/>
          <w:lang w:eastAsia="en-US"/>
        </w:rPr>
        <w:t>енений в закон Алтайского края «О</w:t>
      </w:r>
      <w:r w:rsidRPr="00550D22">
        <w:rPr>
          <w:rFonts w:ascii="Times New Roman" w:eastAsiaTheme="minorHAnsi" w:hAnsi="Times New Roman" w:cstheme="minorBidi"/>
          <w:sz w:val="28"/>
          <w:szCs w:val="28"/>
          <w:lang w:eastAsia="en-US"/>
        </w:rPr>
        <w:t xml:space="preserve"> краевом бюджете на 2022 год и на плановый период </w:t>
      </w:r>
      <w:r w:rsidR="001D5E0C">
        <w:rPr>
          <w:rFonts w:ascii="Times New Roman" w:eastAsiaTheme="minorHAnsi" w:hAnsi="Times New Roman" w:cstheme="minorBidi"/>
          <w:sz w:val="28"/>
          <w:szCs w:val="28"/>
          <w:lang w:eastAsia="en-US"/>
        </w:rPr>
        <w:t>2023</w:t>
      </w:r>
      <w:r w:rsidR="00D61C8C">
        <w:rPr>
          <w:rFonts w:ascii="Times New Roman" w:eastAsiaTheme="minorHAnsi" w:hAnsi="Times New Roman" w:cstheme="minorBidi"/>
          <w:sz w:val="28"/>
          <w:szCs w:val="28"/>
          <w:lang w:eastAsia="en-US"/>
        </w:rPr>
        <w:t xml:space="preserve"> и</w:t>
      </w:r>
      <w:r w:rsidR="001D5E0C">
        <w:rPr>
          <w:rFonts w:ascii="Times New Roman" w:eastAsiaTheme="minorHAnsi" w:hAnsi="Times New Roman" w:cstheme="minorBidi"/>
          <w:sz w:val="28"/>
          <w:szCs w:val="28"/>
          <w:lang w:eastAsia="en-US"/>
        </w:rPr>
        <w:t xml:space="preserve"> 20</w:t>
      </w:r>
      <w:r w:rsidRPr="00550D22">
        <w:rPr>
          <w:rFonts w:ascii="Times New Roman" w:eastAsiaTheme="minorHAnsi" w:hAnsi="Times New Roman" w:cstheme="minorBidi"/>
          <w:sz w:val="28"/>
          <w:szCs w:val="28"/>
          <w:lang w:eastAsia="en-US"/>
        </w:rPr>
        <w:t>24 годов</w:t>
      </w:r>
      <w:r w:rsidR="001D5E0C">
        <w:rPr>
          <w:rFonts w:ascii="Times New Roman" w:eastAsiaTheme="minorHAnsi" w:hAnsi="Times New Roman" w:cstheme="minorBidi"/>
          <w:sz w:val="28"/>
          <w:szCs w:val="28"/>
          <w:lang w:eastAsia="en-US"/>
        </w:rPr>
        <w:t xml:space="preserve">». </w:t>
      </w:r>
    </w:p>
    <w:p w:rsidR="001D5E0C" w:rsidRDefault="001D5E0C" w:rsidP="00AC2BEA">
      <w:pPr>
        <w:spacing w:after="0" w:line="240" w:lineRule="auto"/>
        <w:ind w:firstLine="709"/>
        <w:jc w:val="both"/>
        <w:rPr>
          <w:rFonts w:ascii="Times New Roman" w:eastAsiaTheme="minorHAnsi" w:hAnsi="Times New Roman" w:cstheme="minorBidi"/>
          <w:sz w:val="28"/>
          <w:szCs w:val="28"/>
          <w:lang w:eastAsia="en-US"/>
        </w:rPr>
      </w:pPr>
    </w:p>
    <w:p w:rsidR="001D5E0C" w:rsidRDefault="001D5E0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w:t>
      </w:r>
      <w:r w:rsidR="00550D22" w:rsidRPr="00550D22">
        <w:rPr>
          <w:rFonts w:ascii="Times New Roman" w:eastAsiaTheme="minorHAnsi" w:hAnsi="Times New Roman" w:cstheme="minorBidi"/>
          <w:sz w:val="28"/>
          <w:szCs w:val="28"/>
          <w:lang w:eastAsia="en-US"/>
        </w:rPr>
        <w:t>казанный проект закона рассматривается в первом чтении</w:t>
      </w:r>
      <w:r>
        <w:rPr>
          <w:rFonts w:ascii="Times New Roman" w:eastAsiaTheme="minorHAnsi" w:hAnsi="Times New Roman" w:cstheme="minorBidi"/>
          <w:sz w:val="28"/>
          <w:szCs w:val="28"/>
          <w:lang w:eastAsia="en-US"/>
        </w:rPr>
        <w:t>.</w:t>
      </w:r>
    </w:p>
    <w:p w:rsidR="001D5E0C" w:rsidRDefault="001D5E0C" w:rsidP="00AC2BEA">
      <w:pPr>
        <w:spacing w:after="0" w:line="240" w:lineRule="auto"/>
        <w:ind w:firstLine="709"/>
        <w:jc w:val="both"/>
        <w:rPr>
          <w:rFonts w:ascii="Times New Roman" w:eastAsiaTheme="minorHAnsi" w:hAnsi="Times New Roman" w:cstheme="minorBidi"/>
          <w:sz w:val="28"/>
          <w:szCs w:val="28"/>
          <w:lang w:eastAsia="en-US"/>
        </w:rPr>
      </w:pPr>
    </w:p>
    <w:p w:rsidR="002C79FD" w:rsidRDefault="002C79FD" w:rsidP="00AC2BEA">
      <w:pPr>
        <w:spacing w:after="0" w:line="240" w:lineRule="auto"/>
        <w:ind w:firstLine="709"/>
        <w:jc w:val="both"/>
        <w:rPr>
          <w:rFonts w:ascii="Times New Roman" w:eastAsiaTheme="minorHAnsi" w:hAnsi="Times New Roman" w:cstheme="minorBidi"/>
          <w:sz w:val="28"/>
          <w:szCs w:val="28"/>
          <w:lang w:eastAsia="en-US"/>
        </w:rPr>
      </w:pPr>
    </w:p>
    <w:p w:rsidR="002C79FD" w:rsidRDefault="002C79FD" w:rsidP="00AC2BEA">
      <w:pPr>
        <w:spacing w:after="0" w:line="240" w:lineRule="auto"/>
        <w:ind w:firstLine="709"/>
        <w:jc w:val="both"/>
        <w:rPr>
          <w:rFonts w:ascii="Times New Roman" w:eastAsiaTheme="minorHAnsi" w:hAnsi="Times New Roman" w:cstheme="minorBidi"/>
          <w:sz w:val="28"/>
          <w:szCs w:val="28"/>
          <w:lang w:eastAsia="en-US"/>
        </w:rPr>
      </w:pPr>
    </w:p>
    <w:p w:rsidR="001D5E0C" w:rsidRDefault="001D5E0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лов</w:t>
      </w:r>
      <w:r>
        <w:rPr>
          <w:rFonts w:ascii="Times New Roman" w:eastAsiaTheme="minorHAnsi" w:hAnsi="Times New Roman" w:cstheme="minorBidi"/>
          <w:sz w:val="28"/>
          <w:szCs w:val="28"/>
          <w:lang w:eastAsia="en-US"/>
        </w:rPr>
        <w:t>о</w:t>
      </w:r>
      <w:r w:rsidR="00550D22" w:rsidRPr="00550D22">
        <w:rPr>
          <w:rFonts w:ascii="Times New Roman" w:eastAsiaTheme="minorHAnsi" w:hAnsi="Times New Roman" w:cstheme="minorBidi"/>
          <w:sz w:val="28"/>
          <w:szCs w:val="28"/>
          <w:lang w:eastAsia="en-US"/>
        </w:rPr>
        <w:t xml:space="preserve"> для доклада пред</w:t>
      </w:r>
      <w:r w:rsidR="005B55E8">
        <w:rPr>
          <w:rFonts w:ascii="Times New Roman" w:eastAsiaTheme="minorHAnsi" w:hAnsi="Times New Roman" w:cstheme="minorBidi"/>
          <w:sz w:val="28"/>
          <w:szCs w:val="28"/>
          <w:lang w:eastAsia="en-US"/>
        </w:rPr>
        <w:t>о</w:t>
      </w:r>
      <w:r w:rsidR="00550D22" w:rsidRPr="00550D22">
        <w:rPr>
          <w:rFonts w:ascii="Times New Roman" w:eastAsiaTheme="minorHAnsi" w:hAnsi="Times New Roman" w:cstheme="minorBidi"/>
          <w:sz w:val="28"/>
          <w:szCs w:val="28"/>
          <w:lang w:eastAsia="en-US"/>
        </w:rPr>
        <w:t>ставляется Данилу Геннад</w:t>
      </w:r>
      <w:r w:rsidR="00604DF7">
        <w:rPr>
          <w:rFonts w:ascii="Times New Roman" w:eastAsiaTheme="minorHAnsi" w:hAnsi="Times New Roman" w:cstheme="minorBidi"/>
          <w:sz w:val="28"/>
          <w:szCs w:val="28"/>
          <w:lang w:eastAsia="en-US"/>
        </w:rPr>
        <w:t>ьевичу</w:t>
      </w:r>
      <w:r w:rsidR="000B181A">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итникову</w:t>
      </w:r>
      <w:r>
        <w:rPr>
          <w:rFonts w:ascii="Times New Roman" w:eastAsiaTheme="minorHAnsi" w:hAnsi="Times New Roman" w:cstheme="minorBidi"/>
          <w:sz w:val="28"/>
          <w:szCs w:val="28"/>
          <w:lang w:eastAsia="en-US"/>
        </w:rPr>
        <w:t>, заместителю Председателя П</w:t>
      </w:r>
      <w:r w:rsidR="00550D22" w:rsidRPr="00550D22">
        <w:rPr>
          <w:rFonts w:ascii="Times New Roman" w:eastAsiaTheme="minorHAnsi" w:hAnsi="Times New Roman" w:cstheme="minorBidi"/>
          <w:sz w:val="28"/>
          <w:szCs w:val="28"/>
          <w:lang w:eastAsia="en-US"/>
        </w:rPr>
        <w:t>равительства Алтайского края</w:t>
      </w:r>
      <w:r>
        <w:rPr>
          <w:rFonts w:ascii="Times New Roman" w:eastAsiaTheme="minorHAnsi" w:hAnsi="Times New Roman" w:cstheme="minorBidi"/>
          <w:sz w:val="28"/>
          <w:szCs w:val="28"/>
          <w:lang w:eastAsia="en-US"/>
        </w:rPr>
        <w:t>, министру финансов</w:t>
      </w:r>
      <w:r w:rsidR="00550D22" w:rsidRPr="00550D22">
        <w:rPr>
          <w:rFonts w:ascii="Times New Roman" w:eastAsiaTheme="minorHAnsi" w:hAnsi="Times New Roman" w:cstheme="minorBidi"/>
          <w:sz w:val="28"/>
          <w:szCs w:val="28"/>
          <w:lang w:eastAsia="en-US"/>
        </w:rPr>
        <w:t xml:space="preserve"> Алтайского края</w:t>
      </w:r>
      <w:r>
        <w:rPr>
          <w:rFonts w:ascii="Times New Roman" w:eastAsiaTheme="minorHAnsi" w:hAnsi="Times New Roman" w:cstheme="minorBidi"/>
          <w:sz w:val="28"/>
          <w:szCs w:val="28"/>
          <w:lang w:eastAsia="en-US"/>
        </w:rPr>
        <w:t>.</w:t>
      </w:r>
    </w:p>
    <w:p w:rsidR="001D5E0C" w:rsidRDefault="001D5E0C" w:rsidP="00AC2BEA">
      <w:pPr>
        <w:spacing w:after="0" w:line="240" w:lineRule="auto"/>
        <w:ind w:firstLine="709"/>
        <w:jc w:val="both"/>
        <w:rPr>
          <w:rFonts w:ascii="Times New Roman" w:eastAsiaTheme="minorHAnsi" w:hAnsi="Times New Roman" w:cstheme="minorBidi"/>
          <w:sz w:val="28"/>
          <w:szCs w:val="28"/>
          <w:lang w:eastAsia="en-US"/>
        </w:rPr>
      </w:pPr>
    </w:p>
    <w:p w:rsidR="002C79FD" w:rsidRDefault="002C79FD" w:rsidP="00AC2BEA">
      <w:pPr>
        <w:spacing w:after="0" w:line="240" w:lineRule="auto"/>
        <w:ind w:firstLine="709"/>
        <w:jc w:val="both"/>
        <w:rPr>
          <w:rFonts w:ascii="Times New Roman" w:eastAsiaTheme="minorHAnsi" w:hAnsi="Times New Roman" w:cstheme="minorBidi"/>
          <w:sz w:val="28"/>
          <w:szCs w:val="28"/>
          <w:lang w:eastAsia="en-US"/>
        </w:rPr>
      </w:pPr>
    </w:p>
    <w:p w:rsidR="001D5E0C" w:rsidRDefault="001D5E0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Данил Г</w:t>
      </w:r>
      <w:r w:rsidR="00550D22" w:rsidRPr="00550D22">
        <w:rPr>
          <w:rFonts w:ascii="Times New Roman" w:eastAsiaTheme="minorHAnsi" w:hAnsi="Times New Roman" w:cstheme="minorBidi"/>
          <w:sz w:val="28"/>
          <w:szCs w:val="28"/>
          <w:lang w:eastAsia="en-US"/>
        </w:rPr>
        <w:t>еннадье</w:t>
      </w:r>
      <w:r>
        <w:rPr>
          <w:rFonts w:ascii="Times New Roman" w:eastAsiaTheme="minorHAnsi" w:hAnsi="Times New Roman" w:cstheme="minorBidi"/>
          <w:sz w:val="28"/>
          <w:szCs w:val="28"/>
          <w:lang w:eastAsia="en-US"/>
        </w:rPr>
        <w:t>вич,</w:t>
      </w:r>
      <w:r w:rsidR="00550D22" w:rsidRPr="00550D22">
        <w:rPr>
          <w:rFonts w:ascii="Times New Roman" w:eastAsiaTheme="minorHAnsi" w:hAnsi="Times New Roman" w:cstheme="minorBidi"/>
          <w:sz w:val="28"/>
          <w:szCs w:val="28"/>
          <w:lang w:eastAsia="en-US"/>
        </w:rPr>
        <w:t xml:space="preserve"> пожалуйста</w:t>
      </w:r>
      <w:r>
        <w:rPr>
          <w:rFonts w:ascii="Times New Roman" w:eastAsiaTheme="minorHAnsi" w:hAnsi="Times New Roman" w:cstheme="minorBidi"/>
          <w:sz w:val="28"/>
          <w:szCs w:val="28"/>
          <w:lang w:eastAsia="en-US"/>
        </w:rPr>
        <w:t>.</w:t>
      </w:r>
    </w:p>
    <w:p w:rsidR="001D5E0C" w:rsidRDefault="001D5E0C" w:rsidP="00AC2BEA">
      <w:pPr>
        <w:spacing w:after="0" w:line="240" w:lineRule="auto"/>
        <w:ind w:firstLine="709"/>
        <w:jc w:val="both"/>
        <w:rPr>
          <w:rFonts w:ascii="Times New Roman" w:eastAsiaTheme="minorHAnsi" w:hAnsi="Times New Roman" w:cstheme="minorBidi"/>
          <w:sz w:val="28"/>
          <w:szCs w:val="28"/>
          <w:lang w:eastAsia="en-US"/>
        </w:rPr>
      </w:pPr>
    </w:p>
    <w:p w:rsidR="001D5E0C" w:rsidRDefault="001D5E0C" w:rsidP="00AC2BEA">
      <w:pPr>
        <w:spacing w:after="0" w:line="240" w:lineRule="auto"/>
        <w:ind w:firstLine="709"/>
        <w:jc w:val="both"/>
        <w:rPr>
          <w:rFonts w:ascii="Times New Roman" w:eastAsiaTheme="minorHAnsi" w:hAnsi="Times New Roman" w:cstheme="minorBidi"/>
          <w:sz w:val="28"/>
          <w:szCs w:val="28"/>
          <w:lang w:eastAsia="en-US"/>
        </w:rPr>
      </w:pPr>
    </w:p>
    <w:p w:rsidR="001D5E0C" w:rsidRDefault="001D5E0C" w:rsidP="00AC2BEA">
      <w:pPr>
        <w:spacing w:after="0" w:line="240" w:lineRule="auto"/>
        <w:ind w:firstLine="709"/>
        <w:jc w:val="both"/>
        <w:rPr>
          <w:rFonts w:ascii="Times New Roman" w:eastAsiaTheme="minorHAnsi" w:hAnsi="Times New Roman" w:cstheme="minorBidi"/>
          <w:sz w:val="28"/>
          <w:szCs w:val="28"/>
          <w:lang w:eastAsia="en-US"/>
        </w:rPr>
      </w:pPr>
      <w:r w:rsidRPr="007934D7">
        <w:rPr>
          <w:rFonts w:ascii="Times New Roman" w:eastAsiaTheme="minorHAnsi" w:hAnsi="Times New Roman" w:cstheme="minorBidi"/>
          <w:b/>
          <w:sz w:val="28"/>
          <w:szCs w:val="28"/>
          <w:lang w:eastAsia="en-US"/>
        </w:rPr>
        <w:t>Ситников Д.Г.,</w:t>
      </w:r>
      <w:r w:rsidR="007934D7">
        <w:rPr>
          <w:rFonts w:ascii="Times New Roman" w:eastAsiaTheme="minorHAnsi" w:hAnsi="Times New Roman" w:cstheme="minorBidi"/>
          <w:sz w:val="28"/>
          <w:szCs w:val="28"/>
          <w:lang w:eastAsia="en-US"/>
        </w:rPr>
        <w:t xml:space="preserve"> заместитель</w:t>
      </w:r>
      <w:r>
        <w:rPr>
          <w:rFonts w:ascii="Times New Roman" w:eastAsiaTheme="minorHAnsi" w:hAnsi="Times New Roman" w:cstheme="minorBidi"/>
          <w:sz w:val="28"/>
          <w:szCs w:val="28"/>
          <w:lang w:eastAsia="en-US"/>
        </w:rPr>
        <w:t xml:space="preserve"> Председателя П</w:t>
      </w:r>
      <w:r w:rsidRPr="00550D22">
        <w:rPr>
          <w:rFonts w:ascii="Times New Roman" w:eastAsiaTheme="minorHAnsi" w:hAnsi="Times New Roman" w:cstheme="minorBidi"/>
          <w:sz w:val="28"/>
          <w:szCs w:val="28"/>
          <w:lang w:eastAsia="en-US"/>
        </w:rPr>
        <w:t>равительства Алтайского края</w:t>
      </w:r>
      <w:r>
        <w:rPr>
          <w:rFonts w:ascii="Times New Roman" w:eastAsiaTheme="minorHAnsi" w:hAnsi="Times New Roman" w:cstheme="minorBidi"/>
          <w:sz w:val="28"/>
          <w:szCs w:val="28"/>
          <w:lang w:eastAsia="en-US"/>
        </w:rPr>
        <w:t>,</w:t>
      </w:r>
      <w:r w:rsidR="007934D7">
        <w:rPr>
          <w:rFonts w:ascii="Times New Roman" w:eastAsiaTheme="minorHAnsi" w:hAnsi="Times New Roman" w:cstheme="minorBidi"/>
          <w:sz w:val="28"/>
          <w:szCs w:val="28"/>
          <w:lang w:eastAsia="en-US"/>
        </w:rPr>
        <w:t xml:space="preserve"> министр</w:t>
      </w:r>
      <w:r>
        <w:rPr>
          <w:rFonts w:ascii="Times New Roman" w:eastAsiaTheme="minorHAnsi" w:hAnsi="Times New Roman" w:cstheme="minorBidi"/>
          <w:sz w:val="28"/>
          <w:szCs w:val="28"/>
          <w:lang w:eastAsia="en-US"/>
        </w:rPr>
        <w:t xml:space="preserve"> финансов</w:t>
      </w:r>
      <w:r w:rsidRPr="00550D22">
        <w:rPr>
          <w:rFonts w:ascii="Times New Roman" w:eastAsiaTheme="minorHAnsi" w:hAnsi="Times New Roman" w:cstheme="minorBidi"/>
          <w:sz w:val="28"/>
          <w:szCs w:val="28"/>
          <w:lang w:eastAsia="en-US"/>
        </w:rPr>
        <w:t xml:space="preserve"> Алтайского края</w:t>
      </w:r>
      <w:r>
        <w:rPr>
          <w:rFonts w:ascii="Times New Roman" w:eastAsiaTheme="minorHAnsi" w:hAnsi="Times New Roman" w:cstheme="minorBidi"/>
          <w:sz w:val="28"/>
          <w:szCs w:val="28"/>
          <w:lang w:eastAsia="en-US"/>
        </w:rPr>
        <w:t>.</w:t>
      </w:r>
    </w:p>
    <w:p w:rsidR="007934D7"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Уважаемый президиум</w:t>
      </w:r>
      <w:r w:rsidR="007934D7">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Уважаемые депутаты</w:t>
      </w:r>
      <w:r w:rsidR="007934D7">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присутствующие</w:t>
      </w:r>
      <w:r w:rsidR="007934D7">
        <w:rPr>
          <w:rFonts w:ascii="Times New Roman" w:eastAsiaTheme="minorHAnsi" w:hAnsi="Times New Roman" w:cstheme="minorBidi"/>
          <w:sz w:val="28"/>
          <w:szCs w:val="28"/>
          <w:lang w:eastAsia="en-US"/>
        </w:rPr>
        <w:t>! П</w:t>
      </w:r>
      <w:r w:rsidRPr="00550D22">
        <w:rPr>
          <w:rFonts w:ascii="Times New Roman" w:eastAsiaTheme="minorHAnsi" w:hAnsi="Times New Roman" w:cstheme="minorBidi"/>
          <w:sz w:val="28"/>
          <w:szCs w:val="28"/>
          <w:lang w:eastAsia="en-US"/>
        </w:rPr>
        <w:t xml:space="preserve">редлагается к рассмотрению проект закона </w:t>
      </w:r>
      <w:r w:rsidR="007934D7">
        <w:rPr>
          <w:rFonts w:ascii="Times New Roman" w:eastAsiaTheme="minorHAnsi" w:hAnsi="Times New Roman" w:cstheme="minorBidi"/>
          <w:sz w:val="28"/>
          <w:szCs w:val="28"/>
          <w:lang w:eastAsia="en-US"/>
        </w:rPr>
        <w:t xml:space="preserve">«О </w:t>
      </w:r>
      <w:r w:rsidRPr="00550D22">
        <w:rPr>
          <w:rFonts w:ascii="Times New Roman" w:eastAsiaTheme="minorHAnsi" w:hAnsi="Times New Roman" w:cstheme="minorBidi"/>
          <w:sz w:val="28"/>
          <w:szCs w:val="28"/>
          <w:lang w:eastAsia="en-US"/>
        </w:rPr>
        <w:t xml:space="preserve">внесении изменений в закон Алтайского края </w:t>
      </w:r>
      <w:r w:rsidR="007934D7">
        <w:rPr>
          <w:rFonts w:ascii="Times New Roman" w:eastAsiaTheme="minorHAnsi" w:hAnsi="Times New Roman" w:cstheme="minorBidi"/>
          <w:sz w:val="28"/>
          <w:szCs w:val="28"/>
          <w:lang w:eastAsia="en-US"/>
        </w:rPr>
        <w:t xml:space="preserve">«О </w:t>
      </w:r>
      <w:r w:rsidRPr="00550D22">
        <w:rPr>
          <w:rFonts w:ascii="Times New Roman" w:eastAsiaTheme="minorHAnsi" w:hAnsi="Times New Roman" w:cstheme="minorBidi"/>
          <w:sz w:val="28"/>
          <w:szCs w:val="28"/>
          <w:lang w:eastAsia="en-US"/>
        </w:rPr>
        <w:t xml:space="preserve">краевом бюджете на 2022 год и на плановый период 2023 </w:t>
      </w:r>
      <w:r w:rsidR="00604DF7">
        <w:rPr>
          <w:rFonts w:ascii="Times New Roman" w:eastAsiaTheme="minorHAnsi" w:hAnsi="Times New Roman" w:cstheme="minorBidi"/>
          <w:sz w:val="28"/>
          <w:szCs w:val="28"/>
          <w:lang w:eastAsia="en-US"/>
        </w:rPr>
        <w:t>и</w:t>
      </w:r>
      <w:r w:rsidR="005B55E8">
        <w:rPr>
          <w:rFonts w:ascii="Times New Roman" w:eastAsiaTheme="minorHAnsi" w:hAnsi="Times New Roman" w:cstheme="minorBidi"/>
          <w:sz w:val="28"/>
          <w:szCs w:val="28"/>
          <w:lang w:eastAsia="en-US"/>
        </w:rPr>
        <w:t xml:space="preserve"> </w:t>
      </w:r>
      <w:r w:rsidR="007934D7">
        <w:rPr>
          <w:rFonts w:ascii="Times New Roman" w:eastAsiaTheme="minorHAnsi" w:hAnsi="Times New Roman" w:cstheme="minorBidi"/>
          <w:sz w:val="28"/>
          <w:szCs w:val="28"/>
          <w:lang w:eastAsia="en-US"/>
        </w:rPr>
        <w:t>20</w:t>
      </w:r>
      <w:r w:rsidRPr="00550D22">
        <w:rPr>
          <w:rFonts w:ascii="Times New Roman" w:eastAsiaTheme="minorHAnsi" w:hAnsi="Times New Roman" w:cstheme="minorBidi"/>
          <w:sz w:val="28"/>
          <w:szCs w:val="28"/>
          <w:lang w:eastAsia="en-US"/>
        </w:rPr>
        <w:t>24 годов</w:t>
      </w:r>
      <w:r w:rsidR="007934D7">
        <w:rPr>
          <w:rFonts w:ascii="Times New Roman" w:eastAsiaTheme="minorHAnsi" w:hAnsi="Times New Roman" w:cstheme="minorBidi"/>
          <w:sz w:val="28"/>
          <w:szCs w:val="28"/>
          <w:lang w:eastAsia="en-US"/>
        </w:rPr>
        <w:t xml:space="preserve">». </w:t>
      </w:r>
    </w:p>
    <w:p w:rsidR="007934D7" w:rsidRDefault="007934D7" w:rsidP="00AC2BEA">
      <w:pPr>
        <w:spacing w:after="0" w:line="240" w:lineRule="auto"/>
        <w:ind w:firstLine="709"/>
        <w:jc w:val="both"/>
        <w:rPr>
          <w:rFonts w:ascii="Times New Roman" w:eastAsiaTheme="minorHAnsi" w:hAnsi="Times New Roman" w:cstheme="minorBidi"/>
          <w:sz w:val="28"/>
          <w:szCs w:val="28"/>
          <w:lang w:eastAsia="en-US"/>
        </w:rPr>
      </w:pPr>
    </w:p>
    <w:p w:rsidR="00604DF7" w:rsidRDefault="007934D7"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О</w:t>
      </w:r>
      <w:r w:rsidR="00550D22" w:rsidRPr="00550D22">
        <w:rPr>
          <w:rFonts w:ascii="Times New Roman" w:eastAsiaTheme="minorHAnsi" w:hAnsi="Times New Roman" w:cstheme="minorBidi"/>
          <w:sz w:val="28"/>
          <w:szCs w:val="28"/>
          <w:lang w:eastAsia="en-US"/>
        </w:rPr>
        <w:t>сновная концепция закона на</w:t>
      </w:r>
      <w:r w:rsidR="00C37ED2">
        <w:rPr>
          <w:rFonts w:ascii="Times New Roman" w:eastAsiaTheme="minorHAnsi" w:hAnsi="Times New Roman" w:cstheme="minorBidi"/>
          <w:sz w:val="28"/>
          <w:szCs w:val="28"/>
          <w:lang w:eastAsia="en-US"/>
        </w:rPr>
        <w:t>правлена на отражение в доходной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расходной части краевого бюджета дополнительных решений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принятых на федеральном уровне</w:t>
      </w:r>
      <w:r>
        <w:rPr>
          <w:rFonts w:ascii="Times New Roman" w:eastAsiaTheme="minorHAnsi" w:hAnsi="Times New Roman" w:cstheme="minorBidi"/>
          <w:sz w:val="28"/>
          <w:szCs w:val="28"/>
          <w:lang w:eastAsia="en-US"/>
        </w:rPr>
        <w:t>,</w:t>
      </w:r>
      <w:r w:rsidR="000B181A">
        <w:rPr>
          <w:rFonts w:ascii="Times New Roman" w:eastAsiaTheme="minorHAnsi" w:hAnsi="Times New Roman" w:cstheme="minorBidi"/>
          <w:sz w:val="28"/>
          <w:szCs w:val="28"/>
          <w:lang w:eastAsia="en-US"/>
        </w:rPr>
        <w:t xml:space="preserve"> </w:t>
      </w:r>
      <w:r w:rsidR="00C37ED2">
        <w:rPr>
          <w:rFonts w:ascii="Times New Roman" w:eastAsiaTheme="minorHAnsi" w:hAnsi="Times New Roman" w:cstheme="minorBidi"/>
          <w:sz w:val="28"/>
          <w:szCs w:val="28"/>
          <w:lang w:eastAsia="en-US"/>
        </w:rPr>
        <w:t xml:space="preserve">о </w:t>
      </w:r>
      <w:r w:rsidR="00550D22" w:rsidRPr="00550D22">
        <w:rPr>
          <w:rFonts w:ascii="Times New Roman" w:eastAsiaTheme="minorHAnsi" w:hAnsi="Times New Roman" w:cstheme="minorBidi"/>
          <w:sz w:val="28"/>
          <w:szCs w:val="28"/>
          <w:lang w:eastAsia="en-US"/>
        </w:rPr>
        <w:t>выделении дополнительных средств с 1 января текущего года по настоящее время</w:t>
      </w:r>
      <w:r>
        <w:rPr>
          <w:rFonts w:ascii="Times New Roman" w:eastAsiaTheme="minorHAnsi" w:hAnsi="Times New Roman" w:cstheme="minorBidi"/>
          <w:sz w:val="28"/>
          <w:szCs w:val="28"/>
          <w:lang w:eastAsia="en-US"/>
        </w:rPr>
        <w:t>.</w:t>
      </w:r>
    </w:p>
    <w:p w:rsidR="000B181A" w:rsidRDefault="000B181A" w:rsidP="00AC2BEA">
      <w:pPr>
        <w:spacing w:after="0" w:line="240" w:lineRule="auto"/>
        <w:ind w:firstLine="709"/>
        <w:jc w:val="both"/>
        <w:rPr>
          <w:rFonts w:ascii="Times New Roman" w:eastAsiaTheme="minorHAnsi" w:hAnsi="Times New Roman" w:cstheme="minorBidi"/>
          <w:sz w:val="28"/>
          <w:szCs w:val="28"/>
          <w:lang w:eastAsia="en-US"/>
        </w:rPr>
      </w:pPr>
    </w:p>
    <w:p w:rsidR="00C37ED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Кроме того</w:t>
      </w:r>
      <w:r w:rsidR="007934D7">
        <w:rPr>
          <w:rFonts w:ascii="Times New Roman" w:eastAsiaTheme="minorHAnsi" w:hAnsi="Times New Roman" w:cstheme="minorBidi"/>
          <w:sz w:val="28"/>
          <w:szCs w:val="28"/>
          <w:lang w:eastAsia="en-US"/>
        </w:rPr>
        <w:t>,</w:t>
      </w:r>
      <w:r w:rsidR="000B181A">
        <w:rPr>
          <w:rFonts w:ascii="Times New Roman" w:eastAsiaTheme="minorHAnsi" w:hAnsi="Times New Roman" w:cstheme="minorBidi"/>
          <w:sz w:val="28"/>
          <w:szCs w:val="28"/>
          <w:lang w:eastAsia="en-US"/>
        </w:rPr>
        <w:t xml:space="preserve"> </w:t>
      </w:r>
      <w:r w:rsidR="007934D7">
        <w:rPr>
          <w:rFonts w:ascii="Times New Roman" w:eastAsiaTheme="minorHAnsi" w:hAnsi="Times New Roman" w:cstheme="minorBidi"/>
          <w:sz w:val="28"/>
          <w:szCs w:val="28"/>
          <w:lang w:eastAsia="en-US"/>
        </w:rPr>
        <w:t xml:space="preserve">в </w:t>
      </w:r>
      <w:r w:rsidRPr="00550D22">
        <w:rPr>
          <w:rFonts w:ascii="Times New Roman" w:eastAsiaTheme="minorHAnsi" w:hAnsi="Times New Roman" w:cstheme="minorBidi"/>
          <w:sz w:val="28"/>
          <w:szCs w:val="28"/>
          <w:lang w:eastAsia="en-US"/>
        </w:rPr>
        <w:t xml:space="preserve">части доходов мы предполагаем увеличение </w:t>
      </w:r>
      <w:r w:rsidR="000B181A">
        <w:rPr>
          <w:rFonts w:ascii="Times New Roman" w:eastAsiaTheme="minorHAnsi" w:hAnsi="Times New Roman" w:cstheme="minorBidi"/>
          <w:sz w:val="28"/>
          <w:szCs w:val="28"/>
          <w:lang w:eastAsia="en-US"/>
        </w:rPr>
        <w:br/>
      </w:r>
      <w:r w:rsidRPr="00550D22">
        <w:rPr>
          <w:rFonts w:ascii="Times New Roman" w:eastAsiaTheme="minorHAnsi" w:hAnsi="Times New Roman" w:cstheme="minorBidi"/>
          <w:sz w:val="28"/>
          <w:szCs w:val="28"/>
          <w:lang w:eastAsia="en-US"/>
        </w:rPr>
        <w:t>на 500 миллионов рублей доходов в виде акцизов</w:t>
      </w:r>
      <w:r w:rsidR="007934D7">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полученных на ГСМ</w:t>
      </w:r>
      <w:r w:rsidR="007934D7">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а также</w:t>
      </w:r>
      <w:r w:rsidR="00C37ED2">
        <w:rPr>
          <w:rFonts w:ascii="Times New Roman" w:eastAsiaTheme="minorHAnsi" w:hAnsi="Times New Roman" w:cstheme="minorBidi"/>
          <w:sz w:val="28"/>
          <w:szCs w:val="28"/>
          <w:lang w:eastAsia="en-US"/>
        </w:rPr>
        <w:t xml:space="preserve"> на 1 миллиард рублей увеличение налоговых… неналоговых </w:t>
      </w:r>
      <w:r w:rsidRPr="00550D22">
        <w:rPr>
          <w:rFonts w:ascii="Times New Roman" w:eastAsiaTheme="minorHAnsi" w:hAnsi="Times New Roman" w:cstheme="minorBidi"/>
          <w:sz w:val="28"/>
          <w:szCs w:val="28"/>
          <w:lang w:eastAsia="en-US"/>
        </w:rPr>
        <w:t>доходов</w:t>
      </w:r>
      <w:r w:rsidR="007934D7">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полученных от управления ликвидностью счета</w:t>
      </w:r>
      <w:r w:rsidR="007934D7">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Ну</w:t>
      </w:r>
      <w:r w:rsidR="007934D7">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и собственно</w:t>
      </w:r>
      <w:r w:rsidR="007934D7">
        <w:rPr>
          <w:rFonts w:ascii="Times New Roman" w:eastAsiaTheme="minorHAnsi" w:hAnsi="Times New Roman" w:cstheme="minorBidi"/>
          <w:sz w:val="28"/>
          <w:szCs w:val="28"/>
          <w:lang w:eastAsia="en-US"/>
        </w:rPr>
        <w:t>, дополнительное решение ф</w:t>
      </w:r>
      <w:r w:rsidRPr="00550D22">
        <w:rPr>
          <w:rFonts w:ascii="Times New Roman" w:eastAsiaTheme="minorHAnsi" w:hAnsi="Times New Roman" w:cstheme="minorBidi"/>
          <w:sz w:val="28"/>
          <w:szCs w:val="28"/>
          <w:lang w:eastAsia="en-US"/>
        </w:rPr>
        <w:t xml:space="preserve">едерального уровня </w:t>
      </w:r>
      <w:r w:rsidR="007934D7" w:rsidRPr="00AD6269">
        <w:rPr>
          <w:rFonts w:ascii="Times New Roman" w:hAnsi="Times New Roman"/>
          <w:sz w:val="28"/>
          <w:szCs w:val="28"/>
        </w:rPr>
        <w:t>–</w:t>
      </w:r>
      <w:r w:rsidR="000B181A">
        <w:rPr>
          <w:rFonts w:ascii="Times New Roman" w:hAnsi="Times New Roman"/>
          <w:sz w:val="28"/>
          <w:szCs w:val="28"/>
        </w:rPr>
        <w:t xml:space="preserve"> </w:t>
      </w:r>
      <w:r w:rsidRPr="00550D22">
        <w:rPr>
          <w:rFonts w:ascii="Times New Roman" w:eastAsiaTheme="minorHAnsi" w:hAnsi="Times New Roman" w:cstheme="minorBidi"/>
          <w:sz w:val="28"/>
          <w:szCs w:val="28"/>
          <w:lang w:eastAsia="en-US"/>
        </w:rPr>
        <w:t>532 миллиона рублей</w:t>
      </w:r>
      <w:r w:rsidR="007934D7">
        <w:rPr>
          <w:rFonts w:ascii="Times New Roman" w:eastAsiaTheme="minorHAnsi" w:hAnsi="Times New Roman" w:cstheme="minorBidi"/>
          <w:sz w:val="28"/>
          <w:szCs w:val="28"/>
          <w:lang w:eastAsia="en-US"/>
        </w:rPr>
        <w:t xml:space="preserve">. </w:t>
      </w:r>
    </w:p>
    <w:p w:rsidR="00C37ED2" w:rsidRDefault="00C37ED2" w:rsidP="00AC2BEA">
      <w:pPr>
        <w:spacing w:after="0" w:line="240" w:lineRule="auto"/>
        <w:ind w:firstLine="709"/>
        <w:jc w:val="both"/>
        <w:rPr>
          <w:rFonts w:ascii="Times New Roman" w:eastAsiaTheme="minorHAnsi" w:hAnsi="Times New Roman" w:cstheme="minorBidi"/>
          <w:sz w:val="28"/>
          <w:szCs w:val="28"/>
          <w:lang w:eastAsia="en-US"/>
        </w:rPr>
      </w:pPr>
    </w:p>
    <w:p w:rsidR="009F2DD0" w:rsidRDefault="007934D7"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C37ED2">
        <w:rPr>
          <w:rFonts w:ascii="Times New Roman" w:eastAsiaTheme="minorHAnsi" w:hAnsi="Times New Roman" w:cstheme="minorBidi"/>
          <w:sz w:val="28"/>
          <w:szCs w:val="28"/>
          <w:lang w:eastAsia="en-US"/>
        </w:rPr>
        <w:t>аправления</w:t>
      </w:r>
      <w:r w:rsidR="00550D22" w:rsidRPr="00550D22">
        <w:rPr>
          <w:rFonts w:ascii="Times New Roman" w:eastAsiaTheme="minorHAnsi" w:hAnsi="Times New Roman" w:cstheme="minorBidi"/>
          <w:sz w:val="28"/>
          <w:szCs w:val="28"/>
          <w:lang w:eastAsia="en-US"/>
        </w:rPr>
        <w:t xml:space="preserve"> расходования указанных средств</w:t>
      </w:r>
      <w:r w:rsidR="00C37ED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1 миллиард </w:t>
      </w:r>
      <w:r w:rsidR="00604DF7">
        <w:rPr>
          <w:rFonts w:ascii="Times New Roman" w:eastAsiaTheme="minorHAnsi" w:hAnsi="Times New Roman" w:cstheme="minorBidi"/>
          <w:sz w:val="28"/>
          <w:szCs w:val="28"/>
          <w:lang w:eastAsia="en-US"/>
        </w:rPr>
        <w:br/>
      </w:r>
      <w:r w:rsidR="00550D22" w:rsidRPr="00550D22">
        <w:rPr>
          <w:rFonts w:ascii="Times New Roman" w:eastAsiaTheme="minorHAnsi" w:hAnsi="Times New Roman" w:cstheme="minorBidi"/>
          <w:sz w:val="28"/>
          <w:szCs w:val="28"/>
          <w:lang w:eastAsia="en-US"/>
        </w:rPr>
        <w:t xml:space="preserve">300 миллионов рублей </w:t>
      </w:r>
      <w:r w:rsidRPr="00AD6269">
        <w:rPr>
          <w:rFonts w:ascii="Times New Roman" w:hAnsi="Times New Roman"/>
          <w:sz w:val="28"/>
          <w:szCs w:val="28"/>
        </w:rPr>
        <w:t>–</w:t>
      </w:r>
      <w:r w:rsidR="000B181A">
        <w:rPr>
          <w:rFonts w:ascii="Times New Roman" w:hAnsi="Times New Roman"/>
          <w:sz w:val="28"/>
          <w:szCs w:val="28"/>
        </w:rPr>
        <w:t xml:space="preserve"> </w:t>
      </w:r>
      <w:r w:rsidR="00550D22" w:rsidRPr="00550D22">
        <w:rPr>
          <w:rFonts w:ascii="Times New Roman" w:eastAsiaTheme="minorHAnsi" w:hAnsi="Times New Roman" w:cstheme="minorBidi"/>
          <w:sz w:val="28"/>
          <w:szCs w:val="28"/>
          <w:lang w:eastAsia="en-US"/>
        </w:rPr>
        <w:t>это увеличение расходов на оказание мер социальной поддержки отдельным категориям граждан</w:t>
      </w:r>
      <w:r w:rsidR="00C37ED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500 миллионов</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соответственно</w:t>
      </w:r>
      <w:r>
        <w:rPr>
          <w:rFonts w:ascii="Times New Roman" w:eastAsiaTheme="minorHAnsi" w:hAnsi="Times New Roman" w:cstheme="minorBidi"/>
          <w:sz w:val="28"/>
          <w:szCs w:val="28"/>
          <w:lang w:eastAsia="en-US"/>
        </w:rPr>
        <w:t>,</w:t>
      </w:r>
      <w:r w:rsidR="000B181A">
        <w:rPr>
          <w:rFonts w:ascii="Times New Roman" w:eastAsiaTheme="minorHAnsi" w:hAnsi="Times New Roman" w:cstheme="minorBidi"/>
          <w:sz w:val="28"/>
          <w:szCs w:val="28"/>
          <w:lang w:eastAsia="en-US"/>
        </w:rPr>
        <w:t xml:space="preserve"> </w:t>
      </w:r>
      <w:r w:rsidR="00C37ED2" w:rsidRPr="00AD6269">
        <w:rPr>
          <w:rFonts w:ascii="Times New Roman" w:hAnsi="Times New Roman"/>
          <w:sz w:val="28"/>
          <w:szCs w:val="28"/>
        </w:rPr>
        <w:t>–</w:t>
      </w:r>
      <w:r w:rsidR="000B181A">
        <w:rPr>
          <w:rFonts w:ascii="Times New Roman" w:hAnsi="Times New Roman"/>
          <w:sz w:val="28"/>
          <w:szCs w:val="28"/>
        </w:rPr>
        <w:t xml:space="preserve"> </w:t>
      </w:r>
      <w:r w:rsidR="00550D22" w:rsidRPr="00550D22">
        <w:rPr>
          <w:rFonts w:ascii="Times New Roman" w:eastAsiaTheme="minorHAnsi" w:hAnsi="Times New Roman" w:cstheme="minorBidi"/>
          <w:sz w:val="28"/>
          <w:szCs w:val="28"/>
          <w:lang w:eastAsia="en-US"/>
        </w:rPr>
        <w:t>это увеличение расходов дорожного фонда</w:t>
      </w:r>
      <w:r w:rsidR="00C37ED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324 миллиона рублей </w:t>
      </w:r>
      <w:r w:rsidR="00C37ED2" w:rsidRPr="00AD6269">
        <w:rPr>
          <w:rFonts w:ascii="Times New Roman" w:hAnsi="Times New Roman"/>
          <w:sz w:val="28"/>
          <w:szCs w:val="28"/>
        </w:rPr>
        <w:t>–</w:t>
      </w:r>
      <w:r w:rsidR="000B181A">
        <w:rPr>
          <w:rFonts w:ascii="Times New Roman" w:hAnsi="Times New Roman"/>
          <w:sz w:val="28"/>
          <w:szCs w:val="28"/>
        </w:rPr>
        <w:t xml:space="preserve"> </w:t>
      </w:r>
      <w:r w:rsidR="00C37ED2">
        <w:rPr>
          <w:rFonts w:ascii="Times New Roman" w:eastAsiaTheme="minorHAnsi" w:hAnsi="Times New Roman" w:cstheme="minorBidi"/>
          <w:sz w:val="28"/>
          <w:szCs w:val="28"/>
          <w:lang w:eastAsia="en-US"/>
        </w:rPr>
        <w:t>обеспечени</w:t>
      </w:r>
      <w:r w:rsidR="00550D22" w:rsidRPr="00550D22">
        <w:rPr>
          <w:rFonts w:ascii="Times New Roman" w:eastAsiaTheme="minorHAnsi" w:hAnsi="Times New Roman" w:cstheme="minorBidi"/>
          <w:sz w:val="28"/>
          <w:szCs w:val="28"/>
          <w:lang w:eastAsia="en-US"/>
        </w:rPr>
        <w:t>е лекарственными средствами</w:t>
      </w:r>
      <w:r w:rsidR="00C37ED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ряд других направлений</w:t>
      </w:r>
      <w:r w:rsidR="00C37ED2">
        <w:rPr>
          <w:rFonts w:ascii="Times New Roman" w:eastAsiaTheme="minorHAnsi" w:hAnsi="Times New Roman" w:cstheme="minorBidi"/>
          <w:sz w:val="28"/>
          <w:szCs w:val="28"/>
          <w:lang w:eastAsia="en-US"/>
        </w:rPr>
        <w:t>,</w:t>
      </w:r>
      <w:r w:rsidR="00604DF7">
        <w:rPr>
          <w:rFonts w:ascii="Times New Roman" w:eastAsiaTheme="minorHAnsi" w:hAnsi="Times New Roman" w:cstheme="minorBidi"/>
          <w:sz w:val="28"/>
          <w:szCs w:val="28"/>
          <w:lang w:eastAsia="en-US"/>
        </w:rPr>
        <w:br/>
      </w:r>
      <w:r w:rsidR="00550D22" w:rsidRPr="00550D22">
        <w:rPr>
          <w:rFonts w:ascii="Times New Roman" w:eastAsiaTheme="minorHAnsi" w:hAnsi="Times New Roman" w:cstheme="minorBidi"/>
          <w:sz w:val="28"/>
          <w:szCs w:val="28"/>
          <w:lang w:eastAsia="en-US"/>
        </w:rPr>
        <w:t xml:space="preserve">300 миллионов рублей </w:t>
      </w:r>
      <w:r w:rsidR="00C37ED2" w:rsidRPr="00AD6269">
        <w:rPr>
          <w:rFonts w:ascii="Times New Roman" w:hAnsi="Times New Roman"/>
          <w:sz w:val="28"/>
          <w:szCs w:val="28"/>
        </w:rPr>
        <w:t>–</w:t>
      </w:r>
      <w:r w:rsidR="000B181A">
        <w:rPr>
          <w:rFonts w:ascii="Times New Roman" w:hAnsi="Times New Roman"/>
          <w:sz w:val="28"/>
          <w:szCs w:val="28"/>
        </w:rPr>
        <w:t xml:space="preserve"> </w:t>
      </w:r>
      <w:r w:rsidR="00550D22" w:rsidRPr="00550D22">
        <w:rPr>
          <w:rFonts w:ascii="Times New Roman" w:eastAsiaTheme="minorHAnsi" w:hAnsi="Times New Roman" w:cstheme="minorBidi"/>
          <w:sz w:val="28"/>
          <w:szCs w:val="28"/>
          <w:lang w:eastAsia="en-US"/>
        </w:rPr>
        <w:t>это обновление</w:t>
      </w:r>
      <w:r w:rsidR="00604DF7">
        <w:rPr>
          <w:rFonts w:ascii="Times New Roman" w:eastAsiaTheme="minorHAnsi" w:hAnsi="Times New Roman" w:cstheme="minorBidi"/>
          <w:sz w:val="28"/>
          <w:szCs w:val="28"/>
          <w:lang w:eastAsia="en-US"/>
        </w:rPr>
        <w:t xml:space="preserve"> и</w:t>
      </w:r>
      <w:r w:rsidR="00C37ED2">
        <w:rPr>
          <w:rFonts w:ascii="Times New Roman" w:eastAsiaTheme="minorHAnsi" w:hAnsi="Times New Roman" w:cstheme="minorBidi"/>
          <w:sz w:val="28"/>
          <w:szCs w:val="28"/>
          <w:lang w:eastAsia="en-US"/>
        </w:rPr>
        <w:t xml:space="preserve"> модернизация</w:t>
      </w:r>
      <w:r w:rsidR="00550D22" w:rsidRPr="00550D22">
        <w:rPr>
          <w:rFonts w:ascii="Times New Roman" w:eastAsiaTheme="minorHAnsi" w:hAnsi="Times New Roman" w:cstheme="minorBidi"/>
          <w:sz w:val="28"/>
          <w:szCs w:val="28"/>
          <w:lang w:eastAsia="en-US"/>
        </w:rPr>
        <w:t xml:space="preserve"> материально-технической базы учреждений социальной сферы</w:t>
      </w:r>
      <w:r w:rsidR="00C37ED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150 миллионов рублей </w:t>
      </w:r>
      <w:r w:rsidR="00C37ED2" w:rsidRPr="00AD6269">
        <w:rPr>
          <w:rFonts w:ascii="Times New Roman" w:hAnsi="Times New Roman"/>
          <w:sz w:val="28"/>
          <w:szCs w:val="28"/>
        </w:rPr>
        <w:t>–</w:t>
      </w:r>
      <w:r w:rsidR="000B181A">
        <w:rPr>
          <w:rFonts w:ascii="Times New Roman" w:hAnsi="Times New Roman"/>
          <w:sz w:val="28"/>
          <w:szCs w:val="28"/>
        </w:rPr>
        <w:t xml:space="preserve"> </w:t>
      </w:r>
      <w:r w:rsidR="00550D22" w:rsidRPr="00550D22">
        <w:rPr>
          <w:rFonts w:ascii="Times New Roman" w:eastAsiaTheme="minorHAnsi" w:hAnsi="Times New Roman" w:cstheme="minorBidi"/>
          <w:sz w:val="28"/>
          <w:szCs w:val="28"/>
          <w:lang w:eastAsia="en-US"/>
        </w:rPr>
        <w:t>поддержка сельского хозяйства</w:t>
      </w:r>
      <w:r w:rsidR="00C37ED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60 миллионов рублей </w:t>
      </w:r>
      <w:r w:rsidR="00C37ED2" w:rsidRPr="00AD6269">
        <w:rPr>
          <w:rFonts w:ascii="Times New Roman" w:hAnsi="Times New Roman"/>
          <w:sz w:val="28"/>
          <w:szCs w:val="28"/>
        </w:rPr>
        <w:t>–</w:t>
      </w:r>
      <w:r w:rsidR="000B181A">
        <w:rPr>
          <w:rFonts w:ascii="Times New Roman" w:hAnsi="Times New Roman"/>
          <w:sz w:val="28"/>
          <w:szCs w:val="28"/>
        </w:rPr>
        <w:t xml:space="preserve"> </w:t>
      </w:r>
      <w:r w:rsidR="00550D22" w:rsidRPr="00550D22">
        <w:rPr>
          <w:rFonts w:ascii="Times New Roman" w:eastAsiaTheme="minorHAnsi" w:hAnsi="Times New Roman" w:cstheme="minorBidi"/>
          <w:sz w:val="28"/>
          <w:szCs w:val="28"/>
          <w:lang w:eastAsia="en-US"/>
        </w:rPr>
        <w:t>это поддержка предприятий реального сектора экономики</w:t>
      </w:r>
      <w:r w:rsidR="009F2DD0">
        <w:rPr>
          <w:rFonts w:ascii="Times New Roman" w:eastAsiaTheme="minorHAnsi" w:hAnsi="Times New Roman" w:cstheme="minorBidi"/>
          <w:sz w:val="28"/>
          <w:szCs w:val="28"/>
          <w:lang w:eastAsia="en-US"/>
        </w:rPr>
        <w:t>.</w:t>
      </w:r>
    </w:p>
    <w:p w:rsidR="009F2DD0" w:rsidRDefault="009F2DD0" w:rsidP="00AC2BEA">
      <w:pPr>
        <w:spacing w:after="0" w:line="240" w:lineRule="auto"/>
        <w:ind w:firstLine="709"/>
        <w:jc w:val="both"/>
        <w:rPr>
          <w:rFonts w:ascii="Times New Roman" w:eastAsiaTheme="minorHAnsi" w:hAnsi="Times New Roman" w:cstheme="minorBidi"/>
          <w:sz w:val="28"/>
          <w:szCs w:val="28"/>
          <w:lang w:eastAsia="en-US"/>
        </w:rPr>
      </w:pPr>
    </w:p>
    <w:p w:rsidR="007934D7"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Кроме того</w:t>
      </w:r>
      <w:r w:rsidR="009F2DD0">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в связи с 9-месячным нашим сроком </w:t>
      </w:r>
      <w:r w:rsidR="009F2DD0">
        <w:rPr>
          <w:rFonts w:ascii="Times New Roman" w:eastAsiaTheme="minorHAnsi" w:hAnsi="Times New Roman" w:cstheme="minorBidi"/>
          <w:sz w:val="28"/>
          <w:szCs w:val="28"/>
          <w:lang w:eastAsia="en-US"/>
        </w:rPr>
        <w:t>работы по исполнению закона о краевом</w:t>
      </w:r>
      <w:r w:rsidRPr="00550D22">
        <w:rPr>
          <w:rFonts w:ascii="Times New Roman" w:eastAsiaTheme="minorHAnsi" w:hAnsi="Times New Roman" w:cstheme="minorBidi"/>
          <w:sz w:val="28"/>
          <w:szCs w:val="28"/>
          <w:lang w:eastAsia="en-US"/>
        </w:rPr>
        <w:t xml:space="preserve"> бюджете на 2022 год вносятся определенные точечные коррективы</w:t>
      </w:r>
      <w:r w:rsidR="009F2DD0">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которые в настоящее время представлены на слайде</w:t>
      </w:r>
      <w:r w:rsidR="009F2DD0">
        <w:rPr>
          <w:rFonts w:ascii="Times New Roman" w:eastAsiaTheme="minorHAnsi" w:hAnsi="Times New Roman" w:cstheme="minorBidi"/>
          <w:sz w:val="28"/>
          <w:szCs w:val="28"/>
          <w:lang w:eastAsia="en-US"/>
        </w:rPr>
        <w:t>. Р</w:t>
      </w:r>
      <w:r w:rsidRPr="00550D22">
        <w:rPr>
          <w:rFonts w:ascii="Times New Roman" w:eastAsiaTheme="minorHAnsi" w:hAnsi="Times New Roman" w:cstheme="minorBidi"/>
          <w:sz w:val="28"/>
          <w:szCs w:val="28"/>
          <w:lang w:eastAsia="en-US"/>
        </w:rPr>
        <w:t>азмер дефицита не изменяется</w:t>
      </w:r>
      <w:r w:rsidR="009F2DD0">
        <w:rPr>
          <w:rFonts w:ascii="Times New Roman" w:eastAsiaTheme="minorHAnsi" w:hAnsi="Times New Roman" w:cstheme="minorBidi"/>
          <w:sz w:val="28"/>
          <w:szCs w:val="28"/>
          <w:lang w:eastAsia="en-US"/>
        </w:rPr>
        <w:t>.</w:t>
      </w:r>
      <w:r w:rsidR="009F2DD0" w:rsidRPr="00550D22">
        <w:rPr>
          <w:rFonts w:ascii="Times New Roman" w:eastAsiaTheme="minorHAnsi" w:hAnsi="Times New Roman" w:cstheme="minorBidi"/>
          <w:sz w:val="28"/>
          <w:szCs w:val="28"/>
          <w:lang w:eastAsia="en-US"/>
        </w:rPr>
        <w:t xml:space="preserve"> Расходы</w:t>
      </w:r>
      <w:r w:rsidRPr="00550D22">
        <w:rPr>
          <w:rFonts w:ascii="Times New Roman" w:eastAsiaTheme="minorHAnsi" w:hAnsi="Times New Roman" w:cstheme="minorBidi"/>
          <w:sz w:val="28"/>
          <w:szCs w:val="28"/>
          <w:lang w:eastAsia="en-US"/>
        </w:rPr>
        <w:t xml:space="preserve"> также увеличиваются </w:t>
      </w:r>
      <w:r w:rsidR="000B181A">
        <w:rPr>
          <w:rFonts w:ascii="Times New Roman" w:eastAsiaTheme="minorHAnsi" w:hAnsi="Times New Roman" w:cstheme="minorBidi"/>
          <w:sz w:val="28"/>
          <w:szCs w:val="28"/>
          <w:lang w:eastAsia="en-US"/>
        </w:rPr>
        <w:br/>
      </w:r>
      <w:r w:rsidRPr="00550D22">
        <w:rPr>
          <w:rFonts w:ascii="Times New Roman" w:eastAsiaTheme="minorHAnsi" w:hAnsi="Times New Roman" w:cstheme="minorBidi"/>
          <w:sz w:val="28"/>
          <w:szCs w:val="28"/>
          <w:lang w:eastAsia="en-US"/>
        </w:rPr>
        <w:t xml:space="preserve">на 2 миллиарда 32 миллиона рублей </w:t>
      </w:r>
      <w:r w:rsidR="009F2DD0">
        <w:rPr>
          <w:rFonts w:ascii="Times New Roman" w:eastAsiaTheme="minorHAnsi" w:hAnsi="Times New Roman" w:cstheme="minorBidi"/>
          <w:sz w:val="28"/>
          <w:szCs w:val="28"/>
          <w:lang w:eastAsia="en-US"/>
        </w:rPr>
        <w:t>и составя</w:t>
      </w:r>
      <w:r w:rsidRPr="00550D22">
        <w:rPr>
          <w:rFonts w:ascii="Times New Roman" w:eastAsiaTheme="minorHAnsi" w:hAnsi="Times New Roman" w:cstheme="minorBidi"/>
          <w:sz w:val="28"/>
          <w:szCs w:val="28"/>
          <w:lang w:eastAsia="en-US"/>
        </w:rPr>
        <w:t xml:space="preserve">т 180 миллиардов </w:t>
      </w:r>
      <w:r w:rsidR="005B55E8">
        <w:rPr>
          <w:rFonts w:ascii="Times New Roman" w:eastAsiaTheme="minorHAnsi" w:hAnsi="Times New Roman" w:cstheme="minorBidi"/>
          <w:sz w:val="28"/>
          <w:szCs w:val="28"/>
          <w:lang w:eastAsia="en-US"/>
        </w:rPr>
        <w:br/>
      </w:r>
      <w:r w:rsidRPr="00550D22">
        <w:rPr>
          <w:rFonts w:ascii="Times New Roman" w:eastAsiaTheme="minorHAnsi" w:hAnsi="Times New Roman" w:cstheme="minorBidi"/>
          <w:sz w:val="28"/>
          <w:szCs w:val="28"/>
          <w:lang w:eastAsia="en-US"/>
        </w:rPr>
        <w:t>519 миллионов рублей</w:t>
      </w:r>
      <w:r w:rsidR="009F2DD0">
        <w:rPr>
          <w:rFonts w:ascii="Times New Roman" w:eastAsiaTheme="minorHAnsi" w:hAnsi="Times New Roman" w:cstheme="minorBidi"/>
          <w:sz w:val="28"/>
          <w:szCs w:val="28"/>
          <w:lang w:eastAsia="en-US"/>
        </w:rPr>
        <w:t>.</w:t>
      </w:r>
    </w:p>
    <w:p w:rsidR="007934D7" w:rsidRDefault="007934D7" w:rsidP="00AC2BEA">
      <w:pPr>
        <w:spacing w:after="0" w:line="240" w:lineRule="auto"/>
        <w:ind w:firstLine="709"/>
        <w:jc w:val="both"/>
        <w:rPr>
          <w:rFonts w:ascii="Times New Roman" w:eastAsiaTheme="minorHAnsi" w:hAnsi="Times New Roman" w:cstheme="minorBidi"/>
          <w:sz w:val="28"/>
          <w:szCs w:val="28"/>
          <w:lang w:eastAsia="en-US"/>
        </w:rPr>
      </w:pPr>
    </w:p>
    <w:p w:rsidR="002C79FD" w:rsidRDefault="002C79FD" w:rsidP="00AC2BEA">
      <w:pPr>
        <w:spacing w:after="0" w:line="240" w:lineRule="auto"/>
        <w:ind w:firstLine="709"/>
        <w:jc w:val="both"/>
        <w:rPr>
          <w:rFonts w:ascii="Times New Roman" w:eastAsiaTheme="minorHAnsi" w:hAnsi="Times New Roman" w:cstheme="minorBidi"/>
          <w:sz w:val="28"/>
          <w:szCs w:val="28"/>
          <w:lang w:eastAsia="en-US"/>
        </w:rPr>
      </w:pPr>
    </w:p>
    <w:p w:rsidR="009F2DD0"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7934D7">
        <w:rPr>
          <w:rFonts w:ascii="Times New Roman" w:eastAsiaTheme="minorHAnsi" w:hAnsi="Times New Roman" w:cstheme="minorBidi"/>
          <w:sz w:val="28"/>
          <w:szCs w:val="28"/>
          <w:lang w:eastAsia="en-US"/>
        </w:rPr>
        <w:t>, на д</w:t>
      </w:r>
      <w:r w:rsidRPr="00550D22">
        <w:rPr>
          <w:rFonts w:ascii="Times New Roman" w:eastAsiaTheme="minorHAnsi" w:hAnsi="Times New Roman" w:cstheme="minorBidi"/>
          <w:sz w:val="28"/>
          <w:szCs w:val="28"/>
          <w:lang w:eastAsia="en-US"/>
        </w:rPr>
        <w:t>анный проект закона имеется положит</w:t>
      </w:r>
      <w:r w:rsidR="007934D7">
        <w:rPr>
          <w:rFonts w:ascii="Times New Roman" w:eastAsiaTheme="minorHAnsi" w:hAnsi="Times New Roman" w:cstheme="minorBidi"/>
          <w:sz w:val="28"/>
          <w:szCs w:val="28"/>
          <w:lang w:eastAsia="en-US"/>
        </w:rPr>
        <w:t>ельное заключение Министерства ф</w:t>
      </w:r>
      <w:r w:rsidRPr="00550D22">
        <w:rPr>
          <w:rFonts w:ascii="Times New Roman" w:eastAsiaTheme="minorHAnsi" w:hAnsi="Times New Roman" w:cstheme="minorBidi"/>
          <w:sz w:val="28"/>
          <w:szCs w:val="28"/>
          <w:lang w:eastAsia="en-US"/>
        </w:rPr>
        <w:t>инансов</w:t>
      </w:r>
      <w:r w:rsidR="009F2DD0">
        <w:rPr>
          <w:rFonts w:ascii="Times New Roman" w:eastAsiaTheme="minorHAnsi" w:hAnsi="Times New Roman" w:cstheme="minorBidi"/>
          <w:sz w:val="28"/>
          <w:szCs w:val="28"/>
          <w:lang w:eastAsia="en-US"/>
        </w:rPr>
        <w:t>, заключение</w:t>
      </w:r>
      <w:r w:rsidR="007934D7">
        <w:rPr>
          <w:rFonts w:ascii="Times New Roman" w:eastAsiaTheme="minorHAnsi" w:hAnsi="Times New Roman" w:cstheme="minorBidi"/>
          <w:sz w:val="28"/>
          <w:szCs w:val="28"/>
          <w:lang w:eastAsia="en-US"/>
        </w:rPr>
        <w:t xml:space="preserve"> С</w:t>
      </w:r>
      <w:r w:rsidRPr="00550D22">
        <w:rPr>
          <w:rFonts w:ascii="Times New Roman" w:eastAsiaTheme="minorHAnsi" w:hAnsi="Times New Roman" w:cstheme="minorBidi"/>
          <w:sz w:val="28"/>
          <w:szCs w:val="28"/>
          <w:lang w:eastAsia="en-US"/>
        </w:rPr>
        <w:t>четной палаты Алтайского края</w:t>
      </w:r>
      <w:r w:rsidR="007934D7">
        <w:rPr>
          <w:rFonts w:ascii="Times New Roman" w:eastAsiaTheme="minorHAnsi" w:hAnsi="Times New Roman" w:cstheme="minorBidi"/>
          <w:sz w:val="28"/>
          <w:szCs w:val="28"/>
          <w:lang w:eastAsia="en-US"/>
        </w:rPr>
        <w:t xml:space="preserve">. </w:t>
      </w:r>
    </w:p>
    <w:p w:rsidR="009F2DD0" w:rsidRDefault="009F2DD0" w:rsidP="00AC2BEA">
      <w:pPr>
        <w:spacing w:after="0" w:line="240" w:lineRule="auto"/>
        <w:ind w:firstLine="709"/>
        <w:jc w:val="both"/>
        <w:rPr>
          <w:rFonts w:ascii="Times New Roman" w:eastAsiaTheme="minorHAnsi" w:hAnsi="Times New Roman" w:cstheme="minorBidi"/>
          <w:sz w:val="28"/>
          <w:szCs w:val="28"/>
          <w:lang w:eastAsia="en-US"/>
        </w:rPr>
      </w:pPr>
    </w:p>
    <w:p w:rsidR="007934D7" w:rsidRDefault="007934D7"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Р</w:t>
      </w:r>
      <w:r w:rsidR="00550D22" w:rsidRPr="00550D22">
        <w:rPr>
          <w:rFonts w:ascii="Times New Roman" w:eastAsiaTheme="minorHAnsi" w:hAnsi="Times New Roman" w:cstheme="minorBidi"/>
          <w:sz w:val="28"/>
          <w:szCs w:val="28"/>
          <w:lang w:eastAsia="en-US"/>
        </w:rPr>
        <w:t xml:space="preserve">азработчики просят рассмотреть </w:t>
      </w:r>
      <w:r>
        <w:rPr>
          <w:rFonts w:ascii="Times New Roman" w:eastAsiaTheme="minorHAnsi" w:hAnsi="Times New Roman" w:cstheme="minorBidi"/>
          <w:sz w:val="28"/>
          <w:szCs w:val="28"/>
          <w:lang w:eastAsia="en-US"/>
        </w:rPr>
        <w:t>в двух чтениях.</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7934D7" w:rsidRDefault="007934D7" w:rsidP="00AC2BEA">
      <w:pPr>
        <w:spacing w:after="0" w:line="240" w:lineRule="auto"/>
        <w:ind w:firstLine="709"/>
        <w:jc w:val="both"/>
        <w:rPr>
          <w:rFonts w:ascii="Times New Roman" w:eastAsiaTheme="minorHAnsi" w:hAnsi="Times New Roman" w:cstheme="minorBidi"/>
          <w:sz w:val="28"/>
          <w:szCs w:val="28"/>
          <w:lang w:eastAsia="en-US"/>
        </w:rPr>
      </w:pPr>
    </w:p>
    <w:p w:rsidR="0093024E" w:rsidRPr="00ED1477" w:rsidRDefault="0093024E"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9F2DD0" w:rsidRDefault="009F2DD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Спасибо, Данил Геннадьевич.</w:t>
      </w:r>
    </w:p>
    <w:p w:rsidR="009F2DD0" w:rsidRDefault="009F2DD0" w:rsidP="00AC2BEA">
      <w:pPr>
        <w:spacing w:after="0" w:line="240" w:lineRule="auto"/>
        <w:ind w:firstLine="709"/>
        <w:jc w:val="both"/>
        <w:rPr>
          <w:rFonts w:ascii="Times New Roman" w:eastAsiaTheme="minorHAnsi" w:hAnsi="Times New Roman" w:cstheme="minorBidi"/>
          <w:sz w:val="28"/>
          <w:szCs w:val="28"/>
          <w:lang w:eastAsia="en-US"/>
        </w:rPr>
      </w:pPr>
    </w:p>
    <w:p w:rsidR="009F2DD0" w:rsidRDefault="009F2DD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Коллеги, есть ли вопросы?</w:t>
      </w:r>
    </w:p>
    <w:p w:rsidR="009F2DD0" w:rsidRDefault="009F2DD0" w:rsidP="00AC2BEA">
      <w:pPr>
        <w:spacing w:after="0" w:line="240" w:lineRule="auto"/>
        <w:ind w:firstLine="709"/>
        <w:jc w:val="both"/>
        <w:rPr>
          <w:rFonts w:ascii="Times New Roman" w:eastAsiaTheme="minorHAnsi" w:hAnsi="Times New Roman" w:cstheme="minorBidi"/>
          <w:sz w:val="28"/>
          <w:szCs w:val="28"/>
          <w:lang w:eastAsia="en-US"/>
        </w:rPr>
      </w:pPr>
    </w:p>
    <w:p w:rsidR="00FE3470" w:rsidRDefault="00FE347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ет вопросов</w:t>
      </w:r>
      <w:r>
        <w:rPr>
          <w:rFonts w:ascii="Times New Roman" w:eastAsiaTheme="minorHAnsi" w:hAnsi="Times New Roman" w:cstheme="minorBidi"/>
          <w:sz w:val="28"/>
          <w:szCs w:val="28"/>
          <w:lang w:eastAsia="en-US"/>
        </w:rPr>
        <w:t>.</w:t>
      </w:r>
    </w:p>
    <w:p w:rsidR="00FE3470" w:rsidRDefault="00FE3470" w:rsidP="00AC2BEA">
      <w:pPr>
        <w:spacing w:after="0" w:line="240" w:lineRule="auto"/>
        <w:ind w:firstLine="709"/>
        <w:jc w:val="both"/>
        <w:rPr>
          <w:rFonts w:ascii="Times New Roman" w:eastAsiaTheme="minorHAnsi" w:hAnsi="Times New Roman" w:cstheme="minorBidi"/>
          <w:sz w:val="28"/>
          <w:szCs w:val="28"/>
          <w:lang w:eastAsia="en-US"/>
        </w:rPr>
      </w:pPr>
    </w:p>
    <w:p w:rsidR="00FE3470" w:rsidRDefault="00FE347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рисаживайтесь</w:t>
      </w:r>
      <w:r>
        <w:rPr>
          <w:rFonts w:ascii="Times New Roman" w:eastAsiaTheme="minorHAnsi" w:hAnsi="Times New Roman" w:cstheme="minorBidi"/>
          <w:sz w:val="28"/>
          <w:szCs w:val="28"/>
          <w:lang w:eastAsia="en-US"/>
        </w:rPr>
        <w:t>.</w:t>
      </w:r>
    </w:p>
    <w:p w:rsidR="00FE3470" w:rsidRDefault="00FE3470" w:rsidP="00AC2BEA">
      <w:pPr>
        <w:spacing w:after="0" w:line="240" w:lineRule="auto"/>
        <w:ind w:firstLine="709"/>
        <w:jc w:val="both"/>
        <w:rPr>
          <w:rFonts w:ascii="Times New Roman" w:eastAsiaTheme="minorHAnsi" w:hAnsi="Times New Roman" w:cstheme="minorBidi"/>
          <w:sz w:val="28"/>
          <w:szCs w:val="28"/>
          <w:lang w:eastAsia="en-US"/>
        </w:rPr>
      </w:pPr>
    </w:p>
    <w:p w:rsidR="00FE3470" w:rsidRDefault="00FE3470" w:rsidP="00AC2BEA">
      <w:pPr>
        <w:spacing w:after="0" w:line="240" w:lineRule="auto"/>
        <w:ind w:firstLine="709"/>
        <w:jc w:val="both"/>
        <w:rPr>
          <w:rFonts w:ascii="Times New Roman" w:eastAsiaTheme="minorHAnsi" w:hAnsi="Times New Roman" w:cstheme="minorBidi"/>
          <w:sz w:val="28"/>
          <w:szCs w:val="28"/>
          <w:lang w:eastAsia="en-US"/>
        </w:rPr>
      </w:pPr>
    </w:p>
    <w:p w:rsidR="00FE3470"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FE3470">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рассматриваем законопроект в первом чтении</w:t>
      </w:r>
      <w:r w:rsidR="00FE3470">
        <w:rPr>
          <w:rFonts w:ascii="Times New Roman" w:eastAsiaTheme="minorHAnsi" w:hAnsi="Times New Roman" w:cstheme="minorBidi"/>
          <w:sz w:val="28"/>
          <w:szCs w:val="28"/>
          <w:lang w:eastAsia="en-US"/>
        </w:rPr>
        <w:t>.</w:t>
      </w:r>
    </w:p>
    <w:p w:rsidR="00FE3470" w:rsidRDefault="00FE3470" w:rsidP="00AC2BEA">
      <w:pPr>
        <w:spacing w:after="0" w:line="240" w:lineRule="auto"/>
        <w:ind w:firstLine="709"/>
        <w:jc w:val="both"/>
        <w:rPr>
          <w:rFonts w:ascii="Times New Roman" w:eastAsiaTheme="minorHAnsi" w:hAnsi="Times New Roman" w:cstheme="minorBidi"/>
          <w:sz w:val="28"/>
          <w:szCs w:val="28"/>
          <w:lang w:eastAsia="en-US"/>
        </w:rPr>
      </w:pPr>
    </w:p>
    <w:p w:rsidR="002C79FD" w:rsidRDefault="002C79FD" w:rsidP="00AC2BEA">
      <w:pPr>
        <w:spacing w:after="0" w:line="240" w:lineRule="auto"/>
        <w:ind w:firstLine="709"/>
        <w:jc w:val="both"/>
        <w:rPr>
          <w:rFonts w:ascii="Times New Roman" w:eastAsiaTheme="minorHAnsi" w:hAnsi="Times New Roman" w:cstheme="minorBidi"/>
          <w:sz w:val="28"/>
          <w:szCs w:val="28"/>
          <w:lang w:eastAsia="en-US"/>
        </w:rPr>
      </w:pPr>
    </w:p>
    <w:p w:rsidR="004C0C8D" w:rsidRDefault="00FE347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Пожалуйста, какие есть</w:t>
      </w:r>
      <w:r w:rsidR="00550D22" w:rsidRPr="00550D22">
        <w:rPr>
          <w:rFonts w:ascii="Times New Roman" w:eastAsiaTheme="minorHAnsi" w:hAnsi="Times New Roman" w:cstheme="minorBidi"/>
          <w:sz w:val="28"/>
          <w:szCs w:val="28"/>
          <w:lang w:eastAsia="en-US"/>
        </w:rPr>
        <w:t xml:space="preserve"> замечания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предложения</w:t>
      </w:r>
      <w:r>
        <w:rPr>
          <w:rFonts w:ascii="Times New Roman" w:eastAsiaTheme="minorHAnsi" w:hAnsi="Times New Roman" w:cstheme="minorBidi"/>
          <w:sz w:val="28"/>
          <w:szCs w:val="28"/>
          <w:lang w:eastAsia="en-US"/>
        </w:rPr>
        <w:t xml:space="preserve">? </w:t>
      </w:r>
    </w:p>
    <w:p w:rsidR="004C0C8D" w:rsidRDefault="004C0C8D" w:rsidP="00AC2BEA">
      <w:pPr>
        <w:spacing w:after="0" w:line="240" w:lineRule="auto"/>
        <w:ind w:firstLine="709"/>
        <w:jc w:val="both"/>
        <w:rPr>
          <w:rFonts w:ascii="Times New Roman" w:eastAsiaTheme="minorHAnsi" w:hAnsi="Times New Roman" w:cstheme="minorBidi"/>
          <w:sz w:val="28"/>
          <w:szCs w:val="28"/>
          <w:lang w:eastAsia="en-US"/>
        </w:rPr>
      </w:pPr>
    </w:p>
    <w:p w:rsidR="00FE3470" w:rsidRDefault="00FE347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оддерживаем</w:t>
      </w:r>
      <w:r>
        <w:rPr>
          <w:rFonts w:ascii="Times New Roman" w:eastAsiaTheme="minorHAnsi" w:hAnsi="Times New Roman" w:cstheme="minorBidi"/>
          <w:sz w:val="28"/>
          <w:szCs w:val="28"/>
          <w:lang w:eastAsia="en-US"/>
        </w:rPr>
        <w:t>?</w:t>
      </w:r>
    </w:p>
    <w:p w:rsidR="00FE3470" w:rsidRDefault="00FE3470" w:rsidP="00AC2BEA">
      <w:pPr>
        <w:spacing w:after="0" w:line="240" w:lineRule="auto"/>
        <w:ind w:firstLine="709"/>
        <w:jc w:val="both"/>
        <w:rPr>
          <w:rFonts w:ascii="Times New Roman" w:eastAsiaTheme="minorHAnsi" w:hAnsi="Times New Roman" w:cstheme="minorBidi"/>
          <w:sz w:val="28"/>
          <w:szCs w:val="28"/>
          <w:lang w:eastAsia="en-US"/>
        </w:rPr>
      </w:pPr>
    </w:p>
    <w:p w:rsidR="00FE3470" w:rsidRDefault="00FE3470"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оддерживаем</w:t>
      </w:r>
      <w:r>
        <w:rPr>
          <w:rFonts w:ascii="Times New Roman" w:eastAsiaTheme="minorHAnsi" w:hAnsi="Times New Roman" w:cstheme="minorBidi"/>
          <w:sz w:val="28"/>
          <w:szCs w:val="28"/>
          <w:lang w:eastAsia="en-US"/>
        </w:rPr>
        <w:t>.</w:t>
      </w:r>
    </w:p>
    <w:p w:rsidR="00FE3470" w:rsidRDefault="00FE3470" w:rsidP="00AC2BEA">
      <w:pPr>
        <w:spacing w:after="0" w:line="240" w:lineRule="auto"/>
        <w:ind w:firstLine="709"/>
        <w:jc w:val="both"/>
        <w:rPr>
          <w:rFonts w:ascii="Times New Roman" w:eastAsiaTheme="minorHAnsi" w:hAnsi="Times New Roman" w:cstheme="minorBidi"/>
          <w:sz w:val="28"/>
          <w:szCs w:val="28"/>
          <w:lang w:eastAsia="en-US"/>
        </w:rPr>
      </w:pPr>
    </w:p>
    <w:p w:rsidR="002C79FD" w:rsidRDefault="002C79FD" w:rsidP="00AC2BEA">
      <w:pPr>
        <w:spacing w:after="0" w:line="240" w:lineRule="auto"/>
        <w:ind w:firstLine="709"/>
        <w:jc w:val="both"/>
        <w:rPr>
          <w:rFonts w:ascii="Times New Roman" w:eastAsiaTheme="minorHAnsi" w:hAnsi="Times New Roman" w:cstheme="minorBidi"/>
          <w:sz w:val="28"/>
          <w:szCs w:val="28"/>
          <w:lang w:eastAsia="en-US"/>
        </w:rPr>
      </w:pPr>
    </w:p>
    <w:p w:rsidR="00446047" w:rsidRDefault="00FE347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тавлю на голосование принятие законопроекта в первом чтении</w:t>
      </w:r>
      <w:r w:rsidR="004C0C8D">
        <w:rPr>
          <w:rFonts w:ascii="Times New Roman" w:eastAsiaTheme="minorHAnsi" w:hAnsi="Times New Roman" w:cstheme="minorBidi"/>
          <w:sz w:val="28"/>
          <w:szCs w:val="28"/>
          <w:lang w:eastAsia="en-US"/>
        </w:rPr>
        <w:t>.</w:t>
      </w:r>
    </w:p>
    <w:p w:rsidR="00446047" w:rsidRDefault="00446047"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446047"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прошу определиться</w:t>
      </w:r>
      <w:r>
        <w:rPr>
          <w:rFonts w:ascii="Times New Roman" w:eastAsiaTheme="minorHAnsi" w:hAnsi="Times New Roman" w:cstheme="minorBidi"/>
          <w:sz w:val="28"/>
          <w:szCs w:val="28"/>
          <w:lang w:eastAsia="en-US"/>
        </w:rPr>
        <w:t>.</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446047" w:rsidRDefault="00446047" w:rsidP="00AC2BEA">
      <w:pPr>
        <w:spacing w:after="0" w:line="240" w:lineRule="auto"/>
        <w:ind w:firstLine="709"/>
        <w:jc w:val="both"/>
        <w:rPr>
          <w:rFonts w:ascii="Times New Roman" w:eastAsiaTheme="minorHAnsi" w:hAnsi="Times New Roman" w:cstheme="minorBidi"/>
          <w:sz w:val="28"/>
          <w:szCs w:val="28"/>
          <w:lang w:eastAsia="en-US"/>
        </w:rPr>
      </w:pPr>
    </w:p>
    <w:p w:rsidR="004C0C8D" w:rsidRPr="00AD6269" w:rsidRDefault="004C0C8D"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За – </w:t>
      </w:r>
      <w:r>
        <w:rPr>
          <w:rFonts w:ascii="Times New Roman" w:hAnsi="Times New Roman"/>
          <w:sz w:val="28"/>
          <w:szCs w:val="28"/>
        </w:rPr>
        <w:t>67</w:t>
      </w:r>
    </w:p>
    <w:p w:rsidR="004C0C8D" w:rsidRPr="00AD6269" w:rsidRDefault="004C0C8D"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Против – </w:t>
      </w:r>
      <w:r>
        <w:rPr>
          <w:rFonts w:ascii="Times New Roman" w:hAnsi="Times New Roman"/>
          <w:sz w:val="28"/>
          <w:szCs w:val="28"/>
        </w:rPr>
        <w:t>0</w:t>
      </w:r>
    </w:p>
    <w:p w:rsidR="004C0C8D" w:rsidRPr="00AD6269" w:rsidRDefault="004C0C8D"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Воздержалось – </w:t>
      </w:r>
      <w:r>
        <w:rPr>
          <w:rFonts w:ascii="Times New Roman" w:hAnsi="Times New Roman"/>
          <w:sz w:val="28"/>
          <w:szCs w:val="28"/>
        </w:rPr>
        <w:t>0</w:t>
      </w:r>
    </w:p>
    <w:p w:rsidR="004C0C8D" w:rsidRPr="00AD6269" w:rsidRDefault="004C0C8D"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Не голосовало – </w:t>
      </w:r>
      <w:r>
        <w:rPr>
          <w:rFonts w:ascii="Times New Roman" w:hAnsi="Times New Roman"/>
          <w:sz w:val="28"/>
          <w:szCs w:val="28"/>
        </w:rPr>
        <w:t>0</w:t>
      </w:r>
    </w:p>
    <w:p w:rsidR="004C0C8D" w:rsidRPr="00AD6269" w:rsidRDefault="004C0C8D" w:rsidP="00AC2BEA">
      <w:pPr>
        <w:spacing w:after="0" w:line="240" w:lineRule="auto"/>
        <w:ind w:firstLine="709"/>
        <w:jc w:val="both"/>
        <w:rPr>
          <w:rFonts w:ascii="Times New Roman" w:hAnsi="Times New Roman"/>
          <w:i/>
          <w:sz w:val="28"/>
          <w:szCs w:val="28"/>
        </w:rPr>
      </w:pPr>
      <w:r w:rsidRPr="00AD6269">
        <w:rPr>
          <w:rFonts w:ascii="Times New Roman" w:hAnsi="Times New Roman"/>
          <w:i/>
          <w:sz w:val="28"/>
          <w:szCs w:val="28"/>
        </w:rPr>
        <w:t xml:space="preserve">(Протокол № </w:t>
      </w:r>
      <w:r>
        <w:rPr>
          <w:rFonts w:ascii="Times New Roman" w:hAnsi="Times New Roman"/>
          <w:i/>
          <w:sz w:val="28"/>
          <w:szCs w:val="28"/>
        </w:rPr>
        <w:t>24</w:t>
      </w:r>
      <w:r w:rsidRPr="00AD6269">
        <w:rPr>
          <w:rFonts w:ascii="Times New Roman" w:hAnsi="Times New Roman"/>
          <w:i/>
          <w:sz w:val="28"/>
          <w:szCs w:val="28"/>
        </w:rPr>
        <w:t>).</w:t>
      </w:r>
    </w:p>
    <w:p w:rsidR="004C0C8D" w:rsidRPr="00AD6269" w:rsidRDefault="004C0C8D"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Решение принято.</w:t>
      </w:r>
    </w:p>
    <w:p w:rsidR="004C0C8D" w:rsidRPr="00AD6269" w:rsidRDefault="004C0C8D" w:rsidP="00AC2BEA">
      <w:pPr>
        <w:spacing w:after="0" w:line="240" w:lineRule="auto"/>
        <w:ind w:firstLine="709"/>
        <w:jc w:val="both"/>
        <w:rPr>
          <w:rFonts w:ascii="Times New Roman" w:hAnsi="Times New Roman"/>
          <w:i/>
          <w:sz w:val="28"/>
          <w:szCs w:val="28"/>
        </w:rPr>
      </w:pPr>
      <w:r w:rsidRPr="00AD6269">
        <w:rPr>
          <w:rFonts w:ascii="Times New Roman" w:hAnsi="Times New Roman"/>
          <w:i/>
          <w:sz w:val="28"/>
          <w:szCs w:val="28"/>
        </w:rPr>
        <w:t xml:space="preserve">(Постановление от </w:t>
      </w:r>
      <w:r>
        <w:rPr>
          <w:rFonts w:ascii="Times New Roman" w:hAnsi="Times New Roman"/>
          <w:i/>
          <w:sz w:val="28"/>
          <w:szCs w:val="28"/>
        </w:rPr>
        <w:t>27.10.</w:t>
      </w:r>
      <w:r w:rsidRPr="00AD6269">
        <w:rPr>
          <w:rFonts w:ascii="Times New Roman" w:hAnsi="Times New Roman"/>
          <w:i/>
          <w:sz w:val="28"/>
          <w:szCs w:val="28"/>
        </w:rPr>
        <w:t>2022  №</w:t>
      </w:r>
      <w:r>
        <w:rPr>
          <w:rFonts w:ascii="Times New Roman" w:hAnsi="Times New Roman"/>
          <w:i/>
          <w:sz w:val="28"/>
          <w:szCs w:val="28"/>
        </w:rPr>
        <w:t>287</w:t>
      </w:r>
      <w:r w:rsidRPr="00AD6269">
        <w:rPr>
          <w:rFonts w:ascii="Times New Roman" w:hAnsi="Times New Roman"/>
          <w:i/>
          <w:sz w:val="28"/>
          <w:szCs w:val="28"/>
        </w:rPr>
        <w:t>).</w:t>
      </w:r>
    </w:p>
    <w:p w:rsidR="00446047" w:rsidRPr="00AD6269" w:rsidRDefault="00446047" w:rsidP="00AC2BEA">
      <w:pPr>
        <w:spacing w:after="0" w:line="240" w:lineRule="auto"/>
        <w:ind w:firstLine="709"/>
        <w:jc w:val="both"/>
        <w:rPr>
          <w:rFonts w:ascii="Times New Roman" w:hAnsi="Times New Roman"/>
          <w:i/>
          <w:sz w:val="28"/>
          <w:szCs w:val="28"/>
        </w:rPr>
      </w:pPr>
    </w:p>
    <w:p w:rsidR="00446047" w:rsidRPr="00550D22" w:rsidRDefault="00446047" w:rsidP="00AC2BEA">
      <w:pPr>
        <w:spacing w:after="0" w:line="240" w:lineRule="auto"/>
        <w:ind w:firstLine="709"/>
        <w:jc w:val="both"/>
        <w:rPr>
          <w:rFonts w:ascii="Times New Roman" w:eastAsiaTheme="minorHAnsi" w:hAnsi="Times New Roman" w:cstheme="minorBidi"/>
          <w:sz w:val="28"/>
          <w:szCs w:val="28"/>
          <w:lang w:eastAsia="en-US"/>
        </w:rPr>
      </w:pPr>
    </w:p>
    <w:p w:rsidR="009F2DD0" w:rsidRDefault="009F2DD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Спасибо. </w:t>
      </w:r>
    </w:p>
    <w:p w:rsidR="009F2DD0" w:rsidRDefault="009F2DD0" w:rsidP="00AC2BEA">
      <w:pPr>
        <w:spacing w:after="0" w:line="240" w:lineRule="auto"/>
        <w:ind w:firstLine="709"/>
        <w:jc w:val="both"/>
        <w:rPr>
          <w:rFonts w:ascii="Times New Roman" w:eastAsiaTheme="minorHAnsi" w:hAnsi="Times New Roman" w:cstheme="minorBidi"/>
          <w:sz w:val="28"/>
          <w:szCs w:val="28"/>
          <w:lang w:eastAsia="en-US"/>
        </w:rPr>
      </w:pPr>
    </w:p>
    <w:p w:rsidR="002C79FD" w:rsidRDefault="002C79FD" w:rsidP="00AC2BEA">
      <w:pPr>
        <w:spacing w:after="0" w:line="240" w:lineRule="auto"/>
        <w:ind w:firstLine="709"/>
        <w:jc w:val="both"/>
        <w:rPr>
          <w:rFonts w:ascii="Times New Roman" w:eastAsiaTheme="minorHAnsi" w:hAnsi="Times New Roman" w:cstheme="minorBidi"/>
          <w:sz w:val="28"/>
          <w:szCs w:val="28"/>
          <w:lang w:eastAsia="en-US"/>
        </w:rPr>
      </w:pPr>
    </w:p>
    <w:p w:rsidR="00446047" w:rsidRDefault="009F2DD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оллеги</w:t>
      </w:r>
      <w:r>
        <w:rPr>
          <w:rFonts w:ascii="Times New Roman" w:eastAsiaTheme="minorHAnsi" w:hAnsi="Times New Roman" w:cstheme="minorBidi"/>
          <w:sz w:val="28"/>
          <w:szCs w:val="28"/>
          <w:lang w:eastAsia="en-US"/>
        </w:rPr>
        <w:t>, е</w:t>
      </w:r>
      <w:r w:rsidR="00550D22" w:rsidRPr="00550D22">
        <w:rPr>
          <w:rFonts w:ascii="Times New Roman" w:eastAsiaTheme="minorHAnsi" w:hAnsi="Times New Roman" w:cstheme="minorBidi"/>
          <w:sz w:val="28"/>
          <w:szCs w:val="28"/>
          <w:lang w:eastAsia="en-US"/>
        </w:rPr>
        <w:t>сть предложение</w:t>
      </w:r>
      <w:r w:rsidR="00446047">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рассмотреть законопроект сегодня в окончательной редакции</w:t>
      </w:r>
      <w:r w:rsidR="00446047">
        <w:rPr>
          <w:rFonts w:ascii="Times New Roman" w:eastAsiaTheme="minorHAnsi" w:hAnsi="Times New Roman" w:cstheme="minorBidi"/>
          <w:sz w:val="28"/>
          <w:szCs w:val="28"/>
          <w:lang w:eastAsia="en-US"/>
        </w:rPr>
        <w:t xml:space="preserve">. </w:t>
      </w:r>
    </w:p>
    <w:p w:rsidR="00446047" w:rsidRDefault="00446047"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446047"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тавлю это предложение на голосование</w:t>
      </w:r>
      <w:r>
        <w:rPr>
          <w:rFonts w:ascii="Times New Roman" w:eastAsiaTheme="minorHAnsi" w:hAnsi="Times New Roman" w:cstheme="minorBidi"/>
          <w:sz w:val="28"/>
          <w:szCs w:val="28"/>
          <w:lang w:eastAsia="en-US"/>
        </w:rPr>
        <w:t>.</w:t>
      </w:r>
    </w:p>
    <w:p w:rsidR="00446047" w:rsidRDefault="00446047" w:rsidP="00AC2BEA">
      <w:pPr>
        <w:spacing w:after="0" w:line="240" w:lineRule="auto"/>
        <w:ind w:firstLine="709"/>
        <w:jc w:val="both"/>
        <w:rPr>
          <w:rFonts w:ascii="Times New Roman" w:eastAsiaTheme="minorHAnsi" w:hAnsi="Times New Roman" w:cstheme="minorBidi"/>
          <w:sz w:val="28"/>
          <w:szCs w:val="28"/>
          <w:lang w:eastAsia="en-US"/>
        </w:rPr>
      </w:pPr>
    </w:p>
    <w:p w:rsidR="00446047" w:rsidRDefault="00446047" w:rsidP="00AC2BEA">
      <w:pPr>
        <w:spacing w:after="0" w:line="240" w:lineRule="auto"/>
        <w:ind w:firstLine="709"/>
        <w:jc w:val="both"/>
        <w:rPr>
          <w:rFonts w:ascii="Times New Roman" w:eastAsiaTheme="minorHAnsi" w:hAnsi="Times New Roman" w:cstheme="minorBidi"/>
          <w:sz w:val="28"/>
          <w:szCs w:val="28"/>
          <w:lang w:eastAsia="en-US"/>
        </w:rPr>
      </w:pPr>
    </w:p>
    <w:p w:rsidR="00B4318B" w:rsidRPr="00AD6269" w:rsidRDefault="00B4318B"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За – </w:t>
      </w:r>
      <w:r>
        <w:rPr>
          <w:rFonts w:ascii="Times New Roman" w:hAnsi="Times New Roman"/>
          <w:sz w:val="28"/>
          <w:szCs w:val="28"/>
        </w:rPr>
        <w:t>67</w:t>
      </w:r>
    </w:p>
    <w:p w:rsidR="00B4318B" w:rsidRPr="00AD6269" w:rsidRDefault="00B4318B"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Против – </w:t>
      </w:r>
      <w:r>
        <w:rPr>
          <w:rFonts w:ascii="Times New Roman" w:hAnsi="Times New Roman"/>
          <w:sz w:val="28"/>
          <w:szCs w:val="28"/>
        </w:rPr>
        <w:t>0</w:t>
      </w:r>
    </w:p>
    <w:p w:rsidR="00B4318B" w:rsidRPr="00AD6269" w:rsidRDefault="00B4318B"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Воздержалось – </w:t>
      </w:r>
      <w:r>
        <w:rPr>
          <w:rFonts w:ascii="Times New Roman" w:hAnsi="Times New Roman"/>
          <w:sz w:val="28"/>
          <w:szCs w:val="28"/>
        </w:rPr>
        <w:t>0</w:t>
      </w:r>
    </w:p>
    <w:p w:rsidR="00B4318B" w:rsidRPr="00AD6269" w:rsidRDefault="00B4318B"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Не голосовало – </w:t>
      </w:r>
      <w:r>
        <w:rPr>
          <w:rFonts w:ascii="Times New Roman" w:hAnsi="Times New Roman"/>
          <w:sz w:val="28"/>
          <w:szCs w:val="28"/>
        </w:rPr>
        <w:t>0</w:t>
      </w:r>
    </w:p>
    <w:p w:rsidR="00B4318B" w:rsidRPr="00AD6269" w:rsidRDefault="00B4318B" w:rsidP="00AC2BEA">
      <w:pPr>
        <w:spacing w:after="0" w:line="240" w:lineRule="auto"/>
        <w:ind w:firstLine="709"/>
        <w:jc w:val="both"/>
        <w:rPr>
          <w:rFonts w:ascii="Times New Roman" w:hAnsi="Times New Roman"/>
          <w:i/>
          <w:sz w:val="28"/>
          <w:szCs w:val="28"/>
        </w:rPr>
      </w:pPr>
      <w:r w:rsidRPr="00AD6269">
        <w:rPr>
          <w:rFonts w:ascii="Times New Roman" w:hAnsi="Times New Roman"/>
          <w:i/>
          <w:sz w:val="28"/>
          <w:szCs w:val="28"/>
        </w:rPr>
        <w:t xml:space="preserve">(Протокол № </w:t>
      </w:r>
      <w:r>
        <w:rPr>
          <w:rFonts w:ascii="Times New Roman" w:hAnsi="Times New Roman"/>
          <w:i/>
          <w:sz w:val="28"/>
          <w:szCs w:val="28"/>
        </w:rPr>
        <w:t>25</w:t>
      </w:r>
      <w:r w:rsidRPr="00AD6269">
        <w:rPr>
          <w:rFonts w:ascii="Times New Roman" w:hAnsi="Times New Roman"/>
          <w:i/>
          <w:sz w:val="28"/>
          <w:szCs w:val="28"/>
        </w:rPr>
        <w:t>).</w:t>
      </w:r>
    </w:p>
    <w:p w:rsidR="00B4318B" w:rsidRPr="00AD6269" w:rsidRDefault="00B4318B"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Решение принято.</w:t>
      </w:r>
    </w:p>
    <w:p w:rsidR="00446047" w:rsidRPr="00AD6269" w:rsidRDefault="00446047" w:rsidP="00AC2BEA">
      <w:pPr>
        <w:spacing w:after="0" w:line="240" w:lineRule="auto"/>
        <w:ind w:firstLine="709"/>
        <w:jc w:val="both"/>
        <w:rPr>
          <w:rFonts w:ascii="Times New Roman" w:hAnsi="Times New Roman"/>
          <w:i/>
          <w:sz w:val="28"/>
          <w:szCs w:val="28"/>
        </w:rPr>
      </w:pP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446047"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446047">
        <w:rPr>
          <w:rFonts w:ascii="Times New Roman" w:eastAsiaTheme="minorHAnsi" w:hAnsi="Times New Roman" w:cstheme="minorBidi"/>
          <w:sz w:val="28"/>
          <w:szCs w:val="28"/>
          <w:lang w:eastAsia="en-US"/>
        </w:rPr>
        <w:t>.</w:t>
      </w:r>
    </w:p>
    <w:p w:rsidR="00446047" w:rsidRDefault="00446047" w:rsidP="00AC2BEA">
      <w:pPr>
        <w:spacing w:after="0" w:line="240" w:lineRule="auto"/>
        <w:ind w:firstLine="709"/>
        <w:jc w:val="both"/>
        <w:rPr>
          <w:rFonts w:ascii="Times New Roman" w:eastAsiaTheme="minorHAnsi" w:hAnsi="Times New Roman" w:cstheme="minorBidi"/>
          <w:sz w:val="28"/>
          <w:szCs w:val="28"/>
          <w:lang w:eastAsia="en-US"/>
        </w:rPr>
      </w:pPr>
    </w:p>
    <w:p w:rsidR="00446047" w:rsidRDefault="00446047" w:rsidP="00AC2BEA">
      <w:pPr>
        <w:spacing w:after="0" w:line="240" w:lineRule="auto"/>
        <w:ind w:firstLine="709"/>
        <w:jc w:val="both"/>
        <w:rPr>
          <w:rFonts w:ascii="Times New Roman" w:eastAsiaTheme="minorHAnsi" w:hAnsi="Times New Roman" w:cstheme="minorBidi"/>
          <w:sz w:val="28"/>
          <w:szCs w:val="28"/>
          <w:lang w:eastAsia="en-US"/>
        </w:rPr>
      </w:pPr>
    </w:p>
    <w:p w:rsidR="00446047"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446047">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рассматриваем законопроект во втором чтении</w:t>
      </w:r>
      <w:r w:rsidR="00446047">
        <w:rPr>
          <w:rFonts w:ascii="Times New Roman" w:eastAsiaTheme="minorHAnsi" w:hAnsi="Times New Roman" w:cstheme="minorBidi"/>
          <w:sz w:val="28"/>
          <w:szCs w:val="28"/>
          <w:lang w:eastAsia="en-US"/>
        </w:rPr>
        <w:t>.</w:t>
      </w:r>
    </w:p>
    <w:p w:rsidR="00446047" w:rsidRDefault="00446047" w:rsidP="00AC2BEA">
      <w:pPr>
        <w:spacing w:after="0" w:line="240" w:lineRule="auto"/>
        <w:ind w:firstLine="709"/>
        <w:jc w:val="both"/>
        <w:rPr>
          <w:rFonts w:ascii="Times New Roman" w:eastAsiaTheme="minorHAnsi" w:hAnsi="Times New Roman" w:cstheme="minorBidi"/>
          <w:sz w:val="28"/>
          <w:szCs w:val="28"/>
          <w:lang w:eastAsia="en-US"/>
        </w:rPr>
      </w:pPr>
    </w:p>
    <w:p w:rsidR="00446047" w:rsidRDefault="00446047"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Антон Александрович</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ес</w:t>
      </w:r>
      <w:r>
        <w:rPr>
          <w:rFonts w:ascii="Times New Roman" w:eastAsiaTheme="minorHAnsi" w:hAnsi="Times New Roman" w:cstheme="minorBidi"/>
          <w:sz w:val="28"/>
          <w:szCs w:val="28"/>
          <w:lang w:eastAsia="en-US"/>
        </w:rPr>
        <w:t xml:space="preserve">ть </w:t>
      </w:r>
      <w:r w:rsidR="00550D22" w:rsidRPr="00550D22">
        <w:rPr>
          <w:rFonts w:ascii="Times New Roman" w:eastAsiaTheme="minorHAnsi" w:hAnsi="Times New Roman" w:cstheme="minorBidi"/>
          <w:sz w:val="28"/>
          <w:szCs w:val="28"/>
          <w:lang w:eastAsia="en-US"/>
        </w:rPr>
        <w:t>ли замечания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предложения ко второму чтению</w:t>
      </w:r>
      <w:r>
        <w:rPr>
          <w:rFonts w:ascii="Times New Roman" w:eastAsiaTheme="minorHAnsi" w:hAnsi="Times New Roman" w:cstheme="minorBidi"/>
          <w:sz w:val="28"/>
          <w:szCs w:val="28"/>
          <w:lang w:eastAsia="en-US"/>
        </w:rPr>
        <w:t>?</w:t>
      </w:r>
    </w:p>
    <w:p w:rsidR="00446047" w:rsidRDefault="00446047" w:rsidP="00AC2BEA">
      <w:pPr>
        <w:spacing w:after="0" w:line="240" w:lineRule="auto"/>
        <w:ind w:firstLine="709"/>
        <w:jc w:val="both"/>
        <w:rPr>
          <w:rFonts w:ascii="Times New Roman" w:eastAsiaTheme="minorHAnsi" w:hAnsi="Times New Roman" w:cstheme="minorBidi"/>
          <w:sz w:val="28"/>
          <w:szCs w:val="28"/>
          <w:lang w:eastAsia="en-US"/>
        </w:rPr>
      </w:pPr>
    </w:p>
    <w:p w:rsidR="00446047" w:rsidRDefault="00446047" w:rsidP="00AC2BEA">
      <w:pPr>
        <w:spacing w:after="0" w:line="240" w:lineRule="auto"/>
        <w:ind w:firstLine="709"/>
        <w:jc w:val="both"/>
        <w:rPr>
          <w:rFonts w:ascii="Times New Roman" w:eastAsiaTheme="minorHAnsi" w:hAnsi="Times New Roman" w:cstheme="minorBidi"/>
          <w:sz w:val="28"/>
          <w:szCs w:val="28"/>
          <w:lang w:eastAsia="en-US"/>
        </w:rPr>
      </w:pPr>
    </w:p>
    <w:p w:rsidR="00446047" w:rsidRPr="00446047" w:rsidRDefault="00446047" w:rsidP="00AC2BEA">
      <w:pPr>
        <w:spacing w:after="0" w:line="240" w:lineRule="auto"/>
        <w:ind w:firstLine="709"/>
        <w:jc w:val="both"/>
        <w:rPr>
          <w:rFonts w:ascii="Times New Roman" w:hAnsi="Times New Roman"/>
          <w:sz w:val="28"/>
          <w:szCs w:val="28"/>
        </w:rPr>
      </w:pPr>
      <w:r w:rsidRPr="00446047">
        <w:rPr>
          <w:rFonts w:ascii="Times New Roman" w:hAnsi="Times New Roman"/>
          <w:b/>
          <w:sz w:val="28"/>
          <w:szCs w:val="28"/>
        </w:rPr>
        <w:t>Депутат Васильев А.А.</w:t>
      </w:r>
      <w:r w:rsidRPr="00446047">
        <w:rPr>
          <w:rFonts w:ascii="Times New Roman" w:hAnsi="Times New Roman"/>
          <w:sz w:val="28"/>
          <w:szCs w:val="28"/>
        </w:rPr>
        <w:t>, краевой избирательный округ,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446047" w:rsidRDefault="00446047"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Замечаний,</w:t>
      </w:r>
      <w:r w:rsidR="000B181A">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предложений</w:t>
      </w:r>
      <w:r w:rsidR="00550D22" w:rsidRPr="00550D22">
        <w:rPr>
          <w:rFonts w:ascii="Times New Roman" w:eastAsiaTheme="minorHAnsi" w:hAnsi="Times New Roman" w:cstheme="minorBidi"/>
          <w:sz w:val="28"/>
          <w:szCs w:val="28"/>
          <w:lang w:eastAsia="en-US"/>
        </w:rPr>
        <w:t xml:space="preserve"> не поступило</w:t>
      </w:r>
      <w:r>
        <w:rPr>
          <w:rFonts w:ascii="Times New Roman" w:eastAsiaTheme="minorHAnsi" w:hAnsi="Times New Roman" w:cstheme="minorBidi"/>
          <w:sz w:val="28"/>
          <w:szCs w:val="28"/>
          <w:lang w:eastAsia="en-US"/>
        </w:rPr>
        <w:t>. К</w:t>
      </w:r>
      <w:r w:rsidR="00550D22" w:rsidRPr="00550D22">
        <w:rPr>
          <w:rFonts w:ascii="Times New Roman" w:eastAsiaTheme="minorHAnsi" w:hAnsi="Times New Roman" w:cstheme="minorBidi"/>
          <w:sz w:val="28"/>
          <w:szCs w:val="28"/>
          <w:lang w:eastAsia="en-US"/>
        </w:rPr>
        <w:t>омитет предлагает</w:t>
      </w:r>
      <w:r w:rsidR="000B181A">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единогласно</w:t>
      </w:r>
      <w:r w:rsidR="00DC1D44">
        <w:rPr>
          <w:rFonts w:ascii="Times New Roman" w:eastAsiaTheme="minorHAnsi" w:hAnsi="Times New Roman" w:cstheme="minorBidi"/>
          <w:sz w:val="28"/>
          <w:szCs w:val="28"/>
          <w:lang w:eastAsia="en-US"/>
        </w:rPr>
        <w:t>,</w:t>
      </w:r>
      <w:r w:rsidR="000B181A">
        <w:rPr>
          <w:rFonts w:ascii="Times New Roman" w:eastAsiaTheme="minorHAnsi" w:hAnsi="Times New Roman" w:cstheme="minorBidi"/>
          <w:sz w:val="28"/>
          <w:szCs w:val="28"/>
          <w:lang w:eastAsia="en-US"/>
        </w:rPr>
        <w:t xml:space="preserve"> </w:t>
      </w:r>
      <w:r w:rsidR="00DC1D44">
        <w:rPr>
          <w:rFonts w:ascii="Times New Roman" w:eastAsiaTheme="minorHAnsi" w:hAnsi="Times New Roman" w:cstheme="minorBidi"/>
          <w:sz w:val="28"/>
          <w:szCs w:val="28"/>
          <w:lang w:eastAsia="en-US"/>
        </w:rPr>
        <w:t>во</w:t>
      </w:r>
      <w:r w:rsidR="00550D22" w:rsidRPr="00550D22">
        <w:rPr>
          <w:rFonts w:ascii="Times New Roman" w:eastAsiaTheme="minorHAnsi" w:hAnsi="Times New Roman" w:cstheme="minorBidi"/>
          <w:sz w:val="28"/>
          <w:szCs w:val="28"/>
          <w:lang w:eastAsia="en-US"/>
        </w:rPr>
        <w:t xml:space="preserve"> втором чтении поддержать</w:t>
      </w:r>
      <w:r>
        <w:rPr>
          <w:rFonts w:ascii="Times New Roman" w:eastAsiaTheme="minorHAnsi" w:hAnsi="Times New Roman" w:cstheme="minorBidi"/>
          <w:sz w:val="28"/>
          <w:szCs w:val="28"/>
          <w:lang w:eastAsia="en-US"/>
        </w:rPr>
        <w:t>.</w:t>
      </w:r>
    </w:p>
    <w:p w:rsidR="00446047" w:rsidRDefault="00446047" w:rsidP="00AC2BEA">
      <w:pPr>
        <w:spacing w:after="0" w:line="240" w:lineRule="auto"/>
        <w:ind w:firstLine="709"/>
        <w:jc w:val="both"/>
        <w:rPr>
          <w:rFonts w:ascii="Times New Roman" w:eastAsiaTheme="minorHAnsi" w:hAnsi="Times New Roman" w:cstheme="minorBidi"/>
          <w:sz w:val="28"/>
          <w:szCs w:val="28"/>
          <w:lang w:eastAsia="en-US"/>
        </w:rPr>
      </w:pPr>
    </w:p>
    <w:p w:rsidR="00446047" w:rsidRDefault="00446047" w:rsidP="00AC2BEA">
      <w:pPr>
        <w:spacing w:after="0" w:line="240" w:lineRule="auto"/>
        <w:ind w:firstLine="709"/>
        <w:jc w:val="both"/>
        <w:rPr>
          <w:rFonts w:ascii="Times New Roman" w:eastAsiaTheme="minorHAnsi" w:hAnsi="Times New Roman" w:cstheme="minorBidi"/>
          <w:sz w:val="28"/>
          <w:szCs w:val="28"/>
          <w:lang w:eastAsia="en-US"/>
        </w:rPr>
      </w:pPr>
    </w:p>
    <w:p w:rsidR="00446047" w:rsidRPr="00ED1477" w:rsidRDefault="00446047"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446047" w:rsidRDefault="00446047"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Х</w:t>
      </w:r>
      <w:r w:rsidR="00550D22" w:rsidRPr="00550D22">
        <w:rPr>
          <w:rFonts w:ascii="Times New Roman" w:eastAsiaTheme="minorHAnsi" w:hAnsi="Times New Roman" w:cstheme="minorBidi"/>
          <w:sz w:val="28"/>
          <w:szCs w:val="28"/>
          <w:lang w:eastAsia="en-US"/>
        </w:rPr>
        <w:t>орошо</w:t>
      </w:r>
      <w:r>
        <w:rPr>
          <w:rFonts w:ascii="Times New Roman" w:eastAsiaTheme="minorHAnsi" w:hAnsi="Times New Roman" w:cstheme="minorBidi"/>
          <w:sz w:val="28"/>
          <w:szCs w:val="28"/>
          <w:lang w:eastAsia="en-US"/>
        </w:rPr>
        <w:t>.</w:t>
      </w:r>
    </w:p>
    <w:p w:rsidR="00446047" w:rsidRDefault="00446047" w:rsidP="00AC2BEA">
      <w:pPr>
        <w:spacing w:after="0" w:line="240" w:lineRule="auto"/>
        <w:ind w:firstLine="709"/>
        <w:jc w:val="both"/>
        <w:rPr>
          <w:rFonts w:ascii="Times New Roman" w:eastAsiaTheme="minorHAnsi" w:hAnsi="Times New Roman" w:cstheme="minorBidi"/>
          <w:sz w:val="28"/>
          <w:szCs w:val="28"/>
          <w:lang w:eastAsia="en-US"/>
        </w:rPr>
      </w:pPr>
    </w:p>
    <w:p w:rsidR="00446047" w:rsidRDefault="00446047" w:rsidP="00AC2BEA">
      <w:pPr>
        <w:spacing w:after="0" w:line="240" w:lineRule="auto"/>
        <w:ind w:firstLine="709"/>
        <w:jc w:val="both"/>
        <w:rPr>
          <w:rFonts w:ascii="Times New Roman" w:eastAsiaTheme="minorHAnsi" w:hAnsi="Times New Roman" w:cstheme="minorBidi"/>
          <w:sz w:val="28"/>
          <w:szCs w:val="28"/>
          <w:lang w:eastAsia="en-US"/>
        </w:rPr>
      </w:pPr>
    </w:p>
    <w:p w:rsidR="00446047"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446047">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ставлю на голо</w:t>
      </w:r>
      <w:r w:rsidR="00446047">
        <w:rPr>
          <w:rFonts w:ascii="Times New Roman" w:eastAsiaTheme="minorHAnsi" w:hAnsi="Times New Roman" w:cstheme="minorBidi"/>
          <w:sz w:val="28"/>
          <w:szCs w:val="28"/>
          <w:lang w:eastAsia="en-US"/>
        </w:rPr>
        <w:t>сование принятие законопроекта в</w:t>
      </w:r>
      <w:r w:rsidRPr="00550D22">
        <w:rPr>
          <w:rFonts w:ascii="Times New Roman" w:eastAsiaTheme="minorHAnsi" w:hAnsi="Times New Roman" w:cstheme="minorBidi"/>
          <w:sz w:val="28"/>
          <w:szCs w:val="28"/>
          <w:lang w:eastAsia="en-US"/>
        </w:rPr>
        <w:t xml:space="preserve"> окончательной редакции</w:t>
      </w:r>
      <w:r w:rsidR="00446047">
        <w:rPr>
          <w:rFonts w:ascii="Times New Roman" w:eastAsiaTheme="minorHAnsi" w:hAnsi="Times New Roman" w:cstheme="minorBidi"/>
          <w:sz w:val="28"/>
          <w:szCs w:val="28"/>
          <w:lang w:eastAsia="en-US"/>
        </w:rPr>
        <w:t>.</w:t>
      </w:r>
    </w:p>
    <w:p w:rsidR="00446047" w:rsidRDefault="00446047" w:rsidP="00AC2BEA">
      <w:pPr>
        <w:spacing w:after="0" w:line="240" w:lineRule="auto"/>
        <w:ind w:firstLine="709"/>
        <w:jc w:val="both"/>
        <w:rPr>
          <w:rFonts w:ascii="Times New Roman" w:eastAsiaTheme="minorHAnsi" w:hAnsi="Times New Roman" w:cstheme="minorBidi"/>
          <w:sz w:val="28"/>
          <w:szCs w:val="28"/>
          <w:lang w:eastAsia="en-US"/>
        </w:rPr>
      </w:pPr>
    </w:p>
    <w:p w:rsidR="002C79FD" w:rsidRDefault="002C79FD"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446047"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прошу определиться</w:t>
      </w:r>
      <w:r>
        <w:rPr>
          <w:rFonts w:ascii="Times New Roman" w:eastAsiaTheme="minorHAnsi" w:hAnsi="Times New Roman" w:cstheme="minorBidi"/>
          <w:sz w:val="28"/>
          <w:szCs w:val="28"/>
          <w:lang w:eastAsia="en-US"/>
        </w:rPr>
        <w:t>.</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446047" w:rsidRDefault="00446047" w:rsidP="00AC2BEA">
      <w:pPr>
        <w:spacing w:after="0" w:line="240" w:lineRule="auto"/>
        <w:ind w:firstLine="709"/>
        <w:jc w:val="both"/>
        <w:rPr>
          <w:rFonts w:ascii="Times New Roman" w:eastAsiaTheme="minorHAnsi" w:hAnsi="Times New Roman" w:cstheme="minorBidi"/>
          <w:sz w:val="28"/>
          <w:szCs w:val="28"/>
          <w:lang w:eastAsia="en-US"/>
        </w:rPr>
      </w:pPr>
    </w:p>
    <w:p w:rsidR="002C79FD" w:rsidRDefault="002C79FD" w:rsidP="00AC2BEA">
      <w:pPr>
        <w:spacing w:after="0" w:line="240" w:lineRule="auto"/>
        <w:ind w:firstLine="709"/>
        <w:jc w:val="both"/>
        <w:rPr>
          <w:rFonts w:ascii="Times New Roman" w:hAnsi="Times New Roman"/>
          <w:sz w:val="28"/>
          <w:szCs w:val="28"/>
        </w:rPr>
      </w:pPr>
    </w:p>
    <w:p w:rsidR="00DC1D44" w:rsidRPr="00AD6269" w:rsidRDefault="00DC1D44"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За – </w:t>
      </w:r>
      <w:r>
        <w:rPr>
          <w:rFonts w:ascii="Times New Roman" w:hAnsi="Times New Roman"/>
          <w:sz w:val="28"/>
          <w:szCs w:val="28"/>
        </w:rPr>
        <w:t>67</w:t>
      </w:r>
    </w:p>
    <w:p w:rsidR="00DC1D44" w:rsidRPr="00AD6269" w:rsidRDefault="00DC1D44"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Против – </w:t>
      </w:r>
      <w:r>
        <w:rPr>
          <w:rFonts w:ascii="Times New Roman" w:hAnsi="Times New Roman"/>
          <w:sz w:val="28"/>
          <w:szCs w:val="28"/>
        </w:rPr>
        <w:t>0</w:t>
      </w:r>
    </w:p>
    <w:p w:rsidR="00DC1D44" w:rsidRPr="00AD6269" w:rsidRDefault="00DC1D44"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Воздержалось – </w:t>
      </w:r>
      <w:r>
        <w:rPr>
          <w:rFonts w:ascii="Times New Roman" w:hAnsi="Times New Roman"/>
          <w:sz w:val="28"/>
          <w:szCs w:val="28"/>
        </w:rPr>
        <w:t>0</w:t>
      </w:r>
    </w:p>
    <w:p w:rsidR="00DC1D44" w:rsidRPr="00AD6269" w:rsidRDefault="00DC1D44"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Не голосовало – </w:t>
      </w:r>
      <w:r>
        <w:rPr>
          <w:rFonts w:ascii="Times New Roman" w:hAnsi="Times New Roman"/>
          <w:sz w:val="28"/>
          <w:szCs w:val="28"/>
        </w:rPr>
        <w:t>0</w:t>
      </w:r>
    </w:p>
    <w:p w:rsidR="00DC1D44" w:rsidRPr="00AD6269" w:rsidRDefault="00DC1D44" w:rsidP="00AC2BEA">
      <w:pPr>
        <w:spacing w:after="0" w:line="240" w:lineRule="auto"/>
        <w:ind w:firstLine="709"/>
        <w:jc w:val="both"/>
        <w:rPr>
          <w:rFonts w:ascii="Times New Roman" w:hAnsi="Times New Roman"/>
          <w:i/>
          <w:sz w:val="28"/>
          <w:szCs w:val="28"/>
        </w:rPr>
      </w:pPr>
      <w:r w:rsidRPr="00AD6269">
        <w:rPr>
          <w:rFonts w:ascii="Times New Roman" w:hAnsi="Times New Roman"/>
          <w:i/>
          <w:sz w:val="28"/>
          <w:szCs w:val="28"/>
        </w:rPr>
        <w:t xml:space="preserve">(Протокол № </w:t>
      </w:r>
      <w:r>
        <w:rPr>
          <w:rFonts w:ascii="Times New Roman" w:hAnsi="Times New Roman"/>
          <w:i/>
          <w:sz w:val="28"/>
          <w:szCs w:val="28"/>
        </w:rPr>
        <w:t>26</w:t>
      </w:r>
      <w:r w:rsidRPr="00AD6269">
        <w:rPr>
          <w:rFonts w:ascii="Times New Roman" w:hAnsi="Times New Roman"/>
          <w:i/>
          <w:sz w:val="28"/>
          <w:szCs w:val="28"/>
        </w:rPr>
        <w:t>).</w:t>
      </w:r>
    </w:p>
    <w:p w:rsidR="00DC1D44" w:rsidRPr="00AD6269" w:rsidRDefault="00DC1D44"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Решение принято.</w:t>
      </w:r>
    </w:p>
    <w:p w:rsidR="00DC1D44" w:rsidRPr="00AD6269" w:rsidRDefault="00DC1D44" w:rsidP="00AC2BEA">
      <w:pPr>
        <w:spacing w:after="0" w:line="240" w:lineRule="auto"/>
        <w:ind w:firstLine="709"/>
        <w:jc w:val="both"/>
        <w:rPr>
          <w:rFonts w:ascii="Times New Roman" w:hAnsi="Times New Roman"/>
          <w:i/>
          <w:sz w:val="28"/>
          <w:szCs w:val="28"/>
        </w:rPr>
      </w:pPr>
      <w:r w:rsidRPr="00AD6269">
        <w:rPr>
          <w:rFonts w:ascii="Times New Roman" w:hAnsi="Times New Roman"/>
          <w:i/>
          <w:sz w:val="28"/>
          <w:szCs w:val="28"/>
        </w:rPr>
        <w:t xml:space="preserve">(Постановление от </w:t>
      </w:r>
      <w:r>
        <w:rPr>
          <w:rFonts w:ascii="Times New Roman" w:hAnsi="Times New Roman"/>
          <w:i/>
          <w:sz w:val="28"/>
          <w:szCs w:val="28"/>
        </w:rPr>
        <w:t>27.10.</w:t>
      </w:r>
      <w:r w:rsidRPr="00AD6269">
        <w:rPr>
          <w:rFonts w:ascii="Times New Roman" w:hAnsi="Times New Roman"/>
          <w:i/>
          <w:sz w:val="28"/>
          <w:szCs w:val="28"/>
        </w:rPr>
        <w:t>2022  №</w:t>
      </w:r>
      <w:r>
        <w:rPr>
          <w:rFonts w:ascii="Times New Roman" w:hAnsi="Times New Roman"/>
          <w:i/>
          <w:sz w:val="28"/>
          <w:szCs w:val="28"/>
        </w:rPr>
        <w:t>288</w:t>
      </w:r>
      <w:r w:rsidRPr="00AD6269">
        <w:rPr>
          <w:rFonts w:ascii="Times New Roman" w:hAnsi="Times New Roman"/>
          <w:i/>
          <w:sz w:val="28"/>
          <w:szCs w:val="28"/>
        </w:rPr>
        <w:t>).</w:t>
      </w:r>
    </w:p>
    <w:p w:rsidR="00446047" w:rsidRDefault="00446047" w:rsidP="00AC2BEA">
      <w:pPr>
        <w:spacing w:after="0" w:line="240" w:lineRule="auto"/>
        <w:ind w:firstLine="709"/>
        <w:jc w:val="both"/>
        <w:rPr>
          <w:rFonts w:ascii="Times New Roman" w:eastAsiaTheme="minorHAnsi" w:hAnsi="Times New Roman" w:cstheme="minorBidi"/>
          <w:sz w:val="28"/>
          <w:szCs w:val="28"/>
          <w:lang w:eastAsia="en-US"/>
        </w:rPr>
      </w:pPr>
    </w:p>
    <w:p w:rsidR="009F2DD0" w:rsidRPr="00550D22" w:rsidRDefault="009F2DD0" w:rsidP="00AC2BEA">
      <w:pPr>
        <w:spacing w:after="0" w:line="240" w:lineRule="auto"/>
        <w:ind w:firstLine="709"/>
        <w:jc w:val="both"/>
        <w:rPr>
          <w:rFonts w:ascii="Times New Roman" w:eastAsiaTheme="minorHAnsi" w:hAnsi="Times New Roman" w:cstheme="minorBidi"/>
          <w:sz w:val="28"/>
          <w:szCs w:val="28"/>
          <w:lang w:eastAsia="en-US"/>
        </w:rPr>
      </w:pPr>
    </w:p>
    <w:p w:rsidR="00446047"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446047">
        <w:rPr>
          <w:rFonts w:ascii="Times New Roman" w:eastAsiaTheme="minorHAnsi" w:hAnsi="Times New Roman" w:cstheme="minorBidi"/>
          <w:sz w:val="28"/>
          <w:szCs w:val="28"/>
          <w:lang w:eastAsia="en-US"/>
        </w:rPr>
        <w:t>.</w:t>
      </w:r>
    </w:p>
    <w:p w:rsidR="00446047" w:rsidRDefault="00446047" w:rsidP="00AC2BEA">
      <w:pPr>
        <w:spacing w:after="0" w:line="240" w:lineRule="auto"/>
        <w:ind w:firstLine="709"/>
        <w:jc w:val="both"/>
        <w:rPr>
          <w:rFonts w:ascii="Times New Roman" w:eastAsiaTheme="minorHAnsi" w:hAnsi="Times New Roman" w:cstheme="minorBidi"/>
          <w:sz w:val="28"/>
          <w:szCs w:val="28"/>
          <w:lang w:eastAsia="en-US"/>
        </w:rPr>
      </w:pPr>
    </w:p>
    <w:p w:rsidR="00446047" w:rsidRDefault="00446047"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Решение</w:t>
      </w:r>
      <w:r w:rsidR="00550D22" w:rsidRPr="00550D22">
        <w:rPr>
          <w:rFonts w:ascii="Times New Roman" w:eastAsiaTheme="minorHAnsi" w:hAnsi="Times New Roman" w:cstheme="minorBidi"/>
          <w:sz w:val="28"/>
          <w:szCs w:val="28"/>
          <w:lang w:eastAsia="en-US"/>
        </w:rPr>
        <w:t xml:space="preserve"> принято</w:t>
      </w:r>
      <w:r>
        <w:rPr>
          <w:rFonts w:ascii="Times New Roman" w:eastAsiaTheme="minorHAnsi" w:hAnsi="Times New Roman" w:cstheme="minorBidi"/>
          <w:sz w:val="28"/>
          <w:szCs w:val="28"/>
          <w:lang w:eastAsia="en-US"/>
        </w:rPr>
        <w:t>.</w:t>
      </w:r>
    </w:p>
    <w:p w:rsidR="00446047" w:rsidRDefault="00446047" w:rsidP="00AC2BEA">
      <w:pPr>
        <w:spacing w:after="0" w:line="240" w:lineRule="auto"/>
        <w:ind w:firstLine="709"/>
        <w:jc w:val="both"/>
        <w:rPr>
          <w:rFonts w:ascii="Times New Roman" w:eastAsiaTheme="minorHAnsi" w:hAnsi="Times New Roman" w:cstheme="minorBidi"/>
          <w:sz w:val="28"/>
          <w:szCs w:val="28"/>
          <w:lang w:eastAsia="en-US"/>
        </w:rPr>
      </w:pPr>
    </w:p>
    <w:p w:rsidR="00446047" w:rsidRDefault="00446047" w:rsidP="00AC2BEA">
      <w:pPr>
        <w:spacing w:after="0" w:line="240" w:lineRule="auto"/>
        <w:ind w:firstLine="709"/>
        <w:jc w:val="both"/>
        <w:rPr>
          <w:rFonts w:ascii="Times New Roman" w:eastAsiaTheme="minorHAnsi" w:hAnsi="Times New Roman" w:cstheme="minorBidi"/>
          <w:sz w:val="28"/>
          <w:szCs w:val="28"/>
          <w:lang w:eastAsia="en-US"/>
        </w:rPr>
      </w:pPr>
    </w:p>
    <w:p w:rsidR="00446047" w:rsidRDefault="00446047" w:rsidP="00AC2BEA">
      <w:pPr>
        <w:spacing w:after="0" w:line="240" w:lineRule="auto"/>
        <w:ind w:firstLine="709"/>
        <w:jc w:val="both"/>
        <w:rPr>
          <w:rFonts w:ascii="Times New Roman" w:eastAsiaTheme="minorHAnsi" w:hAnsi="Times New Roman" w:cstheme="minorBidi"/>
          <w:sz w:val="28"/>
          <w:szCs w:val="28"/>
          <w:lang w:eastAsia="en-US"/>
        </w:rPr>
      </w:pPr>
    </w:p>
    <w:p w:rsidR="00446047"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w:t>
      </w:r>
      <w:r w:rsidR="0015213B">
        <w:rPr>
          <w:rFonts w:ascii="Times New Roman" w:eastAsiaTheme="minorHAnsi" w:hAnsi="Times New Roman" w:cstheme="minorBidi"/>
          <w:sz w:val="28"/>
          <w:szCs w:val="28"/>
          <w:lang w:eastAsia="en-US"/>
        </w:rPr>
        <w:t>е</w:t>
      </w:r>
      <w:r w:rsidRPr="00550D22">
        <w:rPr>
          <w:rFonts w:ascii="Times New Roman" w:eastAsiaTheme="minorHAnsi" w:hAnsi="Times New Roman" w:cstheme="minorBidi"/>
          <w:sz w:val="28"/>
          <w:szCs w:val="28"/>
          <w:lang w:eastAsia="en-US"/>
        </w:rPr>
        <w:t xml:space="preserve"> депутаты</w:t>
      </w:r>
      <w:r w:rsidR="00446047">
        <w:rPr>
          <w:rFonts w:ascii="Times New Roman" w:eastAsiaTheme="minorHAnsi" w:hAnsi="Times New Roman" w:cstheme="minorBidi"/>
          <w:sz w:val="28"/>
          <w:szCs w:val="28"/>
          <w:lang w:eastAsia="en-US"/>
        </w:rPr>
        <w:t>, Г</w:t>
      </w:r>
      <w:r w:rsidRPr="00550D22">
        <w:rPr>
          <w:rFonts w:ascii="Times New Roman" w:eastAsiaTheme="minorHAnsi" w:hAnsi="Times New Roman" w:cstheme="minorBidi"/>
          <w:sz w:val="28"/>
          <w:szCs w:val="28"/>
          <w:lang w:eastAsia="en-US"/>
        </w:rPr>
        <w:t>убернатор</w:t>
      </w:r>
      <w:r w:rsidR="00446047">
        <w:rPr>
          <w:rFonts w:ascii="Times New Roman" w:eastAsiaTheme="minorHAnsi" w:hAnsi="Times New Roman" w:cstheme="minorBidi"/>
          <w:sz w:val="28"/>
          <w:szCs w:val="28"/>
          <w:lang w:eastAsia="en-US"/>
        </w:rPr>
        <w:t xml:space="preserve">ом Алтайского края </w:t>
      </w:r>
      <w:r w:rsidR="00035CE1">
        <w:rPr>
          <w:rFonts w:ascii="Times New Roman" w:eastAsiaTheme="minorHAnsi" w:hAnsi="Times New Roman" w:cstheme="minorBidi"/>
          <w:sz w:val="28"/>
          <w:szCs w:val="28"/>
          <w:lang w:eastAsia="en-US"/>
        </w:rPr>
        <w:t>внесён</w:t>
      </w:r>
      <w:r w:rsidR="000B181A">
        <w:rPr>
          <w:rFonts w:ascii="Times New Roman" w:eastAsiaTheme="minorHAnsi" w:hAnsi="Times New Roman" w:cstheme="minorBidi"/>
          <w:sz w:val="28"/>
          <w:szCs w:val="28"/>
          <w:lang w:eastAsia="en-US"/>
        </w:rPr>
        <w:t xml:space="preserve"> </w:t>
      </w:r>
      <w:r w:rsidR="00446047">
        <w:rPr>
          <w:rFonts w:ascii="Times New Roman" w:eastAsiaTheme="minorHAnsi" w:hAnsi="Times New Roman" w:cstheme="minorBidi"/>
          <w:sz w:val="28"/>
          <w:szCs w:val="28"/>
          <w:lang w:eastAsia="en-US"/>
        </w:rPr>
        <w:t>вопрос</w:t>
      </w:r>
      <w:r w:rsidR="009F2DD0">
        <w:rPr>
          <w:rFonts w:ascii="Times New Roman" w:eastAsiaTheme="minorHAnsi" w:hAnsi="Times New Roman" w:cstheme="minorBidi"/>
          <w:sz w:val="28"/>
          <w:szCs w:val="28"/>
          <w:lang w:eastAsia="en-US"/>
        </w:rPr>
        <w:br/>
      </w:r>
      <w:r w:rsidR="00446047">
        <w:rPr>
          <w:rFonts w:ascii="Times New Roman" w:eastAsiaTheme="minorHAnsi" w:hAnsi="Times New Roman" w:cstheme="minorBidi"/>
          <w:sz w:val="28"/>
          <w:szCs w:val="28"/>
          <w:lang w:eastAsia="en-US"/>
        </w:rPr>
        <w:t>«О п</w:t>
      </w:r>
      <w:r w:rsidRPr="00550D22">
        <w:rPr>
          <w:rFonts w:ascii="Times New Roman" w:eastAsiaTheme="minorHAnsi" w:hAnsi="Times New Roman" w:cstheme="minorBidi"/>
          <w:sz w:val="28"/>
          <w:szCs w:val="28"/>
          <w:lang w:eastAsia="en-US"/>
        </w:rPr>
        <w:t xml:space="preserve">роекте закона Алтайского края </w:t>
      </w:r>
      <w:r w:rsidR="00446047">
        <w:rPr>
          <w:rFonts w:ascii="Times New Roman" w:eastAsiaTheme="minorHAnsi" w:hAnsi="Times New Roman" w:cstheme="minorBidi"/>
          <w:sz w:val="28"/>
          <w:szCs w:val="28"/>
          <w:lang w:eastAsia="en-US"/>
        </w:rPr>
        <w:t xml:space="preserve">«О </w:t>
      </w:r>
      <w:r w:rsidRPr="00550D22">
        <w:rPr>
          <w:rFonts w:ascii="Times New Roman" w:eastAsiaTheme="minorHAnsi" w:hAnsi="Times New Roman" w:cstheme="minorBidi"/>
          <w:sz w:val="28"/>
          <w:szCs w:val="28"/>
          <w:lang w:eastAsia="en-US"/>
        </w:rPr>
        <w:t>внесение изм</w:t>
      </w:r>
      <w:r w:rsidR="00446047">
        <w:rPr>
          <w:rFonts w:ascii="Times New Roman" w:eastAsiaTheme="minorHAnsi" w:hAnsi="Times New Roman" w:cstheme="minorBidi"/>
          <w:sz w:val="28"/>
          <w:szCs w:val="28"/>
          <w:lang w:eastAsia="en-US"/>
        </w:rPr>
        <w:t>енений в закон Алтайского края «О бюджете Т</w:t>
      </w:r>
      <w:r w:rsidRPr="00550D22">
        <w:rPr>
          <w:rFonts w:ascii="Times New Roman" w:eastAsiaTheme="minorHAnsi" w:hAnsi="Times New Roman" w:cstheme="minorBidi"/>
          <w:sz w:val="28"/>
          <w:szCs w:val="28"/>
          <w:lang w:eastAsia="en-US"/>
        </w:rPr>
        <w:t>ерриториального фонда обязательно</w:t>
      </w:r>
      <w:r w:rsidR="009F2DD0">
        <w:rPr>
          <w:rFonts w:ascii="Times New Roman" w:eastAsiaTheme="minorHAnsi" w:hAnsi="Times New Roman" w:cstheme="minorBidi"/>
          <w:sz w:val="28"/>
          <w:szCs w:val="28"/>
          <w:lang w:eastAsia="en-US"/>
        </w:rPr>
        <w:t>го</w:t>
      </w:r>
      <w:r w:rsidRPr="00550D22">
        <w:rPr>
          <w:rFonts w:ascii="Times New Roman" w:eastAsiaTheme="minorHAnsi" w:hAnsi="Times New Roman" w:cstheme="minorBidi"/>
          <w:sz w:val="28"/>
          <w:szCs w:val="28"/>
          <w:lang w:eastAsia="en-US"/>
        </w:rPr>
        <w:t xml:space="preserve"> медицинского ст</w:t>
      </w:r>
      <w:r w:rsidR="00446047">
        <w:rPr>
          <w:rFonts w:ascii="Times New Roman" w:eastAsiaTheme="minorHAnsi" w:hAnsi="Times New Roman" w:cstheme="minorBidi"/>
          <w:sz w:val="28"/>
          <w:szCs w:val="28"/>
          <w:lang w:eastAsia="en-US"/>
        </w:rPr>
        <w:t>рахования Алтайского края на 20</w:t>
      </w:r>
      <w:r w:rsidRPr="00550D22">
        <w:rPr>
          <w:rFonts w:ascii="Times New Roman" w:eastAsiaTheme="minorHAnsi" w:hAnsi="Times New Roman" w:cstheme="minorBidi"/>
          <w:sz w:val="28"/>
          <w:szCs w:val="28"/>
          <w:lang w:eastAsia="en-US"/>
        </w:rPr>
        <w:t xml:space="preserve">22 год и на плановый период 2023 и </w:t>
      </w:r>
      <w:r w:rsidR="00446047">
        <w:rPr>
          <w:rFonts w:ascii="Times New Roman" w:eastAsiaTheme="minorHAnsi" w:hAnsi="Times New Roman" w:cstheme="minorBidi"/>
          <w:sz w:val="28"/>
          <w:szCs w:val="28"/>
          <w:lang w:eastAsia="en-US"/>
        </w:rPr>
        <w:t>20</w:t>
      </w:r>
      <w:r w:rsidRPr="00550D22">
        <w:rPr>
          <w:rFonts w:ascii="Times New Roman" w:eastAsiaTheme="minorHAnsi" w:hAnsi="Times New Roman" w:cstheme="minorBidi"/>
          <w:sz w:val="28"/>
          <w:szCs w:val="28"/>
          <w:lang w:eastAsia="en-US"/>
        </w:rPr>
        <w:t>24 годов</w:t>
      </w:r>
      <w:r w:rsidR="00446047">
        <w:rPr>
          <w:rFonts w:ascii="Times New Roman" w:eastAsiaTheme="minorHAnsi" w:hAnsi="Times New Roman" w:cstheme="minorBidi"/>
          <w:sz w:val="28"/>
          <w:szCs w:val="28"/>
          <w:lang w:eastAsia="en-US"/>
        </w:rPr>
        <w:t>».</w:t>
      </w:r>
    </w:p>
    <w:p w:rsidR="00446047" w:rsidRDefault="00446047" w:rsidP="00AC2BEA">
      <w:pPr>
        <w:spacing w:after="0" w:line="240" w:lineRule="auto"/>
        <w:ind w:firstLine="709"/>
        <w:jc w:val="both"/>
        <w:rPr>
          <w:rFonts w:ascii="Times New Roman" w:eastAsiaTheme="minorHAnsi" w:hAnsi="Times New Roman" w:cstheme="minorBidi"/>
          <w:sz w:val="28"/>
          <w:szCs w:val="28"/>
          <w:lang w:eastAsia="en-US"/>
        </w:rPr>
      </w:pPr>
    </w:p>
    <w:p w:rsidR="009F2DD0" w:rsidRDefault="00446047"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Указанный</w:t>
      </w:r>
      <w:r w:rsidR="00550D22" w:rsidRPr="00550D22">
        <w:rPr>
          <w:rFonts w:ascii="Times New Roman" w:eastAsiaTheme="minorHAnsi" w:hAnsi="Times New Roman" w:cstheme="minorBidi"/>
          <w:sz w:val="28"/>
          <w:szCs w:val="28"/>
          <w:lang w:eastAsia="en-US"/>
        </w:rPr>
        <w:t xml:space="preserve"> проект закона рассматривается в первом чтении</w:t>
      </w:r>
      <w:r w:rsidR="009F2DD0">
        <w:rPr>
          <w:rFonts w:ascii="Times New Roman" w:eastAsiaTheme="minorHAnsi" w:hAnsi="Times New Roman" w:cstheme="minorBidi"/>
          <w:sz w:val="28"/>
          <w:szCs w:val="28"/>
          <w:lang w:eastAsia="en-US"/>
        </w:rPr>
        <w:t>.</w:t>
      </w:r>
    </w:p>
    <w:p w:rsidR="009F2DD0" w:rsidRDefault="009F2DD0" w:rsidP="00AC2BEA">
      <w:pPr>
        <w:spacing w:after="0" w:line="240" w:lineRule="auto"/>
        <w:ind w:firstLine="709"/>
        <w:jc w:val="both"/>
        <w:rPr>
          <w:rFonts w:ascii="Times New Roman" w:eastAsiaTheme="minorHAnsi" w:hAnsi="Times New Roman" w:cstheme="minorBidi"/>
          <w:sz w:val="28"/>
          <w:szCs w:val="28"/>
          <w:lang w:eastAsia="en-US"/>
        </w:rPr>
      </w:pPr>
    </w:p>
    <w:p w:rsidR="00446047" w:rsidRDefault="009F2DD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лово для доклада</w:t>
      </w:r>
      <w:r w:rsidR="00446047">
        <w:rPr>
          <w:rFonts w:ascii="Times New Roman" w:eastAsiaTheme="minorHAnsi" w:hAnsi="Times New Roman" w:cstheme="minorBidi"/>
          <w:sz w:val="28"/>
          <w:szCs w:val="28"/>
          <w:lang w:eastAsia="en-US"/>
        </w:rPr>
        <w:t xml:space="preserve"> предоставляется Марине Джон</w:t>
      </w:r>
      <w:r w:rsidR="0015213B">
        <w:rPr>
          <w:rFonts w:ascii="Times New Roman" w:eastAsiaTheme="minorHAnsi" w:hAnsi="Times New Roman" w:cstheme="minorBidi"/>
          <w:sz w:val="28"/>
          <w:szCs w:val="28"/>
          <w:lang w:eastAsia="en-US"/>
        </w:rPr>
        <w:t>овне</w:t>
      </w:r>
      <w:r w:rsidR="000B181A">
        <w:rPr>
          <w:rFonts w:ascii="Times New Roman" w:eastAsiaTheme="minorHAnsi" w:hAnsi="Times New Roman" w:cstheme="minorBidi"/>
          <w:sz w:val="28"/>
          <w:szCs w:val="28"/>
          <w:lang w:eastAsia="en-US"/>
        </w:rPr>
        <w:t xml:space="preserve"> </w:t>
      </w:r>
      <w:r w:rsidR="00446047">
        <w:rPr>
          <w:rFonts w:ascii="Times New Roman" w:eastAsiaTheme="minorHAnsi" w:hAnsi="Times New Roman" w:cstheme="minorBidi"/>
          <w:sz w:val="28"/>
          <w:szCs w:val="28"/>
          <w:lang w:eastAsia="en-US"/>
        </w:rPr>
        <w:t>Б</w:t>
      </w:r>
      <w:r w:rsidR="00550D22" w:rsidRPr="00550D22">
        <w:rPr>
          <w:rFonts w:ascii="Times New Roman" w:eastAsiaTheme="minorHAnsi" w:hAnsi="Times New Roman" w:cstheme="minorBidi"/>
          <w:sz w:val="28"/>
          <w:szCs w:val="28"/>
          <w:lang w:eastAsia="en-US"/>
        </w:rPr>
        <w:t>огатыревой</w:t>
      </w:r>
      <w:r w:rsidR="00446047">
        <w:rPr>
          <w:rFonts w:ascii="Times New Roman" w:eastAsiaTheme="minorHAnsi" w:hAnsi="Times New Roman" w:cstheme="minorBidi"/>
          <w:sz w:val="28"/>
          <w:szCs w:val="28"/>
          <w:lang w:eastAsia="en-US"/>
        </w:rPr>
        <w:t>, директору Т</w:t>
      </w:r>
      <w:r w:rsidR="00550D22" w:rsidRPr="00550D22">
        <w:rPr>
          <w:rFonts w:ascii="Times New Roman" w:eastAsiaTheme="minorHAnsi" w:hAnsi="Times New Roman" w:cstheme="minorBidi"/>
          <w:sz w:val="28"/>
          <w:szCs w:val="28"/>
          <w:lang w:eastAsia="en-US"/>
        </w:rPr>
        <w:t>ерриториального фонда обязательно</w:t>
      </w:r>
      <w:r w:rsidR="00446047">
        <w:rPr>
          <w:rFonts w:ascii="Times New Roman" w:eastAsiaTheme="minorHAnsi" w:hAnsi="Times New Roman" w:cstheme="minorBidi"/>
          <w:sz w:val="28"/>
          <w:szCs w:val="28"/>
          <w:lang w:eastAsia="en-US"/>
        </w:rPr>
        <w:t>го</w:t>
      </w:r>
      <w:r w:rsidR="00550D22" w:rsidRPr="00550D22">
        <w:rPr>
          <w:rFonts w:ascii="Times New Roman" w:eastAsiaTheme="minorHAnsi" w:hAnsi="Times New Roman" w:cstheme="minorBidi"/>
          <w:sz w:val="28"/>
          <w:szCs w:val="28"/>
          <w:lang w:eastAsia="en-US"/>
        </w:rPr>
        <w:t xml:space="preserve"> медицинского страхования Алтайского края</w:t>
      </w:r>
      <w:r w:rsidR="00446047">
        <w:rPr>
          <w:rFonts w:ascii="Times New Roman" w:eastAsiaTheme="minorHAnsi" w:hAnsi="Times New Roman" w:cstheme="minorBidi"/>
          <w:sz w:val="28"/>
          <w:szCs w:val="28"/>
          <w:lang w:eastAsia="en-US"/>
        </w:rPr>
        <w:t>.</w:t>
      </w:r>
    </w:p>
    <w:p w:rsidR="00446047" w:rsidRDefault="00446047" w:rsidP="00AC2BEA">
      <w:pPr>
        <w:spacing w:after="0" w:line="240" w:lineRule="auto"/>
        <w:ind w:firstLine="709"/>
        <w:jc w:val="both"/>
        <w:rPr>
          <w:rFonts w:ascii="Times New Roman" w:eastAsiaTheme="minorHAnsi" w:hAnsi="Times New Roman" w:cstheme="minorBidi"/>
          <w:sz w:val="28"/>
          <w:szCs w:val="28"/>
          <w:lang w:eastAsia="en-US"/>
        </w:rPr>
      </w:pPr>
    </w:p>
    <w:p w:rsidR="002C79FD" w:rsidRDefault="002C79FD"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446047"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sidR="009F2DD0">
        <w:rPr>
          <w:rFonts w:ascii="Times New Roman" w:eastAsiaTheme="minorHAnsi" w:hAnsi="Times New Roman" w:cstheme="minorBidi"/>
          <w:sz w:val="28"/>
          <w:szCs w:val="28"/>
          <w:lang w:eastAsia="en-US"/>
        </w:rPr>
        <w:t>, Марина Джоновна.</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446047" w:rsidRDefault="00446047" w:rsidP="00AC2BEA">
      <w:pPr>
        <w:spacing w:after="0" w:line="240" w:lineRule="auto"/>
        <w:ind w:firstLine="709"/>
        <w:jc w:val="both"/>
        <w:rPr>
          <w:rFonts w:ascii="Times New Roman" w:eastAsiaTheme="minorHAnsi" w:hAnsi="Times New Roman" w:cstheme="minorBidi"/>
          <w:sz w:val="28"/>
          <w:szCs w:val="28"/>
          <w:lang w:eastAsia="en-US"/>
        </w:rPr>
      </w:pPr>
    </w:p>
    <w:p w:rsidR="00446047" w:rsidRDefault="00446047" w:rsidP="00AC2BEA">
      <w:pPr>
        <w:spacing w:after="0" w:line="240" w:lineRule="auto"/>
        <w:ind w:firstLine="709"/>
        <w:jc w:val="both"/>
        <w:rPr>
          <w:rFonts w:ascii="Times New Roman" w:eastAsiaTheme="minorHAnsi" w:hAnsi="Times New Roman" w:cstheme="minorBidi"/>
          <w:sz w:val="28"/>
          <w:szCs w:val="28"/>
          <w:lang w:eastAsia="en-US"/>
        </w:rPr>
      </w:pPr>
      <w:r w:rsidRPr="00446047">
        <w:rPr>
          <w:rFonts w:ascii="Times New Roman" w:eastAsiaTheme="minorHAnsi" w:hAnsi="Times New Roman" w:cstheme="minorBidi"/>
          <w:b/>
          <w:sz w:val="28"/>
          <w:szCs w:val="28"/>
          <w:lang w:eastAsia="en-US"/>
        </w:rPr>
        <w:t>Богатырева М.Д</w:t>
      </w:r>
      <w:r>
        <w:rPr>
          <w:rFonts w:ascii="Times New Roman" w:eastAsiaTheme="minorHAnsi" w:hAnsi="Times New Roman" w:cstheme="minorBidi"/>
          <w:b/>
          <w:sz w:val="28"/>
          <w:szCs w:val="28"/>
          <w:lang w:eastAsia="en-US"/>
        </w:rPr>
        <w:t>.</w:t>
      </w:r>
      <w:r w:rsidRPr="00446047">
        <w:rPr>
          <w:rFonts w:ascii="Times New Roman" w:eastAsiaTheme="minorHAnsi" w:hAnsi="Times New Roman" w:cstheme="minorBidi"/>
          <w:b/>
          <w:sz w:val="28"/>
          <w:szCs w:val="28"/>
          <w:lang w:eastAsia="en-US"/>
        </w:rPr>
        <w:t>,</w:t>
      </w:r>
      <w:r>
        <w:rPr>
          <w:rFonts w:ascii="Times New Roman" w:eastAsiaTheme="minorHAnsi" w:hAnsi="Times New Roman" w:cstheme="minorBidi"/>
          <w:sz w:val="28"/>
          <w:szCs w:val="28"/>
          <w:lang w:eastAsia="en-US"/>
        </w:rPr>
        <w:t xml:space="preserve"> директор Т</w:t>
      </w:r>
      <w:r w:rsidRPr="00550D22">
        <w:rPr>
          <w:rFonts w:ascii="Times New Roman" w:eastAsiaTheme="minorHAnsi" w:hAnsi="Times New Roman" w:cstheme="minorBidi"/>
          <w:sz w:val="28"/>
          <w:szCs w:val="28"/>
          <w:lang w:eastAsia="en-US"/>
        </w:rPr>
        <w:t>ерриториального фонда обязательно</w:t>
      </w:r>
      <w:r>
        <w:rPr>
          <w:rFonts w:ascii="Times New Roman" w:eastAsiaTheme="minorHAnsi" w:hAnsi="Times New Roman" w:cstheme="minorBidi"/>
          <w:sz w:val="28"/>
          <w:szCs w:val="28"/>
          <w:lang w:eastAsia="en-US"/>
        </w:rPr>
        <w:t>го</w:t>
      </w:r>
      <w:r w:rsidRPr="00550D22">
        <w:rPr>
          <w:rFonts w:ascii="Times New Roman" w:eastAsiaTheme="minorHAnsi" w:hAnsi="Times New Roman" w:cstheme="minorBidi"/>
          <w:sz w:val="28"/>
          <w:szCs w:val="28"/>
          <w:lang w:eastAsia="en-US"/>
        </w:rPr>
        <w:t xml:space="preserve"> медицинского страхования Алтайского края</w:t>
      </w:r>
      <w:r>
        <w:rPr>
          <w:rFonts w:ascii="Times New Roman" w:eastAsiaTheme="minorHAnsi" w:hAnsi="Times New Roman" w:cstheme="minorBidi"/>
          <w:sz w:val="28"/>
          <w:szCs w:val="28"/>
          <w:lang w:eastAsia="en-US"/>
        </w:rPr>
        <w:t>.</w:t>
      </w:r>
    </w:p>
    <w:p w:rsidR="009F2DD0" w:rsidRDefault="009F2DD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Спасибо, Александр Алексеевич.</w:t>
      </w:r>
    </w:p>
    <w:p w:rsidR="009F2DD0" w:rsidRDefault="009F2DD0" w:rsidP="00AC2BEA">
      <w:pPr>
        <w:spacing w:after="0" w:line="240" w:lineRule="auto"/>
        <w:ind w:firstLine="709"/>
        <w:jc w:val="both"/>
        <w:rPr>
          <w:rFonts w:ascii="Times New Roman" w:eastAsiaTheme="minorHAnsi" w:hAnsi="Times New Roman" w:cstheme="minorBidi"/>
          <w:sz w:val="28"/>
          <w:szCs w:val="28"/>
          <w:lang w:eastAsia="en-US"/>
        </w:rPr>
      </w:pPr>
    </w:p>
    <w:p w:rsidR="00446047" w:rsidRDefault="0015213B"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w:t>
      </w:r>
      <w:r w:rsidR="00446047">
        <w:rPr>
          <w:rFonts w:ascii="Times New Roman" w:eastAsiaTheme="minorHAnsi" w:hAnsi="Times New Roman" w:cstheme="minorBidi"/>
          <w:sz w:val="28"/>
          <w:szCs w:val="28"/>
          <w:lang w:eastAsia="en-US"/>
        </w:rPr>
        <w:t>важаемый президиум, у</w:t>
      </w:r>
      <w:r w:rsidR="00550D22" w:rsidRPr="00550D22">
        <w:rPr>
          <w:rFonts w:ascii="Times New Roman" w:eastAsiaTheme="minorHAnsi" w:hAnsi="Times New Roman" w:cstheme="minorBidi"/>
          <w:sz w:val="28"/>
          <w:szCs w:val="28"/>
          <w:lang w:eastAsia="en-US"/>
        </w:rPr>
        <w:t>важаемые депутаты</w:t>
      </w:r>
      <w:r w:rsidR="0088361F">
        <w:rPr>
          <w:rFonts w:ascii="Times New Roman" w:eastAsiaTheme="minorHAnsi" w:hAnsi="Times New Roman" w:cstheme="minorBidi"/>
          <w:sz w:val="28"/>
          <w:szCs w:val="28"/>
          <w:lang w:eastAsia="en-US"/>
        </w:rPr>
        <w:t>, приглашенные</w:t>
      </w:r>
      <w:r w:rsidR="00446047">
        <w:rPr>
          <w:rFonts w:ascii="Times New Roman" w:eastAsiaTheme="minorHAnsi" w:hAnsi="Times New Roman" w:cstheme="minorBidi"/>
          <w:sz w:val="28"/>
          <w:szCs w:val="28"/>
          <w:lang w:eastAsia="en-US"/>
        </w:rPr>
        <w:t>!</w:t>
      </w:r>
    </w:p>
    <w:p w:rsidR="00446047" w:rsidRDefault="00446047" w:rsidP="00AC2BEA">
      <w:pPr>
        <w:spacing w:after="0" w:line="240" w:lineRule="auto"/>
        <w:ind w:firstLine="709"/>
        <w:jc w:val="both"/>
        <w:rPr>
          <w:rFonts w:ascii="Times New Roman" w:eastAsiaTheme="minorHAnsi" w:hAnsi="Times New Roman" w:cstheme="minorBidi"/>
          <w:sz w:val="28"/>
          <w:szCs w:val="28"/>
          <w:lang w:eastAsia="en-US"/>
        </w:rPr>
      </w:pPr>
    </w:p>
    <w:p w:rsidR="002C79FD" w:rsidRDefault="00446047"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несен</w:t>
      </w:r>
      <w:r w:rsidR="009F2DD0">
        <w:rPr>
          <w:rFonts w:ascii="Times New Roman" w:eastAsiaTheme="minorHAnsi" w:hAnsi="Times New Roman" w:cstheme="minorBidi"/>
          <w:sz w:val="28"/>
          <w:szCs w:val="28"/>
          <w:lang w:eastAsia="en-US"/>
        </w:rPr>
        <w:t>ие изменений в закон о</w:t>
      </w:r>
      <w:r>
        <w:rPr>
          <w:rFonts w:ascii="Times New Roman" w:eastAsiaTheme="minorHAnsi" w:hAnsi="Times New Roman" w:cstheme="minorBidi"/>
          <w:sz w:val="28"/>
          <w:szCs w:val="28"/>
          <w:lang w:eastAsia="en-US"/>
        </w:rPr>
        <w:t xml:space="preserve"> бюджете Т</w:t>
      </w:r>
      <w:r w:rsidR="00550D22" w:rsidRPr="00550D22">
        <w:rPr>
          <w:rFonts w:ascii="Times New Roman" w:eastAsiaTheme="minorHAnsi" w:hAnsi="Times New Roman" w:cstheme="minorBidi"/>
          <w:sz w:val="28"/>
          <w:szCs w:val="28"/>
          <w:lang w:eastAsia="en-US"/>
        </w:rPr>
        <w:t>ерриториального фонда обязательно</w:t>
      </w:r>
      <w:r w:rsidR="0015213B">
        <w:rPr>
          <w:rFonts w:ascii="Times New Roman" w:eastAsiaTheme="minorHAnsi" w:hAnsi="Times New Roman" w:cstheme="minorBidi"/>
          <w:sz w:val="28"/>
          <w:szCs w:val="28"/>
          <w:lang w:eastAsia="en-US"/>
        </w:rPr>
        <w:t>го</w:t>
      </w:r>
      <w:r w:rsidR="00550D22" w:rsidRPr="00550D22">
        <w:rPr>
          <w:rFonts w:ascii="Times New Roman" w:eastAsiaTheme="minorHAnsi" w:hAnsi="Times New Roman" w:cstheme="minorBidi"/>
          <w:sz w:val="28"/>
          <w:szCs w:val="28"/>
          <w:lang w:eastAsia="en-US"/>
        </w:rPr>
        <w:t xml:space="preserve"> медицинского страхования на 2022 год и плановый </w:t>
      </w:r>
      <w:r>
        <w:rPr>
          <w:rFonts w:ascii="Times New Roman" w:eastAsiaTheme="minorHAnsi" w:hAnsi="Times New Roman" w:cstheme="minorBidi"/>
          <w:sz w:val="28"/>
          <w:szCs w:val="28"/>
          <w:lang w:eastAsia="en-US"/>
        </w:rPr>
        <w:t>период обусловлено увеличением к</w:t>
      </w:r>
      <w:r w:rsidR="00550D22" w:rsidRPr="00550D22">
        <w:rPr>
          <w:rFonts w:ascii="Times New Roman" w:eastAsiaTheme="minorHAnsi" w:hAnsi="Times New Roman" w:cstheme="minorBidi"/>
          <w:sz w:val="28"/>
          <w:szCs w:val="28"/>
          <w:lang w:eastAsia="en-US"/>
        </w:rPr>
        <w:t>ак доходной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так и расходной части бюджета фонда</w:t>
      </w:r>
      <w:r>
        <w:rPr>
          <w:rFonts w:ascii="Times New Roman" w:eastAsiaTheme="minorHAnsi" w:hAnsi="Times New Roman" w:cstheme="minorBidi"/>
          <w:sz w:val="28"/>
          <w:szCs w:val="28"/>
          <w:lang w:eastAsia="en-US"/>
        </w:rPr>
        <w:t xml:space="preserve">. </w:t>
      </w:r>
    </w:p>
    <w:p w:rsidR="002C79FD" w:rsidRDefault="002C79FD" w:rsidP="00AC2BEA">
      <w:pPr>
        <w:spacing w:after="0" w:line="240" w:lineRule="auto"/>
        <w:ind w:firstLine="709"/>
        <w:jc w:val="both"/>
        <w:rPr>
          <w:rFonts w:ascii="Times New Roman" w:eastAsiaTheme="minorHAnsi" w:hAnsi="Times New Roman" w:cstheme="minorBidi"/>
          <w:sz w:val="28"/>
          <w:szCs w:val="28"/>
          <w:lang w:eastAsia="en-US"/>
        </w:rPr>
      </w:pPr>
    </w:p>
    <w:p w:rsidR="002C79FD" w:rsidRDefault="002C79FD" w:rsidP="00AC2BEA">
      <w:pPr>
        <w:spacing w:after="0" w:line="240" w:lineRule="auto"/>
        <w:ind w:firstLine="709"/>
        <w:jc w:val="both"/>
        <w:rPr>
          <w:rFonts w:ascii="Times New Roman" w:eastAsiaTheme="minorHAnsi" w:hAnsi="Times New Roman" w:cstheme="minorBidi"/>
          <w:sz w:val="28"/>
          <w:szCs w:val="28"/>
          <w:lang w:eastAsia="en-US"/>
        </w:rPr>
      </w:pPr>
    </w:p>
    <w:p w:rsidR="002C79FD" w:rsidRDefault="002C79FD" w:rsidP="00AC2BEA">
      <w:pPr>
        <w:spacing w:after="0" w:line="240" w:lineRule="auto"/>
        <w:ind w:firstLine="709"/>
        <w:jc w:val="both"/>
        <w:rPr>
          <w:rFonts w:ascii="Times New Roman" w:eastAsiaTheme="minorHAnsi" w:hAnsi="Times New Roman" w:cstheme="minorBidi"/>
          <w:sz w:val="28"/>
          <w:szCs w:val="28"/>
          <w:lang w:eastAsia="en-US"/>
        </w:rPr>
      </w:pPr>
    </w:p>
    <w:p w:rsidR="00446047" w:rsidRDefault="00446047"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Д</w:t>
      </w:r>
      <w:r w:rsidR="00550D22" w:rsidRPr="00550D22">
        <w:rPr>
          <w:rFonts w:ascii="Times New Roman" w:eastAsiaTheme="minorHAnsi" w:hAnsi="Times New Roman" w:cstheme="minorBidi"/>
          <w:sz w:val="28"/>
          <w:szCs w:val="28"/>
          <w:lang w:eastAsia="en-US"/>
        </w:rPr>
        <w:t>анное увеличение обусловлено поступлением дополнительных средств в виде межбюджетных трансфертов из бюджета Федерального фонда обязательный медицинского страхования</w:t>
      </w:r>
      <w:r w:rsidR="009F2DD0">
        <w:rPr>
          <w:rFonts w:ascii="Times New Roman" w:eastAsiaTheme="minorHAnsi" w:hAnsi="Times New Roman" w:cstheme="minorBidi"/>
          <w:sz w:val="28"/>
          <w:szCs w:val="28"/>
          <w:lang w:eastAsia="en-US"/>
        </w:rPr>
        <w:t>, федерального бюджета на</w:t>
      </w:r>
      <w:r w:rsidR="00550D22" w:rsidRPr="00550D22">
        <w:rPr>
          <w:rFonts w:ascii="Times New Roman" w:eastAsiaTheme="minorHAnsi" w:hAnsi="Times New Roman" w:cstheme="minorBidi"/>
          <w:sz w:val="28"/>
          <w:szCs w:val="28"/>
          <w:lang w:eastAsia="en-US"/>
        </w:rPr>
        <w:t xml:space="preserve"> обеспечение дополнительных расходов</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связанных с оказанием медицинской помощи пациентам с новой коронавирусной инфекцией</w:t>
      </w:r>
      <w:r>
        <w:rPr>
          <w:rFonts w:ascii="Times New Roman" w:eastAsiaTheme="minorHAnsi" w:hAnsi="Times New Roman" w:cstheme="minorBidi"/>
          <w:sz w:val="28"/>
          <w:szCs w:val="28"/>
          <w:lang w:eastAsia="en-US"/>
        </w:rPr>
        <w:t>.</w:t>
      </w:r>
    </w:p>
    <w:p w:rsidR="00446047" w:rsidRDefault="00446047" w:rsidP="00AC2BEA">
      <w:pPr>
        <w:spacing w:after="0" w:line="240" w:lineRule="auto"/>
        <w:ind w:firstLine="709"/>
        <w:jc w:val="both"/>
        <w:rPr>
          <w:rFonts w:ascii="Times New Roman" w:eastAsiaTheme="minorHAnsi" w:hAnsi="Times New Roman" w:cstheme="minorBidi"/>
          <w:sz w:val="28"/>
          <w:szCs w:val="28"/>
          <w:lang w:eastAsia="en-US"/>
        </w:rPr>
      </w:pPr>
    </w:p>
    <w:p w:rsidR="009F2DD0"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Кроме того</w:t>
      </w:r>
      <w:r w:rsidR="00446047">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предлагается увеличить прочие </w:t>
      </w:r>
      <w:r w:rsidR="009F2DD0">
        <w:rPr>
          <w:rFonts w:ascii="Times New Roman" w:eastAsiaTheme="minorHAnsi" w:hAnsi="Times New Roman" w:cstheme="minorBidi"/>
          <w:sz w:val="28"/>
          <w:szCs w:val="28"/>
          <w:lang w:eastAsia="en-US"/>
        </w:rPr>
        <w:t>меж</w:t>
      </w:r>
      <w:r w:rsidRPr="00550D22">
        <w:rPr>
          <w:rFonts w:ascii="Times New Roman" w:eastAsiaTheme="minorHAnsi" w:hAnsi="Times New Roman" w:cstheme="minorBidi"/>
          <w:sz w:val="28"/>
          <w:szCs w:val="28"/>
          <w:lang w:eastAsia="en-US"/>
        </w:rPr>
        <w:t>бюджетные трансферты</w:t>
      </w:r>
      <w:r w:rsidR="00421A3C">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w:t>
      </w:r>
      <w:r w:rsidR="009F2DD0">
        <w:rPr>
          <w:rFonts w:ascii="Times New Roman" w:eastAsiaTheme="minorHAnsi" w:hAnsi="Times New Roman" w:cstheme="minorBidi"/>
          <w:sz w:val="28"/>
          <w:szCs w:val="28"/>
          <w:lang w:eastAsia="en-US"/>
        </w:rPr>
        <w:t>оторые нам переда</w:t>
      </w:r>
      <w:r w:rsidR="0015213B">
        <w:rPr>
          <w:rFonts w:ascii="Times New Roman" w:eastAsiaTheme="minorHAnsi" w:hAnsi="Times New Roman" w:cstheme="minorBidi"/>
          <w:sz w:val="28"/>
          <w:szCs w:val="28"/>
          <w:lang w:eastAsia="en-US"/>
        </w:rPr>
        <w:t>ю</w:t>
      </w:r>
      <w:r w:rsidR="009F2DD0">
        <w:rPr>
          <w:rFonts w:ascii="Times New Roman" w:eastAsiaTheme="minorHAnsi" w:hAnsi="Times New Roman" w:cstheme="minorBidi"/>
          <w:sz w:val="28"/>
          <w:szCs w:val="28"/>
          <w:lang w:eastAsia="en-US"/>
        </w:rPr>
        <w:t>тся из бюджетов</w:t>
      </w:r>
      <w:r w:rsidRPr="00550D22">
        <w:rPr>
          <w:rFonts w:ascii="Times New Roman" w:eastAsiaTheme="minorHAnsi" w:hAnsi="Times New Roman" w:cstheme="minorBidi"/>
          <w:sz w:val="28"/>
          <w:szCs w:val="28"/>
          <w:lang w:eastAsia="en-US"/>
        </w:rPr>
        <w:t xml:space="preserve"> других территориальных фондов обязательно</w:t>
      </w:r>
      <w:r w:rsidR="009F2DD0">
        <w:rPr>
          <w:rFonts w:ascii="Times New Roman" w:eastAsiaTheme="minorHAnsi" w:hAnsi="Times New Roman" w:cstheme="minorBidi"/>
          <w:sz w:val="28"/>
          <w:szCs w:val="28"/>
          <w:lang w:eastAsia="en-US"/>
        </w:rPr>
        <w:t>го</w:t>
      </w:r>
      <w:r w:rsidR="000B181A">
        <w:rPr>
          <w:rFonts w:ascii="Times New Roman" w:eastAsiaTheme="minorHAnsi" w:hAnsi="Times New Roman" w:cstheme="minorBidi"/>
          <w:sz w:val="28"/>
          <w:szCs w:val="28"/>
          <w:lang w:eastAsia="en-US"/>
        </w:rPr>
        <w:t xml:space="preserve"> медицинского страхования</w:t>
      </w:r>
      <w:r w:rsidR="009F2DD0">
        <w:rPr>
          <w:rFonts w:ascii="Times New Roman" w:eastAsiaTheme="minorHAnsi" w:hAnsi="Times New Roman" w:cstheme="minorBidi"/>
          <w:sz w:val="28"/>
          <w:szCs w:val="28"/>
          <w:lang w:eastAsia="en-US"/>
        </w:rPr>
        <w:t xml:space="preserve"> за оказанную </w:t>
      </w:r>
      <w:r w:rsidRPr="00550D22">
        <w:rPr>
          <w:rFonts w:ascii="Times New Roman" w:eastAsiaTheme="minorHAnsi" w:hAnsi="Times New Roman" w:cstheme="minorBidi"/>
          <w:sz w:val="28"/>
          <w:szCs w:val="28"/>
          <w:lang w:eastAsia="en-US"/>
        </w:rPr>
        <w:t>медицинскую помощь нашими медицинс</w:t>
      </w:r>
      <w:r w:rsidR="009F2DD0">
        <w:rPr>
          <w:rFonts w:ascii="Times New Roman" w:eastAsiaTheme="minorHAnsi" w:hAnsi="Times New Roman" w:cstheme="minorBidi"/>
          <w:sz w:val="28"/>
          <w:szCs w:val="28"/>
          <w:lang w:eastAsia="en-US"/>
        </w:rPr>
        <w:t>кими учреждениями застрахованным</w:t>
      </w:r>
      <w:r w:rsidR="0057085E">
        <w:rPr>
          <w:rFonts w:ascii="Times New Roman" w:eastAsiaTheme="minorHAnsi" w:hAnsi="Times New Roman" w:cstheme="minorBidi"/>
          <w:sz w:val="28"/>
          <w:szCs w:val="28"/>
          <w:lang w:eastAsia="en-US"/>
        </w:rPr>
        <w:t xml:space="preserve"> </w:t>
      </w:r>
      <w:r w:rsidR="009F2DD0">
        <w:rPr>
          <w:rFonts w:ascii="Times New Roman" w:eastAsiaTheme="minorHAnsi" w:hAnsi="Times New Roman" w:cstheme="minorBidi"/>
          <w:sz w:val="28"/>
          <w:szCs w:val="28"/>
          <w:lang w:eastAsia="en-US"/>
        </w:rPr>
        <w:t>в других регионах</w:t>
      </w:r>
      <w:r w:rsidR="00421A3C">
        <w:rPr>
          <w:rFonts w:ascii="Times New Roman" w:eastAsiaTheme="minorHAnsi" w:hAnsi="Times New Roman" w:cstheme="minorBidi"/>
          <w:sz w:val="28"/>
          <w:szCs w:val="28"/>
          <w:lang w:eastAsia="en-US"/>
        </w:rPr>
        <w:t xml:space="preserve">. </w:t>
      </w:r>
    </w:p>
    <w:p w:rsidR="009F2DD0" w:rsidRDefault="009F2DD0" w:rsidP="00AC2BEA">
      <w:pPr>
        <w:spacing w:after="0" w:line="240" w:lineRule="auto"/>
        <w:ind w:firstLine="709"/>
        <w:jc w:val="both"/>
        <w:rPr>
          <w:rFonts w:ascii="Times New Roman" w:eastAsiaTheme="minorHAnsi" w:hAnsi="Times New Roman" w:cstheme="minorBidi"/>
          <w:sz w:val="28"/>
          <w:szCs w:val="28"/>
          <w:lang w:eastAsia="en-US"/>
        </w:rPr>
      </w:pPr>
    </w:p>
    <w:p w:rsidR="00421A3C" w:rsidRDefault="00421A3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А</w:t>
      </w:r>
      <w:r w:rsidR="00550D22" w:rsidRPr="00550D22">
        <w:rPr>
          <w:rFonts w:ascii="Times New Roman" w:eastAsiaTheme="minorHAnsi" w:hAnsi="Times New Roman" w:cstheme="minorBidi"/>
          <w:sz w:val="28"/>
          <w:szCs w:val="28"/>
          <w:lang w:eastAsia="en-US"/>
        </w:rPr>
        <w:t xml:space="preserve"> также у нас</w:t>
      </w:r>
      <w:r w:rsidR="0015213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соответствии с распоряжением Правительства Российской Федерации</w:t>
      </w:r>
      <w:r w:rsidR="0015213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определены два направления как по доходам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так и по расходам</w:t>
      </w:r>
      <w:r w:rsidR="0015213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средств на выполнение софинансирования расходов медицинских организаций на оплату труда медицинских работников</w:t>
      </w:r>
      <w:r w:rsidR="0015213B">
        <w:rPr>
          <w:rFonts w:ascii="Times New Roman" w:eastAsiaTheme="minorHAnsi" w:hAnsi="Times New Roman" w:cstheme="minorBidi"/>
          <w:sz w:val="28"/>
          <w:szCs w:val="28"/>
          <w:lang w:eastAsia="en-US"/>
        </w:rPr>
        <w:t>.</w:t>
      </w:r>
      <w:r w:rsidR="000B181A">
        <w:rPr>
          <w:rFonts w:ascii="Times New Roman" w:eastAsiaTheme="minorHAnsi" w:hAnsi="Times New Roman" w:cstheme="minorBidi"/>
          <w:sz w:val="28"/>
          <w:szCs w:val="28"/>
          <w:lang w:eastAsia="en-US"/>
        </w:rPr>
        <w:t xml:space="preserve"> </w:t>
      </w:r>
      <w:r w:rsidR="0015213B">
        <w:rPr>
          <w:rFonts w:ascii="Times New Roman" w:eastAsiaTheme="minorHAnsi" w:hAnsi="Times New Roman" w:cstheme="minorBidi"/>
          <w:sz w:val="28"/>
          <w:szCs w:val="28"/>
          <w:lang w:eastAsia="en-US"/>
        </w:rPr>
        <w:t>Э</w:t>
      </w:r>
      <w:r w:rsidR="00550D22" w:rsidRPr="00550D22">
        <w:rPr>
          <w:rFonts w:ascii="Times New Roman" w:eastAsiaTheme="minorHAnsi" w:hAnsi="Times New Roman" w:cstheme="minorBidi"/>
          <w:sz w:val="28"/>
          <w:szCs w:val="28"/>
          <w:lang w:eastAsia="en-US"/>
        </w:rPr>
        <w:t>то для</w:t>
      </w:r>
      <w:r w:rsidR="009F2DD0">
        <w:rPr>
          <w:rFonts w:ascii="Times New Roman" w:eastAsiaTheme="minorHAnsi" w:hAnsi="Times New Roman" w:cstheme="minorBidi"/>
          <w:sz w:val="28"/>
          <w:szCs w:val="28"/>
          <w:lang w:eastAsia="en-US"/>
        </w:rPr>
        <w:t>…</w:t>
      </w:r>
      <w:r w:rsidR="00D27745">
        <w:rPr>
          <w:rFonts w:ascii="Times New Roman" w:eastAsiaTheme="minorHAnsi" w:hAnsi="Times New Roman" w:cstheme="minorBidi"/>
          <w:sz w:val="28"/>
          <w:szCs w:val="28"/>
          <w:lang w:eastAsia="en-US"/>
        </w:rPr>
        <w:t xml:space="preserve"> в</w:t>
      </w:r>
      <w:r w:rsidR="009F2DD0">
        <w:rPr>
          <w:rFonts w:ascii="Times New Roman" w:eastAsiaTheme="minorHAnsi" w:hAnsi="Times New Roman" w:cstheme="minorBidi"/>
          <w:sz w:val="28"/>
          <w:szCs w:val="28"/>
          <w:lang w:eastAsia="en-US"/>
        </w:rPr>
        <w:t xml:space="preserve"> рамках национального проекта «Здравоохранение»</w:t>
      </w:r>
      <w:r w:rsidR="0015213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для снижения кадрового дефицита </w:t>
      </w:r>
      <w:r w:rsidR="00D27745">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медицинских учреждениях э</w:t>
      </w:r>
      <w:r>
        <w:rPr>
          <w:rFonts w:ascii="Times New Roman" w:eastAsiaTheme="minorHAnsi" w:hAnsi="Times New Roman" w:cstheme="minorBidi"/>
          <w:sz w:val="28"/>
          <w:szCs w:val="28"/>
          <w:lang w:eastAsia="en-US"/>
        </w:rPr>
        <w:t>то распоряжение определяет 136,</w:t>
      </w:r>
      <w:r w:rsidR="00550D22" w:rsidRPr="00550D22">
        <w:rPr>
          <w:rFonts w:ascii="Times New Roman" w:eastAsiaTheme="minorHAnsi" w:hAnsi="Times New Roman" w:cstheme="minorBidi"/>
          <w:sz w:val="28"/>
          <w:szCs w:val="28"/>
          <w:lang w:eastAsia="en-US"/>
        </w:rPr>
        <w:t>4 миллиона рублей</w:t>
      </w:r>
      <w:r w:rsidR="00D27745">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w:t>
      </w:r>
      <w:r w:rsidR="0015213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соответственно</w:t>
      </w:r>
      <w:r w:rsidR="0015213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 дополнительные стимулирующие выплаты медицинским работникам в случае выявления онкозаболеваний</w:t>
      </w:r>
      <w:r w:rsidR="000B181A">
        <w:rPr>
          <w:rFonts w:ascii="Times New Roman" w:eastAsiaTheme="minorHAnsi" w:hAnsi="Times New Roman" w:cstheme="minorBidi"/>
          <w:sz w:val="28"/>
          <w:szCs w:val="28"/>
          <w:lang w:eastAsia="en-US"/>
        </w:rPr>
        <w:t xml:space="preserve"> – </w:t>
      </w:r>
      <w:r>
        <w:rPr>
          <w:rFonts w:ascii="Times New Roman" w:eastAsiaTheme="minorHAnsi" w:hAnsi="Times New Roman" w:cstheme="minorBidi"/>
          <w:sz w:val="28"/>
          <w:szCs w:val="28"/>
          <w:lang w:eastAsia="en-US"/>
        </w:rPr>
        <w:t>2,3 миллиона рублей</w:t>
      </w:r>
      <w:r w:rsidR="00D27745">
        <w:rPr>
          <w:rFonts w:ascii="Times New Roman" w:eastAsiaTheme="minorHAnsi" w:hAnsi="Times New Roman" w:cstheme="minorBidi"/>
          <w:sz w:val="28"/>
          <w:szCs w:val="28"/>
          <w:lang w:eastAsia="en-US"/>
        </w:rPr>
        <w:t>. Э</w:t>
      </w:r>
      <w:r>
        <w:rPr>
          <w:rFonts w:ascii="Times New Roman" w:eastAsiaTheme="minorHAnsi" w:hAnsi="Times New Roman" w:cstheme="minorBidi"/>
          <w:sz w:val="28"/>
          <w:szCs w:val="28"/>
          <w:lang w:eastAsia="en-US"/>
        </w:rPr>
        <w:t xml:space="preserve">то </w:t>
      </w:r>
      <w:r w:rsidR="0015213B">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средства,</w:t>
      </w:r>
      <w:r w:rsidR="00550D22" w:rsidRPr="00550D22">
        <w:rPr>
          <w:rFonts w:ascii="Times New Roman" w:eastAsiaTheme="minorHAnsi" w:hAnsi="Times New Roman" w:cstheme="minorBidi"/>
          <w:sz w:val="28"/>
          <w:szCs w:val="28"/>
          <w:lang w:eastAsia="en-US"/>
        </w:rPr>
        <w:t xml:space="preserve"> котор</w:t>
      </w:r>
      <w:r w:rsidR="0015213B">
        <w:rPr>
          <w:rFonts w:ascii="Times New Roman" w:eastAsiaTheme="minorHAnsi" w:hAnsi="Times New Roman" w:cstheme="minorBidi"/>
          <w:sz w:val="28"/>
          <w:szCs w:val="28"/>
          <w:lang w:eastAsia="en-US"/>
        </w:rPr>
        <w:t>ы</w:t>
      </w:r>
      <w:r>
        <w:rPr>
          <w:rFonts w:ascii="Times New Roman" w:eastAsiaTheme="minorHAnsi" w:hAnsi="Times New Roman" w:cstheme="minorBidi"/>
          <w:sz w:val="28"/>
          <w:szCs w:val="28"/>
          <w:lang w:eastAsia="en-US"/>
        </w:rPr>
        <w:t>е поступают дополнительн</w:t>
      </w:r>
      <w:r w:rsidR="0015213B">
        <w:rPr>
          <w:rFonts w:ascii="Times New Roman" w:eastAsiaTheme="minorHAnsi" w:hAnsi="Times New Roman" w:cstheme="minorBidi"/>
          <w:sz w:val="28"/>
          <w:szCs w:val="28"/>
          <w:lang w:eastAsia="en-US"/>
        </w:rPr>
        <w:t>о</w:t>
      </w:r>
      <w:r>
        <w:rPr>
          <w:rFonts w:ascii="Times New Roman" w:eastAsiaTheme="minorHAnsi" w:hAnsi="Times New Roman" w:cstheme="minorBidi"/>
          <w:sz w:val="28"/>
          <w:szCs w:val="28"/>
          <w:lang w:eastAsia="en-US"/>
        </w:rPr>
        <w:t xml:space="preserve"> из ф</w:t>
      </w:r>
      <w:r w:rsidR="00550D22" w:rsidRPr="00550D22">
        <w:rPr>
          <w:rFonts w:ascii="Times New Roman" w:eastAsiaTheme="minorHAnsi" w:hAnsi="Times New Roman" w:cstheme="minorBidi"/>
          <w:sz w:val="28"/>
          <w:szCs w:val="28"/>
          <w:lang w:eastAsia="en-US"/>
        </w:rPr>
        <w:t>едерального бюджета</w:t>
      </w:r>
      <w:r>
        <w:rPr>
          <w:rFonts w:ascii="Times New Roman" w:eastAsiaTheme="minorHAnsi" w:hAnsi="Times New Roman" w:cstheme="minorBidi"/>
          <w:sz w:val="28"/>
          <w:szCs w:val="28"/>
          <w:lang w:eastAsia="en-US"/>
        </w:rPr>
        <w:t xml:space="preserve">. </w:t>
      </w:r>
    </w:p>
    <w:p w:rsidR="00421A3C" w:rsidRDefault="00421A3C" w:rsidP="00AC2BEA">
      <w:pPr>
        <w:spacing w:after="0" w:line="240" w:lineRule="auto"/>
        <w:ind w:firstLine="709"/>
        <w:jc w:val="both"/>
        <w:rPr>
          <w:rFonts w:ascii="Times New Roman" w:eastAsiaTheme="minorHAnsi" w:hAnsi="Times New Roman" w:cstheme="minorBidi"/>
          <w:sz w:val="28"/>
          <w:szCs w:val="28"/>
          <w:lang w:eastAsia="en-US"/>
        </w:rPr>
      </w:pPr>
    </w:p>
    <w:p w:rsidR="00421A3C" w:rsidRDefault="00421A3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Также уточняется размер не</w:t>
      </w:r>
      <w:r w:rsidR="00550D22" w:rsidRPr="00550D22">
        <w:rPr>
          <w:rFonts w:ascii="Times New Roman" w:eastAsiaTheme="minorHAnsi" w:hAnsi="Times New Roman" w:cstheme="minorBidi"/>
          <w:sz w:val="28"/>
          <w:szCs w:val="28"/>
          <w:lang w:eastAsia="en-US"/>
        </w:rPr>
        <w:t>налоговых поступлений в соответствии с фактическим их исполнением</w:t>
      </w:r>
      <w:r>
        <w:rPr>
          <w:rFonts w:ascii="Times New Roman" w:eastAsiaTheme="minorHAnsi" w:hAnsi="Times New Roman" w:cstheme="minorBidi"/>
          <w:sz w:val="28"/>
          <w:szCs w:val="28"/>
          <w:lang w:eastAsia="en-US"/>
        </w:rPr>
        <w:t>.</w:t>
      </w:r>
    </w:p>
    <w:p w:rsidR="00421A3C" w:rsidRDefault="00421A3C" w:rsidP="00AC2BEA">
      <w:pPr>
        <w:spacing w:after="0" w:line="240" w:lineRule="auto"/>
        <w:ind w:firstLine="709"/>
        <w:jc w:val="both"/>
        <w:rPr>
          <w:rFonts w:ascii="Times New Roman" w:eastAsiaTheme="minorHAnsi" w:hAnsi="Times New Roman" w:cstheme="minorBidi"/>
          <w:sz w:val="28"/>
          <w:szCs w:val="28"/>
          <w:lang w:eastAsia="en-US"/>
        </w:rPr>
      </w:pPr>
    </w:p>
    <w:p w:rsidR="00421A3C" w:rsidRDefault="00421A3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Таким образом</w:t>
      </w:r>
      <w:r w:rsidR="00D27745">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бюджет как </w:t>
      </w:r>
      <w:r w:rsidR="00550D22" w:rsidRPr="00550D22">
        <w:rPr>
          <w:rFonts w:ascii="Times New Roman" w:eastAsiaTheme="minorHAnsi" w:hAnsi="Times New Roman" w:cstheme="minorBidi"/>
          <w:sz w:val="28"/>
          <w:szCs w:val="28"/>
          <w:lang w:eastAsia="en-US"/>
        </w:rPr>
        <w:t>по</w:t>
      </w:r>
      <w:r w:rsidR="00452FD6">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д</w:t>
      </w:r>
      <w:r>
        <w:rPr>
          <w:rFonts w:ascii="Times New Roman" w:eastAsiaTheme="minorHAnsi" w:hAnsi="Times New Roman" w:cstheme="minorBidi"/>
          <w:sz w:val="28"/>
          <w:szCs w:val="28"/>
          <w:lang w:eastAsia="en-US"/>
        </w:rPr>
        <w:t>охода</w:t>
      </w:r>
      <w:r w:rsidR="00550D22" w:rsidRPr="00550D22">
        <w:rPr>
          <w:rFonts w:ascii="Times New Roman" w:eastAsiaTheme="minorHAnsi" w:hAnsi="Times New Roman" w:cstheme="minorBidi"/>
          <w:sz w:val="28"/>
          <w:szCs w:val="28"/>
          <w:lang w:eastAsia="en-US"/>
        </w:rPr>
        <w:t>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так и по расходам </w:t>
      </w:r>
      <w:r>
        <w:rPr>
          <w:rFonts w:ascii="Times New Roman" w:eastAsiaTheme="minorHAnsi" w:hAnsi="Times New Roman" w:cstheme="minorBidi"/>
          <w:sz w:val="28"/>
          <w:szCs w:val="28"/>
          <w:lang w:eastAsia="en-US"/>
        </w:rPr>
        <w:t xml:space="preserve">составит </w:t>
      </w:r>
      <w:r w:rsidR="0015213B">
        <w:rPr>
          <w:rFonts w:ascii="Times New Roman" w:eastAsiaTheme="minorHAnsi" w:hAnsi="Times New Roman" w:cstheme="minorBidi"/>
          <w:sz w:val="28"/>
          <w:szCs w:val="28"/>
          <w:lang w:eastAsia="en-US"/>
        </w:rPr>
        <w:br/>
      </w:r>
      <w:r>
        <w:rPr>
          <w:rFonts w:ascii="Times New Roman" w:eastAsiaTheme="minorHAnsi" w:hAnsi="Times New Roman" w:cstheme="minorBidi"/>
          <w:sz w:val="28"/>
          <w:szCs w:val="28"/>
          <w:lang w:eastAsia="en-US"/>
        </w:rPr>
        <w:t>39 миллиардов 449,</w:t>
      </w:r>
      <w:r w:rsidR="00550D22" w:rsidRPr="00550D22">
        <w:rPr>
          <w:rFonts w:ascii="Times New Roman" w:eastAsiaTheme="minorHAnsi" w:hAnsi="Times New Roman" w:cstheme="minorBidi"/>
          <w:sz w:val="28"/>
          <w:szCs w:val="28"/>
          <w:lang w:eastAsia="en-US"/>
        </w:rPr>
        <w:t>1 миллион</w:t>
      </w:r>
      <w:r>
        <w:rPr>
          <w:rFonts w:ascii="Times New Roman" w:eastAsiaTheme="minorHAnsi" w:hAnsi="Times New Roman" w:cstheme="minorBidi"/>
          <w:sz w:val="28"/>
          <w:szCs w:val="28"/>
          <w:lang w:eastAsia="en-US"/>
        </w:rPr>
        <w:t>а</w:t>
      </w:r>
      <w:r w:rsidR="00550D22" w:rsidRPr="00550D22">
        <w:rPr>
          <w:rFonts w:ascii="Times New Roman" w:eastAsiaTheme="minorHAnsi" w:hAnsi="Times New Roman" w:cstheme="minorBidi"/>
          <w:sz w:val="28"/>
          <w:szCs w:val="28"/>
          <w:lang w:eastAsia="en-US"/>
        </w:rPr>
        <w:t xml:space="preserve"> рублей</w:t>
      </w:r>
      <w:r>
        <w:rPr>
          <w:rFonts w:ascii="Times New Roman" w:eastAsiaTheme="minorHAnsi" w:hAnsi="Times New Roman" w:cstheme="minorBidi"/>
          <w:sz w:val="28"/>
          <w:szCs w:val="28"/>
          <w:lang w:eastAsia="en-US"/>
        </w:rPr>
        <w:t xml:space="preserve">, это </w:t>
      </w:r>
      <w:r w:rsidR="0015213B">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плюс 2,6%</w:t>
      </w:r>
      <w:r w:rsidR="00550D22" w:rsidRPr="00550D22">
        <w:rPr>
          <w:rFonts w:ascii="Times New Roman" w:eastAsiaTheme="minorHAnsi" w:hAnsi="Times New Roman" w:cstheme="minorBidi"/>
          <w:sz w:val="28"/>
          <w:szCs w:val="28"/>
          <w:lang w:eastAsia="en-US"/>
        </w:rPr>
        <w:t xml:space="preserve"> или 1 миллиард </w:t>
      </w:r>
      <w:r w:rsidR="00D27745">
        <w:rPr>
          <w:rFonts w:ascii="Times New Roman" w:eastAsiaTheme="minorHAnsi" w:hAnsi="Times New Roman" w:cstheme="minorBidi"/>
          <w:sz w:val="28"/>
          <w:szCs w:val="28"/>
          <w:lang w:eastAsia="en-US"/>
        </w:rPr>
        <w:br/>
      </w:r>
      <w:r w:rsidR="00550D22" w:rsidRPr="00550D22">
        <w:rPr>
          <w:rFonts w:ascii="Times New Roman" w:eastAsiaTheme="minorHAnsi" w:hAnsi="Times New Roman" w:cstheme="minorBidi"/>
          <w:sz w:val="28"/>
          <w:szCs w:val="28"/>
          <w:lang w:eastAsia="en-US"/>
        </w:rPr>
        <w:t>9 миллионов рублей</w:t>
      </w:r>
      <w:r>
        <w:rPr>
          <w:rFonts w:ascii="Times New Roman" w:eastAsiaTheme="minorHAnsi" w:hAnsi="Times New Roman" w:cstheme="minorBidi"/>
          <w:sz w:val="28"/>
          <w:szCs w:val="28"/>
          <w:lang w:eastAsia="en-US"/>
        </w:rPr>
        <w:t>.</w:t>
      </w:r>
    </w:p>
    <w:p w:rsidR="00421A3C" w:rsidRDefault="00421A3C" w:rsidP="00AC2BEA">
      <w:pPr>
        <w:spacing w:after="0" w:line="240" w:lineRule="auto"/>
        <w:ind w:firstLine="709"/>
        <w:jc w:val="both"/>
        <w:rPr>
          <w:rFonts w:ascii="Times New Roman" w:eastAsiaTheme="minorHAnsi" w:hAnsi="Times New Roman" w:cstheme="minorBidi"/>
          <w:sz w:val="28"/>
          <w:szCs w:val="28"/>
          <w:lang w:eastAsia="en-US"/>
        </w:rPr>
      </w:pPr>
    </w:p>
    <w:p w:rsidR="002C79FD"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депутаты</w:t>
      </w:r>
      <w:r w:rsidR="00421A3C">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вчера на фракциях</w:t>
      </w:r>
      <w:r w:rsidR="00421A3C">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комитетах мы подробно рассмотрели этот вопрос</w:t>
      </w:r>
      <w:r w:rsidR="00421A3C">
        <w:rPr>
          <w:rFonts w:ascii="Times New Roman" w:eastAsiaTheme="minorHAnsi" w:hAnsi="Times New Roman" w:cstheme="minorBidi"/>
          <w:sz w:val="28"/>
          <w:szCs w:val="28"/>
          <w:lang w:eastAsia="en-US"/>
        </w:rPr>
        <w:t xml:space="preserve">. </w:t>
      </w:r>
    </w:p>
    <w:p w:rsidR="002C79FD" w:rsidRDefault="002C79FD" w:rsidP="00AC2BEA">
      <w:pPr>
        <w:spacing w:after="0" w:line="240" w:lineRule="auto"/>
        <w:ind w:firstLine="709"/>
        <w:jc w:val="both"/>
        <w:rPr>
          <w:rFonts w:ascii="Times New Roman" w:eastAsiaTheme="minorHAnsi" w:hAnsi="Times New Roman" w:cstheme="minorBidi"/>
          <w:sz w:val="28"/>
          <w:szCs w:val="28"/>
          <w:lang w:eastAsia="en-US"/>
        </w:rPr>
      </w:pPr>
    </w:p>
    <w:p w:rsidR="00421A3C" w:rsidRDefault="00421A3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Счетной палатой подготовлено</w:t>
      </w:r>
      <w:r w:rsidR="00550D22" w:rsidRPr="00550D22">
        <w:rPr>
          <w:rFonts w:ascii="Times New Roman" w:eastAsiaTheme="minorHAnsi" w:hAnsi="Times New Roman" w:cstheme="minorBidi"/>
          <w:sz w:val="28"/>
          <w:szCs w:val="28"/>
          <w:lang w:eastAsia="en-US"/>
        </w:rPr>
        <w:t xml:space="preserve"> положительное заключение</w:t>
      </w:r>
      <w:r>
        <w:rPr>
          <w:rFonts w:ascii="Times New Roman" w:eastAsiaTheme="minorHAnsi" w:hAnsi="Times New Roman" w:cstheme="minorBidi"/>
          <w:sz w:val="28"/>
          <w:szCs w:val="28"/>
          <w:lang w:eastAsia="en-US"/>
        </w:rPr>
        <w:t xml:space="preserve">. </w:t>
      </w:r>
    </w:p>
    <w:p w:rsidR="00421A3C" w:rsidRDefault="00421A3C" w:rsidP="00AC2BEA">
      <w:pPr>
        <w:spacing w:after="0" w:line="240" w:lineRule="auto"/>
        <w:ind w:firstLine="709"/>
        <w:jc w:val="both"/>
        <w:rPr>
          <w:rFonts w:ascii="Times New Roman" w:eastAsiaTheme="minorHAnsi" w:hAnsi="Times New Roman" w:cstheme="minorBidi"/>
          <w:sz w:val="28"/>
          <w:szCs w:val="28"/>
          <w:lang w:eastAsia="en-US"/>
        </w:rPr>
      </w:pPr>
    </w:p>
    <w:p w:rsidR="00421A3C" w:rsidRDefault="00421A3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рошу поддержать и рассмотреть двух чтениях</w:t>
      </w:r>
      <w:r>
        <w:rPr>
          <w:rFonts w:ascii="Times New Roman" w:eastAsiaTheme="minorHAnsi" w:hAnsi="Times New Roman" w:cstheme="minorBidi"/>
          <w:sz w:val="28"/>
          <w:szCs w:val="28"/>
          <w:lang w:eastAsia="en-US"/>
        </w:rPr>
        <w:t>.</w:t>
      </w:r>
    </w:p>
    <w:p w:rsidR="00421A3C" w:rsidRDefault="00421A3C" w:rsidP="00AC2BEA">
      <w:pPr>
        <w:spacing w:after="0" w:line="240" w:lineRule="auto"/>
        <w:ind w:firstLine="709"/>
        <w:jc w:val="both"/>
        <w:rPr>
          <w:rFonts w:ascii="Times New Roman" w:eastAsiaTheme="minorHAnsi" w:hAnsi="Times New Roman" w:cstheme="minorBidi"/>
          <w:sz w:val="28"/>
          <w:szCs w:val="28"/>
          <w:lang w:eastAsia="en-US"/>
        </w:rPr>
      </w:pPr>
    </w:p>
    <w:p w:rsidR="00421A3C" w:rsidRDefault="00421A3C"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пасибо</w:t>
      </w:r>
      <w:r>
        <w:rPr>
          <w:rFonts w:ascii="Times New Roman" w:eastAsiaTheme="minorHAnsi" w:hAnsi="Times New Roman" w:cstheme="minorBidi"/>
          <w:sz w:val="28"/>
          <w:szCs w:val="28"/>
          <w:lang w:eastAsia="en-US"/>
        </w:rPr>
        <w:t>.</w:t>
      </w:r>
    </w:p>
    <w:p w:rsidR="00421A3C" w:rsidRPr="00421A3C" w:rsidRDefault="00421A3C" w:rsidP="00AC2BEA">
      <w:pPr>
        <w:spacing w:after="0" w:line="240" w:lineRule="auto"/>
        <w:ind w:firstLine="709"/>
        <w:jc w:val="both"/>
        <w:rPr>
          <w:rFonts w:ascii="Times New Roman" w:hAnsi="Times New Roman"/>
          <w:bCs/>
          <w:sz w:val="28"/>
          <w:szCs w:val="28"/>
        </w:rPr>
      </w:pPr>
    </w:p>
    <w:p w:rsidR="00421A3C" w:rsidRPr="00421A3C" w:rsidRDefault="00421A3C" w:rsidP="00AC2BEA">
      <w:pPr>
        <w:spacing w:after="0" w:line="240" w:lineRule="auto"/>
        <w:ind w:firstLine="709"/>
        <w:jc w:val="both"/>
        <w:rPr>
          <w:rFonts w:ascii="Times New Roman" w:hAnsi="Times New Roman"/>
          <w:bCs/>
          <w:sz w:val="28"/>
          <w:szCs w:val="28"/>
        </w:rPr>
      </w:pPr>
    </w:p>
    <w:p w:rsidR="00421A3C" w:rsidRPr="00ED1477" w:rsidRDefault="00421A3C"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421A3C" w:rsidRDefault="00421A3C"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пасибо</w:t>
      </w:r>
      <w:r>
        <w:rPr>
          <w:rFonts w:ascii="Times New Roman" w:eastAsiaTheme="minorHAnsi" w:hAnsi="Times New Roman" w:cstheme="minorBidi"/>
          <w:sz w:val="28"/>
          <w:szCs w:val="28"/>
          <w:lang w:eastAsia="en-US"/>
        </w:rPr>
        <w:t>.</w:t>
      </w:r>
    </w:p>
    <w:p w:rsidR="00421A3C" w:rsidRDefault="00421A3C" w:rsidP="00AC2BEA">
      <w:pPr>
        <w:spacing w:after="0" w:line="240" w:lineRule="auto"/>
        <w:ind w:firstLine="709"/>
        <w:jc w:val="both"/>
        <w:rPr>
          <w:rFonts w:ascii="Times New Roman" w:eastAsiaTheme="minorHAnsi" w:hAnsi="Times New Roman" w:cstheme="minorBidi"/>
          <w:sz w:val="28"/>
          <w:szCs w:val="28"/>
          <w:lang w:eastAsia="en-US"/>
        </w:rPr>
      </w:pPr>
    </w:p>
    <w:p w:rsidR="002C79FD" w:rsidRDefault="002C79FD"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421A3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Коллеги, е</w:t>
      </w:r>
      <w:r w:rsidR="00550D22" w:rsidRPr="00550D22">
        <w:rPr>
          <w:rFonts w:ascii="Times New Roman" w:eastAsiaTheme="minorHAnsi" w:hAnsi="Times New Roman" w:cstheme="minorBidi"/>
          <w:sz w:val="28"/>
          <w:szCs w:val="28"/>
          <w:lang w:eastAsia="en-US"/>
        </w:rPr>
        <w:t>сть ли вопросы</w:t>
      </w:r>
      <w:r w:rsidR="00D27745">
        <w:rPr>
          <w:rFonts w:ascii="Times New Roman" w:eastAsiaTheme="minorHAnsi" w:hAnsi="Times New Roman" w:cstheme="minorBidi"/>
          <w:sz w:val="28"/>
          <w:szCs w:val="28"/>
          <w:lang w:eastAsia="en-US"/>
        </w:rPr>
        <w:t>?</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D27745" w:rsidRDefault="00D2774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Нет.</w:t>
      </w:r>
    </w:p>
    <w:p w:rsidR="00D27745" w:rsidRDefault="00D27745" w:rsidP="00AC2BEA">
      <w:pPr>
        <w:spacing w:after="0" w:line="240" w:lineRule="auto"/>
        <w:ind w:firstLine="709"/>
        <w:jc w:val="both"/>
        <w:rPr>
          <w:rFonts w:ascii="Times New Roman" w:eastAsiaTheme="minorHAnsi" w:hAnsi="Times New Roman" w:cstheme="minorBidi"/>
          <w:sz w:val="28"/>
          <w:szCs w:val="28"/>
          <w:lang w:eastAsia="en-US"/>
        </w:rPr>
      </w:pPr>
    </w:p>
    <w:p w:rsidR="00D27745" w:rsidRDefault="00D2774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Присаживайтесь, пожалуйста.</w:t>
      </w:r>
    </w:p>
    <w:p w:rsidR="00D27745" w:rsidRDefault="00D27745" w:rsidP="00AC2BEA">
      <w:pPr>
        <w:spacing w:after="0" w:line="240" w:lineRule="auto"/>
        <w:ind w:firstLine="709"/>
        <w:jc w:val="both"/>
        <w:rPr>
          <w:rFonts w:ascii="Times New Roman" w:eastAsiaTheme="minorHAnsi" w:hAnsi="Times New Roman" w:cstheme="minorBidi"/>
          <w:sz w:val="28"/>
          <w:szCs w:val="28"/>
          <w:lang w:eastAsia="en-US"/>
        </w:rPr>
      </w:pPr>
    </w:p>
    <w:p w:rsidR="00D27745" w:rsidRPr="00550D22" w:rsidRDefault="00D27745" w:rsidP="00AC2BEA">
      <w:pPr>
        <w:spacing w:after="0" w:line="240" w:lineRule="auto"/>
        <w:ind w:firstLine="709"/>
        <w:jc w:val="both"/>
        <w:rPr>
          <w:rFonts w:ascii="Times New Roman" w:eastAsiaTheme="minorHAnsi" w:hAnsi="Times New Roman" w:cstheme="minorBidi"/>
          <w:sz w:val="28"/>
          <w:szCs w:val="28"/>
          <w:lang w:eastAsia="en-US"/>
        </w:rPr>
      </w:pPr>
    </w:p>
    <w:p w:rsidR="00421A3C"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421A3C">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рассматриваем законопроект в первом чтении</w:t>
      </w:r>
      <w:r w:rsidR="00421A3C">
        <w:rPr>
          <w:rFonts w:ascii="Times New Roman" w:eastAsiaTheme="minorHAnsi" w:hAnsi="Times New Roman" w:cstheme="minorBidi"/>
          <w:sz w:val="28"/>
          <w:szCs w:val="28"/>
          <w:lang w:eastAsia="en-US"/>
        </w:rPr>
        <w:t>.</w:t>
      </w:r>
    </w:p>
    <w:p w:rsidR="00421A3C" w:rsidRDefault="00421A3C" w:rsidP="00AC2BEA">
      <w:pPr>
        <w:spacing w:after="0" w:line="240" w:lineRule="auto"/>
        <w:ind w:firstLine="709"/>
        <w:jc w:val="both"/>
        <w:rPr>
          <w:rFonts w:ascii="Times New Roman" w:eastAsiaTheme="minorHAnsi" w:hAnsi="Times New Roman" w:cstheme="minorBidi"/>
          <w:sz w:val="28"/>
          <w:szCs w:val="28"/>
          <w:lang w:eastAsia="en-US"/>
        </w:rPr>
      </w:pPr>
    </w:p>
    <w:p w:rsidR="00421A3C" w:rsidRDefault="00421A3C"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какие </w:t>
      </w:r>
      <w:r>
        <w:rPr>
          <w:rFonts w:ascii="Times New Roman" w:eastAsiaTheme="minorHAnsi" w:hAnsi="Times New Roman" w:cstheme="minorBidi"/>
          <w:sz w:val="28"/>
          <w:szCs w:val="28"/>
          <w:lang w:eastAsia="en-US"/>
        </w:rPr>
        <w:t xml:space="preserve">есть </w:t>
      </w:r>
      <w:r w:rsidR="00550D22" w:rsidRPr="00550D22">
        <w:rPr>
          <w:rFonts w:ascii="Times New Roman" w:eastAsiaTheme="minorHAnsi" w:hAnsi="Times New Roman" w:cstheme="minorBidi"/>
          <w:sz w:val="28"/>
          <w:szCs w:val="28"/>
          <w:lang w:eastAsia="en-US"/>
        </w:rPr>
        <w:t>замечания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предложения</w:t>
      </w:r>
      <w:r>
        <w:rPr>
          <w:rFonts w:ascii="Times New Roman" w:eastAsiaTheme="minorHAnsi" w:hAnsi="Times New Roman" w:cstheme="minorBidi"/>
          <w:sz w:val="28"/>
          <w:szCs w:val="28"/>
          <w:lang w:eastAsia="en-US"/>
        </w:rPr>
        <w:t>?</w:t>
      </w:r>
    </w:p>
    <w:p w:rsidR="00421A3C" w:rsidRDefault="00421A3C" w:rsidP="00AC2BEA">
      <w:pPr>
        <w:spacing w:after="0" w:line="240" w:lineRule="auto"/>
        <w:ind w:firstLine="709"/>
        <w:jc w:val="both"/>
        <w:rPr>
          <w:rFonts w:ascii="Times New Roman" w:eastAsiaTheme="minorHAnsi" w:hAnsi="Times New Roman" w:cstheme="minorBidi"/>
          <w:sz w:val="28"/>
          <w:szCs w:val="28"/>
          <w:lang w:eastAsia="en-US"/>
        </w:rPr>
      </w:pPr>
    </w:p>
    <w:p w:rsidR="00421A3C" w:rsidRDefault="00421A3C"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ет</w:t>
      </w:r>
      <w:r>
        <w:rPr>
          <w:rFonts w:ascii="Times New Roman" w:eastAsiaTheme="minorHAnsi" w:hAnsi="Times New Roman" w:cstheme="minorBidi"/>
          <w:sz w:val="28"/>
          <w:szCs w:val="28"/>
          <w:lang w:eastAsia="en-US"/>
        </w:rPr>
        <w:t>.</w:t>
      </w:r>
    </w:p>
    <w:p w:rsidR="00421A3C" w:rsidRDefault="00421A3C" w:rsidP="00AC2BEA">
      <w:pPr>
        <w:spacing w:after="0" w:line="240" w:lineRule="auto"/>
        <w:ind w:firstLine="709"/>
        <w:jc w:val="both"/>
        <w:rPr>
          <w:rFonts w:ascii="Times New Roman" w:eastAsiaTheme="minorHAnsi" w:hAnsi="Times New Roman" w:cstheme="minorBidi"/>
          <w:sz w:val="28"/>
          <w:szCs w:val="28"/>
          <w:lang w:eastAsia="en-US"/>
        </w:rPr>
      </w:pPr>
    </w:p>
    <w:p w:rsidR="002C79FD" w:rsidRDefault="002C79FD" w:rsidP="00AC2BEA">
      <w:pPr>
        <w:spacing w:after="0" w:line="240" w:lineRule="auto"/>
        <w:ind w:firstLine="709"/>
        <w:jc w:val="both"/>
        <w:rPr>
          <w:rFonts w:ascii="Times New Roman" w:eastAsiaTheme="minorHAnsi" w:hAnsi="Times New Roman" w:cstheme="minorBidi"/>
          <w:sz w:val="28"/>
          <w:szCs w:val="28"/>
          <w:lang w:eastAsia="en-US"/>
        </w:rPr>
      </w:pPr>
    </w:p>
    <w:p w:rsidR="00421A3C" w:rsidRDefault="00421A3C"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Ставлю</w:t>
      </w:r>
      <w:r w:rsidR="00550D22" w:rsidRPr="00550D22">
        <w:rPr>
          <w:rFonts w:ascii="Times New Roman" w:eastAsiaTheme="minorHAnsi" w:hAnsi="Times New Roman" w:cstheme="minorBidi"/>
          <w:sz w:val="28"/>
          <w:szCs w:val="28"/>
          <w:lang w:eastAsia="en-US"/>
        </w:rPr>
        <w:t xml:space="preserve"> на голосование принятие законопроекта в первом чтении</w:t>
      </w:r>
      <w:r>
        <w:rPr>
          <w:rFonts w:ascii="Times New Roman" w:eastAsiaTheme="minorHAnsi" w:hAnsi="Times New Roman" w:cstheme="minorBidi"/>
          <w:sz w:val="28"/>
          <w:szCs w:val="28"/>
          <w:lang w:eastAsia="en-US"/>
        </w:rPr>
        <w:t>.</w:t>
      </w:r>
    </w:p>
    <w:p w:rsidR="00421A3C" w:rsidRDefault="00421A3C"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421A3C"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прошу определиться</w:t>
      </w:r>
      <w:r w:rsidR="005B55E8">
        <w:rPr>
          <w:rFonts w:ascii="Times New Roman" w:eastAsiaTheme="minorHAnsi" w:hAnsi="Times New Roman" w:cstheme="minorBidi"/>
          <w:sz w:val="28"/>
          <w:szCs w:val="28"/>
          <w:lang w:eastAsia="en-US"/>
        </w:rPr>
        <w:t>.</w:t>
      </w:r>
    </w:p>
    <w:p w:rsidR="00421A3C" w:rsidRDefault="00421A3C" w:rsidP="00AC2BEA">
      <w:pPr>
        <w:spacing w:after="0" w:line="240" w:lineRule="auto"/>
        <w:ind w:firstLine="709"/>
        <w:jc w:val="both"/>
        <w:rPr>
          <w:rFonts w:ascii="Times New Roman" w:hAnsi="Times New Roman"/>
          <w:sz w:val="28"/>
          <w:szCs w:val="28"/>
        </w:rPr>
      </w:pPr>
    </w:p>
    <w:p w:rsidR="00421A3C" w:rsidRDefault="00421A3C" w:rsidP="00AC2BEA">
      <w:pPr>
        <w:spacing w:after="0" w:line="240" w:lineRule="auto"/>
        <w:ind w:firstLine="709"/>
        <w:jc w:val="both"/>
        <w:rPr>
          <w:rFonts w:ascii="Times New Roman" w:hAnsi="Times New Roman"/>
          <w:sz w:val="28"/>
          <w:szCs w:val="28"/>
        </w:rPr>
      </w:pPr>
    </w:p>
    <w:p w:rsidR="0015213B" w:rsidRPr="00AD6269" w:rsidRDefault="0015213B"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За – </w:t>
      </w:r>
      <w:r>
        <w:rPr>
          <w:rFonts w:ascii="Times New Roman" w:hAnsi="Times New Roman"/>
          <w:sz w:val="28"/>
          <w:szCs w:val="28"/>
        </w:rPr>
        <w:t>66</w:t>
      </w:r>
    </w:p>
    <w:p w:rsidR="0015213B" w:rsidRPr="00AD6269" w:rsidRDefault="0015213B"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Против – </w:t>
      </w:r>
      <w:r>
        <w:rPr>
          <w:rFonts w:ascii="Times New Roman" w:hAnsi="Times New Roman"/>
          <w:sz w:val="28"/>
          <w:szCs w:val="28"/>
        </w:rPr>
        <w:t>0</w:t>
      </w:r>
    </w:p>
    <w:p w:rsidR="0015213B" w:rsidRPr="00AD6269" w:rsidRDefault="0015213B"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Воздержалось – </w:t>
      </w:r>
      <w:r>
        <w:rPr>
          <w:rFonts w:ascii="Times New Roman" w:hAnsi="Times New Roman"/>
          <w:sz w:val="28"/>
          <w:szCs w:val="28"/>
        </w:rPr>
        <w:t>0</w:t>
      </w:r>
    </w:p>
    <w:p w:rsidR="0015213B" w:rsidRPr="00AD6269" w:rsidRDefault="0015213B"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Не голосовало – </w:t>
      </w:r>
      <w:r>
        <w:rPr>
          <w:rFonts w:ascii="Times New Roman" w:hAnsi="Times New Roman"/>
          <w:sz w:val="28"/>
          <w:szCs w:val="28"/>
        </w:rPr>
        <w:t>1</w:t>
      </w:r>
    </w:p>
    <w:p w:rsidR="0015213B" w:rsidRPr="00AD6269" w:rsidRDefault="0015213B" w:rsidP="00AC2BEA">
      <w:pPr>
        <w:spacing w:after="0" w:line="240" w:lineRule="auto"/>
        <w:ind w:firstLine="709"/>
        <w:jc w:val="both"/>
        <w:rPr>
          <w:rFonts w:ascii="Times New Roman" w:hAnsi="Times New Roman"/>
          <w:i/>
          <w:sz w:val="28"/>
          <w:szCs w:val="28"/>
        </w:rPr>
      </w:pPr>
      <w:r w:rsidRPr="00AD6269">
        <w:rPr>
          <w:rFonts w:ascii="Times New Roman" w:hAnsi="Times New Roman"/>
          <w:i/>
          <w:sz w:val="28"/>
          <w:szCs w:val="28"/>
        </w:rPr>
        <w:t xml:space="preserve">(Протокол № </w:t>
      </w:r>
      <w:r>
        <w:rPr>
          <w:rFonts w:ascii="Times New Roman" w:hAnsi="Times New Roman"/>
          <w:i/>
          <w:sz w:val="28"/>
          <w:szCs w:val="28"/>
        </w:rPr>
        <w:t>27</w:t>
      </w:r>
      <w:r w:rsidRPr="00AD6269">
        <w:rPr>
          <w:rFonts w:ascii="Times New Roman" w:hAnsi="Times New Roman"/>
          <w:i/>
          <w:sz w:val="28"/>
          <w:szCs w:val="28"/>
        </w:rPr>
        <w:t>).</w:t>
      </w:r>
    </w:p>
    <w:p w:rsidR="0015213B" w:rsidRPr="00AD6269" w:rsidRDefault="0015213B"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Решение принято.</w:t>
      </w:r>
    </w:p>
    <w:p w:rsidR="0015213B" w:rsidRPr="00AD6269" w:rsidRDefault="0015213B" w:rsidP="00AC2BEA">
      <w:pPr>
        <w:spacing w:after="0" w:line="240" w:lineRule="auto"/>
        <w:ind w:firstLine="709"/>
        <w:jc w:val="both"/>
        <w:rPr>
          <w:rFonts w:ascii="Times New Roman" w:hAnsi="Times New Roman"/>
          <w:i/>
          <w:sz w:val="28"/>
          <w:szCs w:val="28"/>
        </w:rPr>
      </w:pPr>
      <w:r w:rsidRPr="00AD6269">
        <w:rPr>
          <w:rFonts w:ascii="Times New Roman" w:hAnsi="Times New Roman"/>
          <w:i/>
          <w:sz w:val="28"/>
          <w:szCs w:val="28"/>
        </w:rPr>
        <w:t xml:space="preserve">(Постановление от </w:t>
      </w:r>
      <w:r>
        <w:rPr>
          <w:rFonts w:ascii="Times New Roman" w:hAnsi="Times New Roman"/>
          <w:i/>
          <w:sz w:val="28"/>
          <w:szCs w:val="28"/>
        </w:rPr>
        <w:t>27.10.</w:t>
      </w:r>
      <w:r w:rsidRPr="00AD6269">
        <w:rPr>
          <w:rFonts w:ascii="Times New Roman" w:hAnsi="Times New Roman"/>
          <w:i/>
          <w:sz w:val="28"/>
          <w:szCs w:val="28"/>
        </w:rPr>
        <w:t>2022  №</w:t>
      </w:r>
      <w:r>
        <w:rPr>
          <w:rFonts w:ascii="Times New Roman" w:hAnsi="Times New Roman"/>
          <w:i/>
          <w:sz w:val="28"/>
          <w:szCs w:val="28"/>
        </w:rPr>
        <w:t>289</w:t>
      </w:r>
      <w:r w:rsidRPr="00AD6269">
        <w:rPr>
          <w:rFonts w:ascii="Times New Roman" w:hAnsi="Times New Roman"/>
          <w:i/>
          <w:sz w:val="28"/>
          <w:szCs w:val="28"/>
        </w:rPr>
        <w:t>).</w:t>
      </w: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421A3C" w:rsidRDefault="00421A3C" w:rsidP="00AC2BEA">
      <w:pPr>
        <w:spacing w:after="0" w:line="240" w:lineRule="auto"/>
        <w:ind w:firstLine="709"/>
        <w:jc w:val="both"/>
        <w:rPr>
          <w:rFonts w:ascii="Times New Roman" w:eastAsiaTheme="minorHAnsi" w:hAnsi="Times New Roman" w:cstheme="minorBidi"/>
          <w:sz w:val="28"/>
          <w:szCs w:val="28"/>
          <w:lang w:eastAsia="en-US"/>
        </w:rPr>
      </w:pPr>
    </w:p>
    <w:p w:rsidR="00421A3C"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2C79FD">
        <w:rPr>
          <w:rFonts w:ascii="Times New Roman" w:eastAsiaTheme="minorHAnsi" w:hAnsi="Times New Roman" w:cstheme="minorBidi"/>
          <w:sz w:val="28"/>
          <w:szCs w:val="28"/>
          <w:lang w:eastAsia="en-US"/>
        </w:rPr>
        <w:t>, р</w:t>
      </w:r>
      <w:r w:rsidR="00421A3C">
        <w:rPr>
          <w:rFonts w:ascii="Times New Roman" w:eastAsiaTheme="minorHAnsi" w:hAnsi="Times New Roman" w:cstheme="minorBidi"/>
          <w:sz w:val="28"/>
          <w:szCs w:val="28"/>
          <w:lang w:eastAsia="en-US"/>
        </w:rPr>
        <w:t>ешение</w:t>
      </w:r>
      <w:r w:rsidRPr="00550D22">
        <w:rPr>
          <w:rFonts w:ascii="Times New Roman" w:eastAsiaTheme="minorHAnsi" w:hAnsi="Times New Roman" w:cstheme="minorBidi"/>
          <w:sz w:val="28"/>
          <w:szCs w:val="28"/>
          <w:lang w:eastAsia="en-US"/>
        </w:rPr>
        <w:t xml:space="preserve"> принято</w:t>
      </w:r>
      <w:r w:rsidR="00421A3C">
        <w:rPr>
          <w:rFonts w:ascii="Times New Roman" w:eastAsiaTheme="minorHAnsi" w:hAnsi="Times New Roman" w:cstheme="minorBidi"/>
          <w:sz w:val="28"/>
          <w:szCs w:val="28"/>
          <w:lang w:eastAsia="en-US"/>
        </w:rPr>
        <w:t>.</w:t>
      </w:r>
    </w:p>
    <w:p w:rsidR="00421A3C" w:rsidRDefault="00421A3C" w:rsidP="00AC2BEA">
      <w:pPr>
        <w:spacing w:after="0" w:line="240" w:lineRule="auto"/>
        <w:ind w:firstLine="709"/>
        <w:jc w:val="both"/>
        <w:rPr>
          <w:rFonts w:ascii="Times New Roman" w:eastAsiaTheme="minorHAnsi" w:hAnsi="Times New Roman" w:cstheme="minorBidi"/>
          <w:sz w:val="28"/>
          <w:szCs w:val="28"/>
          <w:lang w:eastAsia="en-US"/>
        </w:rPr>
      </w:pPr>
    </w:p>
    <w:p w:rsidR="00421A3C" w:rsidRDefault="00421A3C" w:rsidP="00AC2BEA">
      <w:pPr>
        <w:spacing w:after="0" w:line="240" w:lineRule="auto"/>
        <w:ind w:firstLine="709"/>
        <w:jc w:val="both"/>
        <w:rPr>
          <w:rFonts w:ascii="Times New Roman" w:eastAsiaTheme="minorHAnsi" w:hAnsi="Times New Roman" w:cstheme="minorBidi"/>
          <w:sz w:val="28"/>
          <w:szCs w:val="28"/>
          <w:lang w:eastAsia="en-US"/>
        </w:rPr>
      </w:pPr>
    </w:p>
    <w:p w:rsidR="00421A3C"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421A3C">
        <w:rPr>
          <w:rFonts w:ascii="Times New Roman" w:eastAsiaTheme="minorHAnsi" w:hAnsi="Times New Roman" w:cstheme="minorBidi"/>
          <w:sz w:val="28"/>
          <w:szCs w:val="28"/>
          <w:lang w:eastAsia="en-US"/>
        </w:rPr>
        <w:t>, Марина Джоновна</w:t>
      </w:r>
      <w:r w:rsidRPr="00550D22">
        <w:rPr>
          <w:rFonts w:ascii="Times New Roman" w:eastAsiaTheme="minorHAnsi" w:hAnsi="Times New Roman" w:cstheme="minorBidi"/>
          <w:sz w:val="28"/>
          <w:szCs w:val="28"/>
          <w:lang w:eastAsia="en-US"/>
        </w:rPr>
        <w:t xml:space="preserve"> предложила </w:t>
      </w:r>
      <w:r w:rsidR="00421A3C">
        <w:rPr>
          <w:rFonts w:ascii="Times New Roman" w:eastAsiaTheme="minorHAnsi" w:hAnsi="Times New Roman" w:cstheme="minorBidi"/>
          <w:sz w:val="28"/>
          <w:szCs w:val="28"/>
          <w:lang w:eastAsia="en-US"/>
        </w:rPr>
        <w:t>рас</w:t>
      </w:r>
      <w:r w:rsidRPr="00550D22">
        <w:rPr>
          <w:rFonts w:ascii="Times New Roman" w:eastAsiaTheme="minorHAnsi" w:hAnsi="Times New Roman" w:cstheme="minorBidi"/>
          <w:sz w:val="28"/>
          <w:szCs w:val="28"/>
          <w:lang w:eastAsia="en-US"/>
        </w:rPr>
        <w:t>смотреть законопроект сегодня в окончательной редакции</w:t>
      </w:r>
      <w:r w:rsidR="00421A3C">
        <w:rPr>
          <w:rFonts w:ascii="Times New Roman" w:eastAsiaTheme="minorHAnsi" w:hAnsi="Times New Roman" w:cstheme="minorBidi"/>
          <w:sz w:val="28"/>
          <w:szCs w:val="28"/>
          <w:lang w:eastAsia="en-US"/>
        </w:rPr>
        <w:t>.</w:t>
      </w:r>
    </w:p>
    <w:p w:rsidR="002C79FD" w:rsidRDefault="002C79FD"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1E6029"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Ставлю</w:t>
      </w:r>
      <w:r w:rsidR="00550D22" w:rsidRPr="00550D22">
        <w:rPr>
          <w:rFonts w:ascii="Times New Roman" w:eastAsiaTheme="minorHAnsi" w:hAnsi="Times New Roman" w:cstheme="minorBidi"/>
          <w:sz w:val="28"/>
          <w:szCs w:val="28"/>
          <w:lang w:eastAsia="en-US"/>
        </w:rPr>
        <w:t xml:space="preserve"> это предложение на голосование</w:t>
      </w:r>
      <w:r w:rsidR="00421A3C">
        <w:rPr>
          <w:rFonts w:ascii="Times New Roman" w:eastAsiaTheme="minorHAnsi" w:hAnsi="Times New Roman" w:cstheme="minorBidi"/>
          <w:sz w:val="28"/>
          <w:szCs w:val="28"/>
          <w:lang w:eastAsia="en-US"/>
        </w:rPr>
        <w:t>.</w:t>
      </w:r>
    </w:p>
    <w:p w:rsidR="00421A3C" w:rsidRDefault="00421A3C" w:rsidP="00AC2BEA">
      <w:pPr>
        <w:spacing w:after="0" w:line="240" w:lineRule="auto"/>
        <w:ind w:firstLine="709"/>
        <w:jc w:val="both"/>
        <w:rPr>
          <w:rFonts w:ascii="Times New Roman" w:eastAsiaTheme="minorHAnsi" w:hAnsi="Times New Roman" w:cstheme="minorBidi"/>
          <w:sz w:val="28"/>
          <w:szCs w:val="28"/>
          <w:lang w:eastAsia="en-US"/>
        </w:rPr>
      </w:pPr>
    </w:p>
    <w:p w:rsidR="00421A3C" w:rsidRDefault="00421A3C" w:rsidP="00AC2BEA">
      <w:pPr>
        <w:spacing w:after="0" w:line="240" w:lineRule="auto"/>
        <w:ind w:firstLine="709"/>
        <w:jc w:val="both"/>
        <w:rPr>
          <w:rFonts w:ascii="Times New Roman" w:eastAsiaTheme="minorHAnsi" w:hAnsi="Times New Roman" w:cstheme="minorBidi"/>
          <w:sz w:val="28"/>
          <w:szCs w:val="28"/>
          <w:lang w:eastAsia="en-US"/>
        </w:rPr>
      </w:pPr>
    </w:p>
    <w:p w:rsidR="00421A3C" w:rsidRPr="00AD6269" w:rsidRDefault="00421A3C"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За – </w:t>
      </w:r>
      <w:r w:rsidR="0015213B">
        <w:rPr>
          <w:rFonts w:ascii="Times New Roman" w:hAnsi="Times New Roman"/>
          <w:sz w:val="28"/>
          <w:szCs w:val="28"/>
        </w:rPr>
        <w:t>66</w:t>
      </w:r>
    </w:p>
    <w:p w:rsidR="00421A3C" w:rsidRPr="00AD6269" w:rsidRDefault="00421A3C"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Против – </w:t>
      </w:r>
      <w:r w:rsidR="0015213B">
        <w:rPr>
          <w:rFonts w:ascii="Times New Roman" w:hAnsi="Times New Roman"/>
          <w:sz w:val="28"/>
          <w:szCs w:val="28"/>
        </w:rPr>
        <w:t>0</w:t>
      </w:r>
    </w:p>
    <w:p w:rsidR="00421A3C" w:rsidRPr="00AD6269" w:rsidRDefault="00421A3C"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Воздержалось – </w:t>
      </w:r>
      <w:r w:rsidR="0015213B">
        <w:rPr>
          <w:rFonts w:ascii="Times New Roman" w:hAnsi="Times New Roman"/>
          <w:sz w:val="28"/>
          <w:szCs w:val="28"/>
        </w:rPr>
        <w:t>0</w:t>
      </w:r>
    </w:p>
    <w:p w:rsidR="00421A3C" w:rsidRPr="00AD6269" w:rsidRDefault="00421A3C"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Не голосовало – </w:t>
      </w:r>
      <w:r w:rsidR="0015213B">
        <w:rPr>
          <w:rFonts w:ascii="Times New Roman" w:hAnsi="Times New Roman"/>
          <w:sz w:val="28"/>
          <w:szCs w:val="28"/>
        </w:rPr>
        <w:t>1</w:t>
      </w:r>
    </w:p>
    <w:p w:rsidR="00421A3C" w:rsidRPr="00AD6269" w:rsidRDefault="00421A3C" w:rsidP="00AC2BEA">
      <w:pPr>
        <w:spacing w:after="0" w:line="240" w:lineRule="auto"/>
        <w:ind w:firstLine="709"/>
        <w:jc w:val="both"/>
        <w:rPr>
          <w:rFonts w:ascii="Times New Roman" w:hAnsi="Times New Roman"/>
          <w:i/>
          <w:sz w:val="28"/>
          <w:szCs w:val="28"/>
        </w:rPr>
      </w:pPr>
      <w:r w:rsidRPr="00AD6269">
        <w:rPr>
          <w:rFonts w:ascii="Times New Roman" w:hAnsi="Times New Roman"/>
          <w:i/>
          <w:sz w:val="28"/>
          <w:szCs w:val="28"/>
        </w:rPr>
        <w:t xml:space="preserve">(Протокол № </w:t>
      </w:r>
      <w:r w:rsidR="0015213B">
        <w:rPr>
          <w:rFonts w:ascii="Times New Roman" w:hAnsi="Times New Roman"/>
          <w:i/>
          <w:sz w:val="28"/>
          <w:szCs w:val="28"/>
        </w:rPr>
        <w:t>28</w:t>
      </w:r>
      <w:r w:rsidRPr="00AD6269">
        <w:rPr>
          <w:rFonts w:ascii="Times New Roman" w:hAnsi="Times New Roman"/>
          <w:i/>
          <w:sz w:val="28"/>
          <w:szCs w:val="28"/>
        </w:rPr>
        <w:t>).</w:t>
      </w:r>
    </w:p>
    <w:p w:rsidR="00421A3C" w:rsidRPr="00AD6269" w:rsidRDefault="00421A3C"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Решение принято.</w:t>
      </w: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421A3C"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421A3C">
        <w:rPr>
          <w:rFonts w:ascii="Times New Roman" w:eastAsiaTheme="minorHAnsi" w:hAnsi="Times New Roman" w:cstheme="minorBidi"/>
          <w:sz w:val="28"/>
          <w:szCs w:val="28"/>
          <w:lang w:eastAsia="en-US"/>
        </w:rPr>
        <w:t>.</w:t>
      </w:r>
    </w:p>
    <w:p w:rsidR="00421A3C" w:rsidRDefault="00421A3C" w:rsidP="00AC2BEA">
      <w:pPr>
        <w:spacing w:after="0" w:line="240" w:lineRule="auto"/>
        <w:ind w:firstLine="709"/>
        <w:jc w:val="both"/>
        <w:rPr>
          <w:rFonts w:ascii="Times New Roman" w:eastAsiaTheme="minorHAnsi" w:hAnsi="Times New Roman" w:cstheme="minorBidi"/>
          <w:sz w:val="28"/>
          <w:szCs w:val="28"/>
          <w:lang w:eastAsia="en-US"/>
        </w:rPr>
      </w:pPr>
    </w:p>
    <w:p w:rsidR="00421A3C" w:rsidRDefault="00421A3C"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Решение</w:t>
      </w:r>
      <w:r w:rsidR="00550D22" w:rsidRPr="00550D22">
        <w:rPr>
          <w:rFonts w:ascii="Times New Roman" w:eastAsiaTheme="minorHAnsi" w:hAnsi="Times New Roman" w:cstheme="minorBidi"/>
          <w:sz w:val="28"/>
          <w:szCs w:val="28"/>
          <w:lang w:eastAsia="en-US"/>
        </w:rPr>
        <w:t xml:space="preserve"> принято</w:t>
      </w:r>
      <w:r>
        <w:rPr>
          <w:rFonts w:ascii="Times New Roman" w:eastAsiaTheme="minorHAnsi" w:hAnsi="Times New Roman" w:cstheme="minorBidi"/>
          <w:sz w:val="28"/>
          <w:szCs w:val="28"/>
          <w:lang w:eastAsia="en-US"/>
        </w:rPr>
        <w:t>.</w:t>
      </w:r>
    </w:p>
    <w:p w:rsidR="00421A3C" w:rsidRDefault="00421A3C" w:rsidP="00AC2BEA">
      <w:pPr>
        <w:spacing w:after="0" w:line="240" w:lineRule="auto"/>
        <w:ind w:firstLine="709"/>
        <w:jc w:val="both"/>
        <w:rPr>
          <w:rFonts w:ascii="Times New Roman" w:eastAsiaTheme="minorHAnsi" w:hAnsi="Times New Roman" w:cstheme="minorBidi"/>
          <w:sz w:val="28"/>
          <w:szCs w:val="28"/>
          <w:lang w:eastAsia="en-US"/>
        </w:rPr>
      </w:pPr>
    </w:p>
    <w:p w:rsidR="00421A3C" w:rsidRDefault="00421A3C" w:rsidP="00AC2BEA">
      <w:pPr>
        <w:spacing w:after="0" w:line="240" w:lineRule="auto"/>
        <w:ind w:firstLine="709"/>
        <w:jc w:val="both"/>
        <w:rPr>
          <w:rFonts w:ascii="Times New Roman" w:eastAsiaTheme="minorHAnsi" w:hAnsi="Times New Roman" w:cstheme="minorBidi"/>
          <w:sz w:val="28"/>
          <w:szCs w:val="28"/>
          <w:lang w:eastAsia="en-US"/>
        </w:rPr>
      </w:pPr>
    </w:p>
    <w:p w:rsidR="00421A3C"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88361F">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рассматриваем законопроект во втором чтении</w:t>
      </w:r>
      <w:r w:rsidR="00421A3C">
        <w:rPr>
          <w:rFonts w:ascii="Times New Roman" w:eastAsiaTheme="minorHAnsi" w:hAnsi="Times New Roman" w:cstheme="minorBidi"/>
          <w:sz w:val="28"/>
          <w:szCs w:val="28"/>
          <w:lang w:eastAsia="en-US"/>
        </w:rPr>
        <w:t>.</w:t>
      </w:r>
    </w:p>
    <w:p w:rsidR="00421A3C" w:rsidRDefault="00421A3C" w:rsidP="00AC2BEA">
      <w:pPr>
        <w:spacing w:after="0" w:line="240" w:lineRule="auto"/>
        <w:ind w:firstLine="709"/>
        <w:jc w:val="both"/>
        <w:rPr>
          <w:rFonts w:ascii="Times New Roman" w:eastAsiaTheme="minorHAnsi" w:hAnsi="Times New Roman" w:cstheme="minorBidi"/>
          <w:sz w:val="28"/>
          <w:szCs w:val="28"/>
          <w:lang w:eastAsia="en-US"/>
        </w:rPr>
      </w:pPr>
    </w:p>
    <w:p w:rsidR="00421A3C"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Ант</w:t>
      </w:r>
      <w:r w:rsidR="00421A3C">
        <w:rPr>
          <w:rFonts w:ascii="Times New Roman" w:eastAsiaTheme="minorHAnsi" w:hAnsi="Times New Roman" w:cstheme="minorBidi"/>
          <w:sz w:val="28"/>
          <w:szCs w:val="28"/>
          <w:lang w:eastAsia="en-US"/>
        </w:rPr>
        <w:t>он</w:t>
      </w:r>
      <w:r w:rsidRPr="00550D22">
        <w:rPr>
          <w:rFonts w:ascii="Times New Roman" w:eastAsiaTheme="minorHAnsi" w:hAnsi="Times New Roman" w:cstheme="minorBidi"/>
          <w:sz w:val="28"/>
          <w:szCs w:val="28"/>
          <w:lang w:eastAsia="en-US"/>
        </w:rPr>
        <w:t xml:space="preserve"> Александрович</w:t>
      </w:r>
      <w:r w:rsidR="0088361F">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ес</w:t>
      </w:r>
      <w:r w:rsidR="00421A3C">
        <w:rPr>
          <w:rFonts w:ascii="Times New Roman" w:eastAsiaTheme="minorHAnsi" w:hAnsi="Times New Roman" w:cstheme="minorBidi"/>
          <w:sz w:val="28"/>
          <w:szCs w:val="28"/>
          <w:lang w:eastAsia="en-US"/>
        </w:rPr>
        <w:t xml:space="preserve">ть </w:t>
      </w:r>
      <w:r w:rsidRPr="00550D22">
        <w:rPr>
          <w:rFonts w:ascii="Times New Roman" w:eastAsiaTheme="minorHAnsi" w:hAnsi="Times New Roman" w:cstheme="minorBidi"/>
          <w:sz w:val="28"/>
          <w:szCs w:val="28"/>
          <w:lang w:eastAsia="en-US"/>
        </w:rPr>
        <w:t>ли замечания</w:t>
      </w:r>
      <w:r w:rsidR="00421A3C">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предложения у комитета</w:t>
      </w:r>
      <w:r w:rsidR="00421A3C">
        <w:rPr>
          <w:rFonts w:ascii="Times New Roman" w:eastAsiaTheme="minorHAnsi" w:hAnsi="Times New Roman" w:cstheme="minorBidi"/>
          <w:sz w:val="28"/>
          <w:szCs w:val="28"/>
          <w:lang w:eastAsia="en-US"/>
        </w:rPr>
        <w:t>?</w:t>
      </w:r>
    </w:p>
    <w:p w:rsidR="00421A3C" w:rsidRDefault="00421A3C" w:rsidP="00AC2BEA">
      <w:pPr>
        <w:spacing w:after="0" w:line="240" w:lineRule="auto"/>
        <w:ind w:firstLine="709"/>
        <w:jc w:val="both"/>
        <w:rPr>
          <w:rFonts w:ascii="Times New Roman" w:eastAsiaTheme="minorHAnsi" w:hAnsi="Times New Roman" w:cstheme="minorBidi"/>
          <w:sz w:val="28"/>
          <w:szCs w:val="28"/>
          <w:lang w:eastAsia="en-US"/>
        </w:rPr>
      </w:pPr>
    </w:p>
    <w:p w:rsidR="0088361F" w:rsidRDefault="0088361F" w:rsidP="00AC2BEA">
      <w:pPr>
        <w:spacing w:after="0" w:line="240" w:lineRule="auto"/>
        <w:ind w:firstLine="709"/>
        <w:jc w:val="both"/>
        <w:rPr>
          <w:rFonts w:ascii="Times New Roman" w:eastAsiaTheme="minorHAnsi" w:hAnsi="Times New Roman" w:cstheme="minorBidi"/>
          <w:sz w:val="28"/>
          <w:szCs w:val="28"/>
          <w:lang w:eastAsia="en-US"/>
        </w:rPr>
      </w:pPr>
    </w:p>
    <w:p w:rsidR="00421A3C" w:rsidRPr="00421A3C" w:rsidRDefault="00421A3C" w:rsidP="00AC2BEA">
      <w:pPr>
        <w:spacing w:after="0" w:line="240" w:lineRule="auto"/>
        <w:ind w:firstLine="709"/>
        <w:jc w:val="both"/>
        <w:rPr>
          <w:rFonts w:ascii="Times New Roman" w:hAnsi="Times New Roman"/>
          <w:sz w:val="28"/>
          <w:szCs w:val="28"/>
        </w:rPr>
      </w:pPr>
      <w:r w:rsidRPr="00421A3C">
        <w:rPr>
          <w:rFonts w:ascii="Times New Roman" w:hAnsi="Times New Roman"/>
          <w:b/>
          <w:sz w:val="28"/>
          <w:szCs w:val="28"/>
        </w:rPr>
        <w:t>Депутат Васильев А.А.</w:t>
      </w:r>
      <w:r w:rsidRPr="00421A3C">
        <w:rPr>
          <w:rFonts w:ascii="Times New Roman" w:hAnsi="Times New Roman"/>
          <w:sz w:val="28"/>
          <w:szCs w:val="28"/>
        </w:rPr>
        <w:t>, краевой избирательный округ,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1E6029" w:rsidRDefault="00421A3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Замечаний</w:t>
      </w:r>
      <w:r w:rsidR="00550D22" w:rsidRPr="00550D22">
        <w:rPr>
          <w:rFonts w:ascii="Times New Roman" w:eastAsiaTheme="minorHAnsi" w:hAnsi="Times New Roman" w:cstheme="minorBidi"/>
          <w:sz w:val="28"/>
          <w:szCs w:val="28"/>
          <w:lang w:eastAsia="en-US"/>
        </w:rPr>
        <w:t xml:space="preserve"> не поступило</w:t>
      </w:r>
      <w:r>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редлагается принять во втором чтении</w:t>
      </w:r>
      <w:r>
        <w:rPr>
          <w:rFonts w:ascii="Times New Roman" w:eastAsiaTheme="minorHAnsi" w:hAnsi="Times New Roman" w:cstheme="minorBidi"/>
          <w:sz w:val="28"/>
          <w:szCs w:val="28"/>
          <w:lang w:eastAsia="en-US"/>
        </w:rPr>
        <w:t>.</w:t>
      </w:r>
    </w:p>
    <w:p w:rsidR="001E6029" w:rsidRDefault="001E6029" w:rsidP="00AC2BEA">
      <w:pPr>
        <w:spacing w:after="0" w:line="240" w:lineRule="auto"/>
        <w:ind w:firstLine="709"/>
        <w:jc w:val="both"/>
        <w:rPr>
          <w:rFonts w:ascii="Times New Roman" w:eastAsiaTheme="minorHAnsi" w:hAnsi="Times New Roman" w:cstheme="minorBidi"/>
          <w:sz w:val="28"/>
          <w:szCs w:val="28"/>
          <w:lang w:eastAsia="en-US"/>
        </w:rPr>
      </w:pPr>
    </w:p>
    <w:p w:rsidR="001E6029" w:rsidRDefault="001E6029" w:rsidP="00AC2BEA">
      <w:pPr>
        <w:spacing w:after="0" w:line="240" w:lineRule="auto"/>
        <w:ind w:firstLine="709"/>
        <w:jc w:val="both"/>
        <w:rPr>
          <w:rFonts w:ascii="Times New Roman" w:eastAsiaTheme="minorHAnsi" w:hAnsi="Times New Roman" w:cstheme="minorBidi"/>
          <w:sz w:val="28"/>
          <w:szCs w:val="28"/>
          <w:lang w:eastAsia="en-US"/>
        </w:rPr>
      </w:pPr>
    </w:p>
    <w:p w:rsidR="001E6029" w:rsidRPr="00ED1477" w:rsidRDefault="001E6029"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1E6029"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1E6029">
        <w:rPr>
          <w:rFonts w:ascii="Times New Roman" w:eastAsiaTheme="minorHAnsi" w:hAnsi="Times New Roman" w:cstheme="minorBidi"/>
          <w:sz w:val="28"/>
          <w:szCs w:val="28"/>
          <w:lang w:eastAsia="en-US"/>
        </w:rPr>
        <w:t>.</w:t>
      </w:r>
    </w:p>
    <w:p w:rsidR="001E6029" w:rsidRDefault="001E6029" w:rsidP="00AC2BEA">
      <w:pPr>
        <w:spacing w:after="0" w:line="240" w:lineRule="auto"/>
        <w:ind w:firstLine="709"/>
        <w:jc w:val="both"/>
        <w:rPr>
          <w:rFonts w:ascii="Times New Roman" w:eastAsiaTheme="minorHAnsi" w:hAnsi="Times New Roman" w:cstheme="minorBidi"/>
          <w:sz w:val="28"/>
          <w:szCs w:val="28"/>
          <w:lang w:eastAsia="en-US"/>
        </w:rPr>
      </w:pPr>
    </w:p>
    <w:p w:rsidR="00D27745" w:rsidRPr="009C2DC6" w:rsidRDefault="00550D22" w:rsidP="00AC2BEA">
      <w:pPr>
        <w:spacing w:after="0" w:line="240" w:lineRule="auto"/>
        <w:ind w:firstLine="709"/>
        <w:jc w:val="both"/>
        <w:rPr>
          <w:rFonts w:ascii="Times New Roman" w:eastAsiaTheme="minorHAnsi" w:hAnsi="Times New Roman" w:cstheme="minorBidi"/>
          <w:i/>
          <w:sz w:val="28"/>
          <w:szCs w:val="28"/>
          <w:lang w:eastAsia="en-US"/>
        </w:rPr>
      </w:pPr>
      <w:r w:rsidRPr="00550D22">
        <w:rPr>
          <w:rFonts w:ascii="Times New Roman" w:eastAsiaTheme="minorHAnsi" w:hAnsi="Times New Roman" w:cstheme="minorBidi"/>
          <w:sz w:val="28"/>
          <w:szCs w:val="28"/>
          <w:lang w:eastAsia="en-US"/>
        </w:rPr>
        <w:t>Владимир Алексеевич</w:t>
      </w:r>
      <w:r w:rsidR="00D27745">
        <w:rPr>
          <w:rFonts w:ascii="Times New Roman" w:eastAsiaTheme="minorHAnsi" w:hAnsi="Times New Roman" w:cstheme="minorBidi"/>
          <w:sz w:val="28"/>
          <w:szCs w:val="28"/>
          <w:lang w:eastAsia="en-US"/>
        </w:rPr>
        <w:t xml:space="preserve">? </w:t>
      </w:r>
      <w:r w:rsidR="000B181A">
        <w:rPr>
          <w:rFonts w:ascii="Times New Roman" w:eastAsiaTheme="minorHAnsi" w:hAnsi="Times New Roman" w:cstheme="minorBidi"/>
          <w:i/>
          <w:sz w:val="28"/>
          <w:szCs w:val="28"/>
          <w:lang w:eastAsia="en-US"/>
        </w:rPr>
        <w:t>(О</w:t>
      </w:r>
      <w:r w:rsidR="0015213B" w:rsidRPr="009C2DC6">
        <w:rPr>
          <w:rFonts w:ascii="Times New Roman" w:eastAsiaTheme="minorHAnsi" w:hAnsi="Times New Roman" w:cstheme="minorBidi"/>
          <w:i/>
          <w:sz w:val="28"/>
          <w:szCs w:val="28"/>
          <w:lang w:eastAsia="en-US"/>
        </w:rPr>
        <w:t>бращается к депутату Лещенко В.А.,</w:t>
      </w:r>
      <w:r w:rsidR="009C2DC6" w:rsidRPr="009C2DC6">
        <w:rPr>
          <w:rFonts w:ascii="Times New Roman" w:hAnsi="Times New Roman"/>
          <w:i/>
          <w:sz w:val="28"/>
          <w:szCs w:val="28"/>
        </w:rPr>
        <w:t xml:space="preserve"> председател</w:t>
      </w:r>
      <w:r w:rsidR="009C2DC6">
        <w:rPr>
          <w:rFonts w:ascii="Times New Roman" w:hAnsi="Times New Roman"/>
          <w:i/>
          <w:sz w:val="28"/>
          <w:szCs w:val="28"/>
        </w:rPr>
        <w:t>ю</w:t>
      </w:r>
      <w:r w:rsidR="009C2DC6" w:rsidRPr="009C2DC6">
        <w:rPr>
          <w:rFonts w:ascii="Times New Roman" w:hAnsi="Times New Roman"/>
          <w:i/>
          <w:sz w:val="28"/>
          <w:szCs w:val="28"/>
        </w:rPr>
        <w:t xml:space="preserve"> постоянного</w:t>
      </w:r>
      <w:r w:rsidR="000B181A">
        <w:rPr>
          <w:rFonts w:ascii="Times New Roman" w:hAnsi="Times New Roman"/>
          <w:i/>
          <w:sz w:val="28"/>
          <w:szCs w:val="28"/>
        </w:rPr>
        <w:t xml:space="preserve"> </w:t>
      </w:r>
      <w:r w:rsidR="009C2DC6" w:rsidRPr="009C2DC6">
        <w:rPr>
          <w:rFonts w:ascii="Times New Roman" w:hAnsi="Times New Roman"/>
          <w:i/>
          <w:sz w:val="28"/>
          <w:szCs w:val="28"/>
        </w:rPr>
        <w:t>комитета Алтайского краевого Законодательного Собрания по здравоохранению</w:t>
      </w:r>
      <w:r w:rsidR="009C2DC6">
        <w:rPr>
          <w:rFonts w:ascii="Times New Roman" w:hAnsi="Times New Roman"/>
          <w:i/>
          <w:sz w:val="28"/>
          <w:szCs w:val="28"/>
        </w:rPr>
        <w:t>)</w:t>
      </w:r>
      <w:r w:rsidR="009C2DC6">
        <w:rPr>
          <w:rFonts w:ascii="Times New Roman" w:eastAsiaTheme="minorHAnsi" w:hAnsi="Times New Roman" w:cstheme="minorBidi"/>
          <w:i/>
          <w:sz w:val="28"/>
          <w:szCs w:val="28"/>
          <w:lang w:eastAsia="en-US"/>
        </w:rPr>
        <w:t>.</w:t>
      </w:r>
    </w:p>
    <w:p w:rsidR="00D27745" w:rsidRDefault="00D27745" w:rsidP="00AC2BEA">
      <w:pPr>
        <w:spacing w:after="0" w:line="240" w:lineRule="auto"/>
        <w:ind w:firstLine="709"/>
        <w:jc w:val="both"/>
        <w:rPr>
          <w:rFonts w:ascii="Times New Roman" w:eastAsiaTheme="minorHAnsi" w:hAnsi="Times New Roman" w:cstheme="minorBidi"/>
          <w:sz w:val="28"/>
          <w:szCs w:val="28"/>
          <w:lang w:eastAsia="en-US"/>
        </w:rPr>
      </w:pPr>
    </w:p>
    <w:p w:rsidR="001E6029" w:rsidRDefault="00D2774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ет замечаний</w:t>
      </w:r>
      <w:r>
        <w:rPr>
          <w:rFonts w:ascii="Times New Roman" w:eastAsiaTheme="minorHAnsi" w:hAnsi="Times New Roman" w:cstheme="minorBidi"/>
          <w:sz w:val="28"/>
          <w:szCs w:val="28"/>
          <w:lang w:eastAsia="en-US"/>
        </w:rPr>
        <w:t>.</w:t>
      </w:r>
    </w:p>
    <w:p w:rsidR="001E6029" w:rsidRDefault="001E6029" w:rsidP="00AC2BEA">
      <w:pPr>
        <w:spacing w:after="0" w:line="240" w:lineRule="auto"/>
        <w:ind w:firstLine="709"/>
        <w:jc w:val="both"/>
        <w:rPr>
          <w:rFonts w:ascii="Times New Roman" w:eastAsiaTheme="minorHAnsi" w:hAnsi="Times New Roman" w:cstheme="minorBidi"/>
          <w:sz w:val="28"/>
          <w:szCs w:val="28"/>
          <w:lang w:eastAsia="en-US"/>
        </w:rPr>
      </w:pPr>
    </w:p>
    <w:p w:rsidR="00D27745" w:rsidRDefault="00D27745" w:rsidP="00AC2BEA">
      <w:pPr>
        <w:spacing w:after="0" w:line="240" w:lineRule="auto"/>
        <w:ind w:firstLine="709"/>
        <w:jc w:val="both"/>
        <w:rPr>
          <w:rFonts w:ascii="Times New Roman" w:eastAsiaTheme="minorHAnsi" w:hAnsi="Times New Roman" w:cstheme="minorBidi"/>
          <w:sz w:val="28"/>
          <w:szCs w:val="28"/>
          <w:lang w:eastAsia="en-US"/>
        </w:rPr>
      </w:pPr>
    </w:p>
    <w:p w:rsidR="001E6029"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1E6029">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ставлю на голо</w:t>
      </w:r>
      <w:r w:rsidR="001E6029">
        <w:rPr>
          <w:rFonts w:ascii="Times New Roman" w:eastAsiaTheme="minorHAnsi" w:hAnsi="Times New Roman" w:cstheme="minorBidi"/>
          <w:sz w:val="28"/>
          <w:szCs w:val="28"/>
          <w:lang w:eastAsia="en-US"/>
        </w:rPr>
        <w:t>сование принятие законопроекта в</w:t>
      </w:r>
      <w:r w:rsidRPr="00550D22">
        <w:rPr>
          <w:rFonts w:ascii="Times New Roman" w:eastAsiaTheme="minorHAnsi" w:hAnsi="Times New Roman" w:cstheme="minorBidi"/>
          <w:sz w:val="28"/>
          <w:szCs w:val="28"/>
          <w:lang w:eastAsia="en-US"/>
        </w:rPr>
        <w:t xml:space="preserve"> окончательной редакции</w:t>
      </w:r>
      <w:r w:rsidR="001E6029">
        <w:rPr>
          <w:rFonts w:ascii="Times New Roman" w:eastAsiaTheme="minorHAnsi" w:hAnsi="Times New Roman" w:cstheme="minorBidi"/>
          <w:sz w:val="28"/>
          <w:szCs w:val="28"/>
          <w:lang w:eastAsia="en-US"/>
        </w:rPr>
        <w:t>.</w:t>
      </w:r>
    </w:p>
    <w:p w:rsidR="001E6029" w:rsidRDefault="001E6029" w:rsidP="00AC2BEA">
      <w:pPr>
        <w:spacing w:after="0" w:line="240" w:lineRule="auto"/>
        <w:ind w:firstLine="709"/>
        <w:jc w:val="both"/>
        <w:rPr>
          <w:rFonts w:ascii="Times New Roman" w:eastAsiaTheme="minorHAnsi" w:hAnsi="Times New Roman" w:cstheme="minorBidi"/>
          <w:sz w:val="28"/>
          <w:szCs w:val="28"/>
          <w:lang w:eastAsia="en-US"/>
        </w:rPr>
      </w:pPr>
    </w:p>
    <w:p w:rsidR="002C79FD" w:rsidRDefault="002C79FD"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1E6029"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прошу определиться</w:t>
      </w:r>
      <w:r>
        <w:rPr>
          <w:rFonts w:ascii="Times New Roman" w:eastAsiaTheme="minorHAnsi" w:hAnsi="Times New Roman" w:cstheme="minorBidi"/>
          <w:sz w:val="28"/>
          <w:szCs w:val="28"/>
          <w:lang w:eastAsia="en-US"/>
        </w:rPr>
        <w:t>.</w:t>
      </w:r>
    </w:p>
    <w:p w:rsidR="001E6029" w:rsidRDefault="001E6029" w:rsidP="00AC2BEA">
      <w:pPr>
        <w:spacing w:after="0" w:line="240" w:lineRule="auto"/>
        <w:ind w:firstLine="709"/>
        <w:jc w:val="both"/>
        <w:rPr>
          <w:rFonts w:ascii="Times New Roman" w:eastAsiaTheme="minorHAnsi" w:hAnsi="Times New Roman" w:cstheme="minorBidi"/>
          <w:sz w:val="28"/>
          <w:szCs w:val="28"/>
          <w:lang w:eastAsia="en-US"/>
        </w:rPr>
      </w:pPr>
    </w:p>
    <w:p w:rsidR="001E6029" w:rsidRPr="00550D22" w:rsidRDefault="001E6029" w:rsidP="00AC2BEA">
      <w:pPr>
        <w:spacing w:after="0" w:line="240" w:lineRule="auto"/>
        <w:ind w:firstLine="709"/>
        <w:jc w:val="both"/>
        <w:rPr>
          <w:rFonts w:ascii="Times New Roman" w:eastAsiaTheme="minorHAnsi" w:hAnsi="Times New Roman" w:cstheme="minorBidi"/>
          <w:sz w:val="28"/>
          <w:szCs w:val="28"/>
          <w:lang w:eastAsia="en-US"/>
        </w:rPr>
      </w:pPr>
    </w:p>
    <w:p w:rsidR="001E6029" w:rsidRPr="00AD6269" w:rsidRDefault="001E6029"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За – </w:t>
      </w:r>
      <w:r w:rsidR="009C2DC6">
        <w:rPr>
          <w:rFonts w:ascii="Times New Roman" w:hAnsi="Times New Roman"/>
          <w:sz w:val="28"/>
          <w:szCs w:val="28"/>
        </w:rPr>
        <w:t>65</w:t>
      </w:r>
    </w:p>
    <w:p w:rsidR="001E6029" w:rsidRPr="00AD6269" w:rsidRDefault="001E6029"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Против – </w:t>
      </w:r>
      <w:r w:rsidR="009C2DC6">
        <w:rPr>
          <w:rFonts w:ascii="Times New Roman" w:hAnsi="Times New Roman"/>
          <w:sz w:val="28"/>
          <w:szCs w:val="28"/>
        </w:rPr>
        <w:t>0</w:t>
      </w:r>
    </w:p>
    <w:p w:rsidR="001E6029" w:rsidRPr="00AD6269" w:rsidRDefault="001E6029"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Воздержалось – </w:t>
      </w:r>
      <w:r w:rsidR="009C2DC6">
        <w:rPr>
          <w:rFonts w:ascii="Times New Roman" w:hAnsi="Times New Roman"/>
          <w:sz w:val="28"/>
          <w:szCs w:val="28"/>
        </w:rPr>
        <w:t>0</w:t>
      </w:r>
    </w:p>
    <w:p w:rsidR="001E6029" w:rsidRPr="00AD6269" w:rsidRDefault="001E6029"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 xml:space="preserve">Не голосовало – </w:t>
      </w:r>
      <w:r w:rsidR="009C2DC6">
        <w:rPr>
          <w:rFonts w:ascii="Times New Roman" w:hAnsi="Times New Roman"/>
          <w:sz w:val="28"/>
          <w:szCs w:val="28"/>
        </w:rPr>
        <w:t>2</w:t>
      </w:r>
    </w:p>
    <w:p w:rsidR="001E6029" w:rsidRPr="00AD6269" w:rsidRDefault="001E6029" w:rsidP="00AC2BEA">
      <w:pPr>
        <w:spacing w:after="0" w:line="240" w:lineRule="auto"/>
        <w:ind w:firstLine="709"/>
        <w:jc w:val="both"/>
        <w:rPr>
          <w:rFonts w:ascii="Times New Roman" w:hAnsi="Times New Roman"/>
          <w:i/>
          <w:sz w:val="28"/>
          <w:szCs w:val="28"/>
        </w:rPr>
      </w:pPr>
      <w:r w:rsidRPr="00AD6269">
        <w:rPr>
          <w:rFonts w:ascii="Times New Roman" w:hAnsi="Times New Roman"/>
          <w:i/>
          <w:sz w:val="28"/>
          <w:szCs w:val="28"/>
        </w:rPr>
        <w:t xml:space="preserve">(Протокол № </w:t>
      </w:r>
      <w:r w:rsidR="009C2DC6">
        <w:rPr>
          <w:rFonts w:ascii="Times New Roman" w:hAnsi="Times New Roman"/>
          <w:i/>
          <w:sz w:val="28"/>
          <w:szCs w:val="28"/>
        </w:rPr>
        <w:t>29</w:t>
      </w:r>
      <w:r w:rsidRPr="00AD6269">
        <w:rPr>
          <w:rFonts w:ascii="Times New Roman" w:hAnsi="Times New Roman"/>
          <w:i/>
          <w:sz w:val="28"/>
          <w:szCs w:val="28"/>
        </w:rPr>
        <w:t>).</w:t>
      </w:r>
    </w:p>
    <w:p w:rsidR="001E6029" w:rsidRPr="00AD6269" w:rsidRDefault="001E6029" w:rsidP="00AC2BEA">
      <w:pPr>
        <w:spacing w:after="0" w:line="240" w:lineRule="auto"/>
        <w:ind w:firstLine="709"/>
        <w:jc w:val="both"/>
        <w:rPr>
          <w:rFonts w:ascii="Times New Roman" w:hAnsi="Times New Roman"/>
          <w:sz w:val="28"/>
          <w:szCs w:val="28"/>
        </w:rPr>
      </w:pPr>
      <w:r w:rsidRPr="00AD6269">
        <w:rPr>
          <w:rFonts w:ascii="Times New Roman" w:hAnsi="Times New Roman"/>
          <w:sz w:val="28"/>
          <w:szCs w:val="28"/>
        </w:rPr>
        <w:t>Решение принято.</w:t>
      </w:r>
    </w:p>
    <w:p w:rsidR="001E6029" w:rsidRPr="00AD6269" w:rsidRDefault="001E6029" w:rsidP="00AC2BEA">
      <w:pPr>
        <w:spacing w:after="0" w:line="240" w:lineRule="auto"/>
        <w:ind w:firstLine="709"/>
        <w:jc w:val="both"/>
        <w:rPr>
          <w:rFonts w:ascii="Times New Roman" w:hAnsi="Times New Roman"/>
          <w:i/>
          <w:sz w:val="28"/>
          <w:szCs w:val="28"/>
        </w:rPr>
      </w:pPr>
      <w:r w:rsidRPr="00AD6269">
        <w:rPr>
          <w:rFonts w:ascii="Times New Roman" w:hAnsi="Times New Roman"/>
          <w:i/>
          <w:sz w:val="28"/>
          <w:szCs w:val="28"/>
        </w:rPr>
        <w:t xml:space="preserve">(Постановление от </w:t>
      </w:r>
      <w:r w:rsidR="000B181A">
        <w:rPr>
          <w:rFonts w:ascii="Times New Roman" w:hAnsi="Times New Roman"/>
          <w:i/>
          <w:sz w:val="28"/>
          <w:szCs w:val="28"/>
        </w:rPr>
        <w:t>27.10.</w:t>
      </w:r>
      <w:r w:rsidR="000B181A" w:rsidRPr="00AD6269">
        <w:rPr>
          <w:rFonts w:ascii="Times New Roman" w:hAnsi="Times New Roman"/>
          <w:i/>
          <w:sz w:val="28"/>
          <w:szCs w:val="28"/>
        </w:rPr>
        <w:t>2022 №</w:t>
      </w:r>
      <w:r w:rsidR="000B181A">
        <w:rPr>
          <w:rFonts w:ascii="Times New Roman" w:hAnsi="Times New Roman"/>
          <w:i/>
          <w:sz w:val="28"/>
          <w:szCs w:val="28"/>
        </w:rPr>
        <w:t xml:space="preserve"> </w:t>
      </w:r>
      <w:r w:rsidR="009C2DC6">
        <w:rPr>
          <w:rFonts w:ascii="Times New Roman" w:hAnsi="Times New Roman"/>
          <w:i/>
          <w:sz w:val="28"/>
          <w:szCs w:val="28"/>
        </w:rPr>
        <w:t>290</w:t>
      </w:r>
      <w:r w:rsidRPr="00AD6269">
        <w:rPr>
          <w:rFonts w:ascii="Times New Roman" w:hAnsi="Times New Roman"/>
          <w:i/>
          <w:sz w:val="28"/>
          <w:szCs w:val="28"/>
        </w:rPr>
        <w:t>).</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D27745" w:rsidRPr="00550D22" w:rsidRDefault="00D27745" w:rsidP="00AC2BEA">
      <w:pPr>
        <w:spacing w:after="0" w:line="240" w:lineRule="auto"/>
        <w:ind w:firstLine="709"/>
        <w:jc w:val="both"/>
        <w:rPr>
          <w:rFonts w:ascii="Times New Roman" w:eastAsiaTheme="minorHAnsi" w:hAnsi="Times New Roman" w:cstheme="minorBidi"/>
          <w:sz w:val="28"/>
          <w:szCs w:val="28"/>
          <w:lang w:eastAsia="en-US"/>
        </w:rPr>
      </w:pPr>
    </w:p>
    <w:p w:rsidR="001E6029"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1E6029">
        <w:rPr>
          <w:rFonts w:ascii="Times New Roman" w:eastAsiaTheme="minorHAnsi" w:hAnsi="Times New Roman" w:cstheme="minorBidi"/>
          <w:sz w:val="28"/>
          <w:szCs w:val="28"/>
          <w:lang w:eastAsia="en-US"/>
        </w:rPr>
        <w:t>.</w:t>
      </w:r>
    </w:p>
    <w:p w:rsidR="001E6029" w:rsidRDefault="001E6029" w:rsidP="00AC2BEA">
      <w:pPr>
        <w:spacing w:after="0" w:line="240" w:lineRule="auto"/>
        <w:ind w:firstLine="709"/>
        <w:jc w:val="both"/>
        <w:rPr>
          <w:rFonts w:ascii="Times New Roman" w:eastAsiaTheme="minorHAnsi" w:hAnsi="Times New Roman" w:cstheme="minorBidi"/>
          <w:sz w:val="28"/>
          <w:szCs w:val="28"/>
          <w:lang w:eastAsia="en-US"/>
        </w:rPr>
      </w:pPr>
    </w:p>
    <w:p w:rsidR="009451F5" w:rsidRDefault="009451F5"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оллег</w:t>
      </w:r>
      <w:r>
        <w:rPr>
          <w:rFonts w:ascii="Times New Roman" w:eastAsiaTheme="minorHAnsi" w:hAnsi="Times New Roman" w:cstheme="minorBidi"/>
          <w:sz w:val="28"/>
          <w:szCs w:val="28"/>
          <w:lang w:eastAsia="en-US"/>
        </w:rPr>
        <w:t>и,</w:t>
      </w:r>
      <w:r w:rsidR="00550D22" w:rsidRPr="00550D22">
        <w:rPr>
          <w:rFonts w:ascii="Times New Roman" w:eastAsiaTheme="minorHAnsi" w:hAnsi="Times New Roman" w:cstheme="minorBidi"/>
          <w:sz w:val="28"/>
          <w:szCs w:val="28"/>
          <w:lang w:eastAsia="en-US"/>
        </w:rPr>
        <w:t xml:space="preserve"> решени</w:t>
      </w:r>
      <w:r w:rsidR="002C79FD">
        <w:rPr>
          <w:rFonts w:ascii="Times New Roman" w:eastAsiaTheme="minorHAnsi" w:hAnsi="Times New Roman" w:cstheme="minorBidi"/>
          <w:sz w:val="28"/>
          <w:szCs w:val="28"/>
          <w:lang w:eastAsia="en-US"/>
        </w:rPr>
        <w:t>е</w:t>
      </w:r>
      <w:r w:rsidR="00550D22" w:rsidRPr="00550D22">
        <w:rPr>
          <w:rFonts w:ascii="Times New Roman" w:eastAsiaTheme="minorHAnsi" w:hAnsi="Times New Roman" w:cstheme="minorBidi"/>
          <w:sz w:val="28"/>
          <w:szCs w:val="28"/>
          <w:lang w:eastAsia="en-US"/>
        </w:rPr>
        <w:t xml:space="preserve"> принято</w:t>
      </w:r>
      <w:r>
        <w:rPr>
          <w:rFonts w:ascii="Times New Roman" w:eastAsiaTheme="minorHAnsi" w:hAnsi="Times New Roman" w:cstheme="minorBidi"/>
          <w:sz w:val="28"/>
          <w:szCs w:val="28"/>
          <w:lang w:eastAsia="en-US"/>
        </w:rPr>
        <w:t>.</w:t>
      </w:r>
    </w:p>
    <w:p w:rsidR="009451F5" w:rsidRDefault="009451F5" w:rsidP="00AC2BEA">
      <w:pPr>
        <w:spacing w:after="0" w:line="240" w:lineRule="auto"/>
        <w:ind w:firstLine="709"/>
        <w:jc w:val="both"/>
        <w:rPr>
          <w:rFonts w:ascii="Times New Roman" w:eastAsiaTheme="minorHAnsi" w:hAnsi="Times New Roman" w:cstheme="minorBidi"/>
          <w:sz w:val="28"/>
          <w:szCs w:val="28"/>
          <w:lang w:eastAsia="en-US"/>
        </w:rPr>
      </w:pPr>
    </w:p>
    <w:p w:rsidR="009451F5" w:rsidRDefault="009451F5" w:rsidP="00AC2BEA">
      <w:pPr>
        <w:spacing w:after="0" w:line="240" w:lineRule="auto"/>
        <w:ind w:firstLine="709"/>
        <w:jc w:val="both"/>
        <w:rPr>
          <w:rFonts w:ascii="Times New Roman" w:eastAsiaTheme="minorHAnsi" w:hAnsi="Times New Roman" w:cstheme="minorBidi"/>
          <w:sz w:val="28"/>
          <w:szCs w:val="28"/>
          <w:lang w:eastAsia="en-US"/>
        </w:rPr>
      </w:pPr>
    </w:p>
    <w:p w:rsidR="009451F5" w:rsidRDefault="009451F5" w:rsidP="00AC2BEA">
      <w:pPr>
        <w:spacing w:after="0" w:line="240" w:lineRule="auto"/>
        <w:ind w:firstLine="709"/>
        <w:jc w:val="both"/>
        <w:rPr>
          <w:rFonts w:ascii="Times New Roman" w:eastAsiaTheme="minorHAnsi" w:hAnsi="Times New Roman" w:cstheme="minorBidi"/>
          <w:sz w:val="28"/>
          <w:szCs w:val="28"/>
          <w:lang w:eastAsia="en-US"/>
        </w:rPr>
      </w:pPr>
    </w:p>
    <w:p w:rsidR="009451F5"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депутаты</w:t>
      </w:r>
      <w:r w:rsidR="009451F5">
        <w:rPr>
          <w:rFonts w:ascii="Times New Roman" w:eastAsiaTheme="minorHAnsi" w:hAnsi="Times New Roman" w:cstheme="minorBidi"/>
          <w:sz w:val="28"/>
          <w:szCs w:val="28"/>
          <w:lang w:eastAsia="en-US"/>
        </w:rPr>
        <w:t>, Г</w:t>
      </w:r>
      <w:r w:rsidRPr="00550D22">
        <w:rPr>
          <w:rFonts w:ascii="Times New Roman" w:eastAsiaTheme="minorHAnsi" w:hAnsi="Times New Roman" w:cstheme="minorBidi"/>
          <w:sz w:val="28"/>
          <w:szCs w:val="28"/>
          <w:lang w:eastAsia="en-US"/>
        </w:rPr>
        <w:t>убернатор</w:t>
      </w:r>
      <w:r w:rsidR="009451F5">
        <w:rPr>
          <w:rFonts w:ascii="Times New Roman" w:eastAsiaTheme="minorHAnsi" w:hAnsi="Times New Roman" w:cstheme="minorBidi"/>
          <w:sz w:val="28"/>
          <w:szCs w:val="28"/>
          <w:lang w:eastAsia="en-US"/>
        </w:rPr>
        <w:t xml:space="preserve">ом Алтайского края </w:t>
      </w:r>
      <w:r w:rsidR="00035CE1">
        <w:rPr>
          <w:rFonts w:ascii="Times New Roman" w:eastAsiaTheme="minorHAnsi" w:hAnsi="Times New Roman" w:cstheme="minorBidi"/>
          <w:sz w:val="28"/>
          <w:szCs w:val="28"/>
          <w:lang w:eastAsia="en-US"/>
        </w:rPr>
        <w:t>внесён</w:t>
      </w:r>
      <w:r w:rsidR="000B181A">
        <w:rPr>
          <w:rFonts w:ascii="Times New Roman" w:eastAsiaTheme="minorHAnsi" w:hAnsi="Times New Roman" w:cstheme="minorBidi"/>
          <w:sz w:val="28"/>
          <w:szCs w:val="28"/>
          <w:lang w:eastAsia="en-US"/>
        </w:rPr>
        <w:t xml:space="preserve"> </w:t>
      </w:r>
      <w:r w:rsidR="009451F5">
        <w:rPr>
          <w:rFonts w:ascii="Times New Roman" w:eastAsiaTheme="minorHAnsi" w:hAnsi="Times New Roman" w:cstheme="minorBidi"/>
          <w:sz w:val="28"/>
          <w:szCs w:val="28"/>
          <w:lang w:eastAsia="en-US"/>
        </w:rPr>
        <w:t xml:space="preserve">вопрос </w:t>
      </w:r>
      <w:r w:rsidR="00DC0D4E">
        <w:rPr>
          <w:rFonts w:ascii="Times New Roman" w:eastAsiaTheme="minorHAnsi" w:hAnsi="Times New Roman" w:cstheme="minorBidi"/>
          <w:sz w:val="28"/>
          <w:szCs w:val="28"/>
          <w:lang w:eastAsia="en-US"/>
        </w:rPr>
        <w:br/>
      </w:r>
      <w:r w:rsidR="009451F5">
        <w:rPr>
          <w:rFonts w:ascii="Times New Roman" w:eastAsiaTheme="minorHAnsi" w:hAnsi="Times New Roman" w:cstheme="minorBidi"/>
          <w:sz w:val="28"/>
          <w:szCs w:val="28"/>
          <w:lang w:eastAsia="en-US"/>
        </w:rPr>
        <w:t>«О проекте закона Алтайского края «О краевом</w:t>
      </w:r>
      <w:r w:rsidRPr="00550D22">
        <w:rPr>
          <w:rFonts w:ascii="Times New Roman" w:eastAsiaTheme="minorHAnsi" w:hAnsi="Times New Roman" w:cstheme="minorBidi"/>
          <w:sz w:val="28"/>
          <w:szCs w:val="28"/>
          <w:lang w:eastAsia="en-US"/>
        </w:rPr>
        <w:t xml:space="preserve"> бюджете на 2023 год и на плановый период 2024 </w:t>
      </w:r>
      <w:r w:rsidR="00DC0D4E">
        <w:rPr>
          <w:rFonts w:ascii="Times New Roman" w:eastAsiaTheme="minorHAnsi" w:hAnsi="Times New Roman" w:cstheme="minorBidi"/>
          <w:sz w:val="28"/>
          <w:szCs w:val="28"/>
          <w:lang w:eastAsia="en-US"/>
        </w:rPr>
        <w:t>и</w:t>
      </w:r>
      <w:r w:rsidR="009451F5">
        <w:rPr>
          <w:rFonts w:ascii="Times New Roman" w:eastAsiaTheme="minorHAnsi" w:hAnsi="Times New Roman" w:cstheme="minorBidi"/>
          <w:sz w:val="28"/>
          <w:szCs w:val="28"/>
          <w:lang w:eastAsia="en-US"/>
        </w:rPr>
        <w:t xml:space="preserve"> 20</w:t>
      </w:r>
      <w:r w:rsidRPr="00550D22">
        <w:rPr>
          <w:rFonts w:ascii="Times New Roman" w:eastAsiaTheme="minorHAnsi" w:hAnsi="Times New Roman" w:cstheme="minorBidi"/>
          <w:sz w:val="28"/>
          <w:szCs w:val="28"/>
          <w:lang w:eastAsia="en-US"/>
        </w:rPr>
        <w:t>25 годов</w:t>
      </w:r>
      <w:r w:rsidR="009451F5">
        <w:rPr>
          <w:rFonts w:ascii="Times New Roman" w:eastAsiaTheme="minorHAnsi" w:hAnsi="Times New Roman" w:cstheme="minorBidi"/>
          <w:sz w:val="28"/>
          <w:szCs w:val="28"/>
          <w:lang w:eastAsia="en-US"/>
        </w:rPr>
        <w:t>».</w:t>
      </w:r>
    </w:p>
    <w:p w:rsidR="009451F5" w:rsidRDefault="009451F5" w:rsidP="00AC2BEA">
      <w:pPr>
        <w:spacing w:after="0" w:line="240" w:lineRule="auto"/>
        <w:ind w:firstLine="709"/>
        <w:jc w:val="both"/>
        <w:rPr>
          <w:rFonts w:ascii="Times New Roman" w:eastAsiaTheme="minorHAnsi" w:hAnsi="Times New Roman" w:cstheme="minorBidi"/>
          <w:sz w:val="28"/>
          <w:szCs w:val="28"/>
          <w:lang w:eastAsia="en-US"/>
        </w:rPr>
      </w:pPr>
    </w:p>
    <w:p w:rsidR="009451F5" w:rsidRDefault="009451F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w:t>
      </w:r>
      <w:r w:rsidR="00550D22" w:rsidRPr="00550D22">
        <w:rPr>
          <w:rFonts w:ascii="Times New Roman" w:eastAsiaTheme="minorHAnsi" w:hAnsi="Times New Roman" w:cstheme="minorBidi"/>
          <w:sz w:val="28"/>
          <w:szCs w:val="28"/>
          <w:lang w:eastAsia="en-US"/>
        </w:rPr>
        <w:t>казанный проект закона рассматривается в первом чтении</w:t>
      </w:r>
      <w:r>
        <w:rPr>
          <w:rFonts w:ascii="Times New Roman" w:eastAsiaTheme="minorHAnsi" w:hAnsi="Times New Roman" w:cstheme="minorBidi"/>
          <w:sz w:val="28"/>
          <w:szCs w:val="28"/>
          <w:lang w:eastAsia="en-US"/>
        </w:rPr>
        <w:t>.</w:t>
      </w:r>
    </w:p>
    <w:p w:rsidR="009451F5" w:rsidRDefault="009451F5" w:rsidP="00AC2BEA">
      <w:pPr>
        <w:spacing w:after="0" w:line="240" w:lineRule="auto"/>
        <w:ind w:firstLine="709"/>
        <w:jc w:val="both"/>
        <w:rPr>
          <w:rFonts w:ascii="Times New Roman" w:eastAsiaTheme="minorHAnsi" w:hAnsi="Times New Roman" w:cstheme="minorBidi"/>
          <w:sz w:val="28"/>
          <w:szCs w:val="28"/>
          <w:lang w:eastAsia="en-US"/>
        </w:rPr>
      </w:pPr>
    </w:p>
    <w:p w:rsidR="009451F5" w:rsidRDefault="009451F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лово для доклада предоставляется Анатоли</w:t>
      </w:r>
      <w:r w:rsidR="00780B1C">
        <w:rPr>
          <w:rFonts w:ascii="Times New Roman" w:eastAsiaTheme="minorHAnsi" w:hAnsi="Times New Roman" w:cstheme="minorBidi"/>
          <w:sz w:val="28"/>
          <w:szCs w:val="28"/>
          <w:lang w:eastAsia="en-US"/>
        </w:rPr>
        <w:t>ю</w:t>
      </w:r>
      <w:r w:rsidR="000B181A">
        <w:rPr>
          <w:rFonts w:ascii="Times New Roman" w:eastAsiaTheme="minorHAnsi" w:hAnsi="Times New Roman" w:cstheme="minorBidi"/>
          <w:sz w:val="28"/>
          <w:szCs w:val="28"/>
          <w:lang w:eastAsia="en-US"/>
        </w:rPr>
        <w:t xml:space="preserve"> </w:t>
      </w:r>
      <w:r w:rsidRPr="00550D22">
        <w:rPr>
          <w:rFonts w:ascii="Times New Roman" w:eastAsiaTheme="minorHAnsi" w:hAnsi="Times New Roman" w:cstheme="minorBidi"/>
          <w:sz w:val="28"/>
          <w:szCs w:val="28"/>
          <w:lang w:eastAsia="en-US"/>
        </w:rPr>
        <w:t>Анатольевичу</w:t>
      </w:r>
      <w:r>
        <w:rPr>
          <w:rFonts w:ascii="Times New Roman" w:eastAsiaTheme="minorHAnsi" w:hAnsi="Times New Roman" w:cstheme="minorBidi"/>
          <w:sz w:val="28"/>
          <w:szCs w:val="28"/>
          <w:lang w:eastAsia="en-US"/>
        </w:rPr>
        <w:t xml:space="preserve"> Нагорнову, заместителю Председателя П</w:t>
      </w:r>
      <w:r w:rsidR="00550D22" w:rsidRPr="00550D22">
        <w:rPr>
          <w:rFonts w:ascii="Times New Roman" w:eastAsiaTheme="minorHAnsi" w:hAnsi="Times New Roman" w:cstheme="minorBidi"/>
          <w:sz w:val="28"/>
          <w:szCs w:val="28"/>
          <w:lang w:eastAsia="en-US"/>
        </w:rPr>
        <w:t>равительства Алтайского края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министру экономического развития Алтайского края</w:t>
      </w:r>
      <w:r>
        <w:rPr>
          <w:rFonts w:ascii="Times New Roman" w:eastAsiaTheme="minorHAnsi" w:hAnsi="Times New Roman" w:cstheme="minorBidi"/>
          <w:sz w:val="28"/>
          <w:szCs w:val="28"/>
          <w:lang w:eastAsia="en-US"/>
        </w:rPr>
        <w:t>.</w:t>
      </w:r>
    </w:p>
    <w:p w:rsidR="009451F5" w:rsidRDefault="009451F5" w:rsidP="00AC2BEA">
      <w:pPr>
        <w:spacing w:after="0" w:line="240" w:lineRule="auto"/>
        <w:ind w:firstLine="709"/>
        <w:jc w:val="both"/>
        <w:rPr>
          <w:rFonts w:ascii="Times New Roman" w:eastAsiaTheme="minorHAnsi" w:hAnsi="Times New Roman" w:cstheme="minorBidi"/>
          <w:sz w:val="28"/>
          <w:szCs w:val="28"/>
          <w:lang w:eastAsia="en-US"/>
        </w:rPr>
      </w:pPr>
    </w:p>
    <w:p w:rsidR="002C79FD" w:rsidRDefault="002C79FD"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9451F5"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sidR="00780B1C">
        <w:rPr>
          <w:rFonts w:ascii="Times New Roman" w:eastAsiaTheme="minorHAnsi" w:hAnsi="Times New Roman" w:cstheme="minorBidi"/>
          <w:sz w:val="28"/>
          <w:szCs w:val="28"/>
          <w:lang w:eastAsia="en-US"/>
        </w:rPr>
        <w:t xml:space="preserve">, </w:t>
      </w:r>
      <w:r w:rsidR="00780B1C" w:rsidRPr="00550D22">
        <w:rPr>
          <w:rFonts w:ascii="Times New Roman" w:eastAsiaTheme="minorHAnsi" w:hAnsi="Times New Roman" w:cstheme="minorBidi"/>
          <w:sz w:val="28"/>
          <w:szCs w:val="28"/>
          <w:lang w:eastAsia="en-US"/>
        </w:rPr>
        <w:t>Анатоли</w:t>
      </w:r>
      <w:r w:rsidR="00780B1C">
        <w:rPr>
          <w:rFonts w:ascii="Times New Roman" w:eastAsiaTheme="minorHAnsi" w:hAnsi="Times New Roman" w:cstheme="minorBidi"/>
          <w:sz w:val="28"/>
          <w:szCs w:val="28"/>
          <w:lang w:eastAsia="en-US"/>
        </w:rPr>
        <w:t>й</w:t>
      </w:r>
      <w:r w:rsidR="00780B1C" w:rsidRPr="00550D22">
        <w:rPr>
          <w:rFonts w:ascii="Times New Roman" w:eastAsiaTheme="minorHAnsi" w:hAnsi="Times New Roman" w:cstheme="minorBidi"/>
          <w:sz w:val="28"/>
          <w:szCs w:val="28"/>
          <w:lang w:eastAsia="en-US"/>
        </w:rPr>
        <w:t xml:space="preserve"> Анатольевич</w:t>
      </w:r>
      <w:r>
        <w:rPr>
          <w:rFonts w:ascii="Times New Roman" w:eastAsiaTheme="minorHAnsi" w:hAnsi="Times New Roman" w:cstheme="minorBidi"/>
          <w:sz w:val="28"/>
          <w:szCs w:val="28"/>
          <w:lang w:eastAsia="en-US"/>
        </w:rPr>
        <w:t>.</w:t>
      </w:r>
    </w:p>
    <w:p w:rsidR="009451F5" w:rsidRDefault="009451F5" w:rsidP="00AC2BEA">
      <w:pPr>
        <w:spacing w:after="0" w:line="240" w:lineRule="auto"/>
        <w:ind w:firstLine="709"/>
        <w:jc w:val="both"/>
        <w:rPr>
          <w:rFonts w:ascii="Times New Roman" w:eastAsiaTheme="minorHAnsi" w:hAnsi="Times New Roman" w:cstheme="minorBidi"/>
          <w:sz w:val="28"/>
          <w:szCs w:val="28"/>
          <w:lang w:eastAsia="en-US"/>
        </w:rPr>
      </w:pPr>
    </w:p>
    <w:p w:rsidR="009451F5" w:rsidRPr="00550D22" w:rsidRDefault="009451F5" w:rsidP="00AC2BEA">
      <w:pPr>
        <w:spacing w:after="0" w:line="240" w:lineRule="auto"/>
        <w:ind w:firstLine="709"/>
        <w:jc w:val="both"/>
        <w:rPr>
          <w:rFonts w:ascii="Times New Roman" w:eastAsiaTheme="minorHAnsi" w:hAnsi="Times New Roman" w:cstheme="minorBidi"/>
          <w:sz w:val="28"/>
          <w:szCs w:val="28"/>
          <w:lang w:eastAsia="en-US"/>
        </w:rPr>
      </w:pPr>
    </w:p>
    <w:p w:rsidR="009451F5" w:rsidRDefault="009451F5" w:rsidP="00AC2BEA">
      <w:pPr>
        <w:spacing w:after="0" w:line="240" w:lineRule="auto"/>
        <w:ind w:firstLine="709"/>
        <w:jc w:val="both"/>
        <w:rPr>
          <w:rFonts w:ascii="Times New Roman" w:eastAsiaTheme="minorHAnsi" w:hAnsi="Times New Roman" w:cstheme="minorBidi"/>
          <w:sz w:val="28"/>
          <w:szCs w:val="28"/>
          <w:lang w:eastAsia="en-US"/>
        </w:rPr>
      </w:pPr>
      <w:r w:rsidRPr="009451F5">
        <w:rPr>
          <w:rFonts w:ascii="Times New Roman" w:eastAsiaTheme="minorHAnsi" w:hAnsi="Times New Roman" w:cstheme="minorBidi"/>
          <w:b/>
          <w:sz w:val="28"/>
          <w:szCs w:val="28"/>
          <w:lang w:eastAsia="en-US"/>
        </w:rPr>
        <w:t>Нагорнов А.А.,</w:t>
      </w:r>
      <w:r>
        <w:rPr>
          <w:rFonts w:ascii="Times New Roman" w:eastAsiaTheme="minorHAnsi" w:hAnsi="Times New Roman" w:cstheme="minorBidi"/>
          <w:sz w:val="28"/>
          <w:szCs w:val="28"/>
          <w:lang w:eastAsia="en-US"/>
        </w:rPr>
        <w:t xml:space="preserve"> заместитель Председателя П</w:t>
      </w:r>
      <w:r w:rsidRPr="00550D22">
        <w:rPr>
          <w:rFonts w:ascii="Times New Roman" w:eastAsiaTheme="minorHAnsi" w:hAnsi="Times New Roman" w:cstheme="minorBidi"/>
          <w:sz w:val="28"/>
          <w:szCs w:val="28"/>
          <w:lang w:eastAsia="en-US"/>
        </w:rPr>
        <w:t>равительства Алтайского края</w:t>
      </w:r>
      <w:r>
        <w:rPr>
          <w:rFonts w:ascii="Times New Roman" w:eastAsiaTheme="minorHAnsi" w:hAnsi="Times New Roman" w:cstheme="minorBidi"/>
          <w:sz w:val="28"/>
          <w:szCs w:val="28"/>
          <w:lang w:eastAsia="en-US"/>
        </w:rPr>
        <w:t>, министр</w:t>
      </w:r>
      <w:r w:rsidRPr="00550D22">
        <w:rPr>
          <w:rFonts w:ascii="Times New Roman" w:eastAsiaTheme="minorHAnsi" w:hAnsi="Times New Roman" w:cstheme="minorBidi"/>
          <w:sz w:val="28"/>
          <w:szCs w:val="28"/>
          <w:lang w:eastAsia="en-US"/>
        </w:rPr>
        <w:t xml:space="preserve"> экономического развития Алтайского края</w:t>
      </w:r>
      <w:r>
        <w:rPr>
          <w:rFonts w:ascii="Times New Roman" w:eastAsiaTheme="minorHAnsi" w:hAnsi="Times New Roman" w:cstheme="minorBidi"/>
          <w:sz w:val="28"/>
          <w:szCs w:val="28"/>
          <w:lang w:eastAsia="en-US"/>
        </w:rPr>
        <w:t>.</w:t>
      </w:r>
    </w:p>
    <w:p w:rsidR="009451F5" w:rsidRDefault="009451F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Уважаемый Виктор</w:t>
      </w:r>
      <w:r w:rsidR="00550D22" w:rsidRPr="00550D22">
        <w:rPr>
          <w:rFonts w:ascii="Times New Roman" w:eastAsiaTheme="minorHAnsi" w:hAnsi="Times New Roman" w:cstheme="minorBidi"/>
          <w:sz w:val="28"/>
          <w:szCs w:val="28"/>
          <w:lang w:eastAsia="en-US"/>
        </w:rPr>
        <w:t xml:space="preserve"> Петрович</w:t>
      </w:r>
      <w:r>
        <w:rPr>
          <w:rFonts w:ascii="Times New Roman" w:eastAsiaTheme="minorHAnsi" w:hAnsi="Times New Roman" w:cstheme="minorBidi"/>
          <w:sz w:val="28"/>
          <w:szCs w:val="28"/>
          <w:lang w:eastAsia="en-US"/>
        </w:rPr>
        <w:t>! Уважаемый Александр Алексеевич!</w:t>
      </w:r>
      <w:r w:rsidR="00550D22" w:rsidRPr="00550D22">
        <w:rPr>
          <w:rFonts w:ascii="Times New Roman" w:eastAsiaTheme="minorHAnsi" w:hAnsi="Times New Roman" w:cstheme="minorBidi"/>
          <w:sz w:val="28"/>
          <w:szCs w:val="28"/>
          <w:lang w:eastAsia="en-US"/>
        </w:rPr>
        <w:t xml:space="preserve"> Уважаемые депутаты</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приглашенные</w:t>
      </w:r>
      <w:r>
        <w:rPr>
          <w:rFonts w:ascii="Times New Roman" w:eastAsiaTheme="minorHAnsi" w:hAnsi="Times New Roman" w:cstheme="minorBidi"/>
          <w:sz w:val="28"/>
          <w:szCs w:val="28"/>
          <w:lang w:eastAsia="en-US"/>
        </w:rPr>
        <w:t xml:space="preserve">! </w:t>
      </w:r>
    </w:p>
    <w:p w:rsidR="009451F5" w:rsidRDefault="009451F5" w:rsidP="00AC2BEA">
      <w:pPr>
        <w:spacing w:after="0" w:line="240" w:lineRule="auto"/>
        <w:ind w:firstLine="709"/>
        <w:jc w:val="both"/>
        <w:rPr>
          <w:rFonts w:ascii="Times New Roman" w:eastAsiaTheme="minorHAnsi" w:hAnsi="Times New Roman" w:cstheme="minorBidi"/>
          <w:sz w:val="28"/>
          <w:szCs w:val="28"/>
          <w:lang w:eastAsia="en-US"/>
        </w:rPr>
      </w:pPr>
    </w:p>
    <w:p w:rsidR="009451F5" w:rsidRDefault="009451F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Представляю в</w:t>
      </w:r>
      <w:r w:rsidR="00550D22" w:rsidRPr="00550D22">
        <w:rPr>
          <w:rFonts w:ascii="Times New Roman" w:eastAsiaTheme="minorHAnsi" w:hAnsi="Times New Roman" w:cstheme="minorBidi"/>
          <w:sz w:val="28"/>
          <w:szCs w:val="28"/>
          <w:lang w:eastAsia="en-US"/>
        </w:rPr>
        <w:t>ашему вниманию прогноз социально-экономического развития Алтайского края на 2023 год и плановый период 2024</w:t>
      </w:r>
      <w:r w:rsidR="002C79FD">
        <w:rPr>
          <w:rFonts w:ascii="Times New Roman" w:eastAsiaTheme="minorHAnsi" w:hAnsi="Times New Roman" w:cstheme="minorBidi"/>
          <w:sz w:val="28"/>
          <w:szCs w:val="28"/>
          <w:lang w:eastAsia="en-US"/>
        </w:rPr>
        <w:br/>
      </w:r>
      <w:r w:rsidR="00550D22" w:rsidRPr="00550D22">
        <w:rPr>
          <w:rFonts w:ascii="Times New Roman" w:eastAsiaTheme="minorHAnsi" w:hAnsi="Times New Roman" w:cstheme="minorBidi"/>
          <w:sz w:val="28"/>
          <w:szCs w:val="28"/>
          <w:lang w:eastAsia="en-US"/>
        </w:rPr>
        <w:t xml:space="preserve">и </w:t>
      </w:r>
      <w:r>
        <w:rPr>
          <w:rFonts w:ascii="Times New Roman" w:eastAsiaTheme="minorHAnsi" w:hAnsi="Times New Roman" w:cstheme="minorBidi"/>
          <w:sz w:val="28"/>
          <w:szCs w:val="28"/>
          <w:lang w:eastAsia="en-US"/>
        </w:rPr>
        <w:t>20</w:t>
      </w:r>
      <w:r w:rsidR="00550D22" w:rsidRPr="00550D22">
        <w:rPr>
          <w:rFonts w:ascii="Times New Roman" w:eastAsiaTheme="minorHAnsi" w:hAnsi="Times New Roman" w:cstheme="minorBidi"/>
          <w:sz w:val="28"/>
          <w:szCs w:val="28"/>
          <w:lang w:eastAsia="en-US"/>
        </w:rPr>
        <w:t>25 годов</w:t>
      </w:r>
      <w:r>
        <w:rPr>
          <w:rFonts w:ascii="Times New Roman" w:eastAsiaTheme="minorHAnsi" w:hAnsi="Times New Roman" w:cstheme="minorBidi"/>
          <w:sz w:val="28"/>
          <w:szCs w:val="28"/>
          <w:lang w:eastAsia="en-US"/>
        </w:rPr>
        <w:t>.</w:t>
      </w:r>
    </w:p>
    <w:p w:rsidR="009451F5" w:rsidRDefault="009451F5"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9451F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 xml:space="preserve">рогноз подготовлен </w:t>
      </w:r>
      <w:r w:rsidR="00832F4B">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соответствии с региональным порядком разработки прогноза на среднесрочный период совместно с органами исполнительной власти</w:t>
      </w:r>
      <w:r w:rsidR="00832F4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w:t>
      </w:r>
      <w:r w:rsidR="00832F4B">
        <w:rPr>
          <w:rFonts w:ascii="Times New Roman" w:eastAsiaTheme="minorHAnsi" w:hAnsi="Times New Roman" w:cstheme="minorBidi"/>
          <w:sz w:val="28"/>
          <w:szCs w:val="28"/>
          <w:lang w:eastAsia="en-US"/>
        </w:rPr>
        <w:t>ассмотрен и одобрен на</w:t>
      </w:r>
      <w:r w:rsidR="0088361F">
        <w:rPr>
          <w:rFonts w:ascii="Times New Roman" w:eastAsiaTheme="minorHAnsi" w:hAnsi="Times New Roman" w:cstheme="minorBidi"/>
          <w:sz w:val="28"/>
          <w:szCs w:val="28"/>
          <w:lang w:eastAsia="en-US"/>
        </w:rPr>
        <w:t xml:space="preserve"> заседании П</w:t>
      </w:r>
      <w:r w:rsidR="00550D22" w:rsidRPr="00550D22">
        <w:rPr>
          <w:rFonts w:ascii="Times New Roman" w:eastAsiaTheme="minorHAnsi" w:hAnsi="Times New Roman" w:cstheme="minorBidi"/>
          <w:sz w:val="28"/>
          <w:szCs w:val="28"/>
          <w:lang w:eastAsia="en-US"/>
        </w:rPr>
        <w:t>равительства Алтайского края 6 октября этого года</w:t>
      </w:r>
      <w:r w:rsidR="0088361F">
        <w:rPr>
          <w:rFonts w:ascii="Times New Roman" w:eastAsiaTheme="minorHAnsi" w:hAnsi="Times New Roman" w:cstheme="minorBidi"/>
          <w:sz w:val="28"/>
          <w:szCs w:val="28"/>
          <w:lang w:eastAsia="en-US"/>
        </w:rPr>
        <w:t>. Р</w:t>
      </w:r>
      <w:r w:rsidR="00550D22" w:rsidRPr="00550D22">
        <w:rPr>
          <w:rFonts w:ascii="Times New Roman" w:eastAsiaTheme="minorHAnsi" w:hAnsi="Times New Roman" w:cstheme="minorBidi"/>
          <w:sz w:val="28"/>
          <w:szCs w:val="28"/>
          <w:lang w:eastAsia="en-US"/>
        </w:rPr>
        <w:t>азработка прогно</w:t>
      </w:r>
      <w:r w:rsidR="0088361F">
        <w:rPr>
          <w:rFonts w:ascii="Times New Roman" w:eastAsiaTheme="minorHAnsi" w:hAnsi="Times New Roman" w:cstheme="minorBidi"/>
          <w:sz w:val="28"/>
          <w:szCs w:val="28"/>
          <w:lang w:eastAsia="en-US"/>
        </w:rPr>
        <w:t>за осуществлена в двух чтениях, п</w:t>
      </w:r>
      <w:r w:rsidR="00550D22" w:rsidRPr="00550D22">
        <w:rPr>
          <w:rFonts w:ascii="Times New Roman" w:eastAsiaTheme="minorHAnsi" w:hAnsi="Times New Roman" w:cstheme="minorBidi"/>
          <w:sz w:val="28"/>
          <w:szCs w:val="28"/>
          <w:lang w:eastAsia="en-US"/>
        </w:rPr>
        <w:t>рошу прощения</w:t>
      </w:r>
      <w:r w:rsidR="0088361F">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двух вариантах</w:t>
      </w:r>
      <w:r w:rsidR="0088361F">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консервативном и базовом</w:t>
      </w:r>
      <w:r w:rsidR="0088361F">
        <w:rPr>
          <w:rFonts w:ascii="Times New Roman" w:eastAsiaTheme="minorHAnsi" w:hAnsi="Times New Roman" w:cstheme="minorBidi"/>
          <w:sz w:val="28"/>
          <w:szCs w:val="28"/>
          <w:lang w:eastAsia="en-US"/>
        </w:rPr>
        <w:t>.</w:t>
      </w: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88361F" w:rsidRDefault="0088361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рогноз основан на прогнозе социально-экономического развития Российской Федерации на среднесрочный период</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который рассмотре</w:t>
      </w:r>
      <w:r>
        <w:rPr>
          <w:rFonts w:ascii="Times New Roman" w:eastAsiaTheme="minorHAnsi" w:hAnsi="Times New Roman" w:cstheme="minorBidi"/>
          <w:sz w:val="28"/>
          <w:szCs w:val="28"/>
          <w:lang w:eastAsia="en-US"/>
        </w:rPr>
        <w:t>н был 29</w:t>
      </w:r>
      <w:r w:rsidR="00832F4B">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22 сентября и одобрен П</w:t>
      </w:r>
      <w:r w:rsidR="00550D22" w:rsidRPr="00550D22">
        <w:rPr>
          <w:rFonts w:ascii="Times New Roman" w:eastAsiaTheme="minorHAnsi" w:hAnsi="Times New Roman" w:cstheme="minorBidi"/>
          <w:sz w:val="28"/>
          <w:szCs w:val="28"/>
          <w:lang w:eastAsia="en-US"/>
        </w:rPr>
        <w:t>равительством Российской Федерации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 также стратегии социально-экономического развития Алтайского края</w:t>
      </w:r>
      <w:r w:rsidR="002C79FD">
        <w:rPr>
          <w:rFonts w:ascii="Times New Roman" w:eastAsiaTheme="minorHAnsi" w:hAnsi="Times New Roman" w:cstheme="minorBidi"/>
          <w:sz w:val="28"/>
          <w:szCs w:val="28"/>
          <w:lang w:eastAsia="en-US"/>
        </w:rPr>
        <w:br/>
      </w:r>
      <w:r w:rsidR="00550D22" w:rsidRPr="00550D22">
        <w:rPr>
          <w:rFonts w:ascii="Times New Roman" w:eastAsiaTheme="minorHAnsi" w:hAnsi="Times New Roman" w:cstheme="minorBidi"/>
          <w:sz w:val="28"/>
          <w:szCs w:val="28"/>
          <w:lang w:eastAsia="en-US"/>
        </w:rPr>
        <w:t>до 2035 года</w:t>
      </w:r>
      <w:r>
        <w:rPr>
          <w:rFonts w:ascii="Times New Roman" w:eastAsiaTheme="minorHAnsi" w:hAnsi="Times New Roman" w:cstheme="minorBidi"/>
          <w:sz w:val="28"/>
          <w:szCs w:val="28"/>
          <w:lang w:eastAsia="en-US"/>
        </w:rPr>
        <w:t xml:space="preserve">. </w:t>
      </w:r>
    </w:p>
    <w:p w:rsidR="0088361F" w:rsidRDefault="0088361F" w:rsidP="00AC2BEA">
      <w:pPr>
        <w:spacing w:after="0" w:line="240" w:lineRule="auto"/>
        <w:ind w:firstLine="709"/>
        <w:jc w:val="both"/>
        <w:rPr>
          <w:rFonts w:ascii="Times New Roman" w:eastAsiaTheme="minorHAnsi" w:hAnsi="Times New Roman" w:cstheme="minorBidi"/>
          <w:sz w:val="28"/>
          <w:szCs w:val="28"/>
          <w:lang w:eastAsia="en-US"/>
        </w:rPr>
      </w:pPr>
    </w:p>
    <w:p w:rsidR="002C79FD" w:rsidRDefault="002C79FD" w:rsidP="00AC2BEA">
      <w:pPr>
        <w:spacing w:after="0" w:line="240" w:lineRule="auto"/>
        <w:ind w:firstLine="709"/>
        <w:jc w:val="both"/>
        <w:rPr>
          <w:rFonts w:ascii="Times New Roman" w:eastAsiaTheme="minorHAnsi" w:hAnsi="Times New Roman" w:cstheme="minorBidi"/>
          <w:sz w:val="28"/>
          <w:szCs w:val="28"/>
          <w:lang w:eastAsia="en-US"/>
        </w:rPr>
      </w:pPr>
    </w:p>
    <w:p w:rsidR="002C79FD" w:rsidRDefault="002C79FD" w:rsidP="00AC2BEA">
      <w:pPr>
        <w:spacing w:after="0" w:line="240" w:lineRule="auto"/>
        <w:ind w:firstLine="709"/>
        <w:jc w:val="both"/>
        <w:rPr>
          <w:rFonts w:ascii="Times New Roman" w:eastAsiaTheme="minorHAnsi" w:hAnsi="Times New Roman" w:cstheme="minorBidi"/>
          <w:sz w:val="28"/>
          <w:szCs w:val="28"/>
          <w:lang w:eastAsia="en-US"/>
        </w:rPr>
      </w:pPr>
    </w:p>
    <w:p w:rsidR="002C79FD" w:rsidRDefault="0088361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ри прогнозировании показателей использованы положения методических рекомендаций Министерства экономического развития России</w:t>
      </w:r>
      <w:r>
        <w:rPr>
          <w:rFonts w:ascii="Times New Roman" w:eastAsiaTheme="minorHAnsi" w:hAnsi="Times New Roman" w:cstheme="minorBidi"/>
          <w:sz w:val="28"/>
          <w:szCs w:val="28"/>
          <w:lang w:eastAsia="en-US"/>
        </w:rPr>
        <w:t>.</w:t>
      </w:r>
      <w:r w:rsidR="000B181A">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базовый вариант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который Министерство экономическо</w:t>
      </w:r>
      <w:r>
        <w:rPr>
          <w:rFonts w:ascii="Times New Roman" w:eastAsiaTheme="minorHAnsi" w:hAnsi="Times New Roman" w:cstheme="minorBidi"/>
          <w:sz w:val="28"/>
          <w:szCs w:val="28"/>
          <w:lang w:eastAsia="en-US"/>
        </w:rPr>
        <w:t>го развития России рекомендовало</w:t>
      </w:r>
      <w:r w:rsidR="00550D22" w:rsidRPr="00550D22">
        <w:rPr>
          <w:rFonts w:ascii="Times New Roman" w:eastAsiaTheme="minorHAnsi" w:hAnsi="Times New Roman" w:cstheme="minorBidi"/>
          <w:sz w:val="28"/>
          <w:szCs w:val="28"/>
          <w:lang w:eastAsia="en-US"/>
        </w:rPr>
        <w:t xml:space="preserve"> использовать в качестве основы для бюджетных проектировок</w:t>
      </w:r>
      <w:r>
        <w:rPr>
          <w:rFonts w:ascii="Times New Roman" w:eastAsiaTheme="minorHAnsi" w:hAnsi="Times New Roman" w:cstheme="minorBidi"/>
          <w:sz w:val="28"/>
          <w:szCs w:val="28"/>
          <w:lang w:eastAsia="en-US"/>
        </w:rPr>
        <w:t>,</w:t>
      </w:r>
      <w:r w:rsidR="000B181A">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заложена</w:t>
      </w:r>
      <w:r w:rsidR="00550D22" w:rsidRPr="00550D22">
        <w:rPr>
          <w:rFonts w:ascii="Times New Roman" w:eastAsiaTheme="minorHAnsi" w:hAnsi="Times New Roman" w:cstheme="minorBidi"/>
          <w:sz w:val="28"/>
          <w:szCs w:val="28"/>
          <w:lang w:eastAsia="en-US"/>
        </w:rPr>
        <w:t xml:space="preserve"> предпосылка об эффективной реализации мер экономической политики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направленной на содействие адаптации экономики к новым условиям</w:t>
      </w:r>
      <w:r>
        <w:rPr>
          <w:rFonts w:ascii="Times New Roman" w:eastAsiaTheme="minorHAnsi" w:hAnsi="Times New Roman" w:cstheme="minorBidi"/>
          <w:sz w:val="28"/>
          <w:szCs w:val="28"/>
          <w:lang w:eastAsia="en-US"/>
        </w:rPr>
        <w:t xml:space="preserve">. </w:t>
      </w:r>
    </w:p>
    <w:p w:rsidR="002C79FD" w:rsidRDefault="002C79FD" w:rsidP="00AC2BEA">
      <w:pPr>
        <w:spacing w:after="0" w:line="240" w:lineRule="auto"/>
        <w:ind w:firstLine="709"/>
        <w:jc w:val="both"/>
        <w:rPr>
          <w:rFonts w:ascii="Times New Roman" w:eastAsiaTheme="minorHAnsi" w:hAnsi="Times New Roman" w:cstheme="minorBidi"/>
          <w:sz w:val="28"/>
          <w:szCs w:val="28"/>
          <w:lang w:eastAsia="en-US"/>
        </w:rPr>
      </w:pPr>
    </w:p>
    <w:p w:rsidR="0088361F" w:rsidRDefault="0088361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Б</w:t>
      </w:r>
      <w:r w:rsidR="00550D22" w:rsidRPr="00550D22">
        <w:rPr>
          <w:rFonts w:ascii="Times New Roman" w:eastAsiaTheme="minorHAnsi" w:hAnsi="Times New Roman" w:cstheme="minorBidi"/>
          <w:sz w:val="28"/>
          <w:szCs w:val="28"/>
          <w:lang w:eastAsia="en-US"/>
        </w:rPr>
        <w:t>азовый вариант прогноза основан также на сбалансированной бюджетной политике</w:t>
      </w:r>
      <w:r>
        <w:rPr>
          <w:rFonts w:ascii="Times New Roman" w:eastAsiaTheme="minorHAnsi" w:hAnsi="Times New Roman" w:cstheme="minorBidi"/>
          <w:sz w:val="28"/>
          <w:szCs w:val="28"/>
          <w:lang w:eastAsia="en-US"/>
        </w:rPr>
        <w:t>,</w:t>
      </w:r>
      <w:r w:rsidR="00832F4B">
        <w:rPr>
          <w:rFonts w:ascii="Times New Roman" w:eastAsiaTheme="minorHAnsi" w:hAnsi="Times New Roman" w:cstheme="minorBidi"/>
          <w:sz w:val="28"/>
          <w:szCs w:val="28"/>
          <w:lang w:eastAsia="en-US"/>
        </w:rPr>
        <w:t xml:space="preserve"> денежно-кредитной политике</w:t>
      </w:r>
      <w:r w:rsidR="00550D22" w:rsidRPr="00550D22">
        <w:rPr>
          <w:rFonts w:ascii="Times New Roman" w:eastAsiaTheme="minorHAnsi" w:hAnsi="Times New Roman" w:cstheme="minorBidi"/>
          <w:sz w:val="28"/>
          <w:szCs w:val="28"/>
          <w:lang w:eastAsia="en-US"/>
        </w:rPr>
        <w:t xml:space="preserve"> Банка России</w:t>
      </w:r>
      <w:r>
        <w:rPr>
          <w:rFonts w:ascii="Times New Roman" w:eastAsiaTheme="minorHAnsi" w:hAnsi="Times New Roman" w:cstheme="minorBidi"/>
          <w:sz w:val="28"/>
          <w:szCs w:val="28"/>
          <w:lang w:eastAsia="en-US"/>
        </w:rPr>
        <w:t>,</w:t>
      </w:r>
      <w:r w:rsidR="000B181A">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усилении</w:t>
      </w:r>
      <w:r w:rsidR="00550D22" w:rsidRPr="00550D22">
        <w:rPr>
          <w:rFonts w:ascii="Times New Roman" w:eastAsiaTheme="minorHAnsi" w:hAnsi="Times New Roman" w:cstheme="minorBidi"/>
          <w:sz w:val="28"/>
          <w:szCs w:val="28"/>
          <w:lang w:eastAsia="en-US"/>
        </w:rPr>
        <w:t xml:space="preserve"> экспорт</w:t>
      </w:r>
      <w:r>
        <w:rPr>
          <w:rFonts w:ascii="Times New Roman" w:eastAsiaTheme="minorHAnsi" w:hAnsi="Times New Roman" w:cstheme="minorBidi"/>
          <w:sz w:val="28"/>
          <w:szCs w:val="28"/>
          <w:lang w:eastAsia="en-US"/>
        </w:rPr>
        <w:t>ной составляющей в дружественные с</w:t>
      </w:r>
      <w:r w:rsidR="00550D22" w:rsidRPr="00550D22">
        <w:rPr>
          <w:rFonts w:ascii="Times New Roman" w:eastAsiaTheme="minorHAnsi" w:hAnsi="Times New Roman" w:cstheme="minorBidi"/>
          <w:sz w:val="28"/>
          <w:szCs w:val="28"/>
          <w:lang w:eastAsia="en-US"/>
        </w:rPr>
        <w:t>траны</w:t>
      </w:r>
      <w:r>
        <w:rPr>
          <w:rFonts w:ascii="Times New Roman" w:eastAsiaTheme="minorHAnsi" w:hAnsi="Times New Roman" w:cstheme="minorBidi"/>
          <w:sz w:val="28"/>
          <w:szCs w:val="28"/>
          <w:lang w:eastAsia="en-US"/>
        </w:rPr>
        <w:t>, стимулировании</w:t>
      </w:r>
      <w:r w:rsidR="00550D22" w:rsidRPr="00550D22">
        <w:rPr>
          <w:rFonts w:ascii="Times New Roman" w:eastAsiaTheme="minorHAnsi" w:hAnsi="Times New Roman" w:cstheme="minorBidi"/>
          <w:sz w:val="28"/>
          <w:szCs w:val="28"/>
          <w:lang w:eastAsia="en-US"/>
        </w:rPr>
        <w:t xml:space="preserve"> предпринимательской и инвестиционной деятельности</w:t>
      </w:r>
      <w:r>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 xml:space="preserve">ри этом </w:t>
      </w:r>
      <w:r w:rsidR="005B55E8">
        <w:rPr>
          <w:rFonts w:ascii="Times New Roman" w:eastAsiaTheme="minorHAnsi" w:hAnsi="Times New Roman" w:cstheme="minorBidi"/>
          <w:sz w:val="28"/>
          <w:szCs w:val="28"/>
          <w:lang w:eastAsia="en-US"/>
        </w:rPr>
        <w:br/>
      </w:r>
      <w:r w:rsidR="00550D22" w:rsidRPr="00550D22">
        <w:rPr>
          <w:rFonts w:ascii="Times New Roman" w:eastAsiaTheme="minorHAnsi" w:hAnsi="Times New Roman" w:cstheme="minorBidi"/>
          <w:sz w:val="28"/>
          <w:szCs w:val="28"/>
          <w:lang w:eastAsia="en-US"/>
        </w:rPr>
        <w:t>остаются риски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связанные с высокой неопределенностью в мировой экономике</w:t>
      </w:r>
      <w:r>
        <w:rPr>
          <w:rFonts w:ascii="Times New Roman" w:eastAsiaTheme="minorHAnsi" w:hAnsi="Times New Roman" w:cstheme="minorBidi"/>
          <w:sz w:val="28"/>
          <w:szCs w:val="28"/>
          <w:lang w:eastAsia="en-US"/>
        </w:rPr>
        <w:t xml:space="preserve">. </w:t>
      </w:r>
    </w:p>
    <w:p w:rsidR="0088361F" w:rsidRDefault="0088361F" w:rsidP="00AC2BEA">
      <w:pPr>
        <w:spacing w:after="0" w:line="240" w:lineRule="auto"/>
        <w:ind w:firstLine="709"/>
        <w:jc w:val="both"/>
        <w:rPr>
          <w:rFonts w:ascii="Times New Roman" w:eastAsiaTheme="minorHAnsi" w:hAnsi="Times New Roman" w:cstheme="minorBidi"/>
          <w:sz w:val="28"/>
          <w:szCs w:val="28"/>
          <w:lang w:eastAsia="en-US"/>
        </w:rPr>
      </w:pPr>
    </w:p>
    <w:p w:rsidR="00832F4B" w:rsidRDefault="0088361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О</w:t>
      </w:r>
      <w:r w:rsidR="00550D22" w:rsidRPr="00550D22">
        <w:rPr>
          <w:rFonts w:ascii="Times New Roman" w:eastAsiaTheme="minorHAnsi" w:hAnsi="Times New Roman" w:cstheme="minorBidi"/>
          <w:sz w:val="28"/>
          <w:szCs w:val="28"/>
          <w:lang w:eastAsia="en-US"/>
        </w:rPr>
        <w:t>становлюсь на основных параметрах прогноза</w:t>
      </w:r>
      <w:r w:rsidR="006F5158">
        <w:rPr>
          <w:rFonts w:ascii="Times New Roman" w:eastAsiaTheme="minorHAnsi" w:hAnsi="Times New Roman" w:cstheme="minorBidi"/>
          <w:sz w:val="28"/>
          <w:szCs w:val="28"/>
          <w:lang w:eastAsia="en-US"/>
        </w:rPr>
        <w:t>. И</w:t>
      </w:r>
      <w:r w:rsidR="00550D22" w:rsidRPr="00550D22">
        <w:rPr>
          <w:rFonts w:ascii="Times New Roman" w:eastAsiaTheme="minorHAnsi" w:hAnsi="Times New Roman" w:cstheme="minorBidi"/>
          <w:sz w:val="28"/>
          <w:szCs w:val="28"/>
          <w:lang w:eastAsia="en-US"/>
        </w:rPr>
        <w:t>ндекс пром</w:t>
      </w:r>
      <w:r>
        <w:rPr>
          <w:rFonts w:ascii="Times New Roman" w:eastAsiaTheme="minorHAnsi" w:hAnsi="Times New Roman" w:cstheme="minorBidi"/>
          <w:sz w:val="28"/>
          <w:szCs w:val="28"/>
          <w:lang w:eastAsia="en-US"/>
        </w:rPr>
        <w:t xml:space="preserve">ышленного производства в январе - </w:t>
      </w:r>
      <w:r w:rsidR="00550D22" w:rsidRPr="00550D22">
        <w:rPr>
          <w:rFonts w:ascii="Times New Roman" w:eastAsiaTheme="minorHAnsi" w:hAnsi="Times New Roman" w:cstheme="minorBidi"/>
          <w:sz w:val="28"/>
          <w:szCs w:val="28"/>
          <w:lang w:eastAsia="en-US"/>
        </w:rPr>
        <w:t>августе текуще</w:t>
      </w:r>
      <w:r w:rsidR="006F5158">
        <w:rPr>
          <w:rFonts w:ascii="Times New Roman" w:eastAsiaTheme="minorHAnsi" w:hAnsi="Times New Roman" w:cstheme="minorBidi"/>
          <w:sz w:val="28"/>
          <w:szCs w:val="28"/>
          <w:lang w:eastAsia="en-US"/>
        </w:rPr>
        <w:t xml:space="preserve">го года составил </w:t>
      </w:r>
      <w:r w:rsidR="006F5158">
        <w:rPr>
          <w:rFonts w:ascii="Times New Roman" w:eastAsiaTheme="minorHAnsi" w:hAnsi="Times New Roman" w:cstheme="minorBidi"/>
          <w:sz w:val="28"/>
          <w:szCs w:val="28"/>
          <w:lang w:eastAsia="en-US"/>
        </w:rPr>
        <w:br/>
        <w:t>101,2 %.</w:t>
      </w:r>
      <w:r w:rsidR="000B181A">
        <w:rPr>
          <w:rFonts w:ascii="Times New Roman" w:eastAsiaTheme="minorHAnsi" w:hAnsi="Times New Roman" w:cstheme="minorBidi"/>
          <w:sz w:val="28"/>
          <w:szCs w:val="28"/>
          <w:lang w:eastAsia="en-US"/>
        </w:rPr>
        <w:t xml:space="preserve"> </w:t>
      </w:r>
      <w:r w:rsidR="006F5158">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 xml:space="preserve">о итогам текущего года объем отгруженных товаров превысит </w:t>
      </w:r>
      <w:r w:rsidR="006F5158">
        <w:rPr>
          <w:rFonts w:ascii="Times New Roman" w:eastAsiaTheme="minorHAnsi" w:hAnsi="Times New Roman" w:cstheme="minorBidi"/>
          <w:sz w:val="28"/>
          <w:szCs w:val="28"/>
          <w:lang w:eastAsia="en-US"/>
        </w:rPr>
        <w:br/>
      </w:r>
      <w:r w:rsidR="00550D22" w:rsidRPr="00550D22">
        <w:rPr>
          <w:rFonts w:ascii="Times New Roman" w:eastAsiaTheme="minorHAnsi" w:hAnsi="Times New Roman" w:cstheme="minorBidi"/>
          <w:sz w:val="28"/>
          <w:szCs w:val="28"/>
          <w:lang w:eastAsia="en-US"/>
        </w:rPr>
        <w:t>650 миллиардов рублей</w:t>
      </w:r>
      <w:r>
        <w:rPr>
          <w:rFonts w:ascii="Times New Roman" w:eastAsiaTheme="minorHAnsi" w:hAnsi="Times New Roman" w:cstheme="minorBidi"/>
          <w:sz w:val="28"/>
          <w:szCs w:val="28"/>
          <w:lang w:eastAsia="en-US"/>
        </w:rPr>
        <w:t>, в</w:t>
      </w:r>
      <w:r w:rsidR="00832F4B">
        <w:rPr>
          <w:rFonts w:ascii="Times New Roman" w:eastAsiaTheme="minorHAnsi" w:hAnsi="Times New Roman" w:cstheme="minorBidi"/>
          <w:sz w:val="28"/>
          <w:szCs w:val="28"/>
          <w:lang w:eastAsia="en-US"/>
        </w:rPr>
        <w:t xml:space="preserve"> прогнозном периоде ожидается ежегодное</w:t>
      </w:r>
      <w:r w:rsidR="00550D22" w:rsidRPr="00550D22">
        <w:rPr>
          <w:rFonts w:ascii="Times New Roman" w:eastAsiaTheme="minorHAnsi" w:hAnsi="Times New Roman" w:cstheme="minorBidi"/>
          <w:sz w:val="28"/>
          <w:szCs w:val="28"/>
          <w:lang w:eastAsia="en-US"/>
        </w:rPr>
        <w:t xml:space="preserve"> увеличение производств</w:t>
      </w:r>
      <w:r>
        <w:rPr>
          <w:rFonts w:ascii="Times New Roman" w:eastAsiaTheme="minorHAnsi" w:hAnsi="Times New Roman" w:cstheme="minorBidi"/>
          <w:sz w:val="28"/>
          <w:szCs w:val="28"/>
          <w:lang w:eastAsia="en-US"/>
        </w:rPr>
        <w:t>а в диапазоне от 1,7</w:t>
      </w:r>
      <w:r w:rsidR="00550D22" w:rsidRPr="00550D22">
        <w:rPr>
          <w:rFonts w:ascii="Times New Roman" w:eastAsiaTheme="minorHAnsi" w:hAnsi="Times New Roman" w:cstheme="minorBidi"/>
          <w:sz w:val="28"/>
          <w:szCs w:val="28"/>
          <w:lang w:eastAsia="en-US"/>
        </w:rPr>
        <w:t xml:space="preserve"> до 2,2 %</w:t>
      </w:r>
      <w:r w:rsidR="006F5158">
        <w:rPr>
          <w:rFonts w:ascii="Times New Roman" w:eastAsiaTheme="minorHAnsi" w:hAnsi="Times New Roman" w:cstheme="minorBidi"/>
          <w:sz w:val="28"/>
          <w:szCs w:val="28"/>
          <w:lang w:eastAsia="en-US"/>
        </w:rPr>
        <w:t>,</w:t>
      </w:r>
      <w:r w:rsidR="00667213">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 xml:space="preserve">в сопоставимых </w:t>
      </w:r>
      <w:r w:rsidR="005B55E8">
        <w:rPr>
          <w:rFonts w:ascii="Times New Roman" w:eastAsiaTheme="minorHAnsi" w:hAnsi="Times New Roman" w:cstheme="minorBidi"/>
          <w:sz w:val="28"/>
          <w:szCs w:val="28"/>
          <w:lang w:eastAsia="en-US"/>
        </w:rPr>
        <w:br/>
      </w:r>
      <w:r>
        <w:rPr>
          <w:rFonts w:ascii="Times New Roman" w:eastAsiaTheme="minorHAnsi" w:hAnsi="Times New Roman" w:cstheme="minorBidi"/>
          <w:sz w:val="28"/>
          <w:szCs w:val="28"/>
          <w:lang w:eastAsia="en-US"/>
        </w:rPr>
        <w:t>це</w:t>
      </w:r>
      <w:r w:rsidR="00550D22" w:rsidRPr="00550D22">
        <w:rPr>
          <w:rFonts w:ascii="Times New Roman" w:eastAsiaTheme="minorHAnsi" w:hAnsi="Times New Roman" w:cstheme="minorBidi"/>
          <w:sz w:val="28"/>
          <w:szCs w:val="28"/>
          <w:lang w:eastAsia="en-US"/>
        </w:rPr>
        <w:t>на</w:t>
      </w:r>
      <w:r w:rsidR="00832F4B">
        <w:rPr>
          <w:rFonts w:ascii="Times New Roman" w:eastAsiaTheme="minorHAnsi" w:hAnsi="Times New Roman" w:cstheme="minorBidi"/>
          <w:sz w:val="28"/>
          <w:szCs w:val="28"/>
          <w:lang w:eastAsia="en-US"/>
        </w:rPr>
        <w:t>х, п</w:t>
      </w:r>
      <w:r w:rsidR="00550D22" w:rsidRPr="00550D22">
        <w:rPr>
          <w:rFonts w:ascii="Times New Roman" w:eastAsiaTheme="minorHAnsi" w:hAnsi="Times New Roman" w:cstheme="minorBidi"/>
          <w:sz w:val="28"/>
          <w:szCs w:val="28"/>
          <w:lang w:eastAsia="en-US"/>
        </w:rPr>
        <w:t>о вариантам прогноза</w:t>
      </w:r>
      <w:r w:rsidR="006F5158">
        <w:rPr>
          <w:rFonts w:ascii="Times New Roman" w:eastAsiaTheme="minorHAnsi" w:hAnsi="Times New Roman" w:cstheme="minorBidi"/>
          <w:sz w:val="28"/>
          <w:szCs w:val="28"/>
          <w:lang w:eastAsia="en-US"/>
        </w:rPr>
        <w:t>.</w:t>
      </w:r>
      <w:r w:rsidR="00667213">
        <w:rPr>
          <w:rFonts w:ascii="Times New Roman" w:eastAsiaTheme="minorHAnsi" w:hAnsi="Times New Roman" w:cstheme="minorBidi"/>
          <w:sz w:val="28"/>
          <w:szCs w:val="28"/>
          <w:lang w:eastAsia="en-US"/>
        </w:rPr>
        <w:t xml:space="preserve"> </w:t>
      </w:r>
      <w:r w:rsidR="006F5158">
        <w:rPr>
          <w:rFonts w:ascii="Times New Roman" w:eastAsiaTheme="minorHAnsi" w:hAnsi="Times New Roman" w:cstheme="minorBidi"/>
          <w:sz w:val="28"/>
          <w:szCs w:val="28"/>
          <w:lang w:eastAsia="en-US"/>
        </w:rPr>
        <w:t>О</w:t>
      </w:r>
      <w:r w:rsidR="00832F4B">
        <w:rPr>
          <w:rFonts w:ascii="Times New Roman" w:eastAsiaTheme="minorHAnsi" w:hAnsi="Times New Roman" w:cstheme="minorBidi"/>
          <w:sz w:val="28"/>
          <w:szCs w:val="28"/>
          <w:lang w:eastAsia="en-US"/>
        </w:rPr>
        <w:t>бъем отгру</w:t>
      </w:r>
      <w:r w:rsidR="00550D22" w:rsidRPr="00550D22">
        <w:rPr>
          <w:rFonts w:ascii="Times New Roman" w:eastAsiaTheme="minorHAnsi" w:hAnsi="Times New Roman" w:cstheme="minorBidi"/>
          <w:sz w:val="28"/>
          <w:szCs w:val="28"/>
          <w:lang w:eastAsia="en-US"/>
        </w:rPr>
        <w:t>ж</w:t>
      </w:r>
      <w:r w:rsidR="00832F4B">
        <w:rPr>
          <w:rFonts w:ascii="Times New Roman" w:eastAsiaTheme="minorHAnsi" w:hAnsi="Times New Roman" w:cstheme="minorBidi"/>
          <w:sz w:val="28"/>
          <w:szCs w:val="28"/>
          <w:lang w:eastAsia="en-US"/>
        </w:rPr>
        <w:t>ен</w:t>
      </w:r>
      <w:r w:rsidR="00550D22" w:rsidRPr="00550D22">
        <w:rPr>
          <w:rFonts w:ascii="Times New Roman" w:eastAsiaTheme="minorHAnsi" w:hAnsi="Times New Roman" w:cstheme="minorBidi"/>
          <w:sz w:val="28"/>
          <w:szCs w:val="28"/>
          <w:lang w:eastAsia="en-US"/>
        </w:rPr>
        <w:t xml:space="preserve">ной продукции </w:t>
      </w:r>
      <w:r w:rsidR="00A14763">
        <w:rPr>
          <w:rFonts w:ascii="Times New Roman" w:eastAsiaTheme="minorHAnsi" w:hAnsi="Times New Roman" w:cstheme="minorBidi"/>
          <w:sz w:val="28"/>
          <w:szCs w:val="28"/>
          <w:lang w:eastAsia="en-US"/>
        </w:rPr>
        <w:br/>
      </w:r>
      <w:r w:rsidR="00550D22" w:rsidRPr="00550D22">
        <w:rPr>
          <w:rFonts w:ascii="Times New Roman" w:eastAsiaTheme="minorHAnsi" w:hAnsi="Times New Roman" w:cstheme="minorBidi"/>
          <w:sz w:val="28"/>
          <w:szCs w:val="28"/>
          <w:lang w:eastAsia="en-US"/>
        </w:rPr>
        <w:t>к концу 2025 года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 расчетам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достигнет 800 миллиардов рублей</w:t>
      </w:r>
      <w:r w:rsidR="00832F4B">
        <w:rPr>
          <w:rFonts w:ascii="Times New Roman" w:eastAsiaTheme="minorHAnsi" w:hAnsi="Times New Roman" w:cstheme="minorBidi"/>
          <w:sz w:val="28"/>
          <w:szCs w:val="28"/>
          <w:lang w:eastAsia="en-US"/>
        </w:rPr>
        <w:t xml:space="preserve">. </w:t>
      </w:r>
    </w:p>
    <w:p w:rsidR="00832F4B" w:rsidRDefault="00832F4B" w:rsidP="00AC2BEA">
      <w:pPr>
        <w:spacing w:after="0" w:line="240" w:lineRule="auto"/>
        <w:ind w:firstLine="709"/>
        <w:jc w:val="both"/>
        <w:rPr>
          <w:rFonts w:ascii="Times New Roman" w:eastAsiaTheme="minorHAnsi" w:hAnsi="Times New Roman" w:cstheme="minorBidi"/>
          <w:sz w:val="28"/>
          <w:szCs w:val="28"/>
          <w:lang w:eastAsia="en-US"/>
        </w:rPr>
      </w:pPr>
    </w:p>
    <w:p w:rsidR="00667213" w:rsidRDefault="00832F4B"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 xml:space="preserve"> сельском хозяйстве</w:t>
      </w:r>
      <w:r>
        <w:rPr>
          <w:rFonts w:ascii="Times New Roman" w:eastAsiaTheme="minorHAnsi" w:hAnsi="Times New Roman" w:cstheme="minorBidi"/>
          <w:sz w:val="28"/>
          <w:szCs w:val="28"/>
          <w:lang w:eastAsia="en-US"/>
        </w:rPr>
        <w:t xml:space="preserve"> у</w:t>
      </w:r>
      <w:r w:rsidR="0088361F">
        <w:rPr>
          <w:rFonts w:ascii="Times New Roman" w:eastAsiaTheme="minorHAnsi" w:hAnsi="Times New Roman" w:cstheme="minorBidi"/>
          <w:sz w:val="28"/>
          <w:szCs w:val="28"/>
          <w:lang w:eastAsia="en-US"/>
        </w:rPr>
        <w:t>борочная ка</w:t>
      </w:r>
      <w:r w:rsidR="00550D22" w:rsidRPr="00550D22">
        <w:rPr>
          <w:rFonts w:ascii="Times New Roman" w:eastAsiaTheme="minorHAnsi" w:hAnsi="Times New Roman" w:cstheme="minorBidi"/>
          <w:sz w:val="28"/>
          <w:szCs w:val="28"/>
          <w:lang w:eastAsia="en-US"/>
        </w:rPr>
        <w:t xml:space="preserve">мпания </w:t>
      </w:r>
      <w:r w:rsidR="006F5158">
        <w:rPr>
          <w:rFonts w:ascii="Times New Roman" w:eastAsiaTheme="minorHAnsi" w:hAnsi="Times New Roman" w:cstheme="minorBidi"/>
          <w:sz w:val="28"/>
          <w:szCs w:val="28"/>
          <w:lang w:eastAsia="en-US"/>
        </w:rPr>
        <w:t xml:space="preserve">– </w:t>
      </w:r>
      <w:r w:rsidR="0088361F">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завершающей стадии</w:t>
      </w:r>
      <w:r w:rsidR="0088361F">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остались на площади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порядка для уборки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уборка около 100 тысяч гектаров</w:t>
      </w:r>
      <w:r w:rsidR="0088361F">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о оперативным данным</w:t>
      </w:r>
      <w:r>
        <w:rPr>
          <w:rFonts w:ascii="Times New Roman" w:eastAsiaTheme="minorHAnsi" w:hAnsi="Times New Roman" w:cstheme="minorBidi"/>
          <w:sz w:val="28"/>
          <w:szCs w:val="28"/>
          <w:lang w:eastAsia="en-US"/>
        </w:rPr>
        <w:t>,</w:t>
      </w:r>
      <w:r w:rsidR="00667213">
        <w:rPr>
          <w:rFonts w:ascii="Times New Roman" w:eastAsiaTheme="minorHAnsi" w:hAnsi="Times New Roman" w:cstheme="minorBidi"/>
          <w:sz w:val="28"/>
          <w:szCs w:val="28"/>
          <w:lang w:eastAsia="en-US"/>
        </w:rPr>
        <w:t xml:space="preserve"> сбор зерновых и зернобоб</w:t>
      </w:r>
      <w:r w:rsidR="00550D22" w:rsidRPr="00550D22">
        <w:rPr>
          <w:rFonts w:ascii="Times New Roman" w:eastAsiaTheme="minorHAnsi" w:hAnsi="Times New Roman" w:cstheme="minorBidi"/>
          <w:sz w:val="28"/>
          <w:szCs w:val="28"/>
          <w:lang w:eastAsia="en-US"/>
        </w:rPr>
        <w:t>овых составил 5,5 миллиона тонн в первоначально оприходованном весе</w:t>
      </w:r>
      <w:r w:rsidR="0088361F">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 xml:space="preserve">о итогам текущего года объем производства сельскохозяйственной продукции </w:t>
      </w:r>
      <w:r w:rsidR="0088361F">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сопоставимых ценах оценивается на уровне прошлого года</w:t>
      </w:r>
      <w:r w:rsidR="0088361F">
        <w:rPr>
          <w:rFonts w:ascii="Times New Roman" w:eastAsiaTheme="minorHAnsi" w:hAnsi="Times New Roman" w:cstheme="minorBidi"/>
          <w:sz w:val="28"/>
          <w:szCs w:val="28"/>
          <w:lang w:eastAsia="en-US"/>
        </w:rPr>
        <w:t>.</w:t>
      </w:r>
    </w:p>
    <w:p w:rsidR="006F5158" w:rsidRDefault="0088361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 </w:t>
      </w:r>
    </w:p>
    <w:p w:rsidR="002C79FD" w:rsidRDefault="0088361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 прогнозном периоде производство</w:t>
      </w:r>
      <w:r w:rsidR="00550D22" w:rsidRPr="00550D22">
        <w:rPr>
          <w:rFonts w:ascii="Times New Roman" w:eastAsiaTheme="minorHAnsi" w:hAnsi="Times New Roman" w:cstheme="minorBidi"/>
          <w:sz w:val="28"/>
          <w:szCs w:val="28"/>
          <w:lang w:eastAsia="en-US"/>
        </w:rPr>
        <w:t xml:space="preserve"> продукции сельского хозяйства увеличится в диапазоне от практически </w:t>
      </w:r>
      <w:r>
        <w:rPr>
          <w:rFonts w:ascii="Times New Roman" w:eastAsiaTheme="minorHAnsi" w:hAnsi="Times New Roman" w:cstheme="minorBidi"/>
          <w:sz w:val="28"/>
          <w:szCs w:val="28"/>
          <w:lang w:eastAsia="en-US"/>
        </w:rPr>
        <w:t xml:space="preserve">1% </w:t>
      </w:r>
      <w:r w:rsidR="00550D22" w:rsidRPr="00550D22">
        <w:rPr>
          <w:rFonts w:ascii="Times New Roman" w:eastAsiaTheme="minorHAnsi" w:hAnsi="Times New Roman" w:cstheme="minorBidi"/>
          <w:sz w:val="28"/>
          <w:szCs w:val="28"/>
          <w:lang w:eastAsia="en-US"/>
        </w:rPr>
        <w:t xml:space="preserve">до </w:t>
      </w:r>
      <w:r>
        <w:rPr>
          <w:rFonts w:ascii="Times New Roman" w:eastAsiaTheme="minorHAnsi" w:hAnsi="Times New Roman" w:cstheme="minorBidi"/>
          <w:sz w:val="28"/>
          <w:szCs w:val="28"/>
          <w:lang w:eastAsia="en-US"/>
        </w:rPr>
        <w:t>5,5%</w:t>
      </w:r>
      <w:r w:rsidR="006F5158">
        <w:rPr>
          <w:rFonts w:ascii="Times New Roman" w:eastAsiaTheme="minorHAnsi" w:hAnsi="Times New Roman" w:cstheme="minorBidi"/>
          <w:sz w:val="28"/>
          <w:szCs w:val="28"/>
          <w:lang w:eastAsia="en-US"/>
        </w:rPr>
        <w:t>,</w:t>
      </w:r>
      <w:r w:rsidR="00A14763">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 xml:space="preserve">также </w:t>
      </w:r>
      <w:r>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сопоставимых ценах</w:t>
      </w:r>
      <w:r w:rsidR="006F5158">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 соответствует российской динамике</w:t>
      </w:r>
      <w:r w:rsidR="00832F4B">
        <w:rPr>
          <w:rFonts w:ascii="Times New Roman" w:eastAsiaTheme="minorHAnsi" w:hAnsi="Times New Roman" w:cstheme="minorBidi"/>
          <w:sz w:val="28"/>
          <w:szCs w:val="28"/>
          <w:lang w:eastAsia="en-US"/>
        </w:rPr>
        <w:t>. В 2025 году валовая продукция</w:t>
      </w:r>
      <w:r w:rsidR="00550D22" w:rsidRPr="00550D22">
        <w:rPr>
          <w:rFonts w:ascii="Times New Roman" w:eastAsiaTheme="minorHAnsi" w:hAnsi="Times New Roman" w:cstheme="minorBidi"/>
          <w:sz w:val="28"/>
          <w:szCs w:val="28"/>
          <w:lang w:eastAsia="en-US"/>
        </w:rPr>
        <w:t xml:space="preserve"> сельского хозяйства</w:t>
      </w:r>
      <w:r w:rsidR="00832F4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w:t>
      </w:r>
      <w:r w:rsidR="006F5158">
        <w:rPr>
          <w:rFonts w:ascii="Times New Roman" w:eastAsiaTheme="minorHAnsi" w:hAnsi="Times New Roman" w:cstheme="minorBidi"/>
          <w:sz w:val="28"/>
          <w:szCs w:val="28"/>
          <w:lang w:eastAsia="en-US"/>
        </w:rPr>
        <w:t xml:space="preserve"> нашим расчетам и согласованным</w:t>
      </w:r>
      <w:r w:rsidR="00550D22" w:rsidRPr="00550D22">
        <w:rPr>
          <w:rFonts w:ascii="Times New Roman" w:eastAsiaTheme="minorHAnsi" w:hAnsi="Times New Roman" w:cstheme="minorBidi"/>
          <w:sz w:val="28"/>
          <w:szCs w:val="28"/>
          <w:lang w:eastAsia="en-US"/>
        </w:rPr>
        <w:t xml:space="preserve"> с Министерством сельского хозяйства Алтайского края</w:t>
      </w:r>
      <w:r w:rsidR="00832F4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 базовому варианту превысит </w:t>
      </w:r>
      <w:r w:rsidR="00A14763">
        <w:rPr>
          <w:rFonts w:ascii="Times New Roman" w:eastAsiaTheme="minorHAnsi" w:hAnsi="Times New Roman" w:cstheme="minorBidi"/>
          <w:sz w:val="28"/>
          <w:szCs w:val="28"/>
          <w:lang w:eastAsia="en-US"/>
        </w:rPr>
        <w:br/>
      </w:r>
      <w:r w:rsidR="00550D22" w:rsidRPr="00550D22">
        <w:rPr>
          <w:rFonts w:ascii="Times New Roman" w:eastAsiaTheme="minorHAnsi" w:hAnsi="Times New Roman" w:cstheme="minorBidi"/>
          <w:sz w:val="28"/>
          <w:szCs w:val="28"/>
          <w:lang w:eastAsia="en-US"/>
        </w:rPr>
        <w:t>300 миллиардов рублей</w:t>
      </w:r>
      <w:r w:rsidR="00832F4B">
        <w:rPr>
          <w:rFonts w:ascii="Times New Roman" w:eastAsiaTheme="minorHAnsi" w:hAnsi="Times New Roman" w:cstheme="minorBidi"/>
          <w:sz w:val="28"/>
          <w:szCs w:val="28"/>
          <w:lang w:eastAsia="en-US"/>
        </w:rPr>
        <w:t>.</w:t>
      </w:r>
      <w:r w:rsidR="00667213">
        <w:rPr>
          <w:rFonts w:ascii="Times New Roman" w:eastAsiaTheme="minorHAnsi" w:hAnsi="Times New Roman" w:cstheme="minorBidi"/>
          <w:sz w:val="28"/>
          <w:szCs w:val="28"/>
          <w:lang w:eastAsia="en-US"/>
        </w:rPr>
        <w:t xml:space="preserve"> </w:t>
      </w:r>
      <w:r w:rsidR="00832F4B">
        <w:rPr>
          <w:rFonts w:ascii="Times New Roman" w:eastAsiaTheme="minorHAnsi" w:hAnsi="Times New Roman" w:cstheme="minorBidi"/>
          <w:sz w:val="28"/>
          <w:szCs w:val="28"/>
          <w:lang w:eastAsia="en-US"/>
        </w:rPr>
        <w:t>О</w:t>
      </w:r>
      <w:r w:rsidR="00550D22" w:rsidRPr="00550D22">
        <w:rPr>
          <w:rFonts w:ascii="Times New Roman" w:eastAsiaTheme="minorHAnsi" w:hAnsi="Times New Roman" w:cstheme="minorBidi"/>
          <w:sz w:val="28"/>
          <w:szCs w:val="28"/>
          <w:lang w:eastAsia="en-US"/>
        </w:rPr>
        <w:t>бъем инвестиций в основно</w:t>
      </w:r>
      <w:r w:rsidR="00771C32">
        <w:rPr>
          <w:rFonts w:ascii="Times New Roman" w:eastAsiaTheme="minorHAnsi" w:hAnsi="Times New Roman" w:cstheme="minorBidi"/>
          <w:sz w:val="28"/>
          <w:szCs w:val="28"/>
          <w:lang w:eastAsia="en-US"/>
        </w:rPr>
        <w:t>й</w:t>
      </w:r>
      <w:r w:rsidR="00550D22" w:rsidRPr="00550D22">
        <w:rPr>
          <w:rFonts w:ascii="Times New Roman" w:eastAsiaTheme="minorHAnsi" w:hAnsi="Times New Roman" w:cstheme="minorBidi"/>
          <w:sz w:val="28"/>
          <w:szCs w:val="28"/>
          <w:lang w:eastAsia="en-US"/>
        </w:rPr>
        <w:t xml:space="preserve"> капитал в первом полугодии текущего года увеличился на 7,3 процент</w:t>
      </w:r>
      <w:r w:rsidR="00771C32">
        <w:rPr>
          <w:rFonts w:ascii="Times New Roman" w:eastAsiaTheme="minorHAnsi" w:hAnsi="Times New Roman" w:cstheme="minorBidi"/>
          <w:sz w:val="28"/>
          <w:szCs w:val="28"/>
          <w:lang w:eastAsia="en-US"/>
        </w:rPr>
        <w:t>а,</w:t>
      </w:r>
      <w:r w:rsidR="00832F4B">
        <w:rPr>
          <w:rFonts w:ascii="Times New Roman" w:eastAsiaTheme="minorHAnsi" w:hAnsi="Times New Roman" w:cstheme="minorBidi"/>
          <w:sz w:val="28"/>
          <w:szCs w:val="28"/>
          <w:lang w:eastAsia="en-US"/>
        </w:rPr>
        <w:t xml:space="preserve"> в</w:t>
      </w:r>
      <w:r w:rsidR="00550D22" w:rsidRPr="00550D22">
        <w:rPr>
          <w:rFonts w:ascii="Times New Roman" w:eastAsiaTheme="minorHAnsi" w:hAnsi="Times New Roman" w:cstheme="minorBidi"/>
          <w:sz w:val="28"/>
          <w:szCs w:val="28"/>
          <w:lang w:eastAsia="en-US"/>
        </w:rPr>
        <w:t xml:space="preserve"> сопоставимых ценах</w:t>
      </w:r>
      <w:r w:rsidR="00832F4B">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 xml:space="preserve"> це</w:t>
      </w:r>
      <w:r w:rsidR="00832F4B">
        <w:rPr>
          <w:rFonts w:ascii="Times New Roman" w:eastAsiaTheme="minorHAnsi" w:hAnsi="Times New Roman" w:cstheme="minorBidi"/>
          <w:sz w:val="28"/>
          <w:szCs w:val="28"/>
          <w:lang w:eastAsia="en-US"/>
        </w:rPr>
        <w:t>лом по итогам предыдущего года т</w:t>
      </w:r>
      <w:r w:rsidR="00550D22" w:rsidRPr="00550D22">
        <w:rPr>
          <w:rFonts w:ascii="Times New Roman" w:eastAsiaTheme="minorHAnsi" w:hAnsi="Times New Roman" w:cstheme="minorBidi"/>
          <w:sz w:val="28"/>
          <w:szCs w:val="28"/>
          <w:lang w:eastAsia="en-US"/>
        </w:rPr>
        <w:t xml:space="preserve">емп роста </w:t>
      </w:r>
      <w:r w:rsidR="00771C32">
        <w:rPr>
          <w:rFonts w:ascii="Times New Roman" w:eastAsiaTheme="minorHAnsi" w:hAnsi="Times New Roman" w:cstheme="minorBidi"/>
          <w:sz w:val="28"/>
          <w:szCs w:val="28"/>
          <w:lang w:eastAsia="en-US"/>
        </w:rPr>
        <w:t>–</w:t>
      </w:r>
      <w:r w:rsidR="00667213">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104,5 %</w:t>
      </w:r>
      <w:r w:rsidR="00832F4B">
        <w:rPr>
          <w:rFonts w:ascii="Times New Roman" w:eastAsiaTheme="minorHAnsi" w:hAnsi="Times New Roman" w:cstheme="minorBidi"/>
          <w:sz w:val="28"/>
          <w:szCs w:val="28"/>
          <w:lang w:eastAsia="en-US"/>
        </w:rPr>
        <w:t>,</w:t>
      </w:r>
      <w:r w:rsidR="00667213">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тоже в сопоставимых ценах</w:t>
      </w:r>
      <w:r w:rsidR="00771C32">
        <w:rPr>
          <w:rFonts w:ascii="Times New Roman" w:eastAsiaTheme="minorHAnsi" w:hAnsi="Times New Roman" w:cstheme="minorBidi"/>
          <w:sz w:val="28"/>
          <w:szCs w:val="28"/>
          <w:lang w:eastAsia="en-US"/>
        </w:rPr>
        <w:t>.</w:t>
      </w:r>
      <w:r w:rsidR="00667213">
        <w:rPr>
          <w:rFonts w:ascii="Times New Roman" w:eastAsiaTheme="minorHAnsi" w:hAnsi="Times New Roman" w:cstheme="minorBidi"/>
          <w:sz w:val="28"/>
          <w:szCs w:val="28"/>
          <w:lang w:eastAsia="en-US"/>
        </w:rPr>
        <w:t xml:space="preserve"> </w:t>
      </w:r>
      <w:r w:rsidR="00771C32">
        <w:rPr>
          <w:rFonts w:ascii="Times New Roman" w:eastAsiaTheme="minorHAnsi" w:hAnsi="Times New Roman" w:cstheme="minorBidi"/>
          <w:sz w:val="28"/>
          <w:szCs w:val="28"/>
          <w:lang w:eastAsia="en-US"/>
        </w:rPr>
        <w:t>И</w:t>
      </w:r>
      <w:r w:rsidR="00832F4B">
        <w:rPr>
          <w:rFonts w:ascii="Times New Roman" w:eastAsiaTheme="minorHAnsi" w:hAnsi="Times New Roman" w:cstheme="minorBidi"/>
          <w:sz w:val="28"/>
          <w:szCs w:val="28"/>
          <w:lang w:eastAsia="en-US"/>
        </w:rPr>
        <w:t xml:space="preserve"> в период 2023 </w:t>
      </w:r>
      <w:r w:rsidR="00A14763">
        <w:rPr>
          <w:rFonts w:ascii="Times New Roman" w:eastAsiaTheme="minorHAnsi" w:hAnsi="Times New Roman" w:cstheme="minorBidi"/>
          <w:sz w:val="28"/>
          <w:szCs w:val="28"/>
          <w:lang w:eastAsia="en-US"/>
        </w:rPr>
        <w:t>–</w:t>
      </w:r>
      <w:r w:rsidR="00832F4B">
        <w:rPr>
          <w:rFonts w:ascii="Times New Roman" w:eastAsiaTheme="minorHAnsi" w:hAnsi="Times New Roman" w:cstheme="minorBidi"/>
          <w:sz w:val="28"/>
          <w:szCs w:val="28"/>
          <w:lang w:eastAsia="en-US"/>
        </w:rPr>
        <w:t xml:space="preserve"> </w:t>
      </w:r>
      <w:r w:rsidR="00FA6CEF">
        <w:rPr>
          <w:rFonts w:ascii="Times New Roman" w:eastAsiaTheme="minorHAnsi" w:hAnsi="Times New Roman" w:cstheme="minorBidi"/>
          <w:sz w:val="28"/>
          <w:szCs w:val="28"/>
          <w:lang w:eastAsia="en-US"/>
        </w:rPr>
        <w:t>20</w:t>
      </w:r>
      <w:r w:rsidR="00550D22" w:rsidRPr="00550D22">
        <w:rPr>
          <w:rFonts w:ascii="Times New Roman" w:eastAsiaTheme="minorHAnsi" w:hAnsi="Times New Roman" w:cstheme="minorBidi"/>
          <w:sz w:val="28"/>
          <w:szCs w:val="28"/>
          <w:lang w:eastAsia="en-US"/>
        </w:rPr>
        <w:t xml:space="preserve">25 годов </w:t>
      </w:r>
      <w:r w:rsidR="00A14763">
        <w:rPr>
          <w:rFonts w:ascii="Times New Roman" w:eastAsiaTheme="minorHAnsi" w:hAnsi="Times New Roman" w:cstheme="minorBidi"/>
          <w:sz w:val="28"/>
          <w:szCs w:val="28"/>
          <w:lang w:eastAsia="en-US"/>
        </w:rPr>
        <w:br/>
      </w:r>
      <w:r w:rsidR="00550D22" w:rsidRPr="00550D22">
        <w:rPr>
          <w:rFonts w:ascii="Times New Roman" w:eastAsiaTheme="minorHAnsi" w:hAnsi="Times New Roman" w:cstheme="minorBidi"/>
          <w:sz w:val="28"/>
          <w:szCs w:val="28"/>
          <w:lang w:eastAsia="en-US"/>
        </w:rPr>
        <w:t>среднегод</w:t>
      </w:r>
      <w:r w:rsidR="00D74C9A">
        <w:rPr>
          <w:rFonts w:ascii="Times New Roman" w:eastAsiaTheme="minorHAnsi" w:hAnsi="Times New Roman" w:cstheme="minorBidi"/>
          <w:sz w:val="28"/>
          <w:szCs w:val="28"/>
          <w:lang w:eastAsia="en-US"/>
        </w:rPr>
        <w:t>овой прирост инвестиций в основной</w:t>
      </w:r>
      <w:r w:rsidR="00550D22" w:rsidRPr="00550D22">
        <w:rPr>
          <w:rFonts w:ascii="Times New Roman" w:eastAsiaTheme="minorHAnsi" w:hAnsi="Times New Roman" w:cstheme="minorBidi"/>
          <w:sz w:val="28"/>
          <w:szCs w:val="28"/>
          <w:lang w:eastAsia="en-US"/>
        </w:rPr>
        <w:t xml:space="preserve"> капитал по базовому варианту превыс</w:t>
      </w:r>
      <w:r w:rsidR="00D74C9A">
        <w:rPr>
          <w:rFonts w:ascii="Times New Roman" w:eastAsiaTheme="minorHAnsi" w:hAnsi="Times New Roman" w:cstheme="minorBidi"/>
          <w:sz w:val="28"/>
          <w:szCs w:val="28"/>
          <w:lang w:eastAsia="en-US"/>
        </w:rPr>
        <w:t>ит 5%</w:t>
      </w:r>
      <w:r w:rsidR="00832F4B">
        <w:rPr>
          <w:rFonts w:ascii="Times New Roman" w:eastAsiaTheme="minorHAnsi" w:hAnsi="Times New Roman" w:cstheme="minorBidi"/>
          <w:sz w:val="28"/>
          <w:szCs w:val="28"/>
          <w:lang w:eastAsia="en-US"/>
        </w:rPr>
        <w:t xml:space="preserve">. </w:t>
      </w:r>
    </w:p>
    <w:p w:rsidR="002C79FD" w:rsidRDefault="002C79FD" w:rsidP="00AC2BEA">
      <w:pPr>
        <w:spacing w:after="0" w:line="240" w:lineRule="auto"/>
        <w:ind w:firstLine="709"/>
        <w:jc w:val="both"/>
        <w:rPr>
          <w:rFonts w:ascii="Times New Roman" w:eastAsiaTheme="minorHAnsi" w:hAnsi="Times New Roman" w:cstheme="minorBidi"/>
          <w:sz w:val="28"/>
          <w:szCs w:val="28"/>
          <w:lang w:eastAsia="en-US"/>
        </w:rPr>
      </w:pPr>
    </w:p>
    <w:p w:rsidR="002C79FD" w:rsidRDefault="002C79FD" w:rsidP="00AC2BEA">
      <w:pPr>
        <w:spacing w:after="0" w:line="240" w:lineRule="auto"/>
        <w:ind w:firstLine="709"/>
        <w:jc w:val="both"/>
        <w:rPr>
          <w:rFonts w:ascii="Times New Roman" w:eastAsiaTheme="minorHAnsi" w:hAnsi="Times New Roman" w:cstheme="minorBidi"/>
          <w:sz w:val="28"/>
          <w:szCs w:val="28"/>
          <w:lang w:eastAsia="en-US"/>
        </w:rPr>
      </w:pPr>
    </w:p>
    <w:p w:rsidR="002C79FD" w:rsidRDefault="002C79FD" w:rsidP="00AC2BEA">
      <w:pPr>
        <w:spacing w:after="0" w:line="240" w:lineRule="auto"/>
        <w:ind w:firstLine="709"/>
        <w:jc w:val="both"/>
        <w:rPr>
          <w:rFonts w:ascii="Times New Roman" w:eastAsiaTheme="minorHAnsi" w:hAnsi="Times New Roman" w:cstheme="minorBidi"/>
          <w:sz w:val="28"/>
          <w:szCs w:val="28"/>
          <w:lang w:eastAsia="en-US"/>
        </w:rPr>
      </w:pPr>
    </w:p>
    <w:p w:rsidR="00832F4B" w:rsidRDefault="00832F4B"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Увеличению</w:t>
      </w:r>
      <w:r w:rsidR="00550D22" w:rsidRPr="00550D22">
        <w:rPr>
          <w:rFonts w:ascii="Times New Roman" w:eastAsiaTheme="minorHAnsi" w:hAnsi="Times New Roman" w:cstheme="minorBidi"/>
          <w:sz w:val="28"/>
          <w:szCs w:val="28"/>
          <w:lang w:eastAsia="en-US"/>
        </w:rPr>
        <w:t xml:space="preserve"> инвестиционной активности будут способствовать</w:t>
      </w:r>
      <w:r w:rsidR="00771C3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региональная система мер государственной поддержки</w:t>
      </w:r>
      <w:r w:rsidR="00771C3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применение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причем эффективное применение</w:t>
      </w:r>
      <w:r>
        <w:rPr>
          <w:rFonts w:ascii="Times New Roman" w:eastAsiaTheme="minorHAnsi" w:hAnsi="Times New Roman" w:cstheme="minorBidi"/>
          <w:sz w:val="28"/>
          <w:szCs w:val="28"/>
          <w:lang w:eastAsia="en-US"/>
        </w:rPr>
        <w:t>,</w:t>
      </w:r>
      <w:r w:rsidR="00667213">
        <w:rPr>
          <w:rFonts w:ascii="Times New Roman" w:eastAsiaTheme="minorHAnsi" w:hAnsi="Times New Roman" w:cstheme="minorBidi"/>
          <w:sz w:val="28"/>
          <w:szCs w:val="28"/>
          <w:lang w:eastAsia="en-US"/>
        </w:rPr>
        <w:t xml:space="preserve"> </w:t>
      </w:r>
      <w:r w:rsidR="00771C32">
        <w:rPr>
          <w:rFonts w:ascii="Times New Roman" w:eastAsiaTheme="minorHAnsi" w:hAnsi="Times New Roman" w:cstheme="minorBidi"/>
          <w:sz w:val="28"/>
          <w:szCs w:val="28"/>
          <w:lang w:eastAsia="en-US"/>
        </w:rPr>
        <w:t>«И</w:t>
      </w:r>
      <w:r w:rsidR="00550D22" w:rsidRPr="00550D22">
        <w:rPr>
          <w:rFonts w:ascii="Times New Roman" w:eastAsiaTheme="minorHAnsi" w:hAnsi="Times New Roman" w:cstheme="minorBidi"/>
          <w:sz w:val="28"/>
          <w:szCs w:val="28"/>
          <w:lang w:eastAsia="en-US"/>
        </w:rPr>
        <w:t>нфраструктурного меню</w:t>
      </w:r>
      <w:r w:rsidR="00771C32">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всех инструментов</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которые заложены в этом меню</w:t>
      </w:r>
      <w:r w:rsidR="00771C32">
        <w:rPr>
          <w:rFonts w:ascii="Times New Roman" w:eastAsiaTheme="minorHAnsi" w:hAnsi="Times New Roman" w:cstheme="minorBidi"/>
          <w:sz w:val="28"/>
          <w:szCs w:val="28"/>
          <w:lang w:eastAsia="en-US"/>
        </w:rPr>
        <w:t>;</w:t>
      </w:r>
      <w:r w:rsidR="00D74C9A">
        <w:rPr>
          <w:rFonts w:ascii="Times New Roman" w:eastAsiaTheme="minorHAnsi" w:hAnsi="Times New Roman" w:cstheme="minorBidi"/>
          <w:sz w:val="28"/>
          <w:szCs w:val="28"/>
          <w:lang w:eastAsia="en-US"/>
        </w:rPr>
        <w:t xml:space="preserve"> ф</w:t>
      </w:r>
      <w:r w:rsidR="00550D22" w:rsidRPr="00550D22">
        <w:rPr>
          <w:rFonts w:ascii="Times New Roman" w:eastAsiaTheme="minorHAnsi" w:hAnsi="Times New Roman" w:cstheme="minorBidi"/>
          <w:sz w:val="28"/>
          <w:szCs w:val="28"/>
          <w:lang w:eastAsia="en-US"/>
        </w:rPr>
        <w:t xml:space="preserve">инансирование </w:t>
      </w:r>
      <w:r w:rsidR="00D74C9A" w:rsidRPr="00550D22">
        <w:rPr>
          <w:rFonts w:ascii="Times New Roman" w:eastAsiaTheme="minorHAnsi" w:hAnsi="Times New Roman" w:cstheme="minorBidi"/>
          <w:sz w:val="28"/>
          <w:szCs w:val="28"/>
          <w:lang w:eastAsia="en-US"/>
        </w:rPr>
        <w:t>проект</w:t>
      </w:r>
      <w:r w:rsidR="00771C32">
        <w:rPr>
          <w:rFonts w:ascii="Times New Roman" w:eastAsiaTheme="minorHAnsi" w:hAnsi="Times New Roman" w:cstheme="minorBidi"/>
          <w:sz w:val="28"/>
          <w:szCs w:val="28"/>
          <w:lang w:eastAsia="en-US"/>
        </w:rPr>
        <w:t>ов</w:t>
      </w:r>
      <w:r w:rsidR="00667213">
        <w:rPr>
          <w:rFonts w:ascii="Times New Roman" w:eastAsiaTheme="minorHAnsi" w:hAnsi="Times New Roman" w:cstheme="minorBidi"/>
          <w:sz w:val="28"/>
          <w:szCs w:val="28"/>
          <w:lang w:eastAsia="en-US"/>
        </w:rPr>
        <w:t xml:space="preserve"> </w:t>
      </w:r>
      <w:r w:rsidR="00D74C9A">
        <w:rPr>
          <w:rFonts w:ascii="Times New Roman" w:eastAsiaTheme="minorHAnsi" w:hAnsi="Times New Roman" w:cstheme="minorBidi"/>
          <w:sz w:val="28"/>
          <w:szCs w:val="28"/>
          <w:lang w:eastAsia="en-US"/>
        </w:rPr>
        <w:t>в</w:t>
      </w:r>
      <w:r>
        <w:rPr>
          <w:rFonts w:ascii="Times New Roman" w:eastAsiaTheme="minorHAnsi" w:hAnsi="Times New Roman" w:cstheme="minorBidi"/>
          <w:sz w:val="28"/>
          <w:szCs w:val="28"/>
          <w:lang w:eastAsia="en-US"/>
        </w:rPr>
        <w:t xml:space="preserve"> рамках </w:t>
      </w:r>
      <w:r w:rsidR="00D74C9A">
        <w:rPr>
          <w:rFonts w:ascii="Times New Roman" w:eastAsiaTheme="minorHAnsi" w:hAnsi="Times New Roman" w:cstheme="minorBidi"/>
          <w:sz w:val="28"/>
          <w:szCs w:val="28"/>
          <w:lang w:eastAsia="en-US"/>
        </w:rPr>
        <w:t>Ф</w:t>
      </w:r>
      <w:r w:rsidR="00550D22" w:rsidRPr="00550D22">
        <w:rPr>
          <w:rFonts w:ascii="Times New Roman" w:eastAsiaTheme="minorHAnsi" w:hAnsi="Times New Roman" w:cstheme="minorBidi"/>
          <w:sz w:val="28"/>
          <w:szCs w:val="28"/>
          <w:lang w:eastAsia="en-US"/>
        </w:rPr>
        <w:t>онда развития Алтайского края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 также реализация масштабных инвестиционных проектов на территории края</w:t>
      </w:r>
      <w:r>
        <w:rPr>
          <w:rFonts w:ascii="Times New Roman" w:eastAsiaTheme="minorHAnsi" w:hAnsi="Times New Roman" w:cstheme="minorBidi"/>
          <w:sz w:val="28"/>
          <w:szCs w:val="28"/>
          <w:lang w:eastAsia="en-US"/>
        </w:rPr>
        <w:t xml:space="preserve">. </w:t>
      </w:r>
    </w:p>
    <w:p w:rsidR="00832F4B" w:rsidRDefault="00832F4B" w:rsidP="00AC2BEA">
      <w:pPr>
        <w:spacing w:after="0" w:line="240" w:lineRule="auto"/>
        <w:ind w:firstLine="709"/>
        <w:jc w:val="both"/>
        <w:rPr>
          <w:rFonts w:ascii="Times New Roman" w:eastAsiaTheme="minorHAnsi" w:hAnsi="Times New Roman" w:cstheme="minorBidi"/>
          <w:sz w:val="28"/>
          <w:szCs w:val="28"/>
          <w:lang w:eastAsia="en-US"/>
        </w:rPr>
      </w:pPr>
    </w:p>
    <w:p w:rsidR="00B32213" w:rsidRDefault="00832F4B"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 xml:space="preserve"> текущем году фиксируется</w:t>
      </w:r>
      <w:r>
        <w:rPr>
          <w:rFonts w:ascii="Times New Roman" w:eastAsiaTheme="minorHAnsi" w:hAnsi="Times New Roman" w:cstheme="minorBidi"/>
          <w:sz w:val="28"/>
          <w:szCs w:val="28"/>
          <w:lang w:eastAsia="en-US"/>
        </w:rPr>
        <w:t xml:space="preserve"> рост среднемесячной начисленной</w:t>
      </w:r>
      <w:r w:rsidR="00550D22" w:rsidRPr="00550D22">
        <w:rPr>
          <w:rFonts w:ascii="Times New Roman" w:eastAsiaTheme="minorHAnsi" w:hAnsi="Times New Roman" w:cstheme="minorBidi"/>
          <w:sz w:val="28"/>
          <w:szCs w:val="28"/>
          <w:lang w:eastAsia="en-US"/>
        </w:rPr>
        <w:t xml:space="preserve"> заработной платы работников организаций</w:t>
      </w:r>
      <w:r>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 xml:space="preserve"> январе </w:t>
      </w:r>
      <w:r>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 xml:space="preserve">июле текущего года она увеличилась </w:t>
      </w:r>
      <w:r>
        <w:rPr>
          <w:rFonts w:ascii="Times New Roman" w:eastAsiaTheme="minorHAnsi" w:hAnsi="Times New Roman" w:cstheme="minorBidi"/>
          <w:sz w:val="28"/>
          <w:szCs w:val="28"/>
          <w:lang w:eastAsia="en-US"/>
        </w:rPr>
        <w:t>на 12,2%</w:t>
      </w:r>
      <w:r w:rsidR="00550D22" w:rsidRPr="00550D22">
        <w:rPr>
          <w:rFonts w:ascii="Times New Roman" w:eastAsiaTheme="minorHAnsi" w:hAnsi="Times New Roman" w:cstheme="minorBidi"/>
          <w:sz w:val="28"/>
          <w:szCs w:val="28"/>
          <w:lang w:eastAsia="en-US"/>
        </w:rPr>
        <w:t xml:space="preserve"> к аналогичному периоду прошлого года и соста</w:t>
      </w:r>
      <w:r>
        <w:rPr>
          <w:rFonts w:ascii="Times New Roman" w:eastAsiaTheme="minorHAnsi" w:hAnsi="Times New Roman" w:cstheme="minorBidi"/>
          <w:sz w:val="28"/>
          <w:szCs w:val="28"/>
          <w:lang w:eastAsia="en-US"/>
        </w:rPr>
        <w:t xml:space="preserve">вила по 35 тысяч </w:t>
      </w:r>
      <w:r w:rsidR="00550D22" w:rsidRPr="00550D22">
        <w:rPr>
          <w:rFonts w:ascii="Times New Roman" w:eastAsiaTheme="minorHAnsi" w:hAnsi="Times New Roman" w:cstheme="minorBidi"/>
          <w:sz w:val="28"/>
          <w:szCs w:val="28"/>
          <w:lang w:eastAsia="en-US"/>
        </w:rPr>
        <w:t>403 рубля</w:t>
      </w:r>
      <w:r>
        <w:rPr>
          <w:rFonts w:ascii="Times New Roman" w:eastAsiaTheme="minorHAnsi" w:hAnsi="Times New Roman" w:cstheme="minorBidi"/>
          <w:sz w:val="28"/>
          <w:szCs w:val="28"/>
          <w:lang w:eastAsia="en-US"/>
        </w:rPr>
        <w:t>. С</w:t>
      </w:r>
      <w:r w:rsidR="00550D22" w:rsidRPr="00550D22">
        <w:rPr>
          <w:rFonts w:ascii="Times New Roman" w:eastAsiaTheme="minorHAnsi" w:hAnsi="Times New Roman" w:cstheme="minorBidi"/>
          <w:sz w:val="28"/>
          <w:szCs w:val="28"/>
          <w:lang w:eastAsia="en-US"/>
        </w:rPr>
        <w:t>итуация на рынке труда стабильная</w:t>
      </w:r>
      <w:r>
        <w:rPr>
          <w:rFonts w:ascii="Times New Roman" w:eastAsiaTheme="minorHAnsi" w:hAnsi="Times New Roman" w:cstheme="minorBidi"/>
          <w:sz w:val="28"/>
          <w:szCs w:val="28"/>
          <w:lang w:eastAsia="en-US"/>
        </w:rPr>
        <w:t>.</w:t>
      </w:r>
      <w:r w:rsidR="00B32213">
        <w:rPr>
          <w:rFonts w:ascii="Times New Roman" w:eastAsiaTheme="minorHAnsi" w:hAnsi="Times New Roman" w:cstheme="minorBidi"/>
          <w:sz w:val="28"/>
          <w:szCs w:val="28"/>
          <w:lang w:eastAsia="en-US"/>
        </w:rPr>
        <w:t xml:space="preserve"> У</w:t>
      </w:r>
      <w:r w:rsidR="00550D22" w:rsidRPr="00550D22">
        <w:rPr>
          <w:rFonts w:ascii="Times New Roman" w:eastAsiaTheme="minorHAnsi" w:hAnsi="Times New Roman" w:cstheme="minorBidi"/>
          <w:sz w:val="28"/>
          <w:szCs w:val="28"/>
          <w:lang w:eastAsia="en-US"/>
        </w:rPr>
        <w:t>ровень регистриру</w:t>
      </w:r>
      <w:r w:rsidR="00B32213">
        <w:rPr>
          <w:rFonts w:ascii="Times New Roman" w:eastAsiaTheme="minorHAnsi" w:hAnsi="Times New Roman" w:cstheme="minorBidi"/>
          <w:sz w:val="28"/>
          <w:szCs w:val="28"/>
          <w:lang w:eastAsia="en-US"/>
        </w:rPr>
        <w:t xml:space="preserve">емой безработицы </w:t>
      </w:r>
      <w:r w:rsidR="00771C32">
        <w:rPr>
          <w:rFonts w:ascii="Times New Roman" w:eastAsiaTheme="minorHAnsi" w:hAnsi="Times New Roman" w:cstheme="minorBidi"/>
          <w:sz w:val="28"/>
          <w:szCs w:val="28"/>
          <w:lang w:eastAsia="en-US"/>
        </w:rPr>
        <w:t xml:space="preserve">– </w:t>
      </w:r>
      <w:r w:rsidR="00B32213">
        <w:rPr>
          <w:rFonts w:ascii="Times New Roman" w:eastAsiaTheme="minorHAnsi" w:hAnsi="Times New Roman" w:cstheme="minorBidi"/>
          <w:sz w:val="28"/>
          <w:szCs w:val="28"/>
          <w:lang w:eastAsia="en-US"/>
        </w:rPr>
        <w:t>0,8 процента от численности</w:t>
      </w:r>
      <w:r w:rsidR="00550D22" w:rsidRPr="00550D22">
        <w:rPr>
          <w:rFonts w:ascii="Times New Roman" w:eastAsiaTheme="minorHAnsi" w:hAnsi="Times New Roman" w:cstheme="minorBidi"/>
          <w:sz w:val="28"/>
          <w:szCs w:val="28"/>
          <w:lang w:eastAsia="en-US"/>
        </w:rPr>
        <w:t xml:space="preserve"> рабочей силы</w:t>
      </w:r>
      <w:r w:rsidR="00B32213">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 xml:space="preserve"> органы службы занятости заявлено 21000 вакансий</w:t>
      </w:r>
      <w:r w:rsidR="00B32213">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о итогам года размер заработной платы превысит 38 тысяч рублей</w:t>
      </w:r>
      <w:r w:rsidR="00B32213">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 xml:space="preserve"> 2025 году размер заработной платы</w:t>
      </w:r>
      <w:r w:rsidR="00B3221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 нашим расчетам</w:t>
      </w:r>
      <w:r w:rsidR="00B3221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базовом варианте приблизится к отметке 49 тысяч рублей</w:t>
      </w:r>
      <w:r w:rsidR="00B32213">
        <w:rPr>
          <w:rFonts w:ascii="Times New Roman" w:eastAsiaTheme="minorHAnsi" w:hAnsi="Times New Roman" w:cstheme="minorBidi"/>
          <w:sz w:val="28"/>
          <w:szCs w:val="28"/>
          <w:lang w:eastAsia="en-US"/>
        </w:rPr>
        <w:t>.</w:t>
      </w:r>
    </w:p>
    <w:p w:rsidR="00B32213" w:rsidRDefault="00B32213" w:rsidP="00AC2BEA">
      <w:pPr>
        <w:spacing w:after="0" w:line="240" w:lineRule="auto"/>
        <w:ind w:firstLine="709"/>
        <w:jc w:val="both"/>
        <w:rPr>
          <w:rFonts w:ascii="Times New Roman" w:eastAsiaTheme="minorHAnsi" w:hAnsi="Times New Roman" w:cstheme="minorBidi"/>
          <w:sz w:val="28"/>
          <w:szCs w:val="28"/>
          <w:lang w:eastAsia="en-US"/>
        </w:rPr>
      </w:pPr>
    </w:p>
    <w:p w:rsidR="00B32213" w:rsidRDefault="00B3221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О</w:t>
      </w:r>
      <w:r w:rsidR="00550D22" w:rsidRPr="00550D22">
        <w:rPr>
          <w:rFonts w:ascii="Times New Roman" w:eastAsiaTheme="minorHAnsi" w:hAnsi="Times New Roman" w:cstheme="minorBidi"/>
          <w:sz w:val="28"/>
          <w:szCs w:val="28"/>
          <w:lang w:eastAsia="en-US"/>
        </w:rPr>
        <w:t xml:space="preserve">борот розничной торговли </w:t>
      </w:r>
      <w:r>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 xml:space="preserve">сопоставимых ценах </w:t>
      </w:r>
      <w:r>
        <w:rPr>
          <w:rFonts w:ascii="Times New Roman" w:eastAsiaTheme="minorHAnsi" w:hAnsi="Times New Roman" w:cstheme="minorBidi"/>
          <w:sz w:val="28"/>
          <w:szCs w:val="28"/>
          <w:lang w:eastAsia="en-US"/>
        </w:rPr>
        <w:t>в январе-</w:t>
      </w:r>
      <w:r w:rsidR="00550D22" w:rsidRPr="00550D22">
        <w:rPr>
          <w:rFonts w:ascii="Times New Roman" w:eastAsiaTheme="minorHAnsi" w:hAnsi="Times New Roman" w:cstheme="minorBidi"/>
          <w:sz w:val="28"/>
          <w:szCs w:val="28"/>
          <w:lang w:eastAsia="en-US"/>
        </w:rPr>
        <w:t>августе текущего года превысил уровень прошлого года на 3,4 процента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 и превысил аналогичные показатель и уровень 2019 года по данному показателю</w:t>
      </w:r>
      <w:r>
        <w:rPr>
          <w:rFonts w:ascii="Times New Roman" w:eastAsiaTheme="minorHAnsi" w:hAnsi="Times New Roman" w:cstheme="minorBidi"/>
          <w:sz w:val="28"/>
          <w:szCs w:val="28"/>
          <w:lang w:eastAsia="en-US"/>
        </w:rPr>
        <w:t>. О</w:t>
      </w:r>
      <w:r w:rsidR="00550D22" w:rsidRPr="00550D22">
        <w:rPr>
          <w:rFonts w:ascii="Times New Roman" w:eastAsiaTheme="minorHAnsi" w:hAnsi="Times New Roman" w:cstheme="minorBidi"/>
          <w:sz w:val="28"/>
          <w:szCs w:val="28"/>
          <w:lang w:eastAsia="en-US"/>
        </w:rPr>
        <w:t>бъем платных услуг</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предоставленных н</w:t>
      </w:r>
      <w:r>
        <w:rPr>
          <w:rFonts w:ascii="Times New Roman" w:eastAsiaTheme="minorHAnsi" w:hAnsi="Times New Roman" w:cstheme="minorBidi"/>
          <w:sz w:val="28"/>
          <w:szCs w:val="28"/>
          <w:lang w:eastAsia="en-US"/>
        </w:rPr>
        <w:t>аселению</w:t>
      </w:r>
      <w:r w:rsidR="00771C32">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с</w:t>
      </w:r>
      <w:r w:rsidR="00667213">
        <w:rPr>
          <w:rFonts w:ascii="Times New Roman" w:eastAsiaTheme="minorHAnsi" w:hAnsi="Times New Roman" w:cstheme="minorBidi"/>
          <w:sz w:val="28"/>
          <w:szCs w:val="28"/>
          <w:lang w:eastAsia="en-US"/>
        </w:rPr>
        <w:t>оставил 104,1</w:t>
      </w:r>
      <w:r>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о ито</w:t>
      </w:r>
      <w:r>
        <w:rPr>
          <w:rFonts w:ascii="Times New Roman" w:eastAsiaTheme="minorHAnsi" w:hAnsi="Times New Roman" w:cstheme="minorBidi"/>
          <w:sz w:val="28"/>
          <w:szCs w:val="28"/>
          <w:lang w:eastAsia="en-US"/>
        </w:rPr>
        <w:t xml:space="preserve">гам текущего года товарооборот составит порядка </w:t>
      </w:r>
      <w:r w:rsidR="00771C32">
        <w:rPr>
          <w:rFonts w:ascii="Times New Roman" w:eastAsiaTheme="minorHAnsi" w:hAnsi="Times New Roman" w:cstheme="minorBidi"/>
          <w:sz w:val="28"/>
          <w:szCs w:val="28"/>
          <w:lang w:eastAsia="en-US"/>
        </w:rPr>
        <w:br/>
      </w:r>
      <w:r>
        <w:rPr>
          <w:rFonts w:ascii="Times New Roman" w:eastAsiaTheme="minorHAnsi" w:hAnsi="Times New Roman" w:cstheme="minorBidi"/>
          <w:sz w:val="28"/>
          <w:szCs w:val="28"/>
          <w:lang w:eastAsia="en-US"/>
        </w:rPr>
        <w:t>465 миллиардов</w:t>
      </w:r>
      <w:r w:rsidR="00550D22" w:rsidRPr="00550D22">
        <w:rPr>
          <w:rFonts w:ascii="Times New Roman" w:eastAsiaTheme="minorHAnsi" w:hAnsi="Times New Roman" w:cstheme="minorBidi"/>
          <w:sz w:val="28"/>
          <w:szCs w:val="28"/>
          <w:lang w:eastAsia="en-US"/>
        </w:rPr>
        <w:t xml:space="preserve"> рублей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 к концу прогнозного периода в 2025 году приблизится к отметке 595</w:t>
      </w:r>
      <w:r w:rsidR="00771C32">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w:t>
      </w:r>
      <w:r w:rsidR="00550D22" w:rsidRPr="00550D22">
        <w:rPr>
          <w:rFonts w:ascii="Times New Roman" w:eastAsiaTheme="minorHAnsi" w:hAnsi="Times New Roman" w:cstheme="minorBidi"/>
          <w:sz w:val="28"/>
          <w:szCs w:val="28"/>
          <w:lang w:eastAsia="en-US"/>
        </w:rPr>
        <w:t>500</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почти 600 миллиардов рублей</w:t>
      </w:r>
      <w:r>
        <w:rPr>
          <w:rFonts w:ascii="Times New Roman" w:eastAsiaTheme="minorHAnsi" w:hAnsi="Times New Roman" w:cstheme="minorBidi"/>
          <w:sz w:val="28"/>
          <w:szCs w:val="28"/>
          <w:lang w:eastAsia="en-US"/>
        </w:rPr>
        <w:t>. О</w:t>
      </w:r>
      <w:r w:rsidR="00550D22" w:rsidRPr="00550D22">
        <w:rPr>
          <w:rFonts w:ascii="Times New Roman" w:eastAsiaTheme="minorHAnsi" w:hAnsi="Times New Roman" w:cstheme="minorBidi"/>
          <w:sz w:val="28"/>
          <w:szCs w:val="28"/>
          <w:lang w:eastAsia="en-US"/>
        </w:rPr>
        <w:t xml:space="preserve">бъем оказываемых услуг населению </w:t>
      </w:r>
      <w:r>
        <w:rPr>
          <w:rFonts w:ascii="Times New Roman" w:eastAsiaTheme="minorHAnsi" w:hAnsi="Times New Roman" w:cstheme="minorBidi"/>
          <w:sz w:val="28"/>
          <w:szCs w:val="28"/>
          <w:lang w:eastAsia="en-US"/>
        </w:rPr>
        <w:t>к 20</w:t>
      </w:r>
      <w:r w:rsidR="00550D22" w:rsidRPr="00550D22">
        <w:rPr>
          <w:rFonts w:ascii="Times New Roman" w:eastAsiaTheme="minorHAnsi" w:hAnsi="Times New Roman" w:cstheme="minorBidi"/>
          <w:sz w:val="28"/>
          <w:szCs w:val="28"/>
          <w:lang w:eastAsia="en-US"/>
        </w:rPr>
        <w:t>25 году достигнет 150 миллиардов рублей</w:t>
      </w:r>
      <w:r>
        <w:rPr>
          <w:rFonts w:ascii="Times New Roman" w:eastAsiaTheme="minorHAnsi" w:hAnsi="Times New Roman" w:cstheme="minorBidi"/>
          <w:sz w:val="28"/>
          <w:szCs w:val="28"/>
          <w:lang w:eastAsia="en-US"/>
        </w:rPr>
        <w:t>.</w:t>
      </w:r>
    </w:p>
    <w:p w:rsidR="00B32213" w:rsidRDefault="00B32213" w:rsidP="00AC2BEA">
      <w:pPr>
        <w:spacing w:after="0" w:line="240" w:lineRule="auto"/>
        <w:ind w:firstLine="709"/>
        <w:jc w:val="both"/>
        <w:rPr>
          <w:rFonts w:ascii="Times New Roman" w:eastAsiaTheme="minorHAnsi" w:hAnsi="Times New Roman" w:cstheme="minorBidi"/>
          <w:sz w:val="28"/>
          <w:szCs w:val="28"/>
          <w:lang w:eastAsia="en-US"/>
        </w:rPr>
      </w:pPr>
    </w:p>
    <w:p w:rsidR="00FB6E95" w:rsidRDefault="00B3221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 xml:space="preserve"> прогнозном периоде инфляционная динамика соответствует общероссийской</w:t>
      </w:r>
      <w:r>
        <w:rPr>
          <w:rFonts w:ascii="Times New Roman" w:eastAsiaTheme="minorHAnsi" w:hAnsi="Times New Roman" w:cstheme="minorBidi"/>
          <w:sz w:val="28"/>
          <w:szCs w:val="28"/>
          <w:lang w:eastAsia="en-US"/>
        </w:rPr>
        <w:t xml:space="preserve">. В период 2024 - </w:t>
      </w:r>
      <w:r w:rsidR="00550D22" w:rsidRPr="00550D22">
        <w:rPr>
          <w:rFonts w:ascii="Times New Roman" w:eastAsiaTheme="minorHAnsi" w:hAnsi="Times New Roman" w:cstheme="minorBidi"/>
          <w:sz w:val="28"/>
          <w:szCs w:val="28"/>
          <w:lang w:eastAsia="en-US"/>
        </w:rPr>
        <w:t>2025 год</w:t>
      </w:r>
      <w:r>
        <w:rPr>
          <w:rFonts w:ascii="Times New Roman" w:eastAsiaTheme="minorHAnsi" w:hAnsi="Times New Roman" w:cstheme="minorBidi"/>
          <w:sz w:val="28"/>
          <w:szCs w:val="28"/>
          <w:lang w:eastAsia="en-US"/>
        </w:rPr>
        <w:t>ов инфляция составит 4%</w:t>
      </w:r>
      <w:r w:rsidR="00550D22" w:rsidRPr="00550D22">
        <w:rPr>
          <w:rFonts w:ascii="Times New Roman" w:eastAsiaTheme="minorHAnsi" w:hAnsi="Times New Roman" w:cstheme="minorBidi"/>
          <w:sz w:val="28"/>
          <w:szCs w:val="28"/>
          <w:lang w:eastAsia="en-US"/>
        </w:rPr>
        <w:t xml:space="preserve"> к декабрю предыдущего года</w:t>
      </w:r>
      <w:r>
        <w:rPr>
          <w:rFonts w:ascii="Times New Roman" w:eastAsiaTheme="minorHAnsi" w:hAnsi="Times New Roman" w:cstheme="minorBidi"/>
          <w:sz w:val="28"/>
          <w:szCs w:val="28"/>
          <w:lang w:eastAsia="en-US"/>
        </w:rPr>
        <w:t>. К</w:t>
      </w:r>
      <w:r w:rsidR="00550D22" w:rsidRPr="00550D22">
        <w:rPr>
          <w:rFonts w:ascii="Times New Roman" w:eastAsiaTheme="minorHAnsi" w:hAnsi="Times New Roman" w:cstheme="minorBidi"/>
          <w:sz w:val="28"/>
          <w:szCs w:val="28"/>
          <w:lang w:eastAsia="en-US"/>
        </w:rPr>
        <w:t>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подчеркну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это </w:t>
      </w:r>
      <w:r w:rsidR="00667213">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целевой уровень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Банк России реализует стратегию таргетирования</w:t>
      </w:r>
      <w:r w:rsidR="00FB6E95">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то есть достижения целевого показателя по инфляции</w:t>
      </w:r>
      <w:r w:rsidR="00FB6E95">
        <w:rPr>
          <w:rFonts w:ascii="Times New Roman" w:eastAsiaTheme="minorHAnsi" w:hAnsi="Times New Roman" w:cstheme="minorBidi"/>
          <w:sz w:val="28"/>
          <w:szCs w:val="28"/>
          <w:lang w:eastAsia="en-US"/>
        </w:rPr>
        <w:t>, ч</w:t>
      </w:r>
      <w:r w:rsidR="00550D22" w:rsidRPr="00550D22">
        <w:rPr>
          <w:rFonts w:ascii="Times New Roman" w:eastAsiaTheme="minorHAnsi" w:hAnsi="Times New Roman" w:cstheme="minorBidi"/>
          <w:sz w:val="28"/>
          <w:szCs w:val="28"/>
          <w:lang w:eastAsia="en-US"/>
        </w:rPr>
        <w:t>то особенно важно для решения задач трансформации российской экономики в предстоящие годы к новому слою</w:t>
      </w:r>
      <w:r w:rsidR="00FB6E95">
        <w:rPr>
          <w:rFonts w:ascii="Times New Roman" w:eastAsiaTheme="minorHAnsi" w:hAnsi="Times New Roman" w:cstheme="minorBidi"/>
          <w:sz w:val="28"/>
          <w:szCs w:val="28"/>
          <w:lang w:eastAsia="en-US"/>
        </w:rPr>
        <w:t>.</w:t>
      </w:r>
    </w:p>
    <w:p w:rsidR="00FB6E95" w:rsidRDefault="00FB6E95"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FB6E9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Валовый </w:t>
      </w:r>
      <w:r w:rsidR="00550D22" w:rsidRPr="00550D22">
        <w:rPr>
          <w:rFonts w:ascii="Times New Roman" w:eastAsiaTheme="minorHAnsi" w:hAnsi="Times New Roman" w:cstheme="minorBidi"/>
          <w:sz w:val="28"/>
          <w:szCs w:val="28"/>
          <w:lang w:eastAsia="en-US"/>
        </w:rPr>
        <w:t>региональный продукт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учитывая представленную прогнозную динамику отраслей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 базовому варианту </w:t>
      </w:r>
      <w:r>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среднесрочн</w:t>
      </w:r>
      <w:r w:rsidR="00771C32">
        <w:rPr>
          <w:rFonts w:ascii="Times New Roman" w:eastAsiaTheme="minorHAnsi" w:hAnsi="Times New Roman" w:cstheme="minorBidi"/>
          <w:sz w:val="28"/>
          <w:szCs w:val="28"/>
          <w:lang w:eastAsia="en-US"/>
        </w:rPr>
        <w:t>ом</w:t>
      </w:r>
      <w:r w:rsidR="00550D22" w:rsidRPr="00550D22">
        <w:rPr>
          <w:rFonts w:ascii="Times New Roman" w:eastAsiaTheme="minorHAnsi" w:hAnsi="Times New Roman" w:cstheme="minorBidi"/>
          <w:sz w:val="28"/>
          <w:szCs w:val="28"/>
          <w:lang w:eastAsia="en-US"/>
        </w:rPr>
        <w:t xml:space="preserve"> период</w:t>
      </w:r>
      <w:r w:rsidR="00771C32">
        <w:rPr>
          <w:rFonts w:ascii="Times New Roman" w:eastAsiaTheme="minorHAnsi" w:hAnsi="Times New Roman" w:cstheme="minorBidi"/>
          <w:sz w:val="28"/>
          <w:szCs w:val="28"/>
          <w:lang w:eastAsia="en-US"/>
        </w:rPr>
        <w:t>е</w:t>
      </w:r>
      <w:r w:rsidR="00550D22" w:rsidRPr="00550D22">
        <w:rPr>
          <w:rFonts w:ascii="Times New Roman" w:eastAsiaTheme="minorHAnsi" w:hAnsi="Times New Roman" w:cstheme="minorBidi"/>
          <w:sz w:val="28"/>
          <w:szCs w:val="28"/>
          <w:lang w:eastAsia="en-US"/>
        </w:rPr>
        <w:t xml:space="preserve"> о</w:t>
      </w:r>
      <w:r>
        <w:rPr>
          <w:rFonts w:ascii="Times New Roman" w:eastAsiaTheme="minorHAnsi" w:hAnsi="Times New Roman" w:cstheme="minorBidi"/>
          <w:sz w:val="28"/>
          <w:szCs w:val="28"/>
          <w:lang w:eastAsia="en-US"/>
        </w:rPr>
        <w:t>жидается в районе 5%</w:t>
      </w:r>
      <w:r w:rsidR="00550D22" w:rsidRPr="00550D22">
        <w:rPr>
          <w:rFonts w:ascii="Times New Roman" w:eastAsiaTheme="minorHAnsi" w:hAnsi="Times New Roman" w:cstheme="minorBidi"/>
          <w:sz w:val="28"/>
          <w:szCs w:val="28"/>
          <w:lang w:eastAsia="en-US"/>
        </w:rPr>
        <w:t xml:space="preserve"> до</w:t>
      </w:r>
      <w:r>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 xml:space="preserve"> среднесрочный период</w:t>
      </w:r>
      <w:r>
        <w:rPr>
          <w:rFonts w:ascii="Times New Roman" w:eastAsiaTheme="minorHAnsi" w:hAnsi="Times New Roman" w:cstheme="minorBidi"/>
          <w:sz w:val="28"/>
          <w:szCs w:val="28"/>
          <w:lang w:eastAsia="en-US"/>
        </w:rPr>
        <w:t>. К</w:t>
      </w:r>
      <w:r w:rsidR="00550D22" w:rsidRPr="00550D22">
        <w:rPr>
          <w:rFonts w:ascii="Times New Roman" w:eastAsiaTheme="minorHAnsi" w:hAnsi="Times New Roman" w:cstheme="minorBidi"/>
          <w:sz w:val="28"/>
          <w:szCs w:val="28"/>
          <w:lang w:eastAsia="en-US"/>
        </w:rPr>
        <w:t xml:space="preserve"> концу прогнозного периода прогноз по номинальному</w:t>
      </w:r>
      <w:r>
        <w:rPr>
          <w:rFonts w:ascii="Times New Roman" w:eastAsiaTheme="minorHAnsi" w:hAnsi="Times New Roman" w:cstheme="minorBidi"/>
          <w:sz w:val="28"/>
          <w:szCs w:val="28"/>
          <w:lang w:eastAsia="en-US"/>
        </w:rPr>
        <w:t xml:space="preserve"> валовому регионального продукту</w:t>
      </w:r>
      <w:r w:rsidR="00550D22" w:rsidRPr="00550D22">
        <w:rPr>
          <w:rFonts w:ascii="Times New Roman" w:eastAsiaTheme="minorHAnsi" w:hAnsi="Times New Roman" w:cstheme="minorBidi"/>
          <w:sz w:val="28"/>
          <w:szCs w:val="28"/>
          <w:lang w:eastAsia="en-US"/>
        </w:rPr>
        <w:t xml:space="preserve"> превысит триллион рублей</w:t>
      </w:r>
      <w:r>
        <w:rPr>
          <w:rFonts w:ascii="Times New Roman" w:eastAsiaTheme="minorHAnsi" w:hAnsi="Times New Roman" w:cstheme="minorBidi"/>
          <w:sz w:val="28"/>
          <w:szCs w:val="28"/>
          <w:lang w:eastAsia="en-US"/>
        </w:rPr>
        <w:t>. О</w:t>
      </w:r>
      <w:r w:rsidR="00550D22" w:rsidRPr="00550D22">
        <w:rPr>
          <w:rFonts w:ascii="Times New Roman" w:eastAsiaTheme="minorHAnsi" w:hAnsi="Times New Roman" w:cstheme="minorBidi"/>
          <w:sz w:val="28"/>
          <w:szCs w:val="28"/>
          <w:lang w:eastAsia="en-US"/>
        </w:rPr>
        <w:t>коло половины валового регионального продукта будут также формировать</w:t>
      </w:r>
      <w:r w:rsidR="00771C3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структурно</w:t>
      </w:r>
      <w:r w:rsidR="00771C3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три сектора экономики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такие как</w:t>
      </w:r>
      <w:r w:rsidR="00771C3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промышленное производство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сельское хозяйство</w:t>
      </w:r>
      <w:r>
        <w:rPr>
          <w:rFonts w:ascii="Times New Roman" w:eastAsiaTheme="minorHAnsi" w:hAnsi="Times New Roman" w:cstheme="minorBidi"/>
          <w:sz w:val="28"/>
          <w:szCs w:val="28"/>
          <w:lang w:eastAsia="en-US"/>
        </w:rPr>
        <w:t>, оптовая и</w:t>
      </w:r>
      <w:r w:rsidR="00550D22" w:rsidRPr="00550D22">
        <w:rPr>
          <w:rFonts w:ascii="Times New Roman" w:eastAsiaTheme="minorHAnsi" w:hAnsi="Times New Roman" w:cstheme="minorBidi"/>
          <w:sz w:val="28"/>
          <w:szCs w:val="28"/>
          <w:lang w:eastAsia="en-US"/>
        </w:rPr>
        <w:t xml:space="preserve"> розничная торговля</w:t>
      </w:r>
      <w:r>
        <w:rPr>
          <w:rFonts w:ascii="Times New Roman" w:eastAsiaTheme="minorHAnsi" w:hAnsi="Times New Roman" w:cstheme="minorBidi"/>
          <w:sz w:val="28"/>
          <w:szCs w:val="28"/>
          <w:lang w:eastAsia="en-US"/>
        </w:rPr>
        <w:t>.</w:t>
      </w: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2C79FD" w:rsidRDefault="002C79FD" w:rsidP="00AC2BEA">
      <w:pPr>
        <w:spacing w:after="0" w:line="240" w:lineRule="auto"/>
        <w:ind w:firstLine="709"/>
        <w:jc w:val="both"/>
        <w:rPr>
          <w:rFonts w:ascii="Times New Roman" w:eastAsiaTheme="minorHAnsi" w:hAnsi="Times New Roman" w:cstheme="minorBidi"/>
          <w:sz w:val="28"/>
          <w:szCs w:val="28"/>
          <w:lang w:eastAsia="en-US"/>
        </w:rPr>
      </w:pPr>
    </w:p>
    <w:p w:rsidR="00FB6E95" w:rsidRDefault="00FB6E9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Т</w:t>
      </w:r>
      <w:r w:rsidR="00550D22" w:rsidRPr="00550D22">
        <w:rPr>
          <w:rFonts w:ascii="Times New Roman" w:eastAsiaTheme="minorHAnsi" w:hAnsi="Times New Roman" w:cstheme="minorBidi"/>
          <w:sz w:val="28"/>
          <w:szCs w:val="28"/>
          <w:lang w:eastAsia="en-US"/>
        </w:rPr>
        <w:t>аким образом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среднесрочной перспективе базовый в</w:t>
      </w:r>
      <w:r>
        <w:rPr>
          <w:rFonts w:ascii="Times New Roman" w:eastAsiaTheme="minorHAnsi" w:hAnsi="Times New Roman" w:cstheme="minorBidi"/>
          <w:sz w:val="28"/>
          <w:szCs w:val="28"/>
          <w:lang w:eastAsia="en-US"/>
        </w:rPr>
        <w:t>ариант прогноза взят за основу П</w:t>
      </w:r>
      <w:r w:rsidR="00550D22" w:rsidRPr="00550D22">
        <w:rPr>
          <w:rFonts w:ascii="Times New Roman" w:eastAsiaTheme="minorHAnsi" w:hAnsi="Times New Roman" w:cstheme="minorBidi"/>
          <w:sz w:val="28"/>
          <w:szCs w:val="28"/>
          <w:lang w:eastAsia="en-US"/>
        </w:rPr>
        <w:t>равительством Российской Федерации при формировании проекта федерального бюджета и рекомендован для использования при формировании региональных бюджетов</w:t>
      </w:r>
      <w:r>
        <w:rPr>
          <w:rFonts w:ascii="Times New Roman" w:eastAsiaTheme="minorHAnsi" w:hAnsi="Times New Roman" w:cstheme="minorBidi"/>
          <w:sz w:val="28"/>
          <w:szCs w:val="28"/>
          <w:lang w:eastAsia="en-US"/>
        </w:rPr>
        <w:t>.</w:t>
      </w:r>
      <w:r w:rsidR="00A14763">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среднесрочной перспективе на период до 2025 года темпами выше среднероссийских прогнозируются развитие инвестиционной деятельности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особенно важно</w:t>
      </w:r>
      <w:r>
        <w:rPr>
          <w:rFonts w:ascii="Times New Roman" w:eastAsiaTheme="minorHAnsi" w:hAnsi="Times New Roman" w:cstheme="minorBidi"/>
          <w:sz w:val="28"/>
          <w:szCs w:val="28"/>
          <w:lang w:eastAsia="en-US"/>
        </w:rPr>
        <w:t>, промышленного производства и рост</w:t>
      </w:r>
      <w:r w:rsidR="00550D22" w:rsidRPr="00550D22">
        <w:rPr>
          <w:rFonts w:ascii="Times New Roman" w:eastAsiaTheme="minorHAnsi" w:hAnsi="Times New Roman" w:cstheme="minorBidi"/>
          <w:sz w:val="28"/>
          <w:szCs w:val="28"/>
          <w:lang w:eastAsia="en-US"/>
        </w:rPr>
        <w:t xml:space="preserve"> заработной платы</w:t>
      </w:r>
      <w:r>
        <w:rPr>
          <w:rFonts w:ascii="Times New Roman" w:eastAsiaTheme="minorHAnsi" w:hAnsi="Times New Roman" w:cstheme="minorBidi"/>
          <w:sz w:val="28"/>
          <w:szCs w:val="28"/>
          <w:lang w:eastAsia="en-US"/>
        </w:rPr>
        <w:t>. Н</w:t>
      </w:r>
      <w:r w:rsidR="00550D22" w:rsidRPr="00550D22">
        <w:rPr>
          <w:rFonts w:ascii="Times New Roman" w:eastAsiaTheme="minorHAnsi" w:hAnsi="Times New Roman" w:cstheme="minorBidi"/>
          <w:sz w:val="28"/>
          <w:szCs w:val="28"/>
          <w:lang w:eastAsia="en-US"/>
        </w:rPr>
        <w:t>а уровн</w:t>
      </w:r>
      <w:r w:rsidR="00771C32">
        <w:rPr>
          <w:rFonts w:ascii="Times New Roman" w:eastAsiaTheme="minorHAnsi" w:hAnsi="Times New Roman" w:cstheme="minorBidi"/>
          <w:sz w:val="28"/>
          <w:szCs w:val="28"/>
          <w:lang w:eastAsia="en-US"/>
        </w:rPr>
        <w:t>е средне</w:t>
      </w:r>
      <w:r w:rsidR="00550D22" w:rsidRPr="00550D22">
        <w:rPr>
          <w:rFonts w:ascii="Times New Roman" w:eastAsiaTheme="minorHAnsi" w:hAnsi="Times New Roman" w:cstheme="minorBidi"/>
          <w:sz w:val="28"/>
          <w:szCs w:val="28"/>
          <w:lang w:eastAsia="en-US"/>
        </w:rPr>
        <w:t>российских показателей прогнозируется развитие сельского хозяйства и потребительского рынка</w:t>
      </w:r>
      <w:r>
        <w:rPr>
          <w:rFonts w:ascii="Times New Roman" w:eastAsiaTheme="minorHAnsi" w:hAnsi="Times New Roman" w:cstheme="minorBidi"/>
          <w:sz w:val="28"/>
          <w:szCs w:val="28"/>
          <w:lang w:eastAsia="en-US"/>
        </w:rPr>
        <w:t>.</w:t>
      </w:r>
    </w:p>
    <w:p w:rsidR="00FB6E95" w:rsidRDefault="00FB6E95" w:rsidP="00AC2BEA">
      <w:pPr>
        <w:spacing w:after="0" w:line="240" w:lineRule="auto"/>
        <w:ind w:firstLine="709"/>
        <w:jc w:val="both"/>
        <w:rPr>
          <w:rFonts w:ascii="Times New Roman" w:eastAsiaTheme="minorHAnsi" w:hAnsi="Times New Roman" w:cstheme="minorBidi"/>
          <w:sz w:val="28"/>
          <w:szCs w:val="28"/>
          <w:lang w:eastAsia="en-US"/>
        </w:rPr>
      </w:pPr>
    </w:p>
    <w:p w:rsidR="00FB6E95"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FB6E95">
        <w:rPr>
          <w:rFonts w:ascii="Times New Roman" w:eastAsiaTheme="minorHAnsi" w:hAnsi="Times New Roman" w:cstheme="minorBidi"/>
          <w:sz w:val="28"/>
          <w:szCs w:val="28"/>
          <w:lang w:eastAsia="en-US"/>
        </w:rPr>
        <w:t>.</w:t>
      </w:r>
    </w:p>
    <w:p w:rsidR="00FB6E95" w:rsidRDefault="00FB6E95" w:rsidP="00AC2BEA">
      <w:pPr>
        <w:spacing w:after="0" w:line="240" w:lineRule="auto"/>
        <w:ind w:firstLine="709"/>
        <w:jc w:val="both"/>
        <w:rPr>
          <w:rFonts w:ascii="Times New Roman" w:eastAsiaTheme="minorHAnsi" w:hAnsi="Times New Roman" w:cstheme="minorBidi"/>
          <w:sz w:val="28"/>
          <w:szCs w:val="28"/>
          <w:lang w:eastAsia="en-US"/>
        </w:rPr>
      </w:pPr>
    </w:p>
    <w:p w:rsidR="00FB6E95" w:rsidRDefault="00FB6E95" w:rsidP="00AC2BEA">
      <w:pPr>
        <w:spacing w:after="0" w:line="240" w:lineRule="auto"/>
        <w:ind w:firstLine="709"/>
        <w:jc w:val="both"/>
        <w:rPr>
          <w:rFonts w:ascii="Times New Roman" w:eastAsiaTheme="minorHAnsi" w:hAnsi="Times New Roman" w:cstheme="minorBidi"/>
          <w:sz w:val="28"/>
          <w:szCs w:val="28"/>
          <w:lang w:eastAsia="en-US"/>
        </w:rPr>
      </w:pPr>
    </w:p>
    <w:p w:rsidR="00FB6E95" w:rsidRPr="00ED1477" w:rsidRDefault="00FB6E95"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FB6E95">
        <w:rPr>
          <w:rFonts w:ascii="Times New Roman" w:eastAsiaTheme="minorHAnsi" w:hAnsi="Times New Roman" w:cstheme="minorBidi"/>
          <w:sz w:val="28"/>
          <w:szCs w:val="28"/>
          <w:lang w:eastAsia="en-US"/>
        </w:rPr>
        <w:t>, Анатолий Анатольевич.</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2C79FD" w:rsidRDefault="002C79FD" w:rsidP="00AC2BEA">
      <w:pPr>
        <w:spacing w:after="0" w:line="240" w:lineRule="auto"/>
        <w:ind w:firstLine="709"/>
        <w:jc w:val="both"/>
        <w:rPr>
          <w:rFonts w:ascii="Times New Roman" w:eastAsiaTheme="minorHAnsi" w:hAnsi="Times New Roman" w:cstheme="minorBidi"/>
          <w:sz w:val="28"/>
          <w:szCs w:val="28"/>
          <w:lang w:eastAsia="en-US"/>
        </w:rPr>
      </w:pPr>
    </w:p>
    <w:p w:rsidR="00771C32" w:rsidRDefault="00691C0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Коллеги, доклад мы заслушали. </w:t>
      </w:r>
    </w:p>
    <w:p w:rsidR="00771C32" w:rsidRDefault="00771C32" w:rsidP="00AC2BEA">
      <w:pPr>
        <w:spacing w:after="0" w:line="240" w:lineRule="auto"/>
        <w:ind w:firstLine="709"/>
        <w:jc w:val="both"/>
        <w:rPr>
          <w:rFonts w:ascii="Times New Roman" w:eastAsiaTheme="minorHAnsi" w:hAnsi="Times New Roman" w:cstheme="minorBidi"/>
          <w:sz w:val="28"/>
          <w:szCs w:val="28"/>
          <w:lang w:eastAsia="en-US"/>
        </w:rPr>
      </w:pPr>
    </w:p>
    <w:p w:rsidR="00691C03" w:rsidRDefault="00691C0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Какие есть вопросы?</w:t>
      </w:r>
    </w:p>
    <w:p w:rsidR="00691C03" w:rsidRDefault="00691C03" w:rsidP="00AC2BEA">
      <w:pPr>
        <w:spacing w:after="0" w:line="240" w:lineRule="auto"/>
        <w:ind w:firstLine="709"/>
        <w:jc w:val="both"/>
        <w:rPr>
          <w:rFonts w:ascii="Times New Roman" w:eastAsiaTheme="minorHAnsi" w:hAnsi="Times New Roman" w:cstheme="minorBidi"/>
          <w:sz w:val="28"/>
          <w:szCs w:val="28"/>
          <w:lang w:eastAsia="en-US"/>
        </w:rPr>
      </w:pPr>
    </w:p>
    <w:p w:rsidR="002C79FD" w:rsidRPr="00550D22" w:rsidRDefault="002C79FD" w:rsidP="00AC2BEA">
      <w:pPr>
        <w:spacing w:after="0" w:line="240" w:lineRule="auto"/>
        <w:ind w:firstLine="709"/>
        <w:jc w:val="both"/>
        <w:rPr>
          <w:rFonts w:ascii="Times New Roman" w:eastAsiaTheme="minorHAnsi" w:hAnsi="Times New Roman" w:cstheme="minorBidi"/>
          <w:sz w:val="28"/>
          <w:szCs w:val="28"/>
          <w:lang w:eastAsia="en-US"/>
        </w:rPr>
      </w:pPr>
    </w:p>
    <w:p w:rsidR="00691C03" w:rsidRDefault="00691C0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Арци</w:t>
      </w:r>
      <w:r w:rsidRPr="00550D22">
        <w:rPr>
          <w:rFonts w:ascii="Times New Roman" w:eastAsiaTheme="minorHAnsi" w:hAnsi="Times New Roman" w:cstheme="minorBidi"/>
          <w:sz w:val="28"/>
          <w:szCs w:val="28"/>
          <w:lang w:eastAsia="en-US"/>
        </w:rPr>
        <w:t>башев</w:t>
      </w:r>
      <w:r w:rsidR="00550D22" w:rsidRPr="00550D22">
        <w:rPr>
          <w:rFonts w:ascii="Times New Roman" w:eastAsiaTheme="minorHAnsi" w:hAnsi="Times New Roman" w:cstheme="minorBidi"/>
          <w:sz w:val="28"/>
          <w:szCs w:val="28"/>
          <w:lang w:eastAsia="en-US"/>
        </w:rPr>
        <w:t xml:space="preserve"> Антон Игоревич</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пожалуйста</w:t>
      </w:r>
      <w:r>
        <w:rPr>
          <w:rFonts w:ascii="Times New Roman" w:eastAsiaTheme="minorHAnsi" w:hAnsi="Times New Roman" w:cstheme="minorBidi"/>
          <w:sz w:val="28"/>
          <w:szCs w:val="28"/>
          <w:lang w:eastAsia="en-US"/>
        </w:rPr>
        <w:t>.</w:t>
      </w:r>
    </w:p>
    <w:p w:rsidR="00691C03" w:rsidRDefault="00691C03" w:rsidP="00AC2BEA">
      <w:pPr>
        <w:spacing w:after="0" w:line="240" w:lineRule="auto"/>
        <w:ind w:firstLine="709"/>
        <w:jc w:val="both"/>
        <w:rPr>
          <w:rFonts w:ascii="Times New Roman" w:eastAsiaTheme="minorHAnsi" w:hAnsi="Times New Roman" w:cstheme="minorBidi"/>
          <w:sz w:val="28"/>
          <w:szCs w:val="28"/>
          <w:lang w:eastAsia="en-US"/>
        </w:rPr>
      </w:pPr>
    </w:p>
    <w:p w:rsidR="00691C03" w:rsidRDefault="00691C03" w:rsidP="00AC2BEA">
      <w:pPr>
        <w:spacing w:after="0" w:line="240" w:lineRule="auto"/>
        <w:ind w:firstLine="709"/>
        <w:jc w:val="both"/>
        <w:rPr>
          <w:rFonts w:ascii="Times New Roman" w:eastAsiaTheme="minorHAnsi" w:hAnsi="Times New Roman" w:cstheme="minorBidi"/>
          <w:sz w:val="28"/>
          <w:szCs w:val="28"/>
          <w:lang w:eastAsia="en-US"/>
        </w:rPr>
      </w:pPr>
    </w:p>
    <w:p w:rsidR="00691C03" w:rsidRPr="00691C03" w:rsidRDefault="00691C03" w:rsidP="00AC2BEA">
      <w:pPr>
        <w:spacing w:after="0" w:line="240" w:lineRule="auto"/>
        <w:ind w:firstLine="709"/>
        <w:jc w:val="both"/>
        <w:rPr>
          <w:rFonts w:ascii="Times New Roman" w:hAnsi="Times New Roman"/>
          <w:sz w:val="28"/>
          <w:szCs w:val="28"/>
        </w:rPr>
      </w:pPr>
      <w:r w:rsidRPr="00691C03">
        <w:rPr>
          <w:rFonts w:ascii="Times New Roman" w:eastAsiaTheme="minorHAnsi" w:hAnsi="Times New Roman" w:cstheme="minorBidi"/>
          <w:b/>
          <w:sz w:val="28"/>
          <w:szCs w:val="28"/>
          <w:lang w:eastAsia="en-US"/>
        </w:rPr>
        <w:t>Депутат Арцибашев А.И.,</w:t>
      </w:r>
      <w:r w:rsidRPr="00691C03">
        <w:rPr>
          <w:rFonts w:ascii="Times New Roman" w:hAnsi="Times New Roman"/>
          <w:sz w:val="28"/>
          <w:szCs w:val="28"/>
        </w:rPr>
        <w:t xml:space="preserve"> одномандатный избирательный округ № 26, фракция «Коммунистическая партия Российской Федерации» – «КПРФ».</w:t>
      </w:r>
    </w:p>
    <w:p w:rsidR="00771C3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Анатолий Анатольевич</w:t>
      </w:r>
      <w:r w:rsidR="00691C0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скажите</w:t>
      </w:r>
      <w:r w:rsidR="00691C0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пожалуйста</w:t>
      </w:r>
      <w:r w:rsidR="00771C32">
        <w:rPr>
          <w:rFonts w:ascii="Times New Roman" w:eastAsiaTheme="minorHAnsi" w:hAnsi="Times New Roman" w:cstheme="minorBidi"/>
          <w:sz w:val="28"/>
          <w:szCs w:val="28"/>
          <w:lang w:eastAsia="en-US"/>
        </w:rPr>
        <w:t>…</w:t>
      </w:r>
      <w:r w:rsidR="004F54AC">
        <w:rPr>
          <w:rFonts w:ascii="Times New Roman" w:eastAsiaTheme="minorHAnsi" w:hAnsi="Times New Roman" w:cstheme="minorBidi"/>
          <w:sz w:val="28"/>
          <w:szCs w:val="28"/>
          <w:lang w:eastAsia="en-US"/>
        </w:rPr>
        <w:t xml:space="preserve"> </w:t>
      </w:r>
      <w:r w:rsidR="00771C32">
        <w:rPr>
          <w:rFonts w:ascii="Times New Roman" w:eastAsiaTheme="minorHAnsi" w:hAnsi="Times New Roman" w:cstheme="minorBidi"/>
          <w:sz w:val="28"/>
          <w:szCs w:val="28"/>
          <w:lang w:eastAsia="en-US"/>
        </w:rPr>
        <w:t>В</w:t>
      </w:r>
      <w:r w:rsidRPr="00550D22">
        <w:rPr>
          <w:rFonts w:ascii="Times New Roman" w:eastAsiaTheme="minorHAnsi" w:hAnsi="Times New Roman" w:cstheme="minorBidi"/>
          <w:sz w:val="28"/>
          <w:szCs w:val="28"/>
          <w:lang w:eastAsia="en-US"/>
        </w:rPr>
        <w:t>от внимательно смотрели на слайды</w:t>
      </w:r>
      <w:r w:rsidR="00771C32">
        <w:rPr>
          <w:rFonts w:ascii="Times New Roman" w:eastAsiaTheme="minorHAnsi" w:hAnsi="Times New Roman" w:cstheme="minorBidi"/>
          <w:sz w:val="28"/>
          <w:szCs w:val="28"/>
          <w:lang w:eastAsia="en-US"/>
        </w:rPr>
        <w:t>. К</w:t>
      </w:r>
      <w:r w:rsidRPr="00550D22">
        <w:rPr>
          <w:rFonts w:ascii="Times New Roman" w:eastAsiaTheme="minorHAnsi" w:hAnsi="Times New Roman" w:cstheme="minorBidi"/>
          <w:sz w:val="28"/>
          <w:szCs w:val="28"/>
          <w:lang w:eastAsia="en-US"/>
        </w:rPr>
        <w:t>акие-то слайды</w:t>
      </w:r>
      <w:r w:rsidR="00691C0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написано</w:t>
      </w:r>
      <w:r w:rsidR="00691C0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что у вас идет сопоставление в сопос</w:t>
      </w:r>
      <w:r w:rsidR="00691C03">
        <w:rPr>
          <w:rFonts w:ascii="Times New Roman" w:eastAsiaTheme="minorHAnsi" w:hAnsi="Times New Roman" w:cstheme="minorBidi"/>
          <w:sz w:val="28"/>
          <w:szCs w:val="28"/>
          <w:lang w:eastAsia="en-US"/>
        </w:rPr>
        <w:t>тавимых ценах</w:t>
      </w:r>
      <w:r w:rsidR="00771C32">
        <w:rPr>
          <w:rFonts w:ascii="Times New Roman" w:eastAsiaTheme="minorHAnsi" w:hAnsi="Times New Roman" w:cstheme="minorBidi"/>
          <w:sz w:val="28"/>
          <w:szCs w:val="28"/>
          <w:lang w:eastAsia="en-US"/>
        </w:rPr>
        <w:t>.</w:t>
      </w:r>
      <w:r w:rsidR="00691C03">
        <w:rPr>
          <w:rFonts w:ascii="Times New Roman" w:eastAsiaTheme="minorHAnsi" w:hAnsi="Times New Roman" w:cstheme="minorBidi"/>
          <w:sz w:val="28"/>
          <w:szCs w:val="28"/>
          <w:lang w:eastAsia="en-US"/>
        </w:rPr>
        <w:t xml:space="preserve"> А вот слайд № 6,</w:t>
      </w:r>
      <w:r w:rsidRPr="00550D22">
        <w:rPr>
          <w:rFonts w:ascii="Times New Roman" w:eastAsiaTheme="minorHAnsi" w:hAnsi="Times New Roman" w:cstheme="minorBidi"/>
          <w:sz w:val="28"/>
          <w:szCs w:val="28"/>
          <w:lang w:eastAsia="en-US"/>
        </w:rPr>
        <w:t xml:space="preserve"> кажется</w:t>
      </w:r>
      <w:r w:rsidR="00691C0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где приводится номинальная заработная плата в Алтайском крае</w:t>
      </w:r>
      <w:r w:rsidR="00691C0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ее</w:t>
      </w:r>
      <w:r w:rsidR="00691C03">
        <w:rPr>
          <w:rFonts w:ascii="Times New Roman" w:eastAsiaTheme="minorHAnsi" w:hAnsi="Times New Roman" w:cstheme="minorBidi"/>
          <w:sz w:val="28"/>
          <w:szCs w:val="28"/>
          <w:lang w:eastAsia="en-US"/>
        </w:rPr>
        <w:t xml:space="preserve"> р</w:t>
      </w:r>
      <w:r w:rsidRPr="00550D22">
        <w:rPr>
          <w:rFonts w:ascii="Times New Roman" w:eastAsiaTheme="minorHAnsi" w:hAnsi="Times New Roman" w:cstheme="minorBidi"/>
          <w:sz w:val="28"/>
          <w:szCs w:val="28"/>
          <w:lang w:eastAsia="en-US"/>
        </w:rPr>
        <w:t>ост</w:t>
      </w:r>
      <w:r w:rsidR="00691C0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он</w:t>
      </w:r>
      <w:r w:rsidR="00691C03">
        <w:rPr>
          <w:rFonts w:ascii="Times New Roman" w:eastAsiaTheme="minorHAnsi" w:hAnsi="Times New Roman" w:cstheme="minorBidi"/>
          <w:sz w:val="28"/>
          <w:szCs w:val="28"/>
          <w:lang w:eastAsia="en-US"/>
        </w:rPr>
        <w:t>…</w:t>
      </w:r>
      <w:r w:rsidR="00A14763">
        <w:rPr>
          <w:rFonts w:ascii="Times New Roman" w:eastAsiaTheme="minorHAnsi" w:hAnsi="Times New Roman" w:cstheme="minorBidi"/>
          <w:sz w:val="28"/>
          <w:szCs w:val="28"/>
          <w:lang w:eastAsia="en-US"/>
        </w:rPr>
        <w:t xml:space="preserve"> </w:t>
      </w:r>
      <w:r w:rsidR="00771C32">
        <w:rPr>
          <w:rFonts w:ascii="Times New Roman" w:eastAsiaTheme="minorHAnsi" w:hAnsi="Times New Roman" w:cstheme="minorBidi"/>
          <w:sz w:val="28"/>
          <w:szCs w:val="28"/>
          <w:lang w:eastAsia="en-US"/>
        </w:rPr>
        <w:t>Н</w:t>
      </w:r>
      <w:r w:rsidRPr="00550D22">
        <w:rPr>
          <w:rFonts w:ascii="Times New Roman" w:eastAsiaTheme="minorHAnsi" w:hAnsi="Times New Roman" w:cstheme="minorBidi"/>
          <w:sz w:val="28"/>
          <w:szCs w:val="28"/>
          <w:lang w:eastAsia="en-US"/>
        </w:rPr>
        <w:t>е подписан</w:t>
      </w:r>
      <w:r w:rsidR="00691C03">
        <w:rPr>
          <w:rFonts w:ascii="Times New Roman" w:eastAsiaTheme="minorHAnsi" w:hAnsi="Times New Roman" w:cstheme="minorBidi"/>
          <w:sz w:val="28"/>
          <w:szCs w:val="28"/>
          <w:lang w:eastAsia="en-US"/>
        </w:rPr>
        <w:t>о, ч</w:t>
      </w:r>
      <w:r w:rsidRPr="00550D22">
        <w:rPr>
          <w:rFonts w:ascii="Times New Roman" w:eastAsiaTheme="minorHAnsi" w:hAnsi="Times New Roman" w:cstheme="minorBidi"/>
          <w:sz w:val="28"/>
          <w:szCs w:val="28"/>
          <w:lang w:eastAsia="en-US"/>
        </w:rPr>
        <w:t xml:space="preserve">то это </w:t>
      </w:r>
      <w:r w:rsidR="00771C32">
        <w:rPr>
          <w:rFonts w:ascii="Times New Roman" w:eastAsiaTheme="minorHAnsi" w:hAnsi="Times New Roman" w:cstheme="minorBidi"/>
          <w:sz w:val="28"/>
          <w:szCs w:val="28"/>
          <w:lang w:eastAsia="en-US"/>
        </w:rPr>
        <w:t xml:space="preserve">– </w:t>
      </w:r>
      <w:r w:rsidR="00691C03">
        <w:rPr>
          <w:rFonts w:ascii="Times New Roman" w:eastAsiaTheme="minorHAnsi" w:hAnsi="Times New Roman" w:cstheme="minorBidi"/>
          <w:sz w:val="28"/>
          <w:szCs w:val="28"/>
          <w:lang w:eastAsia="en-US"/>
        </w:rPr>
        <w:t>в сопоставимых ценах</w:t>
      </w:r>
      <w:r w:rsidR="00771C32">
        <w:rPr>
          <w:rFonts w:ascii="Times New Roman" w:eastAsiaTheme="minorHAnsi" w:hAnsi="Times New Roman" w:cstheme="minorBidi"/>
          <w:sz w:val="28"/>
          <w:szCs w:val="28"/>
          <w:lang w:eastAsia="en-US"/>
        </w:rPr>
        <w:t>.</w:t>
      </w:r>
      <w:r w:rsidR="00A14763">
        <w:rPr>
          <w:rFonts w:ascii="Times New Roman" w:eastAsiaTheme="minorHAnsi" w:hAnsi="Times New Roman" w:cstheme="minorBidi"/>
          <w:sz w:val="28"/>
          <w:szCs w:val="28"/>
          <w:lang w:eastAsia="en-US"/>
        </w:rPr>
        <w:t xml:space="preserve"> </w:t>
      </w:r>
      <w:r w:rsidR="00771C32">
        <w:rPr>
          <w:rFonts w:ascii="Times New Roman" w:eastAsiaTheme="minorHAnsi" w:hAnsi="Times New Roman" w:cstheme="minorBidi"/>
          <w:sz w:val="28"/>
          <w:szCs w:val="28"/>
          <w:lang w:eastAsia="en-US"/>
        </w:rPr>
        <w:t>И</w:t>
      </w:r>
      <w:r w:rsidRPr="00550D22">
        <w:rPr>
          <w:rFonts w:ascii="Times New Roman" w:eastAsiaTheme="minorHAnsi" w:hAnsi="Times New Roman" w:cstheme="minorBidi"/>
          <w:sz w:val="28"/>
          <w:szCs w:val="28"/>
          <w:lang w:eastAsia="en-US"/>
        </w:rPr>
        <w:t xml:space="preserve"> рост получается </w:t>
      </w:r>
      <w:r w:rsidR="00691C03">
        <w:rPr>
          <w:rFonts w:ascii="Times New Roman" w:eastAsiaTheme="minorHAnsi" w:hAnsi="Times New Roman" w:cstheme="minorBidi"/>
          <w:sz w:val="28"/>
          <w:szCs w:val="28"/>
          <w:lang w:eastAsia="en-US"/>
        </w:rPr>
        <w:t xml:space="preserve">за три года </w:t>
      </w:r>
      <w:r w:rsidR="00771C32">
        <w:rPr>
          <w:rFonts w:ascii="Times New Roman" w:eastAsiaTheme="minorHAnsi" w:hAnsi="Times New Roman" w:cstheme="minorBidi"/>
          <w:sz w:val="28"/>
          <w:szCs w:val="28"/>
          <w:lang w:eastAsia="en-US"/>
        </w:rPr>
        <w:br/>
      </w:r>
      <w:r w:rsidR="00691C03">
        <w:rPr>
          <w:rFonts w:ascii="Times New Roman" w:eastAsiaTheme="minorHAnsi" w:hAnsi="Times New Roman" w:cstheme="minorBidi"/>
          <w:sz w:val="28"/>
          <w:szCs w:val="28"/>
          <w:lang w:eastAsia="en-US"/>
        </w:rPr>
        <w:t xml:space="preserve">24 либо 28%. </w:t>
      </w:r>
    </w:p>
    <w:p w:rsidR="00B06154" w:rsidRDefault="00B06154"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7E2888"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Всё-</w:t>
      </w:r>
      <w:r w:rsidR="00550D22" w:rsidRPr="00550D22">
        <w:rPr>
          <w:rFonts w:ascii="Times New Roman" w:eastAsiaTheme="minorHAnsi" w:hAnsi="Times New Roman" w:cstheme="minorBidi"/>
          <w:sz w:val="28"/>
          <w:szCs w:val="28"/>
          <w:lang w:eastAsia="en-US"/>
        </w:rPr>
        <w:t>таки</w:t>
      </w:r>
      <w:r w:rsidR="00691C0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сопоставимых ценах</w:t>
      </w:r>
      <w:r w:rsidR="00691C03">
        <w:rPr>
          <w:rFonts w:ascii="Times New Roman" w:eastAsiaTheme="minorHAnsi" w:hAnsi="Times New Roman" w:cstheme="minorBidi"/>
          <w:sz w:val="28"/>
          <w:szCs w:val="28"/>
          <w:lang w:eastAsia="en-US"/>
        </w:rPr>
        <w:t>, как В</w:t>
      </w:r>
      <w:r w:rsidR="00550D22" w:rsidRPr="00550D22">
        <w:rPr>
          <w:rFonts w:ascii="Times New Roman" w:eastAsiaTheme="minorHAnsi" w:hAnsi="Times New Roman" w:cstheme="minorBidi"/>
          <w:sz w:val="28"/>
          <w:szCs w:val="28"/>
          <w:lang w:eastAsia="en-US"/>
        </w:rPr>
        <w:t>ы оцениваете</w:t>
      </w:r>
      <w:r w:rsidR="00691C0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какой будет рост за три года</w:t>
      </w:r>
      <w:r w:rsidR="00691C03">
        <w:rPr>
          <w:rFonts w:ascii="Times New Roman" w:eastAsiaTheme="minorHAnsi" w:hAnsi="Times New Roman" w:cstheme="minorBidi"/>
          <w:sz w:val="28"/>
          <w:szCs w:val="28"/>
          <w:lang w:eastAsia="en-US"/>
        </w:rPr>
        <w:t>?</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691C03" w:rsidRDefault="00691C0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Спасибо.</w:t>
      </w:r>
    </w:p>
    <w:p w:rsidR="00691C03" w:rsidRDefault="00691C03" w:rsidP="00AC2BEA">
      <w:pPr>
        <w:spacing w:after="0" w:line="240" w:lineRule="auto"/>
        <w:ind w:firstLine="709"/>
        <w:jc w:val="both"/>
        <w:rPr>
          <w:rFonts w:ascii="Times New Roman" w:eastAsiaTheme="minorHAnsi" w:hAnsi="Times New Roman" w:cstheme="minorBidi"/>
          <w:sz w:val="28"/>
          <w:szCs w:val="28"/>
          <w:lang w:eastAsia="en-US"/>
        </w:rPr>
      </w:pPr>
    </w:p>
    <w:p w:rsidR="00691C03" w:rsidRDefault="00691C03" w:rsidP="00AC2BEA">
      <w:pPr>
        <w:spacing w:after="0" w:line="240" w:lineRule="auto"/>
        <w:ind w:firstLine="709"/>
        <w:jc w:val="both"/>
        <w:rPr>
          <w:rFonts w:ascii="Times New Roman" w:eastAsiaTheme="minorHAnsi" w:hAnsi="Times New Roman" w:cstheme="minorBidi"/>
          <w:sz w:val="28"/>
          <w:szCs w:val="28"/>
          <w:lang w:eastAsia="en-US"/>
        </w:rPr>
      </w:pPr>
    </w:p>
    <w:p w:rsidR="00691C03" w:rsidRDefault="00691C03" w:rsidP="00AC2BEA">
      <w:pPr>
        <w:spacing w:after="0" w:line="240" w:lineRule="auto"/>
        <w:ind w:firstLine="709"/>
        <w:jc w:val="both"/>
        <w:rPr>
          <w:rFonts w:ascii="Times New Roman" w:eastAsiaTheme="minorHAnsi" w:hAnsi="Times New Roman" w:cstheme="minorBidi"/>
          <w:sz w:val="28"/>
          <w:szCs w:val="28"/>
          <w:lang w:eastAsia="en-US"/>
        </w:rPr>
      </w:pPr>
      <w:r w:rsidRPr="009451F5">
        <w:rPr>
          <w:rFonts w:ascii="Times New Roman" w:eastAsiaTheme="minorHAnsi" w:hAnsi="Times New Roman" w:cstheme="minorBidi"/>
          <w:b/>
          <w:sz w:val="28"/>
          <w:szCs w:val="28"/>
          <w:lang w:eastAsia="en-US"/>
        </w:rPr>
        <w:t>Нагорнов А.А.,</w:t>
      </w:r>
      <w:r>
        <w:rPr>
          <w:rFonts w:ascii="Times New Roman" w:eastAsiaTheme="minorHAnsi" w:hAnsi="Times New Roman" w:cstheme="minorBidi"/>
          <w:sz w:val="28"/>
          <w:szCs w:val="28"/>
          <w:lang w:eastAsia="en-US"/>
        </w:rPr>
        <w:t xml:space="preserve"> заместитель Председателя П</w:t>
      </w:r>
      <w:r w:rsidRPr="00550D22">
        <w:rPr>
          <w:rFonts w:ascii="Times New Roman" w:eastAsiaTheme="minorHAnsi" w:hAnsi="Times New Roman" w:cstheme="minorBidi"/>
          <w:sz w:val="28"/>
          <w:szCs w:val="28"/>
          <w:lang w:eastAsia="en-US"/>
        </w:rPr>
        <w:t>равительства Алтайского края</w:t>
      </w:r>
      <w:r>
        <w:rPr>
          <w:rFonts w:ascii="Times New Roman" w:eastAsiaTheme="minorHAnsi" w:hAnsi="Times New Roman" w:cstheme="minorBidi"/>
          <w:sz w:val="28"/>
          <w:szCs w:val="28"/>
          <w:lang w:eastAsia="en-US"/>
        </w:rPr>
        <w:t>, министр</w:t>
      </w:r>
      <w:r w:rsidRPr="00550D22">
        <w:rPr>
          <w:rFonts w:ascii="Times New Roman" w:eastAsiaTheme="minorHAnsi" w:hAnsi="Times New Roman" w:cstheme="minorBidi"/>
          <w:sz w:val="28"/>
          <w:szCs w:val="28"/>
          <w:lang w:eastAsia="en-US"/>
        </w:rPr>
        <w:t xml:space="preserve"> экономического развития Алтайского края</w:t>
      </w:r>
      <w:r>
        <w:rPr>
          <w:rFonts w:ascii="Times New Roman" w:eastAsiaTheme="minorHAnsi" w:hAnsi="Times New Roman" w:cstheme="minorBidi"/>
          <w:sz w:val="28"/>
          <w:szCs w:val="28"/>
          <w:lang w:eastAsia="en-US"/>
        </w:rPr>
        <w:t>.</w:t>
      </w:r>
    </w:p>
    <w:p w:rsidR="00691C03" w:rsidRDefault="00691C0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 реальном исчислении это</w:t>
      </w:r>
      <w:r w:rsidR="00936738">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 xml:space="preserve"> в</w:t>
      </w:r>
      <w:r w:rsidR="00550D22" w:rsidRPr="00550D22">
        <w:rPr>
          <w:rFonts w:ascii="Times New Roman" w:eastAsiaTheme="minorHAnsi" w:hAnsi="Times New Roman" w:cstheme="minorBidi"/>
          <w:sz w:val="28"/>
          <w:szCs w:val="28"/>
          <w:lang w:eastAsia="en-US"/>
        </w:rPr>
        <w:t xml:space="preserve"> районе 11 процентов</w:t>
      </w:r>
      <w:r>
        <w:rPr>
          <w:rFonts w:ascii="Times New Roman" w:eastAsiaTheme="minorHAnsi" w:hAnsi="Times New Roman" w:cstheme="minorBidi"/>
          <w:sz w:val="28"/>
          <w:szCs w:val="28"/>
          <w:lang w:eastAsia="en-US"/>
        </w:rPr>
        <w:t>.</w:t>
      </w:r>
    </w:p>
    <w:p w:rsidR="00691C03" w:rsidRDefault="00691C03" w:rsidP="00AC2BEA">
      <w:pPr>
        <w:spacing w:after="0" w:line="240" w:lineRule="auto"/>
        <w:ind w:firstLine="709"/>
        <w:jc w:val="both"/>
        <w:rPr>
          <w:rFonts w:ascii="Times New Roman" w:eastAsiaTheme="minorHAnsi" w:hAnsi="Times New Roman" w:cstheme="minorBidi"/>
          <w:sz w:val="28"/>
          <w:szCs w:val="28"/>
          <w:lang w:eastAsia="en-US"/>
        </w:rPr>
      </w:pPr>
    </w:p>
    <w:p w:rsidR="00691C03" w:rsidRPr="00ED1477" w:rsidRDefault="00691C03"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691C03" w:rsidRDefault="00691C03"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пасибо</w:t>
      </w:r>
      <w:r>
        <w:rPr>
          <w:rFonts w:ascii="Times New Roman" w:eastAsiaTheme="minorHAnsi" w:hAnsi="Times New Roman" w:cstheme="minorBidi"/>
          <w:sz w:val="28"/>
          <w:szCs w:val="28"/>
          <w:lang w:eastAsia="en-US"/>
        </w:rPr>
        <w:t>.</w:t>
      </w:r>
    </w:p>
    <w:p w:rsidR="00691C03" w:rsidRDefault="00691C03" w:rsidP="00AC2BEA">
      <w:pPr>
        <w:spacing w:after="0" w:line="240" w:lineRule="auto"/>
        <w:ind w:firstLine="709"/>
        <w:jc w:val="both"/>
        <w:rPr>
          <w:rFonts w:ascii="Times New Roman" w:eastAsiaTheme="minorHAnsi" w:hAnsi="Times New Roman" w:cstheme="minorBidi"/>
          <w:sz w:val="28"/>
          <w:szCs w:val="28"/>
          <w:lang w:eastAsia="en-US"/>
        </w:rPr>
      </w:pPr>
    </w:p>
    <w:p w:rsidR="00691C03"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Еще вопросы</w:t>
      </w:r>
      <w:r w:rsidR="00691C0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коллеги</w:t>
      </w:r>
      <w:r w:rsidR="00691C03">
        <w:rPr>
          <w:rFonts w:ascii="Times New Roman" w:eastAsiaTheme="minorHAnsi" w:hAnsi="Times New Roman" w:cstheme="minorBidi"/>
          <w:sz w:val="28"/>
          <w:szCs w:val="28"/>
          <w:lang w:eastAsia="en-US"/>
        </w:rPr>
        <w:t>.</w:t>
      </w:r>
    </w:p>
    <w:p w:rsidR="00691C03" w:rsidRDefault="00691C03" w:rsidP="00AC2BEA">
      <w:pPr>
        <w:spacing w:after="0" w:line="240" w:lineRule="auto"/>
        <w:ind w:firstLine="709"/>
        <w:jc w:val="both"/>
        <w:rPr>
          <w:rFonts w:ascii="Times New Roman" w:eastAsiaTheme="minorHAnsi" w:hAnsi="Times New Roman" w:cstheme="minorBidi"/>
          <w:sz w:val="28"/>
          <w:szCs w:val="28"/>
          <w:lang w:eastAsia="en-US"/>
        </w:rPr>
      </w:pPr>
    </w:p>
    <w:p w:rsidR="00691C03" w:rsidRDefault="00691C0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ет вопросов</w:t>
      </w:r>
      <w:r>
        <w:rPr>
          <w:rFonts w:ascii="Times New Roman" w:eastAsiaTheme="minorHAnsi" w:hAnsi="Times New Roman" w:cstheme="minorBidi"/>
          <w:sz w:val="28"/>
          <w:szCs w:val="28"/>
          <w:lang w:eastAsia="en-US"/>
        </w:rPr>
        <w:t>.</w:t>
      </w:r>
    </w:p>
    <w:p w:rsidR="00691C03" w:rsidRDefault="00691C03" w:rsidP="00AC2BEA">
      <w:pPr>
        <w:spacing w:after="0" w:line="240" w:lineRule="auto"/>
        <w:ind w:firstLine="709"/>
        <w:jc w:val="both"/>
        <w:rPr>
          <w:rFonts w:ascii="Times New Roman" w:eastAsiaTheme="minorHAnsi" w:hAnsi="Times New Roman" w:cstheme="minorBidi"/>
          <w:sz w:val="28"/>
          <w:szCs w:val="28"/>
          <w:lang w:eastAsia="en-US"/>
        </w:rPr>
      </w:pPr>
    </w:p>
    <w:p w:rsidR="00691C03" w:rsidRDefault="00691C03" w:rsidP="00AC2BEA">
      <w:pPr>
        <w:spacing w:after="0" w:line="240" w:lineRule="auto"/>
        <w:ind w:firstLine="709"/>
        <w:jc w:val="both"/>
        <w:rPr>
          <w:rFonts w:ascii="Times New Roman" w:eastAsiaTheme="minorHAnsi" w:hAnsi="Times New Roman" w:cstheme="minorBidi"/>
          <w:sz w:val="28"/>
          <w:szCs w:val="28"/>
          <w:lang w:eastAsia="en-US"/>
        </w:rPr>
      </w:pPr>
    </w:p>
    <w:p w:rsidR="00691C03"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Присаживайтесь</w:t>
      </w:r>
      <w:r w:rsidR="00523F10">
        <w:rPr>
          <w:rFonts w:ascii="Times New Roman" w:eastAsiaTheme="minorHAnsi" w:hAnsi="Times New Roman" w:cstheme="minorBidi"/>
          <w:sz w:val="28"/>
          <w:szCs w:val="28"/>
          <w:lang w:eastAsia="en-US"/>
        </w:rPr>
        <w:t>, Анатолий Анатольевич</w:t>
      </w:r>
      <w:r w:rsidR="00691C03">
        <w:rPr>
          <w:rFonts w:ascii="Times New Roman" w:eastAsiaTheme="minorHAnsi" w:hAnsi="Times New Roman" w:cstheme="minorBidi"/>
          <w:sz w:val="28"/>
          <w:szCs w:val="28"/>
          <w:lang w:eastAsia="en-US"/>
        </w:rPr>
        <w:t>.</w:t>
      </w:r>
    </w:p>
    <w:p w:rsidR="00691C03" w:rsidRDefault="00691C03" w:rsidP="00AC2BEA">
      <w:pPr>
        <w:spacing w:after="0" w:line="240" w:lineRule="auto"/>
        <w:ind w:firstLine="709"/>
        <w:jc w:val="both"/>
        <w:rPr>
          <w:rFonts w:ascii="Times New Roman" w:eastAsiaTheme="minorHAnsi" w:hAnsi="Times New Roman" w:cstheme="minorBidi"/>
          <w:sz w:val="28"/>
          <w:szCs w:val="28"/>
          <w:lang w:eastAsia="en-US"/>
        </w:rPr>
      </w:pPr>
    </w:p>
    <w:p w:rsidR="00691C03" w:rsidRDefault="00691C03" w:rsidP="00AC2BEA">
      <w:pPr>
        <w:spacing w:after="0" w:line="240" w:lineRule="auto"/>
        <w:ind w:firstLine="709"/>
        <w:jc w:val="both"/>
        <w:rPr>
          <w:rFonts w:ascii="Times New Roman" w:eastAsiaTheme="minorHAnsi" w:hAnsi="Times New Roman" w:cstheme="minorBidi"/>
          <w:sz w:val="28"/>
          <w:szCs w:val="28"/>
          <w:lang w:eastAsia="en-US"/>
        </w:rPr>
      </w:pPr>
    </w:p>
    <w:p w:rsidR="00691C03"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691C0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слово для доклада предоставляется Данилу </w:t>
      </w:r>
      <w:r w:rsidR="00691C03">
        <w:rPr>
          <w:rFonts w:ascii="Times New Roman" w:eastAsiaTheme="minorHAnsi" w:hAnsi="Times New Roman" w:cstheme="minorBidi"/>
          <w:sz w:val="28"/>
          <w:szCs w:val="28"/>
          <w:lang w:eastAsia="en-US"/>
        </w:rPr>
        <w:t xml:space="preserve">Геннадьевичу </w:t>
      </w:r>
      <w:r w:rsidR="00691C03" w:rsidRPr="00550D22">
        <w:rPr>
          <w:rFonts w:ascii="Times New Roman" w:eastAsiaTheme="minorHAnsi" w:hAnsi="Times New Roman" w:cstheme="minorBidi"/>
          <w:sz w:val="28"/>
          <w:szCs w:val="28"/>
          <w:lang w:eastAsia="en-US"/>
        </w:rPr>
        <w:t>Ситников</w:t>
      </w:r>
      <w:r w:rsidR="00691C03">
        <w:rPr>
          <w:rFonts w:ascii="Times New Roman" w:eastAsiaTheme="minorHAnsi" w:hAnsi="Times New Roman" w:cstheme="minorBidi"/>
          <w:sz w:val="28"/>
          <w:szCs w:val="28"/>
          <w:lang w:eastAsia="en-US"/>
        </w:rPr>
        <w:t>у, заместителю Председателя П</w:t>
      </w:r>
      <w:r w:rsidRPr="00550D22">
        <w:rPr>
          <w:rFonts w:ascii="Times New Roman" w:eastAsiaTheme="minorHAnsi" w:hAnsi="Times New Roman" w:cstheme="minorBidi"/>
          <w:sz w:val="28"/>
          <w:szCs w:val="28"/>
          <w:lang w:eastAsia="en-US"/>
        </w:rPr>
        <w:t>равительства Алтайского края</w:t>
      </w:r>
      <w:r w:rsidR="00691C0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министру финансов Алтайского края</w:t>
      </w:r>
      <w:r w:rsidR="00691C03">
        <w:rPr>
          <w:rFonts w:ascii="Times New Roman" w:eastAsiaTheme="minorHAnsi" w:hAnsi="Times New Roman" w:cstheme="minorBidi"/>
          <w:sz w:val="28"/>
          <w:szCs w:val="28"/>
          <w:lang w:eastAsia="en-US"/>
        </w:rPr>
        <w:t>.</w:t>
      </w:r>
    </w:p>
    <w:p w:rsidR="00691C03" w:rsidRDefault="00691C03" w:rsidP="00AC2BEA">
      <w:pPr>
        <w:spacing w:after="0" w:line="240" w:lineRule="auto"/>
        <w:ind w:firstLine="709"/>
        <w:jc w:val="both"/>
        <w:rPr>
          <w:rFonts w:ascii="Times New Roman" w:eastAsiaTheme="minorHAnsi" w:hAnsi="Times New Roman" w:cstheme="minorBidi"/>
          <w:sz w:val="28"/>
          <w:szCs w:val="28"/>
          <w:lang w:eastAsia="en-US"/>
        </w:rPr>
      </w:pPr>
    </w:p>
    <w:p w:rsidR="00B22ADE" w:rsidRDefault="00B22ADE"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691C03"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sidR="00523F10">
        <w:rPr>
          <w:rFonts w:ascii="Times New Roman" w:eastAsiaTheme="minorHAnsi" w:hAnsi="Times New Roman" w:cstheme="minorBidi"/>
          <w:sz w:val="28"/>
          <w:szCs w:val="28"/>
          <w:lang w:eastAsia="en-US"/>
        </w:rPr>
        <w:t>, Данил Геннадьевич</w:t>
      </w:r>
      <w:r w:rsidR="00936738">
        <w:rPr>
          <w:rFonts w:ascii="Times New Roman" w:eastAsiaTheme="minorHAnsi" w:hAnsi="Times New Roman" w:cstheme="minorBidi"/>
          <w:sz w:val="28"/>
          <w:szCs w:val="28"/>
          <w:lang w:eastAsia="en-US"/>
        </w:rPr>
        <w:t>.</w:t>
      </w:r>
    </w:p>
    <w:p w:rsidR="00691C03" w:rsidRDefault="00691C03" w:rsidP="00AC2BEA">
      <w:pPr>
        <w:spacing w:after="0" w:line="240" w:lineRule="auto"/>
        <w:ind w:firstLine="709"/>
        <w:jc w:val="both"/>
        <w:rPr>
          <w:rFonts w:ascii="Times New Roman" w:eastAsiaTheme="minorHAnsi" w:hAnsi="Times New Roman" w:cstheme="minorBidi"/>
          <w:sz w:val="28"/>
          <w:szCs w:val="28"/>
          <w:lang w:eastAsia="en-US"/>
        </w:rPr>
      </w:pPr>
    </w:p>
    <w:p w:rsidR="00691C03" w:rsidRPr="00550D22" w:rsidRDefault="00691C03" w:rsidP="00AC2BEA">
      <w:pPr>
        <w:spacing w:after="0" w:line="240" w:lineRule="auto"/>
        <w:ind w:firstLine="709"/>
        <w:jc w:val="both"/>
        <w:rPr>
          <w:rFonts w:ascii="Times New Roman" w:eastAsiaTheme="minorHAnsi" w:hAnsi="Times New Roman" w:cstheme="minorBidi"/>
          <w:sz w:val="28"/>
          <w:szCs w:val="28"/>
          <w:lang w:eastAsia="en-US"/>
        </w:rPr>
      </w:pPr>
    </w:p>
    <w:p w:rsidR="00691C03" w:rsidRDefault="00691C03" w:rsidP="00AC2BEA">
      <w:pPr>
        <w:spacing w:after="0" w:line="240" w:lineRule="auto"/>
        <w:ind w:firstLine="709"/>
        <w:jc w:val="both"/>
        <w:rPr>
          <w:rFonts w:ascii="Times New Roman" w:eastAsiaTheme="minorHAnsi" w:hAnsi="Times New Roman" w:cstheme="minorBidi"/>
          <w:sz w:val="28"/>
          <w:szCs w:val="28"/>
          <w:lang w:eastAsia="en-US"/>
        </w:rPr>
      </w:pPr>
      <w:r w:rsidRPr="00691C03">
        <w:rPr>
          <w:rFonts w:ascii="Times New Roman" w:eastAsiaTheme="minorHAnsi" w:hAnsi="Times New Roman" w:cstheme="minorBidi"/>
          <w:b/>
          <w:sz w:val="28"/>
          <w:szCs w:val="28"/>
          <w:lang w:eastAsia="en-US"/>
        </w:rPr>
        <w:t>Ситников Д.Г.,</w:t>
      </w:r>
      <w:r>
        <w:rPr>
          <w:rFonts w:ascii="Times New Roman" w:eastAsiaTheme="minorHAnsi" w:hAnsi="Times New Roman" w:cstheme="minorBidi"/>
          <w:sz w:val="28"/>
          <w:szCs w:val="28"/>
          <w:lang w:eastAsia="en-US"/>
        </w:rPr>
        <w:t xml:space="preserve"> заместитель Председателя П</w:t>
      </w:r>
      <w:r w:rsidRPr="00550D22">
        <w:rPr>
          <w:rFonts w:ascii="Times New Roman" w:eastAsiaTheme="minorHAnsi" w:hAnsi="Times New Roman" w:cstheme="minorBidi"/>
          <w:sz w:val="28"/>
          <w:szCs w:val="28"/>
          <w:lang w:eastAsia="en-US"/>
        </w:rPr>
        <w:t>равительства Алтайского края</w:t>
      </w:r>
      <w:r>
        <w:rPr>
          <w:rFonts w:ascii="Times New Roman" w:eastAsiaTheme="minorHAnsi" w:hAnsi="Times New Roman" w:cstheme="minorBidi"/>
          <w:sz w:val="28"/>
          <w:szCs w:val="28"/>
          <w:lang w:eastAsia="en-US"/>
        </w:rPr>
        <w:t>, министр</w:t>
      </w:r>
      <w:r w:rsidRPr="00550D22">
        <w:rPr>
          <w:rFonts w:ascii="Times New Roman" w:eastAsiaTheme="minorHAnsi" w:hAnsi="Times New Roman" w:cstheme="minorBidi"/>
          <w:sz w:val="28"/>
          <w:szCs w:val="28"/>
          <w:lang w:eastAsia="en-US"/>
        </w:rPr>
        <w:t xml:space="preserve"> финансов Алтайского края</w:t>
      </w:r>
      <w:r>
        <w:rPr>
          <w:rFonts w:ascii="Times New Roman" w:eastAsiaTheme="minorHAnsi" w:hAnsi="Times New Roman" w:cstheme="minorBidi"/>
          <w:sz w:val="28"/>
          <w:szCs w:val="28"/>
          <w:lang w:eastAsia="en-US"/>
        </w:rPr>
        <w:t>.</w:t>
      </w:r>
    </w:p>
    <w:p w:rsidR="00691C03"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691C03">
        <w:rPr>
          <w:rFonts w:ascii="Times New Roman" w:eastAsiaTheme="minorHAnsi" w:hAnsi="Times New Roman" w:cstheme="minorBidi"/>
          <w:sz w:val="28"/>
          <w:szCs w:val="28"/>
          <w:lang w:eastAsia="en-US"/>
        </w:rPr>
        <w:t>.</w:t>
      </w:r>
    </w:p>
    <w:p w:rsidR="00691C03" w:rsidRDefault="00691C03" w:rsidP="00AC2BEA">
      <w:pPr>
        <w:spacing w:after="0" w:line="240" w:lineRule="auto"/>
        <w:ind w:firstLine="709"/>
        <w:jc w:val="both"/>
        <w:rPr>
          <w:rFonts w:ascii="Times New Roman" w:eastAsiaTheme="minorHAnsi" w:hAnsi="Times New Roman" w:cstheme="minorBidi"/>
          <w:sz w:val="28"/>
          <w:szCs w:val="28"/>
          <w:lang w:eastAsia="en-US"/>
        </w:rPr>
      </w:pPr>
    </w:p>
    <w:p w:rsidR="00691C03" w:rsidRDefault="00691C0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Уважаемый</w:t>
      </w:r>
      <w:r w:rsidR="00550D22" w:rsidRPr="00550D22">
        <w:rPr>
          <w:rFonts w:ascii="Times New Roman" w:eastAsiaTheme="minorHAnsi" w:hAnsi="Times New Roman" w:cstheme="minorBidi"/>
          <w:sz w:val="28"/>
          <w:szCs w:val="28"/>
          <w:lang w:eastAsia="en-US"/>
        </w:rPr>
        <w:t xml:space="preserve"> президиум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Уважаемые депутаты</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присутствующие</w:t>
      </w:r>
      <w:r>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редлагается к рассмотрению</w:t>
      </w:r>
      <w:r>
        <w:rPr>
          <w:rFonts w:ascii="Times New Roman" w:eastAsiaTheme="minorHAnsi" w:hAnsi="Times New Roman" w:cstheme="minorBidi"/>
          <w:sz w:val="28"/>
          <w:szCs w:val="28"/>
          <w:lang w:eastAsia="en-US"/>
        </w:rPr>
        <w:t xml:space="preserve"> проект закона Алтайского края «О</w:t>
      </w:r>
      <w:r w:rsidR="00550D22" w:rsidRPr="00550D22">
        <w:rPr>
          <w:rFonts w:ascii="Times New Roman" w:eastAsiaTheme="minorHAnsi" w:hAnsi="Times New Roman" w:cstheme="minorBidi"/>
          <w:sz w:val="28"/>
          <w:szCs w:val="28"/>
          <w:lang w:eastAsia="en-US"/>
        </w:rPr>
        <w:t xml:space="preserve"> краевом бюджете на 2023 год и плановый период 2024 и </w:t>
      </w:r>
      <w:r>
        <w:rPr>
          <w:rFonts w:ascii="Times New Roman" w:eastAsiaTheme="minorHAnsi" w:hAnsi="Times New Roman" w:cstheme="minorBidi"/>
          <w:sz w:val="28"/>
          <w:szCs w:val="28"/>
          <w:lang w:eastAsia="en-US"/>
        </w:rPr>
        <w:t>20</w:t>
      </w:r>
      <w:r w:rsidR="00550D22" w:rsidRPr="00550D22">
        <w:rPr>
          <w:rFonts w:ascii="Times New Roman" w:eastAsiaTheme="minorHAnsi" w:hAnsi="Times New Roman" w:cstheme="minorBidi"/>
          <w:sz w:val="28"/>
          <w:szCs w:val="28"/>
          <w:lang w:eastAsia="en-US"/>
        </w:rPr>
        <w:t>25 годов</w:t>
      </w:r>
      <w:r>
        <w:rPr>
          <w:rFonts w:ascii="Times New Roman" w:eastAsiaTheme="minorHAnsi" w:hAnsi="Times New Roman" w:cstheme="minorBidi"/>
          <w:sz w:val="28"/>
          <w:szCs w:val="28"/>
          <w:lang w:eastAsia="en-US"/>
        </w:rPr>
        <w:t xml:space="preserve">». </w:t>
      </w:r>
    </w:p>
    <w:p w:rsidR="00691C03" w:rsidRDefault="00691C03" w:rsidP="00AC2BEA">
      <w:pPr>
        <w:spacing w:after="0" w:line="240" w:lineRule="auto"/>
        <w:ind w:firstLine="709"/>
        <w:jc w:val="both"/>
        <w:rPr>
          <w:rFonts w:ascii="Times New Roman" w:eastAsiaTheme="minorHAnsi" w:hAnsi="Times New Roman" w:cstheme="minorBidi"/>
          <w:sz w:val="28"/>
          <w:szCs w:val="28"/>
          <w:lang w:eastAsia="en-US"/>
        </w:rPr>
      </w:pPr>
    </w:p>
    <w:p w:rsidR="00523F10" w:rsidRDefault="00691C0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роект закона подгот</w:t>
      </w:r>
      <w:r>
        <w:rPr>
          <w:rFonts w:ascii="Times New Roman" w:eastAsiaTheme="minorHAnsi" w:hAnsi="Times New Roman" w:cstheme="minorBidi"/>
          <w:sz w:val="28"/>
          <w:szCs w:val="28"/>
          <w:lang w:eastAsia="en-US"/>
        </w:rPr>
        <w:t>овлен в соответствии с нормами Б</w:t>
      </w:r>
      <w:r w:rsidR="00550D22" w:rsidRPr="00550D22">
        <w:rPr>
          <w:rFonts w:ascii="Times New Roman" w:eastAsiaTheme="minorHAnsi" w:hAnsi="Times New Roman" w:cstheme="minorBidi"/>
          <w:sz w:val="28"/>
          <w:szCs w:val="28"/>
          <w:lang w:eastAsia="en-US"/>
        </w:rPr>
        <w:t>юджетного кодекса Российской Федерации</w:t>
      </w:r>
      <w:r>
        <w:rPr>
          <w:rFonts w:ascii="Times New Roman" w:eastAsiaTheme="minorHAnsi" w:hAnsi="Times New Roman" w:cstheme="minorBidi"/>
          <w:sz w:val="28"/>
          <w:szCs w:val="28"/>
          <w:lang w:eastAsia="en-US"/>
        </w:rPr>
        <w:t>, с нормами закона 75-ЗС «О</w:t>
      </w:r>
      <w:r w:rsidR="00550D22" w:rsidRPr="00550D22">
        <w:rPr>
          <w:rFonts w:ascii="Times New Roman" w:eastAsiaTheme="minorHAnsi" w:hAnsi="Times New Roman" w:cstheme="minorBidi"/>
          <w:sz w:val="28"/>
          <w:szCs w:val="28"/>
          <w:lang w:eastAsia="en-US"/>
        </w:rPr>
        <w:t xml:space="preserve"> бюджетном процессе и финансовом контроле в Алтайском крае</w:t>
      </w:r>
      <w:r>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роект закона сформирован на осно</w:t>
      </w:r>
      <w:r>
        <w:rPr>
          <w:rFonts w:ascii="Times New Roman" w:eastAsiaTheme="minorHAnsi" w:hAnsi="Times New Roman" w:cstheme="minorBidi"/>
          <w:sz w:val="28"/>
          <w:szCs w:val="28"/>
          <w:lang w:eastAsia="en-US"/>
        </w:rPr>
        <w:t>вании базового варианта прогноза</w:t>
      </w:r>
      <w:r w:rsidR="00550D22" w:rsidRPr="00550D22">
        <w:rPr>
          <w:rFonts w:ascii="Times New Roman" w:eastAsiaTheme="minorHAnsi" w:hAnsi="Times New Roman" w:cstheme="minorBidi"/>
          <w:sz w:val="28"/>
          <w:szCs w:val="28"/>
          <w:lang w:eastAsia="en-US"/>
        </w:rPr>
        <w:t xml:space="preserve"> социально-экономического развития</w:t>
      </w:r>
      <w:r>
        <w:rPr>
          <w:rFonts w:ascii="Times New Roman" w:eastAsiaTheme="minorHAnsi" w:hAnsi="Times New Roman" w:cstheme="minorBidi"/>
          <w:sz w:val="28"/>
          <w:szCs w:val="28"/>
          <w:lang w:eastAsia="en-US"/>
        </w:rPr>
        <w:t xml:space="preserve">. </w:t>
      </w:r>
    </w:p>
    <w:p w:rsidR="00523F10" w:rsidRDefault="00523F10" w:rsidP="00AC2BEA">
      <w:pPr>
        <w:spacing w:after="0" w:line="240" w:lineRule="auto"/>
        <w:ind w:firstLine="709"/>
        <w:jc w:val="both"/>
        <w:rPr>
          <w:rFonts w:ascii="Times New Roman" w:eastAsiaTheme="minorHAnsi" w:hAnsi="Times New Roman" w:cstheme="minorBidi"/>
          <w:sz w:val="28"/>
          <w:szCs w:val="28"/>
          <w:lang w:eastAsia="en-US"/>
        </w:rPr>
      </w:pPr>
    </w:p>
    <w:p w:rsidR="00523F10" w:rsidRDefault="00691C0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ри формировании проекта краевого бюджета основными приоритета</w:t>
      </w:r>
      <w:r w:rsidR="00936738">
        <w:rPr>
          <w:rFonts w:ascii="Times New Roman" w:eastAsiaTheme="minorHAnsi" w:hAnsi="Times New Roman" w:cstheme="minorBidi"/>
          <w:sz w:val="28"/>
          <w:szCs w:val="28"/>
          <w:lang w:eastAsia="en-US"/>
        </w:rPr>
        <w:t>ми бюджетного планирования являю</w:t>
      </w:r>
      <w:r w:rsidR="00550D22" w:rsidRPr="00550D22">
        <w:rPr>
          <w:rFonts w:ascii="Times New Roman" w:eastAsiaTheme="minorHAnsi" w:hAnsi="Times New Roman" w:cstheme="minorBidi"/>
          <w:sz w:val="28"/>
          <w:szCs w:val="28"/>
          <w:lang w:eastAsia="en-US"/>
        </w:rPr>
        <w:t>тся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это увеличение заработной </w:t>
      </w:r>
      <w:r>
        <w:rPr>
          <w:rFonts w:ascii="Times New Roman" w:eastAsiaTheme="minorHAnsi" w:hAnsi="Times New Roman" w:cstheme="minorBidi"/>
          <w:sz w:val="28"/>
          <w:szCs w:val="28"/>
          <w:lang w:eastAsia="en-US"/>
        </w:rPr>
        <w:t>платы в соответствии с указами П</w:t>
      </w:r>
      <w:r w:rsidR="00550D22" w:rsidRPr="00550D22">
        <w:rPr>
          <w:rFonts w:ascii="Times New Roman" w:eastAsiaTheme="minorHAnsi" w:hAnsi="Times New Roman" w:cstheme="minorBidi"/>
          <w:sz w:val="28"/>
          <w:szCs w:val="28"/>
          <w:lang w:eastAsia="en-US"/>
        </w:rPr>
        <w:t>резидента</w:t>
      </w:r>
      <w:r w:rsidR="00523F1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безусловно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выполнение всех социальных обязательств</w:t>
      </w:r>
      <w:r w:rsidR="00523F10">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достижение</w:t>
      </w:r>
      <w:r w:rsidR="00550D22" w:rsidRPr="00550D22">
        <w:rPr>
          <w:rFonts w:ascii="Times New Roman" w:eastAsiaTheme="minorHAnsi" w:hAnsi="Times New Roman" w:cstheme="minorBidi"/>
          <w:sz w:val="28"/>
          <w:szCs w:val="28"/>
          <w:lang w:eastAsia="en-US"/>
        </w:rPr>
        <w:t xml:space="preserve"> национальных целей</w:t>
      </w:r>
      <w:r>
        <w:rPr>
          <w:rFonts w:ascii="Times New Roman" w:eastAsiaTheme="minorHAnsi" w:hAnsi="Times New Roman" w:cstheme="minorBidi"/>
          <w:sz w:val="28"/>
          <w:szCs w:val="28"/>
          <w:lang w:eastAsia="en-US"/>
        </w:rPr>
        <w:t>, определенны</w:t>
      </w:r>
      <w:r w:rsidR="00936738">
        <w:rPr>
          <w:rFonts w:ascii="Times New Roman" w:eastAsiaTheme="minorHAnsi" w:hAnsi="Times New Roman" w:cstheme="minorBidi"/>
          <w:sz w:val="28"/>
          <w:szCs w:val="28"/>
          <w:lang w:eastAsia="en-US"/>
        </w:rPr>
        <w:t>х</w:t>
      </w:r>
      <w:r>
        <w:rPr>
          <w:rFonts w:ascii="Times New Roman" w:eastAsiaTheme="minorHAnsi" w:hAnsi="Times New Roman" w:cstheme="minorBidi"/>
          <w:sz w:val="28"/>
          <w:szCs w:val="28"/>
          <w:lang w:eastAsia="en-US"/>
        </w:rPr>
        <w:t xml:space="preserve"> указами П</w:t>
      </w:r>
      <w:r w:rsidR="00550D22" w:rsidRPr="00550D22">
        <w:rPr>
          <w:rFonts w:ascii="Times New Roman" w:eastAsiaTheme="minorHAnsi" w:hAnsi="Times New Roman" w:cstheme="minorBidi"/>
          <w:sz w:val="28"/>
          <w:szCs w:val="28"/>
          <w:lang w:eastAsia="en-US"/>
        </w:rPr>
        <w:t>резидента Российской Федерации</w:t>
      </w:r>
      <w:r w:rsidR="00523F1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обе</w:t>
      </w:r>
      <w:r>
        <w:rPr>
          <w:rFonts w:ascii="Times New Roman" w:eastAsiaTheme="minorHAnsi" w:hAnsi="Times New Roman" w:cstheme="minorBidi"/>
          <w:sz w:val="28"/>
          <w:szCs w:val="28"/>
          <w:lang w:eastAsia="en-US"/>
        </w:rPr>
        <w:t>спечение</w:t>
      </w:r>
      <w:r w:rsidR="00550D22" w:rsidRPr="00550D22">
        <w:rPr>
          <w:rFonts w:ascii="Times New Roman" w:eastAsiaTheme="minorHAnsi" w:hAnsi="Times New Roman" w:cstheme="minorBidi"/>
          <w:sz w:val="28"/>
          <w:szCs w:val="28"/>
          <w:lang w:eastAsia="en-US"/>
        </w:rPr>
        <w:t xml:space="preserve"> реализации мероприяти</w:t>
      </w:r>
      <w:r w:rsidR="00936738">
        <w:rPr>
          <w:rFonts w:ascii="Times New Roman" w:eastAsiaTheme="minorHAnsi" w:hAnsi="Times New Roman" w:cstheme="minorBidi"/>
          <w:sz w:val="28"/>
          <w:szCs w:val="28"/>
          <w:lang w:eastAsia="en-US"/>
        </w:rPr>
        <w:t>й</w:t>
      </w:r>
      <w:r w:rsidR="00550D22" w:rsidRPr="00550D22">
        <w:rPr>
          <w:rFonts w:ascii="Times New Roman" w:eastAsiaTheme="minorHAnsi" w:hAnsi="Times New Roman" w:cstheme="minorBidi"/>
          <w:sz w:val="28"/>
          <w:szCs w:val="28"/>
          <w:lang w:eastAsia="en-US"/>
        </w:rPr>
        <w:t xml:space="preserve"> индивидуальной программы</w:t>
      </w:r>
      <w:r w:rsidR="00523F1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участие </w:t>
      </w:r>
      <w:r w:rsidR="005F0605">
        <w:rPr>
          <w:rFonts w:ascii="Times New Roman" w:eastAsiaTheme="minorHAnsi" w:hAnsi="Times New Roman" w:cstheme="minorBidi"/>
          <w:sz w:val="28"/>
          <w:szCs w:val="28"/>
          <w:lang w:eastAsia="en-US"/>
        </w:rPr>
        <w:br/>
      </w:r>
      <w:r w:rsidR="00550D22" w:rsidRPr="00550D22">
        <w:rPr>
          <w:rFonts w:ascii="Times New Roman" w:eastAsiaTheme="minorHAnsi" w:hAnsi="Times New Roman" w:cstheme="minorBidi"/>
          <w:sz w:val="28"/>
          <w:szCs w:val="28"/>
          <w:lang w:eastAsia="en-US"/>
        </w:rPr>
        <w:t xml:space="preserve">Алтайского края </w:t>
      </w:r>
      <w:r>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федеральных проект</w:t>
      </w:r>
      <w:r w:rsidR="00936738">
        <w:rPr>
          <w:rFonts w:ascii="Times New Roman" w:eastAsiaTheme="minorHAnsi" w:hAnsi="Times New Roman" w:cstheme="minorBidi"/>
          <w:sz w:val="28"/>
          <w:szCs w:val="28"/>
          <w:lang w:eastAsia="en-US"/>
        </w:rPr>
        <w:t>ах</w:t>
      </w:r>
      <w:r w:rsidR="00550D22" w:rsidRPr="00550D22">
        <w:rPr>
          <w:rFonts w:ascii="Times New Roman" w:eastAsiaTheme="minorHAnsi" w:hAnsi="Times New Roman" w:cstheme="minorBidi"/>
          <w:sz w:val="28"/>
          <w:szCs w:val="28"/>
          <w:lang w:eastAsia="en-US"/>
        </w:rPr>
        <w:t xml:space="preserve"> по привлечению </w:t>
      </w:r>
      <w:r w:rsidR="00523F10">
        <w:rPr>
          <w:rFonts w:ascii="Times New Roman" w:eastAsiaTheme="minorHAnsi" w:hAnsi="Times New Roman" w:cstheme="minorBidi"/>
          <w:sz w:val="28"/>
          <w:szCs w:val="28"/>
          <w:lang w:eastAsia="en-US"/>
        </w:rPr>
        <w:t xml:space="preserve">инвестиций </w:t>
      </w:r>
      <w:r w:rsidR="00550D22" w:rsidRPr="00550D22">
        <w:rPr>
          <w:rFonts w:ascii="Times New Roman" w:eastAsiaTheme="minorHAnsi" w:hAnsi="Times New Roman" w:cstheme="minorBidi"/>
          <w:sz w:val="28"/>
          <w:szCs w:val="28"/>
          <w:lang w:eastAsia="en-US"/>
        </w:rPr>
        <w:t>из набора</w:t>
      </w:r>
      <w:r w:rsidR="00523F1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так называемого</w:t>
      </w:r>
      <w:r w:rsidR="00936738">
        <w:rPr>
          <w:rFonts w:ascii="Times New Roman" w:eastAsiaTheme="minorHAnsi" w:hAnsi="Times New Roman" w:cstheme="minorBidi"/>
          <w:sz w:val="28"/>
          <w:szCs w:val="28"/>
          <w:lang w:eastAsia="en-US"/>
        </w:rPr>
        <w:t>,</w:t>
      </w:r>
      <w:r w:rsidR="00A14763">
        <w:rPr>
          <w:rFonts w:ascii="Times New Roman" w:eastAsiaTheme="minorHAnsi" w:hAnsi="Times New Roman" w:cstheme="minorBidi"/>
          <w:sz w:val="28"/>
          <w:szCs w:val="28"/>
          <w:lang w:eastAsia="en-US"/>
        </w:rPr>
        <w:t xml:space="preserve"> </w:t>
      </w:r>
      <w:r w:rsidR="00936738">
        <w:rPr>
          <w:rFonts w:ascii="Times New Roman" w:eastAsiaTheme="minorHAnsi" w:hAnsi="Times New Roman" w:cstheme="minorBidi"/>
          <w:sz w:val="28"/>
          <w:szCs w:val="28"/>
          <w:lang w:eastAsia="en-US"/>
        </w:rPr>
        <w:t>«И</w:t>
      </w:r>
      <w:r w:rsidR="00550D22" w:rsidRPr="00550D22">
        <w:rPr>
          <w:rFonts w:ascii="Times New Roman" w:eastAsiaTheme="minorHAnsi" w:hAnsi="Times New Roman" w:cstheme="minorBidi"/>
          <w:sz w:val="28"/>
          <w:szCs w:val="28"/>
          <w:lang w:eastAsia="en-US"/>
        </w:rPr>
        <w:t>нфраструктурного меню</w:t>
      </w:r>
      <w:r w:rsidR="00936738">
        <w:rPr>
          <w:rFonts w:ascii="Times New Roman" w:eastAsiaTheme="minorHAnsi" w:hAnsi="Times New Roman" w:cstheme="minorBidi"/>
          <w:sz w:val="28"/>
          <w:szCs w:val="28"/>
          <w:lang w:eastAsia="en-US"/>
        </w:rPr>
        <w:t>»</w:t>
      </w:r>
      <w:r w:rsidR="00523F10">
        <w:rPr>
          <w:rFonts w:ascii="Times New Roman" w:eastAsiaTheme="minorHAnsi" w:hAnsi="Times New Roman" w:cstheme="minorBidi"/>
          <w:sz w:val="28"/>
          <w:szCs w:val="28"/>
          <w:lang w:eastAsia="en-US"/>
        </w:rPr>
        <w:t>.</w:t>
      </w:r>
    </w:p>
    <w:p w:rsidR="00523F10" w:rsidRDefault="00523F10" w:rsidP="00AC2BEA">
      <w:pPr>
        <w:spacing w:after="0" w:line="240" w:lineRule="auto"/>
        <w:ind w:firstLine="709"/>
        <w:jc w:val="both"/>
        <w:rPr>
          <w:rFonts w:ascii="Times New Roman" w:eastAsiaTheme="minorHAnsi" w:hAnsi="Times New Roman" w:cstheme="minorBidi"/>
          <w:sz w:val="28"/>
          <w:szCs w:val="28"/>
          <w:lang w:eastAsia="en-US"/>
        </w:rPr>
      </w:pPr>
    </w:p>
    <w:p w:rsidR="005F0605" w:rsidRDefault="005F0605" w:rsidP="00AC2BEA">
      <w:pPr>
        <w:spacing w:after="0" w:line="240" w:lineRule="auto"/>
        <w:ind w:firstLine="709"/>
        <w:jc w:val="both"/>
        <w:rPr>
          <w:rFonts w:ascii="Times New Roman" w:eastAsiaTheme="minorHAnsi" w:hAnsi="Times New Roman" w:cstheme="minorBidi"/>
          <w:sz w:val="28"/>
          <w:szCs w:val="28"/>
          <w:lang w:eastAsia="en-US"/>
        </w:rPr>
      </w:pPr>
    </w:p>
    <w:p w:rsidR="005F0605" w:rsidRDefault="005F0605" w:rsidP="00AC2BEA">
      <w:pPr>
        <w:spacing w:after="0" w:line="240" w:lineRule="auto"/>
        <w:ind w:firstLine="709"/>
        <w:jc w:val="both"/>
        <w:rPr>
          <w:rFonts w:ascii="Times New Roman" w:eastAsiaTheme="minorHAnsi" w:hAnsi="Times New Roman" w:cstheme="minorBidi"/>
          <w:sz w:val="28"/>
          <w:szCs w:val="28"/>
          <w:lang w:eastAsia="en-US"/>
        </w:rPr>
      </w:pPr>
    </w:p>
    <w:p w:rsidR="00523F10" w:rsidRDefault="00523F1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есколько слов по предварительным параметрам консолидированного бюджета Алтайского края</w:t>
      </w:r>
      <w:r>
        <w:rPr>
          <w:rFonts w:ascii="Times New Roman" w:eastAsiaTheme="minorHAnsi" w:hAnsi="Times New Roman" w:cstheme="minorBidi"/>
          <w:sz w:val="28"/>
          <w:szCs w:val="28"/>
          <w:lang w:eastAsia="en-US"/>
        </w:rPr>
        <w:t>. Д</w:t>
      </w:r>
      <w:r w:rsidR="00550D22" w:rsidRPr="00550D22">
        <w:rPr>
          <w:rFonts w:ascii="Times New Roman" w:eastAsiaTheme="minorHAnsi" w:hAnsi="Times New Roman" w:cstheme="minorBidi"/>
          <w:sz w:val="28"/>
          <w:szCs w:val="28"/>
          <w:lang w:eastAsia="en-US"/>
        </w:rPr>
        <w:t>оходы консолидированного бюд</w:t>
      </w:r>
      <w:r>
        <w:rPr>
          <w:rFonts w:ascii="Times New Roman" w:eastAsiaTheme="minorHAnsi" w:hAnsi="Times New Roman" w:cstheme="minorBidi"/>
          <w:sz w:val="28"/>
          <w:szCs w:val="28"/>
          <w:lang w:eastAsia="en-US"/>
        </w:rPr>
        <w:t>жета на 2023 год запланированы</w:t>
      </w:r>
      <w:r w:rsidR="00550D22" w:rsidRPr="00550D22">
        <w:rPr>
          <w:rFonts w:ascii="Times New Roman" w:eastAsiaTheme="minorHAnsi" w:hAnsi="Times New Roman" w:cstheme="minorBidi"/>
          <w:sz w:val="28"/>
          <w:szCs w:val="28"/>
          <w:lang w:eastAsia="en-US"/>
        </w:rPr>
        <w:t xml:space="preserve"> в сумме 165 миллиардов рублей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из них налоговые и неналоговые доходы </w:t>
      </w:r>
      <w:r w:rsidRPr="00691C03">
        <w:rPr>
          <w:rFonts w:ascii="Times New Roman" w:hAnsi="Times New Roman"/>
          <w:sz w:val="28"/>
          <w:szCs w:val="28"/>
        </w:rPr>
        <w:t>–</w:t>
      </w:r>
      <w:r w:rsidR="00B06154">
        <w:rPr>
          <w:rFonts w:ascii="Times New Roman" w:hAnsi="Times New Roman"/>
          <w:sz w:val="28"/>
          <w:szCs w:val="28"/>
        </w:rPr>
        <w:t xml:space="preserve"> </w:t>
      </w:r>
      <w:r>
        <w:rPr>
          <w:rFonts w:ascii="Times New Roman" w:eastAsiaTheme="minorHAnsi" w:hAnsi="Times New Roman" w:cstheme="minorBidi"/>
          <w:sz w:val="28"/>
          <w:szCs w:val="28"/>
          <w:lang w:eastAsia="en-US"/>
        </w:rPr>
        <w:t>102,5 миллиарда</w:t>
      </w:r>
      <w:r w:rsidR="00550D22" w:rsidRPr="00550D22">
        <w:rPr>
          <w:rFonts w:ascii="Times New Roman" w:eastAsiaTheme="minorHAnsi" w:hAnsi="Times New Roman" w:cstheme="minorBidi"/>
          <w:sz w:val="28"/>
          <w:szCs w:val="28"/>
          <w:lang w:eastAsia="en-US"/>
        </w:rPr>
        <w:t xml:space="preserve"> рублей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безвозмездные поступления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которые мы видим на сегодняшнюю </w:t>
      </w:r>
      <w:r w:rsidR="00B06154" w:rsidRPr="00550D22">
        <w:rPr>
          <w:rFonts w:ascii="Times New Roman" w:eastAsiaTheme="minorHAnsi" w:hAnsi="Times New Roman" w:cstheme="minorBidi"/>
          <w:sz w:val="28"/>
          <w:szCs w:val="28"/>
          <w:lang w:eastAsia="en-US"/>
        </w:rPr>
        <w:t>дату</w:t>
      </w:r>
      <w:r w:rsidR="00B06154">
        <w:rPr>
          <w:rFonts w:ascii="Times New Roman" w:eastAsiaTheme="minorHAnsi" w:hAnsi="Times New Roman" w:cstheme="minorBidi"/>
          <w:sz w:val="28"/>
          <w:szCs w:val="28"/>
          <w:lang w:eastAsia="en-US"/>
        </w:rPr>
        <w:t>,</w:t>
      </w:r>
      <w:r w:rsidR="00B06154" w:rsidRPr="00691C03">
        <w:rPr>
          <w:rFonts w:ascii="Times New Roman" w:hAnsi="Times New Roman"/>
          <w:sz w:val="28"/>
          <w:szCs w:val="28"/>
        </w:rPr>
        <w:t xml:space="preserve"> –</w:t>
      </w:r>
      <w:r w:rsidR="00B06154">
        <w:rPr>
          <w:rFonts w:ascii="Times New Roman" w:hAnsi="Times New Roman"/>
          <w:sz w:val="28"/>
          <w:szCs w:val="28"/>
        </w:rPr>
        <w:t xml:space="preserve"> </w:t>
      </w:r>
      <w:r>
        <w:rPr>
          <w:rFonts w:ascii="Times New Roman" w:eastAsiaTheme="minorHAnsi" w:hAnsi="Times New Roman" w:cstheme="minorBidi"/>
          <w:sz w:val="28"/>
          <w:szCs w:val="28"/>
          <w:lang w:eastAsia="en-US"/>
        </w:rPr>
        <w:t>62,5 миллиарда</w:t>
      </w:r>
      <w:r w:rsidR="00550D22" w:rsidRPr="00550D22">
        <w:rPr>
          <w:rFonts w:ascii="Times New Roman" w:eastAsiaTheme="minorHAnsi" w:hAnsi="Times New Roman" w:cstheme="minorBidi"/>
          <w:sz w:val="28"/>
          <w:szCs w:val="28"/>
          <w:lang w:eastAsia="en-US"/>
        </w:rPr>
        <w:t xml:space="preserve"> рублей</w:t>
      </w:r>
      <w:r>
        <w:rPr>
          <w:rFonts w:ascii="Times New Roman" w:eastAsiaTheme="minorHAnsi" w:hAnsi="Times New Roman" w:cstheme="minorBidi"/>
          <w:sz w:val="28"/>
          <w:szCs w:val="28"/>
          <w:lang w:eastAsia="en-US"/>
        </w:rPr>
        <w:t xml:space="preserve">. </w:t>
      </w:r>
    </w:p>
    <w:p w:rsidR="00523F10" w:rsidRDefault="00523F10" w:rsidP="00AC2BEA">
      <w:pPr>
        <w:spacing w:after="0" w:line="240" w:lineRule="auto"/>
        <w:ind w:firstLine="709"/>
        <w:jc w:val="both"/>
        <w:rPr>
          <w:rFonts w:ascii="Times New Roman" w:eastAsiaTheme="minorHAnsi" w:hAnsi="Times New Roman" w:cstheme="minorBidi"/>
          <w:sz w:val="28"/>
          <w:szCs w:val="28"/>
          <w:lang w:eastAsia="en-US"/>
        </w:rPr>
      </w:pPr>
    </w:p>
    <w:p w:rsidR="00523F10" w:rsidRDefault="00523F1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Р</w:t>
      </w:r>
      <w:r w:rsidR="00550D22" w:rsidRPr="00550D22">
        <w:rPr>
          <w:rFonts w:ascii="Times New Roman" w:eastAsiaTheme="minorHAnsi" w:hAnsi="Times New Roman" w:cstheme="minorBidi"/>
          <w:sz w:val="28"/>
          <w:szCs w:val="28"/>
          <w:lang w:eastAsia="en-US"/>
        </w:rPr>
        <w:t>асходы план</w:t>
      </w:r>
      <w:r>
        <w:rPr>
          <w:rFonts w:ascii="Times New Roman" w:eastAsiaTheme="minorHAnsi" w:hAnsi="Times New Roman" w:cstheme="minorBidi"/>
          <w:sz w:val="28"/>
          <w:szCs w:val="28"/>
          <w:lang w:eastAsia="en-US"/>
        </w:rPr>
        <w:t>ируются в сумме 178,5 миллиарда</w:t>
      </w:r>
      <w:r w:rsidR="00550D22" w:rsidRPr="00550D22">
        <w:rPr>
          <w:rFonts w:ascii="Times New Roman" w:eastAsiaTheme="minorHAnsi" w:hAnsi="Times New Roman" w:cstheme="minorBidi"/>
          <w:sz w:val="28"/>
          <w:szCs w:val="28"/>
          <w:lang w:eastAsia="en-US"/>
        </w:rPr>
        <w:t xml:space="preserve"> рублей</w:t>
      </w:r>
      <w:r>
        <w:rPr>
          <w:rFonts w:ascii="Times New Roman" w:eastAsiaTheme="minorHAnsi" w:hAnsi="Times New Roman" w:cstheme="minorBidi"/>
          <w:sz w:val="28"/>
          <w:szCs w:val="28"/>
          <w:lang w:eastAsia="en-US"/>
        </w:rPr>
        <w:t>.</w:t>
      </w:r>
    </w:p>
    <w:p w:rsidR="00523F10" w:rsidRDefault="00523F10" w:rsidP="00AC2BEA">
      <w:pPr>
        <w:spacing w:after="0" w:line="240" w:lineRule="auto"/>
        <w:ind w:firstLine="709"/>
        <w:jc w:val="both"/>
        <w:rPr>
          <w:rFonts w:ascii="Times New Roman" w:eastAsiaTheme="minorHAnsi" w:hAnsi="Times New Roman" w:cstheme="minorBidi"/>
          <w:sz w:val="28"/>
          <w:szCs w:val="28"/>
          <w:lang w:eastAsia="en-US"/>
        </w:rPr>
      </w:pPr>
    </w:p>
    <w:p w:rsidR="00936738" w:rsidRDefault="00523F1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ереходя к параметрам краевого бюджета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сразу хотел бы обратить внимание на корректность сравнения</w:t>
      </w:r>
      <w:r>
        <w:rPr>
          <w:rFonts w:ascii="Times New Roman" w:eastAsiaTheme="minorHAnsi" w:hAnsi="Times New Roman" w:cstheme="minorBidi"/>
          <w:sz w:val="28"/>
          <w:szCs w:val="28"/>
          <w:lang w:eastAsia="en-US"/>
        </w:rPr>
        <w:t>, которое</w:t>
      </w:r>
      <w:r w:rsidR="00550D22" w:rsidRPr="00550D22">
        <w:rPr>
          <w:rFonts w:ascii="Times New Roman" w:eastAsiaTheme="minorHAnsi" w:hAnsi="Times New Roman" w:cstheme="minorBidi"/>
          <w:sz w:val="28"/>
          <w:szCs w:val="28"/>
          <w:lang w:eastAsia="en-US"/>
        </w:rPr>
        <w:t xml:space="preserve"> приведено в данном слайде</w:t>
      </w:r>
      <w:r>
        <w:rPr>
          <w:rFonts w:ascii="Times New Roman" w:eastAsiaTheme="minorHAnsi" w:hAnsi="Times New Roman" w:cstheme="minorBidi"/>
          <w:sz w:val="28"/>
          <w:szCs w:val="28"/>
          <w:lang w:eastAsia="en-US"/>
        </w:rPr>
        <w:t>. М</w:t>
      </w:r>
      <w:r w:rsidR="00550D22" w:rsidRPr="00550D22">
        <w:rPr>
          <w:rFonts w:ascii="Times New Roman" w:eastAsiaTheme="minorHAnsi" w:hAnsi="Times New Roman" w:cstheme="minorBidi"/>
          <w:sz w:val="28"/>
          <w:szCs w:val="28"/>
          <w:lang w:eastAsia="en-US"/>
        </w:rPr>
        <w:t xml:space="preserve">ы сегодняшнюю редакцию предлагаем </w:t>
      </w:r>
      <w:r>
        <w:rPr>
          <w:rFonts w:ascii="Times New Roman" w:eastAsiaTheme="minorHAnsi" w:hAnsi="Times New Roman" w:cstheme="minorBidi"/>
          <w:sz w:val="28"/>
          <w:szCs w:val="28"/>
          <w:lang w:eastAsia="en-US"/>
        </w:rPr>
        <w:t>к п</w:t>
      </w:r>
      <w:r w:rsidR="00550D22" w:rsidRPr="00550D22">
        <w:rPr>
          <w:rFonts w:ascii="Times New Roman" w:eastAsiaTheme="minorHAnsi" w:hAnsi="Times New Roman" w:cstheme="minorBidi"/>
          <w:sz w:val="28"/>
          <w:szCs w:val="28"/>
          <w:lang w:eastAsia="en-US"/>
        </w:rPr>
        <w:t>ервому чтению</w:t>
      </w:r>
      <w:r w:rsidR="00936738">
        <w:rPr>
          <w:rFonts w:ascii="Times New Roman" w:eastAsiaTheme="minorHAnsi" w:hAnsi="Times New Roman" w:cstheme="minorBidi"/>
          <w:sz w:val="28"/>
          <w:szCs w:val="28"/>
          <w:lang w:eastAsia="en-US"/>
        </w:rPr>
        <w:t>, с</w:t>
      </w:r>
      <w:r w:rsidR="00550D22" w:rsidRPr="00550D22">
        <w:rPr>
          <w:rFonts w:ascii="Times New Roman" w:eastAsiaTheme="minorHAnsi" w:hAnsi="Times New Roman" w:cstheme="minorBidi"/>
          <w:sz w:val="28"/>
          <w:szCs w:val="28"/>
          <w:lang w:eastAsia="en-US"/>
        </w:rPr>
        <w:t>равниваем с первым чтением бюджета на 2022 год</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не с утвержденными параметрами </w:t>
      </w:r>
      <w:r>
        <w:rPr>
          <w:rFonts w:ascii="Times New Roman" w:eastAsiaTheme="minorHAnsi" w:hAnsi="Times New Roman" w:cstheme="minorBidi"/>
          <w:sz w:val="28"/>
          <w:szCs w:val="28"/>
          <w:lang w:eastAsia="en-US"/>
        </w:rPr>
        <w:t xml:space="preserve">2022, </w:t>
      </w:r>
      <w:r w:rsidR="00550D22" w:rsidRPr="00550D22">
        <w:rPr>
          <w:rFonts w:ascii="Times New Roman" w:eastAsiaTheme="minorHAnsi" w:hAnsi="Times New Roman" w:cstheme="minorBidi"/>
          <w:sz w:val="28"/>
          <w:szCs w:val="28"/>
          <w:lang w:eastAsia="en-US"/>
        </w:rPr>
        <w:t xml:space="preserve">не с параметрами </w:t>
      </w:r>
      <w:r>
        <w:rPr>
          <w:rFonts w:ascii="Times New Roman" w:eastAsiaTheme="minorHAnsi" w:hAnsi="Times New Roman" w:cstheme="minorBidi"/>
          <w:sz w:val="28"/>
          <w:szCs w:val="28"/>
          <w:lang w:eastAsia="en-US"/>
        </w:rPr>
        <w:t>20</w:t>
      </w:r>
      <w:r w:rsidR="00550D22" w:rsidRPr="00550D22">
        <w:rPr>
          <w:rFonts w:ascii="Times New Roman" w:eastAsiaTheme="minorHAnsi" w:hAnsi="Times New Roman" w:cstheme="minorBidi"/>
          <w:sz w:val="28"/>
          <w:szCs w:val="28"/>
          <w:lang w:eastAsia="en-US"/>
        </w:rPr>
        <w:t>22 года</w:t>
      </w:r>
      <w:r>
        <w:rPr>
          <w:rFonts w:ascii="Times New Roman" w:eastAsiaTheme="minorHAnsi" w:hAnsi="Times New Roman" w:cstheme="minorBidi"/>
          <w:sz w:val="28"/>
          <w:szCs w:val="28"/>
          <w:lang w:eastAsia="en-US"/>
        </w:rPr>
        <w:t>, в которой ч</w:t>
      </w:r>
      <w:r w:rsidR="00550D22" w:rsidRPr="00550D22">
        <w:rPr>
          <w:rFonts w:ascii="Times New Roman" w:eastAsiaTheme="minorHAnsi" w:hAnsi="Times New Roman" w:cstheme="minorBidi"/>
          <w:sz w:val="28"/>
          <w:szCs w:val="28"/>
          <w:lang w:eastAsia="en-US"/>
        </w:rPr>
        <w:t>етырежды вносились изменения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 именно с первым чтением 2022 года</w:t>
      </w:r>
      <w:r>
        <w:rPr>
          <w:rFonts w:ascii="Times New Roman" w:eastAsiaTheme="minorHAnsi" w:hAnsi="Times New Roman" w:cstheme="minorBidi"/>
          <w:sz w:val="28"/>
          <w:szCs w:val="28"/>
          <w:lang w:eastAsia="en-US"/>
        </w:rPr>
        <w:t xml:space="preserve">. </w:t>
      </w:r>
    </w:p>
    <w:p w:rsidR="00B06154" w:rsidRDefault="00B06154" w:rsidP="00AC2BEA">
      <w:pPr>
        <w:spacing w:after="0" w:line="240" w:lineRule="auto"/>
        <w:ind w:firstLine="709"/>
        <w:jc w:val="both"/>
        <w:rPr>
          <w:rFonts w:ascii="Times New Roman" w:eastAsiaTheme="minorHAnsi" w:hAnsi="Times New Roman" w:cstheme="minorBidi"/>
          <w:sz w:val="28"/>
          <w:szCs w:val="28"/>
          <w:lang w:eastAsia="en-US"/>
        </w:rPr>
      </w:pPr>
    </w:p>
    <w:p w:rsidR="00936738" w:rsidRDefault="00523F1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 предлагаемой редакции налоговые и неналоговые доходы составят 77,3 миллиарда</w:t>
      </w:r>
      <w:r w:rsidR="00550D22" w:rsidRPr="00550D22">
        <w:rPr>
          <w:rFonts w:ascii="Times New Roman" w:eastAsiaTheme="minorHAnsi" w:hAnsi="Times New Roman" w:cstheme="minorBidi"/>
          <w:sz w:val="28"/>
          <w:szCs w:val="28"/>
          <w:lang w:eastAsia="en-US"/>
        </w:rPr>
        <w:t xml:space="preserve"> рублей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безвозмездные поступления</w:t>
      </w:r>
      <w:r w:rsidR="00B06154">
        <w:rPr>
          <w:rFonts w:ascii="Times New Roman" w:eastAsiaTheme="minorHAnsi" w:hAnsi="Times New Roman" w:cstheme="minorBidi"/>
          <w:sz w:val="28"/>
          <w:szCs w:val="28"/>
          <w:lang w:eastAsia="en-US"/>
        </w:rPr>
        <w:t xml:space="preserve"> </w:t>
      </w:r>
      <w:r w:rsidRPr="00691C03">
        <w:rPr>
          <w:rFonts w:ascii="Times New Roman" w:hAnsi="Times New Roman"/>
          <w:sz w:val="28"/>
          <w:szCs w:val="28"/>
        </w:rPr>
        <w:t>–</w:t>
      </w:r>
      <w:r>
        <w:rPr>
          <w:rFonts w:ascii="Times New Roman" w:eastAsiaTheme="minorHAnsi" w:hAnsi="Times New Roman" w:cstheme="minorBidi"/>
          <w:sz w:val="28"/>
          <w:szCs w:val="28"/>
          <w:lang w:eastAsia="en-US"/>
        </w:rPr>
        <w:t xml:space="preserve"> 62,5 миллиарда</w:t>
      </w:r>
      <w:r w:rsidR="00550D22" w:rsidRPr="00550D22">
        <w:rPr>
          <w:rFonts w:ascii="Times New Roman" w:eastAsiaTheme="minorHAnsi" w:hAnsi="Times New Roman" w:cstheme="minorBidi"/>
          <w:sz w:val="28"/>
          <w:szCs w:val="28"/>
          <w:lang w:eastAsia="en-US"/>
        </w:rPr>
        <w:t xml:space="preserve"> рублей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общий объем доходов </w:t>
      </w:r>
      <w:r w:rsidRPr="00691C03">
        <w:rPr>
          <w:rFonts w:ascii="Times New Roman" w:hAnsi="Times New Roman"/>
          <w:sz w:val="28"/>
          <w:szCs w:val="28"/>
        </w:rPr>
        <w:t>–</w:t>
      </w:r>
      <w:r w:rsidR="00B06154">
        <w:rPr>
          <w:rFonts w:ascii="Times New Roman" w:hAnsi="Times New Roman"/>
          <w:sz w:val="28"/>
          <w:szCs w:val="28"/>
        </w:rPr>
        <w:t xml:space="preserve"> </w:t>
      </w:r>
      <w:r>
        <w:rPr>
          <w:rFonts w:ascii="Times New Roman" w:eastAsiaTheme="minorHAnsi" w:hAnsi="Times New Roman" w:cstheme="minorBidi"/>
          <w:sz w:val="28"/>
          <w:szCs w:val="28"/>
          <w:lang w:eastAsia="en-US"/>
        </w:rPr>
        <w:t>139,8 миллиарда</w:t>
      </w:r>
      <w:r w:rsidR="00550D22" w:rsidRPr="00550D22">
        <w:rPr>
          <w:rFonts w:ascii="Times New Roman" w:eastAsiaTheme="minorHAnsi" w:hAnsi="Times New Roman" w:cstheme="minorBidi"/>
          <w:sz w:val="28"/>
          <w:szCs w:val="28"/>
          <w:lang w:eastAsia="en-US"/>
        </w:rPr>
        <w:t xml:space="preserve"> рублей</w:t>
      </w:r>
      <w:r>
        <w:rPr>
          <w:rFonts w:ascii="Times New Roman" w:eastAsiaTheme="minorHAnsi" w:hAnsi="Times New Roman" w:cstheme="minorBidi"/>
          <w:sz w:val="28"/>
          <w:szCs w:val="28"/>
          <w:lang w:eastAsia="en-US"/>
        </w:rPr>
        <w:t>, 104%</w:t>
      </w:r>
      <w:r w:rsidR="00550D22" w:rsidRPr="00550D22">
        <w:rPr>
          <w:rFonts w:ascii="Times New Roman" w:eastAsiaTheme="minorHAnsi" w:hAnsi="Times New Roman" w:cstheme="minorBidi"/>
          <w:sz w:val="28"/>
          <w:szCs w:val="28"/>
          <w:lang w:eastAsia="en-US"/>
        </w:rPr>
        <w:t xml:space="preserve"> к первому чтению </w:t>
      </w:r>
      <w:r>
        <w:rPr>
          <w:rFonts w:ascii="Times New Roman" w:eastAsiaTheme="minorHAnsi" w:hAnsi="Times New Roman" w:cstheme="minorBidi"/>
          <w:sz w:val="28"/>
          <w:szCs w:val="28"/>
          <w:lang w:eastAsia="en-US"/>
        </w:rPr>
        <w:t>20</w:t>
      </w:r>
      <w:r w:rsidR="00550D22" w:rsidRPr="00550D22">
        <w:rPr>
          <w:rFonts w:ascii="Times New Roman" w:eastAsiaTheme="minorHAnsi" w:hAnsi="Times New Roman" w:cstheme="minorBidi"/>
          <w:sz w:val="28"/>
          <w:szCs w:val="28"/>
          <w:lang w:eastAsia="en-US"/>
        </w:rPr>
        <w:t>22 года</w:t>
      </w:r>
      <w:r>
        <w:rPr>
          <w:rFonts w:ascii="Times New Roman" w:eastAsiaTheme="minorHAnsi" w:hAnsi="Times New Roman" w:cstheme="minorBidi"/>
          <w:sz w:val="28"/>
          <w:szCs w:val="28"/>
          <w:lang w:eastAsia="en-US"/>
        </w:rPr>
        <w:t xml:space="preserve">. </w:t>
      </w:r>
    </w:p>
    <w:p w:rsidR="005F0605" w:rsidRDefault="005F0605" w:rsidP="00AC2BEA">
      <w:pPr>
        <w:spacing w:after="0" w:line="240" w:lineRule="auto"/>
        <w:ind w:firstLine="709"/>
        <w:jc w:val="both"/>
        <w:rPr>
          <w:rFonts w:ascii="Times New Roman" w:eastAsiaTheme="minorHAnsi" w:hAnsi="Times New Roman" w:cstheme="minorBidi"/>
          <w:sz w:val="28"/>
          <w:szCs w:val="28"/>
          <w:lang w:eastAsia="en-US"/>
        </w:rPr>
      </w:pPr>
    </w:p>
    <w:p w:rsidR="00FF2869" w:rsidRDefault="00523F1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Р</w:t>
      </w:r>
      <w:r w:rsidR="00550D22" w:rsidRPr="00550D22">
        <w:rPr>
          <w:rFonts w:ascii="Times New Roman" w:eastAsiaTheme="minorHAnsi" w:hAnsi="Times New Roman" w:cstheme="minorBidi"/>
          <w:sz w:val="28"/>
          <w:szCs w:val="28"/>
          <w:lang w:eastAsia="en-US"/>
        </w:rPr>
        <w:t xml:space="preserve">асходы </w:t>
      </w:r>
      <w:r w:rsidRPr="00691C03">
        <w:rPr>
          <w:rFonts w:ascii="Times New Roman" w:hAnsi="Times New Roman"/>
          <w:sz w:val="28"/>
          <w:szCs w:val="28"/>
        </w:rPr>
        <w:t>–</w:t>
      </w:r>
      <w:r w:rsidR="00B06154">
        <w:rPr>
          <w:rFonts w:ascii="Times New Roman" w:hAnsi="Times New Roman"/>
          <w:sz w:val="28"/>
          <w:szCs w:val="28"/>
        </w:rPr>
        <w:t xml:space="preserve"> </w:t>
      </w:r>
      <w:r w:rsidR="00550D22" w:rsidRPr="00550D22">
        <w:rPr>
          <w:rFonts w:ascii="Times New Roman" w:eastAsiaTheme="minorHAnsi" w:hAnsi="Times New Roman" w:cstheme="minorBidi"/>
          <w:sz w:val="28"/>
          <w:szCs w:val="28"/>
          <w:lang w:eastAsia="en-US"/>
        </w:rPr>
        <w:t>153,3 м</w:t>
      </w:r>
      <w:r>
        <w:rPr>
          <w:rFonts w:ascii="Times New Roman" w:eastAsiaTheme="minorHAnsi" w:hAnsi="Times New Roman" w:cstheme="minorBidi"/>
          <w:sz w:val="28"/>
          <w:szCs w:val="28"/>
          <w:lang w:eastAsia="en-US"/>
        </w:rPr>
        <w:t>иллиарда</w:t>
      </w:r>
      <w:r w:rsidR="00550D22" w:rsidRPr="00550D22">
        <w:rPr>
          <w:rFonts w:ascii="Times New Roman" w:eastAsiaTheme="minorHAnsi" w:hAnsi="Times New Roman" w:cstheme="minorBidi"/>
          <w:sz w:val="28"/>
          <w:szCs w:val="28"/>
          <w:lang w:eastAsia="en-US"/>
        </w:rPr>
        <w:t xml:space="preserve"> рублей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109% к первому чтению </w:t>
      </w:r>
      <w:r>
        <w:rPr>
          <w:rFonts w:ascii="Times New Roman" w:eastAsiaTheme="minorHAnsi" w:hAnsi="Times New Roman" w:cstheme="minorBidi"/>
          <w:sz w:val="28"/>
          <w:szCs w:val="28"/>
          <w:lang w:eastAsia="en-US"/>
        </w:rPr>
        <w:t>20</w:t>
      </w:r>
      <w:r w:rsidR="00550D22" w:rsidRPr="00550D22">
        <w:rPr>
          <w:rFonts w:ascii="Times New Roman" w:eastAsiaTheme="minorHAnsi" w:hAnsi="Times New Roman" w:cstheme="minorBidi"/>
          <w:sz w:val="28"/>
          <w:szCs w:val="28"/>
          <w:lang w:eastAsia="en-US"/>
        </w:rPr>
        <w:t>22 года</w:t>
      </w:r>
      <w:r w:rsidR="00FF2869">
        <w:rPr>
          <w:rFonts w:ascii="Times New Roman" w:eastAsiaTheme="minorHAnsi" w:hAnsi="Times New Roman" w:cstheme="minorBidi"/>
          <w:sz w:val="28"/>
          <w:szCs w:val="28"/>
          <w:lang w:eastAsia="en-US"/>
        </w:rPr>
        <w:t>. Д</w:t>
      </w:r>
      <w:r w:rsidR="00550D22" w:rsidRPr="00550D22">
        <w:rPr>
          <w:rFonts w:ascii="Times New Roman" w:eastAsiaTheme="minorHAnsi" w:hAnsi="Times New Roman" w:cstheme="minorBidi"/>
          <w:sz w:val="28"/>
          <w:szCs w:val="28"/>
          <w:lang w:eastAsia="en-US"/>
        </w:rPr>
        <w:t>ефицит максимальный</w:t>
      </w:r>
      <w:r w:rsidR="00FF2869">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составляет 13,4 миллиарда рублей</w:t>
      </w:r>
      <w:r w:rsidR="00FF2869">
        <w:rPr>
          <w:rFonts w:ascii="Times New Roman" w:eastAsiaTheme="minorHAnsi" w:hAnsi="Times New Roman" w:cstheme="minorBidi"/>
          <w:sz w:val="28"/>
          <w:szCs w:val="28"/>
          <w:lang w:eastAsia="en-US"/>
        </w:rPr>
        <w:t>. Д</w:t>
      </w:r>
      <w:r w:rsidR="00550D22" w:rsidRPr="00550D22">
        <w:rPr>
          <w:rFonts w:ascii="Times New Roman" w:eastAsiaTheme="minorHAnsi" w:hAnsi="Times New Roman" w:cstheme="minorBidi"/>
          <w:sz w:val="28"/>
          <w:szCs w:val="28"/>
          <w:lang w:eastAsia="en-US"/>
        </w:rPr>
        <w:t xml:space="preserve">оходы по собственным доходам </w:t>
      </w:r>
      <w:r w:rsidR="00FF2869" w:rsidRPr="00691C03">
        <w:rPr>
          <w:rFonts w:ascii="Times New Roman" w:hAnsi="Times New Roman"/>
          <w:sz w:val="28"/>
          <w:szCs w:val="28"/>
        </w:rPr>
        <w:t>–</w:t>
      </w:r>
      <w:r w:rsidR="00B06154">
        <w:rPr>
          <w:rFonts w:ascii="Times New Roman" w:hAnsi="Times New Roman"/>
          <w:sz w:val="28"/>
          <w:szCs w:val="28"/>
        </w:rPr>
        <w:t xml:space="preserve"> </w:t>
      </w:r>
      <w:r w:rsidR="00FF2869">
        <w:rPr>
          <w:rFonts w:ascii="Times New Roman" w:eastAsiaTheme="minorHAnsi" w:hAnsi="Times New Roman" w:cstheme="minorBidi"/>
          <w:sz w:val="28"/>
          <w:szCs w:val="28"/>
          <w:lang w:eastAsia="en-US"/>
        </w:rPr>
        <w:t>общий объем 77,</w:t>
      </w:r>
      <w:r w:rsidR="00550D22" w:rsidRPr="00550D22">
        <w:rPr>
          <w:rFonts w:ascii="Times New Roman" w:eastAsiaTheme="minorHAnsi" w:hAnsi="Times New Roman" w:cstheme="minorBidi"/>
          <w:sz w:val="28"/>
          <w:szCs w:val="28"/>
          <w:lang w:eastAsia="en-US"/>
        </w:rPr>
        <w:t>351</w:t>
      </w:r>
      <w:r w:rsidR="00FF2869">
        <w:rPr>
          <w:rFonts w:ascii="Times New Roman" w:eastAsiaTheme="minorHAnsi" w:hAnsi="Times New Roman" w:cstheme="minorBidi"/>
          <w:sz w:val="28"/>
          <w:szCs w:val="28"/>
          <w:lang w:eastAsia="en-US"/>
        </w:rPr>
        <w:t>. Н</w:t>
      </w:r>
      <w:r w:rsidR="00550D22" w:rsidRPr="00550D22">
        <w:rPr>
          <w:rFonts w:ascii="Times New Roman" w:eastAsiaTheme="minorHAnsi" w:hAnsi="Times New Roman" w:cstheme="minorBidi"/>
          <w:sz w:val="28"/>
          <w:szCs w:val="28"/>
          <w:lang w:eastAsia="en-US"/>
        </w:rPr>
        <w:t>апомню</w:t>
      </w:r>
      <w:r w:rsidR="00FF2869">
        <w:rPr>
          <w:rFonts w:ascii="Times New Roman" w:eastAsiaTheme="minorHAnsi" w:hAnsi="Times New Roman" w:cstheme="minorBidi"/>
          <w:sz w:val="28"/>
          <w:szCs w:val="28"/>
          <w:lang w:eastAsia="en-US"/>
        </w:rPr>
        <w:t>, темп</w:t>
      </w:r>
      <w:r w:rsidR="00B06154">
        <w:rPr>
          <w:rFonts w:ascii="Times New Roman" w:eastAsiaTheme="minorHAnsi" w:hAnsi="Times New Roman" w:cstheme="minorBidi"/>
          <w:sz w:val="28"/>
          <w:szCs w:val="28"/>
          <w:lang w:eastAsia="en-US"/>
        </w:rPr>
        <w:t xml:space="preserve"> </w:t>
      </w:r>
      <w:r w:rsidR="00FF2869">
        <w:rPr>
          <w:rFonts w:ascii="Times New Roman" w:eastAsiaTheme="minorHAnsi" w:hAnsi="Times New Roman" w:cstheme="minorBidi"/>
          <w:sz w:val="28"/>
          <w:szCs w:val="28"/>
          <w:lang w:eastAsia="en-US"/>
        </w:rPr>
        <w:t xml:space="preserve">роста </w:t>
      </w:r>
      <w:r w:rsidR="00FF2869" w:rsidRPr="00691C03">
        <w:rPr>
          <w:rFonts w:ascii="Times New Roman" w:hAnsi="Times New Roman"/>
          <w:sz w:val="28"/>
          <w:szCs w:val="28"/>
        </w:rPr>
        <w:t>–</w:t>
      </w:r>
      <w:r w:rsidR="00B06154">
        <w:rPr>
          <w:rFonts w:ascii="Times New Roman" w:hAnsi="Times New Roman"/>
          <w:sz w:val="28"/>
          <w:szCs w:val="28"/>
        </w:rPr>
        <w:t xml:space="preserve"> </w:t>
      </w:r>
      <w:r w:rsidR="00FF2869">
        <w:rPr>
          <w:rFonts w:ascii="Times New Roman" w:eastAsiaTheme="minorHAnsi" w:hAnsi="Times New Roman" w:cstheme="minorBidi"/>
          <w:sz w:val="28"/>
          <w:szCs w:val="28"/>
          <w:lang w:eastAsia="en-US"/>
        </w:rPr>
        <w:t>114% к первоначальному</w:t>
      </w:r>
      <w:r w:rsidR="00550D22" w:rsidRPr="00550D22">
        <w:rPr>
          <w:rFonts w:ascii="Times New Roman" w:eastAsiaTheme="minorHAnsi" w:hAnsi="Times New Roman" w:cstheme="minorBidi"/>
          <w:sz w:val="28"/>
          <w:szCs w:val="28"/>
          <w:lang w:eastAsia="en-US"/>
        </w:rPr>
        <w:t xml:space="preserve"> 2022 году</w:t>
      </w:r>
      <w:r w:rsidR="00FF2869">
        <w:rPr>
          <w:rFonts w:ascii="Times New Roman" w:eastAsiaTheme="minorHAnsi" w:hAnsi="Times New Roman" w:cstheme="minorBidi"/>
          <w:sz w:val="28"/>
          <w:szCs w:val="28"/>
          <w:lang w:eastAsia="en-US"/>
        </w:rPr>
        <w:t xml:space="preserve">. Это </w:t>
      </w:r>
      <w:r w:rsidR="00936738">
        <w:rPr>
          <w:rFonts w:ascii="Times New Roman" w:eastAsiaTheme="minorHAnsi" w:hAnsi="Times New Roman" w:cstheme="minorBidi"/>
          <w:sz w:val="28"/>
          <w:szCs w:val="28"/>
          <w:lang w:eastAsia="en-US"/>
        </w:rPr>
        <w:t xml:space="preserve">– </w:t>
      </w:r>
      <w:r w:rsidR="00FF2869">
        <w:rPr>
          <w:rFonts w:ascii="Times New Roman" w:eastAsiaTheme="minorHAnsi" w:hAnsi="Times New Roman" w:cstheme="minorBidi"/>
          <w:sz w:val="28"/>
          <w:szCs w:val="28"/>
          <w:lang w:eastAsia="en-US"/>
        </w:rPr>
        <w:t>достаточно серьезный т</w:t>
      </w:r>
      <w:r w:rsidR="00550D22" w:rsidRPr="00550D22">
        <w:rPr>
          <w:rFonts w:ascii="Times New Roman" w:eastAsiaTheme="minorHAnsi" w:hAnsi="Times New Roman" w:cstheme="minorBidi"/>
          <w:sz w:val="28"/>
          <w:szCs w:val="28"/>
          <w:lang w:eastAsia="en-US"/>
        </w:rPr>
        <w:t>емп роста</w:t>
      </w:r>
      <w:r w:rsidR="00FF2869">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который мы совместно с главными </w:t>
      </w:r>
      <w:r w:rsidR="00FF2869">
        <w:rPr>
          <w:rFonts w:ascii="Times New Roman" w:eastAsiaTheme="minorHAnsi" w:hAnsi="Times New Roman" w:cstheme="minorBidi"/>
          <w:sz w:val="28"/>
          <w:szCs w:val="28"/>
          <w:lang w:eastAsia="en-US"/>
        </w:rPr>
        <w:t xml:space="preserve">администраторами </w:t>
      </w:r>
      <w:r w:rsidR="00550D22" w:rsidRPr="00550D22">
        <w:rPr>
          <w:rFonts w:ascii="Times New Roman" w:eastAsiaTheme="minorHAnsi" w:hAnsi="Times New Roman" w:cstheme="minorBidi"/>
          <w:sz w:val="28"/>
          <w:szCs w:val="28"/>
          <w:lang w:eastAsia="en-US"/>
        </w:rPr>
        <w:t>предлагаем предусмотреть</w:t>
      </w:r>
      <w:r w:rsidR="00A14763">
        <w:rPr>
          <w:rFonts w:ascii="Times New Roman" w:eastAsiaTheme="minorHAnsi" w:hAnsi="Times New Roman" w:cstheme="minorBidi"/>
          <w:sz w:val="28"/>
          <w:szCs w:val="28"/>
          <w:lang w:eastAsia="en-US"/>
        </w:rPr>
        <w:t>.</w:t>
      </w:r>
      <w:r w:rsidR="00936738">
        <w:rPr>
          <w:rFonts w:ascii="Times New Roman" w:eastAsiaTheme="minorHAnsi" w:hAnsi="Times New Roman" w:cstheme="minorBidi"/>
          <w:sz w:val="28"/>
          <w:szCs w:val="28"/>
          <w:lang w:eastAsia="en-US"/>
        </w:rPr>
        <w:t xml:space="preserve"> В </w:t>
      </w:r>
      <w:r w:rsidR="00FF2869">
        <w:rPr>
          <w:rFonts w:ascii="Times New Roman" w:eastAsiaTheme="minorHAnsi" w:hAnsi="Times New Roman" w:cstheme="minorBidi"/>
          <w:sz w:val="28"/>
          <w:szCs w:val="28"/>
          <w:lang w:eastAsia="en-US"/>
        </w:rPr>
        <w:t>том числе</w:t>
      </w:r>
      <w:r w:rsidR="00936738">
        <w:rPr>
          <w:rFonts w:ascii="Times New Roman" w:eastAsiaTheme="minorHAnsi" w:hAnsi="Times New Roman" w:cstheme="minorBidi"/>
          <w:sz w:val="28"/>
          <w:szCs w:val="28"/>
          <w:lang w:eastAsia="en-US"/>
        </w:rPr>
        <w:t>:</w:t>
      </w:r>
      <w:r w:rsidR="00FF2869">
        <w:rPr>
          <w:rFonts w:ascii="Times New Roman" w:eastAsiaTheme="minorHAnsi" w:hAnsi="Times New Roman" w:cstheme="minorBidi"/>
          <w:sz w:val="28"/>
          <w:szCs w:val="28"/>
          <w:lang w:eastAsia="en-US"/>
        </w:rPr>
        <w:t xml:space="preserve"> НДФЛ </w:t>
      </w:r>
      <w:r w:rsidR="00FF2869" w:rsidRPr="00691C03">
        <w:rPr>
          <w:rFonts w:ascii="Times New Roman" w:hAnsi="Times New Roman"/>
          <w:sz w:val="28"/>
          <w:szCs w:val="28"/>
        </w:rPr>
        <w:t>–</w:t>
      </w:r>
      <w:r w:rsidR="00A14763">
        <w:rPr>
          <w:rFonts w:ascii="Times New Roman" w:hAnsi="Times New Roman"/>
          <w:sz w:val="28"/>
          <w:szCs w:val="28"/>
        </w:rPr>
        <w:t xml:space="preserve"> </w:t>
      </w:r>
      <w:r w:rsidR="00FF2869">
        <w:rPr>
          <w:rFonts w:ascii="Times New Roman" w:eastAsiaTheme="minorHAnsi" w:hAnsi="Times New Roman" w:cstheme="minorBidi"/>
          <w:sz w:val="28"/>
          <w:szCs w:val="28"/>
          <w:lang w:eastAsia="en-US"/>
        </w:rPr>
        <w:t>27,</w:t>
      </w:r>
      <w:r w:rsidR="00550D22" w:rsidRPr="00550D22">
        <w:rPr>
          <w:rFonts w:ascii="Times New Roman" w:eastAsiaTheme="minorHAnsi" w:hAnsi="Times New Roman" w:cstheme="minorBidi"/>
          <w:sz w:val="28"/>
          <w:szCs w:val="28"/>
          <w:lang w:eastAsia="en-US"/>
        </w:rPr>
        <w:t>3</w:t>
      </w:r>
      <w:r w:rsidR="00FF2869">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налог на прибыль организации </w:t>
      </w:r>
      <w:r w:rsidR="00FF2869" w:rsidRPr="00691C03">
        <w:rPr>
          <w:rFonts w:ascii="Times New Roman" w:hAnsi="Times New Roman"/>
          <w:sz w:val="28"/>
          <w:szCs w:val="28"/>
        </w:rPr>
        <w:t>–</w:t>
      </w:r>
      <w:r w:rsidR="00B06154">
        <w:rPr>
          <w:rFonts w:ascii="Times New Roman" w:hAnsi="Times New Roman"/>
          <w:sz w:val="28"/>
          <w:szCs w:val="28"/>
        </w:rPr>
        <w:t xml:space="preserve"> </w:t>
      </w:r>
      <w:r w:rsidR="00550D22" w:rsidRPr="00550D22">
        <w:rPr>
          <w:rFonts w:ascii="Times New Roman" w:eastAsiaTheme="minorHAnsi" w:hAnsi="Times New Roman" w:cstheme="minorBidi"/>
          <w:sz w:val="28"/>
          <w:szCs w:val="28"/>
          <w:lang w:eastAsia="en-US"/>
        </w:rPr>
        <w:t>17,5</w:t>
      </w:r>
      <w:r w:rsidR="00FF2869">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акцизы </w:t>
      </w:r>
      <w:r w:rsidR="00FF2869" w:rsidRPr="00691C03">
        <w:rPr>
          <w:rFonts w:ascii="Times New Roman" w:hAnsi="Times New Roman"/>
          <w:sz w:val="28"/>
          <w:szCs w:val="28"/>
        </w:rPr>
        <w:t>–</w:t>
      </w:r>
      <w:r w:rsidR="00B06154">
        <w:rPr>
          <w:rFonts w:ascii="Times New Roman" w:hAnsi="Times New Roman"/>
          <w:sz w:val="28"/>
          <w:szCs w:val="28"/>
        </w:rPr>
        <w:t xml:space="preserve"> </w:t>
      </w:r>
      <w:r w:rsidR="00550D22" w:rsidRPr="00550D22">
        <w:rPr>
          <w:rFonts w:ascii="Times New Roman" w:eastAsiaTheme="minorHAnsi" w:hAnsi="Times New Roman" w:cstheme="minorBidi"/>
          <w:sz w:val="28"/>
          <w:szCs w:val="28"/>
          <w:lang w:eastAsia="en-US"/>
        </w:rPr>
        <w:t>15 м</w:t>
      </w:r>
      <w:r w:rsidR="00936738">
        <w:rPr>
          <w:rFonts w:ascii="Times New Roman" w:eastAsiaTheme="minorHAnsi" w:hAnsi="Times New Roman" w:cstheme="minorBidi"/>
          <w:sz w:val="28"/>
          <w:szCs w:val="28"/>
          <w:lang w:eastAsia="en-US"/>
        </w:rPr>
        <w:t>иллиардов рублей.</w:t>
      </w:r>
    </w:p>
    <w:p w:rsidR="00FF2869" w:rsidRDefault="00FF2869" w:rsidP="00AC2BEA">
      <w:pPr>
        <w:spacing w:after="0" w:line="240" w:lineRule="auto"/>
        <w:ind w:firstLine="709"/>
        <w:jc w:val="both"/>
        <w:rPr>
          <w:rFonts w:ascii="Times New Roman" w:eastAsiaTheme="minorHAnsi" w:hAnsi="Times New Roman" w:cstheme="minorBidi"/>
          <w:sz w:val="28"/>
          <w:szCs w:val="28"/>
          <w:lang w:eastAsia="en-US"/>
        </w:rPr>
      </w:pPr>
    </w:p>
    <w:p w:rsidR="00936738"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Какие существенные изменения налогового законодательства оказали влияние на формирование доходной части краевого бюджета</w:t>
      </w:r>
      <w:r w:rsidR="00936738">
        <w:rPr>
          <w:rFonts w:ascii="Times New Roman" w:eastAsiaTheme="minorHAnsi" w:hAnsi="Times New Roman" w:cstheme="minorBidi"/>
          <w:sz w:val="28"/>
          <w:szCs w:val="28"/>
          <w:lang w:eastAsia="en-US"/>
        </w:rPr>
        <w:t>?</w:t>
      </w:r>
      <w:r w:rsidR="00B06154">
        <w:rPr>
          <w:rFonts w:ascii="Times New Roman" w:eastAsiaTheme="minorHAnsi" w:hAnsi="Times New Roman" w:cstheme="minorBidi"/>
          <w:sz w:val="28"/>
          <w:szCs w:val="28"/>
          <w:lang w:eastAsia="en-US"/>
        </w:rPr>
        <w:t xml:space="preserve"> </w:t>
      </w:r>
      <w:r w:rsidR="00936738">
        <w:rPr>
          <w:rFonts w:ascii="Times New Roman" w:eastAsiaTheme="minorHAnsi" w:hAnsi="Times New Roman" w:cstheme="minorBidi"/>
          <w:sz w:val="28"/>
          <w:szCs w:val="28"/>
          <w:lang w:eastAsia="en-US"/>
        </w:rPr>
        <w:t>Э</w:t>
      </w:r>
      <w:r w:rsidRPr="00550D22">
        <w:rPr>
          <w:rFonts w:ascii="Times New Roman" w:eastAsiaTheme="minorHAnsi" w:hAnsi="Times New Roman" w:cstheme="minorBidi"/>
          <w:sz w:val="28"/>
          <w:szCs w:val="28"/>
          <w:lang w:eastAsia="en-US"/>
        </w:rPr>
        <w:t>то</w:t>
      </w:r>
      <w:r w:rsidR="00936738">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предоставление льготы по</w:t>
      </w:r>
      <w:r w:rsidR="00FF2869">
        <w:rPr>
          <w:rFonts w:ascii="Times New Roman" w:eastAsiaTheme="minorHAnsi" w:hAnsi="Times New Roman" w:cstheme="minorBidi"/>
          <w:sz w:val="28"/>
          <w:szCs w:val="28"/>
          <w:lang w:eastAsia="en-US"/>
        </w:rPr>
        <w:t xml:space="preserve"> налогу на имущество организаций, вычет 300 квадратных метров;</w:t>
      </w:r>
      <w:r w:rsidRPr="00550D22">
        <w:rPr>
          <w:rFonts w:ascii="Times New Roman" w:eastAsiaTheme="minorHAnsi" w:hAnsi="Times New Roman" w:cstheme="minorBidi"/>
          <w:sz w:val="28"/>
          <w:szCs w:val="28"/>
          <w:lang w:eastAsia="en-US"/>
        </w:rPr>
        <w:t xml:space="preserve"> предоставление льготы по нал</w:t>
      </w:r>
      <w:r w:rsidR="00FF2869">
        <w:rPr>
          <w:rFonts w:ascii="Times New Roman" w:eastAsiaTheme="minorHAnsi" w:hAnsi="Times New Roman" w:cstheme="minorBidi"/>
          <w:sz w:val="28"/>
          <w:szCs w:val="28"/>
          <w:lang w:eastAsia="en-US"/>
        </w:rPr>
        <w:t>огу на имущество для организаций по объектам в рамках до</w:t>
      </w:r>
      <w:r w:rsidRPr="00550D22">
        <w:rPr>
          <w:rFonts w:ascii="Times New Roman" w:eastAsiaTheme="minorHAnsi" w:hAnsi="Times New Roman" w:cstheme="minorBidi"/>
          <w:sz w:val="28"/>
          <w:szCs w:val="28"/>
          <w:lang w:eastAsia="en-US"/>
        </w:rPr>
        <w:t>газификации</w:t>
      </w:r>
      <w:r w:rsidR="00FF2869">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это </w:t>
      </w:r>
      <w:r w:rsidR="00936738">
        <w:rPr>
          <w:rFonts w:ascii="Times New Roman" w:eastAsiaTheme="minorHAnsi" w:hAnsi="Times New Roman" w:cstheme="minorBidi"/>
          <w:sz w:val="28"/>
          <w:szCs w:val="28"/>
          <w:lang w:eastAsia="en-US"/>
        </w:rPr>
        <w:t xml:space="preserve">– </w:t>
      </w:r>
      <w:r w:rsidRPr="00550D22">
        <w:rPr>
          <w:rFonts w:ascii="Times New Roman" w:eastAsiaTheme="minorHAnsi" w:hAnsi="Times New Roman" w:cstheme="minorBidi"/>
          <w:sz w:val="28"/>
          <w:szCs w:val="28"/>
          <w:lang w:eastAsia="en-US"/>
        </w:rPr>
        <w:t>снижение ставок по упрощенной системе нало</w:t>
      </w:r>
      <w:r w:rsidR="00FF2869">
        <w:rPr>
          <w:rFonts w:ascii="Times New Roman" w:eastAsiaTheme="minorHAnsi" w:hAnsi="Times New Roman" w:cstheme="minorBidi"/>
          <w:sz w:val="28"/>
          <w:szCs w:val="28"/>
          <w:lang w:eastAsia="en-US"/>
        </w:rPr>
        <w:t xml:space="preserve">гообложения по </w:t>
      </w:r>
      <w:r w:rsidR="00FF2869">
        <w:rPr>
          <w:rFonts w:ascii="Times New Roman" w:eastAsiaTheme="minorHAnsi" w:hAnsi="Times New Roman" w:cstheme="minorBidi"/>
          <w:sz w:val="28"/>
          <w:szCs w:val="28"/>
          <w:lang w:val="en-US" w:eastAsia="en-US"/>
        </w:rPr>
        <w:t>IT</w:t>
      </w:r>
      <w:r w:rsidR="00FF2869">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компаниям</w:t>
      </w:r>
      <w:r w:rsidR="00FF2869">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поэтапный</w:t>
      </w:r>
      <w:r w:rsidR="00FF2869">
        <w:rPr>
          <w:rFonts w:ascii="Times New Roman" w:eastAsiaTheme="minorHAnsi" w:hAnsi="Times New Roman" w:cstheme="minorBidi"/>
          <w:sz w:val="28"/>
          <w:szCs w:val="28"/>
          <w:lang w:eastAsia="en-US"/>
        </w:rPr>
        <w:t xml:space="preserve"> переход от прекращения действи</w:t>
      </w:r>
      <w:r w:rsidR="00936738">
        <w:rPr>
          <w:rFonts w:ascii="Times New Roman" w:eastAsiaTheme="minorHAnsi" w:hAnsi="Times New Roman" w:cstheme="minorBidi"/>
          <w:sz w:val="28"/>
          <w:szCs w:val="28"/>
          <w:lang w:eastAsia="en-US"/>
        </w:rPr>
        <w:t>я</w:t>
      </w:r>
      <w:r w:rsidRPr="00550D22">
        <w:rPr>
          <w:rFonts w:ascii="Times New Roman" w:eastAsiaTheme="minorHAnsi" w:hAnsi="Times New Roman" w:cstheme="minorBidi"/>
          <w:sz w:val="28"/>
          <w:szCs w:val="28"/>
          <w:lang w:eastAsia="en-US"/>
        </w:rPr>
        <w:t xml:space="preserve"> института консолидированных групп налогоплательщиков</w:t>
      </w:r>
      <w:r w:rsidR="00FF2869">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ряд других изменений</w:t>
      </w:r>
      <w:r w:rsidR="00FF2869">
        <w:rPr>
          <w:rFonts w:ascii="Times New Roman" w:eastAsiaTheme="minorHAnsi" w:hAnsi="Times New Roman" w:cstheme="minorBidi"/>
          <w:sz w:val="28"/>
          <w:szCs w:val="28"/>
          <w:lang w:eastAsia="en-US"/>
        </w:rPr>
        <w:t xml:space="preserve">. Кроме того, </w:t>
      </w:r>
      <w:r w:rsidRPr="00550D22">
        <w:rPr>
          <w:rFonts w:ascii="Times New Roman" w:eastAsiaTheme="minorHAnsi" w:hAnsi="Times New Roman" w:cstheme="minorBidi"/>
          <w:sz w:val="28"/>
          <w:szCs w:val="28"/>
          <w:lang w:eastAsia="en-US"/>
        </w:rPr>
        <w:t xml:space="preserve">сохраняется до 2025 года норматив зачисления акцизов на нефтепродукты </w:t>
      </w:r>
      <w:r w:rsidR="00FF2869">
        <w:rPr>
          <w:rFonts w:ascii="Times New Roman" w:eastAsiaTheme="minorHAnsi" w:hAnsi="Times New Roman" w:cstheme="minorBidi"/>
          <w:sz w:val="28"/>
          <w:szCs w:val="28"/>
          <w:lang w:eastAsia="en-US"/>
        </w:rPr>
        <w:t xml:space="preserve">в </w:t>
      </w:r>
      <w:r w:rsidRPr="00550D22">
        <w:rPr>
          <w:rFonts w:ascii="Times New Roman" w:eastAsiaTheme="minorHAnsi" w:hAnsi="Times New Roman" w:cstheme="minorBidi"/>
          <w:sz w:val="28"/>
          <w:szCs w:val="28"/>
          <w:lang w:eastAsia="en-US"/>
        </w:rPr>
        <w:t>бюджет субъекта на уровне текущего года</w:t>
      </w:r>
      <w:r w:rsidR="00FF2869">
        <w:rPr>
          <w:rFonts w:ascii="Times New Roman" w:eastAsiaTheme="minorHAnsi" w:hAnsi="Times New Roman" w:cstheme="minorBidi"/>
          <w:sz w:val="28"/>
          <w:szCs w:val="28"/>
          <w:lang w:eastAsia="en-US"/>
        </w:rPr>
        <w:t xml:space="preserve">, 74,9%. </w:t>
      </w:r>
    </w:p>
    <w:p w:rsidR="00B06154" w:rsidRDefault="00B06154" w:rsidP="00AC2BEA">
      <w:pPr>
        <w:spacing w:after="0" w:line="240" w:lineRule="auto"/>
        <w:ind w:firstLine="709"/>
        <w:jc w:val="both"/>
        <w:rPr>
          <w:rFonts w:ascii="Times New Roman" w:eastAsiaTheme="minorHAnsi" w:hAnsi="Times New Roman" w:cstheme="minorBidi"/>
          <w:sz w:val="28"/>
          <w:szCs w:val="28"/>
          <w:lang w:eastAsia="en-US"/>
        </w:rPr>
      </w:pPr>
    </w:p>
    <w:p w:rsidR="005F0605" w:rsidRDefault="00FF2869"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О</w:t>
      </w:r>
      <w:r w:rsidR="00550D22" w:rsidRPr="00550D22">
        <w:rPr>
          <w:rFonts w:ascii="Times New Roman" w:eastAsiaTheme="minorHAnsi" w:hAnsi="Times New Roman" w:cstheme="minorBidi"/>
          <w:sz w:val="28"/>
          <w:szCs w:val="28"/>
          <w:lang w:eastAsia="en-US"/>
        </w:rPr>
        <w:t>тдельные изменения также по юридическим лицам</w:t>
      </w:r>
      <w:r>
        <w:rPr>
          <w:rFonts w:ascii="Times New Roman" w:eastAsiaTheme="minorHAnsi" w:hAnsi="Times New Roman" w:cstheme="minorBidi"/>
          <w:sz w:val="28"/>
          <w:szCs w:val="28"/>
          <w:lang w:eastAsia="en-US"/>
        </w:rPr>
        <w:t>. Я хотел бы н</w:t>
      </w:r>
      <w:r w:rsidR="00550D22" w:rsidRPr="00550D22">
        <w:rPr>
          <w:rFonts w:ascii="Times New Roman" w:eastAsiaTheme="minorHAnsi" w:hAnsi="Times New Roman" w:cstheme="minorBidi"/>
          <w:sz w:val="28"/>
          <w:szCs w:val="28"/>
          <w:lang w:eastAsia="en-US"/>
        </w:rPr>
        <w:t>апомнить</w:t>
      </w:r>
      <w:r w:rsidR="00936738">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сохраняется мораторий на процентные ставки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продолжается практика применения социального налогового вычета на физкультурно-оздоровительные услуги</w:t>
      </w:r>
      <w:r w:rsidR="00936738">
        <w:rPr>
          <w:rFonts w:ascii="Times New Roman" w:eastAsiaTheme="minorHAnsi" w:hAnsi="Times New Roman" w:cstheme="minorBidi"/>
          <w:sz w:val="28"/>
          <w:szCs w:val="28"/>
          <w:lang w:eastAsia="en-US"/>
        </w:rPr>
        <w:t>.</w:t>
      </w:r>
      <w:r w:rsidR="00B06154">
        <w:rPr>
          <w:rFonts w:ascii="Times New Roman" w:eastAsiaTheme="minorHAnsi" w:hAnsi="Times New Roman" w:cstheme="minorBidi"/>
          <w:sz w:val="28"/>
          <w:szCs w:val="28"/>
          <w:lang w:eastAsia="en-US"/>
        </w:rPr>
        <w:t xml:space="preserve"> </w:t>
      </w:r>
    </w:p>
    <w:p w:rsidR="005F0605" w:rsidRDefault="005F0605" w:rsidP="00AC2BEA">
      <w:pPr>
        <w:spacing w:after="0" w:line="240" w:lineRule="auto"/>
        <w:ind w:firstLine="709"/>
        <w:jc w:val="both"/>
        <w:rPr>
          <w:rFonts w:ascii="Times New Roman" w:eastAsiaTheme="minorHAnsi" w:hAnsi="Times New Roman" w:cstheme="minorBidi"/>
          <w:sz w:val="28"/>
          <w:szCs w:val="28"/>
          <w:lang w:eastAsia="en-US"/>
        </w:rPr>
      </w:pPr>
    </w:p>
    <w:p w:rsidR="00936738" w:rsidRDefault="00936738"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Р</w:t>
      </w:r>
      <w:r w:rsidR="00550D22" w:rsidRPr="00550D22">
        <w:rPr>
          <w:rFonts w:ascii="Times New Roman" w:eastAsiaTheme="minorHAnsi" w:hAnsi="Times New Roman" w:cstheme="minorBidi"/>
          <w:sz w:val="28"/>
          <w:szCs w:val="28"/>
          <w:lang w:eastAsia="en-US"/>
        </w:rPr>
        <w:t>аспространение льготы по транспортному налогу на ветеранов боевых действий</w:t>
      </w:r>
      <w:r>
        <w:rPr>
          <w:rFonts w:ascii="Times New Roman" w:eastAsiaTheme="minorHAnsi" w:hAnsi="Times New Roman" w:cstheme="minorBidi"/>
          <w:sz w:val="28"/>
          <w:szCs w:val="28"/>
          <w:lang w:eastAsia="en-US"/>
        </w:rPr>
        <w:t>.</w:t>
      </w:r>
      <w:r w:rsidR="00B06154">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родление курортного сбора до 31 декабря 2027 года</w:t>
      </w:r>
      <w:r>
        <w:rPr>
          <w:rFonts w:ascii="Times New Roman" w:eastAsiaTheme="minorHAnsi" w:hAnsi="Times New Roman" w:cstheme="minorBidi"/>
          <w:sz w:val="28"/>
          <w:szCs w:val="28"/>
          <w:lang w:eastAsia="en-US"/>
        </w:rPr>
        <w:t>,</w:t>
      </w:r>
      <w:r w:rsidR="00B06154">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д</w:t>
      </w:r>
      <w:r w:rsidR="00550D22" w:rsidRPr="00550D22">
        <w:rPr>
          <w:rFonts w:ascii="Times New Roman" w:eastAsiaTheme="minorHAnsi" w:hAnsi="Times New Roman" w:cstheme="minorBidi"/>
          <w:sz w:val="28"/>
          <w:szCs w:val="28"/>
          <w:lang w:eastAsia="en-US"/>
        </w:rPr>
        <w:t xml:space="preserve">анный документ </w:t>
      </w:r>
      <w:r w:rsidR="00FF2869">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н</w:t>
      </w:r>
      <w:r w:rsidR="00FF2869">
        <w:rPr>
          <w:rFonts w:ascii="Times New Roman" w:eastAsiaTheme="minorHAnsi" w:hAnsi="Times New Roman" w:cstheme="minorBidi"/>
          <w:sz w:val="28"/>
          <w:szCs w:val="28"/>
          <w:lang w:eastAsia="en-US"/>
        </w:rPr>
        <w:t>астоящее время рассматривается Государственной Д</w:t>
      </w:r>
      <w:r w:rsidR="00550D22" w:rsidRPr="00550D22">
        <w:rPr>
          <w:rFonts w:ascii="Times New Roman" w:eastAsiaTheme="minorHAnsi" w:hAnsi="Times New Roman" w:cstheme="minorBidi"/>
          <w:sz w:val="28"/>
          <w:szCs w:val="28"/>
          <w:lang w:eastAsia="en-US"/>
        </w:rPr>
        <w:t>умой</w:t>
      </w:r>
      <w:r w:rsidR="00FF2869">
        <w:rPr>
          <w:rFonts w:ascii="Times New Roman" w:eastAsiaTheme="minorHAnsi" w:hAnsi="Times New Roman" w:cstheme="minorBidi"/>
          <w:sz w:val="28"/>
          <w:szCs w:val="28"/>
          <w:lang w:eastAsia="en-US"/>
        </w:rPr>
        <w:t>. Н</w:t>
      </w:r>
      <w:r w:rsidR="00550D22" w:rsidRPr="00550D22">
        <w:rPr>
          <w:rFonts w:ascii="Times New Roman" w:eastAsiaTheme="minorHAnsi" w:hAnsi="Times New Roman" w:cstheme="minorBidi"/>
          <w:sz w:val="28"/>
          <w:szCs w:val="28"/>
          <w:lang w:eastAsia="en-US"/>
        </w:rPr>
        <w:t>ам с вами придется еще по нему также поработать</w:t>
      </w:r>
      <w:r w:rsidR="00FF2869">
        <w:rPr>
          <w:rFonts w:ascii="Times New Roman" w:eastAsiaTheme="minorHAnsi" w:hAnsi="Times New Roman" w:cstheme="minorBidi"/>
          <w:sz w:val="28"/>
          <w:szCs w:val="28"/>
          <w:lang w:eastAsia="en-US"/>
        </w:rPr>
        <w:t xml:space="preserve">. </w:t>
      </w:r>
    </w:p>
    <w:p w:rsidR="005F0605" w:rsidRDefault="005F0605" w:rsidP="00AC2BEA">
      <w:pPr>
        <w:spacing w:after="0" w:line="240" w:lineRule="auto"/>
        <w:ind w:firstLine="709"/>
        <w:jc w:val="both"/>
        <w:rPr>
          <w:rFonts w:ascii="Times New Roman" w:eastAsiaTheme="minorHAnsi" w:hAnsi="Times New Roman" w:cstheme="minorBidi"/>
          <w:sz w:val="28"/>
          <w:szCs w:val="28"/>
          <w:lang w:eastAsia="en-US"/>
        </w:rPr>
      </w:pPr>
    </w:p>
    <w:p w:rsidR="00FF2869" w:rsidRDefault="00FF2869"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И</w:t>
      </w:r>
      <w:r w:rsidR="00550D22" w:rsidRPr="00550D22">
        <w:rPr>
          <w:rFonts w:ascii="Times New Roman" w:eastAsiaTheme="minorHAnsi" w:hAnsi="Times New Roman" w:cstheme="minorBidi"/>
          <w:sz w:val="28"/>
          <w:szCs w:val="28"/>
          <w:lang w:eastAsia="en-US"/>
        </w:rPr>
        <w:t xml:space="preserve"> хотел бы озвучить введение института единого налогового платежа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который предусматривает сроки уплаты всех налогов для всех юридических лиц до 28 числа текущего месяца</w:t>
      </w:r>
      <w:r>
        <w:rPr>
          <w:rFonts w:ascii="Times New Roman" w:eastAsiaTheme="minorHAnsi" w:hAnsi="Times New Roman" w:cstheme="minorBidi"/>
          <w:sz w:val="28"/>
          <w:szCs w:val="28"/>
          <w:lang w:eastAsia="en-US"/>
        </w:rPr>
        <w:t xml:space="preserve">. </w:t>
      </w:r>
    </w:p>
    <w:p w:rsidR="00FF2869" w:rsidRDefault="00FF2869" w:rsidP="00AC2BEA">
      <w:pPr>
        <w:spacing w:after="0" w:line="240" w:lineRule="auto"/>
        <w:ind w:firstLine="709"/>
        <w:jc w:val="both"/>
        <w:rPr>
          <w:rFonts w:ascii="Times New Roman" w:eastAsiaTheme="minorHAnsi" w:hAnsi="Times New Roman" w:cstheme="minorBidi"/>
          <w:sz w:val="28"/>
          <w:szCs w:val="28"/>
          <w:lang w:eastAsia="en-US"/>
        </w:rPr>
      </w:pPr>
    </w:p>
    <w:p w:rsidR="00FF2869" w:rsidRDefault="00FF2869"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Федеральные поступления</w:t>
      </w:r>
      <w:r w:rsidR="00936738">
        <w:rPr>
          <w:rFonts w:ascii="Times New Roman" w:eastAsiaTheme="minorHAnsi" w:hAnsi="Times New Roman" w:cstheme="minorBidi"/>
          <w:sz w:val="28"/>
          <w:szCs w:val="28"/>
          <w:lang w:eastAsia="en-US"/>
        </w:rPr>
        <w:t>.</w:t>
      </w:r>
      <w:r w:rsidR="00B06154">
        <w:rPr>
          <w:rFonts w:ascii="Times New Roman" w:eastAsiaTheme="minorHAnsi" w:hAnsi="Times New Roman" w:cstheme="minorBidi"/>
          <w:sz w:val="28"/>
          <w:szCs w:val="28"/>
          <w:lang w:eastAsia="en-US"/>
        </w:rPr>
        <w:t xml:space="preserve"> </w:t>
      </w:r>
      <w:r w:rsidR="00936738">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 xml:space="preserve">егодня мы их в соответствии с редакцией первого чтения закона </w:t>
      </w:r>
      <w:r>
        <w:rPr>
          <w:rFonts w:ascii="Times New Roman" w:eastAsiaTheme="minorHAnsi" w:hAnsi="Times New Roman" w:cstheme="minorBidi"/>
          <w:sz w:val="28"/>
          <w:szCs w:val="28"/>
          <w:lang w:eastAsia="en-US"/>
        </w:rPr>
        <w:t>о федеральном бюджете</w:t>
      </w:r>
      <w:r w:rsidR="00936738">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принят</w:t>
      </w:r>
      <w:r w:rsidR="00936738">
        <w:rPr>
          <w:rFonts w:ascii="Times New Roman" w:eastAsiaTheme="minorHAnsi" w:hAnsi="Times New Roman" w:cstheme="minorBidi"/>
          <w:sz w:val="28"/>
          <w:szCs w:val="28"/>
          <w:lang w:eastAsia="en-US"/>
        </w:rPr>
        <w:t>ом</w:t>
      </w:r>
      <w:r w:rsidR="00550D22" w:rsidRPr="00550D22">
        <w:rPr>
          <w:rFonts w:ascii="Times New Roman" w:eastAsiaTheme="minorHAnsi" w:hAnsi="Times New Roman" w:cstheme="minorBidi"/>
          <w:sz w:val="28"/>
          <w:szCs w:val="28"/>
          <w:lang w:eastAsia="en-US"/>
        </w:rPr>
        <w:t xml:space="preserve"> вчера</w:t>
      </w:r>
      <w:r>
        <w:rPr>
          <w:rFonts w:ascii="Times New Roman" w:eastAsiaTheme="minorHAnsi" w:hAnsi="Times New Roman" w:cstheme="minorBidi"/>
          <w:sz w:val="28"/>
          <w:szCs w:val="28"/>
          <w:lang w:eastAsia="en-US"/>
        </w:rPr>
        <w:t>, видим сумме 62,1 миллиарда</w:t>
      </w:r>
      <w:r w:rsidR="00550D22" w:rsidRPr="00550D22">
        <w:rPr>
          <w:rFonts w:ascii="Times New Roman" w:eastAsiaTheme="minorHAnsi" w:hAnsi="Times New Roman" w:cstheme="minorBidi"/>
          <w:sz w:val="28"/>
          <w:szCs w:val="28"/>
          <w:lang w:eastAsia="en-US"/>
        </w:rPr>
        <w:t xml:space="preserve"> рублей</w:t>
      </w:r>
      <w:r>
        <w:rPr>
          <w:rFonts w:ascii="Times New Roman" w:eastAsiaTheme="minorHAnsi" w:hAnsi="Times New Roman" w:cstheme="minorBidi"/>
          <w:sz w:val="28"/>
          <w:szCs w:val="28"/>
          <w:lang w:eastAsia="en-US"/>
        </w:rPr>
        <w:t>. Значит, х</w:t>
      </w:r>
      <w:r w:rsidR="00550D22" w:rsidRPr="00550D22">
        <w:rPr>
          <w:rFonts w:ascii="Times New Roman" w:eastAsiaTheme="minorHAnsi" w:hAnsi="Times New Roman" w:cstheme="minorBidi"/>
          <w:sz w:val="28"/>
          <w:szCs w:val="28"/>
          <w:lang w:eastAsia="en-US"/>
        </w:rPr>
        <w:t xml:space="preserve">отел бы сразу </w:t>
      </w:r>
      <w:r>
        <w:rPr>
          <w:rFonts w:ascii="Times New Roman" w:eastAsiaTheme="minorHAnsi" w:hAnsi="Times New Roman" w:cstheme="minorBidi"/>
          <w:sz w:val="28"/>
          <w:szCs w:val="28"/>
          <w:lang w:eastAsia="en-US"/>
        </w:rPr>
        <w:t xml:space="preserve">оговориться, что </w:t>
      </w:r>
      <w:r w:rsidR="00550D22" w:rsidRPr="00550D22">
        <w:rPr>
          <w:rFonts w:ascii="Times New Roman" w:eastAsiaTheme="minorHAnsi" w:hAnsi="Times New Roman" w:cstheme="minorBidi"/>
          <w:sz w:val="28"/>
          <w:szCs w:val="28"/>
          <w:lang w:eastAsia="en-US"/>
        </w:rPr>
        <w:t>это не весь объем межбюджетных трансфертов</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раскрыты</w:t>
      </w:r>
      <w:r>
        <w:rPr>
          <w:rFonts w:ascii="Times New Roman" w:eastAsiaTheme="minorHAnsi" w:hAnsi="Times New Roman" w:cstheme="minorBidi"/>
          <w:sz w:val="28"/>
          <w:szCs w:val="28"/>
          <w:lang w:eastAsia="en-US"/>
        </w:rPr>
        <w:t>й</w:t>
      </w:r>
      <w:r w:rsidR="00550D22" w:rsidRPr="00550D22">
        <w:rPr>
          <w:rFonts w:ascii="Times New Roman" w:eastAsiaTheme="minorHAnsi" w:hAnsi="Times New Roman" w:cstheme="minorBidi"/>
          <w:sz w:val="28"/>
          <w:szCs w:val="28"/>
          <w:lang w:eastAsia="en-US"/>
        </w:rPr>
        <w:t xml:space="preserve"> нам сегодня редакци</w:t>
      </w:r>
      <w:r w:rsidR="00936738">
        <w:rPr>
          <w:rFonts w:ascii="Times New Roman" w:eastAsiaTheme="minorHAnsi" w:hAnsi="Times New Roman" w:cstheme="minorBidi"/>
          <w:sz w:val="28"/>
          <w:szCs w:val="28"/>
          <w:lang w:eastAsia="en-US"/>
        </w:rPr>
        <w:t>ей</w:t>
      </w:r>
      <w:r w:rsidR="00550D22" w:rsidRPr="00550D22">
        <w:rPr>
          <w:rFonts w:ascii="Times New Roman" w:eastAsiaTheme="minorHAnsi" w:hAnsi="Times New Roman" w:cstheme="minorBidi"/>
          <w:sz w:val="28"/>
          <w:szCs w:val="28"/>
          <w:lang w:eastAsia="en-US"/>
        </w:rPr>
        <w:t xml:space="preserve"> федерального бюджета</w:t>
      </w:r>
      <w:r>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есь объем мы с вами увидим во втором чтении</w:t>
      </w:r>
      <w:r w:rsidR="00936738">
        <w:rPr>
          <w:rFonts w:ascii="Times New Roman" w:eastAsiaTheme="minorHAnsi" w:hAnsi="Times New Roman" w:cstheme="minorBidi"/>
          <w:sz w:val="28"/>
          <w:szCs w:val="28"/>
          <w:lang w:eastAsia="en-US"/>
        </w:rPr>
        <w:t>.</w:t>
      </w:r>
      <w:r w:rsidR="00B06154">
        <w:rPr>
          <w:rFonts w:ascii="Times New Roman" w:eastAsiaTheme="minorHAnsi" w:hAnsi="Times New Roman" w:cstheme="minorBidi"/>
          <w:sz w:val="28"/>
          <w:szCs w:val="28"/>
          <w:lang w:eastAsia="en-US"/>
        </w:rPr>
        <w:t xml:space="preserve"> </w:t>
      </w:r>
      <w:r w:rsidR="00936738">
        <w:rPr>
          <w:rFonts w:ascii="Times New Roman" w:eastAsiaTheme="minorHAnsi" w:hAnsi="Times New Roman" w:cstheme="minorBidi"/>
          <w:sz w:val="28"/>
          <w:szCs w:val="28"/>
          <w:lang w:eastAsia="en-US"/>
        </w:rPr>
        <w:t>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возможно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наши основные параметры придется скорректировать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будем возвращаться к первому чтению</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w:t>
      </w:r>
      <w:r w:rsidR="00936738">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принципе</w:t>
      </w:r>
      <w:r w:rsidR="00936738">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является для нас с вами нормальной практикой</w:t>
      </w:r>
      <w:r>
        <w:rPr>
          <w:rFonts w:ascii="Times New Roman" w:eastAsiaTheme="minorHAnsi" w:hAnsi="Times New Roman" w:cstheme="minorBidi"/>
          <w:sz w:val="28"/>
          <w:szCs w:val="28"/>
          <w:lang w:eastAsia="en-US"/>
        </w:rPr>
        <w:t xml:space="preserve">. </w:t>
      </w:r>
    </w:p>
    <w:p w:rsidR="00FF2869" w:rsidRDefault="00FF2869" w:rsidP="00AC2BEA">
      <w:pPr>
        <w:spacing w:after="0" w:line="240" w:lineRule="auto"/>
        <w:ind w:firstLine="709"/>
        <w:jc w:val="both"/>
        <w:rPr>
          <w:rFonts w:ascii="Times New Roman" w:eastAsiaTheme="minorHAnsi" w:hAnsi="Times New Roman" w:cstheme="minorBidi"/>
          <w:sz w:val="28"/>
          <w:szCs w:val="28"/>
          <w:lang w:eastAsia="en-US"/>
        </w:rPr>
      </w:pPr>
    </w:p>
    <w:p w:rsidR="00F45DB1" w:rsidRDefault="00FF2869"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 xml:space="preserve"> общем-то</w:t>
      </w:r>
      <w:r w:rsidR="00936738">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по расходам</w:t>
      </w:r>
      <w:r w:rsidR="00936738">
        <w:rPr>
          <w:rFonts w:ascii="Times New Roman" w:eastAsiaTheme="minorHAnsi" w:hAnsi="Times New Roman" w:cstheme="minorBidi"/>
          <w:sz w:val="28"/>
          <w:szCs w:val="28"/>
          <w:lang w:eastAsia="en-US"/>
        </w:rPr>
        <w:t>,</w:t>
      </w:r>
      <w:r w:rsidR="00B06154">
        <w:rPr>
          <w:rFonts w:ascii="Times New Roman" w:eastAsiaTheme="minorHAnsi" w:hAnsi="Times New Roman" w:cstheme="minorBidi"/>
          <w:sz w:val="28"/>
          <w:szCs w:val="28"/>
          <w:lang w:eastAsia="en-US"/>
        </w:rPr>
        <w:t xml:space="preserve"> </w:t>
      </w:r>
      <w:r w:rsidR="00936738">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аиболее значимые направления расходования средств приведены на слайде</w:t>
      </w:r>
      <w:r w:rsidR="00F45DB1">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ри формировании</w:t>
      </w:r>
      <w:r w:rsidR="00F45DB1">
        <w:rPr>
          <w:rFonts w:ascii="Times New Roman" w:eastAsiaTheme="minorHAnsi" w:hAnsi="Times New Roman" w:cstheme="minorBidi"/>
          <w:sz w:val="28"/>
          <w:szCs w:val="28"/>
          <w:lang w:eastAsia="en-US"/>
        </w:rPr>
        <w:t xml:space="preserve"> проекта бюджета предусмотрена</w:t>
      </w:r>
      <w:r w:rsidR="00550D22" w:rsidRPr="00550D22">
        <w:rPr>
          <w:rFonts w:ascii="Times New Roman" w:eastAsiaTheme="minorHAnsi" w:hAnsi="Times New Roman" w:cstheme="minorBidi"/>
          <w:sz w:val="28"/>
          <w:szCs w:val="28"/>
          <w:lang w:eastAsia="en-US"/>
        </w:rPr>
        <w:t xml:space="preserve"> индексация заработной платы по </w:t>
      </w:r>
      <w:r w:rsidR="00936738">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указным</w:t>
      </w:r>
      <w:r w:rsidR="00936738">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категориям</w:t>
      </w:r>
      <w:r w:rsidR="00B06154">
        <w:rPr>
          <w:rFonts w:ascii="Times New Roman" w:eastAsiaTheme="minorHAnsi" w:hAnsi="Times New Roman" w:cstheme="minorBidi"/>
          <w:sz w:val="28"/>
          <w:szCs w:val="28"/>
          <w:lang w:eastAsia="en-US"/>
        </w:rPr>
        <w:t xml:space="preserve"> </w:t>
      </w:r>
      <w:r w:rsidR="00F45DB1" w:rsidRPr="00691C03">
        <w:rPr>
          <w:rFonts w:ascii="Times New Roman" w:hAnsi="Times New Roman"/>
          <w:sz w:val="28"/>
          <w:szCs w:val="28"/>
        </w:rPr>
        <w:t>–</w:t>
      </w:r>
      <w:r w:rsidR="00F45DB1">
        <w:rPr>
          <w:rFonts w:ascii="Times New Roman" w:eastAsiaTheme="minorHAnsi" w:hAnsi="Times New Roman" w:cstheme="minorBidi"/>
          <w:sz w:val="28"/>
          <w:szCs w:val="28"/>
          <w:lang w:eastAsia="en-US"/>
        </w:rPr>
        <w:t xml:space="preserve"> это 8,7% </w:t>
      </w:r>
      <w:r w:rsidR="00550D22" w:rsidRPr="00550D22">
        <w:rPr>
          <w:rFonts w:ascii="Times New Roman" w:eastAsiaTheme="minorHAnsi" w:hAnsi="Times New Roman" w:cstheme="minorBidi"/>
          <w:sz w:val="28"/>
          <w:szCs w:val="28"/>
          <w:lang w:eastAsia="en-US"/>
        </w:rPr>
        <w:t>с 1 января 2023 года к фонду оплаты труда 2022 года</w:t>
      </w:r>
      <w:r w:rsidR="00F45DB1">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который у нас с вами существенно был увеличен по отношению к первоначальной редакции </w:t>
      </w:r>
      <w:r w:rsidR="00F45DB1">
        <w:rPr>
          <w:rFonts w:ascii="Times New Roman" w:eastAsiaTheme="minorHAnsi" w:hAnsi="Times New Roman" w:cstheme="minorBidi"/>
          <w:sz w:val="28"/>
          <w:szCs w:val="28"/>
          <w:lang w:eastAsia="en-US"/>
        </w:rPr>
        <w:t xml:space="preserve">и </w:t>
      </w:r>
      <w:r w:rsidR="00550D22" w:rsidRPr="00550D22">
        <w:rPr>
          <w:rFonts w:ascii="Times New Roman" w:eastAsiaTheme="minorHAnsi" w:hAnsi="Times New Roman" w:cstheme="minorBidi"/>
          <w:sz w:val="28"/>
          <w:szCs w:val="28"/>
          <w:lang w:eastAsia="en-US"/>
        </w:rPr>
        <w:t>увеличен был по консолид</w:t>
      </w:r>
      <w:r w:rsidR="00F45DB1">
        <w:rPr>
          <w:rFonts w:ascii="Times New Roman" w:eastAsiaTheme="minorHAnsi" w:hAnsi="Times New Roman" w:cstheme="minorBidi"/>
          <w:sz w:val="28"/>
          <w:szCs w:val="28"/>
          <w:lang w:eastAsia="en-US"/>
        </w:rPr>
        <w:t>ированному</w:t>
      </w:r>
      <w:r w:rsidR="00936738">
        <w:rPr>
          <w:rFonts w:ascii="Times New Roman" w:eastAsiaTheme="minorHAnsi" w:hAnsi="Times New Roman" w:cstheme="minorBidi"/>
          <w:sz w:val="28"/>
          <w:szCs w:val="28"/>
          <w:lang w:eastAsia="en-US"/>
        </w:rPr>
        <w:t>…</w:t>
      </w:r>
      <w:r w:rsidR="00F45DB1">
        <w:rPr>
          <w:rFonts w:ascii="Times New Roman" w:eastAsiaTheme="minorHAnsi" w:hAnsi="Times New Roman" w:cstheme="minorBidi"/>
          <w:sz w:val="28"/>
          <w:szCs w:val="28"/>
          <w:lang w:eastAsia="en-US"/>
        </w:rPr>
        <w:t xml:space="preserve"> фонду на уровень 122%, </w:t>
      </w:r>
      <w:r w:rsidR="00550D22" w:rsidRPr="00550D22">
        <w:rPr>
          <w:rFonts w:ascii="Times New Roman" w:eastAsiaTheme="minorHAnsi" w:hAnsi="Times New Roman" w:cstheme="minorBidi"/>
          <w:sz w:val="28"/>
          <w:szCs w:val="28"/>
          <w:lang w:eastAsia="en-US"/>
        </w:rPr>
        <w:t>п</w:t>
      </w:r>
      <w:r w:rsidR="00F45DB1">
        <w:rPr>
          <w:rFonts w:ascii="Times New Roman" w:eastAsiaTheme="minorHAnsi" w:hAnsi="Times New Roman" w:cstheme="minorBidi"/>
          <w:sz w:val="28"/>
          <w:szCs w:val="28"/>
          <w:lang w:eastAsia="en-US"/>
        </w:rPr>
        <w:t>о краевому</w:t>
      </w:r>
      <w:r w:rsidR="00550D22" w:rsidRPr="00550D22">
        <w:rPr>
          <w:rFonts w:ascii="Times New Roman" w:eastAsiaTheme="minorHAnsi" w:hAnsi="Times New Roman" w:cstheme="minorBidi"/>
          <w:sz w:val="28"/>
          <w:szCs w:val="28"/>
          <w:lang w:eastAsia="en-US"/>
        </w:rPr>
        <w:t xml:space="preserve"> бюджету </w:t>
      </w:r>
      <w:r w:rsidR="00F45DB1" w:rsidRPr="00691C03">
        <w:rPr>
          <w:rFonts w:ascii="Times New Roman" w:hAnsi="Times New Roman"/>
          <w:sz w:val="28"/>
          <w:szCs w:val="28"/>
        </w:rPr>
        <w:t>–</w:t>
      </w:r>
      <w:r w:rsidR="00B06154">
        <w:rPr>
          <w:rFonts w:ascii="Times New Roman" w:hAnsi="Times New Roman"/>
          <w:sz w:val="28"/>
          <w:szCs w:val="28"/>
        </w:rPr>
        <w:t xml:space="preserve"> </w:t>
      </w:r>
      <w:r w:rsidR="00550D22" w:rsidRPr="00550D22">
        <w:rPr>
          <w:rFonts w:ascii="Times New Roman" w:eastAsiaTheme="minorHAnsi" w:hAnsi="Times New Roman" w:cstheme="minorBidi"/>
          <w:sz w:val="28"/>
          <w:szCs w:val="28"/>
          <w:lang w:eastAsia="en-US"/>
        </w:rPr>
        <w:t>120 процентов</w:t>
      </w:r>
      <w:r w:rsidR="00F45DB1">
        <w:rPr>
          <w:rFonts w:ascii="Times New Roman" w:eastAsiaTheme="minorHAnsi" w:hAnsi="Times New Roman" w:cstheme="minorBidi"/>
          <w:sz w:val="28"/>
          <w:szCs w:val="28"/>
          <w:lang w:eastAsia="en-US"/>
        </w:rPr>
        <w:t xml:space="preserve">, поэтому мы еще 8,7% </w:t>
      </w:r>
      <w:r w:rsidR="00550D22" w:rsidRPr="00550D22">
        <w:rPr>
          <w:rFonts w:ascii="Times New Roman" w:eastAsiaTheme="minorHAnsi" w:hAnsi="Times New Roman" w:cstheme="minorBidi"/>
          <w:sz w:val="28"/>
          <w:szCs w:val="28"/>
          <w:lang w:eastAsia="en-US"/>
        </w:rPr>
        <w:t xml:space="preserve">в добавляем по </w:t>
      </w:r>
      <w:r w:rsidR="00936738">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указным</w:t>
      </w:r>
      <w:r w:rsidR="00936738">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категориям</w:t>
      </w:r>
      <w:r w:rsidR="00F45DB1">
        <w:rPr>
          <w:rFonts w:ascii="Times New Roman" w:eastAsiaTheme="minorHAnsi" w:hAnsi="Times New Roman" w:cstheme="minorBidi"/>
          <w:sz w:val="28"/>
          <w:szCs w:val="28"/>
          <w:lang w:eastAsia="en-US"/>
        </w:rPr>
        <w:t>;</w:t>
      </w:r>
      <w:r w:rsidR="00B06154">
        <w:rPr>
          <w:rFonts w:ascii="Times New Roman" w:eastAsiaTheme="minorHAnsi" w:hAnsi="Times New Roman" w:cstheme="minorBidi"/>
          <w:sz w:val="28"/>
          <w:szCs w:val="28"/>
          <w:lang w:eastAsia="en-US"/>
        </w:rPr>
        <w:t xml:space="preserve"> </w:t>
      </w:r>
      <w:r w:rsidR="00F45DB1">
        <w:rPr>
          <w:rFonts w:ascii="Times New Roman" w:eastAsiaTheme="minorHAnsi" w:hAnsi="Times New Roman" w:cstheme="minorBidi"/>
          <w:sz w:val="28"/>
          <w:szCs w:val="28"/>
          <w:lang w:eastAsia="en-US"/>
        </w:rPr>
        <w:t xml:space="preserve">по </w:t>
      </w:r>
      <w:r w:rsidR="00550D22" w:rsidRPr="00550D22">
        <w:rPr>
          <w:rFonts w:ascii="Times New Roman" w:eastAsiaTheme="minorHAnsi" w:hAnsi="Times New Roman" w:cstheme="minorBidi"/>
          <w:sz w:val="28"/>
          <w:szCs w:val="28"/>
          <w:lang w:eastAsia="en-US"/>
        </w:rPr>
        <w:t xml:space="preserve">иным категориям </w:t>
      </w:r>
      <w:r w:rsidR="00F45DB1" w:rsidRPr="00691C03">
        <w:rPr>
          <w:rFonts w:ascii="Times New Roman" w:hAnsi="Times New Roman"/>
          <w:sz w:val="28"/>
          <w:szCs w:val="28"/>
        </w:rPr>
        <w:t>–</w:t>
      </w:r>
      <w:r w:rsidR="00B06154">
        <w:rPr>
          <w:rFonts w:ascii="Times New Roman" w:hAnsi="Times New Roman"/>
          <w:sz w:val="28"/>
          <w:szCs w:val="28"/>
        </w:rPr>
        <w:t xml:space="preserve"> </w:t>
      </w:r>
      <w:r w:rsidR="00F45DB1">
        <w:rPr>
          <w:rFonts w:ascii="Times New Roman" w:eastAsiaTheme="minorHAnsi" w:hAnsi="Times New Roman" w:cstheme="minorBidi"/>
          <w:sz w:val="28"/>
          <w:szCs w:val="28"/>
          <w:lang w:eastAsia="en-US"/>
        </w:rPr>
        <w:t xml:space="preserve">5,5% </w:t>
      </w:r>
      <w:r w:rsidR="00550D22" w:rsidRPr="00550D22">
        <w:rPr>
          <w:rFonts w:ascii="Times New Roman" w:eastAsiaTheme="minorHAnsi" w:hAnsi="Times New Roman" w:cstheme="minorBidi"/>
          <w:sz w:val="28"/>
          <w:szCs w:val="28"/>
          <w:lang w:eastAsia="en-US"/>
        </w:rPr>
        <w:t>с 1 октября 2023 года</w:t>
      </w:r>
      <w:r w:rsidR="00F45DB1">
        <w:rPr>
          <w:rFonts w:ascii="Times New Roman" w:eastAsiaTheme="minorHAnsi" w:hAnsi="Times New Roman" w:cstheme="minorBidi"/>
          <w:sz w:val="28"/>
          <w:szCs w:val="28"/>
          <w:lang w:eastAsia="en-US"/>
        </w:rPr>
        <w:t>. Н</w:t>
      </w:r>
      <w:r w:rsidR="00550D22" w:rsidRPr="00550D22">
        <w:rPr>
          <w:rFonts w:ascii="Times New Roman" w:eastAsiaTheme="minorHAnsi" w:hAnsi="Times New Roman" w:cstheme="minorBidi"/>
          <w:sz w:val="28"/>
          <w:szCs w:val="28"/>
          <w:lang w:eastAsia="en-US"/>
        </w:rPr>
        <w:t>у</w:t>
      </w:r>
      <w:r w:rsidR="00F45DB1">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 достаточно серьезно увеличивается минимальный размер оплаты труда</w:t>
      </w:r>
      <w:r w:rsidR="00F45DB1">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размер которого составит 16242 рубля</w:t>
      </w:r>
      <w:r w:rsidR="00F45DB1">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оследнее увеличение</w:t>
      </w:r>
      <w:r w:rsidR="00F45DB1">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напомню</w:t>
      </w:r>
      <w:r w:rsidR="00F45DB1">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было с 1 июня текущего года на 10</w:t>
      </w:r>
      <w:r w:rsidR="00F45DB1">
        <w:rPr>
          <w:rFonts w:ascii="Times New Roman" w:eastAsiaTheme="minorHAnsi" w:hAnsi="Times New Roman" w:cstheme="minorBidi"/>
          <w:sz w:val="28"/>
          <w:szCs w:val="28"/>
          <w:lang w:eastAsia="en-US"/>
        </w:rPr>
        <w:t xml:space="preserve">%. </w:t>
      </w:r>
    </w:p>
    <w:p w:rsidR="00F45DB1" w:rsidRDefault="00F45DB1" w:rsidP="00AC2BEA">
      <w:pPr>
        <w:spacing w:after="0" w:line="240" w:lineRule="auto"/>
        <w:ind w:firstLine="709"/>
        <w:jc w:val="both"/>
        <w:rPr>
          <w:rFonts w:ascii="Times New Roman" w:eastAsiaTheme="minorHAnsi" w:hAnsi="Times New Roman" w:cstheme="minorBidi"/>
          <w:sz w:val="28"/>
          <w:szCs w:val="28"/>
          <w:lang w:eastAsia="en-US"/>
        </w:rPr>
      </w:pPr>
    </w:p>
    <w:p w:rsidR="00936738" w:rsidRDefault="00F45DB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оциальные выплаты</w:t>
      </w:r>
      <w:r>
        <w:rPr>
          <w:rFonts w:ascii="Times New Roman" w:eastAsiaTheme="minorHAnsi" w:hAnsi="Times New Roman" w:cstheme="minorBidi"/>
          <w:sz w:val="28"/>
          <w:szCs w:val="28"/>
          <w:lang w:eastAsia="en-US"/>
        </w:rPr>
        <w:t>. И</w:t>
      </w:r>
      <w:r w:rsidR="00550D22" w:rsidRPr="00550D22">
        <w:rPr>
          <w:rFonts w:ascii="Times New Roman" w:eastAsiaTheme="minorHAnsi" w:hAnsi="Times New Roman" w:cstheme="minorBidi"/>
          <w:sz w:val="28"/>
          <w:szCs w:val="28"/>
          <w:lang w:eastAsia="en-US"/>
        </w:rPr>
        <w:t>ндексация отдельных социальных выплат</w:t>
      </w:r>
      <w:r w:rsidR="00B06154">
        <w:rPr>
          <w:rFonts w:ascii="Times New Roman" w:eastAsiaTheme="minorHAnsi" w:hAnsi="Times New Roman" w:cstheme="minorBidi"/>
          <w:sz w:val="28"/>
          <w:szCs w:val="28"/>
          <w:lang w:eastAsia="en-US"/>
        </w:rPr>
        <w:t xml:space="preserve"> </w:t>
      </w:r>
      <w:r w:rsidR="006C3C56" w:rsidRPr="00691C03">
        <w:rPr>
          <w:rFonts w:ascii="Times New Roman" w:hAnsi="Times New Roman"/>
          <w:sz w:val="28"/>
          <w:szCs w:val="28"/>
        </w:rPr>
        <w:t>–</w:t>
      </w:r>
      <w:r w:rsidR="006C3C56">
        <w:rPr>
          <w:rFonts w:ascii="Times New Roman" w:eastAsiaTheme="minorHAnsi" w:hAnsi="Times New Roman" w:cstheme="minorBidi"/>
          <w:sz w:val="28"/>
          <w:szCs w:val="28"/>
          <w:lang w:eastAsia="en-US"/>
        </w:rPr>
        <w:t xml:space="preserve"> на 5,5% </w:t>
      </w:r>
      <w:r w:rsidR="00550D22" w:rsidRPr="00550D22">
        <w:rPr>
          <w:rFonts w:ascii="Times New Roman" w:eastAsiaTheme="minorHAnsi" w:hAnsi="Times New Roman" w:cstheme="minorBidi"/>
          <w:sz w:val="28"/>
          <w:szCs w:val="28"/>
          <w:lang w:eastAsia="en-US"/>
        </w:rPr>
        <w:t xml:space="preserve">с 1 января </w:t>
      </w:r>
      <w:r w:rsidR="006C3C56">
        <w:rPr>
          <w:rFonts w:ascii="Times New Roman" w:eastAsiaTheme="minorHAnsi" w:hAnsi="Times New Roman" w:cstheme="minorBidi"/>
          <w:sz w:val="28"/>
          <w:szCs w:val="28"/>
          <w:lang w:eastAsia="en-US"/>
        </w:rPr>
        <w:t>20</w:t>
      </w:r>
      <w:r w:rsidR="00550D22" w:rsidRPr="00550D22">
        <w:rPr>
          <w:rFonts w:ascii="Times New Roman" w:eastAsiaTheme="minorHAnsi" w:hAnsi="Times New Roman" w:cstheme="minorBidi"/>
          <w:sz w:val="28"/>
          <w:szCs w:val="28"/>
          <w:lang w:eastAsia="en-US"/>
        </w:rPr>
        <w:t>23 года</w:t>
      </w:r>
      <w:r w:rsidR="006C3C56">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увеличение социальных выплат</w:t>
      </w:r>
      <w:r w:rsidR="006C3C56">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исходя из размера прожиточного минимума</w:t>
      </w:r>
      <w:r w:rsidR="00936738">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 ребенка</w:t>
      </w:r>
      <w:r w:rsidR="006C3C56">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увеличение </w:t>
      </w:r>
      <w:r w:rsidR="006C3C56">
        <w:rPr>
          <w:rFonts w:ascii="Times New Roman" w:eastAsiaTheme="minorHAnsi" w:hAnsi="Times New Roman" w:cstheme="minorBidi"/>
          <w:sz w:val="28"/>
          <w:szCs w:val="28"/>
          <w:lang w:eastAsia="en-US"/>
        </w:rPr>
        <w:t>социальных выплат на т</w:t>
      </w:r>
      <w:r w:rsidR="00550D22" w:rsidRPr="00550D22">
        <w:rPr>
          <w:rFonts w:ascii="Times New Roman" w:eastAsiaTheme="minorHAnsi" w:hAnsi="Times New Roman" w:cstheme="minorBidi"/>
          <w:sz w:val="28"/>
          <w:szCs w:val="28"/>
          <w:lang w:eastAsia="en-US"/>
        </w:rPr>
        <w:t>емп роста жилищно-коммунальных услуг</w:t>
      </w:r>
      <w:r w:rsidR="006C3C56">
        <w:rPr>
          <w:rFonts w:ascii="Times New Roman" w:eastAsiaTheme="minorHAnsi" w:hAnsi="Times New Roman" w:cstheme="minorBidi"/>
          <w:sz w:val="28"/>
          <w:szCs w:val="28"/>
          <w:lang w:eastAsia="en-US"/>
        </w:rPr>
        <w:t>.</w:t>
      </w:r>
    </w:p>
    <w:p w:rsidR="005F0605" w:rsidRDefault="005F0605" w:rsidP="00AC2BEA">
      <w:pPr>
        <w:spacing w:after="0" w:line="240" w:lineRule="auto"/>
        <w:ind w:firstLine="709"/>
        <w:jc w:val="both"/>
        <w:rPr>
          <w:rFonts w:ascii="Times New Roman" w:eastAsiaTheme="minorHAnsi" w:hAnsi="Times New Roman" w:cstheme="minorBidi"/>
          <w:sz w:val="28"/>
          <w:szCs w:val="28"/>
          <w:lang w:eastAsia="en-US"/>
        </w:rPr>
      </w:pPr>
    </w:p>
    <w:p w:rsidR="005F0605"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Ну и</w:t>
      </w:r>
      <w:r w:rsidR="006C3C56">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собственно</w:t>
      </w:r>
      <w:r w:rsidR="006C3C56">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по в</w:t>
      </w:r>
      <w:r w:rsidR="006C3C56">
        <w:rPr>
          <w:rFonts w:ascii="Times New Roman" w:eastAsiaTheme="minorHAnsi" w:hAnsi="Times New Roman" w:cstheme="minorBidi"/>
          <w:sz w:val="28"/>
          <w:szCs w:val="28"/>
          <w:lang w:eastAsia="en-US"/>
        </w:rPr>
        <w:t>ведению универсального пособия решение</w:t>
      </w:r>
      <w:r w:rsidRPr="00550D22">
        <w:rPr>
          <w:rFonts w:ascii="Times New Roman" w:eastAsiaTheme="minorHAnsi" w:hAnsi="Times New Roman" w:cstheme="minorBidi"/>
          <w:sz w:val="28"/>
          <w:szCs w:val="28"/>
          <w:lang w:eastAsia="en-US"/>
        </w:rPr>
        <w:t xml:space="preserve"> принято</w:t>
      </w:r>
      <w:r w:rsidR="006C3C56">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там достаточно так</w:t>
      </w:r>
      <w:r w:rsidR="006C3C56">
        <w:rPr>
          <w:rFonts w:ascii="Times New Roman" w:eastAsiaTheme="minorHAnsi" w:hAnsi="Times New Roman" w:cstheme="minorBidi"/>
          <w:sz w:val="28"/>
          <w:szCs w:val="28"/>
          <w:lang w:eastAsia="en-US"/>
        </w:rPr>
        <w:t>же серьезная индексация размера</w:t>
      </w:r>
      <w:r w:rsidRPr="00550D22">
        <w:rPr>
          <w:rFonts w:ascii="Times New Roman" w:eastAsiaTheme="minorHAnsi" w:hAnsi="Times New Roman" w:cstheme="minorBidi"/>
          <w:sz w:val="28"/>
          <w:szCs w:val="28"/>
          <w:lang w:eastAsia="en-US"/>
        </w:rPr>
        <w:t xml:space="preserve"> материнского капитала</w:t>
      </w:r>
      <w:r w:rsidR="006C3C56">
        <w:rPr>
          <w:rFonts w:ascii="Times New Roman" w:eastAsiaTheme="minorHAnsi" w:hAnsi="Times New Roman" w:cstheme="minorBidi"/>
          <w:sz w:val="28"/>
          <w:szCs w:val="28"/>
          <w:lang w:eastAsia="en-US"/>
        </w:rPr>
        <w:t>. П</w:t>
      </w:r>
      <w:r w:rsidRPr="00550D22">
        <w:rPr>
          <w:rFonts w:ascii="Times New Roman" w:eastAsiaTheme="minorHAnsi" w:hAnsi="Times New Roman" w:cstheme="minorBidi"/>
          <w:sz w:val="28"/>
          <w:szCs w:val="28"/>
          <w:lang w:eastAsia="en-US"/>
        </w:rPr>
        <w:t>ри этом я хотел бы сразу оговориться</w:t>
      </w:r>
      <w:r w:rsidR="006C3C56">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сегодня уже прозвучало</w:t>
      </w:r>
      <w:r w:rsidR="006C3C56">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и тем не менее</w:t>
      </w:r>
      <w:r w:rsidR="006C3C56">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получение </w:t>
      </w:r>
      <w:r w:rsidR="006C3C56">
        <w:rPr>
          <w:rFonts w:ascii="Times New Roman" w:eastAsiaTheme="minorHAnsi" w:hAnsi="Times New Roman" w:cstheme="minorBidi"/>
          <w:sz w:val="28"/>
          <w:szCs w:val="28"/>
          <w:lang w:eastAsia="en-US"/>
        </w:rPr>
        <w:t xml:space="preserve">вот </w:t>
      </w:r>
      <w:r w:rsidRPr="00550D22">
        <w:rPr>
          <w:rFonts w:ascii="Times New Roman" w:eastAsiaTheme="minorHAnsi" w:hAnsi="Times New Roman" w:cstheme="minorBidi"/>
          <w:sz w:val="28"/>
          <w:szCs w:val="28"/>
          <w:lang w:eastAsia="en-US"/>
        </w:rPr>
        <w:t>этих шести пособий</w:t>
      </w:r>
      <w:r w:rsidR="006C3C56">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которые сегодня</w:t>
      </w:r>
      <w:r w:rsidR="006C3C56">
        <w:rPr>
          <w:rFonts w:ascii="Times New Roman" w:eastAsiaTheme="minorHAnsi" w:hAnsi="Times New Roman" w:cstheme="minorBidi"/>
          <w:sz w:val="28"/>
          <w:szCs w:val="28"/>
          <w:lang w:eastAsia="en-US"/>
        </w:rPr>
        <w:t xml:space="preserve"> объединен</w:t>
      </w:r>
      <w:r w:rsidR="00936738">
        <w:rPr>
          <w:rFonts w:ascii="Times New Roman" w:eastAsiaTheme="minorHAnsi" w:hAnsi="Times New Roman" w:cstheme="minorBidi"/>
          <w:sz w:val="28"/>
          <w:szCs w:val="28"/>
          <w:lang w:eastAsia="en-US"/>
        </w:rPr>
        <w:t>ы</w:t>
      </w:r>
      <w:r w:rsidR="006C3C56">
        <w:rPr>
          <w:rFonts w:ascii="Times New Roman" w:eastAsiaTheme="minorHAnsi" w:hAnsi="Times New Roman" w:cstheme="minorBidi"/>
          <w:sz w:val="28"/>
          <w:szCs w:val="28"/>
          <w:lang w:eastAsia="en-US"/>
        </w:rPr>
        <w:t xml:space="preserve"> в единое</w:t>
      </w:r>
      <w:r w:rsidRPr="00550D22">
        <w:rPr>
          <w:rFonts w:ascii="Times New Roman" w:eastAsiaTheme="minorHAnsi" w:hAnsi="Times New Roman" w:cstheme="minorBidi"/>
          <w:sz w:val="28"/>
          <w:szCs w:val="28"/>
          <w:lang w:eastAsia="en-US"/>
        </w:rPr>
        <w:t xml:space="preserve"> универсальное пособие</w:t>
      </w:r>
      <w:r w:rsidR="006C3C56">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2022 году у нас</w:t>
      </w:r>
      <w:r w:rsidR="006C3C56">
        <w:rPr>
          <w:rFonts w:ascii="Times New Roman" w:eastAsiaTheme="minorHAnsi" w:hAnsi="Times New Roman" w:cstheme="minorBidi"/>
          <w:sz w:val="28"/>
          <w:szCs w:val="28"/>
          <w:lang w:eastAsia="en-US"/>
        </w:rPr>
        <w:t>… и</w:t>
      </w:r>
      <w:r w:rsidRPr="00550D22">
        <w:rPr>
          <w:rFonts w:ascii="Times New Roman" w:eastAsiaTheme="minorHAnsi" w:hAnsi="Times New Roman" w:cstheme="minorBidi"/>
          <w:sz w:val="28"/>
          <w:szCs w:val="28"/>
          <w:lang w:eastAsia="en-US"/>
        </w:rPr>
        <w:t>звините</w:t>
      </w:r>
      <w:r w:rsidR="006C3C56">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в 2023 году</w:t>
      </w:r>
      <w:r w:rsidR="00936738">
        <w:rPr>
          <w:rFonts w:ascii="Times New Roman" w:eastAsiaTheme="minorHAnsi" w:hAnsi="Times New Roman" w:cstheme="minorBidi"/>
          <w:sz w:val="28"/>
          <w:szCs w:val="28"/>
          <w:lang w:eastAsia="en-US"/>
        </w:rPr>
        <w:t>.</w:t>
      </w:r>
      <w:r w:rsidR="00B06154">
        <w:rPr>
          <w:rFonts w:ascii="Times New Roman" w:eastAsiaTheme="minorHAnsi" w:hAnsi="Times New Roman" w:cstheme="minorBidi"/>
          <w:sz w:val="28"/>
          <w:szCs w:val="28"/>
          <w:lang w:eastAsia="en-US"/>
        </w:rPr>
        <w:t xml:space="preserve"> </w:t>
      </w:r>
    </w:p>
    <w:p w:rsidR="005F0605" w:rsidRDefault="005F0605" w:rsidP="00AC2BEA">
      <w:pPr>
        <w:spacing w:after="0" w:line="240" w:lineRule="auto"/>
        <w:ind w:firstLine="709"/>
        <w:jc w:val="both"/>
        <w:rPr>
          <w:rFonts w:ascii="Times New Roman" w:eastAsiaTheme="minorHAnsi" w:hAnsi="Times New Roman" w:cstheme="minorBidi"/>
          <w:sz w:val="28"/>
          <w:szCs w:val="28"/>
          <w:lang w:eastAsia="en-US"/>
        </w:rPr>
      </w:pPr>
    </w:p>
    <w:p w:rsidR="005F0605" w:rsidRDefault="005F0605" w:rsidP="00AC2BEA">
      <w:pPr>
        <w:spacing w:after="0" w:line="240" w:lineRule="auto"/>
        <w:ind w:firstLine="709"/>
        <w:jc w:val="both"/>
        <w:rPr>
          <w:rFonts w:ascii="Times New Roman" w:eastAsiaTheme="minorHAnsi" w:hAnsi="Times New Roman" w:cstheme="minorBidi"/>
          <w:sz w:val="28"/>
          <w:szCs w:val="28"/>
          <w:lang w:eastAsia="en-US"/>
        </w:rPr>
      </w:pPr>
    </w:p>
    <w:p w:rsidR="005F0605" w:rsidRDefault="005F0605" w:rsidP="00AC2BEA">
      <w:pPr>
        <w:spacing w:after="0" w:line="240" w:lineRule="auto"/>
        <w:ind w:firstLine="709"/>
        <w:jc w:val="both"/>
        <w:rPr>
          <w:rFonts w:ascii="Times New Roman" w:eastAsiaTheme="minorHAnsi" w:hAnsi="Times New Roman" w:cstheme="minorBidi"/>
          <w:sz w:val="28"/>
          <w:szCs w:val="28"/>
          <w:lang w:eastAsia="en-US"/>
        </w:rPr>
      </w:pPr>
    </w:p>
    <w:p w:rsidR="00936738" w:rsidRDefault="00936738"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w:t>
      </w:r>
      <w:r w:rsidR="00550D22" w:rsidRPr="00550D22">
        <w:rPr>
          <w:rFonts w:ascii="Times New Roman" w:eastAsiaTheme="minorHAnsi" w:hAnsi="Times New Roman" w:cstheme="minorBidi"/>
          <w:sz w:val="28"/>
          <w:szCs w:val="28"/>
          <w:lang w:eastAsia="en-US"/>
        </w:rPr>
        <w:t xml:space="preserve"> нас изменится администратор указанных средств</w:t>
      </w:r>
      <w:r w:rsidR="006C3C56">
        <w:rPr>
          <w:rFonts w:ascii="Times New Roman" w:eastAsiaTheme="minorHAnsi" w:hAnsi="Times New Roman" w:cstheme="minorBidi"/>
          <w:sz w:val="28"/>
          <w:szCs w:val="28"/>
          <w:lang w:eastAsia="en-US"/>
        </w:rPr>
        <w:t>,</w:t>
      </w:r>
      <w:r w:rsidR="00A14763">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настоящее время это было Министерство социальной защиты Алтайского края</w:t>
      </w:r>
      <w:r w:rsidR="006C3C56">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денежные средства будут поступать напрямую </w:t>
      </w:r>
      <w:r w:rsidR="006C3C56">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систему пенсионного страхования</w:t>
      </w:r>
      <w:r w:rsidR="006C3C56">
        <w:rPr>
          <w:rFonts w:ascii="Times New Roman" w:eastAsiaTheme="minorHAnsi" w:hAnsi="Times New Roman" w:cstheme="minorBidi"/>
          <w:sz w:val="28"/>
          <w:szCs w:val="28"/>
          <w:lang w:eastAsia="en-US"/>
        </w:rPr>
        <w:t xml:space="preserve">. </w:t>
      </w:r>
    </w:p>
    <w:p w:rsidR="00B06154" w:rsidRDefault="00B06154" w:rsidP="00AC2BEA">
      <w:pPr>
        <w:spacing w:after="0" w:line="240" w:lineRule="auto"/>
        <w:ind w:firstLine="709"/>
        <w:jc w:val="both"/>
        <w:rPr>
          <w:rFonts w:ascii="Times New Roman" w:eastAsiaTheme="minorHAnsi" w:hAnsi="Times New Roman" w:cstheme="minorBidi"/>
          <w:sz w:val="28"/>
          <w:szCs w:val="28"/>
          <w:lang w:eastAsia="en-US"/>
        </w:rPr>
      </w:pPr>
    </w:p>
    <w:p w:rsidR="00B06154" w:rsidRDefault="006C3C56"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Т</w:t>
      </w:r>
      <w:r w:rsidR="00550D22" w:rsidRPr="00550D22">
        <w:rPr>
          <w:rFonts w:ascii="Times New Roman" w:eastAsiaTheme="minorHAnsi" w:hAnsi="Times New Roman" w:cstheme="minorBidi"/>
          <w:sz w:val="28"/>
          <w:szCs w:val="28"/>
          <w:lang w:eastAsia="en-US"/>
        </w:rPr>
        <w:t>аким образом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при формировании бюджета 2023 год</w:t>
      </w:r>
      <w:r>
        <w:rPr>
          <w:rFonts w:ascii="Times New Roman" w:eastAsiaTheme="minorHAnsi" w:hAnsi="Times New Roman" w:cstheme="minorBidi"/>
          <w:sz w:val="28"/>
          <w:szCs w:val="28"/>
          <w:lang w:eastAsia="en-US"/>
        </w:rPr>
        <w:t>а мы не ожидаем поступлений из ф</w:t>
      </w:r>
      <w:r w:rsidR="00550D22" w:rsidRPr="00550D22">
        <w:rPr>
          <w:rFonts w:ascii="Times New Roman" w:eastAsiaTheme="minorHAnsi" w:hAnsi="Times New Roman" w:cstheme="minorBidi"/>
          <w:sz w:val="28"/>
          <w:szCs w:val="28"/>
          <w:lang w:eastAsia="en-US"/>
        </w:rPr>
        <w:t>едерального минтруда в объеме до семи миллиардов рублей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которые поступят напрямую в Пенсионный фонд</w:t>
      </w:r>
      <w:r>
        <w:rPr>
          <w:rFonts w:ascii="Times New Roman" w:eastAsiaTheme="minorHAnsi" w:hAnsi="Times New Roman" w:cstheme="minorBidi"/>
          <w:sz w:val="28"/>
          <w:szCs w:val="28"/>
          <w:lang w:eastAsia="en-US"/>
        </w:rPr>
        <w:t>.</w:t>
      </w:r>
    </w:p>
    <w:p w:rsidR="00936738" w:rsidRDefault="006C3C56"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 </w:t>
      </w:r>
    </w:p>
    <w:p w:rsidR="006C3C56" w:rsidRDefault="006C3C56"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 xml:space="preserve">водится с 1 января </w:t>
      </w:r>
      <w:r>
        <w:rPr>
          <w:rFonts w:ascii="Times New Roman" w:eastAsiaTheme="minorHAnsi" w:hAnsi="Times New Roman" w:cstheme="minorBidi"/>
          <w:sz w:val="28"/>
          <w:szCs w:val="28"/>
          <w:lang w:eastAsia="en-US"/>
        </w:rPr>
        <w:t>20</w:t>
      </w:r>
      <w:r w:rsidR="00550D22" w:rsidRPr="00550D22">
        <w:rPr>
          <w:rFonts w:ascii="Times New Roman" w:eastAsiaTheme="minorHAnsi" w:hAnsi="Times New Roman" w:cstheme="minorBidi"/>
          <w:sz w:val="28"/>
          <w:szCs w:val="28"/>
          <w:lang w:eastAsia="en-US"/>
        </w:rPr>
        <w:t>23 года компенсационная выплата взамен предоставления земельных участков многодетным семьям</w:t>
      </w:r>
      <w:r>
        <w:rPr>
          <w:rFonts w:ascii="Times New Roman" w:eastAsiaTheme="minorHAnsi" w:hAnsi="Times New Roman" w:cstheme="minorBidi"/>
          <w:sz w:val="28"/>
          <w:szCs w:val="28"/>
          <w:lang w:eastAsia="en-US"/>
        </w:rPr>
        <w:t>, имеющим</w:t>
      </w:r>
      <w:r w:rsidR="00550D22" w:rsidRPr="00550D22">
        <w:rPr>
          <w:rFonts w:ascii="Times New Roman" w:eastAsiaTheme="minorHAnsi" w:hAnsi="Times New Roman" w:cstheme="minorBidi"/>
          <w:sz w:val="28"/>
          <w:szCs w:val="28"/>
          <w:lang w:eastAsia="en-US"/>
        </w:rPr>
        <w:t xml:space="preserve"> пять и более детей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размере 200 тысяч рублей</w:t>
      </w:r>
      <w:r>
        <w:rPr>
          <w:rFonts w:ascii="Times New Roman" w:eastAsiaTheme="minorHAnsi" w:hAnsi="Times New Roman" w:cstheme="minorBidi"/>
          <w:sz w:val="28"/>
          <w:szCs w:val="28"/>
          <w:lang w:eastAsia="en-US"/>
        </w:rPr>
        <w:t>. В рамках дальнейшей работы над</w:t>
      </w:r>
      <w:r w:rsidR="00550D22" w:rsidRPr="00550D22">
        <w:rPr>
          <w:rFonts w:ascii="Times New Roman" w:eastAsiaTheme="minorHAnsi" w:hAnsi="Times New Roman" w:cstheme="minorBidi"/>
          <w:sz w:val="28"/>
          <w:szCs w:val="28"/>
          <w:lang w:eastAsia="en-US"/>
        </w:rPr>
        <w:t xml:space="preserve"> бюджетом будет продолжена работа по индексации </w:t>
      </w:r>
      <w:r w:rsidRPr="00550D22">
        <w:rPr>
          <w:rFonts w:ascii="Times New Roman" w:eastAsiaTheme="minorHAnsi" w:hAnsi="Times New Roman" w:cstheme="minorBidi"/>
          <w:sz w:val="28"/>
          <w:szCs w:val="28"/>
          <w:lang w:eastAsia="en-US"/>
        </w:rPr>
        <w:t>стипендиального</w:t>
      </w:r>
      <w:r w:rsidR="00550D22" w:rsidRPr="00550D22">
        <w:rPr>
          <w:rFonts w:ascii="Times New Roman" w:eastAsiaTheme="minorHAnsi" w:hAnsi="Times New Roman" w:cstheme="minorBidi"/>
          <w:sz w:val="28"/>
          <w:szCs w:val="28"/>
          <w:lang w:eastAsia="en-US"/>
        </w:rPr>
        <w:t xml:space="preserve"> фонда</w:t>
      </w:r>
      <w:r>
        <w:rPr>
          <w:rFonts w:ascii="Times New Roman" w:eastAsiaTheme="minorHAnsi" w:hAnsi="Times New Roman" w:cstheme="minorBidi"/>
          <w:sz w:val="28"/>
          <w:szCs w:val="28"/>
          <w:lang w:eastAsia="en-US"/>
        </w:rPr>
        <w:t>, с</w:t>
      </w:r>
      <w:r w:rsidR="00550D22" w:rsidRPr="00550D22">
        <w:rPr>
          <w:rFonts w:ascii="Times New Roman" w:eastAsiaTheme="minorHAnsi" w:hAnsi="Times New Roman" w:cstheme="minorBidi"/>
          <w:sz w:val="28"/>
          <w:szCs w:val="28"/>
          <w:lang w:eastAsia="en-US"/>
        </w:rPr>
        <w:t>егодня это уже звучало</w:t>
      </w:r>
      <w:r>
        <w:rPr>
          <w:rFonts w:ascii="Times New Roman" w:eastAsiaTheme="minorHAnsi" w:hAnsi="Times New Roman" w:cstheme="minorBidi"/>
          <w:sz w:val="28"/>
          <w:szCs w:val="28"/>
          <w:lang w:eastAsia="en-US"/>
        </w:rPr>
        <w:t>. И</w:t>
      </w:r>
      <w:r w:rsidR="00550D22" w:rsidRPr="00550D22">
        <w:rPr>
          <w:rFonts w:ascii="Times New Roman" w:eastAsiaTheme="minorHAnsi" w:hAnsi="Times New Roman" w:cstheme="minorBidi"/>
          <w:sz w:val="28"/>
          <w:szCs w:val="28"/>
          <w:lang w:eastAsia="en-US"/>
        </w:rPr>
        <w:t>нвентаризация</w:t>
      </w:r>
      <w:r>
        <w:rPr>
          <w:rFonts w:ascii="Times New Roman" w:eastAsiaTheme="minorHAnsi" w:hAnsi="Times New Roman" w:cstheme="minorBidi"/>
          <w:sz w:val="28"/>
          <w:szCs w:val="28"/>
          <w:lang w:eastAsia="en-US"/>
        </w:rPr>
        <w:t>, укрепление</w:t>
      </w:r>
      <w:r w:rsidR="00550D22" w:rsidRPr="00550D22">
        <w:rPr>
          <w:rFonts w:ascii="Times New Roman" w:eastAsiaTheme="minorHAnsi" w:hAnsi="Times New Roman" w:cstheme="minorBidi"/>
          <w:sz w:val="28"/>
          <w:szCs w:val="28"/>
          <w:lang w:eastAsia="en-US"/>
        </w:rPr>
        <w:t xml:space="preserve"> отдельных социальных выплат и ряд других направлений</w:t>
      </w:r>
      <w:r>
        <w:rPr>
          <w:rFonts w:ascii="Times New Roman" w:eastAsiaTheme="minorHAnsi" w:hAnsi="Times New Roman" w:cstheme="minorBidi"/>
          <w:sz w:val="28"/>
          <w:szCs w:val="28"/>
          <w:lang w:eastAsia="en-US"/>
        </w:rPr>
        <w:t xml:space="preserve">. </w:t>
      </w:r>
    </w:p>
    <w:p w:rsidR="006C3C56" w:rsidRDefault="006C3C56" w:rsidP="00AC2BEA">
      <w:pPr>
        <w:spacing w:after="0" w:line="240" w:lineRule="auto"/>
        <w:ind w:firstLine="709"/>
        <w:jc w:val="both"/>
        <w:rPr>
          <w:rFonts w:ascii="Times New Roman" w:eastAsiaTheme="minorHAnsi" w:hAnsi="Times New Roman" w:cstheme="minorBidi"/>
          <w:sz w:val="28"/>
          <w:szCs w:val="28"/>
          <w:lang w:eastAsia="en-US"/>
        </w:rPr>
      </w:pPr>
    </w:p>
    <w:p w:rsidR="00B06154" w:rsidRDefault="006C3C56"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Здравоохранение. Существенно на 1 миллиард</w:t>
      </w:r>
      <w:r w:rsidR="00550D22" w:rsidRPr="00550D22">
        <w:rPr>
          <w:rFonts w:ascii="Times New Roman" w:eastAsiaTheme="minorHAnsi" w:hAnsi="Times New Roman" w:cstheme="minorBidi"/>
          <w:sz w:val="28"/>
          <w:szCs w:val="28"/>
          <w:lang w:eastAsia="en-US"/>
        </w:rPr>
        <w:t xml:space="preserve"> 46 </w:t>
      </w:r>
      <w:r>
        <w:rPr>
          <w:rFonts w:ascii="Times New Roman" w:eastAsiaTheme="minorHAnsi" w:hAnsi="Times New Roman" w:cstheme="minorBidi"/>
          <w:sz w:val="28"/>
          <w:szCs w:val="28"/>
          <w:lang w:eastAsia="en-US"/>
        </w:rPr>
        <w:t>миллионов рублей увеличиваю</w:t>
      </w:r>
      <w:r w:rsidR="00550D22" w:rsidRPr="00550D22">
        <w:rPr>
          <w:rFonts w:ascii="Times New Roman" w:eastAsiaTheme="minorHAnsi" w:hAnsi="Times New Roman" w:cstheme="minorBidi"/>
          <w:sz w:val="28"/>
          <w:szCs w:val="28"/>
          <w:lang w:eastAsia="en-US"/>
        </w:rPr>
        <w:t>тся взносы на неработающее население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размер которых составит 14,8 миллиарда </w:t>
      </w:r>
      <w:r>
        <w:rPr>
          <w:rFonts w:ascii="Times New Roman" w:eastAsiaTheme="minorHAnsi" w:hAnsi="Times New Roman" w:cstheme="minorBidi"/>
          <w:sz w:val="28"/>
          <w:szCs w:val="28"/>
          <w:lang w:eastAsia="en-US"/>
        </w:rPr>
        <w:t>рублей. П</w:t>
      </w:r>
      <w:r w:rsidR="00550D22" w:rsidRPr="00550D22">
        <w:rPr>
          <w:rFonts w:ascii="Times New Roman" w:eastAsiaTheme="minorHAnsi" w:hAnsi="Times New Roman" w:cstheme="minorBidi"/>
          <w:sz w:val="28"/>
          <w:szCs w:val="28"/>
          <w:lang w:eastAsia="en-US"/>
        </w:rPr>
        <w:t>родолжается реализация плана мероприятий по укомплектованию краевых медицинских кадров</w:t>
      </w:r>
      <w:r>
        <w:rPr>
          <w:rFonts w:ascii="Times New Roman" w:eastAsiaTheme="minorHAnsi" w:hAnsi="Times New Roman" w:cstheme="minorBidi"/>
          <w:sz w:val="28"/>
          <w:szCs w:val="28"/>
          <w:lang w:eastAsia="en-US"/>
        </w:rPr>
        <w:t>.</w:t>
      </w:r>
    </w:p>
    <w:p w:rsidR="00936738" w:rsidRDefault="006C3C56"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 </w:t>
      </w:r>
    </w:p>
    <w:p w:rsidR="006C3C56" w:rsidRDefault="006C3C56"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 части образования сохраняю</w:t>
      </w:r>
      <w:r w:rsidR="00550D22" w:rsidRPr="00550D22">
        <w:rPr>
          <w:rFonts w:ascii="Times New Roman" w:eastAsiaTheme="minorHAnsi" w:hAnsi="Times New Roman" w:cstheme="minorBidi"/>
          <w:sz w:val="28"/>
          <w:szCs w:val="28"/>
          <w:lang w:eastAsia="en-US"/>
        </w:rPr>
        <w:t>тся субвенции на школьное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дошкольное образование</w:t>
      </w:r>
      <w:r>
        <w:rPr>
          <w:rFonts w:ascii="Times New Roman" w:eastAsiaTheme="minorHAnsi" w:hAnsi="Times New Roman" w:cstheme="minorBidi"/>
          <w:sz w:val="28"/>
          <w:szCs w:val="28"/>
          <w:lang w:eastAsia="en-US"/>
        </w:rPr>
        <w:t>. Отдельным</w:t>
      </w:r>
      <w:r w:rsidR="00550D22" w:rsidRPr="00550D22">
        <w:rPr>
          <w:rFonts w:ascii="Times New Roman" w:eastAsiaTheme="minorHAnsi" w:hAnsi="Times New Roman" w:cstheme="minorBidi"/>
          <w:sz w:val="28"/>
          <w:szCs w:val="28"/>
          <w:lang w:eastAsia="en-US"/>
        </w:rPr>
        <w:t xml:space="preserve"> направление</w:t>
      </w:r>
      <w:r>
        <w:rPr>
          <w:rFonts w:ascii="Times New Roman" w:eastAsiaTheme="minorHAnsi" w:hAnsi="Times New Roman" w:cstheme="minorBidi"/>
          <w:sz w:val="28"/>
          <w:szCs w:val="28"/>
          <w:lang w:eastAsia="en-US"/>
        </w:rPr>
        <w:t>м</w:t>
      </w:r>
      <w:r w:rsidR="00550D22" w:rsidRPr="00550D22">
        <w:rPr>
          <w:rFonts w:ascii="Times New Roman" w:eastAsiaTheme="minorHAnsi" w:hAnsi="Times New Roman" w:cstheme="minorBidi"/>
          <w:sz w:val="28"/>
          <w:szCs w:val="28"/>
          <w:lang w:eastAsia="en-US"/>
        </w:rPr>
        <w:t xml:space="preserve"> хотел бы выделить</w:t>
      </w:r>
      <w:r w:rsidR="00936738">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это </w:t>
      </w:r>
      <w:r w:rsidR="00936738">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 xml:space="preserve">функционирование учебно-методических центров по военно-патриотическому воспитанию </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Авангард</w:t>
      </w:r>
      <w:r>
        <w:rPr>
          <w:rFonts w:ascii="Times New Roman" w:eastAsiaTheme="minorHAnsi" w:hAnsi="Times New Roman" w:cstheme="minorBidi"/>
          <w:sz w:val="28"/>
          <w:szCs w:val="28"/>
          <w:lang w:eastAsia="en-US"/>
        </w:rPr>
        <w:t>».</w:t>
      </w:r>
    </w:p>
    <w:p w:rsidR="006C3C56" w:rsidRDefault="006C3C56" w:rsidP="00AC2BEA">
      <w:pPr>
        <w:spacing w:after="0" w:line="240" w:lineRule="auto"/>
        <w:ind w:firstLine="709"/>
        <w:jc w:val="both"/>
        <w:rPr>
          <w:rFonts w:ascii="Times New Roman" w:eastAsiaTheme="minorHAnsi" w:hAnsi="Times New Roman" w:cstheme="minorBidi"/>
          <w:sz w:val="28"/>
          <w:szCs w:val="28"/>
          <w:lang w:eastAsia="en-US"/>
        </w:rPr>
      </w:pPr>
    </w:p>
    <w:p w:rsidR="006C3C56" w:rsidRDefault="006C3C56"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ереходя к м</w:t>
      </w:r>
      <w:r>
        <w:rPr>
          <w:rFonts w:ascii="Times New Roman" w:eastAsiaTheme="minorHAnsi" w:hAnsi="Times New Roman" w:cstheme="minorBidi"/>
          <w:sz w:val="28"/>
          <w:szCs w:val="28"/>
          <w:lang w:eastAsia="en-US"/>
        </w:rPr>
        <w:t>ерам,</w:t>
      </w:r>
      <w:r w:rsidR="00550D22" w:rsidRPr="00550D22">
        <w:rPr>
          <w:rFonts w:ascii="Times New Roman" w:eastAsiaTheme="minorHAnsi" w:hAnsi="Times New Roman" w:cstheme="minorBidi"/>
          <w:sz w:val="28"/>
          <w:szCs w:val="28"/>
          <w:lang w:eastAsia="en-US"/>
        </w:rPr>
        <w:t xml:space="preserve"> к реальным мерам поддержки экономики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это</w:t>
      </w:r>
      <w:r>
        <w:rPr>
          <w:rFonts w:ascii="Times New Roman" w:eastAsiaTheme="minorHAnsi" w:hAnsi="Times New Roman" w:cstheme="minorBidi"/>
          <w:sz w:val="28"/>
          <w:szCs w:val="28"/>
          <w:lang w:eastAsia="en-US"/>
        </w:rPr>
        <w:t>…</w:t>
      </w:r>
      <w:r w:rsidR="00B06154">
        <w:rPr>
          <w:rFonts w:ascii="Times New Roman" w:eastAsiaTheme="minorHAnsi" w:hAnsi="Times New Roman" w:cstheme="minorBidi"/>
          <w:sz w:val="28"/>
          <w:szCs w:val="28"/>
          <w:lang w:eastAsia="en-US"/>
        </w:rPr>
        <w:t xml:space="preserve"> </w:t>
      </w:r>
      <w:r w:rsidR="00936738">
        <w:rPr>
          <w:rFonts w:ascii="Times New Roman" w:eastAsiaTheme="minorHAnsi" w:hAnsi="Times New Roman" w:cstheme="minorBidi"/>
          <w:sz w:val="28"/>
          <w:szCs w:val="28"/>
          <w:lang w:eastAsia="en-US"/>
        </w:rPr>
        <w:t>Х</w:t>
      </w:r>
      <w:r w:rsidR="00550D22" w:rsidRPr="00550D22">
        <w:rPr>
          <w:rFonts w:ascii="Times New Roman" w:eastAsiaTheme="minorHAnsi" w:hAnsi="Times New Roman" w:cstheme="minorBidi"/>
          <w:sz w:val="28"/>
          <w:szCs w:val="28"/>
          <w:lang w:eastAsia="en-US"/>
        </w:rPr>
        <w:t>отел бы озвучить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размер дорожного фонда</w:t>
      </w:r>
      <w:r w:rsidR="00936738">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уже при формировании</w:t>
      </w:r>
      <w:r w:rsidR="00936738">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2023 года</w:t>
      </w:r>
      <w:r w:rsidR="00936738">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составит 15 миллиардов рублей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При этом в начале </w:t>
      </w:r>
      <w:r>
        <w:rPr>
          <w:rFonts w:ascii="Times New Roman" w:eastAsiaTheme="minorHAnsi" w:hAnsi="Times New Roman" w:cstheme="minorBidi"/>
          <w:sz w:val="28"/>
          <w:szCs w:val="28"/>
          <w:lang w:eastAsia="en-US"/>
        </w:rPr>
        <w:t>20</w:t>
      </w:r>
      <w:r w:rsidR="00550D22" w:rsidRPr="00550D22">
        <w:rPr>
          <w:rFonts w:ascii="Times New Roman" w:eastAsiaTheme="minorHAnsi" w:hAnsi="Times New Roman" w:cstheme="minorBidi"/>
          <w:sz w:val="28"/>
          <w:szCs w:val="28"/>
          <w:lang w:eastAsia="en-US"/>
        </w:rPr>
        <w:t xml:space="preserve">22 года </w:t>
      </w:r>
      <w:r>
        <w:rPr>
          <w:rFonts w:ascii="Times New Roman" w:eastAsiaTheme="minorHAnsi" w:hAnsi="Times New Roman" w:cstheme="minorBidi"/>
          <w:sz w:val="28"/>
          <w:szCs w:val="28"/>
          <w:lang w:eastAsia="en-US"/>
        </w:rPr>
        <w:t xml:space="preserve">он был </w:t>
      </w:r>
      <w:r w:rsidR="00550D22" w:rsidRPr="00550D22">
        <w:rPr>
          <w:rFonts w:ascii="Times New Roman" w:eastAsiaTheme="minorHAnsi" w:hAnsi="Times New Roman" w:cstheme="minorBidi"/>
          <w:sz w:val="28"/>
          <w:szCs w:val="28"/>
          <w:lang w:eastAsia="en-US"/>
        </w:rPr>
        <w:t>12,8</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рублей</w:t>
      </w:r>
      <w:r>
        <w:rPr>
          <w:rFonts w:ascii="Times New Roman" w:eastAsiaTheme="minorHAnsi" w:hAnsi="Times New Roman" w:cstheme="minorBidi"/>
          <w:sz w:val="28"/>
          <w:szCs w:val="28"/>
          <w:lang w:eastAsia="en-US"/>
        </w:rPr>
        <w:t xml:space="preserve">. </w:t>
      </w:r>
    </w:p>
    <w:p w:rsidR="006C3C56" w:rsidRDefault="006C3C56" w:rsidP="00AC2BEA">
      <w:pPr>
        <w:spacing w:after="0" w:line="240" w:lineRule="auto"/>
        <w:ind w:firstLine="709"/>
        <w:jc w:val="both"/>
        <w:rPr>
          <w:rFonts w:ascii="Times New Roman" w:eastAsiaTheme="minorHAnsi" w:hAnsi="Times New Roman" w:cstheme="minorBidi"/>
          <w:sz w:val="28"/>
          <w:szCs w:val="28"/>
          <w:lang w:eastAsia="en-US"/>
        </w:rPr>
      </w:pPr>
    </w:p>
    <w:p w:rsidR="006C3C56" w:rsidRDefault="006C3C56"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ациональные проекты учтены в тех параметрах</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которые нам сегодня известны</w:t>
      </w:r>
      <w:r>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ри доработке ко второму чтению</w:t>
      </w:r>
      <w:r w:rsidR="002F6919">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 учетом второго чтения федера</w:t>
      </w:r>
      <w:r>
        <w:rPr>
          <w:rFonts w:ascii="Times New Roman" w:eastAsiaTheme="minorHAnsi" w:hAnsi="Times New Roman" w:cstheme="minorBidi"/>
          <w:sz w:val="28"/>
          <w:szCs w:val="28"/>
          <w:lang w:eastAsia="en-US"/>
        </w:rPr>
        <w:t>льного бюджета</w:t>
      </w:r>
      <w:r w:rsidR="002F6919">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в</w:t>
      </w:r>
      <w:r w:rsidR="00550D22" w:rsidRPr="00550D22">
        <w:rPr>
          <w:rFonts w:ascii="Times New Roman" w:eastAsiaTheme="minorHAnsi" w:hAnsi="Times New Roman" w:cstheme="minorBidi"/>
          <w:sz w:val="28"/>
          <w:szCs w:val="28"/>
          <w:lang w:eastAsia="en-US"/>
        </w:rPr>
        <w:t>от это</w:t>
      </w:r>
      <w:r w:rsidR="002F6919">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также будут дополнительно учтены</w:t>
      </w:r>
      <w:r>
        <w:rPr>
          <w:rFonts w:ascii="Times New Roman" w:eastAsiaTheme="minorHAnsi" w:hAnsi="Times New Roman" w:cstheme="minorBidi"/>
          <w:sz w:val="28"/>
          <w:szCs w:val="28"/>
          <w:lang w:eastAsia="en-US"/>
        </w:rPr>
        <w:t>.</w:t>
      </w:r>
    </w:p>
    <w:p w:rsidR="006C3C56" w:rsidRDefault="006C3C56" w:rsidP="00AC2BEA">
      <w:pPr>
        <w:spacing w:after="0" w:line="240" w:lineRule="auto"/>
        <w:ind w:firstLine="709"/>
        <w:jc w:val="both"/>
        <w:rPr>
          <w:rFonts w:ascii="Times New Roman" w:eastAsiaTheme="minorHAnsi" w:hAnsi="Times New Roman" w:cstheme="minorBidi"/>
          <w:sz w:val="28"/>
          <w:szCs w:val="28"/>
          <w:lang w:eastAsia="en-US"/>
        </w:rPr>
      </w:pPr>
    </w:p>
    <w:p w:rsidR="00B63735"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Алтайский край продолжает участвовать в таких проектах</w:t>
      </w:r>
      <w:r w:rsidR="006C3C56">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как инфраструктурные бюджетные кредиты</w:t>
      </w:r>
      <w:r w:rsidR="002F6919">
        <w:rPr>
          <w:rFonts w:ascii="Times New Roman" w:eastAsiaTheme="minorHAnsi" w:hAnsi="Times New Roman" w:cstheme="minorBidi"/>
          <w:sz w:val="28"/>
          <w:szCs w:val="28"/>
          <w:lang w:eastAsia="en-US"/>
        </w:rPr>
        <w:t>.</w:t>
      </w:r>
      <w:r w:rsidR="00B06154">
        <w:rPr>
          <w:rFonts w:ascii="Times New Roman" w:eastAsiaTheme="minorHAnsi" w:hAnsi="Times New Roman" w:cstheme="minorBidi"/>
          <w:sz w:val="28"/>
          <w:szCs w:val="28"/>
          <w:lang w:eastAsia="en-US"/>
        </w:rPr>
        <w:t xml:space="preserve"> </w:t>
      </w:r>
      <w:r w:rsidR="002F6919">
        <w:rPr>
          <w:rFonts w:ascii="Times New Roman" w:eastAsiaTheme="minorHAnsi" w:hAnsi="Times New Roman" w:cstheme="minorBidi"/>
          <w:sz w:val="28"/>
          <w:szCs w:val="28"/>
          <w:lang w:eastAsia="en-US"/>
        </w:rPr>
        <w:t>Н</w:t>
      </w:r>
      <w:r w:rsidRPr="00550D22">
        <w:rPr>
          <w:rFonts w:ascii="Times New Roman" w:eastAsiaTheme="minorHAnsi" w:hAnsi="Times New Roman" w:cstheme="minorBidi"/>
          <w:sz w:val="28"/>
          <w:szCs w:val="28"/>
          <w:lang w:eastAsia="en-US"/>
        </w:rPr>
        <w:t>апомню</w:t>
      </w:r>
      <w:r w:rsidR="006C3C56">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сумма </w:t>
      </w:r>
      <w:r w:rsidR="006C3C56">
        <w:rPr>
          <w:rFonts w:ascii="Times New Roman" w:eastAsiaTheme="minorHAnsi" w:hAnsi="Times New Roman" w:cstheme="minorBidi"/>
          <w:sz w:val="28"/>
          <w:szCs w:val="28"/>
          <w:lang w:eastAsia="en-US"/>
        </w:rPr>
        <w:t>20</w:t>
      </w:r>
      <w:r w:rsidRPr="00550D22">
        <w:rPr>
          <w:rFonts w:ascii="Times New Roman" w:eastAsiaTheme="minorHAnsi" w:hAnsi="Times New Roman" w:cstheme="minorBidi"/>
          <w:sz w:val="28"/>
          <w:szCs w:val="28"/>
          <w:lang w:eastAsia="en-US"/>
        </w:rPr>
        <w:t xml:space="preserve">23 года </w:t>
      </w:r>
      <w:r w:rsidR="006C3C56" w:rsidRPr="00691C03">
        <w:rPr>
          <w:rFonts w:ascii="Times New Roman" w:hAnsi="Times New Roman"/>
          <w:sz w:val="28"/>
          <w:szCs w:val="28"/>
        </w:rPr>
        <w:t>–</w:t>
      </w:r>
      <w:r w:rsidR="00A14763">
        <w:rPr>
          <w:rFonts w:ascii="Times New Roman" w:hAnsi="Times New Roman"/>
          <w:sz w:val="28"/>
          <w:szCs w:val="28"/>
        </w:rPr>
        <w:t xml:space="preserve"> </w:t>
      </w:r>
      <w:r w:rsidRPr="00550D22">
        <w:rPr>
          <w:rFonts w:ascii="Times New Roman" w:eastAsiaTheme="minorHAnsi" w:hAnsi="Times New Roman" w:cstheme="minorBidi"/>
          <w:sz w:val="28"/>
          <w:szCs w:val="28"/>
          <w:lang w:eastAsia="en-US"/>
        </w:rPr>
        <w:t xml:space="preserve">это </w:t>
      </w:r>
      <w:r w:rsidR="002F6919">
        <w:rPr>
          <w:rFonts w:ascii="Times New Roman" w:eastAsiaTheme="minorHAnsi" w:hAnsi="Times New Roman" w:cstheme="minorBidi"/>
          <w:sz w:val="28"/>
          <w:szCs w:val="28"/>
          <w:lang w:eastAsia="en-US"/>
        </w:rPr>
        <w:br/>
      </w:r>
      <w:r w:rsidRPr="00550D22">
        <w:rPr>
          <w:rFonts w:ascii="Times New Roman" w:eastAsiaTheme="minorHAnsi" w:hAnsi="Times New Roman" w:cstheme="minorBidi"/>
          <w:sz w:val="28"/>
          <w:szCs w:val="28"/>
          <w:lang w:eastAsia="en-US"/>
        </w:rPr>
        <w:t xml:space="preserve">5,7 </w:t>
      </w:r>
      <w:r w:rsidR="006C3C56">
        <w:rPr>
          <w:rFonts w:ascii="Times New Roman" w:eastAsiaTheme="minorHAnsi" w:hAnsi="Times New Roman" w:cstheme="minorBidi"/>
          <w:sz w:val="28"/>
          <w:szCs w:val="28"/>
          <w:lang w:eastAsia="en-US"/>
        </w:rPr>
        <w:t>миллиарда</w:t>
      </w:r>
      <w:r w:rsidRPr="00550D22">
        <w:rPr>
          <w:rFonts w:ascii="Times New Roman" w:eastAsiaTheme="minorHAnsi" w:hAnsi="Times New Roman" w:cstheme="minorBidi"/>
          <w:sz w:val="28"/>
          <w:szCs w:val="28"/>
          <w:lang w:eastAsia="en-US"/>
        </w:rPr>
        <w:t xml:space="preserve"> рублей</w:t>
      </w:r>
      <w:r w:rsidR="00B63735">
        <w:rPr>
          <w:rFonts w:ascii="Times New Roman" w:eastAsiaTheme="minorHAnsi" w:hAnsi="Times New Roman" w:cstheme="minorBidi"/>
          <w:sz w:val="28"/>
          <w:szCs w:val="28"/>
          <w:lang w:eastAsia="en-US"/>
        </w:rPr>
        <w:t xml:space="preserve">. </w:t>
      </w:r>
    </w:p>
    <w:p w:rsidR="00B63735" w:rsidRDefault="00B63735" w:rsidP="00AC2BEA">
      <w:pPr>
        <w:spacing w:after="0" w:line="240" w:lineRule="auto"/>
        <w:ind w:firstLine="709"/>
        <w:jc w:val="both"/>
        <w:rPr>
          <w:rFonts w:ascii="Times New Roman" w:eastAsiaTheme="minorHAnsi" w:hAnsi="Times New Roman" w:cstheme="minorBidi"/>
          <w:sz w:val="28"/>
          <w:szCs w:val="28"/>
          <w:lang w:eastAsia="en-US"/>
        </w:rPr>
      </w:pPr>
    </w:p>
    <w:p w:rsidR="002F6919" w:rsidRDefault="00B6373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роме того</w:t>
      </w:r>
      <w:r w:rsidR="006C3C56">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новые инвестиционные проекты</w:t>
      </w:r>
      <w:r w:rsidR="006C3C56">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 также </w:t>
      </w:r>
      <w:r w:rsidR="006C3C56">
        <w:rPr>
          <w:rFonts w:ascii="Times New Roman" w:eastAsiaTheme="minorHAnsi" w:hAnsi="Times New Roman" w:cstheme="minorBidi"/>
          <w:sz w:val="28"/>
          <w:szCs w:val="28"/>
          <w:lang w:eastAsia="en-US"/>
        </w:rPr>
        <w:t>в 20</w:t>
      </w:r>
      <w:r w:rsidR="00550D22" w:rsidRPr="00550D22">
        <w:rPr>
          <w:rFonts w:ascii="Times New Roman" w:eastAsiaTheme="minorHAnsi" w:hAnsi="Times New Roman" w:cstheme="minorBidi"/>
          <w:sz w:val="28"/>
          <w:szCs w:val="28"/>
          <w:lang w:eastAsia="en-US"/>
        </w:rPr>
        <w:t>23</w:t>
      </w:r>
      <w:r w:rsidR="006C3C56">
        <w:rPr>
          <w:rFonts w:ascii="Times New Roman" w:eastAsiaTheme="minorHAnsi" w:hAnsi="Times New Roman" w:cstheme="minorBidi"/>
          <w:sz w:val="28"/>
          <w:szCs w:val="28"/>
          <w:lang w:eastAsia="en-US"/>
        </w:rPr>
        <w:t>-м</w:t>
      </w:r>
      <w:r w:rsidR="002F6919">
        <w:rPr>
          <w:rFonts w:ascii="Times New Roman" w:eastAsiaTheme="minorHAnsi" w:hAnsi="Times New Roman" w:cstheme="minorBidi"/>
          <w:sz w:val="28"/>
          <w:szCs w:val="28"/>
          <w:lang w:eastAsia="en-US"/>
        </w:rPr>
        <w:t>,</w:t>
      </w:r>
      <w:r w:rsidR="006C3C56">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br/>
      </w:r>
      <w:r w:rsidR="006C3C56">
        <w:rPr>
          <w:rFonts w:ascii="Times New Roman" w:eastAsiaTheme="minorHAnsi" w:hAnsi="Times New Roman" w:cstheme="minorBidi"/>
          <w:sz w:val="28"/>
          <w:szCs w:val="28"/>
          <w:lang w:eastAsia="en-US"/>
        </w:rPr>
        <w:t>в 2024-м</w:t>
      </w:r>
      <w:r w:rsidR="00B06154">
        <w:rPr>
          <w:rFonts w:ascii="Times New Roman" w:eastAsiaTheme="minorHAnsi" w:hAnsi="Times New Roman" w:cstheme="minorBidi"/>
          <w:sz w:val="28"/>
          <w:szCs w:val="28"/>
          <w:lang w:eastAsia="en-US"/>
        </w:rPr>
        <w:t xml:space="preserve"> </w:t>
      </w:r>
      <w:r w:rsidR="006C3C56">
        <w:rPr>
          <w:rFonts w:ascii="Times New Roman" w:eastAsiaTheme="minorHAnsi" w:hAnsi="Times New Roman" w:cstheme="minorBidi"/>
          <w:sz w:val="28"/>
          <w:szCs w:val="28"/>
          <w:lang w:eastAsia="en-US"/>
        </w:rPr>
        <w:t>запланирована</w:t>
      </w:r>
      <w:r w:rsidR="00550D22" w:rsidRPr="00550D22">
        <w:rPr>
          <w:rFonts w:ascii="Times New Roman" w:eastAsiaTheme="minorHAnsi" w:hAnsi="Times New Roman" w:cstheme="minorBidi"/>
          <w:sz w:val="28"/>
          <w:szCs w:val="28"/>
          <w:lang w:eastAsia="en-US"/>
        </w:rPr>
        <w:t xml:space="preserve"> реализация индивидуальной программы социально-экономического развития Алтайского края</w:t>
      </w:r>
      <w:r w:rsidR="006C3C56">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вы знаете</w:t>
      </w:r>
      <w:r w:rsidR="006C3C56">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объеме </w:t>
      </w:r>
      <w:r w:rsidR="002F6919">
        <w:rPr>
          <w:rFonts w:ascii="Times New Roman" w:eastAsiaTheme="minorHAnsi" w:hAnsi="Times New Roman" w:cstheme="minorBidi"/>
          <w:sz w:val="28"/>
          <w:szCs w:val="28"/>
          <w:lang w:eastAsia="en-US"/>
        </w:rPr>
        <w:t>п</w:t>
      </w:r>
      <w:r w:rsidR="006C3C56">
        <w:rPr>
          <w:rFonts w:ascii="Times New Roman" w:eastAsiaTheme="minorHAnsi" w:hAnsi="Times New Roman" w:cstheme="minorBidi"/>
          <w:sz w:val="28"/>
          <w:szCs w:val="28"/>
          <w:lang w:eastAsia="en-US"/>
        </w:rPr>
        <w:t>о одно</w:t>
      </w:r>
      <w:r w:rsidR="002F6919">
        <w:rPr>
          <w:rFonts w:ascii="Times New Roman" w:eastAsiaTheme="minorHAnsi" w:hAnsi="Times New Roman" w:cstheme="minorBidi"/>
          <w:sz w:val="28"/>
          <w:szCs w:val="28"/>
          <w:lang w:eastAsia="en-US"/>
        </w:rPr>
        <w:t>му</w:t>
      </w:r>
      <w:r w:rsidR="006C3C56">
        <w:rPr>
          <w:rFonts w:ascii="Times New Roman" w:eastAsiaTheme="minorHAnsi" w:hAnsi="Times New Roman" w:cstheme="minorBidi"/>
          <w:sz w:val="28"/>
          <w:szCs w:val="28"/>
          <w:lang w:eastAsia="en-US"/>
        </w:rPr>
        <w:t xml:space="preserve"> миллиард</w:t>
      </w:r>
      <w:r w:rsidR="002F6919">
        <w:rPr>
          <w:rFonts w:ascii="Times New Roman" w:eastAsiaTheme="minorHAnsi" w:hAnsi="Times New Roman" w:cstheme="minorBidi"/>
          <w:sz w:val="28"/>
          <w:szCs w:val="28"/>
          <w:lang w:eastAsia="en-US"/>
        </w:rPr>
        <w:t>у</w:t>
      </w:r>
      <w:r w:rsidR="00550D22" w:rsidRPr="00550D22">
        <w:rPr>
          <w:rFonts w:ascii="Times New Roman" w:eastAsiaTheme="minorHAnsi" w:hAnsi="Times New Roman" w:cstheme="minorBidi"/>
          <w:sz w:val="28"/>
          <w:szCs w:val="28"/>
          <w:lang w:eastAsia="en-US"/>
        </w:rPr>
        <w:t xml:space="preserve"> р</w:t>
      </w:r>
      <w:r w:rsidR="006C3C56">
        <w:rPr>
          <w:rFonts w:ascii="Times New Roman" w:eastAsiaTheme="minorHAnsi" w:hAnsi="Times New Roman" w:cstheme="minorBidi"/>
          <w:sz w:val="28"/>
          <w:szCs w:val="28"/>
          <w:lang w:eastAsia="en-US"/>
        </w:rPr>
        <w:t>ублей из ф</w:t>
      </w:r>
      <w:r w:rsidR="00550D22" w:rsidRPr="00550D22">
        <w:rPr>
          <w:rFonts w:ascii="Times New Roman" w:eastAsiaTheme="minorHAnsi" w:hAnsi="Times New Roman" w:cstheme="minorBidi"/>
          <w:sz w:val="28"/>
          <w:szCs w:val="28"/>
          <w:lang w:eastAsia="en-US"/>
        </w:rPr>
        <w:t>едерального бюджета</w:t>
      </w:r>
      <w:r w:rsidR="006C3C56">
        <w:rPr>
          <w:rFonts w:ascii="Times New Roman" w:eastAsiaTheme="minorHAnsi" w:hAnsi="Times New Roman" w:cstheme="minorBidi"/>
          <w:sz w:val="28"/>
          <w:szCs w:val="28"/>
          <w:lang w:eastAsia="en-US"/>
        </w:rPr>
        <w:t xml:space="preserve">. </w:t>
      </w:r>
    </w:p>
    <w:p w:rsidR="00B06154" w:rsidRDefault="00B06154" w:rsidP="00AC2BEA">
      <w:pPr>
        <w:spacing w:after="0" w:line="240" w:lineRule="auto"/>
        <w:ind w:firstLine="709"/>
        <w:jc w:val="both"/>
        <w:rPr>
          <w:rFonts w:ascii="Times New Roman" w:eastAsiaTheme="minorHAnsi" w:hAnsi="Times New Roman" w:cstheme="minorBidi"/>
          <w:sz w:val="28"/>
          <w:szCs w:val="28"/>
          <w:lang w:eastAsia="en-US"/>
        </w:rPr>
      </w:pPr>
    </w:p>
    <w:p w:rsidR="005F0605" w:rsidRDefault="005F0605" w:rsidP="00AC2BEA">
      <w:pPr>
        <w:spacing w:after="0" w:line="240" w:lineRule="auto"/>
        <w:ind w:firstLine="709"/>
        <w:jc w:val="both"/>
        <w:rPr>
          <w:rFonts w:ascii="Times New Roman" w:eastAsiaTheme="minorHAnsi" w:hAnsi="Times New Roman" w:cstheme="minorBidi"/>
          <w:sz w:val="28"/>
          <w:szCs w:val="28"/>
          <w:lang w:eastAsia="en-US"/>
        </w:rPr>
      </w:pPr>
    </w:p>
    <w:p w:rsidR="002F6919" w:rsidRDefault="006C3C56"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Р</w:t>
      </w:r>
      <w:r w:rsidR="00550D22" w:rsidRPr="00550D22">
        <w:rPr>
          <w:rFonts w:ascii="Times New Roman" w:eastAsiaTheme="minorHAnsi" w:hAnsi="Times New Roman" w:cstheme="minorBidi"/>
          <w:sz w:val="28"/>
          <w:szCs w:val="28"/>
          <w:lang w:eastAsia="en-US"/>
        </w:rPr>
        <w:t xml:space="preserve">азмер капитальных вложений на </w:t>
      </w:r>
      <w:r>
        <w:rPr>
          <w:rFonts w:ascii="Times New Roman" w:eastAsiaTheme="minorHAnsi" w:hAnsi="Times New Roman" w:cstheme="minorBidi"/>
          <w:sz w:val="28"/>
          <w:szCs w:val="28"/>
          <w:lang w:eastAsia="en-US"/>
        </w:rPr>
        <w:t>старте составляет 5,9 миллиарда</w:t>
      </w:r>
      <w:r w:rsidR="00550D22" w:rsidRPr="00550D22">
        <w:rPr>
          <w:rFonts w:ascii="Times New Roman" w:eastAsiaTheme="minorHAnsi" w:hAnsi="Times New Roman" w:cstheme="minorBidi"/>
          <w:sz w:val="28"/>
          <w:szCs w:val="28"/>
          <w:lang w:eastAsia="en-US"/>
        </w:rPr>
        <w:t xml:space="preserve"> рублей</w:t>
      </w:r>
      <w:r>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родолжается реализация мероприятий по обеспечению жилыми помещениями детей-сирот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том числе с учетом механизма предоставления сертификата</w:t>
      </w:r>
      <w:r>
        <w:rPr>
          <w:rFonts w:ascii="Times New Roman" w:eastAsiaTheme="minorHAnsi" w:hAnsi="Times New Roman" w:cstheme="minorBidi"/>
          <w:sz w:val="28"/>
          <w:szCs w:val="28"/>
          <w:lang w:eastAsia="en-US"/>
        </w:rPr>
        <w:t xml:space="preserve">. </w:t>
      </w:r>
    </w:p>
    <w:p w:rsidR="00B06154" w:rsidRDefault="00B06154" w:rsidP="00AC2BEA">
      <w:pPr>
        <w:spacing w:after="0" w:line="240" w:lineRule="auto"/>
        <w:ind w:firstLine="709"/>
        <w:jc w:val="both"/>
        <w:rPr>
          <w:rFonts w:ascii="Times New Roman" w:eastAsiaTheme="minorHAnsi" w:hAnsi="Times New Roman" w:cstheme="minorBidi"/>
          <w:sz w:val="28"/>
          <w:szCs w:val="28"/>
          <w:lang w:eastAsia="en-US"/>
        </w:rPr>
      </w:pPr>
    </w:p>
    <w:p w:rsidR="002F6919" w:rsidRDefault="006C3C56"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О</w:t>
      </w:r>
      <w:r w:rsidR="00550D22" w:rsidRPr="00550D22">
        <w:rPr>
          <w:rFonts w:ascii="Times New Roman" w:eastAsiaTheme="minorHAnsi" w:hAnsi="Times New Roman" w:cstheme="minorBidi"/>
          <w:sz w:val="28"/>
          <w:szCs w:val="28"/>
          <w:lang w:eastAsia="en-US"/>
        </w:rPr>
        <w:t>дним из приоритетов</w:t>
      </w:r>
      <w:r>
        <w:rPr>
          <w:rFonts w:ascii="Times New Roman" w:eastAsiaTheme="minorHAnsi" w:hAnsi="Times New Roman" w:cstheme="minorBidi"/>
          <w:sz w:val="28"/>
          <w:szCs w:val="28"/>
          <w:lang w:eastAsia="en-US"/>
        </w:rPr>
        <w:t xml:space="preserve"> сохраняется поддержка о</w:t>
      </w:r>
      <w:r w:rsidR="00550D22" w:rsidRPr="00550D22">
        <w:rPr>
          <w:rFonts w:ascii="Times New Roman" w:eastAsiaTheme="minorHAnsi" w:hAnsi="Times New Roman" w:cstheme="minorBidi"/>
          <w:sz w:val="28"/>
          <w:szCs w:val="28"/>
          <w:lang w:eastAsia="en-US"/>
        </w:rPr>
        <w:t>рганов местного самоуправления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сохраняются все виды финансовой помощи органам местного самоуправления</w:t>
      </w:r>
      <w:r w:rsidR="00586796">
        <w:rPr>
          <w:rFonts w:ascii="Times New Roman" w:eastAsiaTheme="minorHAnsi" w:hAnsi="Times New Roman" w:cstheme="minorBidi"/>
          <w:sz w:val="28"/>
          <w:szCs w:val="28"/>
          <w:lang w:eastAsia="en-US"/>
        </w:rPr>
        <w:t>. Н</w:t>
      </w:r>
      <w:r w:rsidR="00550D22" w:rsidRPr="00550D22">
        <w:rPr>
          <w:rFonts w:ascii="Times New Roman" w:eastAsiaTheme="minorHAnsi" w:hAnsi="Times New Roman" w:cstheme="minorBidi"/>
          <w:sz w:val="28"/>
          <w:szCs w:val="28"/>
          <w:lang w:eastAsia="en-US"/>
        </w:rPr>
        <w:t>емного видоизменяется у нас с вами приложение по финансовой помощи</w:t>
      </w:r>
      <w:r w:rsidR="00586796">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Вы знаете</w:t>
      </w:r>
      <w:r w:rsidR="00586796">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образованы </w:t>
      </w:r>
      <w:r w:rsidR="00586796">
        <w:rPr>
          <w:rFonts w:ascii="Times New Roman" w:eastAsiaTheme="minorHAnsi" w:hAnsi="Times New Roman" w:cstheme="minorBidi"/>
          <w:sz w:val="28"/>
          <w:szCs w:val="28"/>
          <w:lang w:eastAsia="en-US"/>
        </w:rPr>
        <w:t>новые муниципальные округа</w:t>
      </w:r>
      <w:r w:rsidR="009419CB">
        <w:rPr>
          <w:rFonts w:ascii="Times New Roman" w:eastAsiaTheme="minorHAnsi" w:hAnsi="Times New Roman" w:cstheme="minorBidi"/>
          <w:sz w:val="28"/>
          <w:szCs w:val="28"/>
          <w:lang w:eastAsia="en-US"/>
        </w:rPr>
        <w:t>:</w:t>
      </w:r>
      <w:r w:rsidR="00586796">
        <w:rPr>
          <w:rFonts w:ascii="Times New Roman" w:eastAsiaTheme="minorHAnsi" w:hAnsi="Times New Roman" w:cstheme="minorBidi"/>
          <w:sz w:val="28"/>
          <w:szCs w:val="28"/>
          <w:lang w:eastAsia="en-US"/>
        </w:rPr>
        <w:t xml:space="preserve"> Суетский, Чарышский,</w:t>
      </w:r>
      <w:r w:rsidR="00550D22" w:rsidRPr="00550D22">
        <w:rPr>
          <w:rFonts w:ascii="Times New Roman" w:eastAsiaTheme="minorHAnsi" w:hAnsi="Times New Roman" w:cstheme="minorBidi"/>
          <w:sz w:val="28"/>
          <w:szCs w:val="28"/>
          <w:lang w:eastAsia="en-US"/>
        </w:rPr>
        <w:t xml:space="preserve"> город Славгород</w:t>
      </w:r>
      <w:r w:rsidR="002F6919">
        <w:rPr>
          <w:rFonts w:ascii="Times New Roman" w:eastAsiaTheme="minorHAnsi" w:hAnsi="Times New Roman" w:cstheme="minorBidi"/>
          <w:sz w:val="28"/>
          <w:szCs w:val="28"/>
          <w:lang w:eastAsia="en-US"/>
        </w:rPr>
        <w:t>.</w:t>
      </w:r>
      <w:r w:rsidR="00B06154">
        <w:rPr>
          <w:rFonts w:ascii="Times New Roman" w:eastAsiaTheme="minorHAnsi" w:hAnsi="Times New Roman" w:cstheme="minorBidi"/>
          <w:sz w:val="28"/>
          <w:szCs w:val="28"/>
          <w:lang w:eastAsia="en-US"/>
        </w:rPr>
        <w:t xml:space="preserve"> </w:t>
      </w:r>
      <w:r w:rsidR="002F6919">
        <w:rPr>
          <w:rFonts w:ascii="Times New Roman" w:eastAsiaTheme="minorHAnsi" w:hAnsi="Times New Roman" w:cstheme="minorBidi"/>
          <w:sz w:val="28"/>
          <w:szCs w:val="28"/>
          <w:lang w:eastAsia="en-US"/>
        </w:rPr>
        <w:t>Н</w:t>
      </w:r>
      <w:r w:rsidR="00586796">
        <w:rPr>
          <w:rFonts w:ascii="Times New Roman" w:eastAsiaTheme="minorHAnsi" w:hAnsi="Times New Roman" w:cstheme="minorBidi"/>
          <w:sz w:val="28"/>
          <w:szCs w:val="28"/>
          <w:lang w:eastAsia="en-US"/>
        </w:rPr>
        <w:t>у,</w:t>
      </w:r>
      <w:r w:rsidR="00550D22" w:rsidRPr="00550D22">
        <w:rPr>
          <w:rFonts w:ascii="Times New Roman" w:eastAsiaTheme="minorHAnsi" w:hAnsi="Times New Roman" w:cstheme="minorBidi"/>
          <w:sz w:val="28"/>
          <w:szCs w:val="28"/>
          <w:lang w:eastAsia="en-US"/>
        </w:rPr>
        <w:t xml:space="preserve"> и Залесовский</w:t>
      </w:r>
      <w:r w:rsidR="00B06154">
        <w:rPr>
          <w:rFonts w:ascii="Times New Roman" w:eastAsiaTheme="minorHAnsi" w:hAnsi="Times New Roman" w:cstheme="minorBidi"/>
          <w:sz w:val="28"/>
          <w:szCs w:val="28"/>
          <w:lang w:eastAsia="en-US"/>
        </w:rPr>
        <w:t xml:space="preserve"> </w:t>
      </w:r>
      <w:r w:rsidR="002F6919">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с прошлого года</w:t>
      </w:r>
      <w:r w:rsidR="00586796">
        <w:rPr>
          <w:rFonts w:ascii="Times New Roman" w:eastAsiaTheme="minorHAnsi" w:hAnsi="Times New Roman" w:cstheme="minorBidi"/>
          <w:sz w:val="28"/>
          <w:szCs w:val="28"/>
          <w:lang w:eastAsia="en-US"/>
        </w:rPr>
        <w:t>. Всё</w:t>
      </w:r>
      <w:r w:rsidR="00550D22" w:rsidRPr="00550D22">
        <w:rPr>
          <w:rFonts w:ascii="Times New Roman" w:eastAsiaTheme="minorHAnsi" w:hAnsi="Times New Roman" w:cstheme="minorBidi"/>
          <w:sz w:val="28"/>
          <w:szCs w:val="28"/>
          <w:lang w:eastAsia="en-US"/>
        </w:rPr>
        <w:t xml:space="preserve"> это нашло отражение в тех материалах</w:t>
      </w:r>
      <w:r w:rsidR="00586796">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которые у вас сегодня представлены</w:t>
      </w:r>
      <w:r w:rsidR="009419CB">
        <w:rPr>
          <w:rFonts w:ascii="Times New Roman" w:eastAsiaTheme="minorHAnsi" w:hAnsi="Times New Roman" w:cstheme="minorBidi"/>
          <w:sz w:val="28"/>
          <w:szCs w:val="28"/>
          <w:lang w:eastAsia="en-US"/>
        </w:rPr>
        <w:t xml:space="preserve"> к</w:t>
      </w:r>
      <w:r w:rsidR="00550D22" w:rsidRPr="00550D22">
        <w:rPr>
          <w:rFonts w:ascii="Times New Roman" w:eastAsiaTheme="minorHAnsi" w:hAnsi="Times New Roman" w:cstheme="minorBidi"/>
          <w:sz w:val="28"/>
          <w:szCs w:val="28"/>
          <w:lang w:eastAsia="en-US"/>
        </w:rPr>
        <w:t xml:space="preserve"> первому чтению</w:t>
      </w:r>
      <w:r w:rsidR="009419CB">
        <w:rPr>
          <w:rFonts w:ascii="Times New Roman" w:eastAsiaTheme="minorHAnsi" w:hAnsi="Times New Roman" w:cstheme="minorBidi"/>
          <w:sz w:val="28"/>
          <w:szCs w:val="28"/>
          <w:lang w:eastAsia="en-US"/>
        </w:rPr>
        <w:t xml:space="preserve">. </w:t>
      </w:r>
    </w:p>
    <w:p w:rsidR="00B06154" w:rsidRDefault="00B06154" w:rsidP="00AC2BEA">
      <w:pPr>
        <w:spacing w:after="0" w:line="240" w:lineRule="auto"/>
        <w:ind w:firstLine="709"/>
        <w:jc w:val="both"/>
        <w:rPr>
          <w:rFonts w:ascii="Times New Roman" w:eastAsiaTheme="minorHAnsi" w:hAnsi="Times New Roman" w:cstheme="minorBidi"/>
          <w:sz w:val="28"/>
          <w:szCs w:val="28"/>
          <w:lang w:eastAsia="en-US"/>
        </w:rPr>
      </w:pPr>
    </w:p>
    <w:p w:rsidR="009419CB" w:rsidRDefault="009419CB"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w:t>
      </w:r>
      <w:r w:rsidR="00550D22" w:rsidRPr="00550D22">
        <w:rPr>
          <w:rFonts w:ascii="Times New Roman" w:eastAsiaTheme="minorHAnsi" w:hAnsi="Times New Roman" w:cstheme="minorBidi"/>
          <w:sz w:val="28"/>
          <w:szCs w:val="28"/>
          <w:lang w:eastAsia="en-US"/>
        </w:rPr>
        <w:t>величена на 500 миллионов рублей д</w:t>
      </w:r>
      <w:r>
        <w:rPr>
          <w:rFonts w:ascii="Times New Roman" w:eastAsiaTheme="minorHAnsi" w:hAnsi="Times New Roman" w:cstheme="minorBidi"/>
          <w:sz w:val="28"/>
          <w:szCs w:val="28"/>
          <w:lang w:eastAsia="en-US"/>
        </w:rPr>
        <w:t>отация на выравнивание бюджетной</w:t>
      </w:r>
      <w:r w:rsidR="00550D22" w:rsidRPr="00550D22">
        <w:rPr>
          <w:rFonts w:ascii="Times New Roman" w:eastAsiaTheme="minorHAnsi" w:hAnsi="Times New Roman" w:cstheme="minorBidi"/>
          <w:sz w:val="28"/>
          <w:szCs w:val="28"/>
          <w:lang w:eastAsia="en-US"/>
        </w:rPr>
        <w:t xml:space="preserve"> беспечности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общий объем которой </w:t>
      </w:r>
      <w:r>
        <w:rPr>
          <w:rFonts w:ascii="Times New Roman" w:eastAsiaTheme="minorHAnsi" w:hAnsi="Times New Roman" w:cstheme="minorBidi"/>
          <w:sz w:val="28"/>
          <w:szCs w:val="28"/>
          <w:lang w:eastAsia="en-US"/>
        </w:rPr>
        <w:t>составит 2,4 миллиарда</w:t>
      </w:r>
      <w:r w:rsidR="00550D22" w:rsidRPr="00550D22">
        <w:rPr>
          <w:rFonts w:ascii="Times New Roman" w:eastAsiaTheme="minorHAnsi" w:hAnsi="Times New Roman" w:cstheme="minorBidi"/>
          <w:sz w:val="28"/>
          <w:szCs w:val="28"/>
          <w:lang w:eastAsia="en-US"/>
        </w:rPr>
        <w:t xml:space="preserve"> руб</w:t>
      </w:r>
      <w:r>
        <w:rPr>
          <w:rFonts w:ascii="Times New Roman" w:eastAsiaTheme="minorHAnsi" w:hAnsi="Times New Roman" w:cstheme="minorBidi"/>
          <w:sz w:val="28"/>
          <w:szCs w:val="28"/>
          <w:lang w:eastAsia="en-US"/>
        </w:rPr>
        <w:t>лей. В</w:t>
      </w:r>
      <w:r w:rsidR="00550D22" w:rsidRPr="00550D22">
        <w:rPr>
          <w:rFonts w:ascii="Times New Roman" w:eastAsiaTheme="minorHAnsi" w:hAnsi="Times New Roman" w:cstheme="minorBidi"/>
          <w:sz w:val="28"/>
          <w:szCs w:val="28"/>
          <w:lang w:eastAsia="en-US"/>
        </w:rPr>
        <w:t xml:space="preserve"> текстовой части закона уточняются нормы</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связанные с казначейским сопровождением контрактов</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 которым были достаточно серьезные изменения в текущем году</w:t>
      </w:r>
      <w:r>
        <w:rPr>
          <w:rFonts w:ascii="Times New Roman" w:eastAsiaTheme="minorHAnsi" w:hAnsi="Times New Roman" w:cstheme="minorBidi"/>
          <w:sz w:val="28"/>
          <w:szCs w:val="28"/>
          <w:lang w:eastAsia="en-US"/>
        </w:rPr>
        <w:t>.</w:t>
      </w:r>
    </w:p>
    <w:p w:rsidR="009419CB" w:rsidRDefault="009419CB" w:rsidP="00AC2BEA">
      <w:pPr>
        <w:spacing w:after="0" w:line="240" w:lineRule="auto"/>
        <w:ind w:firstLine="709"/>
        <w:jc w:val="both"/>
        <w:rPr>
          <w:rFonts w:ascii="Times New Roman" w:eastAsiaTheme="minorHAnsi" w:hAnsi="Times New Roman" w:cstheme="minorBidi"/>
          <w:sz w:val="28"/>
          <w:szCs w:val="28"/>
          <w:lang w:eastAsia="en-US"/>
        </w:rPr>
      </w:pPr>
    </w:p>
    <w:p w:rsidR="00B22ADE"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9419CB">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основ</w:t>
      </w:r>
      <w:r w:rsidR="002F6919">
        <w:rPr>
          <w:rFonts w:ascii="Times New Roman" w:eastAsiaTheme="minorHAnsi" w:hAnsi="Times New Roman" w:cstheme="minorBidi"/>
          <w:sz w:val="28"/>
          <w:szCs w:val="28"/>
          <w:lang w:eastAsia="en-US"/>
        </w:rPr>
        <w:t>ной финансовый документ на 2023-</w:t>
      </w:r>
      <w:r w:rsidR="009419CB">
        <w:rPr>
          <w:rFonts w:ascii="Times New Roman" w:eastAsiaTheme="minorHAnsi" w:hAnsi="Times New Roman" w:cstheme="minorBidi"/>
          <w:sz w:val="28"/>
          <w:szCs w:val="28"/>
          <w:lang w:eastAsia="en-US"/>
        </w:rPr>
        <w:t>20</w:t>
      </w:r>
      <w:r w:rsidRPr="00550D22">
        <w:rPr>
          <w:rFonts w:ascii="Times New Roman" w:eastAsiaTheme="minorHAnsi" w:hAnsi="Times New Roman" w:cstheme="minorBidi"/>
          <w:sz w:val="28"/>
          <w:szCs w:val="28"/>
          <w:lang w:eastAsia="en-US"/>
        </w:rPr>
        <w:t>25 годы отвечает задачам и национальным целям развития</w:t>
      </w:r>
      <w:r w:rsidR="009419CB">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обеспечивает выполнение текущих обязательств перед жителями</w:t>
      </w:r>
      <w:r w:rsidR="009419CB">
        <w:rPr>
          <w:rFonts w:ascii="Times New Roman" w:eastAsiaTheme="minorHAnsi" w:hAnsi="Times New Roman" w:cstheme="minorBidi"/>
          <w:sz w:val="28"/>
          <w:szCs w:val="28"/>
          <w:lang w:eastAsia="en-US"/>
        </w:rPr>
        <w:t>, направлен на предсказуемое и с</w:t>
      </w:r>
      <w:r w:rsidRPr="00550D22">
        <w:rPr>
          <w:rFonts w:ascii="Times New Roman" w:eastAsiaTheme="minorHAnsi" w:hAnsi="Times New Roman" w:cstheme="minorBidi"/>
          <w:sz w:val="28"/>
          <w:szCs w:val="28"/>
          <w:lang w:eastAsia="en-US"/>
        </w:rPr>
        <w:t>балансированное обеспечение расходных обязательств</w:t>
      </w:r>
      <w:r w:rsidR="009419CB">
        <w:rPr>
          <w:rFonts w:ascii="Times New Roman" w:eastAsiaTheme="minorHAnsi" w:hAnsi="Times New Roman" w:cstheme="minorBidi"/>
          <w:sz w:val="28"/>
          <w:szCs w:val="28"/>
          <w:lang w:eastAsia="en-US"/>
        </w:rPr>
        <w:t xml:space="preserve">. </w:t>
      </w:r>
    </w:p>
    <w:p w:rsidR="00B22ADE" w:rsidRDefault="00B22ADE" w:rsidP="00AC2BEA">
      <w:pPr>
        <w:spacing w:after="0" w:line="240" w:lineRule="auto"/>
        <w:ind w:firstLine="709"/>
        <w:jc w:val="both"/>
        <w:rPr>
          <w:rFonts w:ascii="Times New Roman" w:eastAsiaTheme="minorHAnsi" w:hAnsi="Times New Roman" w:cstheme="minorBidi"/>
          <w:sz w:val="28"/>
          <w:szCs w:val="28"/>
          <w:lang w:eastAsia="en-US"/>
        </w:rPr>
      </w:pPr>
    </w:p>
    <w:p w:rsidR="00B22ADE" w:rsidRDefault="009419CB"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ами получено положит</w:t>
      </w:r>
      <w:r>
        <w:rPr>
          <w:rFonts w:ascii="Times New Roman" w:eastAsiaTheme="minorHAnsi" w:hAnsi="Times New Roman" w:cstheme="minorBidi"/>
          <w:sz w:val="28"/>
          <w:szCs w:val="28"/>
          <w:lang w:eastAsia="en-US"/>
        </w:rPr>
        <w:t>ельное заключение Министерства ф</w:t>
      </w:r>
      <w:r w:rsidR="00550D22" w:rsidRPr="00550D22">
        <w:rPr>
          <w:rFonts w:ascii="Times New Roman" w:eastAsiaTheme="minorHAnsi" w:hAnsi="Times New Roman" w:cstheme="minorBidi"/>
          <w:sz w:val="28"/>
          <w:szCs w:val="28"/>
          <w:lang w:eastAsia="en-US"/>
        </w:rPr>
        <w:t>инансов</w:t>
      </w:r>
      <w:r>
        <w:rPr>
          <w:rFonts w:ascii="Times New Roman" w:eastAsiaTheme="minorHAnsi" w:hAnsi="Times New Roman" w:cstheme="minorBidi"/>
          <w:sz w:val="28"/>
          <w:szCs w:val="28"/>
          <w:lang w:eastAsia="en-US"/>
        </w:rPr>
        <w:t>. Есть заключение С</w:t>
      </w:r>
      <w:r w:rsidR="00550D22" w:rsidRPr="00550D22">
        <w:rPr>
          <w:rFonts w:ascii="Times New Roman" w:eastAsiaTheme="minorHAnsi" w:hAnsi="Times New Roman" w:cstheme="minorBidi"/>
          <w:sz w:val="28"/>
          <w:szCs w:val="28"/>
          <w:lang w:eastAsia="en-US"/>
        </w:rPr>
        <w:t>четной палаты Алтайского края</w:t>
      </w:r>
      <w:r>
        <w:rPr>
          <w:rFonts w:ascii="Times New Roman" w:eastAsiaTheme="minorHAnsi" w:hAnsi="Times New Roman" w:cstheme="minorBidi"/>
          <w:sz w:val="28"/>
          <w:szCs w:val="28"/>
          <w:lang w:eastAsia="en-US"/>
        </w:rPr>
        <w:t xml:space="preserve">. </w:t>
      </w:r>
    </w:p>
    <w:p w:rsidR="00B22ADE" w:rsidRDefault="00B22ADE"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9419CB"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 данному проекту проведены все необходимые публичные процедуры</w:t>
      </w:r>
      <w:r w:rsidR="00B22ADE">
        <w:rPr>
          <w:rFonts w:ascii="Times New Roman" w:eastAsiaTheme="minorHAnsi" w:hAnsi="Times New Roman" w:cstheme="minorBidi"/>
          <w:sz w:val="28"/>
          <w:szCs w:val="28"/>
          <w:lang w:eastAsia="en-US"/>
        </w:rPr>
        <w:t>. Р</w:t>
      </w:r>
      <w:r w:rsidR="00550D22" w:rsidRPr="00550D22">
        <w:rPr>
          <w:rFonts w:ascii="Times New Roman" w:eastAsiaTheme="minorHAnsi" w:hAnsi="Times New Roman" w:cstheme="minorBidi"/>
          <w:sz w:val="28"/>
          <w:szCs w:val="28"/>
          <w:lang w:eastAsia="en-US"/>
        </w:rPr>
        <w:t>азработчики просят поддержать в первом чтении</w:t>
      </w:r>
      <w:r w:rsidR="00B22ADE">
        <w:rPr>
          <w:rFonts w:ascii="Times New Roman" w:eastAsiaTheme="minorHAnsi" w:hAnsi="Times New Roman" w:cstheme="minorBidi"/>
          <w:sz w:val="28"/>
          <w:szCs w:val="28"/>
          <w:lang w:eastAsia="en-US"/>
        </w:rPr>
        <w:t>.</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B22ADE" w:rsidRDefault="00B22ADE" w:rsidP="00AC2BEA">
      <w:pPr>
        <w:spacing w:after="0" w:line="240" w:lineRule="auto"/>
        <w:ind w:firstLine="709"/>
        <w:jc w:val="both"/>
        <w:rPr>
          <w:rFonts w:ascii="Times New Roman" w:eastAsiaTheme="minorHAnsi" w:hAnsi="Times New Roman" w:cstheme="minorBidi"/>
          <w:sz w:val="28"/>
          <w:szCs w:val="28"/>
          <w:lang w:eastAsia="en-US"/>
        </w:rPr>
      </w:pPr>
    </w:p>
    <w:p w:rsidR="00B22ADE" w:rsidRPr="00ED1477" w:rsidRDefault="00B22ADE"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B22ADE" w:rsidRDefault="00B22ADE"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Спасибо, Данил Геннадьевич.</w:t>
      </w:r>
    </w:p>
    <w:p w:rsidR="00B22ADE" w:rsidRDefault="00B22ADE" w:rsidP="00AC2BEA">
      <w:pPr>
        <w:spacing w:after="0" w:line="240" w:lineRule="auto"/>
        <w:ind w:firstLine="709"/>
        <w:jc w:val="both"/>
        <w:rPr>
          <w:rFonts w:ascii="Times New Roman" w:eastAsiaTheme="minorHAnsi" w:hAnsi="Times New Roman" w:cstheme="minorBidi"/>
          <w:sz w:val="28"/>
          <w:szCs w:val="28"/>
          <w:lang w:eastAsia="en-US"/>
        </w:rPr>
      </w:pPr>
    </w:p>
    <w:p w:rsidR="00B22ADE" w:rsidRDefault="00B22ADE" w:rsidP="00AC2BEA">
      <w:pPr>
        <w:spacing w:after="0" w:line="240" w:lineRule="auto"/>
        <w:ind w:firstLine="709"/>
        <w:jc w:val="both"/>
        <w:rPr>
          <w:rFonts w:ascii="Times New Roman" w:eastAsiaTheme="minorHAnsi" w:hAnsi="Times New Roman" w:cstheme="minorBidi"/>
          <w:sz w:val="28"/>
          <w:szCs w:val="28"/>
          <w:lang w:eastAsia="en-US"/>
        </w:rPr>
      </w:pPr>
    </w:p>
    <w:p w:rsidR="00B22ADE" w:rsidRDefault="00B22ADE"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Коллеги, пожалуйста, вопросы.</w:t>
      </w:r>
    </w:p>
    <w:p w:rsidR="00B22ADE" w:rsidRDefault="00B22ADE" w:rsidP="00AC2BEA">
      <w:pPr>
        <w:spacing w:after="0" w:line="240" w:lineRule="auto"/>
        <w:ind w:firstLine="709"/>
        <w:jc w:val="both"/>
        <w:rPr>
          <w:rFonts w:ascii="Times New Roman" w:eastAsiaTheme="minorHAnsi" w:hAnsi="Times New Roman" w:cstheme="minorBidi"/>
          <w:sz w:val="28"/>
          <w:szCs w:val="28"/>
          <w:lang w:eastAsia="en-US"/>
        </w:rPr>
      </w:pPr>
    </w:p>
    <w:p w:rsidR="00B22ADE" w:rsidRDefault="00B22ADE"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Вопросов</w:t>
      </w:r>
      <w:r w:rsidR="00550D22" w:rsidRPr="00550D22">
        <w:rPr>
          <w:rFonts w:ascii="Times New Roman" w:eastAsiaTheme="minorHAnsi" w:hAnsi="Times New Roman" w:cstheme="minorBidi"/>
          <w:sz w:val="28"/>
          <w:szCs w:val="28"/>
          <w:lang w:eastAsia="en-US"/>
        </w:rPr>
        <w:t xml:space="preserve"> не поступило</w:t>
      </w:r>
      <w:r>
        <w:rPr>
          <w:rFonts w:ascii="Times New Roman" w:eastAsiaTheme="minorHAnsi" w:hAnsi="Times New Roman" w:cstheme="minorBidi"/>
          <w:sz w:val="28"/>
          <w:szCs w:val="28"/>
          <w:lang w:eastAsia="en-US"/>
        </w:rPr>
        <w:t>.</w:t>
      </w:r>
    </w:p>
    <w:p w:rsidR="00B22ADE" w:rsidRDefault="00B22ADE" w:rsidP="00AC2BEA">
      <w:pPr>
        <w:spacing w:after="0" w:line="240" w:lineRule="auto"/>
        <w:ind w:firstLine="709"/>
        <w:jc w:val="both"/>
        <w:rPr>
          <w:rFonts w:ascii="Times New Roman" w:eastAsiaTheme="minorHAnsi" w:hAnsi="Times New Roman" w:cstheme="minorBidi"/>
          <w:sz w:val="28"/>
          <w:szCs w:val="28"/>
          <w:lang w:eastAsia="en-US"/>
        </w:rPr>
      </w:pPr>
    </w:p>
    <w:p w:rsidR="00B22ADE" w:rsidRDefault="00B22ADE" w:rsidP="00AC2BEA">
      <w:pPr>
        <w:spacing w:after="0" w:line="240" w:lineRule="auto"/>
        <w:ind w:firstLine="709"/>
        <w:jc w:val="both"/>
        <w:rPr>
          <w:rFonts w:ascii="Times New Roman" w:eastAsiaTheme="minorHAnsi" w:hAnsi="Times New Roman" w:cstheme="minorBidi"/>
          <w:sz w:val="28"/>
          <w:szCs w:val="28"/>
          <w:lang w:eastAsia="en-US"/>
        </w:rPr>
      </w:pPr>
    </w:p>
    <w:p w:rsidR="00B22ADE"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Присаживайтесь</w:t>
      </w:r>
      <w:r w:rsidR="00B22ADE">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пожалуйста</w:t>
      </w:r>
      <w:r w:rsidR="00B22ADE">
        <w:rPr>
          <w:rFonts w:ascii="Times New Roman" w:eastAsiaTheme="minorHAnsi" w:hAnsi="Times New Roman" w:cstheme="minorBidi"/>
          <w:sz w:val="28"/>
          <w:szCs w:val="28"/>
          <w:lang w:eastAsia="en-US"/>
        </w:rPr>
        <w:t>.</w:t>
      </w:r>
    </w:p>
    <w:p w:rsidR="00B22ADE" w:rsidRDefault="00B22ADE" w:rsidP="00AC2BEA">
      <w:pPr>
        <w:spacing w:after="0" w:line="240" w:lineRule="auto"/>
        <w:ind w:firstLine="709"/>
        <w:jc w:val="both"/>
        <w:rPr>
          <w:rFonts w:ascii="Times New Roman" w:eastAsiaTheme="minorHAnsi" w:hAnsi="Times New Roman" w:cstheme="minorBidi"/>
          <w:sz w:val="28"/>
          <w:szCs w:val="28"/>
          <w:lang w:eastAsia="en-US"/>
        </w:rPr>
      </w:pPr>
    </w:p>
    <w:p w:rsidR="00787102" w:rsidRDefault="00787102" w:rsidP="00AC2BEA">
      <w:pPr>
        <w:spacing w:after="0" w:line="240" w:lineRule="auto"/>
        <w:ind w:firstLine="709"/>
        <w:jc w:val="both"/>
        <w:rPr>
          <w:rFonts w:ascii="Times New Roman" w:eastAsiaTheme="minorHAnsi" w:hAnsi="Times New Roman" w:cstheme="minorBidi"/>
          <w:sz w:val="28"/>
          <w:szCs w:val="28"/>
          <w:lang w:eastAsia="en-US"/>
        </w:rPr>
      </w:pPr>
    </w:p>
    <w:p w:rsidR="00B63735" w:rsidRDefault="00B63735" w:rsidP="00AC2BEA">
      <w:pPr>
        <w:spacing w:after="0" w:line="240" w:lineRule="auto"/>
        <w:ind w:firstLine="709"/>
        <w:jc w:val="both"/>
        <w:rPr>
          <w:rFonts w:ascii="Times New Roman" w:eastAsiaTheme="minorHAnsi" w:hAnsi="Times New Roman" w:cstheme="minorBidi"/>
          <w:b/>
          <w:sz w:val="28"/>
          <w:szCs w:val="28"/>
          <w:lang w:eastAsia="en-US"/>
        </w:rPr>
      </w:pPr>
    </w:p>
    <w:p w:rsidR="00787102" w:rsidRDefault="00787102" w:rsidP="00AC2BEA">
      <w:pPr>
        <w:spacing w:after="0" w:line="240" w:lineRule="auto"/>
        <w:ind w:firstLine="709"/>
        <w:jc w:val="both"/>
        <w:rPr>
          <w:rFonts w:ascii="Times New Roman" w:eastAsiaTheme="minorHAnsi" w:hAnsi="Times New Roman" w:cstheme="minorBidi"/>
          <w:sz w:val="28"/>
          <w:szCs w:val="28"/>
          <w:lang w:eastAsia="en-US"/>
        </w:rPr>
      </w:pPr>
      <w:r w:rsidRPr="00691C03">
        <w:rPr>
          <w:rFonts w:ascii="Times New Roman" w:eastAsiaTheme="minorHAnsi" w:hAnsi="Times New Roman" w:cstheme="minorBidi"/>
          <w:b/>
          <w:sz w:val="28"/>
          <w:szCs w:val="28"/>
          <w:lang w:eastAsia="en-US"/>
        </w:rPr>
        <w:t>Ситников Д.Г.,</w:t>
      </w:r>
      <w:r>
        <w:rPr>
          <w:rFonts w:ascii="Times New Roman" w:eastAsiaTheme="minorHAnsi" w:hAnsi="Times New Roman" w:cstheme="minorBidi"/>
          <w:sz w:val="28"/>
          <w:szCs w:val="28"/>
          <w:lang w:eastAsia="en-US"/>
        </w:rPr>
        <w:t xml:space="preserve"> заместитель Председателя П</w:t>
      </w:r>
      <w:r w:rsidRPr="00550D22">
        <w:rPr>
          <w:rFonts w:ascii="Times New Roman" w:eastAsiaTheme="minorHAnsi" w:hAnsi="Times New Roman" w:cstheme="minorBidi"/>
          <w:sz w:val="28"/>
          <w:szCs w:val="28"/>
          <w:lang w:eastAsia="en-US"/>
        </w:rPr>
        <w:t>равительства Алтайского края</w:t>
      </w:r>
      <w:r>
        <w:rPr>
          <w:rFonts w:ascii="Times New Roman" w:eastAsiaTheme="minorHAnsi" w:hAnsi="Times New Roman" w:cstheme="minorBidi"/>
          <w:sz w:val="28"/>
          <w:szCs w:val="28"/>
          <w:lang w:eastAsia="en-US"/>
        </w:rPr>
        <w:t>, министр</w:t>
      </w:r>
      <w:r w:rsidRPr="00550D22">
        <w:rPr>
          <w:rFonts w:ascii="Times New Roman" w:eastAsiaTheme="minorHAnsi" w:hAnsi="Times New Roman" w:cstheme="minorBidi"/>
          <w:sz w:val="28"/>
          <w:szCs w:val="28"/>
          <w:lang w:eastAsia="en-US"/>
        </w:rPr>
        <w:t xml:space="preserve"> финансов Алтайского края</w:t>
      </w:r>
      <w:r>
        <w:rPr>
          <w:rFonts w:ascii="Times New Roman" w:eastAsiaTheme="minorHAnsi" w:hAnsi="Times New Roman" w:cstheme="minorBidi"/>
          <w:sz w:val="28"/>
          <w:szCs w:val="28"/>
          <w:lang w:eastAsia="en-US"/>
        </w:rPr>
        <w:t>.</w:t>
      </w:r>
    </w:p>
    <w:p w:rsidR="00B22ADE" w:rsidRDefault="00787102"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Спасибо.</w:t>
      </w:r>
    </w:p>
    <w:p w:rsidR="00787102" w:rsidRDefault="00787102" w:rsidP="00AC2BEA">
      <w:pPr>
        <w:spacing w:after="0" w:line="240" w:lineRule="auto"/>
        <w:ind w:firstLine="709"/>
        <w:jc w:val="both"/>
        <w:rPr>
          <w:rFonts w:ascii="Times New Roman" w:eastAsiaTheme="minorHAnsi" w:hAnsi="Times New Roman" w:cstheme="minorBidi"/>
          <w:sz w:val="28"/>
          <w:szCs w:val="28"/>
          <w:lang w:eastAsia="en-US"/>
        </w:rPr>
      </w:pPr>
    </w:p>
    <w:p w:rsidR="00787102" w:rsidRDefault="00787102" w:rsidP="00AC2BEA">
      <w:pPr>
        <w:spacing w:after="0" w:line="240" w:lineRule="auto"/>
        <w:ind w:firstLine="709"/>
        <w:jc w:val="both"/>
        <w:rPr>
          <w:rFonts w:ascii="Times New Roman" w:eastAsiaTheme="minorHAnsi" w:hAnsi="Times New Roman" w:cstheme="minorBidi"/>
          <w:sz w:val="28"/>
          <w:szCs w:val="28"/>
          <w:lang w:eastAsia="en-US"/>
        </w:rPr>
      </w:pPr>
    </w:p>
    <w:p w:rsidR="00787102" w:rsidRPr="00ED1477" w:rsidRDefault="00787102"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B22ADE" w:rsidRDefault="002C4318"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Уважаемые коллеги</w:t>
      </w:r>
      <w:r w:rsidR="00B22ADE">
        <w:rPr>
          <w:rFonts w:ascii="Times New Roman" w:eastAsiaTheme="minorHAnsi" w:hAnsi="Times New Roman" w:cstheme="minorBidi"/>
          <w:sz w:val="28"/>
          <w:szCs w:val="28"/>
          <w:lang w:eastAsia="en-US"/>
        </w:rPr>
        <w:t>, я слово для со</w:t>
      </w:r>
      <w:r w:rsidRPr="00550D22">
        <w:rPr>
          <w:rFonts w:ascii="Times New Roman" w:eastAsiaTheme="minorHAnsi" w:hAnsi="Times New Roman" w:cstheme="minorBidi"/>
          <w:sz w:val="28"/>
          <w:szCs w:val="28"/>
          <w:lang w:eastAsia="en-US"/>
        </w:rPr>
        <w:t>доклада</w:t>
      </w:r>
      <w:r w:rsidR="00550D22" w:rsidRPr="00550D22">
        <w:rPr>
          <w:rFonts w:ascii="Times New Roman" w:eastAsiaTheme="minorHAnsi" w:hAnsi="Times New Roman" w:cstheme="minorBidi"/>
          <w:sz w:val="28"/>
          <w:szCs w:val="28"/>
          <w:lang w:eastAsia="en-US"/>
        </w:rPr>
        <w:t xml:space="preserve"> предоставляю Антону Александровичу Васильеву</w:t>
      </w:r>
      <w:r w:rsidR="00B22ADE">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председателю</w:t>
      </w:r>
      <w:r w:rsidR="00B22ADE">
        <w:rPr>
          <w:rFonts w:ascii="Times New Roman" w:eastAsiaTheme="minorHAnsi" w:hAnsi="Times New Roman" w:cstheme="minorBidi"/>
          <w:sz w:val="28"/>
          <w:szCs w:val="28"/>
          <w:lang w:eastAsia="en-US"/>
        </w:rPr>
        <w:t xml:space="preserve"> постоянного комитета краевого Законодательного С</w:t>
      </w:r>
      <w:r w:rsidR="00550D22" w:rsidRPr="00550D22">
        <w:rPr>
          <w:rFonts w:ascii="Times New Roman" w:eastAsiaTheme="minorHAnsi" w:hAnsi="Times New Roman" w:cstheme="minorBidi"/>
          <w:sz w:val="28"/>
          <w:szCs w:val="28"/>
          <w:lang w:eastAsia="en-US"/>
        </w:rPr>
        <w:t>обрания по бюджетной</w:t>
      </w:r>
      <w:r w:rsidR="00B22ADE">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налоговой</w:t>
      </w:r>
      <w:r w:rsidR="00B22ADE">
        <w:rPr>
          <w:rFonts w:ascii="Times New Roman" w:eastAsiaTheme="minorHAnsi" w:hAnsi="Times New Roman" w:cstheme="minorBidi"/>
          <w:sz w:val="28"/>
          <w:szCs w:val="28"/>
          <w:lang w:eastAsia="en-US"/>
        </w:rPr>
        <w:t>, экономической политике и имущественным отношения</w:t>
      </w:r>
      <w:r w:rsidR="00550D22" w:rsidRPr="00550D22">
        <w:rPr>
          <w:rFonts w:ascii="Times New Roman" w:eastAsiaTheme="minorHAnsi" w:hAnsi="Times New Roman" w:cstheme="minorBidi"/>
          <w:sz w:val="28"/>
          <w:szCs w:val="28"/>
          <w:lang w:eastAsia="en-US"/>
        </w:rPr>
        <w:t>м</w:t>
      </w:r>
      <w:r w:rsidR="00B22ADE">
        <w:rPr>
          <w:rFonts w:ascii="Times New Roman" w:eastAsiaTheme="minorHAnsi" w:hAnsi="Times New Roman" w:cstheme="minorBidi"/>
          <w:sz w:val="28"/>
          <w:szCs w:val="28"/>
          <w:lang w:eastAsia="en-US"/>
        </w:rPr>
        <w:t>.</w:t>
      </w:r>
    </w:p>
    <w:p w:rsidR="00B22ADE" w:rsidRDefault="00B22ADE" w:rsidP="00AC2BEA">
      <w:pPr>
        <w:spacing w:after="0" w:line="240" w:lineRule="auto"/>
        <w:ind w:firstLine="709"/>
        <w:jc w:val="both"/>
        <w:rPr>
          <w:rFonts w:ascii="Times New Roman" w:eastAsiaTheme="minorHAnsi" w:hAnsi="Times New Roman" w:cstheme="minorBidi"/>
          <w:sz w:val="28"/>
          <w:szCs w:val="28"/>
          <w:lang w:eastAsia="en-US"/>
        </w:rPr>
      </w:pPr>
    </w:p>
    <w:p w:rsidR="00B22ADE" w:rsidRDefault="00B22ADE" w:rsidP="00AC2BEA">
      <w:pPr>
        <w:spacing w:after="0" w:line="240" w:lineRule="auto"/>
        <w:ind w:firstLine="709"/>
        <w:jc w:val="both"/>
        <w:rPr>
          <w:rFonts w:ascii="Times New Roman" w:eastAsiaTheme="minorHAnsi" w:hAnsi="Times New Roman" w:cstheme="minorBidi"/>
          <w:sz w:val="28"/>
          <w:szCs w:val="28"/>
          <w:lang w:eastAsia="en-US"/>
        </w:rPr>
      </w:pPr>
    </w:p>
    <w:p w:rsidR="00B22ADE"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Антон Александрович</w:t>
      </w:r>
      <w:r w:rsidR="00B22ADE">
        <w:rPr>
          <w:rFonts w:ascii="Times New Roman" w:eastAsiaTheme="minorHAnsi" w:hAnsi="Times New Roman" w:cstheme="minorBidi"/>
          <w:sz w:val="28"/>
          <w:szCs w:val="28"/>
          <w:lang w:eastAsia="en-US"/>
        </w:rPr>
        <w:t>, п</w:t>
      </w:r>
      <w:r w:rsidRPr="00550D22">
        <w:rPr>
          <w:rFonts w:ascii="Times New Roman" w:eastAsiaTheme="minorHAnsi" w:hAnsi="Times New Roman" w:cstheme="minorBidi"/>
          <w:sz w:val="28"/>
          <w:szCs w:val="28"/>
          <w:lang w:eastAsia="en-US"/>
        </w:rPr>
        <w:t>ожалуйста</w:t>
      </w:r>
      <w:r w:rsidR="00B22ADE">
        <w:rPr>
          <w:rFonts w:ascii="Times New Roman" w:eastAsiaTheme="minorHAnsi" w:hAnsi="Times New Roman" w:cstheme="minorBidi"/>
          <w:sz w:val="28"/>
          <w:szCs w:val="28"/>
          <w:lang w:eastAsia="en-US"/>
        </w:rPr>
        <w:t>.</w:t>
      </w:r>
    </w:p>
    <w:p w:rsidR="00B22ADE" w:rsidRDefault="00B22ADE" w:rsidP="00AC2BEA">
      <w:pPr>
        <w:spacing w:after="0" w:line="240" w:lineRule="auto"/>
        <w:ind w:firstLine="709"/>
        <w:jc w:val="both"/>
        <w:rPr>
          <w:rFonts w:ascii="Times New Roman" w:eastAsiaTheme="minorHAnsi" w:hAnsi="Times New Roman" w:cstheme="minorBidi"/>
          <w:sz w:val="28"/>
          <w:szCs w:val="28"/>
          <w:lang w:eastAsia="en-US"/>
        </w:rPr>
      </w:pPr>
    </w:p>
    <w:p w:rsidR="00B22ADE" w:rsidRDefault="00B22ADE" w:rsidP="00AC2BEA">
      <w:pPr>
        <w:spacing w:after="0" w:line="240" w:lineRule="auto"/>
        <w:ind w:firstLine="709"/>
        <w:jc w:val="both"/>
        <w:rPr>
          <w:rFonts w:ascii="Times New Roman" w:eastAsiaTheme="minorHAnsi" w:hAnsi="Times New Roman" w:cstheme="minorBidi"/>
          <w:sz w:val="28"/>
          <w:szCs w:val="28"/>
          <w:lang w:eastAsia="en-US"/>
        </w:rPr>
      </w:pPr>
    </w:p>
    <w:p w:rsidR="00B22ADE" w:rsidRPr="00B22ADE" w:rsidRDefault="00B22ADE" w:rsidP="00AC2BEA">
      <w:pPr>
        <w:spacing w:after="0" w:line="240" w:lineRule="auto"/>
        <w:ind w:firstLine="709"/>
        <w:jc w:val="both"/>
        <w:rPr>
          <w:rFonts w:ascii="Times New Roman" w:hAnsi="Times New Roman"/>
          <w:sz w:val="28"/>
          <w:szCs w:val="28"/>
        </w:rPr>
      </w:pPr>
      <w:r w:rsidRPr="00B22ADE">
        <w:rPr>
          <w:rFonts w:ascii="Times New Roman" w:hAnsi="Times New Roman"/>
          <w:b/>
          <w:sz w:val="28"/>
          <w:szCs w:val="28"/>
        </w:rPr>
        <w:t>Депутат Васильев А.А.</w:t>
      </w:r>
      <w:r w:rsidRPr="00B22ADE">
        <w:rPr>
          <w:rFonts w:ascii="Times New Roman" w:hAnsi="Times New Roman"/>
          <w:sz w:val="28"/>
          <w:szCs w:val="28"/>
        </w:rPr>
        <w:t>, краевой избирательный округ,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B22ADE"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 xml:space="preserve">Уважаемые </w:t>
      </w:r>
      <w:r w:rsidR="00B22ADE">
        <w:rPr>
          <w:rFonts w:ascii="Times New Roman" w:eastAsiaTheme="minorHAnsi" w:hAnsi="Times New Roman" w:cstheme="minorBidi"/>
          <w:sz w:val="28"/>
          <w:szCs w:val="28"/>
          <w:lang w:eastAsia="en-US"/>
        </w:rPr>
        <w:t xml:space="preserve">Виктор </w:t>
      </w:r>
      <w:r w:rsidR="00B22ADE" w:rsidRPr="00550D22">
        <w:rPr>
          <w:rFonts w:ascii="Times New Roman" w:eastAsiaTheme="minorHAnsi" w:hAnsi="Times New Roman" w:cstheme="minorBidi"/>
          <w:sz w:val="28"/>
          <w:szCs w:val="28"/>
          <w:lang w:eastAsia="en-US"/>
        </w:rPr>
        <w:t>Петрович</w:t>
      </w:r>
      <w:r w:rsidR="00B22ADE">
        <w:rPr>
          <w:rFonts w:ascii="Times New Roman" w:eastAsiaTheme="minorHAnsi" w:hAnsi="Times New Roman" w:cstheme="minorBidi"/>
          <w:sz w:val="28"/>
          <w:szCs w:val="28"/>
          <w:lang w:eastAsia="en-US"/>
        </w:rPr>
        <w:t xml:space="preserve">, </w:t>
      </w:r>
      <w:r w:rsidR="00B22ADE" w:rsidRPr="00550D22">
        <w:rPr>
          <w:rFonts w:ascii="Times New Roman" w:eastAsiaTheme="minorHAnsi" w:hAnsi="Times New Roman" w:cstheme="minorBidi"/>
          <w:sz w:val="28"/>
          <w:szCs w:val="28"/>
          <w:lang w:eastAsia="en-US"/>
        </w:rPr>
        <w:t>Александр</w:t>
      </w:r>
      <w:r w:rsidR="00B22ADE">
        <w:rPr>
          <w:rFonts w:ascii="Times New Roman" w:eastAsiaTheme="minorHAnsi" w:hAnsi="Times New Roman" w:cstheme="minorBidi"/>
          <w:sz w:val="28"/>
          <w:szCs w:val="28"/>
          <w:lang w:eastAsia="en-US"/>
        </w:rPr>
        <w:t xml:space="preserve"> Алексеевич! Уважаемые депутаты, </w:t>
      </w:r>
      <w:r w:rsidRPr="00550D22">
        <w:rPr>
          <w:rFonts w:ascii="Times New Roman" w:eastAsiaTheme="minorHAnsi" w:hAnsi="Times New Roman" w:cstheme="minorBidi"/>
          <w:sz w:val="28"/>
          <w:szCs w:val="28"/>
          <w:lang w:eastAsia="en-US"/>
        </w:rPr>
        <w:t>приглашенные</w:t>
      </w:r>
      <w:r w:rsidR="00B22ADE">
        <w:rPr>
          <w:rFonts w:ascii="Times New Roman" w:eastAsiaTheme="minorHAnsi" w:hAnsi="Times New Roman" w:cstheme="minorBidi"/>
          <w:sz w:val="28"/>
          <w:szCs w:val="28"/>
          <w:lang w:eastAsia="en-US"/>
        </w:rPr>
        <w:t>!</w:t>
      </w:r>
    </w:p>
    <w:p w:rsidR="00B22ADE" w:rsidRDefault="00B22ADE" w:rsidP="00AC2BEA">
      <w:pPr>
        <w:spacing w:after="0" w:line="240" w:lineRule="auto"/>
        <w:ind w:firstLine="709"/>
        <w:jc w:val="both"/>
        <w:rPr>
          <w:rFonts w:ascii="Times New Roman" w:eastAsiaTheme="minorHAnsi" w:hAnsi="Times New Roman" w:cstheme="minorBidi"/>
          <w:sz w:val="28"/>
          <w:szCs w:val="28"/>
          <w:lang w:eastAsia="en-US"/>
        </w:rPr>
      </w:pPr>
    </w:p>
    <w:p w:rsidR="00787102" w:rsidRDefault="00B22ADE"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Х</w:t>
      </w:r>
      <w:r w:rsidR="00550D22" w:rsidRPr="00550D22">
        <w:rPr>
          <w:rFonts w:ascii="Times New Roman" w:eastAsiaTheme="minorHAnsi" w:hAnsi="Times New Roman" w:cstheme="minorBidi"/>
          <w:sz w:val="28"/>
          <w:szCs w:val="28"/>
          <w:lang w:eastAsia="en-US"/>
        </w:rPr>
        <w:t>отелось бы остановиться над той работой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которую мы совместно провели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над проектом закона о бюджете на 2023 год и плановый период</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конечно</w:t>
      </w:r>
      <w:r>
        <w:rPr>
          <w:rFonts w:ascii="Times New Roman" w:eastAsiaTheme="minorHAnsi" w:hAnsi="Times New Roman" w:cstheme="minorBidi"/>
          <w:sz w:val="28"/>
          <w:szCs w:val="28"/>
          <w:lang w:eastAsia="en-US"/>
        </w:rPr>
        <w:t>, коснуть</w:t>
      </w:r>
      <w:r w:rsidR="00550D22" w:rsidRPr="00550D22">
        <w:rPr>
          <w:rFonts w:ascii="Times New Roman" w:eastAsiaTheme="minorHAnsi" w:hAnsi="Times New Roman" w:cstheme="minorBidi"/>
          <w:sz w:val="28"/>
          <w:szCs w:val="28"/>
          <w:lang w:eastAsia="en-US"/>
        </w:rPr>
        <w:t>ся его основных параметров и характеристик</w:t>
      </w:r>
      <w:r>
        <w:rPr>
          <w:rFonts w:ascii="Times New Roman" w:eastAsiaTheme="minorHAnsi" w:hAnsi="Times New Roman" w:cstheme="minorBidi"/>
          <w:sz w:val="28"/>
          <w:szCs w:val="28"/>
          <w:lang w:eastAsia="en-US"/>
        </w:rPr>
        <w:t>.</w:t>
      </w:r>
      <w:r w:rsidR="00B06154">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 xml:space="preserve">Ну, </w:t>
      </w:r>
      <w:r w:rsidR="00550D22" w:rsidRPr="00550D22">
        <w:rPr>
          <w:rFonts w:ascii="Times New Roman" w:eastAsiaTheme="minorHAnsi" w:hAnsi="Times New Roman" w:cstheme="minorBidi"/>
          <w:sz w:val="28"/>
          <w:szCs w:val="28"/>
          <w:lang w:eastAsia="en-US"/>
        </w:rPr>
        <w:t>прежде всего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закон поступил своевременно</w:t>
      </w:r>
      <w:r w:rsidR="00770017">
        <w:rPr>
          <w:rFonts w:ascii="Times New Roman" w:eastAsiaTheme="minorHAnsi" w:hAnsi="Times New Roman" w:cstheme="minorBidi"/>
          <w:sz w:val="28"/>
          <w:szCs w:val="28"/>
          <w:lang w:eastAsia="en-US"/>
        </w:rPr>
        <w:t>, к</w:t>
      </w:r>
      <w:r w:rsidR="00550D22" w:rsidRPr="00550D22">
        <w:rPr>
          <w:rFonts w:ascii="Times New Roman" w:eastAsiaTheme="minorHAnsi" w:hAnsi="Times New Roman" w:cstheme="minorBidi"/>
          <w:sz w:val="28"/>
          <w:szCs w:val="28"/>
          <w:lang w:eastAsia="en-US"/>
        </w:rPr>
        <w:t xml:space="preserve">ак это </w:t>
      </w:r>
      <w:r w:rsidR="00770017" w:rsidRPr="00550D22">
        <w:rPr>
          <w:rFonts w:ascii="Times New Roman" w:eastAsiaTheme="minorHAnsi" w:hAnsi="Times New Roman" w:cstheme="minorBidi"/>
          <w:sz w:val="28"/>
          <w:szCs w:val="28"/>
          <w:lang w:eastAsia="en-US"/>
        </w:rPr>
        <w:t>требовалось</w:t>
      </w:r>
      <w:r w:rsidR="00770017">
        <w:rPr>
          <w:rFonts w:ascii="Times New Roman" w:eastAsiaTheme="minorHAnsi" w:hAnsi="Times New Roman" w:cstheme="minorBidi"/>
          <w:sz w:val="28"/>
          <w:szCs w:val="28"/>
          <w:lang w:eastAsia="en-US"/>
        </w:rPr>
        <w:t>, в</w:t>
      </w:r>
      <w:r>
        <w:rPr>
          <w:rFonts w:ascii="Times New Roman" w:eastAsiaTheme="minorHAnsi" w:hAnsi="Times New Roman" w:cstheme="minorBidi"/>
          <w:sz w:val="28"/>
          <w:szCs w:val="28"/>
          <w:lang w:eastAsia="en-US"/>
        </w:rPr>
        <w:t xml:space="preserve"> краевое Законодательное Собрание</w:t>
      </w:r>
      <w:r w:rsidR="00770017">
        <w:rPr>
          <w:rFonts w:ascii="Times New Roman" w:eastAsiaTheme="minorHAnsi" w:hAnsi="Times New Roman" w:cstheme="minorBidi"/>
          <w:sz w:val="28"/>
          <w:szCs w:val="28"/>
          <w:lang w:eastAsia="en-US"/>
        </w:rPr>
        <w:t>. В</w:t>
      </w:r>
      <w:r>
        <w:rPr>
          <w:rFonts w:ascii="Times New Roman" w:eastAsiaTheme="minorHAnsi" w:hAnsi="Times New Roman" w:cstheme="minorBidi"/>
          <w:sz w:val="28"/>
          <w:szCs w:val="28"/>
          <w:lang w:eastAsia="en-US"/>
        </w:rPr>
        <w:t xml:space="preserve"> соответствии с нашим законом о</w:t>
      </w:r>
      <w:r w:rsidR="00550D22" w:rsidRPr="00550D22">
        <w:rPr>
          <w:rFonts w:ascii="Times New Roman" w:eastAsiaTheme="minorHAnsi" w:hAnsi="Times New Roman" w:cstheme="minorBidi"/>
          <w:sz w:val="28"/>
          <w:szCs w:val="28"/>
          <w:lang w:eastAsia="en-US"/>
        </w:rPr>
        <w:t xml:space="preserve"> бюджетном процессе </w:t>
      </w:r>
      <w:r w:rsidR="00787102">
        <w:rPr>
          <w:rFonts w:ascii="Times New Roman" w:eastAsiaTheme="minorHAnsi" w:hAnsi="Times New Roman" w:cstheme="minorBidi"/>
          <w:sz w:val="28"/>
          <w:szCs w:val="28"/>
          <w:lang w:eastAsia="en-US"/>
        </w:rPr>
        <w:t xml:space="preserve">и </w:t>
      </w:r>
      <w:r w:rsidR="00550D22" w:rsidRPr="00550D22">
        <w:rPr>
          <w:rFonts w:ascii="Times New Roman" w:eastAsiaTheme="minorHAnsi" w:hAnsi="Times New Roman" w:cstheme="minorBidi"/>
          <w:sz w:val="28"/>
          <w:szCs w:val="28"/>
          <w:lang w:eastAsia="en-US"/>
        </w:rPr>
        <w:t>финансовом контроле</w:t>
      </w:r>
      <w:r w:rsidR="00770017">
        <w:rPr>
          <w:rFonts w:ascii="Times New Roman" w:eastAsiaTheme="minorHAnsi" w:hAnsi="Times New Roman" w:cstheme="minorBidi"/>
          <w:sz w:val="28"/>
          <w:szCs w:val="28"/>
          <w:lang w:eastAsia="en-US"/>
        </w:rPr>
        <w:t xml:space="preserve"> м</w:t>
      </w:r>
      <w:r w:rsidR="00550D22" w:rsidRPr="00550D22">
        <w:rPr>
          <w:rFonts w:ascii="Times New Roman" w:eastAsiaTheme="minorHAnsi" w:hAnsi="Times New Roman" w:cstheme="minorBidi"/>
          <w:sz w:val="28"/>
          <w:szCs w:val="28"/>
          <w:lang w:eastAsia="en-US"/>
        </w:rPr>
        <w:t xml:space="preserve">ы провели </w:t>
      </w:r>
      <w:r w:rsidR="0078710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нулевое</w:t>
      </w:r>
      <w:r w:rsidR="00787102">
        <w:rPr>
          <w:rFonts w:ascii="Times New Roman" w:eastAsiaTheme="minorHAnsi" w:hAnsi="Times New Roman" w:cstheme="minorBidi"/>
          <w:sz w:val="28"/>
          <w:szCs w:val="28"/>
          <w:lang w:eastAsia="en-US"/>
        </w:rPr>
        <w:t>»</w:t>
      </w:r>
      <w:r w:rsidR="00770017">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коллеги</w:t>
      </w:r>
      <w:r w:rsidR="00770017">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чтение</w:t>
      </w:r>
      <w:r w:rsidR="00770017">
        <w:rPr>
          <w:rFonts w:ascii="Times New Roman" w:eastAsiaTheme="minorHAnsi" w:hAnsi="Times New Roman" w:cstheme="minorBidi"/>
          <w:sz w:val="28"/>
          <w:szCs w:val="28"/>
          <w:lang w:eastAsia="en-US"/>
        </w:rPr>
        <w:t>, к</w:t>
      </w:r>
      <w:r w:rsidR="00550D22" w:rsidRPr="00550D22">
        <w:rPr>
          <w:rFonts w:ascii="Times New Roman" w:eastAsiaTheme="minorHAnsi" w:hAnsi="Times New Roman" w:cstheme="minorBidi"/>
          <w:sz w:val="28"/>
          <w:szCs w:val="28"/>
          <w:lang w:eastAsia="en-US"/>
        </w:rPr>
        <w:t>огда нам п</w:t>
      </w:r>
      <w:r w:rsidR="00770017">
        <w:rPr>
          <w:rFonts w:ascii="Times New Roman" w:eastAsiaTheme="minorHAnsi" w:hAnsi="Times New Roman" w:cstheme="minorBidi"/>
          <w:sz w:val="28"/>
          <w:szCs w:val="28"/>
          <w:lang w:eastAsia="en-US"/>
        </w:rPr>
        <w:t>роект бюджета был представлен</w:t>
      </w:r>
      <w:r w:rsidR="00787102">
        <w:rPr>
          <w:rFonts w:ascii="Times New Roman" w:eastAsiaTheme="minorHAnsi" w:hAnsi="Times New Roman" w:cstheme="minorBidi"/>
          <w:sz w:val="28"/>
          <w:szCs w:val="28"/>
          <w:lang w:eastAsia="en-US"/>
        </w:rPr>
        <w:t>,</w:t>
      </w:r>
      <w:r w:rsidR="00770017">
        <w:rPr>
          <w:rFonts w:ascii="Times New Roman" w:eastAsiaTheme="minorHAnsi" w:hAnsi="Times New Roman" w:cstheme="minorBidi"/>
          <w:sz w:val="28"/>
          <w:szCs w:val="28"/>
          <w:lang w:eastAsia="en-US"/>
        </w:rPr>
        <w:t xml:space="preserve"> и</w:t>
      </w:r>
      <w:r w:rsidR="00550D22" w:rsidRPr="00550D22">
        <w:rPr>
          <w:rFonts w:ascii="Times New Roman" w:eastAsiaTheme="minorHAnsi" w:hAnsi="Times New Roman" w:cstheme="minorBidi"/>
          <w:sz w:val="28"/>
          <w:szCs w:val="28"/>
          <w:lang w:eastAsia="en-US"/>
        </w:rPr>
        <w:t xml:space="preserve"> основные подходы к </w:t>
      </w:r>
      <w:r w:rsidR="00FC6C43" w:rsidRPr="00550D22">
        <w:rPr>
          <w:rFonts w:ascii="Times New Roman" w:eastAsiaTheme="minorHAnsi" w:hAnsi="Times New Roman" w:cstheme="minorBidi"/>
          <w:sz w:val="28"/>
          <w:szCs w:val="28"/>
          <w:lang w:eastAsia="en-US"/>
        </w:rPr>
        <w:t xml:space="preserve">формированию </w:t>
      </w:r>
      <w:r w:rsidR="00FC6C43">
        <w:rPr>
          <w:rFonts w:ascii="Times New Roman" w:eastAsiaTheme="minorHAnsi" w:hAnsi="Times New Roman" w:cstheme="minorBidi"/>
          <w:sz w:val="28"/>
          <w:szCs w:val="28"/>
          <w:lang w:eastAsia="en-US"/>
        </w:rPr>
        <w:t>и</w:t>
      </w:r>
      <w:r w:rsidR="00B06154">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позиции</w:t>
      </w:r>
      <w:r w:rsidR="00770017">
        <w:rPr>
          <w:rFonts w:ascii="Times New Roman" w:eastAsiaTheme="minorHAnsi" w:hAnsi="Times New Roman" w:cstheme="minorBidi"/>
          <w:sz w:val="28"/>
          <w:szCs w:val="28"/>
          <w:lang w:eastAsia="en-US"/>
        </w:rPr>
        <w:t xml:space="preserve"> были долож</w:t>
      </w:r>
      <w:r w:rsidR="00FC6C43">
        <w:rPr>
          <w:rFonts w:ascii="Times New Roman" w:eastAsiaTheme="minorHAnsi" w:hAnsi="Times New Roman" w:cstheme="minorBidi"/>
          <w:sz w:val="28"/>
          <w:szCs w:val="28"/>
          <w:lang w:eastAsia="en-US"/>
        </w:rPr>
        <w:t>ен</w:t>
      </w:r>
      <w:r w:rsidR="00770017">
        <w:rPr>
          <w:rFonts w:ascii="Times New Roman" w:eastAsiaTheme="minorHAnsi" w:hAnsi="Times New Roman" w:cstheme="minorBidi"/>
          <w:sz w:val="28"/>
          <w:szCs w:val="28"/>
          <w:lang w:eastAsia="en-US"/>
        </w:rPr>
        <w:t>ы Данилом</w:t>
      </w:r>
      <w:r w:rsidR="00B06154">
        <w:rPr>
          <w:rFonts w:ascii="Times New Roman" w:eastAsiaTheme="minorHAnsi" w:hAnsi="Times New Roman" w:cstheme="minorBidi"/>
          <w:sz w:val="28"/>
          <w:szCs w:val="28"/>
          <w:lang w:eastAsia="en-US"/>
        </w:rPr>
        <w:t xml:space="preserve"> </w:t>
      </w:r>
      <w:r w:rsidR="00FC6C43">
        <w:rPr>
          <w:rFonts w:ascii="Times New Roman" w:eastAsiaTheme="minorHAnsi" w:hAnsi="Times New Roman" w:cstheme="minorBidi"/>
          <w:sz w:val="28"/>
          <w:szCs w:val="28"/>
          <w:lang w:eastAsia="en-US"/>
        </w:rPr>
        <w:t>Геннадьевичем</w:t>
      </w:r>
      <w:r w:rsidR="00770017">
        <w:rPr>
          <w:rFonts w:ascii="Times New Roman" w:eastAsiaTheme="minorHAnsi" w:hAnsi="Times New Roman" w:cstheme="minorBidi"/>
          <w:sz w:val="28"/>
          <w:szCs w:val="28"/>
          <w:lang w:eastAsia="en-US"/>
        </w:rPr>
        <w:t xml:space="preserve"> Ситниковым</w:t>
      </w:r>
      <w:r w:rsidR="00FC6C43">
        <w:rPr>
          <w:rFonts w:ascii="Times New Roman" w:eastAsiaTheme="minorHAnsi" w:hAnsi="Times New Roman" w:cstheme="minorBidi"/>
          <w:sz w:val="28"/>
          <w:szCs w:val="28"/>
          <w:lang w:eastAsia="en-US"/>
        </w:rPr>
        <w:t>.</w:t>
      </w:r>
    </w:p>
    <w:p w:rsidR="00787102" w:rsidRDefault="00787102" w:rsidP="00AC2BEA">
      <w:pPr>
        <w:spacing w:after="0" w:line="240" w:lineRule="auto"/>
        <w:ind w:firstLine="709"/>
        <w:jc w:val="both"/>
        <w:rPr>
          <w:rFonts w:ascii="Times New Roman" w:eastAsiaTheme="minorHAnsi" w:hAnsi="Times New Roman" w:cstheme="minorBidi"/>
          <w:sz w:val="28"/>
          <w:szCs w:val="28"/>
          <w:lang w:eastAsia="en-US"/>
        </w:rPr>
      </w:pPr>
    </w:p>
    <w:p w:rsidR="007C0E4D"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Мы провели с вами</w:t>
      </w:r>
      <w:r w:rsidR="00FC6C4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коллеги</w:t>
      </w:r>
      <w:r w:rsidR="00FC6C43">
        <w:rPr>
          <w:rFonts w:ascii="Times New Roman" w:eastAsiaTheme="minorHAnsi" w:hAnsi="Times New Roman" w:cstheme="minorBidi"/>
          <w:sz w:val="28"/>
          <w:szCs w:val="28"/>
          <w:lang w:eastAsia="en-US"/>
        </w:rPr>
        <w:t>, очень напряженные, д</w:t>
      </w:r>
      <w:r w:rsidRPr="00550D22">
        <w:rPr>
          <w:rFonts w:ascii="Times New Roman" w:eastAsiaTheme="minorHAnsi" w:hAnsi="Times New Roman" w:cstheme="minorBidi"/>
          <w:sz w:val="28"/>
          <w:szCs w:val="28"/>
          <w:lang w:eastAsia="en-US"/>
        </w:rPr>
        <w:t>а</w:t>
      </w:r>
      <w:r w:rsidR="00FC6C4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по разговору публичные консультации с правительством относительно</w:t>
      </w:r>
      <w:r w:rsidR="00FC6C4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как раз</w:t>
      </w:r>
      <w:r w:rsidR="00FC6C4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параметров первого чтения</w:t>
      </w:r>
      <w:r w:rsidR="00FC6C4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ваших предложений</w:t>
      </w:r>
      <w:r w:rsidR="00FC6C43">
        <w:rPr>
          <w:rFonts w:ascii="Times New Roman" w:eastAsiaTheme="minorHAnsi" w:hAnsi="Times New Roman" w:cstheme="minorBidi"/>
          <w:sz w:val="28"/>
          <w:szCs w:val="28"/>
          <w:lang w:eastAsia="en-US"/>
        </w:rPr>
        <w:t>. Провели достаточно серьезные, м</w:t>
      </w:r>
      <w:r w:rsidRPr="00550D22">
        <w:rPr>
          <w:rFonts w:ascii="Times New Roman" w:eastAsiaTheme="minorHAnsi" w:hAnsi="Times New Roman" w:cstheme="minorBidi"/>
          <w:sz w:val="28"/>
          <w:szCs w:val="28"/>
          <w:lang w:eastAsia="en-US"/>
        </w:rPr>
        <w:t>не кажется</w:t>
      </w:r>
      <w:r w:rsidR="00FC6C43">
        <w:rPr>
          <w:rFonts w:ascii="Times New Roman" w:eastAsiaTheme="minorHAnsi" w:hAnsi="Times New Roman" w:cstheme="minorBidi"/>
          <w:sz w:val="28"/>
          <w:szCs w:val="28"/>
          <w:lang w:eastAsia="en-US"/>
        </w:rPr>
        <w:t>, о</w:t>
      </w:r>
      <w:r w:rsidR="007C0E4D">
        <w:rPr>
          <w:rFonts w:ascii="Times New Roman" w:eastAsiaTheme="minorHAnsi" w:hAnsi="Times New Roman" w:cstheme="minorBidi"/>
          <w:sz w:val="28"/>
          <w:szCs w:val="28"/>
          <w:lang w:eastAsia="en-US"/>
        </w:rPr>
        <w:t>дно</w:t>
      </w:r>
      <w:r w:rsidRPr="00550D22">
        <w:rPr>
          <w:rFonts w:ascii="Times New Roman" w:eastAsiaTheme="minorHAnsi" w:hAnsi="Times New Roman" w:cstheme="minorBidi"/>
          <w:sz w:val="28"/>
          <w:szCs w:val="28"/>
          <w:lang w:eastAsia="en-US"/>
        </w:rPr>
        <w:t xml:space="preserve"> из самых интересных</w:t>
      </w:r>
      <w:r w:rsidR="00787102">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публичных слушаний</w:t>
      </w:r>
      <w:r w:rsidR="00FC6C4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когда и по прогнозу посмотрели</w:t>
      </w:r>
      <w:r w:rsidR="00FC6C4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опоре</w:t>
      </w:r>
      <w:r w:rsidR="00FC6C43">
        <w:rPr>
          <w:rFonts w:ascii="Times New Roman" w:eastAsiaTheme="minorHAnsi" w:hAnsi="Times New Roman" w:cstheme="minorBidi"/>
          <w:sz w:val="28"/>
          <w:szCs w:val="28"/>
          <w:lang w:eastAsia="en-US"/>
        </w:rPr>
        <w:t>, да, в</w:t>
      </w:r>
      <w:r w:rsidRPr="00550D22">
        <w:rPr>
          <w:rFonts w:ascii="Times New Roman" w:eastAsiaTheme="minorHAnsi" w:hAnsi="Times New Roman" w:cstheme="minorBidi"/>
          <w:sz w:val="28"/>
          <w:szCs w:val="28"/>
          <w:lang w:eastAsia="en-US"/>
        </w:rPr>
        <w:t xml:space="preserve"> экономическом развитии</w:t>
      </w:r>
      <w:r w:rsidR="00FC6C4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заглянули</w:t>
      </w:r>
      <w:r w:rsidR="00FC6C4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что сегодня является ведущим фактором развития нашего </w:t>
      </w:r>
      <w:r w:rsidR="007C0E4D">
        <w:rPr>
          <w:rFonts w:ascii="Times New Roman" w:eastAsiaTheme="minorHAnsi" w:hAnsi="Times New Roman" w:cstheme="minorBidi"/>
          <w:sz w:val="28"/>
          <w:szCs w:val="28"/>
          <w:lang w:eastAsia="en-US"/>
        </w:rPr>
        <w:t>региона и формирования бюджета. Н</w:t>
      </w:r>
      <w:r w:rsidRPr="00550D22">
        <w:rPr>
          <w:rFonts w:ascii="Times New Roman" w:eastAsiaTheme="minorHAnsi" w:hAnsi="Times New Roman" w:cstheme="minorBidi"/>
          <w:sz w:val="28"/>
          <w:szCs w:val="28"/>
          <w:lang w:eastAsia="en-US"/>
        </w:rPr>
        <w:t>у</w:t>
      </w:r>
      <w:r w:rsidR="00FC6C4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и</w:t>
      </w:r>
      <w:r w:rsidR="00FC6C4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конечно</w:t>
      </w:r>
      <w:r w:rsidR="00FC6C4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сопутствующие были заседания комитета по бюджету и</w:t>
      </w:r>
      <w:r w:rsidR="00FC6C43">
        <w:rPr>
          <w:rFonts w:ascii="Times New Roman" w:eastAsiaTheme="minorHAnsi" w:hAnsi="Times New Roman" w:cstheme="minorBidi"/>
          <w:sz w:val="28"/>
          <w:szCs w:val="28"/>
          <w:lang w:eastAsia="en-US"/>
        </w:rPr>
        <w:t>,</w:t>
      </w:r>
      <w:r w:rsidR="007C0E4D">
        <w:rPr>
          <w:rFonts w:ascii="Times New Roman" w:eastAsiaTheme="minorHAnsi" w:hAnsi="Times New Roman" w:cstheme="minorBidi"/>
          <w:sz w:val="28"/>
          <w:szCs w:val="28"/>
          <w:lang w:eastAsia="en-US"/>
        </w:rPr>
        <w:t xml:space="preserve"> конечно</w:t>
      </w:r>
      <w:r w:rsidR="00787102">
        <w:rPr>
          <w:rFonts w:ascii="Times New Roman" w:eastAsiaTheme="minorHAnsi" w:hAnsi="Times New Roman" w:cstheme="minorBidi"/>
          <w:sz w:val="28"/>
          <w:szCs w:val="28"/>
          <w:lang w:eastAsia="en-US"/>
        </w:rPr>
        <w:t>,</w:t>
      </w:r>
      <w:r w:rsidR="007C0E4D">
        <w:rPr>
          <w:rFonts w:ascii="Times New Roman" w:eastAsiaTheme="minorHAnsi" w:hAnsi="Times New Roman" w:cstheme="minorBidi"/>
          <w:sz w:val="28"/>
          <w:szCs w:val="28"/>
          <w:lang w:eastAsia="en-US"/>
        </w:rPr>
        <w:t xml:space="preserve"> работа С</w:t>
      </w:r>
      <w:r w:rsidR="00787102">
        <w:rPr>
          <w:rFonts w:ascii="Times New Roman" w:eastAsiaTheme="minorHAnsi" w:hAnsi="Times New Roman" w:cstheme="minorBidi"/>
          <w:sz w:val="28"/>
          <w:szCs w:val="28"/>
          <w:lang w:eastAsia="en-US"/>
        </w:rPr>
        <w:t>четной</w:t>
      </w:r>
      <w:r w:rsidRPr="00550D22">
        <w:rPr>
          <w:rFonts w:ascii="Times New Roman" w:eastAsiaTheme="minorHAnsi" w:hAnsi="Times New Roman" w:cstheme="minorBidi"/>
          <w:sz w:val="28"/>
          <w:szCs w:val="28"/>
          <w:lang w:eastAsia="en-US"/>
        </w:rPr>
        <w:t xml:space="preserve"> палаты</w:t>
      </w:r>
      <w:r w:rsidR="00787102">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в части заключения</w:t>
      </w:r>
      <w:r w:rsidR="007C0E4D">
        <w:rPr>
          <w:rFonts w:ascii="Times New Roman" w:eastAsiaTheme="minorHAnsi" w:hAnsi="Times New Roman" w:cstheme="minorBidi"/>
          <w:sz w:val="28"/>
          <w:szCs w:val="28"/>
          <w:lang w:eastAsia="en-US"/>
        </w:rPr>
        <w:t>.</w:t>
      </w:r>
    </w:p>
    <w:p w:rsidR="007C0E4D" w:rsidRDefault="007C0E4D" w:rsidP="00AC2BEA">
      <w:pPr>
        <w:spacing w:after="0" w:line="240" w:lineRule="auto"/>
        <w:ind w:firstLine="709"/>
        <w:jc w:val="both"/>
        <w:rPr>
          <w:rFonts w:ascii="Times New Roman" w:eastAsiaTheme="minorHAnsi" w:hAnsi="Times New Roman" w:cstheme="minorBidi"/>
          <w:sz w:val="28"/>
          <w:szCs w:val="28"/>
          <w:lang w:eastAsia="en-US"/>
        </w:rPr>
      </w:pPr>
    </w:p>
    <w:p w:rsidR="00B63735" w:rsidRDefault="00B63735" w:rsidP="00AC2BEA">
      <w:pPr>
        <w:spacing w:after="0" w:line="240" w:lineRule="auto"/>
        <w:ind w:firstLine="709"/>
        <w:jc w:val="both"/>
        <w:rPr>
          <w:rFonts w:ascii="Times New Roman" w:eastAsiaTheme="minorHAnsi" w:hAnsi="Times New Roman" w:cstheme="minorBidi"/>
          <w:sz w:val="28"/>
          <w:szCs w:val="28"/>
          <w:lang w:eastAsia="en-US"/>
        </w:rPr>
      </w:pPr>
    </w:p>
    <w:p w:rsidR="00787102" w:rsidRDefault="007C0E4D"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оллеги</w:t>
      </w:r>
      <w:r>
        <w:rPr>
          <w:rFonts w:ascii="Times New Roman" w:eastAsiaTheme="minorHAnsi" w:hAnsi="Times New Roman" w:cstheme="minorBidi"/>
          <w:sz w:val="28"/>
          <w:szCs w:val="28"/>
          <w:lang w:eastAsia="en-US"/>
        </w:rPr>
        <w:t>, напомню, ч</w:t>
      </w:r>
      <w:r w:rsidR="00550D22" w:rsidRPr="00550D22">
        <w:rPr>
          <w:rFonts w:ascii="Times New Roman" w:eastAsiaTheme="minorHAnsi" w:hAnsi="Times New Roman" w:cstheme="minorBidi"/>
          <w:sz w:val="28"/>
          <w:szCs w:val="28"/>
          <w:lang w:eastAsia="en-US"/>
        </w:rPr>
        <w:t xml:space="preserve">то </w:t>
      </w:r>
      <w:r>
        <w:rPr>
          <w:rFonts w:ascii="Times New Roman" w:eastAsiaTheme="minorHAnsi" w:hAnsi="Times New Roman" w:cstheme="minorBidi"/>
          <w:sz w:val="28"/>
          <w:szCs w:val="28"/>
          <w:lang w:eastAsia="en-US"/>
        </w:rPr>
        <w:t>в перво</w:t>
      </w:r>
      <w:r w:rsidR="00787102">
        <w:rPr>
          <w:rFonts w:ascii="Times New Roman" w:eastAsiaTheme="minorHAnsi" w:hAnsi="Times New Roman" w:cstheme="minorBidi"/>
          <w:sz w:val="28"/>
          <w:szCs w:val="28"/>
          <w:lang w:eastAsia="en-US"/>
        </w:rPr>
        <w:t>м чтении</w:t>
      </w:r>
      <w:r w:rsidR="00B06154">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 xml:space="preserve">мы </w:t>
      </w:r>
      <w:r w:rsidR="00550D22" w:rsidRPr="00550D22">
        <w:rPr>
          <w:rFonts w:ascii="Times New Roman" w:eastAsiaTheme="minorHAnsi" w:hAnsi="Times New Roman" w:cstheme="minorBidi"/>
          <w:sz w:val="28"/>
          <w:szCs w:val="28"/>
          <w:lang w:eastAsia="en-US"/>
        </w:rPr>
        <w:t>утверждаем три основных параметра</w:t>
      </w:r>
      <w:r w:rsidR="00787102">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это</w:t>
      </w:r>
      <w:r w:rsidR="00B06154">
        <w:rPr>
          <w:rFonts w:ascii="Times New Roman" w:eastAsiaTheme="minorHAnsi" w:hAnsi="Times New Roman" w:cstheme="minorBidi"/>
          <w:sz w:val="28"/>
          <w:szCs w:val="28"/>
          <w:lang w:eastAsia="en-US"/>
        </w:rPr>
        <w:t xml:space="preserve"> </w:t>
      </w:r>
      <w:r w:rsidR="00787102">
        <w:rPr>
          <w:rFonts w:ascii="Times New Roman" w:eastAsiaTheme="minorHAnsi" w:hAnsi="Times New Roman" w:cstheme="minorBidi"/>
          <w:sz w:val="28"/>
          <w:szCs w:val="28"/>
          <w:lang w:eastAsia="en-US"/>
        </w:rPr>
        <w:t>– общи</w:t>
      </w:r>
      <w:r w:rsidR="00550D22" w:rsidRPr="00550D22">
        <w:rPr>
          <w:rFonts w:ascii="Times New Roman" w:eastAsiaTheme="minorHAnsi" w:hAnsi="Times New Roman" w:cstheme="minorBidi"/>
          <w:sz w:val="28"/>
          <w:szCs w:val="28"/>
          <w:lang w:eastAsia="en-US"/>
        </w:rPr>
        <w:t>й объем доходов</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которые мы видим </w:t>
      </w:r>
      <w:r>
        <w:rPr>
          <w:rFonts w:ascii="Times New Roman" w:eastAsiaTheme="minorHAnsi" w:hAnsi="Times New Roman" w:cstheme="minorBidi"/>
          <w:sz w:val="28"/>
          <w:szCs w:val="28"/>
          <w:lang w:eastAsia="en-US"/>
        </w:rPr>
        <w:t xml:space="preserve">в краевом </w:t>
      </w:r>
      <w:r w:rsidR="00550D22" w:rsidRPr="00550D22">
        <w:rPr>
          <w:rFonts w:ascii="Times New Roman" w:eastAsiaTheme="minorHAnsi" w:hAnsi="Times New Roman" w:cstheme="minorBidi"/>
          <w:sz w:val="28"/>
          <w:szCs w:val="28"/>
          <w:lang w:eastAsia="en-US"/>
        </w:rPr>
        <w:t>бюджете</w:t>
      </w:r>
      <w:r w:rsidR="00CA7DD4">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общий объем расходов</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нормативы распределения между бюджетами бюджетной системы Алтайского края 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соответственно</w:t>
      </w:r>
      <w:r w:rsidR="00CA7DD4">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параметры дефицита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ист</w:t>
      </w:r>
      <w:r>
        <w:rPr>
          <w:rFonts w:ascii="Times New Roman" w:eastAsiaTheme="minorHAnsi" w:hAnsi="Times New Roman" w:cstheme="minorBidi"/>
          <w:sz w:val="28"/>
          <w:szCs w:val="28"/>
          <w:lang w:eastAsia="en-US"/>
        </w:rPr>
        <w:t>очники его покрытия</w:t>
      </w:r>
      <w:r w:rsidR="00CA7DD4">
        <w:rPr>
          <w:rFonts w:ascii="Times New Roman" w:eastAsiaTheme="minorHAnsi" w:hAnsi="Times New Roman" w:cstheme="minorBidi"/>
          <w:sz w:val="28"/>
          <w:szCs w:val="28"/>
          <w:lang w:eastAsia="en-US"/>
        </w:rPr>
        <w:t>. И,</w:t>
      </w:r>
      <w:r>
        <w:rPr>
          <w:rFonts w:ascii="Times New Roman" w:eastAsiaTheme="minorHAnsi" w:hAnsi="Times New Roman" w:cstheme="minorBidi"/>
          <w:sz w:val="28"/>
          <w:szCs w:val="28"/>
          <w:lang w:eastAsia="en-US"/>
        </w:rPr>
        <w:t xml:space="preserve"> предрекая</w:t>
      </w:r>
      <w:r w:rsidR="00550D22" w:rsidRPr="00550D22">
        <w:rPr>
          <w:rFonts w:ascii="Times New Roman" w:eastAsiaTheme="minorHAnsi" w:hAnsi="Times New Roman" w:cstheme="minorBidi"/>
          <w:sz w:val="28"/>
          <w:szCs w:val="28"/>
          <w:lang w:eastAsia="en-US"/>
        </w:rPr>
        <w:t xml:space="preserve"> полемику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которая была у нас накануне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возможно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сегодня еще про</w:t>
      </w:r>
      <w:r>
        <w:rPr>
          <w:rFonts w:ascii="Times New Roman" w:eastAsiaTheme="minorHAnsi" w:hAnsi="Times New Roman" w:cstheme="minorBidi"/>
          <w:sz w:val="28"/>
          <w:szCs w:val="28"/>
          <w:lang w:eastAsia="en-US"/>
        </w:rPr>
        <w:t>звучит от фракций, относительно общего</w:t>
      </w:r>
      <w:r w:rsidR="00550D22" w:rsidRPr="00550D22">
        <w:rPr>
          <w:rFonts w:ascii="Times New Roman" w:eastAsiaTheme="minorHAnsi" w:hAnsi="Times New Roman" w:cstheme="minorBidi"/>
          <w:sz w:val="28"/>
          <w:szCs w:val="28"/>
          <w:lang w:eastAsia="en-US"/>
        </w:rPr>
        <w:t xml:space="preserve"> объема дохода</w:t>
      </w:r>
      <w:r>
        <w:rPr>
          <w:rFonts w:ascii="Times New Roman" w:eastAsiaTheme="minorHAnsi" w:hAnsi="Times New Roman" w:cstheme="minorBidi"/>
          <w:sz w:val="28"/>
          <w:szCs w:val="28"/>
          <w:lang w:eastAsia="en-US"/>
        </w:rPr>
        <w:t>,</w:t>
      </w:r>
      <w:r w:rsidR="00CF6917">
        <w:rPr>
          <w:rFonts w:ascii="Times New Roman" w:eastAsiaTheme="minorHAnsi" w:hAnsi="Times New Roman" w:cstheme="minorBidi"/>
          <w:sz w:val="28"/>
          <w:szCs w:val="28"/>
          <w:lang w:eastAsia="en-US"/>
        </w:rPr>
        <w:t xml:space="preserve"> </w:t>
      </w:r>
      <w:r w:rsidR="007E2888">
        <w:rPr>
          <w:rFonts w:ascii="Times New Roman" w:eastAsiaTheme="minorHAnsi" w:hAnsi="Times New Roman" w:cstheme="minorBidi"/>
          <w:sz w:val="28"/>
          <w:szCs w:val="28"/>
          <w:lang w:eastAsia="en-US"/>
        </w:rPr>
        <w:t>всё-</w:t>
      </w:r>
      <w:r w:rsidR="00550D22" w:rsidRPr="00550D22">
        <w:rPr>
          <w:rFonts w:ascii="Times New Roman" w:eastAsiaTheme="minorHAnsi" w:hAnsi="Times New Roman" w:cstheme="minorBidi"/>
          <w:sz w:val="28"/>
          <w:szCs w:val="28"/>
          <w:lang w:eastAsia="en-US"/>
        </w:rPr>
        <w:t>таки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хотелось бы отметить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у нас прогноз формируется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 об </w:t>
      </w:r>
      <w:r w:rsidR="00787102">
        <w:rPr>
          <w:rFonts w:ascii="Times New Roman" w:eastAsiaTheme="minorHAnsi" w:hAnsi="Times New Roman" w:cstheme="minorBidi"/>
          <w:sz w:val="28"/>
          <w:szCs w:val="28"/>
          <w:lang w:eastAsia="en-US"/>
        </w:rPr>
        <w:t>этом сказал Анатолий</w:t>
      </w:r>
      <w:r w:rsidR="00550D22" w:rsidRPr="00550D22">
        <w:rPr>
          <w:rFonts w:ascii="Times New Roman" w:eastAsiaTheme="minorHAnsi" w:hAnsi="Times New Roman" w:cstheme="minorBidi"/>
          <w:sz w:val="28"/>
          <w:szCs w:val="28"/>
          <w:lang w:eastAsia="en-US"/>
        </w:rPr>
        <w:t xml:space="preserve"> Анатольевич и сегодня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 накануне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он формируется в тех требованиях</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которые оп</w:t>
      </w:r>
      <w:r>
        <w:rPr>
          <w:rFonts w:ascii="Times New Roman" w:eastAsiaTheme="minorHAnsi" w:hAnsi="Times New Roman" w:cstheme="minorBidi"/>
          <w:sz w:val="28"/>
          <w:szCs w:val="28"/>
          <w:lang w:eastAsia="en-US"/>
        </w:rPr>
        <w:t>ределяются сегодня регулятором. И</w:t>
      </w:r>
      <w:r w:rsidR="00550D22" w:rsidRPr="00550D22">
        <w:rPr>
          <w:rFonts w:ascii="Times New Roman" w:eastAsiaTheme="minorHAnsi" w:hAnsi="Times New Roman" w:cstheme="minorBidi"/>
          <w:sz w:val="28"/>
          <w:szCs w:val="28"/>
          <w:lang w:eastAsia="en-US"/>
        </w:rPr>
        <w:t xml:space="preserve"> было бы</w:t>
      </w:r>
      <w:r>
        <w:rPr>
          <w:rFonts w:ascii="Times New Roman" w:eastAsiaTheme="minorHAnsi" w:hAnsi="Times New Roman" w:cstheme="minorBidi"/>
          <w:sz w:val="28"/>
          <w:szCs w:val="28"/>
          <w:lang w:eastAsia="en-US"/>
        </w:rPr>
        <w:t xml:space="preserve"> странным, да, от этих</w:t>
      </w:r>
      <w:r w:rsidR="00550D22" w:rsidRPr="00550D22">
        <w:rPr>
          <w:rFonts w:ascii="Times New Roman" w:eastAsiaTheme="minorHAnsi" w:hAnsi="Times New Roman" w:cstheme="minorBidi"/>
          <w:sz w:val="28"/>
          <w:szCs w:val="28"/>
          <w:lang w:eastAsia="en-US"/>
        </w:rPr>
        <w:t xml:space="preserve"> требований отступать в части и оценки инфляции</w:t>
      </w:r>
      <w:r w:rsidR="00787102">
        <w:rPr>
          <w:rFonts w:ascii="Times New Roman" w:eastAsiaTheme="minorHAnsi" w:hAnsi="Times New Roman" w:cstheme="minorBidi"/>
          <w:sz w:val="28"/>
          <w:szCs w:val="28"/>
          <w:lang w:eastAsia="en-US"/>
        </w:rPr>
        <w:t>,</w:t>
      </w:r>
      <w:r w:rsidR="00CF6917">
        <w:rPr>
          <w:rFonts w:ascii="Times New Roman" w:eastAsiaTheme="minorHAnsi" w:hAnsi="Times New Roman" w:cstheme="minorBidi"/>
          <w:sz w:val="28"/>
          <w:szCs w:val="28"/>
          <w:lang w:eastAsia="en-US"/>
        </w:rPr>
        <w:t xml:space="preserve"> </w:t>
      </w:r>
      <w:r w:rsidR="00787102">
        <w:rPr>
          <w:rFonts w:ascii="Times New Roman" w:eastAsiaTheme="minorHAnsi" w:hAnsi="Times New Roman" w:cstheme="minorBidi"/>
          <w:sz w:val="28"/>
          <w:szCs w:val="28"/>
          <w:lang w:eastAsia="en-US"/>
        </w:rPr>
        <w:t xml:space="preserve">и </w:t>
      </w:r>
      <w:r w:rsidR="00550D22" w:rsidRPr="00550D22">
        <w:rPr>
          <w:rFonts w:ascii="Times New Roman" w:eastAsiaTheme="minorHAnsi" w:hAnsi="Times New Roman" w:cstheme="minorBidi"/>
          <w:sz w:val="28"/>
          <w:szCs w:val="28"/>
          <w:lang w:eastAsia="en-US"/>
        </w:rPr>
        <w:t>основных параметров социально-экономического развития</w:t>
      </w:r>
      <w:r>
        <w:rPr>
          <w:rFonts w:ascii="Times New Roman" w:eastAsiaTheme="minorHAnsi" w:hAnsi="Times New Roman" w:cstheme="minorBidi"/>
          <w:sz w:val="28"/>
          <w:szCs w:val="28"/>
          <w:lang w:eastAsia="en-US"/>
        </w:rPr>
        <w:t xml:space="preserve">. </w:t>
      </w:r>
    </w:p>
    <w:p w:rsidR="00787102" w:rsidRDefault="00787102" w:rsidP="00AC2BEA">
      <w:pPr>
        <w:spacing w:after="0" w:line="240" w:lineRule="auto"/>
        <w:ind w:firstLine="709"/>
        <w:jc w:val="both"/>
        <w:rPr>
          <w:rFonts w:ascii="Times New Roman" w:eastAsiaTheme="minorHAnsi" w:hAnsi="Times New Roman" w:cstheme="minorBidi"/>
          <w:sz w:val="28"/>
          <w:szCs w:val="28"/>
          <w:lang w:eastAsia="en-US"/>
        </w:rPr>
      </w:pPr>
    </w:p>
    <w:p w:rsidR="00787102" w:rsidRDefault="007C0E4D"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ри этом нельзя не видеть и позитивные тренды</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хотя мы с вами выходили из пандемии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столкнулись сейчас </w:t>
      </w:r>
      <w:r w:rsidR="00CA7DD4">
        <w:rPr>
          <w:rFonts w:ascii="Times New Roman" w:eastAsiaTheme="minorHAnsi" w:hAnsi="Times New Roman" w:cstheme="minorBidi"/>
          <w:sz w:val="28"/>
          <w:szCs w:val="28"/>
          <w:lang w:eastAsia="en-US"/>
        </w:rPr>
        <w:t xml:space="preserve">с </w:t>
      </w:r>
      <w:r w:rsidR="00550D22" w:rsidRPr="00550D22">
        <w:rPr>
          <w:rFonts w:ascii="Times New Roman" w:eastAsiaTheme="minorHAnsi" w:hAnsi="Times New Roman" w:cstheme="minorBidi"/>
          <w:sz w:val="28"/>
          <w:szCs w:val="28"/>
          <w:lang w:eastAsia="en-US"/>
        </w:rPr>
        <w:t>внешнеполитическими угрозами</w:t>
      </w:r>
      <w:r w:rsidR="00CA7DD4">
        <w:rPr>
          <w:rFonts w:ascii="Times New Roman" w:eastAsiaTheme="minorHAnsi" w:hAnsi="Times New Roman" w:cstheme="minorBidi"/>
          <w:sz w:val="28"/>
          <w:szCs w:val="28"/>
          <w:lang w:eastAsia="en-US"/>
        </w:rPr>
        <w:t>. Н</w:t>
      </w:r>
      <w:r w:rsidR="00550D22" w:rsidRPr="00550D22">
        <w:rPr>
          <w:rFonts w:ascii="Times New Roman" w:eastAsiaTheme="minorHAnsi" w:hAnsi="Times New Roman" w:cstheme="minorBidi"/>
          <w:sz w:val="28"/>
          <w:szCs w:val="28"/>
          <w:lang w:eastAsia="en-US"/>
        </w:rPr>
        <w:t>о</w:t>
      </w:r>
      <w:r w:rsidR="0078710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тем</w:t>
      </w:r>
      <w:r w:rsidR="00CA7DD4">
        <w:rPr>
          <w:rFonts w:ascii="Times New Roman" w:eastAsiaTheme="minorHAnsi" w:hAnsi="Times New Roman" w:cstheme="minorBidi"/>
          <w:sz w:val="28"/>
          <w:szCs w:val="28"/>
          <w:lang w:eastAsia="en-US"/>
        </w:rPr>
        <w:t xml:space="preserve"> не менее</w:t>
      </w:r>
      <w:r w:rsidR="00787102">
        <w:rPr>
          <w:rFonts w:ascii="Times New Roman" w:eastAsiaTheme="minorHAnsi" w:hAnsi="Times New Roman" w:cstheme="minorBidi"/>
          <w:sz w:val="28"/>
          <w:szCs w:val="28"/>
          <w:lang w:eastAsia="en-US"/>
        </w:rPr>
        <w:t>,</w:t>
      </w:r>
      <w:r w:rsidR="00CA7DD4">
        <w:rPr>
          <w:rFonts w:ascii="Times New Roman" w:eastAsiaTheme="minorHAnsi" w:hAnsi="Times New Roman" w:cstheme="minorBidi"/>
          <w:sz w:val="28"/>
          <w:szCs w:val="28"/>
          <w:lang w:eastAsia="en-US"/>
        </w:rPr>
        <w:t xml:space="preserve"> коллеги, о</w:t>
      </w:r>
      <w:r w:rsidR="00550D22" w:rsidRPr="00550D22">
        <w:rPr>
          <w:rFonts w:ascii="Times New Roman" w:eastAsiaTheme="minorHAnsi" w:hAnsi="Times New Roman" w:cstheme="minorBidi"/>
          <w:sz w:val="28"/>
          <w:szCs w:val="28"/>
          <w:lang w:eastAsia="en-US"/>
        </w:rPr>
        <w:t>братите внимание</w:t>
      </w:r>
      <w:r w:rsidR="00CA7DD4">
        <w:rPr>
          <w:rFonts w:ascii="Times New Roman" w:eastAsiaTheme="minorHAnsi" w:hAnsi="Times New Roman" w:cstheme="minorBidi"/>
          <w:sz w:val="28"/>
          <w:szCs w:val="28"/>
          <w:lang w:eastAsia="en-US"/>
        </w:rPr>
        <w:t>,</w:t>
      </w:r>
      <w:r w:rsidR="00787102">
        <w:rPr>
          <w:rFonts w:ascii="Times New Roman" w:eastAsiaTheme="minorHAnsi" w:hAnsi="Times New Roman" w:cstheme="minorBidi"/>
          <w:sz w:val="28"/>
          <w:szCs w:val="28"/>
          <w:lang w:eastAsia="en-US"/>
        </w:rPr>
        <w:t xml:space="preserve"> экономика достаточно устойчиво</w:t>
      </w:r>
      <w:r w:rsidR="00550D22" w:rsidRPr="00550D22">
        <w:rPr>
          <w:rFonts w:ascii="Times New Roman" w:eastAsiaTheme="minorHAnsi" w:hAnsi="Times New Roman" w:cstheme="minorBidi"/>
          <w:sz w:val="28"/>
          <w:szCs w:val="28"/>
          <w:lang w:eastAsia="en-US"/>
        </w:rPr>
        <w:t xml:space="preserve"> продолжает рост</w:t>
      </w:r>
      <w:r w:rsidR="00CA7DD4">
        <w:rPr>
          <w:rFonts w:ascii="Times New Roman" w:eastAsiaTheme="minorHAnsi" w:hAnsi="Times New Roman" w:cstheme="minorBidi"/>
          <w:sz w:val="28"/>
          <w:szCs w:val="28"/>
          <w:lang w:eastAsia="en-US"/>
        </w:rPr>
        <w:t>. И</w:t>
      </w:r>
      <w:r w:rsidR="00550D22" w:rsidRPr="00550D22">
        <w:rPr>
          <w:rFonts w:ascii="Times New Roman" w:eastAsiaTheme="minorHAnsi" w:hAnsi="Times New Roman" w:cstheme="minorBidi"/>
          <w:sz w:val="28"/>
          <w:szCs w:val="28"/>
          <w:lang w:eastAsia="en-US"/>
        </w:rPr>
        <w:t xml:space="preserve"> это видно по</w:t>
      </w:r>
      <w:r w:rsidR="00CA7DD4">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 раз</w:t>
      </w:r>
      <w:r w:rsidR="00CA7DD4">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поступлениям</w:t>
      </w:r>
      <w:r w:rsidR="0078710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w:t>
      </w:r>
      <w:r w:rsidR="00CA7DD4">
        <w:rPr>
          <w:rFonts w:ascii="Times New Roman" w:eastAsiaTheme="minorHAnsi" w:hAnsi="Times New Roman" w:cstheme="minorBidi"/>
          <w:sz w:val="28"/>
          <w:szCs w:val="28"/>
          <w:lang w:eastAsia="en-US"/>
        </w:rPr>
        <w:t>о собственным налогам</w:t>
      </w:r>
      <w:r w:rsidR="00787102">
        <w:rPr>
          <w:rFonts w:ascii="Times New Roman" w:eastAsiaTheme="minorHAnsi" w:hAnsi="Times New Roman" w:cstheme="minorBidi"/>
          <w:sz w:val="28"/>
          <w:szCs w:val="28"/>
          <w:lang w:eastAsia="en-US"/>
        </w:rPr>
        <w:t>. И</w:t>
      </w:r>
      <w:r w:rsidR="00CA7DD4">
        <w:rPr>
          <w:rFonts w:ascii="Times New Roman" w:eastAsiaTheme="minorHAnsi" w:hAnsi="Times New Roman" w:cstheme="minorBidi"/>
          <w:sz w:val="28"/>
          <w:szCs w:val="28"/>
          <w:lang w:eastAsia="en-US"/>
        </w:rPr>
        <w:t xml:space="preserve"> по концу</w:t>
      </w:r>
      <w:r w:rsidR="00550D22" w:rsidRPr="00550D22">
        <w:rPr>
          <w:rFonts w:ascii="Times New Roman" w:eastAsiaTheme="minorHAnsi" w:hAnsi="Times New Roman" w:cstheme="minorBidi"/>
          <w:sz w:val="28"/>
          <w:szCs w:val="28"/>
          <w:lang w:eastAsia="en-US"/>
        </w:rPr>
        <w:t xml:space="preserve"> этого года</w:t>
      </w:r>
      <w:r w:rsidR="00CA7DD4">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 мы видим</w:t>
      </w:r>
      <w:r w:rsidR="0078710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прогноз</w:t>
      </w:r>
      <w:r w:rsidR="00CA7DD4">
        <w:rPr>
          <w:rFonts w:ascii="Times New Roman" w:eastAsiaTheme="minorHAnsi" w:hAnsi="Times New Roman" w:cstheme="minorBidi"/>
          <w:sz w:val="28"/>
          <w:szCs w:val="28"/>
          <w:lang w:eastAsia="en-US"/>
        </w:rPr>
        <w:t>,</w:t>
      </w:r>
      <w:r w:rsidR="00CF6917">
        <w:rPr>
          <w:rFonts w:ascii="Times New Roman" w:eastAsiaTheme="minorHAnsi" w:hAnsi="Times New Roman" w:cstheme="minorBidi"/>
          <w:sz w:val="28"/>
          <w:szCs w:val="28"/>
          <w:lang w:eastAsia="en-US"/>
        </w:rPr>
        <w:t xml:space="preserve"> </w:t>
      </w:r>
      <w:r w:rsidR="00CA7DD4">
        <w:rPr>
          <w:rFonts w:ascii="Times New Roman" w:eastAsiaTheme="minorHAnsi" w:hAnsi="Times New Roman" w:cstheme="minorBidi"/>
          <w:sz w:val="28"/>
          <w:szCs w:val="28"/>
          <w:lang w:eastAsia="en-US"/>
        </w:rPr>
        <w:t>достаточно он такой оптимистичный н</w:t>
      </w:r>
      <w:r w:rsidR="00550D22" w:rsidRPr="00550D22">
        <w:rPr>
          <w:rFonts w:ascii="Times New Roman" w:eastAsiaTheme="minorHAnsi" w:hAnsi="Times New Roman" w:cstheme="minorBidi"/>
          <w:sz w:val="28"/>
          <w:szCs w:val="28"/>
          <w:lang w:eastAsia="en-US"/>
        </w:rPr>
        <w:t>а текущий момент</w:t>
      </w:r>
      <w:r w:rsidR="00CA7DD4">
        <w:rPr>
          <w:rFonts w:ascii="Times New Roman" w:eastAsiaTheme="minorHAnsi" w:hAnsi="Times New Roman" w:cstheme="minorBidi"/>
          <w:sz w:val="28"/>
          <w:szCs w:val="28"/>
          <w:lang w:eastAsia="en-US"/>
        </w:rPr>
        <w:t>. Мы «подрастаем» на 14%,</w:t>
      </w:r>
      <w:r w:rsidR="00550D22" w:rsidRPr="00550D22">
        <w:rPr>
          <w:rFonts w:ascii="Times New Roman" w:eastAsiaTheme="minorHAnsi" w:hAnsi="Times New Roman" w:cstheme="minorBidi"/>
          <w:sz w:val="28"/>
          <w:szCs w:val="28"/>
          <w:lang w:eastAsia="en-US"/>
        </w:rPr>
        <w:t xml:space="preserve"> коллеги</w:t>
      </w:r>
      <w:r w:rsidR="00CA7DD4">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то есть речь идет о 77</w:t>
      </w:r>
      <w:r w:rsidR="00CA7DD4">
        <w:rPr>
          <w:rFonts w:ascii="Times New Roman" w:eastAsiaTheme="minorHAnsi" w:hAnsi="Times New Roman" w:cstheme="minorBidi"/>
          <w:sz w:val="28"/>
          <w:szCs w:val="28"/>
          <w:lang w:eastAsia="en-US"/>
        </w:rPr>
        <w:t xml:space="preserve">,3 миллиарда рублей по отношению, да, </w:t>
      </w:r>
      <w:r w:rsidR="00550D22" w:rsidRPr="00550D22">
        <w:rPr>
          <w:rFonts w:ascii="Times New Roman" w:eastAsiaTheme="minorHAnsi" w:hAnsi="Times New Roman" w:cstheme="minorBidi"/>
          <w:sz w:val="28"/>
          <w:szCs w:val="28"/>
          <w:lang w:eastAsia="en-US"/>
        </w:rPr>
        <w:t>к первому чтению прошлого года</w:t>
      </w:r>
      <w:r w:rsidR="00CA7DD4">
        <w:rPr>
          <w:rFonts w:ascii="Times New Roman" w:eastAsiaTheme="minorHAnsi" w:hAnsi="Times New Roman" w:cstheme="minorBidi"/>
          <w:sz w:val="28"/>
          <w:szCs w:val="28"/>
          <w:lang w:eastAsia="en-US"/>
        </w:rPr>
        <w:t>. Э</w:t>
      </w:r>
      <w:r w:rsidR="00550D22" w:rsidRPr="00550D22">
        <w:rPr>
          <w:rFonts w:ascii="Times New Roman" w:eastAsiaTheme="minorHAnsi" w:hAnsi="Times New Roman" w:cstheme="minorBidi"/>
          <w:sz w:val="28"/>
          <w:szCs w:val="28"/>
          <w:lang w:eastAsia="en-US"/>
        </w:rPr>
        <w:t xml:space="preserve">то </w:t>
      </w:r>
      <w:r w:rsidR="00787102">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существенный рост</w:t>
      </w:r>
      <w:r w:rsidR="00CA7DD4">
        <w:rPr>
          <w:rFonts w:ascii="Times New Roman" w:eastAsiaTheme="minorHAnsi" w:hAnsi="Times New Roman" w:cstheme="minorBidi"/>
          <w:sz w:val="28"/>
          <w:szCs w:val="28"/>
          <w:lang w:eastAsia="en-US"/>
        </w:rPr>
        <w:t>, коллеги.</w:t>
      </w:r>
      <w:r w:rsidR="00CF6917">
        <w:rPr>
          <w:rFonts w:ascii="Times New Roman" w:eastAsiaTheme="minorHAnsi" w:hAnsi="Times New Roman" w:cstheme="minorBidi"/>
          <w:sz w:val="28"/>
          <w:szCs w:val="28"/>
          <w:lang w:eastAsia="en-US"/>
        </w:rPr>
        <w:t xml:space="preserve"> </w:t>
      </w:r>
      <w:r w:rsidR="00CA7DD4">
        <w:rPr>
          <w:rFonts w:ascii="Times New Roman" w:eastAsiaTheme="minorHAnsi" w:hAnsi="Times New Roman" w:cstheme="minorBidi"/>
          <w:sz w:val="28"/>
          <w:szCs w:val="28"/>
          <w:lang w:eastAsia="en-US"/>
        </w:rPr>
        <w:t xml:space="preserve">То есть, </w:t>
      </w:r>
      <w:r w:rsidR="00550D22" w:rsidRPr="00550D22">
        <w:rPr>
          <w:rFonts w:ascii="Times New Roman" w:eastAsiaTheme="minorHAnsi" w:hAnsi="Times New Roman" w:cstheme="minorBidi"/>
          <w:sz w:val="28"/>
          <w:szCs w:val="28"/>
          <w:lang w:eastAsia="en-US"/>
        </w:rPr>
        <w:t>вы помните еще времена</w:t>
      </w:r>
      <w:r w:rsidR="00CA7DD4">
        <w:rPr>
          <w:rFonts w:ascii="Times New Roman" w:eastAsiaTheme="minorHAnsi" w:hAnsi="Times New Roman" w:cstheme="minorBidi"/>
          <w:sz w:val="28"/>
          <w:szCs w:val="28"/>
          <w:lang w:eastAsia="en-US"/>
        </w:rPr>
        <w:t>, когда у нас фактически, да,</w:t>
      </w:r>
      <w:r w:rsidR="00550D22" w:rsidRPr="00550D22">
        <w:rPr>
          <w:rFonts w:ascii="Times New Roman" w:eastAsiaTheme="minorHAnsi" w:hAnsi="Times New Roman" w:cstheme="minorBidi"/>
          <w:sz w:val="28"/>
          <w:szCs w:val="28"/>
          <w:lang w:eastAsia="en-US"/>
        </w:rPr>
        <w:t xml:space="preserve"> там не более 3</w:t>
      </w:r>
      <w:r w:rsidR="00CA7DD4">
        <w:rPr>
          <w:rFonts w:ascii="Times New Roman" w:eastAsiaTheme="minorHAnsi" w:hAnsi="Times New Roman" w:cstheme="minorBidi"/>
          <w:sz w:val="28"/>
          <w:szCs w:val="28"/>
          <w:lang w:eastAsia="en-US"/>
        </w:rPr>
        <w:t>0% составляла собственная доля</w:t>
      </w:r>
      <w:r w:rsidR="00787102">
        <w:rPr>
          <w:rFonts w:ascii="Times New Roman" w:eastAsiaTheme="minorHAnsi" w:hAnsi="Times New Roman" w:cstheme="minorBidi"/>
          <w:sz w:val="28"/>
          <w:szCs w:val="28"/>
          <w:lang w:eastAsia="en-US"/>
        </w:rPr>
        <w:t>:</w:t>
      </w:r>
      <w:r w:rsidR="00CA7DD4">
        <w:rPr>
          <w:rFonts w:ascii="Times New Roman" w:eastAsiaTheme="minorHAnsi" w:hAnsi="Times New Roman" w:cstheme="minorBidi"/>
          <w:sz w:val="28"/>
          <w:szCs w:val="28"/>
          <w:lang w:eastAsia="en-US"/>
        </w:rPr>
        <w:t xml:space="preserve"> о</w:t>
      </w:r>
      <w:r w:rsidR="00550D22" w:rsidRPr="00550D22">
        <w:rPr>
          <w:rFonts w:ascii="Times New Roman" w:eastAsiaTheme="minorHAnsi" w:hAnsi="Times New Roman" w:cstheme="minorBidi"/>
          <w:sz w:val="28"/>
          <w:szCs w:val="28"/>
          <w:lang w:eastAsia="en-US"/>
        </w:rPr>
        <w:t xml:space="preserve">т </w:t>
      </w:r>
      <w:r w:rsidR="00CA7DD4">
        <w:rPr>
          <w:rFonts w:ascii="Times New Roman" w:eastAsiaTheme="minorHAnsi" w:hAnsi="Times New Roman" w:cstheme="minorBidi"/>
          <w:sz w:val="28"/>
          <w:szCs w:val="28"/>
          <w:lang w:eastAsia="en-US"/>
        </w:rPr>
        <w:t>налоговых поступлений и иных</w:t>
      </w:r>
      <w:r w:rsidR="00550D22" w:rsidRPr="00550D22">
        <w:rPr>
          <w:rFonts w:ascii="Times New Roman" w:eastAsiaTheme="minorHAnsi" w:hAnsi="Times New Roman" w:cstheme="minorBidi"/>
          <w:sz w:val="28"/>
          <w:szCs w:val="28"/>
          <w:lang w:eastAsia="en-US"/>
        </w:rPr>
        <w:t xml:space="preserve"> источников</w:t>
      </w:r>
      <w:r w:rsidR="0078710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собственных</w:t>
      </w:r>
      <w:r w:rsidR="0078710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краевого бюджета</w:t>
      </w:r>
      <w:r w:rsidR="00CA7DD4">
        <w:rPr>
          <w:rFonts w:ascii="Times New Roman" w:eastAsiaTheme="minorHAnsi" w:hAnsi="Times New Roman" w:cstheme="minorBidi"/>
          <w:sz w:val="28"/>
          <w:szCs w:val="28"/>
          <w:lang w:eastAsia="en-US"/>
        </w:rPr>
        <w:t xml:space="preserve">. </w:t>
      </w:r>
    </w:p>
    <w:p w:rsidR="00787102" w:rsidRDefault="00787102" w:rsidP="00AC2BEA">
      <w:pPr>
        <w:spacing w:after="0" w:line="240" w:lineRule="auto"/>
        <w:ind w:firstLine="709"/>
        <w:jc w:val="both"/>
        <w:rPr>
          <w:rFonts w:ascii="Times New Roman" w:eastAsiaTheme="minorHAnsi" w:hAnsi="Times New Roman" w:cstheme="minorBidi"/>
          <w:sz w:val="28"/>
          <w:szCs w:val="28"/>
          <w:lang w:eastAsia="en-US"/>
        </w:rPr>
      </w:pPr>
    </w:p>
    <w:p w:rsidR="008134A1" w:rsidRDefault="00CA7DD4"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оответственно</w:t>
      </w:r>
      <w:r>
        <w:rPr>
          <w:rFonts w:ascii="Times New Roman" w:eastAsiaTheme="minorHAnsi" w:hAnsi="Times New Roman" w:cstheme="minorBidi"/>
          <w:sz w:val="28"/>
          <w:szCs w:val="28"/>
          <w:lang w:eastAsia="en-US"/>
        </w:rPr>
        <w:t>, достаточно сдержанно, д</w:t>
      </w:r>
      <w:r w:rsidR="00550D22" w:rsidRPr="00550D22">
        <w:rPr>
          <w:rFonts w:ascii="Times New Roman" w:eastAsiaTheme="minorHAnsi" w:hAnsi="Times New Roman" w:cstheme="minorBidi"/>
          <w:sz w:val="28"/>
          <w:szCs w:val="28"/>
          <w:lang w:eastAsia="en-US"/>
        </w:rPr>
        <w:t>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но и при этом </w:t>
      </w:r>
      <w:r w:rsidR="00787102">
        <w:rPr>
          <w:rFonts w:ascii="Times New Roman" w:eastAsiaTheme="minorHAnsi" w:hAnsi="Times New Roman" w:cstheme="minorBidi"/>
          <w:sz w:val="28"/>
          <w:szCs w:val="28"/>
          <w:lang w:eastAsia="en-US"/>
        </w:rPr>
        <w:t xml:space="preserve">с </w:t>
      </w:r>
      <w:r w:rsidR="00550D22" w:rsidRPr="00550D22">
        <w:rPr>
          <w:rFonts w:ascii="Times New Roman" w:eastAsiaTheme="minorHAnsi" w:hAnsi="Times New Roman" w:cstheme="minorBidi"/>
          <w:sz w:val="28"/>
          <w:szCs w:val="28"/>
          <w:lang w:eastAsia="en-US"/>
        </w:rPr>
        <w:t>сохранение</w:t>
      </w:r>
      <w:r>
        <w:rPr>
          <w:rFonts w:ascii="Times New Roman" w:eastAsiaTheme="minorHAnsi" w:hAnsi="Times New Roman" w:cstheme="minorBidi"/>
          <w:sz w:val="28"/>
          <w:szCs w:val="28"/>
          <w:lang w:eastAsia="en-US"/>
        </w:rPr>
        <w:t>м</w:t>
      </w:r>
      <w:r w:rsidR="00550D22" w:rsidRPr="00550D22">
        <w:rPr>
          <w:rFonts w:ascii="Times New Roman" w:eastAsiaTheme="minorHAnsi" w:hAnsi="Times New Roman" w:cstheme="minorBidi"/>
          <w:sz w:val="28"/>
          <w:szCs w:val="28"/>
          <w:lang w:eastAsia="en-US"/>
        </w:rPr>
        <w:t xml:space="preserve"> всех основных параметров финансирования</w:t>
      </w:r>
      <w:r w:rsidR="00787102">
        <w:rPr>
          <w:rFonts w:ascii="Times New Roman" w:eastAsiaTheme="minorHAnsi" w:hAnsi="Times New Roman" w:cstheme="minorBidi"/>
          <w:sz w:val="28"/>
          <w:szCs w:val="28"/>
          <w:lang w:eastAsia="en-US"/>
        </w:rPr>
        <w:t>,</w:t>
      </w:r>
      <w:r w:rsidR="00B63735">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у нас сформированы и</w:t>
      </w:r>
      <w:r w:rsidR="00B63735">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 xml:space="preserve">расходы </w:t>
      </w:r>
      <w:r>
        <w:rPr>
          <w:rFonts w:ascii="Times New Roman" w:eastAsiaTheme="minorHAnsi" w:hAnsi="Times New Roman" w:cstheme="minorBidi"/>
          <w:sz w:val="28"/>
          <w:szCs w:val="28"/>
          <w:lang w:eastAsia="en-US"/>
        </w:rPr>
        <w:t>краевого</w:t>
      </w:r>
      <w:r w:rsidR="00B63735">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бюджета</w:t>
      </w:r>
      <w:r>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едь никакие из задач</w:t>
      </w:r>
      <w:r>
        <w:rPr>
          <w:rFonts w:ascii="Times New Roman" w:eastAsiaTheme="minorHAnsi" w:hAnsi="Times New Roman" w:cstheme="minorBidi"/>
          <w:sz w:val="28"/>
          <w:szCs w:val="28"/>
          <w:lang w:eastAsia="en-US"/>
        </w:rPr>
        <w:t xml:space="preserve"> не о</w:t>
      </w:r>
      <w:r w:rsidR="00787102">
        <w:rPr>
          <w:rFonts w:ascii="Times New Roman" w:eastAsiaTheme="minorHAnsi" w:hAnsi="Times New Roman" w:cstheme="minorBidi"/>
          <w:sz w:val="28"/>
          <w:szCs w:val="28"/>
          <w:lang w:eastAsia="en-US"/>
        </w:rPr>
        <w:t>т</w:t>
      </w:r>
      <w:r>
        <w:rPr>
          <w:rFonts w:ascii="Times New Roman" w:eastAsiaTheme="minorHAnsi" w:hAnsi="Times New Roman" w:cstheme="minorBidi"/>
          <w:sz w:val="28"/>
          <w:szCs w:val="28"/>
          <w:lang w:eastAsia="en-US"/>
        </w:rPr>
        <w:t>ставлены</w:t>
      </w:r>
      <w:r w:rsidR="00550D22" w:rsidRPr="00550D22">
        <w:rPr>
          <w:rFonts w:ascii="Times New Roman" w:eastAsiaTheme="minorHAnsi" w:hAnsi="Times New Roman" w:cstheme="minorBidi"/>
          <w:sz w:val="28"/>
          <w:szCs w:val="28"/>
          <w:lang w:eastAsia="en-US"/>
        </w:rPr>
        <w:t xml:space="preserve"> в сторону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Мы видим здесь</w:t>
      </w:r>
      <w:r w:rsidR="000C5114">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в общем-то</w:t>
      </w:r>
      <w:r w:rsidR="00787102">
        <w:rPr>
          <w:rFonts w:ascii="Times New Roman" w:eastAsiaTheme="minorHAnsi" w:hAnsi="Times New Roman" w:cstheme="minorBidi"/>
          <w:sz w:val="28"/>
          <w:szCs w:val="28"/>
          <w:lang w:eastAsia="en-US"/>
        </w:rPr>
        <w:t>… М</w:t>
      </w:r>
      <w:r w:rsidR="00550D22" w:rsidRPr="00550D22">
        <w:rPr>
          <w:rFonts w:ascii="Times New Roman" w:eastAsiaTheme="minorHAnsi" w:hAnsi="Times New Roman" w:cstheme="minorBidi"/>
          <w:sz w:val="28"/>
          <w:szCs w:val="28"/>
          <w:lang w:eastAsia="en-US"/>
        </w:rPr>
        <w:t>ы когда го</w:t>
      </w:r>
      <w:r w:rsidR="00787102">
        <w:rPr>
          <w:rFonts w:ascii="Times New Roman" w:eastAsiaTheme="minorHAnsi" w:hAnsi="Times New Roman" w:cstheme="minorBidi"/>
          <w:sz w:val="28"/>
          <w:szCs w:val="28"/>
          <w:lang w:eastAsia="en-US"/>
        </w:rPr>
        <w:t>ворим, что около 70% –</w:t>
      </w:r>
      <w:r>
        <w:rPr>
          <w:rFonts w:ascii="Times New Roman" w:eastAsiaTheme="minorHAnsi" w:hAnsi="Times New Roman" w:cstheme="minorBidi"/>
          <w:sz w:val="28"/>
          <w:szCs w:val="28"/>
          <w:lang w:eastAsia="en-US"/>
        </w:rPr>
        <w:t xml:space="preserve"> социальная составляющая, н</w:t>
      </w:r>
      <w:r w:rsidR="00550D22" w:rsidRPr="00550D22">
        <w:rPr>
          <w:rFonts w:ascii="Times New Roman" w:eastAsiaTheme="minorHAnsi" w:hAnsi="Times New Roman" w:cstheme="minorBidi"/>
          <w:sz w:val="28"/>
          <w:szCs w:val="28"/>
          <w:lang w:eastAsia="en-US"/>
        </w:rPr>
        <w:t xml:space="preserve">о это </w:t>
      </w:r>
      <w:r w:rsidR="00B82345">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 xml:space="preserve">прямая социальная </w:t>
      </w:r>
      <w:r w:rsidR="008134A1" w:rsidRPr="00550D22">
        <w:rPr>
          <w:rFonts w:ascii="Times New Roman" w:eastAsiaTheme="minorHAnsi" w:hAnsi="Times New Roman" w:cstheme="minorBidi"/>
          <w:sz w:val="28"/>
          <w:szCs w:val="28"/>
          <w:lang w:eastAsia="en-US"/>
        </w:rPr>
        <w:t>составляющая</w:t>
      </w:r>
      <w:r w:rsidR="008134A1">
        <w:rPr>
          <w:rFonts w:ascii="Times New Roman" w:eastAsiaTheme="minorHAnsi" w:hAnsi="Times New Roman" w:cstheme="minorBidi"/>
          <w:sz w:val="28"/>
          <w:szCs w:val="28"/>
          <w:lang w:eastAsia="en-US"/>
        </w:rPr>
        <w:t>, да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заработная плата</w:t>
      </w:r>
      <w:r>
        <w:rPr>
          <w:rFonts w:ascii="Times New Roman" w:eastAsiaTheme="minorHAnsi" w:hAnsi="Times New Roman" w:cstheme="minorBidi"/>
          <w:sz w:val="28"/>
          <w:szCs w:val="28"/>
          <w:lang w:eastAsia="en-US"/>
        </w:rPr>
        <w:t>, поддержка</w:t>
      </w:r>
      <w:r w:rsidR="00550D22" w:rsidRPr="00550D22">
        <w:rPr>
          <w:rFonts w:ascii="Times New Roman" w:eastAsiaTheme="minorHAnsi" w:hAnsi="Times New Roman" w:cstheme="minorBidi"/>
          <w:sz w:val="28"/>
          <w:szCs w:val="28"/>
          <w:lang w:eastAsia="en-US"/>
        </w:rPr>
        <w:t xml:space="preserve"> образования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культуры</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спорта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науки и так далее</w:t>
      </w:r>
      <w:r w:rsidR="00B42718">
        <w:rPr>
          <w:rFonts w:ascii="Times New Roman" w:eastAsiaTheme="minorHAnsi" w:hAnsi="Times New Roman" w:cstheme="minorBidi"/>
          <w:sz w:val="28"/>
          <w:szCs w:val="28"/>
          <w:lang w:eastAsia="en-US"/>
        </w:rPr>
        <w:t>. Н</w:t>
      </w:r>
      <w:r w:rsidR="00B82345">
        <w:rPr>
          <w:rFonts w:ascii="Times New Roman" w:eastAsiaTheme="minorHAnsi" w:hAnsi="Times New Roman" w:cstheme="minorBidi"/>
          <w:sz w:val="28"/>
          <w:szCs w:val="28"/>
          <w:lang w:eastAsia="en-US"/>
        </w:rPr>
        <w:t>у,</w:t>
      </w:r>
      <w:r w:rsidR="00550D22" w:rsidRPr="00550D22">
        <w:rPr>
          <w:rFonts w:ascii="Times New Roman" w:eastAsiaTheme="minorHAnsi" w:hAnsi="Times New Roman" w:cstheme="minorBidi"/>
          <w:sz w:val="28"/>
          <w:szCs w:val="28"/>
          <w:lang w:eastAsia="en-US"/>
        </w:rPr>
        <w:t xml:space="preserve"> в принципе</w:t>
      </w:r>
      <w:r w:rsidR="00B82345">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весь бюджет на сто процентов</w:t>
      </w:r>
      <w:r w:rsidR="00B42718">
        <w:rPr>
          <w:rFonts w:ascii="Times New Roman" w:eastAsiaTheme="minorHAnsi" w:hAnsi="Times New Roman" w:cstheme="minorBidi"/>
          <w:sz w:val="28"/>
          <w:szCs w:val="28"/>
          <w:lang w:eastAsia="en-US"/>
        </w:rPr>
        <w:t>, он социальный.</w:t>
      </w:r>
      <w:r w:rsidR="00550D22" w:rsidRPr="00550D22">
        <w:rPr>
          <w:rFonts w:ascii="Times New Roman" w:eastAsiaTheme="minorHAnsi" w:hAnsi="Times New Roman" w:cstheme="minorBidi"/>
          <w:sz w:val="28"/>
          <w:szCs w:val="28"/>
          <w:lang w:eastAsia="en-US"/>
        </w:rPr>
        <w:t xml:space="preserve"> Он работает на выполнение задач</w:t>
      </w:r>
      <w:r w:rsidR="00B42718">
        <w:rPr>
          <w:rFonts w:ascii="Times New Roman" w:eastAsiaTheme="minorHAnsi" w:hAnsi="Times New Roman" w:cstheme="minorBidi"/>
          <w:sz w:val="28"/>
          <w:szCs w:val="28"/>
          <w:lang w:eastAsia="en-US"/>
        </w:rPr>
        <w:t>,</w:t>
      </w:r>
      <w:r w:rsidR="00B82345">
        <w:rPr>
          <w:rFonts w:ascii="Times New Roman" w:eastAsiaTheme="minorHAnsi" w:hAnsi="Times New Roman" w:cstheme="minorBidi"/>
          <w:sz w:val="28"/>
          <w:szCs w:val="28"/>
          <w:lang w:eastAsia="en-US"/>
        </w:rPr>
        <w:t xml:space="preserve"> которые интересую</w:t>
      </w:r>
      <w:r w:rsidR="00550D22" w:rsidRPr="00550D22">
        <w:rPr>
          <w:rFonts w:ascii="Times New Roman" w:eastAsiaTheme="minorHAnsi" w:hAnsi="Times New Roman" w:cstheme="minorBidi"/>
          <w:sz w:val="28"/>
          <w:szCs w:val="28"/>
          <w:lang w:eastAsia="en-US"/>
        </w:rPr>
        <w:t>т жителей нашего региона</w:t>
      </w:r>
      <w:r w:rsidR="00B42718">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 в том числе через поддержку инвестиционных экономических проектов</w:t>
      </w:r>
      <w:r w:rsidR="00B42718">
        <w:rPr>
          <w:rFonts w:ascii="Times New Roman" w:eastAsiaTheme="minorHAnsi" w:hAnsi="Times New Roman" w:cstheme="minorBidi"/>
          <w:sz w:val="28"/>
          <w:szCs w:val="28"/>
          <w:lang w:eastAsia="en-US"/>
        </w:rPr>
        <w:t xml:space="preserve">, мы тем самым потом </w:t>
      </w:r>
      <w:r w:rsidR="00B82345">
        <w:rPr>
          <w:rFonts w:ascii="Times New Roman" w:eastAsiaTheme="minorHAnsi" w:hAnsi="Times New Roman" w:cstheme="minorBidi"/>
          <w:sz w:val="28"/>
          <w:szCs w:val="28"/>
          <w:lang w:eastAsia="en-US"/>
        </w:rPr>
        <w:t>«</w:t>
      </w:r>
      <w:r w:rsidR="00B42718">
        <w:rPr>
          <w:rFonts w:ascii="Times New Roman" w:eastAsiaTheme="minorHAnsi" w:hAnsi="Times New Roman" w:cstheme="minorBidi"/>
          <w:sz w:val="28"/>
          <w:szCs w:val="28"/>
          <w:lang w:eastAsia="en-US"/>
        </w:rPr>
        <w:t>вытаскиваем</w:t>
      </w:r>
      <w:r w:rsidR="00B82345">
        <w:rPr>
          <w:rFonts w:ascii="Times New Roman" w:eastAsiaTheme="minorHAnsi" w:hAnsi="Times New Roman" w:cstheme="minorBidi"/>
          <w:sz w:val="28"/>
          <w:szCs w:val="28"/>
          <w:lang w:eastAsia="en-US"/>
        </w:rPr>
        <w:t>» в</w:t>
      </w:r>
      <w:r w:rsidR="00B42718">
        <w:rPr>
          <w:rFonts w:ascii="Times New Roman" w:eastAsiaTheme="minorHAnsi" w:hAnsi="Times New Roman" w:cstheme="minorBidi"/>
          <w:sz w:val="28"/>
          <w:szCs w:val="28"/>
          <w:lang w:eastAsia="en-US"/>
        </w:rPr>
        <w:t xml:space="preserve"> бюджет и заработную плату. К</w:t>
      </w:r>
      <w:r w:rsidR="00550D22" w:rsidRPr="00550D22">
        <w:rPr>
          <w:rFonts w:ascii="Times New Roman" w:eastAsiaTheme="minorHAnsi" w:hAnsi="Times New Roman" w:cstheme="minorBidi"/>
          <w:sz w:val="28"/>
          <w:szCs w:val="28"/>
          <w:lang w:eastAsia="en-US"/>
        </w:rPr>
        <w:t>оллеги</w:t>
      </w:r>
      <w:r w:rsidR="00B42718">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поэтому об этом помните</w:t>
      </w:r>
      <w:r w:rsidR="00B42718">
        <w:rPr>
          <w:rFonts w:ascii="Times New Roman" w:eastAsiaTheme="minorHAnsi" w:hAnsi="Times New Roman" w:cstheme="minorBidi"/>
          <w:sz w:val="28"/>
          <w:szCs w:val="28"/>
          <w:lang w:eastAsia="en-US"/>
        </w:rPr>
        <w:t xml:space="preserve">. </w:t>
      </w:r>
    </w:p>
    <w:p w:rsidR="008134A1" w:rsidRDefault="008134A1" w:rsidP="00AC2BEA">
      <w:pPr>
        <w:spacing w:after="0" w:line="240" w:lineRule="auto"/>
        <w:ind w:firstLine="709"/>
        <w:jc w:val="both"/>
        <w:rPr>
          <w:rFonts w:ascii="Times New Roman" w:eastAsiaTheme="minorHAnsi" w:hAnsi="Times New Roman" w:cstheme="minorBidi"/>
          <w:sz w:val="28"/>
          <w:szCs w:val="28"/>
          <w:lang w:eastAsia="en-US"/>
        </w:rPr>
      </w:pPr>
    </w:p>
    <w:p w:rsidR="00B82345" w:rsidRDefault="00B42718"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 xml:space="preserve">се программы </w:t>
      </w:r>
      <w:r>
        <w:rPr>
          <w:rFonts w:ascii="Times New Roman" w:eastAsiaTheme="minorHAnsi" w:hAnsi="Times New Roman" w:cstheme="minorBidi"/>
          <w:sz w:val="28"/>
          <w:szCs w:val="28"/>
          <w:lang w:eastAsia="en-US"/>
        </w:rPr>
        <w:t>у нас тоже в общем-то достаточными</w:t>
      </w:r>
      <w:r w:rsidR="00550D22" w:rsidRPr="00550D22">
        <w:rPr>
          <w:rFonts w:ascii="Times New Roman" w:eastAsiaTheme="minorHAnsi" w:hAnsi="Times New Roman" w:cstheme="minorBidi"/>
          <w:sz w:val="28"/>
          <w:szCs w:val="28"/>
          <w:lang w:eastAsia="en-US"/>
        </w:rPr>
        <w:t xml:space="preserve"> средствами будут </w:t>
      </w:r>
      <w:r>
        <w:rPr>
          <w:rFonts w:ascii="Times New Roman" w:eastAsiaTheme="minorHAnsi" w:hAnsi="Times New Roman" w:cstheme="minorBidi"/>
          <w:sz w:val="28"/>
          <w:szCs w:val="28"/>
          <w:lang w:eastAsia="en-US"/>
        </w:rPr>
        <w:t>профинансированы. У</w:t>
      </w:r>
      <w:r w:rsidR="00550D22" w:rsidRPr="00550D22">
        <w:rPr>
          <w:rFonts w:ascii="Times New Roman" w:eastAsiaTheme="minorHAnsi" w:hAnsi="Times New Roman" w:cstheme="minorBidi"/>
          <w:sz w:val="28"/>
          <w:szCs w:val="28"/>
          <w:lang w:eastAsia="en-US"/>
        </w:rPr>
        <w:t xml:space="preserve"> нас их 28 </w:t>
      </w:r>
      <w:r>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Алтайском крае</w:t>
      </w:r>
      <w:r>
        <w:rPr>
          <w:rFonts w:ascii="Times New Roman" w:eastAsiaTheme="minorHAnsi" w:hAnsi="Times New Roman" w:cstheme="minorBidi"/>
          <w:sz w:val="28"/>
          <w:szCs w:val="28"/>
          <w:lang w:eastAsia="en-US"/>
        </w:rPr>
        <w:t xml:space="preserve">. И при этом почти </w:t>
      </w:r>
      <w:r w:rsidR="00B82345">
        <w:rPr>
          <w:rFonts w:ascii="Times New Roman" w:eastAsiaTheme="minorHAnsi" w:hAnsi="Times New Roman" w:cstheme="minorBidi"/>
          <w:sz w:val="28"/>
          <w:szCs w:val="28"/>
          <w:lang w:eastAsia="en-US"/>
        </w:rPr>
        <w:br/>
      </w:r>
      <w:r>
        <w:rPr>
          <w:rFonts w:ascii="Times New Roman" w:eastAsiaTheme="minorHAnsi" w:hAnsi="Times New Roman" w:cstheme="minorBidi"/>
          <w:sz w:val="28"/>
          <w:szCs w:val="28"/>
          <w:lang w:eastAsia="en-US"/>
        </w:rPr>
        <w:t>140 миллиардов</w:t>
      </w:r>
      <w:r w:rsidR="00550D22" w:rsidRPr="00550D22">
        <w:rPr>
          <w:rFonts w:ascii="Times New Roman" w:eastAsiaTheme="minorHAnsi" w:hAnsi="Times New Roman" w:cstheme="minorBidi"/>
          <w:sz w:val="28"/>
          <w:szCs w:val="28"/>
          <w:lang w:eastAsia="en-US"/>
        </w:rPr>
        <w:t xml:space="preserve"> ру</w:t>
      </w:r>
      <w:r>
        <w:rPr>
          <w:rFonts w:ascii="Times New Roman" w:eastAsiaTheme="minorHAnsi" w:hAnsi="Times New Roman" w:cstheme="minorBidi"/>
          <w:sz w:val="28"/>
          <w:szCs w:val="28"/>
          <w:lang w:eastAsia="en-US"/>
        </w:rPr>
        <w:t xml:space="preserve">блей </w:t>
      </w:r>
      <w:r w:rsidR="00550D22" w:rsidRPr="00550D22">
        <w:rPr>
          <w:rFonts w:ascii="Times New Roman" w:eastAsiaTheme="minorHAnsi" w:hAnsi="Times New Roman" w:cstheme="minorBidi"/>
          <w:sz w:val="28"/>
          <w:szCs w:val="28"/>
          <w:lang w:eastAsia="en-US"/>
        </w:rPr>
        <w:t>на них будет в след</w:t>
      </w:r>
      <w:r>
        <w:rPr>
          <w:rFonts w:ascii="Times New Roman" w:eastAsiaTheme="minorHAnsi" w:hAnsi="Times New Roman" w:cstheme="minorBidi"/>
          <w:sz w:val="28"/>
          <w:szCs w:val="28"/>
          <w:lang w:eastAsia="en-US"/>
        </w:rPr>
        <w:t>ующем году</w:t>
      </w:r>
      <w:r w:rsidR="00B82345">
        <w:rPr>
          <w:rFonts w:ascii="Times New Roman" w:eastAsiaTheme="minorHAnsi" w:hAnsi="Times New Roman" w:cstheme="minorBidi"/>
          <w:sz w:val="28"/>
          <w:szCs w:val="28"/>
          <w:lang w:eastAsia="en-US"/>
        </w:rPr>
        <w:t>, как минимум потрачено, п</w:t>
      </w:r>
      <w:r w:rsidR="00550D22" w:rsidRPr="00550D22">
        <w:rPr>
          <w:rFonts w:ascii="Times New Roman" w:eastAsiaTheme="minorHAnsi" w:hAnsi="Times New Roman" w:cstheme="minorBidi"/>
          <w:sz w:val="28"/>
          <w:szCs w:val="28"/>
          <w:lang w:eastAsia="en-US"/>
        </w:rPr>
        <w:t>ока по первому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да</w:t>
      </w:r>
      <w:r>
        <w:rPr>
          <w:rFonts w:ascii="Times New Roman" w:eastAsiaTheme="minorHAnsi" w:hAnsi="Times New Roman" w:cstheme="minorBidi"/>
          <w:sz w:val="28"/>
          <w:szCs w:val="28"/>
          <w:lang w:eastAsia="en-US"/>
        </w:rPr>
        <w:t>, чтению</w:t>
      </w:r>
      <w:r w:rsidR="00B82345">
        <w:rPr>
          <w:rFonts w:ascii="Times New Roman" w:eastAsiaTheme="minorHAnsi" w:hAnsi="Times New Roman" w:cstheme="minorBidi"/>
          <w:sz w:val="28"/>
          <w:szCs w:val="28"/>
          <w:lang w:eastAsia="en-US"/>
        </w:rPr>
        <w:t xml:space="preserve">. </w:t>
      </w:r>
    </w:p>
    <w:p w:rsidR="00B82345" w:rsidRDefault="00B82345" w:rsidP="00AC2BEA">
      <w:pPr>
        <w:spacing w:after="0" w:line="240" w:lineRule="auto"/>
        <w:ind w:firstLine="709"/>
        <w:jc w:val="both"/>
        <w:rPr>
          <w:rFonts w:ascii="Times New Roman" w:eastAsiaTheme="minorHAnsi" w:hAnsi="Times New Roman" w:cstheme="minorBidi"/>
          <w:sz w:val="28"/>
          <w:szCs w:val="28"/>
          <w:lang w:eastAsia="en-US"/>
        </w:rPr>
      </w:pPr>
    </w:p>
    <w:p w:rsidR="00B63735" w:rsidRDefault="00B63735" w:rsidP="00AC2BEA">
      <w:pPr>
        <w:spacing w:after="0" w:line="240" w:lineRule="auto"/>
        <w:ind w:firstLine="709"/>
        <w:jc w:val="both"/>
        <w:rPr>
          <w:rFonts w:ascii="Times New Roman" w:eastAsiaTheme="minorHAnsi" w:hAnsi="Times New Roman" w:cstheme="minorBidi"/>
          <w:sz w:val="28"/>
          <w:szCs w:val="28"/>
          <w:lang w:eastAsia="en-US"/>
        </w:rPr>
      </w:pPr>
    </w:p>
    <w:p w:rsidR="00B63735" w:rsidRDefault="00B63735" w:rsidP="00AC2BEA">
      <w:pPr>
        <w:spacing w:after="0" w:line="240" w:lineRule="auto"/>
        <w:ind w:firstLine="709"/>
        <w:jc w:val="both"/>
        <w:rPr>
          <w:rFonts w:ascii="Times New Roman" w:eastAsiaTheme="minorHAnsi" w:hAnsi="Times New Roman" w:cstheme="minorBidi"/>
          <w:sz w:val="28"/>
          <w:szCs w:val="28"/>
          <w:lang w:eastAsia="en-US"/>
        </w:rPr>
      </w:pPr>
    </w:p>
    <w:p w:rsidR="00B42718" w:rsidRDefault="00B8234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О</w:t>
      </w:r>
      <w:r w:rsidR="00550D22" w:rsidRPr="00550D22">
        <w:rPr>
          <w:rFonts w:ascii="Times New Roman" w:eastAsiaTheme="minorHAnsi" w:hAnsi="Times New Roman" w:cstheme="minorBidi"/>
          <w:sz w:val="28"/>
          <w:szCs w:val="28"/>
          <w:lang w:eastAsia="en-US"/>
        </w:rPr>
        <w:t>традно видеть</w:t>
      </w:r>
      <w:r w:rsidR="00B42718">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дальше у нас регион работает </w:t>
      </w:r>
      <w:r w:rsidR="00B42718">
        <w:rPr>
          <w:rFonts w:ascii="Times New Roman" w:eastAsiaTheme="minorHAnsi" w:hAnsi="Times New Roman" w:cstheme="minorBidi"/>
          <w:sz w:val="28"/>
          <w:szCs w:val="28"/>
          <w:lang w:eastAsia="en-US"/>
        </w:rPr>
        <w:t xml:space="preserve">над </w:t>
      </w:r>
      <w:r w:rsidR="00550D22" w:rsidRPr="00550D22">
        <w:rPr>
          <w:rFonts w:ascii="Times New Roman" w:eastAsiaTheme="minorHAnsi" w:hAnsi="Times New Roman" w:cstheme="minorBidi"/>
          <w:sz w:val="28"/>
          <w:szCs w:val="28"/>
          <w:lang w:eastAsia="en-US"/>
        </w:rPr>
        <w:t>повышением заработной платы</w:t>
      </w:r>
      <w:r w:rsidR="00B42718">
        <w:rPr>
          <w:rFonts w:ascii="Times New Roman" w:eastAsiaTheme="minorHAnsi" w:hAnsi="Times New Roman" w:cstheme="minorBidi"/>
          <w:sz w:val="28"/>
          <w:szCs w:val="28"/>
          <w:lang w:eastAsia="en-US"/>
        </w:rPr>
        <w:t>. К</w:t>
      </w:r>
      <w:r w:rsidR="00550D22" w:rsidRPr="00550D22">
        <w:rPr>
          <w:rFonts w:ascii="Times New Roman" w:eastAsiaTheme="minorHAnsi" w:hAnsi="Times New Roman" w:cstheme="minorBidi"/>
          <w:sz w:val="28"/>
          <w:szCs w:val="28"/>
          <w:lang w:eastAsia="en-US"/>
        </w:rPr>
        <w:t>оллеги</w:t>
      </w:r>
      <w:r w:rsidR="00B42718">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это очень важно</w:t>
      </w:r>
      <w:r w:rsidR="00B42718">
        <w:rPr>
          <w:rFonts w:ascii="Times New Roman" w:eastAsiaTheme="minorHAnsi" w:hAnsi="Times New Roman" w:cstheme="minorBidi"/>
          <w:sz w:val="28"/>
          <w:szCs w:val="28"/>
          <w:lang w:eastAsia="en-US"/>
        </w:rPr>
        <w:t>. С</w:t>
      </w:r>
      <w:r w:rsidR="00550D22" w:rsidRPr="00550D22">
        <w:rPr>
          <w:rFonts w:ascii="Times New Roman" w:eastAsiaTheme="minorHAnsi" w:hAnsi="Times New Roman" w:cstheme="minorBidi"/>
          <w:sz w:val="28"/>
          <w:szCs w:val="28"/>
          <w:lang w:eastAsia="en-US"/>
        </w:rPr>
        <w:t xml:space="preserve"> высокими темпами этого года мы заходим с повышением по </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указным</w:t>
      </w:r>
      <w:r>
        <w:rPr>
          <w:rFonts w:ascii="Times New Roman" w:eastAsiaTheme="minorHAnsi" w:hAnsi="Times New Roman" w:cstheme="minorBidi"/>
          <w:sz w:val="28"/>
          <w:szCs w:val="28"/>
          <w:lang w:eastAsia="en-US"/>
        </w:rPr>
        <w:t>»</w:t>
      </w:r>
      <w:r w:rsidR="00452FD6">
        <w:rPr>
          <w:rFonts w:ascii="Times New Roman" w:eastAsiaTheme="minorHAnsi" w:hAnsi="Times New Roman" w:cstheme="minorBidi"/>
          <w:sz w:val="28"/>
          <w:szCs w:val="28"/>
          <w:lang w:eastAsia="en-US"/>
        </w:rPr>
        <w:t xml:space="preserve"> </w:t>
      </w:r>
      <w:r w:rsidR="00B42718">
        <w:rPr>
          <w:rFonts w:ascii="Times New Roman" w:eastAsiaTheme="minorHAnsi" w:hAnsi="Times New Roman" w:cstheme="minorBidi"/>
          <w:sz w:val="28"/>
          <w:szCs w:val="28"/>
          <w:lang w:eastAsia="en-US"/>
        </w:rPr>
        <w:t xml:space="preserve">и </w:t>
      </w:r>
      <w:r w:rsidR="00550D22" w:rsidRPr="00550D22">
        <w:rPr>
          <w:rFonts w:ascii="Times New Roman" w:eastAsiaTheme="minorHAnsi" w:hAnsi="Times New Roman" w:cstheme="minorBidi"/>
          <w:sz w:val="28"/>
          <w:szCs w:val="28"/>
          <w:lang w:eastAsia="en-US"/>
        </w:rPr>
        <w:t xml:space="preserve">не по </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указным</w:t>
      </w:r>
      <w:r>
        <w:rPr>
          <w:rFonts w:ascii="Times New Roman" w:eastAsiaTheme="minorHAnsi" w:hAnsi="Times New Roman" w:cstheme="minorBidi"/>
          <w:sz w:val="28"/>
          <w:szCs w:val="28"/>
          <w:lang w:eastAsia="en-US"/>
        </w:rPr>
        <w:t>» категориям работников</w:t>
      </w:r>
      <w:r w:rsidR="00550D22" w:rsidRPr="00550D22">
        <w:rPr>
          <w:rFonts w:ascii="Times New Roman" w:eastAsiaTheme="minorHAnsi" w:hAnsi="Times New Roman" w:cstheme="minorBidi"/>
          <w:sz w:val="28"/>
          <w:szCs w:val="28"/>
          <w:lang w:eastAsia="en-US"/>
        </w:rPr>
        <w:t xml:space="preserve"> и в следующий год</w:t>
      </w:r>
      <w:r w:rsidR="00B42718">
        <w:rPr>
          <w:rFonts w:ascii="Times New Roman" w:eastAsiaTheme="minorHAnsi" w:hAnsi="Times New Roman" w:cstheme="minorBidi"/>
          <w:sz w:val="28"/>
          <w:szCs w:val="28"/>
          <w:lang w:eastAsia="en-US"/>
        </w:rPr>
        <w:t>. Е</w:t>
      </w:r>
      <w:r w:rsidR="00550D22" w:rsidRPr="00550D22">
        <w:rPr>
          <w:rFonts w:ascii="Times New Roman" w:eastAsiaTheme="minorHAnsi" w:hAnsi="Times New Roman" w:cstheme="minorBidi"/>
          <w:sz w:val="28"/>
          <w:szCs w:val="28"/>
          <w:lang w:eastAsia="en-US"/>
        </w:rPr>
        <w:t>стественно</w:t>
      </w:r>
      <w:r w:rsidR="00B42718">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учитываем рос</w:t>
      </w:r>
      <w:r>
        <w:rPr>
          <w:rFonts w:ascii="Times New Roman" w:eastAsiaTheme="minorHAnsi" w:hAnsi="Times New Roman" w:cstheme="minorBidi"/>
          <w:sz w:val="28"/>
          <w:szCs w:val="28"/>
          <w:lang w:eastAsia="en-US"/>
        </w:rPr>
        <w:t>т тарифов по компенсациям по жку</w:t>
      </w:r>
      <w:r w:rsidR="00B42718">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се социальные выплаты у нас индексируются</w:t>
      </w:r>
      <w:r w:rsidR="00B42718">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коллеги</w:t>
      </w:r>
      <w:r w:rsidR="00B42718">
        <w:rPr>
          <w:rFonts w:ascii="Times New Roman" w:eastAsiaTheme="minorHAnsi" w:hAnsi="Times New Roman" w:cstheme="minorBidi"/>
          <w:sz w:val="28"/>
          <w:szCs w:val="28"/>
          <w:lang w:eastAsia="en-US"/>
        </w:rPr>
        <w:t>. Э</w:t>
      </w:r>
      <w:r w:rsidR="00550D22" w:rsidRPr="00550D22">
        <w:rPr>
          <w:rFonts w:ascii="Times New Roman" w:eastAsiaTheme="minorHAnsi" w:hAnsi="Times New Roman" w:cstheme="minorBidi"/>
          <w:sz w:val="28"/>
          <w:szCs w:val="28"/>
          <w:lang w:eastAsia="en-US"/>
        </w:rPr>
        <w:t>то</w:t>
      </w:r>
      <w:r w:rsidR="00B42718">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 мой взгляд</w:t>
      </w:r>
      <w:r w:rsidR="00B42718">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очень существенная вещь</w:t>
      </w:r>
      <w:r w:rsidR="00B42718">
        <w:rPr>
          <w:rFonts w:ascii="Times New Roman" w:eastAsiaTheme="minorHAnsi" w:hAnsi="Times New Roman" w:cstheme="minorBidi"/>
          <w:sz w:val="28"/>
          <w:szCs w:val="28"/>
          <w:lang w:eastAsia="en-US"/>
        </w:rPr>
        <w:t xml:space="preserve">. </w:t>
      </w:r>
    </w:p>
    <w:p w:rsidR="00B42718" w:rsidRDefault="00B42718" w:rsidP="00AC2BEA">
      <w:pPr>
        <w:spacing w:after="0" w:line="240" w:lineRule="auto"/>
        <w:ind w:firstLine="709"/>
        <w:jc w:val="both"/>
        <w:rPr>
          <w:rFonts w:ascii="Times New Roman" w:eastAsiaTheme="minorHAnsi" w:hAnsi="Times New Roman" w:cstheme="minorBidi"/>
          <w:sz w:val="28"/>
          <w:szCs w:val="28"/>
          <w:lang w:eastAsia="en-US"/>
        </w:rPr>
      </w:pPr>
    </w:p>
    <w:p w:rsidR="00B42718" w:rsidRDefault="00B42718"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Р</w:t>
      </w:r>
      <w:r w:rsidR="00550D22" w:rsidRPr="00550D22">
        <w:rPr>
          <w:rFonts w:ascii="Times New Roman" w:eastAsiaTheme="minorHAnsi" w:hAnsi="Times New Roman" w:cstheme="minorBidi"/>
          <w:sz w:val="28"/>
          <w:szCs w:val="28"/>
          <w:lang w:eastAsia="en-US"/>
        </w:rPr>
        <w:t>егион активно продолжает работу по финансовой помощи муниципалитетам</w:t>
      </w:r>
      <w:r>
        <w:rPr>
          <w:rFonts w:ascii="Times New Roman" w:eastAsiaTheme="minorHAnsi" w:hAnsi="Times New Roman" w:cstheme="minorBidi"/>
          <w:sz w:val="28"/>
          <w:szCs w:val="28"/>
          <w:lang w:eastAsia="en-US"/>
        </w:rPr>
        <w:t>.</w:t>
      </w:r>
      <w:r w:rsidR="00515B2A">
        <w:rPr>
          <w:rFonts w:ascii="Times New Roman" w:eastAsiaTheme="minorHAnsi" w:hAnsi="Times New Roman" w:cstheme="minorBidi"/>
          <w:sz w:val="28"/>
          <w:szCs w:val="28"/>
          <w:lang w:eastAsia="en-US"/>
        </w:rPr>
        <w:t xml:space="preserve"> </w:t>
      </w:r>
      <w:r w:rsidR="007E2888">
        <w:rPr>
          <w:rFonts w:ascii="Times New Roman" w:eastAsiaTheme="minorHAnsi" w:hAnsi="Times New Roman" w:cstheme="minorBidi"/>
          <w:sz w:val="28"/>
          <w:szCs w:val="28"/>
          <w:lang w:eastAsia="en-US"/>
        </w:rPr>
        <w:t>Всё-</w:t>
      </w:r>
      <w:r w:rsidR="00550D22" w:rsidRPr="00550D22">
        <w:rPr>
          <w:rFonts w:ascii="Times New Roman" w:eastAsiaTheme="minorHAnsi" w:hAnsi="Times New Roman" w:cstheme="minorBidi"/>
          <w:sz w:val="28"/>
          <w:szCs w:val="28"/>
          <w:lang w:eastAsia="en-US"/>
        </w:rPr>
        <w:t>таки</w:t>
      </w:r>
      <w:r>
        <w:rPr>
          <w:rFonts w:ascii="Times New Roman" w:eastAsiaTheme="minorHAnsi" w:hAnsi="Times New Roman" w:cstheme="minorBidi"/>
          <w:sz w:val="28"/>
          <w:szCs w:val="28"/>
          <w:lang w:eastAsia="en-US"/>
        </w:rPr>
        <w:t>, уже на п</w:t>
      </w:r>
      <w:r w:rsidR="00550D22" w:rsidRPr="00550D22">
        <w:rPr>
          <w:rFonts w:ascii="Times New Roman" w:eastAsiaTheme="minorHAnsi" w:hAnsi="Times New Roman" w:cstheme="minorBidi"/>
          <w:sz w:val="28"/>
          <w:szCs w:val="28"/>
          <w:lang w:eastAsia="en-US"/>
        </w:rPr>
        <w:t>ервом чтении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 старте</w:t>
      </w:r>
      <w:r>
        <w:rPr>
          <w:rFonts w:ascii="Times New Roman" w:eastAsiaTheme="minorHAnsi" w:hAnsi="Times New Roman" w:cstheme="minorBidi"/>
          <w:sz w:val="28"/>
          <w:szCs w:val="28"/>
          <w:lang w:eastAsia="en-US"/>
        </w:rPr>
        <w:t>, коллеги, м</w:t>
      </w:r>
      <w:r w:rsidR="00550D22" w:rsidRPr="00550D22">
        <w:rPr>
          <w:rFonts w:ascii="Times New Roman" w:eastAsiaTheme="minorHAnsi" w:hAnsi="Times New Roman" w:cstheme="minorBidi"/>
          <w:sz w:val="28"/>
          <w:szCs w:val="28"/>
          <w:lang w:eastAsia="en-US"/>
        </w:rPr>
        <w:t>ы видим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до</w:t>
      </w:r>
      <w:r w:rsidR="00B82345">
        <w:rPr>
          <w:rFonts w:ascii="Times New Roman" w:eastAsiaTheme="minorHAnsi" w:hAnsi="Times New Roman" w:cstheme="minorBidi"/>
          <w:sz w:val="28"/>
          <w:szCs w:val="28"/>
          <w:lang w:eastAsia="en-US"/>
        </w:rPr>
        <w:t>тация на выравнивание бюджетной</w:t>
      </w:r>
      <w:r w:rsidR="00550D22" w:rsidRPr="00550D22">
        <w:rPr>
          <w:rFonts w:ascii="Times New Roman" w:eastAsiaTheme="minorHAnsi" w:hAnsi="Times New Roman" w:cstheme="minorBidi"/>
          <w:sz w:val="28"/>
          <w:szCs w:val="28"/>
          <w:lang w:eastAsia="en-US"/>
        </w:rPr>
        <w:t xml:space="preserve"> обеспеченности муниципальных </w:t>
      </w:r>
      <w:r w:rsidR="00B82345">
        <w:rPr>
          <w:rFonts w:ascii="Times New Roman" w:eastAsiaTheme="minorHAnsi" w:hAnsi="Times New Roman" w:cstheme="minorBidi"/>
          <w:sz w:val="28"/>
          <w:szCs w:val="28"/>
          <w:lang w:eastAsia="en-US"/>
        </w:rPr>
        <w:t xml:space="preserve">районов, </w:t>
      </w:r>
      <w:r w:rsidR="00550D22" w:rsidRPr="00550D22">
        <w:rPr>
          <w:rFonts w:ascii="Times New Roman" w:eastAsiaTheme="minorHAnsi" w:hAnsi="Times New Roman" w:cstheme="minorBidi"/>
          <w:sz w:val="28"/>
          <w:szCs w:val="28"/>
          <w:lang w:eastAsia="en-US"/>
        </w:rPr>
        <w:t>округов</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она уже сейч</w:t>
      </w:r>
      <w:r>
        <w:rPr>
          <w:rFonts w:ascii="Times New Roman" w:eastAsiaTheme="minorHAnsi" w:hAnsi="Times New Roman" w:cstheme="minorBidi"/>
          <w:sz w:val="28"/>
          <w:szCs w:val="28"/>
          <w:lang w:eastAsia="en-US"/>
        </w:rPr>
        <w:t>ас сформирована на 126%</w:t>
      </w:r>
      <w:r w:rsidR="00550D22" w:rsidRPr="00550D22">
        <w:rPr>
          <w:rFonts w:ascii="Times New Roman" w:eastAsiaTheme="minorHAnsi" w:hAnsi="Times New Roman" w:cstheme="minorBidi"/>
          <w:sz w:val="28"/>
          <w:szCs w:val="28"/>
          <w:lang w:eastAsia="en-US"/>
        </w:rPr>
        <w:t xml:space="preserve"> плюсом </w:t>
      </w:r>
      <w:r>
        <w:rPr>
          <w:rFonts w:ascii="Times New Roman" w:eastAsiaTheme="minorHAnsi" w:hAnsi="Times New Roman" w:cstheme="minorBidi"/>
          <w:sz w:val="28"/>
          <w:szCs w:val="28"/>
          <w:lang w:eastAsia="en-US"/>
        </w:rPr>
        <w:t>к 20</w:t>
      </w:r>
      <w:r w:rsidR="00550D22" w:rsidRPr="00550D22">
        <w:rPr>
          <w:rFonts w:ascii="Times New Roman" w:eastAsiaTheme="minorHAnsi" w:hAnsi="Times New Roman" w:cstheme="minorBidi"/>
          <w:sz w:val="28"/>
          <w:szCs w:val="28"/>
          <w:lang w:eastAsia="en-US"/>
        </w:rPr>
        <w:t>22 году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коллеги</w:t>
      </w:r>
      <w:r>
        <w:rPr>
          <w:rFonts w:ascii="Times New Roman" w:eastAsiaTheme="minorHAnsi" w:hAnsi="Times New Roman" w:cstheme="minorBidi"/>
          <w:sz w:val="28"/>
          <w:szCs w:val="28"/>
          <w:lang w:eastAsia="en-US"/>
        </w:rPr>
        <w:t>,</w:t>
      </w:r>
      <w:r w:rsidR="00515B2A">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 xml:space="preserve">это </w:t>
      </w:r>
      <w:r w:rsidR="00B82345">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 xml:space="preserve">2,4 </w:t>
      </w:r>
      <w:r w:rsidR="00550D22" w:rsidRPr="00550D22">
        <w:rPr>
          <w:rFonts w:ascii="Times New Roman" w:eastAsiaTheme="minorHAnsi" w:hAnsi="Times New Roman" w:cstheme="minorBidi"/>
          <w:sz w:val="28"/>
          <w:szCs w:val="28"/>
          <w:lang w:eastAsia="en-US"/>
        </w:rPr>
        <w:t>миллиарда рублей</w:t>
      </w:r>
      <w:r w:rsidR="00B82345">
        <w:rPr>
          <w:rFonts w:ascii="Times New Roman" w:eastAsiaTheme="minorHAnsi" w:hAnsi="Times New Roman" w:cstheme="minorBidi"/>
          <w:sz w:val="28"/>
          <w:szCs w:val="28"/>
          <w:lang w:eastAsia="en-US"/>
        </w:rPr>
        <w:t>. Э</w:t>
      </w:r>
      <w:r w:rsidR="00550D22" w:rsidRPr="00550D22">
        <w:rPr>
          <w:rFonts w:ascii="Times New Roman" w:eastAsiaTheme="minorHAnsi" w:hAnsi="Times New Roman" w:cstheme="minorBidi"/>
          <w:sz w:val="28"/>
          <w:szCs w:val="28"/>
          <w:lang w:eastAsia="en-US"/>
        </w:rPr>
        <w:t xml:space="preserve">то </w:t>
      </w:r>
      <w:r w:rsidR="00B82345">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существенная поддержка сегодня муниципалитетов</w:t>
      </w:r>
      <w:r>
        <w:rPr>
          <w:rFonts w:ascii="Times New Roman" w:eastAsiaTheme="minorHAnsi" w:hAnsi="Times New Roman" w:cstheme="minorBidi"/>
          <w:sz w:val="28"/>
          <w:szCs w:val="28"/>
          <w:lang w:eastAsia="en-US"/>
        </w:rPr>
        <w:t>. Ну</w:t>
      </w:r>
      <w:r w:rsidR="00B82345">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и другие ме</w:t>
      </w:r>
      <w:r w:rsidR="00550D22" w:rsidRPr="00550D22">
        <w:rPr>
          <w:rFonts w:ascii="Times New Roman" w:eastAsiaTheme="minorHAnsi" w:hAnsi="Times New Roman" w:cstheme="minorBidi"/>
          <w:sz w:val="28"/>
          <w:szCs w:val="28"/>
          <w:lang w:eastAsia="en-US"/>
        </w:rPr>
        <w:t>ры поддержки</w:t>
      </w:r>
      <w:r>
        <w:rPr>
          <w:rFonts w:ascii="Times New Roman" w:eastAsiaTheme="minorHAnsi" w:hAnsi="Times New Roman" w:cstheme="minorBidi"/>
          <w:sz w:val="28"/>
          <w:szCs w:val="28"/>
          <w:lang w:eastAsia="en-US"/>
        </w:rPr>
        <w:t>, также они затрагивают н</w:t>
      </w:r>
      <w:r w:rsidR="00550D22" w:rsidRPr="00550D22">
        <w:rPr>
          <w:rFonts w:ascii="Times New Roman" w:eastAsiaTheme="minorHAnsi" w:hAnsi="Times New Roman" w:cstheme="minorBidi"/>
          <w:sz w:val="28"/>
          <w:szCs w:val="28"/>
          <w:lang w:eastAsia="en-US"/>
        </w:rPr>
        <w:t>аши сегодня муниципальные образования</w:t>
      </w:r>
      <w:r>
        <w:rPr>
          <w:rFonts w:ascii="Times New Roman" w:eastAsiaTheme="minorHAnsi" w:hAnsi="Times New Roman" w:cstheme="minorBidi"/>
          <w:sz w:val="28"/>
          <w:szCs w:val="28"/>
          <w:lang w:eastAsia="en-US"/>
        </w:rPr>
        <w:t>.</w:t>
      </w:r>
    </w:p>
    <w:p w:rsidR="00B42718" w:rsidRDefault="00B42718" w:rsidP="00AC2BEA">
      <w:pPr>
        <w:spacing w:after="0" w:line="240" w:lineRule="auto"/>
        <w:ind w:firstLine="709"/>
        <w:jc w:val="both"/>
        <w:rPr>
          <w:rFonts w:ascii="Times New Roman" w:eastAsiaTheme="minorHAnsi" w:hAnsi="Times New Roman" w:cstheme="minorBidi"/>
          <w:sz w:val="28"/>
          <w:szCs w:val="28"/>
          <w:lang w:eastAsia="en-US"/>
        </w:rPr>
      </w:pPr>
    </w:p>
    <w:p w:rsidR="008134A1" w:rsidRDefault="00B42718"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Ну, и, подытоживая,</w:t>
      </w:r>
      <w:r w:rsidR="00550D22" w:rsidRPr="00550D22">
        <w:rPr>
          <w:rFonts w:ascii="Times New Roman" w:eastAsiaTheme="minorHAnsi" w:hAnsi="Times New Roman" w:cstheme="minorBidi"/>
          <w:sz w:val="28"/>
          <w:szCs w:val="28"/>
          <w:lang w:eastAsia="en-US"/>
        </w:rPr>
        <w:t xml:space="preserve"> коллеги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хотелось бы отметить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w:t>
      </w:r>
      <w:r>
        <w:rPr>
          <w:rFonts w:ascii="Times New Roman" w:eastAsiaTheme="minorHAnsi" w:hAnsi="Times New Roman" w:cstheme="minorBidi"/>
          <w:sz w:val="28"/>
          <w:szCs w:val="28"/>
          <w:lang w:eastAsia="en-US"/>
        </w:rPr>
        <w:t xml:space="preserve">о комитет по бюджету рассмотрел основные </w:t>
      </w:r>
      <w:r w:rsidR="00550D22" w:rsidRPr="00550D22">
        <w:rPr>
          <w:rFonts w:ascii="Times New Roman" w:eastAsiaTheme="minorHAnsi" w:hAnsi="Times New Roman" w:cstheme="minorBidi"/>
          <w:sz w:val="28"/>
          <w:szCs w:val="28"/>
          <w:lang w:eastAsia="en-US"/>
        </w:rPr>
        <w:t>параметры первого чтения</w:t>
      </w:r>
      <w:r>
        <w:rPr>
          <w:rFonts w:ascii="Times New Roman" w:eastAsiaTheme="minorHAnsi" w:hAnsi="Times New Roman" w:cstheme="minorBidi"/>
          <w:sz w:val="28"/>
          <w:szCs w:val="28"/>
          <w:lang w:eastAsia="en-US"/>
        </w:rPr>
        <w:t>, предлагает</w:t>
      </w:r>
      <w:r w:rsidR="00550D22" w:rsidRPr="00550D22">
        <w:rPr>
          <w:rFonts w:ascii="Times New Roman" w:eastAsiaTheme="minorHAnsi" w:hAnsi="Times New Roman" w:cstheme="minorBidi"/>
          <w:sz w:val="28"/>
          <w:szCs w:val="28"/>
          <w:lang w:eastAsia="en-US"/>
        </w:rPr>
        <w:t xml:space="preserve"> большинством голосов</w:t>
      </w:r>
      <w:r w:rsidR="00B82345">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поддерж</w:t>
      </w:r>
      <w:r>
        <w:rPr>
          <w:rFonts w:ascii="Times New Roman" w:eastAsiaTheme="minorHAnsi" w:hAnsi="Times New Roman" w:cstheme="minorBidi"/>
          <w:sz w:val="28"/>
          <w:szCs w:val="28"/>
          <w:lang w:eastAsia="en-US"/>
        </w:rPr>
        <w:t>ать сегодня д</w:t>
      </w:r>
      <w:r w:rsidR="00550D22" w:rsidRPr="00550D22">
        <w:rPr>
          <w:rFonts w:ascii="Times New Roman" w:eastAsiaTheme="minorHAnsi" w:hAnsi="Times New Roman" w:cstheme="minorBidi"/>
          <w:sz w:val="28"/>
          <w:szCs w:val="28"/>
          <w:lang w:eastAsia="en-US"/>
        </w:rPr>
        <w:t>окумент</w:t>
      </w:r>
      <w:r>
        <w:rPr>
          <w:rFonts w:ascii="Times New Roman" w:eastAsiaTheme="minorHAnsi" w:hAnsi="Times New Roman" w:cstheme="minorBidi"/>
          <w:sz w:val="28"/>
          <w:szCs w:val="28"/>
          <w:lang w:eastAsia="en-US"/>
        </w:rPr>
        <w:t xml:space="preserve">. </w:t>
      </w:r>
    </w:p>
    <w:p w:rsidR="008134A1" w:rsidRDefault="008134A1" w:rsidP="00AC2BEA">
      <w:pPr>
        <w:spacing w:after="0" w:line="240" w:lineRule="auto"/>
        <w:ind w:firstLine="709"/>
        <w:jc w:val="both"/>
        <w:rPr>
          <w:rFonts w:ascii="Times New Roman" w:eastAsiaTheme="minorHAnsi" w:hAnsi="Times New Roman" w:cstheme="minorBidi"/>
          <w:sz w:val="28"/>
          <w:szCs w:val="28"/>
          <w:lang w:eastAsia="en-US"/>
        </w:rPr>
      </w:pPr>
    </w:p>
    <w:p w:rsidR="00B82345" w:rsidRDefault="00B42718"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И</w:t>
      </w:r>
      <w:r w:rsidR="00550D22" w:rsidRPr="00550D22">
        <w:rPr>
          <w:rFonts w:ascii="Times New Roman" w:eastAsiaTheme="minorHAnsi" w:hAnsi="Times New Roman" w:cstheme="minorBidi"/>
          <w:sz w:val="28"/>
          <w:szCs w:val="28"/>
          <w:lang w:eastAsia="en-US"/>
        </w:rPr>
        <w:t xml:space="preserve"> понимая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не по всем фракциям сформировалась единая позиция поддержки</w:t>
      </w:r>
      <w:r>
        <w:rPr>
          <w:rFonts w:ascii="Times New Roman" w:eastAsiaTheme="minorHAnsi" w:hAnsi="Times New Roman" w:cstheme="minorBidi"/>
          <w:sz w:val="28"/>
          <w:szCs w:val="28"/>
          <w:lang w:eastAsia="en-US"/>
        </w:rPr>
        <w:t>,</w:t>
      </w:r>
      <w:r w:rsidR="00515B2A">
        <w:rPr>
          <w:rFonts w:ascii="Times New Roman" w:eastAsiaTheme="minorHAnsi" w:hAnsi="Times New Roman" w:cstheme="minorBidi"/>
          <w:sz w:val="28"/>
          <w:szCs w:val="28"/>
          <w:lang w:eastAsia="en-US"/>
        </w:rPr>
        <w:t xml:space="preserve"> </w:t>
      </w:r>
      <w:r w:rsidR="007E2888">
        <w:rPr>
          <w:rFonts w:ascii="Times New Roman" w:eastAsiaTheme="minorHAnsi" w:hAnsi="Times New Roman" w:cstheme="minorBidi"/>
          <w:sz w:val="28"/>
          <w:szCs w:val="28"/>
          <w:lang w:eastAsia="en-US"/>
        </w:rPr>
        <w:t>всё-</w:t>
      </w:r>
      <w:r w:rsidR="00550D22" w:rsidRPr="00550D22">
        <w:rPr>
          <w:rFonts w:ascii="Times New Roman" w:eastAsiaTheme="minorHAnsi" w:hAnsi="Times New Roman" w:cstheme="minorBidi"/>
          <w:sz w:val="28"/>
          <w:szCs w:val="28"/>
          <w:lang w:eastAsia="en-US"/>
        </w:rPr>
        <w:t>таки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хотелось бы напомнить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есть две ключевых проблемы</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 которыми может столкнуться Алтайский край в случае непринятия</w:t>
      </w:r>
      <w:r>
        <w:rPr>
          <w:rFonts w:ascii="Times New Roman" w:eastAsiaTheme="minorHAnsi" w:hAnsi="Times New Roman" w:cstheme="minorBidi"/>
          <w:sz w:val="28"/>
          <w:szCs w:val="28"/>
          <w:lang w:eastAsia="en-US"/>
        </w:rPr>
        <w:t>.</w:t>
      </w:r>
      <w:r w:rsidR="00B82345">
        <w:rPr>
          <w:rFonts w:ascii="Times New Roman" w:eastAsiaTheme="minorHAnsi" w:hAnsi="Times New Roman" w:cstheme="minorBidi"/>
          <w:sz w:val="28"/>
          <w:szCs w:val="28"/>
          <w:lang w:eastAsia="en-US"/>
        </w:rPr>
        <w:t xml:space="preserve"> Первое,</w:t>
      </w:r>
      <w:r w:rsidR="00515B2A">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 xml:space="preserve">это </w:t>
      </w:r>
      <w:r w:rsidR="00B82345">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временное управление бюд</w:t>
      </w:r>
      <w:r>
        <w:rPr>
          <w:rFonts w:ascii="Times New Roman" w:eastAsiaTheme="minorHAnsi" w:hAnsi="Times New Roman" w:cstheme="minorBidi"/>
          <w:sz w:val="28"/>
          <w:szCs w:val="28"/>
          <w:lang w:eastAsia="en-US"/>
        </w:rPr>
        <w:t>жетом, к</w:t>
      </w:r>
      <w:r w:rsidR="00550D22" w:rsidRPr="00550D22">
        <w:rPr>
          <w:rFonts w:ascii="Times New Roman" w:eastAsiaTheme="minorHAnsi" w:hAnsi="Times New Roman" w:cstheme="minorBidi"/>
          <w:sz w:val="28"/>
          <w:szCs w:val="28"/>
          <w:lang w:eastAsia="en-US"/>
        </w:rPr>
        <w:t>огда</w:t>
      </w:r>
      <w:r w:rsidR="008134A1">
        <w:rPr>
          <w:rFonts w:ascii="Times New Roman" w:eastAsiaTheme="minorHAnsi" w:hAnsi="Times New Roman" w:cstheme="minorBidi"/>
          <w:sz w:val="28"/>
          <w:szCs w:val="28"/>
          <w:lang w:eastAsia="en-US"/>
        </w:rPr>
        <w:t xml:space="preserve"> у нас все основные расходы с вами</w:t>
      </w:r>
      <w:r w:rsidR="00550D22" w:rsidRPr="00550D22">
        <w:rPr>
          <w:rFonts w:ascii="Times New Roman" w:eastAsiaTheme="minorHAnsi" w:hAnsi="Times New Roman" w:cstheme="minorBidi"/>
          <w:sz w:val="28"/>
          <w:szCs w:val="28"/>
          <w:lang w:eastAsia="en-US"/>
        </w:rPr>
        <w:t xml:space="preserve"> б</w:t>
      </w:r>
      <w:r>
        <w:rPr>
          <w:rFonts w:ascii="Times New Roman" w:eastAsiaTheme="minorHAnsi" w:hAnsi="Times New Roman" w:cstheme="minorBidi"/>
          <w:sz w:val="28"/>
          <w:szCs w:val="28"/>
          <w:lang w:eastAsia="en-US"/>
        </w:rPr>
        <w:t>удут финансироваться по 1/12, коллеги. Е</w:t>
      </w:r>
      <w:r w:rsidR="00550D22" w:rsidRPr="00550D22">
        <w:rPr>
          <w:rFonts w:ascii="Times New Roman" w:eastAsiaTheme="minorHAnsi" w:hAnsi="Times New Roman" w:cstheme="minorBidi"/>
          <w:sz w:val="28"/>
          <w:szCs w:val="28"/>
          <w:lang w:eastAsia="en-US"/>
        </w:rPr>
        <w:t xml:space="preserve">сли посчитать по текущему </w:t>
      </w:r>
      <w:r>
        <w:rPr>
          <w:rFonts w:ascii="Times New Roman" w:eastAsiaTheme="minorHAnsi" w:hAnsi="Times New Roman" w:cstheme="minorBidi"/>
          <w:sz w:val="28"/>
          <w:szCs w:val="28"/>
          <w:lang w:eastAsia="en-US"/>
        </w:rPr>
        <w:t>20</w:t>
      </w:r>
      <w:r w:rsidR="008134A1">
        <w:rPr>
          <w:rFonts w:ascii="Times New Roman" w:eastAsiaTheme="minorHAnsi" w:hAnsi="Times New Roman" w:cstheme="minorBidi"/>
          <w:sz w:val="28"/>
          <w:szCs w:val="28"/>
          <w:lang w:eastAsia="en-US"/>
        </w:rPr>
        <w:t>22 году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это </w:t>
      </w:r>
      <w:r w:rsidR="00B82345">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п</w:t>
      </w:r>
      <w:r>
        <w:rPr>
          <w:rFonts w:ascii="Times New Roman" w:eastAsiaTheme="minorHAnsi" w:hAnsi="Times New Roman" w:cstheme="minorBidi"/>
          <w:sz w:val="28"/>
          <w:szCs w:val="28"/>
          <w:lang w:eastAsia="en-US"/>
        </w:rPr>
        <w:t>орядка 15 миллиардов рублей на в</w:t>
      </w:r>
      <w:r w:rsidR="00550D22" w:rsidRPr="00550D22">
        <w:rPr>
          <w:rFonts w:ascii="Times New Roman" w:eastAsiaTheme="minorHAnsi" w:hAnsi="Times New Roman" w:cstheme="minorBidi"/>
          <w:sz w:val="28"/>
          <w:szCs w:val="28"/>
          <w:lang w:eastAsia="en-US"/>
        </w:rPr>
        <w:t>се расходы</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то есть в том объеме</w:t>
      </w:r>
      <w:r>
        <w:rPr>
          <w:rFonts w:ascii="Times New Roman" w:eastAsiaTheme="minorHAnsi" w:hAnsi="Times New Roman" w:cstheme="minorBidi"/>
          <w:sz w:val="28"/>
          <w:szCs w:val="28"/>
          <w:lang w:eastAsia="en-US"/>
        </w:rPr>
        <w:t>,</w:t>
      </w:r>
      <w:r w:rsidR="00515B2A">
        <w:rPr>
          <w:rFonts w:ascii="Times New Roman" w:eastAsiaTheme="minorHAnsi" w:hAnsi="Times New Roman" w:cstheme="minorBidi"/>
          <w:sz w:val="28"/>
          <w:szCs w:val="28"/>
          <w:lang w:eastAsia="en-US"/>
        </w:rPr>
        <w:t xml:space="preserve"> </w:t>
      </w:r>
      <w:r w:rsidR="008134A1">
        <w:rPr>
          <w:rFonts w:ascii="Times New Roman" w:eastAsiaTheme="minorHAnsi" w:hAnsi="Times New Roman" w:cstheme="minorBidi"/>
          <w:sz w:val="28"/>
          <w:szCs w:val="28"/>
          <w:lang w:eastAsia="en-US"/>
        </w:rPr>
        <w:t xml:space="preserve">да, </w:t>
      </w:r>
      <w:r w:rsidR="00550D22" w:rsidRPr="00550D22">
        <w:rPr>
          <w:rFonts w:ascii="Times New Roman" w:eastAsiaTheme="minorHAnsi" w:hAnsi="Times New Roman" w:cstheme="minorBidi"/>
          <w:sz w:val="28"/>
          <w:szCs w:val="28"/>
          <w:lang w:eastAsia="en-US"/>
        </w:rPr>
        <w:t xml:space="preserve">который был заложен в текущем </w:t>
      </w:r>
      <w:r>
        <w:rPr>
          <w:rFonts w:ascii="Times New Roman" w:eastAsiaTheme="minorHAnsi" w:hAnsi="Times New Roman" w:cstheme="minorBidi"/>
          <w:sz w:val="28"/>
          <w:szCs w:val="28"/>
          <w:lang w:eastAsia="en-US"/>
        </w:rPr>
        <w:t>20</w:t>
      </w:r>
      <w:r w:rsidR="00550D22" w:rsidRPr="00550D22">
        <w:rPr>
          <w:rFonts w:ascii="Times New Roman" w:eastAsiaTheme="minorHAnsi" w:hAnsi="Times New Roman" w:cstheme="minorBidi"/>
          <w:sz w:val="28"/>
          <w:szCs w:val="28"/>
          <w:lang w:eastAsia="en-US"/>
        </w:rPr>
        <w:t>22 году</w:t>
      </w:r>
      <w:r>
        <w:rPr>
          <w:rFonts w:ascii="Times New Roman" w:eastAsiaTheme="minorHAnsi" w:hAnsi="Times New Roman" w:cstheme="minorBidi"/>
          <w:sz w:val="28"/>
          <w:szCs w:val="28"/>
          <w:lang w:eastAsia="en-US"/>
        </w:rPr>
        <w:t xml:space="preserve">. </w:t>
      </w:r>
    </w:p>
    <w:p w:rsidR="00B82345" w:rsidRDefault="00B82345" w:rsidP="00AC2BEA">
      <w:pPr>
        <w:spacing w:after="0" w:line="240" w:lineRule="auto"/>
        <w:ind w:firstLine="709"/>
        <w:jc w:val="both"/>
        <w:rPr>
          <w:rFonts w:ascii="Times New Roman" w:eastAsiaTheme="minorHAnsi" w:hAnsi="Times New Roman" w:cstheme="minorBidi"/>
          <w:sz w:val="28"/>
          <w:szCs w:val="28"/>
          <w:lang w:eastAsia="en-US"/>
        </w:rPr>
      </w:pPr>
    </w:p>
    <w:p w:rsidR="008134A1" w:rsidRDefault="00B42718"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о не думаю</w:t>
      </w:r>
      <w:r>
        <w:rPr>
          <w:rFonts w:ascii="Times New Roman" w:eastAsiaTheme="minorHAnsi" w:hAnsi="Times New Roman" w:cstheme="minorBidi"/>
          <w:sz w:val="28"/>
          <w:szCs w:val="28"/>
          <w:lang w:eastAsia="en-US"/>
        </w:rPr>
        <w:t>,</w:t>
      </w:r>
      <w:r w:rsidR="008134A1">
        <w:rPr>
          <w:rFonts w:ascii="Times New Roman" w:eastAsiaTheme="minorHAnsi" w:hAnsi="Times New Roman" w:cstheme="minorBidi"/>
          <w:sz w:val="28"/>
          <w:szCs w:val="28"/>
          <w:lang w:eastAsia="en-US"/>
        </w:rPr>
        <w:t xml:space="preserve"> что,</w:t>
      </w:r>
      <w:r w:rsidR="00515B2A">
        <w:rPr>
          <w:rFonts w:ascii="Times New Roman" w:eastAsiaTheme="minorHAnsi" w:hAnsi="Times New Roman" w:cstheme="minorBidi"/>
          <w:sz w:val="28"/>
          <w:szCs w:val="28"/>
          <w:lang w:eastAsia="en-US"/>
        </w:rPr>
        <w:t xml:space="preserve"> </w:t>
      </w:r>
      <w:r w:rsidR="008134A1">
        <w:rPr>
          <w:rFonts w:ascii="Times New Roman" w:eastAsiaTheme="minorHAnsi" w:hAnsi="Times New Roman" w:cstheme="minorBidi"/>
          <w:sz w:val="28"/>
          <w:szCs w:val="28"/>
          <w:lang w:eastAsia="en-US"/>
        </w:rPr>
        <w:t>коллеги,</w:t>
      </w:r>
      <w:r w:rsidR="00515B2A">
        <w:rPr>
          <w:rFonts w:ascii="Times New Roman" w:eastAsiaTheme="minorHAnsi" w:hAnsi="Times New Roman" w:cstheme="minorBidi"/>
          <w:sz w:val="28"/>
          <w:szCs w:val="28"/>
          <w:lang w:eastAsia="en-US"/>
        </w:rPr>
        <w:t xml:space="preserve"> </w:t>
      </w:r>
      <w:r w:rsidR="008134A1">
        <w:rPr>
          <w:rFonts w:ascii="Times New Roman" w:eastAsiaTheme="minorHAnsi" w:hAnsi="Times New Roman" w:cstheme="minorBidi"/>
          <w:sz w:val="28"/>
          <w:szCs w:val="28"/>
          <w:lang w:eastAsia="en-US"/>
        </w:rPr>
        <w:t xml:space="preserve">наши </w:t>
      </w:r>
      <w:r w:rsidR="00550D22" w:rsidRPr="00550D22">
        <w:rPr>
          <w:rFonts w:ascii="Times New Roman" w:eastAsiaTheme="minorHAnsi" w:hAnsi="Times New Roman" w:cstheme="minorBidi"/>
          <w:sz w:val="28"/>
          <w:szCs w:val="28"/>
          <w:lang w:eastAsia="en-US"/>
        </w:rPr>
        <w:t>избиратели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жители нашего Алтай</w:t>
      </w:r>
      <w:r w:rsidR="008134A1">
        <w:rPr>
          <w:rFonts w:ascii="Times New Roman" w:eastAsiaTheme="minorHAnsi" w:hAnsi="Times New Roman" w:cstheme="minorBidi"/>
          <w:sz w:val="28"/>
          <w:szCs w:val="28"/>
          <w:lang w:eastAsia="en-US"/>
        </w:rPr>
        <w:t>ского края будут, да</w:t>
      </w:r>
      <w:r w:rsidR="00B82345">
        <w:rPr>
          <w:rFonts w:ascii="Times New Roman" w:eastAsiaTheme="minorHAnsi" w:hAnsi="Times New Roman" w:cstheme="minorBidi"/>
          <w:sz w:val="28"/>
          <w:szCs w:val="28"/>
          <w:lang w:eastAsia="en-US"/>
        </w:rPr>
        <w:t>,</w:t>
      </w:r>
      <w:r w:rsidR="00515B2A">
        <w:rPr>
          <w:rFonts w:ascii="Times New Roman" w:eastAsiaTheme="minorHAnsi" w:hAnsi="Times New Roman" w:cstheme="minorBidi"/>
          <w:sz w:val="28"/>
          <w:szCs w:val="28"/>
          <w:lang w:eastAsia="en-US"/>
        </w:rPr>
        <w:t xml:space="preserve"> </w:t>
      </w:r>
      <w:r w:rsidR="00DB0667">
        <w:rPr>
          <w:rFonts w:ascii="Times New Roman" w:eastAsiaTheme="minorHAnsi" w:hAnsi="Times New Roman" w:cstheme="minorBidi"/>
          <w:sz w:val="28"/>
          <w:szCs w:val="28"/>
          <w:lang w:eastAsia="en-US"/>
        </w:rPr>
        <w:t>обрадованы си</w:t>
      </w:r>
      <w:r>
        <w:rPr>
          <w:rFonts w:ascii="Times New Roman" w:eastAsiaTheme="minorHAnsi" w:hAnsi="Times New Roman" w:cstheme="minorBidi"/>
          <w:sz w:val="28"/>
          <w:szCs w:val="28"/>
          <w:lang w:eastAsia="en-US"/>
        </w:rPr>
        <w:t xml:space="preserve">м </w:t>
      </w:r>
      <w:r w:rsidR="00550D22" w:rsidRPr="00550D22">
        <w:rPr>
          <w:rFonts w:ascii="Times New Roman" w:eastAsiaTheme="minorHAnsi" w:hAnsi="Times New Roman" w:cstheme="minorBidi"/>
          <w:sz w:val="28"/>
          <w:szCs w:val="28"/>
          <w:lang w:eastAsia="en-US"/>
        </w:rPr>
        <w:t>фактом</w:t>
      </w:r>
      <w:r w:rsidR="00DB0667">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когда их заработная плата останется прежней</w:t>
      </w:r>
      <w:r w:rsidR="00DB0667">
        <w:rPr>
          <w:rFonts w:ascii="Times New Roman" w:eastAsiaTheme="minorHAnsi" w:hAnsi="Times New Roman" w:cstheme="minorBidi"/>
          <w:sz w:val="28"/>
          <w:szCs w:val="28"/>
          <w:lang w:eastAsia="en-US"/>
        </w:rPr>
        <w:t>, а</w:t>
      </w:r>
      <w:r w:rsidR="00550D22" w:rsidRPr="00550D22">
        <w:rPr>
          <w:rFonts w:ascii="Times New Roman" w:eastAsiaTheme="minorHAnsi" w:hAnsi="Times New Roman" w:cstheme="minorBidi"/>
          <w:sz w:val="28"/>
          <w:szCs w:val="28"/>
          <w:lang w:eastAsia="en-US"/>
        </w:rPr>
        <w:t xml:space="preserve"> капитальные все </w:t>
      </w:r>
      <w:r w:rsidR="00452FD6">
        <w:rPr>
          <w:rFonts w:ascii="Times New Roman" w:eastAsiaTheme="minorHAnsi" w:hAnsi="Times New Roman" w:cstheme="minorBidi"/>
          <w:sz w:val="28"/>
          <w:szCs w:val="28"/>
          <w:lang w:eastAsia="en-US"/>
        </w:rPr>
        <w:t>с</w:t>
      </w:r>
      <w:r w:rsidR="007479B3">
        <w:rPr>
          <w:rFonts w:ascii="Times New Roman" w:eastAsiaTheme="minorHAnsi" w:hAnsi="Times New Roman" w:cstheme="minorBidi"/>
          <w:sz w:val="28"/>
          <w:szCs w:val="28"/>
          <w:lang w:eastAsia="en-US"/>
        </w:rPr>
        <w:t>ооружения</w:t>
      </w:r>
      <w:r w:rsidR="00550D22" w:rsidRPr="00550D22">
        <w:rPr>
          <w:rFonts w:ascii="Times New Roman" w:eastAsiaTheme="minorHAnsi" w:hAnsi="Times New Roman" w:cstheme="minorBidi"/>
          <w:sz w:val="28"/>
          <w:szCs w:val="28"/>
          <w:lang w:eastAsia="en-US"/>
        </w:rPr>
        <w:t xml:space="preserve"> перестанут финансироваться</w:t>
      </w:r>
      <w:r w:rsidR="00DB0667">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до главных распорядителей будет доводиться 1/12</w:t>
      </w:r>
      <w:r w:rsidR="00DB0667">
        <w:rPr>
          <w:rFonts w:ascii="Times New Roman" w:eastAsiaTheme="minorHAnsi" w:hAnsi="Times New Roman" w:cstheme="minorBidi"/>
          <w:sz w:val="28"/>
          <w:szCs w:val="28"/>
          <w:lang w:eastAsia="en-US"/>
        </w:rPr>
        <w:t>, да,</w:t>
      </w:r>
      <w:r w:rsidR="00550D22" w:rsidRPr="00550D22">
        <w:rPr>
          <w:rFonts w:ascii="Times New Roman" w:eastAsiaTheme="minorHAnsi" w:hAnsi="Times New Roman" w:cstheme="minorBidi"/>
          <w:sz w:val="28"/>
          <w:szCs w:val="28"/>
          <w:lang w:eastAsia="en-US"/>
        </w:rPr>
        <w:t xml:space="preserve"> фи</w:t>
      </w:r>
      <w:r w:rsidR="008134A1">
        <w:rPr>
          <w:rFonts w:ascii="Times New Roman" w:eastAsiaTheme="minorHAnsi" w:hAnsi="Times New Roman" w:cstheme="minorBidi"/>
          <w:sz w:val="28"/>
          <w:szCs w:val="28"/>
          <w:lang w:eastAsia="en-US"/>
        </w:rPr>
        <w:t>нансирования,</w:t>
      </w:r>
      <w:r w:rsidR="00D574A2">
        <w:rPr>
          <w:rFonts w:ascii="Times New Roman" w:eastAsiaTheme="minorHAnsi" w:hAnsi="Times New Roman" w:cstheme="minorBidi"/>
          <w:sz w:val="28"/>
          <w:szCs w:val="28"/>
          <w:lang w:eastAsia="en-US"/>
        </w:rPr>
        <w:t xml:space="preserve"> коллеги</w:t>
      </w:r>
      <w:r w:rsidR="008134A1">
        <w:rPr>
          <w:rFonts w:ascii="Times New Roman" w:eastAsiaTheme="minorHAnsi" w:hAnsi="Times New Roman" w:cstheme="minorBidi"/>
          <w:sz w:val="28"/>
          <w:szCs w:val="28"/>
          <w:lang w:eastAsia="en-US"/>
        </w:rPr>
        <w:t>.</w:t>
      </w:r>
      <w:r w:rsidR="00D574A2">
        <w:rPr>
          <w:rFonts w:ascii="Times New Roman" w:eastAsiaTheme="minorHAnsi" w:hAnsi="Times New Roman" w:cstheme="minorBidi"/>
          <w:sz w:val="28"/>
          <w:szCs w:val="28"/>
          <w:lang w:eastAsia="en-US"/>
        </w:rPr>
        <w:t xml:space="preserve"> Это </w:t>
      </w:r>
      <w:r w:rsidR="00DB0667">
        <w:rPr>
          <w:rFonts w:ascii="Times New Roman" w:eastAsiaTheme="minorHAnsi" w:hAnsi="Times New Roman" w:cstheme="minorBidi"/>
          <w:sz w:val="28"/>
          <w:szCs w:val="28"/>
          <w:lang w:eastAsia="en-US"/>
        </w:rPr>
        <w:t xml:space="preserve">– </w:t>
      </w:r>
      <w:r w:rsidR="00D574A2">
        <w:rPr>
          <w:rFonts w:ascii="Times New Roman" w:eastAsiaTheme="minorHAnsi" w:hAnsi="Times New Roman" w:cstheme="minorBidi"/>
          <w:sz w:val="28"/>
          <w:szCs w:val="28"/>
          <w:lang w:eastAsia="en-US"/>
        </w:rPr>
        <w:t xml:space="preserve">первое. </w:t>
      </w:r>
    </w:p>
    <w:p w:rsidR="008134A1" w:rsidRDefault="008134A1" w:rsidP="00AC2BEA">
      <w:pPr>
        <w:spacing w:after="0" w:line="240" w:lineRule="auto"/>
        <w:ind w:firstLine="709"/>
        <w:jc w:val="both"/>
        <w:rPr>
          <w:rFonts w:ascii="Times New Roman" w:eastAsiaTheme="minorHAnsi" w:hAnsi="Times New Roman" w:cstheme="minorBidi"/>
          <w:sz w:val="28"/>
          <w:szCs w:val="28"/>
          <w:lang w:eastAsia="en-US"/>
        </w:rPr>
      </w:pPr>
    </w:p>
    <w:p w:rsidR="00DB0667" w:rsidRDefault="008134A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Ну, и</w:t>
      </w:r>
      <w:r w:rsidR="00550D22" w:rsidRPr="00550D22">
        <w:rPr>
          <w:rFonts w:ascii="Times New Roman" w:eastAsiaTheme="minorHAnsi" w:hAnsi="Times New Roman" w:cstheme="minorBidi"/>
          <w:sz w:val="28"/>
          <w:szCs w:val="28"/>
          <w:lang w:eastAsia="en-US"/>
        </w:rPr>
        <w:t xml:space="preserve"> второе</w:t>
      </w:r>
      <w:r w:rsidR="00D574A2">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ведь</w:t>
      </w:r>
      <w:r w:rsidR="00550D22" w:rsidRPr="00550D22">
        <w:rPr>
          <w:rFonts w:ascii="Times New Roman" w:eastAsiaTheme="minorHAnsi" w:hAnsi="Times New Roman" w:cstheme="minorBidi"/>
          <w:sz w:val="28"/>
          <w:szCs w:val="28"/>
          <w:lang w:eastAsia="en-US"/>
        </w:rPr>
        <w:t xml:space="preserve"> мы достаточно</w:t>
      </w:r>
      <w:r w:rsidR="00DB0667">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ведь</w:t>
      </w:r>
      <w:r w:rsidR="00D574A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коллеги</w:t>
      </w:r>
      <w:r w:rsidR="00D574A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должны подходить разумно</w:t>
      </w:r>
      <w:r w:rsidR="00D574A2">
        <w:rPr>
          <w:rFonts w:ascii="Times New Roman" w:eastAsiaTheme="minorHAnsi" w:hAnsi="Times New Roman" w:cstheme="minorBidi"/>
          <w:sz w:val="28"/>
          <w:szCs w:val="28"/>
          <w:lang w:eastAsia="en-US"/>
        </w:rPr>
        <w:t>. М</w:t>
      </w:r>
      <w:r w:rsidR="00DB0667">
        <w:rPr>
          <w:rFonts w:ascii="Times New Roman" w:eastAsiaTheme="minorHAnsi" w:hAnsi="Times New Roman" w:cstheme="minorBidi"/>
          <w:sz w:val="28"/>
          <w:szCs w:val="28"/>
          <w:lang w:eastAsia="en-US"/>
        </w:rPr>
        <w:t>ы потом приезжая</w:t>
      </w:r>
      <w:r w:rsidR="00515B2A">
        <w:rPr>
          <w:rFonts w:ascii="Times New Roman" w:eastAsiaTheme="minorHAnsi" w:hAnsi="Times New Roman" w:cstheme="minorBidi"/>
          <w:sz w:val="28"/>
          <w:szCs w:val="28"/>
          <w:lang w:eastAsia="en-US"/>
        </w:rPr>
        <w:t xml:space="preserve"> </w:t>
      </w:r>
      <w:r w:rsidR="00D574A2">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муниципальные районы на сессии</w:t>
      </w:r>
      <w:r w:rsidR="00D574A2">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 xml:space="preserve">а </w:t>
      </w:r>
      <w:r w:rsidR="00D574A2">
        <w:rPr>
          <w:rFonts w:ascii="Times New Roman" w:eastAsiaTheme="minorHAnsi" w:hAnsi="Times New Roman" w:cstheme="minorBidi"/>
          <w:sz w:val="28"/>
          <w:szCs w:val="28"/>
          <w:lang w:eastAsia="en-US"/>
        </w:rPr>
        <w:t>это будет уже практически з</w:t>
      </w:r>
      <w:r w:rsidR="00550D22" w:rsidRPr="00550D22">
        <w:rPr>
          <w:rFonts w:ascii="Times New Roman" w:eastAsiaTheme="minorHAnsi" w:hAnsi="Times New Roman" w:cstheme="minorBidi"/>
          <w:sz w:val="28"/>
          <w:szCs w:val="28"/>
          <w:lang w:eastAsia="en-US"/>
        </w:rPr>
        <w:t>автра</w:t>
      </w:r>
      <w:r w:rsidR="00D574A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 многих </w:t>
      </w:r>
      <w:r w:rsidR="00DB0667">
        <w:rPr>
          <w:rFonts w:ascii="Times New Roman" w:eastAsiaTheme="minorHAnsi" w:hAnsi="Times New Roman" w:cstheme="minorBidi"/>
          <w:sz w:val="28"/>
          <w:szCs w:val="28"/>
          <w:lang w:eastAsia="en-US"/>
        </w:rPr>
        <w:t>–</w:t>
      </w:r>
      <w:r w:rsidR="00515B2A">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на следующей неделе</w:t>
      </w:r>
      <w:r w:rsidR="00D574A2">
        <w:rPr>
          <w:rFonts w:ascii="Times New Roman" w:eastAsiaTheme="minorHAnsi" w:hAnsi="Times New Roman" w:cstheme="minorBidi"/>
          <w:sz w:val="28"/>
          <w:szCs w:val="28"/>
          <w:lang w:eastAsia="en-US"/>
        </w:rPr>
        <w:t>, должны будем объяснять, а</w:t>
      </w:r>
      <w:r w:rsidR="00550D22" w:rsidRPr="00550D22">
        <w:rPr>
          <w:rFonts w:ascii="Times New Roman" w:eastAsiaTheme="minorHAnsi" w:hAnsi="Times New Roman" w:cstheme="minorBidi"/>
          <w:sz w:val="28"/>
          <w:szCs w:val="28"/>
          <w:lang w:eastAsia="en-US"/>
        </w:rPr>
        <w:t xml:space="preserve"> как </w:t>
      </w:r>
      <w:r w:rsidR="00515B2A">
        <w:rPr>
          <w:rFonts w:ascii="Times New Roman" w:eastAsiaTheme="minorHAnsi" w:hAnsi="Times New Roman" w:cstheme="minorBidi"/>
          <w:sz w:val="28"/>
          <w:szCs w:val="28"/>
          <w:lang w:eastAsia="en-US"/>
        </w:rPr>
        <w:t>они</w:t>
      </w:r>
      <w:r>
        <w:rPr>
          <w:rFonts w:ascii="Times New Roman" w:eastAsiaTheme="minorHAnsi" w:hAnsi="Times New Roman" w:cstheme="minorBidi"/>
          <w:sz w:val="28"/>
          <w:szCs w:val="28"/>
          <w:lang w:eastAsia="en-US"/>
        </w:rPr>
        <w:t xml:space="preserve"> будут</w:t>
      </w:r>
      <w:r w:rsidR="00515B2A">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формировать свои 600 бюджетов по территории Алтайского края</w:t>
      </w:r>
      <w:r w:rsidR="00D574A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если </w:t>
      </w:r>
      <w:r w:rsidR="00B03E80">
        <w:rPr>
          <w:rFonts w:ascii="Times New Roman" w:eastAsiaTheme="minorHAnsi" w:hAnsi="Times New Roman" w:cstheme="minorBidi"/>
          <w:sz w:val="28"/>
          <w:szCs w:val="28"/>
          <w:lang w:eastAsia="en-US"/>
        </w:rPr>
        <w:t>в первом чтении бюджет не принят,</w:t>
      </w:r>
      <w:r w:rsidR="00550D22" w:rsidRPr="00550D22">
        <w:rPr>
          <w:rFonts w:ascii="Times New Roman" w:eastAsiaTheme="minorHAnsi" w:hAnsi="Times New Roman" w:cstheme="minorBidi"/>
          <w:sz w:val="28"/>
          <w:szCs w:val="28"/>
          <w:lang w:eastAsia="en-US"/>
        </w:rPr>
        <w:t xml:space="preserve"> коллеги</w:t>
      </w:r>
      <w:r w:rsidR="00B03E80">
        <w:rPr>
          <w:rFonts w:ascii="Times New Roman" w:eastAsiaTheme="minorHAnsi" w:hAnsi="Times New Roman" w:cstheme="minorBidi"/>
          <w:sz w:val="28"/>
          <w:szCs w:val="28"/>
          <w:lang w:eastAsia="en-US"/>
        </w:rPr>
        <w:t>. То есть и не видит</w:t>
      </w:r>
      <w:r w:rsidR="00DB0667">
        <w:rPr>
          <w:rFonts w:ascii="Times New Roman" w:eastAsiaTheme="minorHAnsi" w:hAnsi="Times New Roman" w:cstheme="minorBidi"/>
          <w:sz w:val="28"/>
          <w:szCs w:val="28"/>
          <w:lang w:eastAsia="en-US"/>
        </w:rPr>
        <w:t>…</w:t>
      </w:r>
      <w:r w:rsidR="00B03E80">
        <w:rPr>
          <w:rFonts w:ascii="Times New Roman" w:eastAsiaTheme="minorHAnsi" w:hAnsi="Times New Roman" w:cstheme="minorBidi"/>
          <w:sz w:val="28"/>
          <w:szCs w:val="28"/>
          <w:lang w:eastAsia="en-US"/>
        </w:rPr>
        <w:t xml:space="preserve"> т</w:t>
      </w:r>
      <w:r w:rsidR="00550D22" w:rsidRPr="00550D22">
        <w:rPr>
          <w:rFonts w:ascii="Times New Roman" w:eastAsiaTheme="minorHAnsi" w:hAnsi="Times New Roman" w:cstheme="minorBidi"/>
          <w:sz w:val="28"/>
          <w:szCs w:val="28"/>
          <w:lang w:eastAsia="en-US"/>
        </w:rPr>
        <w:t>ой финансовой помощи</w:t>
      </w:r>
      <w:r w:rsidR="00B03E8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поддержки</w:t>
      </w:r>
      <w:r w:rsidR="00D574A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которые мы закладываем в проекте этого бюджета</w:t>
      </w:r>
      <w:r w:rsidR="00D574A2">
        <w:rPr>
          <w:rFonts w:ascii="Times New Roman" w:eastAsiaTheme="minorHAnsi" w:hAnsi="Times New Roman" w:cstheme="minorBidi"/>
          <w:sz w:val="28"/>
          <w:szCs w:val="28"/>
          <w:lang w:eastAsia="en-US"/>
        </w:rPr>
        <w:t>. Н</w:t>
      </w:r>
      <w:r w:rsidR="00550D22" w:rsidRPr="00550D22">
        <w:rPr>
          <w:rFonts w:ascii="Times New Roman" w:eastAsiaTheme="minorHAnsi" w:hAnsi="Times New Roman" w:cstheme="minorBidi"/>
          <w:sz w:val="28"/>
          <w:szCs w:val="28"/>
          <w:lang w:eastAsia="en-US"/>
        </w:rPr>
        <w:t>адо будет каким-то образом объясниться</w:t>
      </w:r>
      <w:r w:rsidR="00D574A2">
        <w:rPr>
          <w:rFonts w:ascii="Times New Roman" w:eastAsiaTheme="minorHAnsi" w:hAnsi="Times New Roman" w:cstheme="minorBidi"/>
          <w:sz w:val="28"/>
          <w:szCs w:val="28"/>
          <w:lang w:eastAsia="en-US"/>
        </w:rPr>
        <w:t xml:space="preserve">. </w:t>
      </w:r>
    </w:p>
    <w:p w:rsidR="00DB0667" w:rsidRDefault="00DB0667" w:rsidP="00AC2BEA">
      <w:pPr>
        <w:spacing w:after="0" w:line="240" w:lineRule="auto"/>
        <w:ind w:firstLine="709"/>
        <w:jc w:val="both"/>
        <w:rPr>
          <w:rFonts w:ascii="Times New Roman" w:eastAsiaTheme="minorHAnsi" w:hAnsi="Times New Roman" w:cstheme="minorBidi"/>
          <w:sz w:val="28"/>
          <w:szCs w:val="28"/>
          <w:lang w:eastAsia="en-US"/>
        </w:rPr>
      </w:pPr>
    </w:p>
    <w:p w:rsidR="00DB0667" w:rsidRDefault="00D574A2"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И</w:t>
      </w:r>
      <w:r w:rsidR="00550D22" w:rsidRPr="00550D22">
        <w:rPr>
          <w:rFonts w:ascii="Times New Roman" w:eastAsiaTheme="minorHAnsi" w:hAnsi="Times New Roman" w:cstheme="minorBidi"/>
          <w:sz w:val="28"/>
          <w:szCs w:val="28"/>
          <w:lang w:eastAsia="en-US"/>
        </w:rPr>
        <w:t xml:space="preserve"> мне хотелось бы</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чтобы мы сегодня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соли</w:t>
      </w:r>
      <w:r>
        <w:rPr>
          <w:rFonts w:ascii="Times New Roman" w:eastAsiaTheme="minorHAnsi" w:hAnsi="Times New Roman" w:cstheme="minorBidi"/>
          <w:sz w:val="28"/>
          <w:szCs w:val="28"/>
          <w:lang w:eastAsia="en-US"/>
        </w:rPr>
        <w:t>дарно несли ответственность за т</w:t>
      </w:r>
      <w:r w:rsidR="00550D22" w:rsidRPr="00550D22">
        <w:rPr>
          <w:rFonts w:ascii="Times New Roman" w:eastAsiaTheme="minorHAnsi" w:hAnsi="Times New Roman" w:cstheme="minorBidi"/>
          <w:sz w:val="28"/>
          <w:szCs w:val="28"/>
          <w:lang w:eastAsia="en-US"/>
        </w:rPr>
        <w:t>от документ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который разработан</w:t>
      </w:r>
      <w:r w:rsidR="00B03E80">
        <w:rPr>
          <w:rFonts w:ascii="Times New Roman" w:eastAsiaTheme="minorHAnsi" w:hAnsi="Times New Roman" w:cstheme="minorBidi"/>
          <w:sz w:val="28"/>
          <w:szCs w:val="28"/>
          <w:lang w:eastAsia="en-US"/>
        </w:rPr>
        <w:t>. Он основным интереса</w:t>
      </w:r>
      <w:r w:rsidR="00550D22" w:rsidRPr="00550D22">
        <w:rPr>
          <w:rFonts w:ascii="Times New Roman" w:eastAsiaTheme="minorHAnsi" w:hAnsi="Times New Roman" w:cstheme="minorBidi"/>
          <w:sz w:val="28"/>
          <w:szCs w:val="28"/>
          <w:lang w:eastAsia="en-US"/>
        </w:rPr>
        <w:t>м региона</w:t>
      </w:r>
      <w:r w:rsidR="00DB0667">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 учетом сегодняшних ресурсов</w:t>
      </w:r>
      <w:r w:rsidR="00B03E8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он отвечает</w:t>
      </w:r>
      <w:r w:rsidR="00DB0667">
        <w:rPr>
          <w:rFonts w:ascii="Times New Roman" w:eastAsiaTheme="minorHAnsi" w:hAnsi="Times New Roman" w:cstheme="minorBidi"/>
          <w:sz w:val="28"/>
          <w:szCs w:val="28"/>
          <w:lang w:eastAsia="en-US"/>
        </w:rPr>
        <w:t>.</w:t>
      </w:r>
    </w:p>
    <w:p w:rsidR="00DB0667" w:rsidRDefault="00DB0667" w:rsidP="00AC2BEA">
      <w:pPr>
        <w:spacing w:after="0" w:line="240" w:lineRule="auto"/>
        <w:ind w:firstLine="709"/>
        <w:jc w:val="both"/>
        <w:rPr>
          <w:rFonts w:ascii="Times New Roman" w:eastAsiaTheme="minorHAnsi" w:hAnsi="Times New Roman" w:cstheme="minorBidi"/>
          <w:sz w:val="28"/>
          <w:szCs w:val="28"/>
          <w:lang w:eastAsia="en-US"/>
        </w:rPr>
      </w:pPr>
    </w:p>
    <w:p w:rsidR="00D574A2" w:rsidRDefault="00DB0667"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оэтому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я вас прошу</w:t>
      </w:r>
      <w:r w:rsidR="00D574A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поддержать</w:t>
      </w:r>
      <w:r w:rsidR="00D574A2">
        <w:rPr>
          <w:rFonts w:ascii="Times New Roman" w:eastAsiaTheme="minorHAnsi" w:hAnsi="Times New Roman" w:cstheme="minorBidi"/>
          <w:sz w:val="28"/>
          <w:szCs w:val="28"/>
          <w:lang w:eastAsia="en-US"/>
        </w:rPr>
        <w:t>.</w:t>
      </w:r>
    </w:p>
    <w:p w:rsidR="00D574A2" w:rsidRDefault="00D574A2"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D574A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пасибо</w:t>
      </w:r>
      <w:r>
        <w:rPr>
          <w:rFonts w:ascii="Times New Roman" w:eastAsiaTheme="minorHAnsi" w:hAnsi="Times New Roman" w:cstheme="minorBidi"/>
          <w:sz w:val="28"/>
          <w:szCs w:val="28"/>
          <w:lang w:eastAsia="en-US"/>
        </w:rPr>
        <w:t>.</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475F58" w:rsidRDefault="00475F58" w:rsidP="00AC2BEA">
      <w:pPr>
        <w:spacing w:after="0" w:line="240" w:lineRule="auto"/>
        <w:ind w:firstLine="709"/>
        <w:jc w:val="both"/>
        <w:rPr>
          <w:rFonts w:ascii="Times New Roman" w:eastAsiaTheme="minorHAnsi" w:hAnsi="Times New Roman" w:cstheme="minorBidi"/>
          <w:sz w:val="28"/>
          <w:szCs w:val="28"/>
          <w:lang w:eastAsia="en-US"/>
        </w:rPr>
      </w:pPr>
    </w:p>
    <w:p w:rsidR="00475F58" w:rsidRPr="00ED1477" w:rsidRDefault="00475F58"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D574A2" w:rsidRDefault="00D574A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Pr>
          <w:rFonts w:ascii="Times New Roman" w:eastAsiaTheme="minorHAnsi" w:hAnsi="Times New Roman" w:cstheme="minorBidi"/>
          <w:sz w:val="28"/>
          <w:szCs w:val="28"/>
          <w:lang w:eastAsia="en-US"/>
        </w:rPr>
        <w:t>.</w:t>
      </w:r>
    </w:p>
    <w:p w:rsidR="00D574A2" w:rsidRDefault="00D574A2" w:rsidP="00AC2BEA">
      <w:pPr>
        <w:spacing w:after="0" w:line="240" w:lineRule="auto"/>
        <w:ind w:firstLine="709"/>
        <w:jc w:val="both"/>
        <w:rPr>
          <w:rFonts w:ascii="Times New Roman" w:eastAsiaTheme="minorHAnsi" w:hAnsi="Times New Roman" w:cstheme="minorBidi"/>
          <w:sz w:val="28"/>
          <w:szCs w:val="28"/>
          <w:lang w:eastAsia="en-US"/>
        </w:rPr>
      </w:pPr>
    </w:p>
    <w:p w:rsidR="00D574A2" w:rsidRDefault="00B03E8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Коллеги, к</w:t>
      </w:r>
      <w:r w:rsidR="00D574A2" w:rsidRPr="00550D22">
        <w:rPr>
          <w:rFonts w:ascii="Times New Roman" w:eastAsiaTheme="minorHAnsi" w:hAnsi="Times New Roman" w:cstheme="minorBidi"/>
          <w:sz w:val="28"/>
          <w:szCs w:val="28"/>
          <w:lang w:eastAsia="en-US"/>
        </w:rPr>
        <w:t>акие есть вопросы</w:t>
      </w:r>
      <w:r>
        <w:rPr>
          <w:rFonts w:ascii="Times New Roman" w:eastAsiaTheme="minorHAnsi" w:hAnsi="Times New Roman" w:cstheme="minorBidi"/>
          <w:sz w:val="28"/>
          <w:szCs w:val="28"/>
          <w:lang w:eastAsia="en-US"/>
        </w:rPr>
        <w:t xml:space="preserve"> к Антону Александровичу</w:t>
      </w:r>
      <w:r w:rsidR="00D574A2">
        <w:rPr>
          <w:rFonts w:ascii="Times New Roman" w:eastAsiaTheme="minorHAnsi" w:hAnsi="Times New Roman" w:cstheme="minorBidi"/>
          <w:sz w:val="28"/>
          <w:szCs w:val="28"/>
          <w:lang w:eastAsia="en-US"/>
        </w:rPr>
        <w:t>?</w:t>
      </w:r>
    </w:p>
    <w:p w:rsidR="00515B2A" w:rsidRPr="00550D22" w:rsidRDefault="00515B2A" w:rsidP="00AC2BEA">
      <w:pPr>
        <w:spacing w:after="0" w:line="240" w:lineRule="auto"/>
        <w:ind w:firstLine="709"/>
        <w:jc w:val="both"/>
        <w:rPr>
          <w:rFonts w:ascii="Times New Roman" w:eastAsiaTheme="minorHAnsi" w:hAnsi="Times New Roman" w:cstheme="minorBidi"/>
          <w:sz w:val="28"/>
          <w:szCs w:val="28"/>
          <w:lang w:eastAsia="en-US"/>
        </w:rPr>
      </w:pPr>
    </w:p>
    <w:p w:rsidR="00D574A2" w:rsidRDefault="00B03E8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Нет.</w:t>
      </w:r>
    </w:p>
    <w:p w:rsidR="00B03E80" w:rsidRDefault="00B03E80" w:rsidP="00AC2BEA">
      <w:pPr>
        <w:spacing w:after="0" w:line="240" w:lineRule="auto"/>
        <w:ind w:firstLine="709"/>
        <w:jc w:val="both"/>
        <w:rPr>
          <w:rFonts w:ascii="Times New Roman" w:eastAsiaTheme="minorHAnsi" w:hAnsi="Times New Roman" w:cstheme="minorBidi"/>
          <w:sz w:val="28"/>
          <w:szCs w:val="28"/>
          <w:lang w:eastAsia="en-US"/>
        </w:rPr>
      </w:pPr>
    </w:p>
    <w:p w:rsidR="00B03E80" w:rsidRDefault="00B03E8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Присаживайтесь, пожалуйста.</w:t>
      </w:r>
    </w:p>
    <w:p w:rsidR="00D574A2" w:rsidRDefault="00D574A2" w:rsidP="00AC2BEA">
      <w:pPr>
        <w:spacing w:after="0" w:line="240" w:lineRule="auto"/>
        <w:ind w:firstLine="709"/>
        <w:jc w:val="both"/>
        <w:rPr>
          <w:rFonts w:ascii="Times New Roman" w:eastAsiaTheme="minorHAnsi" w:hAnsi="Times New Roman" w:cstheme="minorBidi"/>
          <w:sz w:val="28"/>
          <w:szCs w:val="28"/>
          <w:lang w:eastAsia="en-US"/>
        </w:rPr>
      </w:pPr>
    </w:p>
    <w:p w:rsidR="00515B2A" w:rsidRDefault="00515B2A" w:rsidP="00AC2BEA">
      <w:pPr>
        <w:spacing w:after="0" w:line="240" w:lineRule="auto"/>
        <w:ind w:firstLine="709"/>
        <w:jc w:val="both"/>
        <w:rPr>
          <w:rFonts w:ascii="Times New Roman" w:eastAsiaTheme="minorHAnsi" w:hAnsi="Times New Roman" w:cstheme="minorBidi"/>
          <w:sz w:val="28"/>
          <w:szCs w:val="28"/>
          <w:lang w:eastAsia="en-US"/>
        </w:rPr>
      </w:pPr>
    </w:p>
    <w:p w:rsidR="00B03E80"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475F58">
        <w:rPr>
          <w:rFonts w:ascii="Times New Roman" w:eastAsiaTheme="minorHAnsi" w:hAnsi="Times New Roman" w:cstheme="minorBidi"/>
          <w:sz w:val="28"/>
          <w:szCs w:val="28"/>
          <w:lang w:eastAsia="en-US"/>
        </w:rPr>
        <w:t>, мы заслушали три</w:t>
      </w:r>
      <w:r w:rsidRPr="00550D22">
        <w:rPr>
          <w:rFonts w:ascii="Times New Roman" w:eastAsiaTheme="minorHAnsi" w:hAnsi="Times New Roman" w:cstheme="minorBidi"/>
          <w:sz w:val="28"/>
          <w:szCs w:val="28"/>
          <w:lang w:eastAsia="en-US"/>
        </w:rPr>
        <w:t xml:space="preserve"> доклада</w:t>
      </w:r>
      <w:r w:rsidR="00475F58">
        <w:rPr>
          <w:rFonts w:ascii="Times New Roman" w:eastAsiaTheme="minorHAnsi" w:hAnsi="Times New Roman" w:cstheme="minorBidi"/>
          <w:sz w:val="28"/>
          <w:szCs w:val="28"/>
          <w:lang w:eastAsia="en-US"/>
        </w:rPr>
        <w:t>.</w:t>
      </w:r>
    </w:p>
    <w:p w:rsidR="00B03E80" w:rsidRDefault="00B03E80" w:rsidP="00AC2BEA">
      <w:pPr>
        <w:spacing w:after="0" w:line="240" w:lineRule="auto"/>
        <w:ind w:firstLine="709"/>
        <w:jc w:val="both"/>
        <w:rPr>
          <w:rFonts w:ascii="Times New Roman" w:eastAsiaTheme="minorHAnsi" w:hAnsi="Times New Roman" w:cstheme="minorBidi"/>
          <w:sz w:val="28"/>
          <w:szCs w:val="28"/>
          <w:lang w:eastAsia="en-US"/>
        </w:rPr>
      </w:pPr>
    </w:p>
    <w:p w:rsidR="00475F58"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475F58">
        <w:rPr>
          <w:rFonts w:ascii="Times New Roman" w:eastAsiaTheme="minorHAnsi" w:hAnsi="Times New Roman" w:cstheme="minorBidi"/>
          <w:sz w:val="28"/>
          <w:szCs w:val="28"/>
          <w:lang w:eastAsia="en-US"/>
        </w:rPr>
        <w:t>режде чем перейти к обсуждению, п</w:t>
      </w:r>
      <w:r w:rsidRPr="00550D22">
        <w:rPr>
          <w:rFonts w:ascii="Times New Roman" w:eastAsiaTheme="minorHAnsi" w:hAnsi="Times New Roman" w:cstheme="minorBidi"/>
          <w:sz w:val="28"/>
          <w:szCs w:val="28"/>
          <w:lang w:eastAsia="en-US"/>
        </w:rPr>
        <w:t>озвольте мне с</w:t>
      </w:r>
      <w:r w:rsidR="00475F58">
        <w:rPr>
          <w:rFonts w:ascii="Times New Roman" w:eastAsiaTheme="minorHAnsi" w:hAnsi="Times New Roman" w:cstheme="minorBidi"/>
          <w:sz w:val="28"/>
          <w:szCs w:val="28"/>
          <w:lang w:eastAsia="en-US"/>
        </w:rPr>
        <w:t>лово предоставить председателю С</w:t>
      </w:r>
      <w:r w:rsidRPr="00550D22">
        <w:rPr>
          <w:rFonts w:ascii="Times New Roman" w:eastAsiaTheme="minorHAnsi" w:hAnsi="Times New Roman" w:cstheme="minorBidi"/>
          <w:sz w:val="28"/>
          <w:szCs w:val="28"/>
          <w:lang w:eastAsia="en-US"/>
        </w:rPr>
        <w:t>четной палаты Алтайского края</w:t>
      </w:r>
      <w:r w:rsidR="00B03E80">
        <w:rPr>
          <w:rFonts w:ascii="Times New Roman" w:eastAsiaTheme="minorHAnsi" w:hAnsi="Times New Roman" w:cstheme="minorBidi"/>
          <w:sz w:val="28"/>
          <w:szCs w:val="28"/>
          <w:lang w:eastAsia="en-US"/>
        </w:rPr>
        <w:t xml:space="preserve"> Виктору Владимировичу Миненку</w:t>
      </w:r>
      <w:r w:rsidR="00475F58">
        <w:rPr>
          <w:rFonts w:ascii="Times New Roman" w:eastAsiaTheme="minorHAnsi" w:hAnsi="Times New Roman" w:cstheme="minorBidi"/>
          <w:sz w:val="28"/>
          <w:szCs w:val="28"/>
          <w:lang w:eastAsia="en-US"/>
        </w:rPr>
        <w:t>.</w:t>
      </w:r>
    </w:p>
    <w:p w:rsidR="00475F58" w:rsidRDefault="00475F58" w:rsidP="00AC2BEA">
      <w:pPr>
        <w:spacing w:after="0" w:line="240" w:lineRule="auto"/>
        <w:ind w:firstLine="709"/>
        <w:jc w:val="both"/>
        <w:rPr>
          <w:rFonts w:ascii="Times New Roman" w:eastAsiaTheme="minorHAnsi" w:hAnsi="Times New Roman" w:cstheme="minorBidi"/>
          <w:sz w:val="28"/>
          <w:szCs w:val="28"/>
          <w:lang w:eastAsia="en-US"/>
        </w:rPr>
      </w:pPr>
    </w:p>
    <w:p w:rsidR="00515B2A" w:rsidRDefault="00515B2A"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Виктор Владимирович</w:t>
      </w:r>
      <w:r w:rsidR="00B03E80">
        <w:rPr>
          <w:rFonts w:ascii="Times New Roman" w:eastAsiaTheme="minorHAnsi" w:hAnsi="Times New Roman" w:cstheme="minorBidi"/>
          <w:sz w:val="28"/>
          <w:szCs w:val="28"/>
          <w:lang w:eastAsia="en-US"/>
        </w:rPr>
        <w:t>, пожалуйста</w:t>
      </w:r>
      <w:r w:rsidR="00475F58">
        <w:rPr>
          <w:rFonts w:ascii="Times New Roman" w:eastAsiaTheme="minorHAnsi" w:hAnsi="Times New Roman" w:cstheme="minorBidi"/>
          <w:sz w:val="28"/>
          <w:szCs w:val="28"/>
          <w:lang w:eastAsia="en-US"/>
        </w:rPr>
        <w:t>.</w:t>
      </w:r>
    </w:p>
    <w:p w:rsidR="00475F58" w:rsidRDefault="00475F58" w:rsidP="00AC2BEA">
      <w:pPr>
        <w:spacing w:after="0" w:line="240" w:lineRule="auto"/>
        <w:ind w:firstLine="709"/>
        <w:jc w:val="both"/>
        <w:rPr>
          <w:rFonts w:ascii="Times New Roman" w:eastAsiaTheme="minorHAnsi" w:hAnsi="Times New Roman" w:cstheme="minorBidi"/>
          <w:sz w:val="28"/>
          <w:szCs w:val="28"/>
          <w:lang w:eastAsia="en-US"/>
        </w:rPr>
      </w:pPr>
    </w:p>
    <w:p w:rsidR="00475F58" w:rsidRDefault="00475F58" w:rsidP="00AC2BEA">
      <w:pPr>
        <w:spacing w:after="0" w:line="240" w:lineRule="auto"/>
        <w:ind w:firstLine="709"/>
        <w:jc w:val="both"/>
        <w:rPr>
          <w:rFonts w:ascii="Times New Roman" w:eastAsiaTheme="minorHAnsi" w:hAnsi="Times New Roman" w:cstheme="minorBidi"/>
          <w:sz w:val="28"/>
          <w:szCs w:val="28"/>
          <w:lang w:eastAsia="en-US"/>
        </w:rPr>
      </w:pPr>
    </w:p>
    <w:p w:rsidR="00475F58" w:rsidRPr="00550D22" w:rsidRDefault="00475F58" w:rsidP="00AC2BEA">
      <w:pPr>
        <w:spacing w:after="0" w:line="240" w:lineRule="auto"/>
        <w:ind w:firstLine="709"/>
        <w:jc w:val="both"/>
        <w:rPr>
          <w:rFonts w:ascii="Times New Roman" w:eastAsiaTheme="minorHAnsi" w:hAnsi="Times New Roman" w:cstheme="minorBidi"/>
          <w:sz w:val="28"/>
          <w:szCs w:val="28"/>
          <w:lang w:eastAsia="en-US"/>
        </w:rPr>
      </w:pPr>
      <w:r w:rsidRPr="00475F58">
        <w:rPr>
          <w:rFonts w:ascii="Times New Roman" w:eastAsiaTheme="minorHAnsi" w:hAnsi="Times New Roman" w:cstheme="minorBidi"/>
          <w:b/>
          <w:sz w:val="28"/>
          <w:szCs w:val="28"/>
          <w:lang w:eastAsia="en-US"/>
        </w:rPr>
        <w:t>Миненок В.В.,</w:t>
      </w:r>
      <w:r>
        <w:rPr>
          <w:rFonts w:ascii="Times New Roman" w:eastAsiaTheme="minorHAnsi" w:hAnsi="Times New Roman" w:cstheme="minorBidi"/>
          <w:sz w:val="28"/>
          <w:szCs w:val="28"/>
          <w:lang w:eastAsia="en-US"/>
        </w:rPr>
        <w:t xml:space="preserve"> председатель Счетной палаты Алтайского края.</w:t>
      </w:r>
    </w:p>
    <w:p w:rsidR="00B03E80" w:rsidRDefault="00475F58"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Уважаемый</w:t>
      </w:r>
      <w:r w:rsidR="00550D22" w:rsidRPr="00550D22">
        <w:rPr>
          <w:rFonts w:ascii="Times New Roman" w:eastAsiaTheme="minorHAnsi" w:hAnsi="Times New Roman" w:cstheme="minorBidi"/>
          <w:sz w:val="28"/>
          <w:szCs w:val="28"/>
          <w:lang w:eastAsia="en-US"/>
        </w:rPr>
        <w:t xml:space="preserve"> Виктор Петрович</w:t>
      </w:r>
      <w:r>
        <w:rPr>
          <w:rFonts w:ascii="Times New Roman" w:eastAsiaTheme="minorHAnsi" w:hAnsi="Times New Roman" w:cstheme="minorBidi"/>
          <w:sz w:val="28"/>
          <w:szCs w:val="28"/>
          <w:lang w:eastAsia="en-US"/>
        </w:rPr>
        <w:t>! У</w:t>
      </w:r>
      <w:r w:rsidR="00550D22" w:rsidRPr="00550D22">
        <w:rPr>
          <w:rFonts w:ascii="Times New Roman" w:eastAsiaTheme="minorHAnsi" w:hAnsi="Times New Roman" w:cstheme="minorBidi"/>
          <w:sz w:val="28"/>
          <w:szCs w:val="28"/>
          <w:lang w:eastAsia="en-US"/>
        </w:rPr>
        <w:t>важаемый Александр Алексеевич</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Уважаемые депутаты</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приглашенные</w:t>
      </w:r>
      <w:r>
        <w:rPr>
          <w:rFonts w:ascii="Times New Roman" w:eastAsiaTheme="minorHAnsi" w:hAnsi="Times New Roman" w:cstheme="minorBidi"/>
          <w:sz w:val="28"/>
          <w:szCs w:val="28"/>
          <w:lang w:eastAsia="en-US"/>
        </w:rPr>
        <w:t xml:space="preserve">! </w:t>
      </w:r>
    </w:p>
    <w:p w:rsidR="00B03E80" w:rsidRDefault="00B03E80" w:rsidP="00AC2BEA">
      <w:pPr>
        <w:spacing w:after="0" w:line="240" w:lineRule="auto"/>
        <w:ind w:firstLine="709"/>
        <w:jc w:val="both"/>
        <w:rPr>
          <w:rFonts w:ascii="Times New Roman" w:eastAsiaTheme="minorHAnsi" w:hAnsi="Times New Roman" w:cstheme="minorBidi"/>
          <w:sz w:val="28"/>
          <w:szCs w:val="28"/>
          <w:lang w:eastAsia="en-US"/>
        </w:rPr>
      </w:pPr>
    </w:p>
    <w:p w:rsidR="00D574A2" w:rsidRDefault="00475F58"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 xml:space="preserve"> соответствии с требования</w:t>
      </w:r>
      <w:r>
        <w:rPr>
          <w:rFonts w:ascii="Times New Roman" w:eastAsiaTheme="minorHAnsi" w:hAnsi="Times New Roman" w:cstheme="minorBidi"/>
          <w:sz w:val="28"/>
          <w:szCs w:val="28"/>
          <w:lang w:eastAsia="en-US"/>
        </w:rPr>
        <w:t>ми бюджетного</w:t>
      </w:r>
      <w:r w:rsidR="00B03E80">
        <w:rPr>
          <w:rFonts w:ascii="Times New Roman" w:eastAsiaTheme="minorHAnsi" w:hAnsi="Times New Roman" w:cstheme="minorBidi"/>
          <w:sz w:val="28"/>
          <w:szCs w:val="28"/>
          <w:lang w:eastAsia="en-US"/>
        </w:rPr>
        <w:t xml:space="preserve"> законодательства Счетной палатой</w:t>
      </w:r>
      <w:r>
        <w:rPr>
          <w:rFonts w:ascii="Times New Roman" w:eastAsiaTheme="minorHAnsi" w:hAnsi="Times New Roman" w:cstheme="minorBidi"/>
          <w:sz w:val="28"/>
          <w:szCs w:val="28"/>
          <w:lang w:eastAsia="en-US"/>
        </w:rPr>
        <w:t xml:space="preserve"> б</w:t>
      </w:r>
      <w:r w:rsidR="00550D22" w:rsidRPr="00550D22">
        <w:rPr>
          <w:rFonts w:ascii="Times New Roman" w:eastAsiaTheme="minorHAnsi" w:hAnsi="Times New Roman" w:cstheme="minorBidi"/>
          <w:sz w:val="28"/>
          <w:szCs w:val="28"/>
          <w:lang w:eastAsia="en-US"/>
        </w:rPr>
        <w:t>ыла проведена экспертиза данного законопроекта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 результат</w:t>
      </w:r>
      <w:r>
        <w:rPr>
          <w:rFonts w:ascii="Times New Roman" w:eastAsiaTheme="minorHAnsi" w:hAnsi="Times New Roman" w:cstheme="minorBidi"/>
          <w:sz w:val="28"/>
          <w:szCs w:val="28"/>
          <w:lang w:eastAsia="en-US"/>
        </w:rPr>
        <w:t>ам которой мы проанализировали о</w:t>
      </w:r>
      <w:r w:rsidR="00550D22" w:rsidRPr="00550D22">
        <w:rPr>
          <w:rFonts w:ascii="Times New Roman" w:eastAsiaTheme="minorHAnsi" w:hAnsi="Times New Roman" w:cstheme="minorBidi"/>
          <w:sz w:val="28"/>
          <w:szCs w:val="28"/>
          <w:lang w:eastAsia="en-US"/>
        </w:rPr>
        <w:t>сновные требования к составу законопроекта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 срокам его внесения и к соблюдению разработчиками требований бюджетно</w:t>
      </w:r>
      <w:r>
        <w:rPr>
          <w:rFonts w:ascii="Times New Roman" w:eastAsiaTheme="minorHAnsi" w:hAnsi="Times New Roman" w:cstheme="minorBidi"/>
          <w:sz w:val="28"/>
          <w:szCs w:val="28"/>
          <w:lang w:eastAsia="en-US"/>
        </w:rPr>
        <w:t>го</w:t>
      </w:r>
      <w:r w:rsidR="00550D22" w:rsidRPr="00550D22">
        <w:rPr>
          <w:rFonts w:ascii="Times New Roman" w:eastAsiaTheme="minorHAnsi" w:hAnsi="Times New Roman" w:cstheme="minorBidi"/>
          <w:sz w:val="28"/>
          <w:szCs w:val="28"/>
          <w:lang w:eastAsia="en-US"/>
        </w:rPr>
        <w:t xml:space="preserve"> законодательства Российской Федерации</w:t>
      </w:r>
      <w:r w:rsidR="00B03E8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Алтайского края</w:t>
      </w:r>
      <w:r>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о результатам данной работы мы подготовили заключение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рассмотрели его</w:t>
      </w:r>
      <w:r w:rsidR="00B03E80">
        <w:rPr>
          <w:rFonts w:ascii="Times New Roman" w:eastAsiaTheme="minorHAnsi" w:hAnsi="Times New Roman" w:cstheme="minorBidi"/>
          <w:sz w:val="28"/>
          <w:szCs w:val="28"/>
          <w:lang w:eastAsia="en-US"/>
        </w:rPr>
        <w:t xml:space="preserve"> н</w:t>
      </w:r>
      <w:r w:rsidR="00550D22" w:rsidRPr="00550D22">
        <w:rPr>
          <w:rFonts w:ascii="Times New Roman" w:eastAsiaTheme="minorHAnsi" w:hAnsi="Times New Roman" w:cstheme="minorBidi"/>
          <w:sz w:val="28"/>
          <w:szCs w:val="28"/>
          <w:lang w:eastAsia="en-US"/>
        </w:rPr>
        <w:t>а заседании коллеги</w:t>
      </w:r>
      <w:r>
        <w:rPr>
          <w:rFonts w:ascii="Times New Roman" w:eastAsiaTheme="minorHAnsi" w:hAnsi="Times New Roman" w:cstheme="minorBidi"/>
          <w:sz w:val="28"/>
          <w:szCs w:val="28"/>
          <w:lang w:eastAsia="en-US"/>
        </w:rPr>
        <w:t>и С</w:t>
      </w:r>
      <w:r w:rsidR="00550D22" w:rsidRPr="00550D22">
        <w:rPr>
          <w:rFonts w:ascii="Times New Roman" w:eastAsiaTheme="minorHAnsi" w:hAnsi="Times New Roman" w:cstheme="minorBidi"/>
          <w:sz w:val="28"/>
          <w:szCs w:val="28"/>
          <w:lang w:eastAsia="en-US"/>
        </w:rPr>
        <w:t>четной палаты и напр</w:t>
      </w:r>
      <w:r>
        <w:rPr>
          <w:rFonts w:ascii="Times New Roman" w:eastAsiaTheme="minorHAnsi" w:hAnsi="Times New Roman" w:cstheme="minorBidi"/>
          <w:sz w:val="28"/>
          <w:szCs w:val="28"/>
          <w:lang w:eastAsia="en-US"/>
        </w:rPr>
        <w:t>авили в адрес Алтайского краевого Законодательного С</w:t>
      </w:r>
      <w:r w:rsidR="00550D22" w:rsidRPr="00550D22">
        <w:rPr>
          <w:rFonts w:ascii="Times New Roman" w:eastAsiaTheme="minorHAnsi" w:hAnsi="Times New Roman" w:cstheme="minorBidi"/>
          <w:sz w:val="28"/>
          <w:szCs w:val="28"/>
          <w:lang w:eastAsia="en-US"/>
        </w:rPr>
        <w:t>обран</w:t>
      </w:r>
      <w:r>
        <w:rPr>
          <w:rFonts w:ascii="Times New Roman" w:eastAsiaTheme="minorHAnsi" w:hAnsi="Times New Roman" w:cstheme="minorBidi"/>
          <w:sz w:val="28"/>
          <w:szCs w:val="28"/>
          <w:lang w:eastAsia="en-US"/>
        </w:rPr>
        <w:t>ия и</w:t>
      </w:r>
      <w:r w:rsidR="00B03E80">
        <w:rPr>
          <w:rFonts w:ascii="Times New Roman" w:eastAsiaTheme="minorHAnsi" w:hAnsi="Times New Roman" w:cstheme="minorBidi"/>
          <w:sz w:val="28"/>
          <w:szCs w:val="28"/>
          <w:lang w:eastAsia="en-US"/>
        </w:rPr>
        <w:t xml:space="preserve"> в</w:t>
      </w:r>
      <w:r>
        <w:rPr>
          <w:rFonts w:ascii="Times New Roman" w:eastAsiaTheme="minorHAnsi" w:hAnsi="Times New Roman" w:cstheme="minorBidi"/>
          <w:sz w:val="28"/>
          <w:szCs w:val="28"/>
          <w:lang w:eastAsia="en-US"/>
        </w:rPr>
        <w:t xml:space="preserve"> адрес Г</w:t>
      </w:r>
      <w:r w:rsidR="00550D22" w:rsidRPr="00550D22">
        <w:rPr>
          <w:rFonts w:ascii="Times New Roman" w:eastAsiaTheme="minorHAnsi" w:hAnsi="Times New Roman" w:cstheme="minorBidi"/>
          <w:sz w:val="28"/>
          <w:szCs w:val="28"/>
          <w:lang w:eastAsia="en-US"/>
        </w:rPr>
        <w:t>убернатора Алтайского края</w:t>
      </w:r>
      <w:r w:rsidR="00D574A2">
        <w:rPr>
          <w:rFonts w:ascii="Times New Roman" w:eastAsiaTheme="minorHAnsi" w:hAnsi="Times New Roman" w:cstheme="minorBidi"/>
          <w:sz w:val="28"/>
          <w:szCs w:val="28"/>
          <w:lang w:eastAsia="en-US"/>
        </w:rPr>
        <w:t>.</w:t>
      </w:r>
    </w:p>
    <w:p w:rsidR="00D574A2" w:rsidRDefault="00D574A2" w:rsidP="00AC2BEA">
      <w:pPr>
        <w:spacing w:after="0" w:line="240" w:lineRule="auto"/>
        <w:ind w:firstLine="709"/>
        <w:jc w:val="both"/>
        <w:rPr>
          <w:rFonts w:ascii="Times New Roman" w:eastAsiaTheme="minorHAnsi" w:hAnsi="Times New Roman" w:cstheme="minorBidi"/>
          <w:sz w:val="28"/>
          <w:szCs w:val="28"/>
          <w:lang w:eastAsia="en-US"/>
        </w:rPr>
      </w:pPr>
    </w:p>
    <w:p w:rsidR="00B63735" w:rsidRDefault="00B63735" w:rsidP="00AC2BEA">
      <w:pPr>
        <w:spacing w:after="0" w:line="240" w:lineRule="auto"/>
        <w:ind w:firstLine="709"/>
        <w:jc w:val="both"/>
        <w:rPr>
          <w:rFonts w:ascii="Times New Roman" w:eastAsiaTheme="minorHAnsi" w:hAnsi="Times New Roman" w:cstheme="minorBidi"/>
          <w:sz w:val="28"/>
          <w:szCs w:val="28"/>
          <w:lang w:eastAsia="en-US"/>
        </w:rPr>
      </w:pPr>
    </w:p>
    <w:p w:rsidR="00DB0667" w:rsidRDefault="00D574A2"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оротко о той работе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которая была проведена и </w:t>
      </w:r>
      <w:r w:rsidR="00B03E80">
        <w:rPr>
          <w:rFonts w:ascii="Times New Roman" w:eastAsiaTheme="minorHAnsi" w:hAnsi="Times New Roman" w:cstheme="minorBidi"/>
          <w:sz w:val="28"/>
          <w:szCs w:val="28"/>
          <w:lang w:eastAsia="en-US"/>
        </w:rPr>
        <w:t xml:space="preserve">о </w:t>
      </w:r>
      <w:r w:rsidR="00550D22" w:rsidRPr="00550D22">
        <w:rPr>
          <w:rFonts w:ascii="Times New Roman" w:eastAsiaTheme="minorHAnsi" w:hAnsi="Times New Roman" w:cstheme="minorBidi"/>
          <w:sz w:val="28"/>
          <w:szCs w:val="28"/>
          <w:lang w:eastAsia="en-US"/>
        </w:rPr>
        <w:t>тех основных разделах</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которые отражены в заключении</w:t>
      </w:r>
      <w:r>
        <w:rPr>
          <w:rFonts w:ascii="Times New Roman" w:eastAsiaTheme="minorHAnsi" w:hAnsi="Times New Roman" w:cstheme="minorBidi"/>
          <w:sz w:val="28"/>
          <w:szCs w:val="28"/>
          <w:lang w:eastAsia="en-US"/>
        </w:rPr>
        <w:t>. М</w:t>
      </w:r>
      <w:r w:rsidR="00550D22" w:rsidRPr="00550D22">
        <w:rPr>
          <w:rFonts w:ascii="Times New Roman" w:eastAsiaTheme="minorHAnsi" w:hAnsi="Times New Roman" w:cstheme="minorBidi"/>
          <w:sz w:val="28"/>
          <w:szCs w:val="28"/>
          <w:lang w:eastAsia="en-US"/>
        </w:rPr>
        <w:t>ы проанализировали основные результаты социально</w:t>
      </w:r>
      <w:r>
        <w:rPr>
          <w:rFonts w:ascii="Times New Roman" w:eastAsiaTheme="minorHAnsi" w:hAnsi="Times New Roman" w:cstheme="minorBidi"/>
          <w:sz w:val="28"/>
          <w:szCs w:val="28"/>
          <w:lang w:eastAsia="en-US"/>
        </w:rPr>
        <w:t>… прогноза</w:t>
      </w:r>
      <w:r w:rsidR="00550D22" w:rsidRPr="00550D22">
        <w:rPr>
          <w:rFonts w:ascii="Times New Roman" w:eastAsiaTheme="minorHAnsi" w:hAnsi="Times New Roman" w:cstheme="minorBidi"/>
          <w:sz w:val="28"/>
          <w:szCs w:val="28"/>
          <w:lang w:eastAsia="en-US"/>
        </w:rPr>
        <w:t xml:space="preserve"> социально-экономического развития Алтайского края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посмотрели формирование доходной части бюджета в части налоговых и </w:t>
      </w:r>
      <w:r w:rsidR="00B03E80">
        <w:rPr>
          <w:rFonts w:ascii="Times New Roman" w:eastAsiaTheme="minorHAnsi" w:hAnsi="Times New Roman" w:cstheme="minorBidi"/>
          <w:sz w:val="28"/>
          <w:szCs w:val="28"/>
          <w:lang w:eastAsia="en-US"/>
        </w:rPr>
        <w:t>не</w:t>
      </w:r>
      <w:r w:rsidR="00550D22" w:rsidRPr="00550D22">
        <w:rPr>
          <w:rFonts w:ascii="Times New Roman" w:eastAsiaTheme="minorHAnsi" w:hAnsi="Times New Roman" w:cstheme="minorBidi"/>
          <w:sz w:val="28"/>
          <w:szCs w:val="28"/>
          <w:lang w:eastAsia="en-US"/>
        </w:rPr>
        <w:t>налоговых доходов</w:t>
      </w:r>
      <w:r>
        <w:rPr>
          <w:rFonts w:ascii="Times New Roman" w:eastAsiaTheme="minorHAnsi" w:hAnsi="Times New Roman" w:cstheme="minorBidi"/>
          <w:sz w:val="28"/>
          <w:szCs w:val="28"/>
          <w:lang w:eastAsia="en-US"/>
        </w:rPr>
        <w:t xml:space="preserve">. </w:t>
      </w:r>
    </w:p>
    <w:p w:rsidR="00DB0667" w:rsidRDefault="00DB0667" w:rsidP="00AC2BEA">
      <w:pPr>
        <w:spacing w:after="0" w:line="240" w:lineRule="auto"/>
        <w:ind w:firstLine="709"/>
        <w:jc w:val="both"/>
        <w:rPr>
          <w:rFonts w:ascii="Times New Roman" w:eastAsiaTheme="minorHAnsi" w:hAnsi="Times New Roman" w:cstheme="minorBidi"/>
          <w:sz w:val="28"/>
          <w:szCs w:val="28"/>
          <w:lang w:eastAsia="en-US"/>
        </w:rPr>
      </w:pPr>
    </w:p>
    <w:p w:rsidR="00DB0667" w:rsidRDefault="00D574A2"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О</w:t>
      </w:r>
      <w:r w:rsidR="00550D22" w:rsidRPr="00550D22">
        <w:rPr>
          <w:rFonts w:ascii="Times New Roman" w:eastAsiaTheme="minorHAnsi" w:hAnsi="Times New Roman" w:cstheme="minorBidi"/>
          <w:sz w:val="28"/>
          <w:szCs w:val="28"/>
          <w:lang w:eastAsia="en-US"/>
        </w:rPr>
        <w:t>бращаем внимание на то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во-первых</w:t>
      </w:r>
      <w:r>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 xml:space="preserve"> связи с тем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не все параметры федеральных</w:t>
      </w:r>
      <w:r w:rsidR="00515B2A">
        <w:rPr>
          <w:rFonts w:ascii="Times New Roman" w:eastAsiaTheme="minorHAnsi" w:hAnsi="Times New Roman" w:cstheme="minorBidi"/>
          <w:sz w:val="28"/>
          <w:szCs w:val="28"/>
          <w:lang w:eastAsia="en-US"/>
        </w:rPr>
        <w:t xml:space="preserve"> </w:t>
      </w:r>
      <w:r w:rsidR="00B03E80">
        <w:rPr>
          <w:rFonts w:ascii="Times New Roman" w:eastAsiaTheme="minorHAnsi" w:hAnsi="Times New Roman" w:cstheme="minorBidi"/>
          <w:sz w:val="28"/>
          <w:szCs w:val="28"/>
          <w:lang w:eastAsia="en-US"/>
        </w:rPr>
        <w:t>меж</w:t>
      </w:r>
      <w:r>
        <w:rPr>
          <w:rFonts w:ascii="Times New Roman" w:eastAsiaTheme="minorHAnsi" w:hAnsi="Times New Roman" w:cstheme="minorBidi"/>
          <w:sz w:val="28"/>
          <w:szCs w:val="28"/>
          <w:lang w:eastAsia="en-US"/>
        </w:rPr>
        <w:t>бюджетных трансфертов известны,</w:t>
      </w:r>
      <w:r w:rsidR="00550D22" w:rsidRPr="00550D22">
        <w:rPr>
          <w:rFonts w:ascii="Times New Roman" w:eastAsiaTheme="minorHAnsi" w:hAnsi="Times New Roman" w:cstheme="minorBidi"/>
          <w:sz w:val="28"/>
          <w:szCs w:val="28"/>
          <w:lang w:eastAsia="en-US"/>
        </w:rPr>
        <w:t xml:space="preserve"> во-вторых</w:t>
      </w:r>
      <w:r>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 xml:space="preserve"> связи с тем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в соответств</w:t>
      </w:r>
      <w:r>
        <w:rPr>
          <w:rFonts w:ascii="Times New Roman" w:eastAsiaTheme="minorHAnsi" w:hAnsi="Times New Roman" w:cstheme="minorBidi"/>
          <w:sz w:val="28"/>
          <w:szCs w:val="28"/>
          <w:lang w:eastAsia="en-US"/>
        </w:rPr>
        <w:t>ии с методиками</w:t>
      </w:r>
      <w:r w:rsidR="00DB0667">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в части</w:t>
      </w:r>
      <w:r w:rsidR="00B03E80">
        <w:rPr>
          <w:rFonts w:ascii="Times New Roman" w:eastAsiaTheme="minorHAnsi" w:hAnsi="Times New Roman" w:cstheme="minorBidi"/>
          <w:sz w:val="28"/>
          <w:szCs w:val="28"/>
          <w:lang w:eastAsia="en-US"/>
        </w:rPr>
        <w:t xml:space="preserve"> акцизов и</w:t>
      </w:r>
      <w:r>
        <w:rPr>
          <w:rFonts w:ascii="Times New Roman" w:eastAsiaTheme="minorHAnsi" w:hAnsi="Times New Roman" w:cstheme="minorBidi"/>
          <w:sz w:val="28"/>
          <w:szCs w:val="28"/>
          <w:lang w:eastAsia="en-US"/>
        </w:rPr>
        <w:t xml:space="preserve"> в </w:t>
      </w:r>
      <w:r w:rsidR="00550D22" w:rsidRPr="00550D22">
        <w:rPr>
          <w:rFonts w:ascii="Times New Roman" w:eastAsiaTheme="minorHAnsi" w:hAnsi="Times New Roman" w:cstheme="minorBidi"/>
          <w:sz w:val="28"/>
          <w:szCs w:val="28"/>
          <w:lang w:eastAsia="en-US"/>
        </w:rPr>
        <w:t>части налога на прибыль</w:t>
      </w:r>
      <w:r w:rsidR="00DB0667">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мы ожидаем дополнительное поступление средств</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прогнозируем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в ноябре месяце необходимо будет вернуться к рассмотрению бюджета в первом чтении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уточнить ряд доходных источников</w:t>
      </w:r>
      <w:r>
        <w:rPr>
          <w:rFonts w:ascii="Times New Roman" w:eastAsiaTheme="minorHAnsi" w:hAnsi="Times New Roman" w:cstheme="minorBidi"/>
          <w:sz w:val="28"/>
          <w:szCs w:val="28"/>
          <w:lang w:eastAsia="en-US"/>
        </w:rPr>
        <w:t xml:space="preserve">. </w:t>
      </w:r>
    </w:p>
    <w:p w:rsidR="00DB0667" w:rsidRDefault="00DB0667" w:rsidP="00AC2BEA">
      <w:pPr>
        <w:spacing w:after="0" w:line="240" w:lineRule="auto"/>
        <w:ind w:firstLine="709"/>
        <w:jc w:val="both"/>
        <w:rPr>
          <w:rFonts w:ascii="Times New Roman" w:eastAsiaTheme="minorHAnsi" w:hAnsi="Times New Roman" w:cstheme="minorBidi"/>
          <w:sz w:val="28"/>
          <w:szCs w:val="28"/>
          <w:lang w:eastAsia="en-US"/>
        </w:rPr>
      </w:pPr>
    </w:p>
    <w:p w:rsidR="00D574A2" w:rsidRDefault="00D574A2"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 xml:space="preserve"> части расходов отражаем то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бюджет сформирован в программном формате на основании 28 действующих государственных программ</w:t>
      </w:r>
      <w:r>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ри этом параметры практически всех госпрограмм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за исключением двух</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они корректируются</w:t>
      </w:r>
      <w:r w:rsidR="00DB0667">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либо в сторону снижения</w:t>
      </w:r>
      <w:r w:rsidR="00DB0667">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либо в сторону увеличения</w:t>
      </w:r>
      <w:r>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 xml:space="preserve"> связи с этим разработчикам необходимо будет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не разработчикам</w:t>
      </w:r>
      <w:r>
        <w:rPr>
          <w:rFonts w:ascii="Times New Roman" w:eastAsiaTheme="minorHAnsi" w:hAnsi="Times New Roman" w:cstheme="minorBidi"/>
          <w:sz w:val="28"/>
          <w:szCs w:val="28"/>
          <w:lang w:eastAsia="en-US"/>
        </w:rPr>
        <w:t>, а главным распределителям</w:t>
      </w:r>
      <w:r w:rsidR="00550D22" w:rsidRPr="00550D22">
        <w:rPr>
          <w:rFonts w:ascii="Times New Roman" w:eastAsiaTheme="minorHAnsi" w:hAnsi="Times New Roman" w:cstheme="minorBidi"/>
          <w:sz w:val="28"/>
          <w:szCs w:val="28"/>
          <w:lang w:eastAsia="en-US"/>
        </w:rPr>
        <w:t xml:space="preserve"> средств краевого бюджета необходимо будет скорректировать показатели государственных программ с тем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чтобы можно было отслеживать эффективность их исполнения</w:t>
      </w:r>
      <w:r>
        <w:rPr>
          <w:rFonts w:ascii="Times New Roman" w:eastAsiaTheme="minorHAnsi" w:hAnsi="Times New Roman" w:cstheme="minorBidi"/>
          <w:sz w:val="28"/>
          <w:szCs w:val="28"/>
          <w:lang w:eastAsia="en-US"/>
        </w:rPr>
        <w:t xml:space="preserve">. </w:t>
      </w:r>
    </w:p>
    <w:p w:rsidR="00D574A2" w:rsidRDefault="00D574A2" w:rsidP="00AC2BEA">
      <w:pPr>
        <w:spacing w:after="0" w:line="240" w:lineRule="auto"/>
        <w:ind w:firstLine="709"/>
        <w:jc w:val="both"/>
        <w:rPr>
          <w:rFonts w:ascii="Times New Roman" w:eastAsiaTheme="minorHAnsi" w:hAnsi="Times New Roman" w:cstheme="minorBidi"/>
          <w:sz w:val="28"/>
          <w:szCs w:val="28"/>
          <w:lang w:eastAsia="en-US"/>
        </w:rPr>
      </w:pPr>
    </w:p>
    <w:p w:rsidR="00DB0667" w:rsidRDefault="00D574A2"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Б</w:t>
      </w:r>
      <w:r w:rsidR="00550D22" w:rsidRPr="00550D22">
        <w:rPr>
          <w:rFonts w:ascii="Times New Roman" w:eastAsiaTheme="minorHAnsi" w:hAnsi="Times New Roman" w:cstheme="minorBidi"/>
          <w:sz w:val="28"/>
          <w:szCs w:val="28"/>
          <w:lang w:eastAsia="en-US"/>
        </w:rPr>
        <w:t>юджет носит социальный характер</w:t>
      </w:r>
      <w:r>
        <w:rPr>
          <w:rFonts w:ascii="Times New Roman" w:eastAsiaTheme="minorHAnsi" w:hAnsi="Times New Roman" w:cstheme="minorBidi"/>
          <w:sz w:val="28"/>
          <w:szCs w:val="28"/>
          <w:lang w:eastAsia="en-US"/>
        </w:rPr>
        <w:t>. Б</w:t>
      </w:r>
      <w:r w:rsidR="00550D22" w:rsidRPr="00550D22">
        <w:rPr>
          <w:rFonts w:ascii="Times New Roman" w:eastAsiaTheme="minorHAnsi" w:hAnsi="Times New Roman" w:cstheme="minorBidi"/>
          <w:sz w:val="28"/>
          <w:szCs w:val="28"/>
          <w:lang w:eastAsia="en-US"/>
        </w:rPr>
        <w:t xml:space="preserve">олее двух третей его </w:t>
      </w:r>
      <w:r w:rsidR="00DB0667">
        <w:rPr>
          <w:rFonts w:ascii="Times New Roman" w:eastAsiaTheme="minorHAnsi" w:hAnsi="Times New Roman" w:cstheme="minorBidi"/>
          <w:sz w:val="28"/>
          <w:szCs w:val="28"/>
          <w:lang w:eastAsia="en-US"/>
        </w:rPr>
        <w:t>–</w:t>
      </w:r>
      <w:r w:rsidR="00515B2A">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это расходы социального характера</w:t>
      </w:r>
      <w:r>
        <w:rPr>
          <w:rFonts w:ascii="Times New Roman" w:eastAsiaTheme="minorHAnsi" w:hAnsi="Times New Roman" w:cstheme="minorBidi"/>
          <w:sz w:val="28"/>
          <w:szCs w:val="28"/>
          <w:lang w:eastAsia="en-US"/>
        </w:rPr>
        <w:t xml:space="preserve">. </w:t>
      </w:r>
    </w:p>
    <w:p w:rsidR="00DB0667" w:rsidRDefault="00DB0667"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D574A2"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То, </w:t>
      </w:r>
      <w:r w:rsidR="00550D22" w:rsidRPr="00550D22">
        <w:rPr>
          <w:rFonts w:ascii="Times New Roman" w:eastAsiaTheme="minorHAnsi" w:hAnsi="Times New Roman" w:cstheme="minorBidi"/>
          <w:sz w:val="28"/>
          <w:szCs w:val="28"/>
          <w:lang w:eastAsia="en-US"/>
        </w:rPr>
        <w:t>что касается дефицита бюджета</w:t>
      </w:r>
      <w:r w:rsidR="00DB0667">
        <w:rPr>
          <w:rFonts w:ascii="Times New Roman" w:eastAsiaTheme="minorHAnsi" w:hAnsi="Times New Roman" w:cstheme="minorBidi"/>
          <w:sz w:val="28"/>
          <w:szCs w:val="28"/>
          <w:lang w:eastAsia="en-US"/>
        </w:rPr>
        <w:t>. Д</w:t>
      </w:r>
      <w:r w:rsidR="00550D22" w:rsidRPr="00550D22">
        <w:rPr>
          <w:rFonts w:ascii="Times New Roman" w:eastAsiaTheme="minorHAnsi" w:hAnsi="Times New Roman" w:cstheme="minorBidi"/>
          <w:sz w:val="28"/>
          <w:szCs w:val="28"/>
          <w:lang w:eastAsia="en-US"/>
        </w:rPr>
        <w:t xml:space="preserve">ефицит краевого </w:t>
      </w:r>
      <w:r w:rsidR="00620112">
        <w:rPr>
          <w:rFonts w:ascii="Times New Roman" w:eastAsiaTheme="minorHAnsi" w:hAnsi="Times New Roman" w:cstheme="minorBidi"/>
          <w:sz w:val="28"/>
          <w:szCs w:val="28"/>
          <w:lang w:eastAsia="en-US"/>
        </w:rPr>
        <w:t>бюджета не превышает ограничений,</w:t>
      </w:r>
      <w:r w:rsidR="00550D22" w:rsidRPr="00550D22">
        <w:rPr>
          <w:rFonts w:ascii="Times New Roman" w:eastAsiaTheme="minorHAnsi" w:hAnsi="Times New Roman" w:cstheme="minorBidi"/>
          <w:sz w:val="28"/>
          <w:szCs w:val="28"/>
          <w:lang w:eastAsia="en-US"/>
        </w:rPr>
        <w:t xml:space="preserve"> установленн</w:t>
      </w:r>
      <w:r>
        <w:rPr>
          <w:rFonts w:ascii="Times New Roman" w:eastAsiaTheme="minorHAnsi" w:hAnsi="Times New Roman" w:cstheme="minorBidi"/>
          <w:sz w:val="28"/>
          <w:szCs w:val="28"/>
          <w:lang w:eastAsia="en-US"/>
        </w:rPr>
        <w:t>ых бюджетным законодательством, о</w:t>
      </w:r>
      <w:r w:rsidR="00550D22" w:rsidRPr="00550D22">
        <w:rPr>
          <w:rFonts w:ascii="Times New Roman" w:eastAsiaTheme="minorHAnsi" w:hAnsi="Times New Roman" w:cstheme="minorBidi"/>
          <w:sz w:val="28"/>
          <w:szCs w:val="28"/>
          <w:lang w:eastAsia="en-US"/>
        </w:rPr>
        <w:t>н носит предельный характер</w:t>
      </w:r>
      <w:r>
        <w:rPr>
          <w:rFonts w:ascii="Times New Roman" w:eastAsiaTheme="minorHAnsi" w:hAnsi="Times New Roman" w:cstheme="minorBidi"/>
          <w:sz w:val="28"/>
          <w:szCs w:val="28"/>
          <w:lang w:eastAsia="en-US"/>
        </w:rPr>
        <w:t>.</w:t>
      </w: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DB0667" w:rsidRDefault="00D574A2"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Т</w:t>
      </w:r>
      <w:r w:rsidR="00550D22" w:rsidRPr="00550D22">
        <w:rPr>
          <w:rFonts w:ascii="Times New Roman" w:eastAsiaTheme="minorHAnsi" w:hAnsi="Times New Roman" w:cstheme="minorBidi"/>
          <w:sz w:val="28"/>
          <w:szCs w:val="28"/>
          <w:lang w:eastAsia="en-US"/>
        </w:rPr>
        <w:t>радиционно отмечаем высокий профессио</w:t>
      </w:r>
      <w:r>
        <w:rPr>
          <w:rFonts w:ascii="Times New Roman" w:eastAsiaTheme="minorHAnsi" w:hAnsi="Times New Roman" w:cstheme="minorBidi"/>
          <w:sz w:val="28"/>
          <w:szCs w:val="28"/>
          <w:lang w:eastAsia="en-US"/>
        </w:rPr>
        <w:t>нализм работников Министерства ф</w:t>
      </w:r>
      <w:r w:rsidR="00550D22" w:rsidRPr="00550D22">
        <w:rPr>
          <w:rFonts w:ascii="Times New Roman" w:eastAsiaTheme="minorHAnsi" w:hAnsi="Times New Roman" w:cstheme="minorBidi"/>
          <w:sz w:val="28"/>
          <w:szCs w:val="28"/>
          <w:lang w:eastAsia="en-US"/>
        </w:rPr>
        <w:t>инансов при подготовке основного финансового документа края</w:t>
      </w:r>
      <w:r>
        <w:rPr>
          <w:rFonts w:ascii="Times New Roman" w:eastAsiaTheme="minorHAnsi" w:hAnsi="Times New Roman" w:cstheme="minorBidi"/>
          <w:sz w:val="28"/>
          <w:szCs w:val="28"/>
          <w:lang w:eastAsia="en-US"/>
        </w:rPr>
        <w:t xml:space="preserve">. </w:t>
      </w:r>
    </w:p>
    <w:p w:rsidR="00DB0667" w:rsidRDefault="00DB0667" w:rsidP="00AC2BEA">
      <w:pPr>
        <w:spacing w:after="0" w:line="240" w:lineRule="auto"/>
        <w:ind w:firstLine="709"/>
        <w:jc w:val="both"/>
        <w:rPr>
          <w:rFonts w:ascii="Times New Roman" w:eastAsiaTheme="minorHAnsi" w:hAnsi="Times New Roman" w:cstheme="minorBidi"/>
          <w:sz w:val="28"/>
          <w:szCs w:val="28"/>
          <w:lang w:eastAsia="en-US"/>
        </w:rPr>
      </w:pPr>
    </w:p>
    <w:p w:rsidR="00D574A2" w:rsidRDefault="00D574A2"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 учетом вышеизложенного С</w:t>
      </w:r>
      <w:r w:rsidR="00550D22" w:rsidRPr="00550D22">
        <w:rPr>
          <w:rFonts w:ascii="Times New Roman" w:eastAsiaTheme="minorHAnsi" w:hAnsi="Times New Roman" w:cstheme="minorBidi"/>
          <w:sz w:val="28"/>
          <w:szCs w:val="28"/>
          <w:lang w:eastAsia="en-US"/>
        </w:rPr>
        <w:t>четная палата отмечает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законопроект соответствует требованиям бюджетного законодательства Российской Федерации</w:t>
      </w:r>
      <w:r w:rsidR="00DB0667">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Алтайского края</w:t>
      </w:r>
      <w:r w:rsidR="00620112">
        <w:rPr>
          <w:rFonts w:ascii="Times New Roman" w:eastAsiaTheme="minorHAnsi" w:hAnsi="Times New Roman" w:cstheme="minorBidi"/>
          <w:sz w:val="28"/>
          <w:szCs w:val="28"/>
          <w:lang w:eastAsia="en-US"/>
        </w:rPr>
        <w:t>,</w:t>
      </w:r>
      <w:r w:rsidR="00515B2A">
        <w:rPr>
          <w:rFonts w:ascii="Times New Roman" w:eastAsiaTheme="minorHAnsi" w:hAnsi="Times New Roman" w:cstheme="minorBidi"/>
          <w:sz w:val="28"/>
          <w:szCs w:val="28"/>
          <w:lang w:eastAsia="en-US"/>
        </w:rPr>
        <w:t xml:space="preserve"> </w:t>
      </w:r>
      <w:r w:rsidR="00620112">
        <w:rPr>
          <w:rFonts w:ascii="Times New Roman" w:eastAsiaTheme="minorHAnsi" w:hAnsi="Times New Roman" w:cstheme="minorBidi"/>
          <w:sz w:val="28"/>
          <w:szCs w:val="28"/>
          <w:lang w:eastAsia="en-US"/>
        </w:rPr>
        <w:t>направлен</w:t>
      </w:r>
      <w:r>
        <w:rPr>
          <w:rFonts w:ascii="Times New Roman" w:eastAsiaTheme="minorHAnsi" w:hAnsi="Times New Roman" w:cstheme="minorBidi"/>
          <w:sz w:val="28"/>
          <w:szCs w:val="28"/>
          <w:lang w:eastAsia="en-US"/>
        </w:rPr>
        <w:t xml:space="preserve"> на </w:t>
      </w:r>
      <w:r w:rsidR="00550D22" w:rsidRPr="00550D22">
        <w:rPr>
          <w:rFonts w:ascii="Times New Roman" w:eastAsiaTheme="minorHAnsi" w:hAnsi="Times New Roman" w:cstheme="minorBidi"/>
          <w:sz w:val="28"/>
          <w:szCs w:val="28"/>
          <w:lang w:eastAsia="en-US"/>
        </w:rPr>
        <w:t>решение важнейших задач</w:t>
      </w:r>
      <w:r w:rsidR="00F746EE">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связанных с обеспечением стабильности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устойчивости и сбалансированности краевого бюджета</w:t>
      </w:r>
      <w:r>
        <w:rPr>
          <w:rFonts w:ascii="Times New Roman" w:eastAsiaTheme="minorHAnsi" w:hAnsi="Times New Roman" w:cstheme="minorBidi"/>
          <w:sz w:val="28"/>
          <w:szCs w:val="28"/>
          <w:lang w:eastAsia="en-US"/>
        </w:rPr>
        <w:t>.</w:t>
      </w:r>
    </w:p>
    <w:p w:rsidR="00D574A2" w:rsidRDefault="00D574A2" w:rsidP="00AC2BEA">
      <w:pPr>
        <w:spacing w:after="0" w:line="240" w:lineRule="auto"/>
        <w:ind w:firstLine="709"/>
        <w:jc w:val="both"/>
        <w:rPr>
          <w:rFonts w:ascii="Times New Roman" w:eastAsiaTheme="minorHAnsi" w:hAnsi="Times New Roman" w:cstheme="minorBidi"/>
          <w:sz w:val="28"/>
          <w:szCs w:val="28"/>
          <w:lang w:eastAsia="en-US"/>
        </w:rPr>
      </w:pPr>
    </w:p>
    <w:p w:rsidR="00D574A2" w:rsidRDefault="00D574A2"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редлагаем рассмотреть его в первом чтении</w:t>
      </w:r>
      <w:r>
        <w:rPr>
          <w:rFonts w:ascii="Times New Roman" w:eastAsiaTheme="minorHAnsi" w:hAnsi="Times New Roman" w:cstheme="minorBidi"/>
          <w:sz w:val="28"/>
          <w:szCs w:val="28"/>
          <w:lang w:eastAsia="en-US"/>
        </w:rPr>
        <w:t>.</w:t>
      </w:r>
    </w:p>
    <w:p w:rsidR="00D574A2" w:rsidRDefault="00D574A2" w:rsidP="00AC2BEA">
      <w:pPr>
        <w:spacing w:after="0" w:line="240" w:lineRule="auto"/>
        <w:ind w:firstLine="709"/>
        <w:jc w:val="both"/>
        <w:rPr>
          <w:rFonts w:ascii="Times New Roman" w:eastAsiaTheme="minorHAnsi" w:hAnsi="Times New Roman" w:cstheme="minorBidi"/>
          <w:sz w:val="28"/>
          <w:szCs w:val="28"/>
          <w:lang w:eastAsia="en-US"/>
        </w:rPr>
      </w:pPr>
    </w:p>
    <w:p w:rsidR="00D574A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D574A2">
        <w:rPr>
          <w:rFonts w:ascii="Times New Roman" w:eastAsiaTheme="minorHAnsi" w:hAnsi="Times New Roman" w:cstheme="minorBidi"/>
          <w:sz w:val="28"/>
          <w:szCs w:val="28"/>
          <w:lang w:eastAsia="en-US"/>
        </w:rPr>
        <w:t>.</w:t>
      </w:r>
    </w:p>
    <w:p w:rsidR="00D574A2" w:rsidRDefault="00D574A2" w:rsidP="00AC2BEA">
      <w:pPr>
        <w:spacing w:after="0" w:line="240" w:lineRule="auto"/>
        <w:ind w:firstLine="709"/>
        <w:jc w:val="both"/>
        <w:rPr>
          <w:rFonts w:ascii="Times New Roman" w:eastAsiaTheme="minorHAnsi" w:hAnsi="Times New Roman" w:cstheme="minorBidi"/>
          <w:sz w:val="28"/>
          <w:szCs w:val="28"/>
          <w:lang w:eastAsia="en-US"/>
        </w:rPr>
      </w:pPr>
    </w:p>
    <w:p w:rsidR="00D574A2" w:rsidRPr="00ED1477" w:rsidRDefault="00D574A2"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D574A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D574A2">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Виктор Владимирович</w:t>
      </w:r>
      <w:r w:rsidR="00D574A2">
        <w:rPr>
          <w:rFonts w:ascii="Times New Roman" w:eastAsiaTheme="minorHAnsi" w:hAnsi="Times New Roman" w:cstheme="minorBidi"/>
          <w:sz w:val="28"/>
          <w:szCs w:val="28"/>
          <w:lang w:eastAsia="en-US"/>
        </w:rPr>
        <w:t>.</w:t>
      </w:r>
    </w:p>
    <w:p w:rsidR="00D574A2" w:rsidRDefault="00D574A2" w:rsidP="00AC2BEA">
      <w:pPr>
        <w:spacing w:after="0" w:line="240" w:lineRule="auto"/>
        <w:ind w:firstLine="709"/>
        <w:jc w:val="both"/>
        <w:rPr>
          <w:rFonts w:ascii="Times New Roman" w:eastAsiaTheme="minorHAnsi" w:hAnsi="Times New Roman" w:cstheme="minorBidi"/>
          <w:sz w:val="28"/>
          <w:szCs w:val="28"/>
          <w:lang w:eastAsia="en-US"/>
        </w:rPr>
      </w:pPr>
    </w:p>
    <w:p w:rsidR="00D574A2" w:rsidRDefault="00D574A2" w:rsidP="00AC2BEA">
      <w:pPr>
        <w:spacing w:after="0" w:line="240" w:lineRule="auto"/>
        <w:ind w:firstLine="709"/>
        <w:jc w:val="both"/>
        <w:rPr>
          <w:rFonts w:ascii="Times New Roman" w:eastAsiaTheme="minorHAnsi" w:hAnsi="Times New Roman" w:cstheme="minorBidi"/>
          <w:sz w:val="28"/>
          <w:szCs w:val="28"/>
          <w:lang w:eastAsia="en-US"/>
        </w:rPr>
      </w:pPr>
    </w:p>
    <w:p w:rsidR="00F746EE" w:rsidRDefault="00D574A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переходим к обсуждению</w:t>
      </w:r>
      <w:r>
        <w:rPr>
          <w:rFonts w:ascii="Times New Roman" w:eastAsiaTheme="minorHAnsi" w:hAnsi="Times New Roman" w:cstheme="minorBidi"/>
          <w:sz w:val="28"/>
          <w:szCs w:val="28"/>
          <w:lang w:eastAsia="en-US"/>
        </w:rPr>
        <w:t xml:space="preserve">. </w:t>
      </w:r>
    </w:p>
    <w:p w:rsidR="00F746EE" w:rsidRDefault="00F746EE" w:rsidP="00AC2BEA">
      <w:pPr>
        <w:spacing w:after="0" w:line="240" w:lineRule="auto"/>
        <w:ind w:firstLine="709"/>
        <w:jc w:val="both"/>
        <w:rPr>
          <w:rFonts w:ascii="Times New Roman" w:eastAsiaTheme="minorHAnsi" w:hAnsi="Times New Roman" w:cstheme="minorBidi"/>
          <w:sz w:val="28"/>
          <w:szCs w:val="28"/>
          <w:lang w:eastAsia="en-US"/>
        </w:rPr>
      </w:pPr>
    </w:p>
    <w:p w:rsidR="00B63735" w:rsidRDefault="00B63735"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D574A2"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920E26">
        <w:rPr>
          <w:rFonts w:ascii="Times New Roman" w:eastAsiaTheme="minorHAnsi" w:hAnsi="Times New Roman" w:cstheme="minorBidi"/>
          <w:sz w:val="28"/>
          <w:szCs w:val="28"/>
          <w:lang w:eastAsia="en-US"/>
        </w:rPr>
        <w:t>лово предоставляется Арцибашеву Антону Игоревичу.</w:t>
      </w:r>
    </w:p>
    <w:p w:rsidR="00920E26" w:rsidRDefault="00920E26" w:rsidP="00AC2BEA">
      <w:pPr>
        <w:spacing w:after="0" w:line="240" w:lineRule="auto"/>
        <w:ind w:firstLine="709"/>
        <w:jc w:val="both"/>
        <w:rPr>
          <w:rFonts w:ascii="Times New Roman" w:eastAsiaTheme="minorHAnsi" w:hAnsi="Times New Roman" w:cstheme="minorBidi"/>
          <w:sz w:val="28"/>
          <w:szCs w:val="28"/>
          <w:lang w:eastAsia="en-US"/>
        </w:rPr>
      </w:pPr>
    </w:p>
    <w:p w:rsidR="00920E26" w:rsidRDefault="00920E26" w:rsidP="00AC2BEA">
      <w:pPr>
        <w:spacing w:after="0" w:line="240" w:lineRule="auto"/>
        <w:ind w:firstLine="709"/>
        <w:jc w:val="both"/>
        <w:rPr>
          <w:rFonts w:ascii="Times New Roman" w:eastAsiaTheme="minorHAnsi" w:hAnsi="Times New Roman" w:cstheme="minorBidi"/>
          <w:sz w:val="28"/>
          <w:szCs w:val="28"/>
          <w:lang w:eastAsia="en-US"/>
        </w:rPr>
      </w:pPr>
    </w:p>
    <w:p w:rsidR="00920E26" w:rsidRPr="00920E26" w:rsidRDefault="00920E26" w:rsidP="00AC2BEA">
      <w:pPr>
        <w:spacing w:after="0" w:line="240" w:lineRule="auto"/>
        <w:ind w:firstLine="709"/>
        <w:jc w:val="both"/>
        <w:rPr>
          <w:rFonts w:ascii="Times New Roman" w:hAnsi="Times New Roman"/>
          <w:sz w:val="28"/>
          <w:szCs w:val="28"/>
        </w:rPr>
      </w:pPr>
      <w:r w:rsidRPr="00920E26">
        <w:rPr>
          <w:rFonts w:ascii="Times New Roman" w:eastAsiaTheme="minorHAnsi" w:hAnsi="Times New Roman" w:cstheme="minorBidi"/>
          <w:b/>
          <w:sz w:val="28"/>
          <w:szCs w:val="28"/>
          <w:lang w:eastAsia="en-US"/>
        </w:rPr>
        <w:t>Депутат Арцибашев А.И.,</w:t>
      </w:r>
      <w:r w:rsidRPr="00920E26">
        <w:rPr>
          <w:rFonts w:ascii="Times New Roman" w:hAnsi="Times New Roman"/>
          <w:sz w:val="28"/>
          <w:szCs w:val="28"/>
        </w:rPr>
        <w:t xml:space="preserve"> одномандатный избирательный округ № 26, фракция «Коммунистическая партия Российской Федерации» – «КПРФ».</w:t>
      </w:r>
    </w:p>
    <w:p w:rsidR="00620112" w:rsidRDefault="00620112"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Сегодня </w:t>
      </w:r>
      <w:r w:rsidR="00550D22" w:rsidRPr="00550D22">
        <w:rPr>
          <w:rFonts w:ascii="Times New Roman" w:eastAsiaTheme="minorHAnsi" w:hAnsi="Times New Roman" w:cstheme="minorBidi"/>
          <w:sz w:val="28"/>
          <w:szCs w:val="28"/>
          <w:lang w:eastAsia="en-US"/>
        </w:rPr>
        <w:t>на</w:t>
      </w:r>
      <w:r>
        <w:rPr>
          <w:rFonts w:ascii="Times New Roman" w:eastAsiaTheme="minorHAnsi" w:hAnsi="Times New Roman" w:cstheme="minorBidi"/>
          <w:sz w:val="28"/>
          <w:szCs w:val="28"/>
          <w:lang w:eastAsia="en-US"/>
        </w:rPr>
        <w:t>м</w:t>
      </w:r>
      <w:r w:rsidR="00550D22" w:rsidRPr="00550D22">
        <w:rPr>
          <w:rFonts w:ascii="Times New Roman" w:eastAsiaTheme="minorHAnsi" w:hAnsi="Times New Roman" w:cstheme="minorBidi"/>
          <w:sz w:val="28"/>
          <w:szCs w:val="28"/>
          <w:lang w:eastAsia="en-US"/>
        </w:rPr>
        <w:t xml:space="preserve"> п</w:t>
      </w:r>
      <w:r>
        <w:rPr>
          <w:rFonts w:ascii="Times New Roman" w:eastAsiaTheme="minorHAnsi" w:hAnsi="Times New Roman" w:cstheme="minorBidi"/>
          <w:sz w:val="28"/>
          <w:szCs w:val="28"/>
          <w:lang w:eastAsia="en-US"/>
        </w:rPr>
        <w:t>редлагаю</w:t>
      </w:r>
      <w:r w:rsidR="00550D22" w:rsidRPr="00550D22">
        <w:rPr>
          <w:rFonts w:ascii="Times New Roman" w:eastAsiaTheme="minorHAnsi" w:hAnsi="Times New Roman" w:cstheme="minorBidi"/>
          <w:sz w:val="28"/>
          <w:szCs w:val="28"/>
          <w:lang w:eastAsia="en-US"/>
        </w:rPr>
        <w:t>т голосовать за бюджет в первом чтении</w:t>
      </w:r>
      <w:r>
        <w:rPr>
          <w:rFonts w:ascii="Times New Roman" w:eastAsiaTheme="minorHAnsi" w:hAnsi="Times New Roman" w:cstheme="minorBidi"/>
          <w:sz w:val="28"/>
          <w:szCs w:val="28"/>
          <w:lang w:eastAsia="en-US"/>
        </w:rPr>
        <w:t>. К</w:t>
      </w:r>
      <w:r w:rsidR="00550D22" w:rsidRPr="00550D22">
        <w:rPr>
          <w:rFonts w:ascii="Times New Roman" w:eastAsiaTheme="minorHAnsi" w:hAnsi="Times New Roman" w:cstheme="minorBidi"/>
          <w:sz w:val="28"/>
          <w:szCs w:val="28"/>
          <w:lang w:eastAsia="en-US"/>
        </w:rPr>
        <w:t>ак принято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первом чтении мы оцениваем уровень доходов</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расходов</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дефицит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общую концепцию законопроекта смотрим</w:t>
      </w:r>
      <w:r>
        <w:rPr>
          <w:rFonts w:ascii="Times New Roman" w:eastAsiaTheme="minorHAnsi" w:hAnsi="Times New Roman" w:cstheme="minorBidi"/>
          <w:sz w:val="28"/>
          <w:szCs w:val="28"/>
          <w:lang w:eastAsia="en-US"/>
        </w:rPr>
        <w:t>. Н</w:t>
      </w:r>
      <w:r w:rsidR="00550D22" w:rsidRPr="00550D22">
        <w:rPr>
          <w:rFonts w:ascii="Times New Roman" w:eastAsiaTheme="minorHAnsi" w:hAnsi="Times New Roman" w:cstheme="minorBidi"/>
          <w:sz w:val="28"/>
          <w:szCs w:val="28"/>
          <w:lang w:eastAsia="en-US"/>
        </w:rPr>
        <w:t>ас пытаются убедить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мы должны принять то</w:t>
      </w:r>
      <w:r>
        <w:rPr>
          <w:rFonts w:ascii="Times New Roman" w:eastAsiaTheme="minorHAnsi" w:hAnsi="Times New Roman" w:cstheme="minorBidi"/>
          <w:sz w:val="28"/>
          <w:szCs w:val="28"/>
          <w:lang w:eastAsia="en-US"/>
        </w:rPr>
        <w:t>, что нам предлагают, и</w:t>
      </w:r>
      <w:r w:rsidR="00550D22" w:rsidRPr="00550D22">
        <w:rPr>
          <w:rFonts w:ascii="Times New Roman" w:eastAsiaTheme="minorHAnsi" w:hAnsi="Times New Roman" w:cstheme="minorBidi"/>
          <w:sz w:val="28"/>
          <w:szCs w:val="28"/>
          <w:lang w:eastAsia="en-US"/>
        </w:rPr>
        <w:t xml:space="preserve"> уже потом ко второму чтению та</w:t>
      </w:r>
      <w:r>
        <w:rPr>
          <w:rFonts w:ascii="Times New Roman" w:eastAsiaTheme="minorHAnsi" w:hAnsi="Times New Roman" w:cstheme="minorBidi"/>
          <w:sz w:val="28"/>
          <w:szCs w:val="28"/>
          <w:lang w:eastAsia="en-US"/>
        </w:rPr>
        <w:t>м добавя</w:t>
      </w:r>
      <w:r w:rsidR="00550D22" w:rsidRPr="00550D22">
        <w:rPr>
          <w:rFonts w:ascii="Times New Roman" w:eastAsiaTheme="minorHAnsi" w:hAnsi="Times New Roman" w:cstheme="minorBidi"/>
          <w:sz w:val="28"/>
          <w:szCs w:val="28"/>
          <w:lang w:eastAsia="en-US"/>
        </w:rPr>
        <w:t>тся какие-то до</w:t>
      </w:r>
      <w:r>
        <w:rPr>
          <w:rFonts w:ascii="Times New Roman" w:eastAsiaTheme="minorHAnsi" w:hAnsi="Times New Roman" w:cstheme="minorBidi"/>
          <w:sz w:val="28"/>
          <w:szCs w:val="28"/>
          <w:lang w:eastAsia="en-US"/>
        </w:rPr>
        <w:t>полнительные трансферты в бюджет,</w:t>
      </w:r>
      <w:r w:rsidR="00550D22" w:rsidRPr="00550D22">
        <w:rPr>
          <w:rFonts w:ascii="Times New Roman" w:eastAsiaTheme="minorHAnsi" w:hAnsi="Times New Roman" w:cstheme="minorBidi"/>
          <w:sz w:val="28"/>
          <w:szCs w:val="28"/>
          <w:lang w:eastAsia="en-US"/>
        </w:rPr>
        <w:t xml:space="preserve"> тогда мы заживем</w:t>
      </w:r>
      <w:r>
        <w:rPr>
          <w:rFonts w:ascii="Times New Roman" w:eastAsiaTheme="minorHAnsi" w:hAnsi="Times New Roman" w:cstheme="minorBidi"/>
          <w:sz w:val="28"/>
          <w:szCs w:val="28"/>
          <w:lang w:eastAsia="en-US"/>
        </w:rPr>
        <w:t xml:space="preserve">. </w:t>
      </w:r>
    </w:p>
    <w:p w:rsidR="00620112" w:rsidRDefault="00620112" w:rsidP="00AC2BEA">
      <w:pPr>
        <w:spacing w:after="0" w:line="240" w:lineRule="auto"/>
        <w:ind w:firstLine="709"/>
        <w:jc w:val="both"/>
        <w:rPr>
          <w:rFonts w:ascii="Times New Roman" w:eastAsiaTheme="minorHAnsi" w:hAnsi="Times New Roman" w:cstheme="minorBidi"/>
          <w:sz w:val="28"/>
          <w:szCs w:val="28"/>
          <w:lang w:eastAsia="en-US"/>
        </w:rPr>
      </w:pPr>
    </w:p>
    <w:p w:rsidR="00620112" w:rsidRDefault="00620112"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ак оценить достаточность бюджета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Бюджет выживания</w:t>
      </w:r>
      <w:r>
        <w:rPr>
          <w:rFonts w:ascii="Times New Roman" w:eastAsiaTheme="minorHAnsi" w:hAnsi="Times New Roman" w:cstheme="minorBidi"/>
          <w:sz w:val="28"/>
          <w:szCs w:val="28"/>
          <w:lang w:eastAsia="en-US"/>
        </w:rPr>
        <w:t>? И</w:t>
      </w:r>
      <w:r w:rsidR="00550D22" w:rsidRPr="00550D22">
        <w:rPr>
          <w:rFonts w:ascii="Times New Roman" w:eastAsiaTheme="minorHAnsi" w:hAnsi="Times New Roman" w:cstheme="minorBidi"/>
          <w:sz w:val="28"/>
          <w:szCs w:val="28"/>
          <w:lang w:eastAsia="en-US"/>
        </w:rPr>
        <w:t>ли бюджет развития</w:t>
      </w:r>
      <w:r>
        <w:rPr>
          <w:rFonts w:ascii="Times New Roman" w:eastAsiaTheme="minorHAnsi" w:hAnsi="Times New Roman" w:cstheme="minorBidi"/>
          <w:sz w:val="28"/>
          <w:szCs w:val="28"/>
          <w:lang w:eastAsia="en-US"/>
        </w:rPr>
        <w:t>? Всё</w:t>
      </w:r>
      <w:r w:rsidR="00550D22" w:rsidRPr="00550D22">
        <w:rPr>
          <w:rFonts w:ascii="Times New Roman" w:eastAsiaTheme="minorHAnsi" w:hAnsi="Times New Roman" w:cstheme="minorBidi"/>
          <w:sz w:val="28"/>
          <w:szCs w:val="28"/>
          <w:lang w:eastAsia="en-US"/>
        </w:rPr>
        <w:t xml:space="preserve"> познается в сравнении</w:t>
      </w:r>
      <w:r>
        <w:rPr>
          <w:rFonts w:ascii="Times New Roman" w:eastAsiaTheme="minorHAnsi" w:hAnsi="Times New Roman" w:cstheme="minorBidi"/>
          <w:sz w:val="28"/>
          <w:szCs w:val="28"/>
          <w:lang w:eastAsia="en-US"/>
        </w:rPr>
        <w:t>. И</w:t>
      </w:r>
      <w:r w:rsidR="00550D22" w:rsidRPr="00550D22">
        <w:rPr>
          <w:rFonts w:ascii="Times New Roman" w:eastAsiaTheme="minorHAnsi" w:hAnsi="Times New Roman" w:cstheme="minorBidi"/>
          <w:sz w:val="28"/>
          <w:szCs w:val="28"/>
          <w:lang w:eastAsia="en-US"/>
        </w:rPr>
        <w:t xml:space="preserve"> сравнивать мы будем с самими собой</w:t>
      </w:r>
      <w:r>
        <w:rPr>
          <w:rFonts w:ascii="Times New Roman" w:eastAsiaTheme="minorHAnsi" w:hAnsi="Times New Roman" w:cstheme="minorBidi"/>
          <w:sz w:val="28"/>
          <w:szCs w:val="28"/>
          <w:lang w:eastAsia="en-US"/>
        </w:rPr>
        <w:t>. И тут даже ребенок, м</w:t>
      </w:r>
      <w:r w:rsidR="00550D22" w:rsidRPr="00550D22">
        <w:rPr>
          <w:rFonts w:ascii="Times New Roman" w:eastAsiaTheme="minorHAnsi" w:hAnsi="Times New Roman" w:cstheme="minorBidi"/>
          <w:sz w:val="28"/>
          <w:szCs w:val="28"/>
          <w:lang w:eastAsia="en-US"/>
        </w:rPr>
        <w:t>не кажется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уже понимает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сравнение должно производиться в сопоставимых ценах</w:t>
      </w:r>
      <w:r>
        <w:rPr>
          <w:rFonts w:ascii="Times New Roman" w:eastAsiaTheme="minorHAnsi" w:hAnsi="Times New Roman" w:cstheme="minorBidi"/>
          <w:sz w:val="28"/>
          <w:szCs w:val="28"/>
          <w:lang w:eastAsia="en-US"/>
        </w:rPr>
        <w:t>, н</w:t>
      </w:r>
      <w:r w:rsidR="00550D22" w:rsidRPr="00550D22">
        <w:rPr>
          <w:rFonts w:ascii="Times New Roman" w:eastAsiaTheme="minorHAnsi" w:hAnsi="Times New Roman" w:cstheme="minorBidi"/>
          <w:sz w:val="28"/>
          <w:szCs w:val="28"/>
          <w:lang w:eastAsia="en-US"/>
        </w:rPr>
        <w:t>е в абсолютных</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 нас пытаются убедить</w:t>
      </w:r>
      <w:r w:rsidR="00DB0667">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 учетом инфляции за год</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2022</w:t>
      </w:r>
      <w:r>
        <w:rPr>
          <w:rFonts w:ascii="Times New Roman" w:eastAsiaTheme="minorHAnsi" w:hAnsi="Times New Roman" w:cstheme="minorBidi"/>
          <w:sz w:val="28"/>
          <w:szCs w:val="28"/>
          <w:lang w:eastAsia="en-US"/>
        </w:rPr>
        <w:t xml:space="preserve">-й. </w:t>
      </w:r>
    </w:p>
    <w:p w:rsidR="00620112" w:rsidRDefault="00620112" w:rsidP="00AC2BEA">
      <w:pPr>
        <w:spacing w:after="0" w:line="240" w:lineRule="auto"/>
        <w:ind w:firstLine="709"/>
        <w:jc w:val="both"/>
        <w:rPr>
          <w:rFonts w:ascii="Times New Roman" w:eastAsiaTheme="minorHAnsi" w:hAnsi="Times New Roman" w:cstheme="minorBidi"/>
          <w:sz w:val="28"/>
          <w:szCs w:val="28"/>
          <w:lang w:eastAsia="en-US"/>
        </w:rPr>
      </w:pPr>
    </w:p>
    <w:p w:rsidR="00B5510C" w:rsidRDefault="00620112"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 xml:space="preserve">опробуем сравнить предлагаемый бюджет на </w:t>
      </w:r>
      <w:r>
        <w:rPr>
          <w:rFonts w:ascii="Times New Roman" w:eastAsiaTheme="minorHAnsi" w:hAnsi="Times New Roman" w:cstheme="minorBidi"/>
          <w:sz w:val="28"/>
          <w:szCs w:val="28"/>
          <w:lang w:eastAsia="en-US"/>
        </w:rPr>
        <w:t>20</w:t>
      </w:r>
      <w:r w:rsidR="00550D22" w:rsidRPr="00550D22">
        <w:rPr>
          <w:rFonts w:ascii="Times New Roman" w:eastAsiaTheme="minorHAnsi" w:hAnsi="Times New Roman" w:cstheme="minorBidi"/>
          <w:sz w:val="28"/>
          <w:szCs w:val="28"/>
          <w:lang w:eastAsia="en-US"/>
        </w:rPr>
        <w:t>23 год и бюджет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который был принят на </w:t>
      </w:r>
      <w:r>
        <w:rPr>
          <w:rFonts w:ascii="Times New Roman" w:eastAsiaTheme="minorHAnsi" w:hAnsi="Times New Roman" w:cstheme="minorBidi"/>
          <w:sz w:val="28"/>
          <w:szCs w:val="28"/>
          <w:lang w:eastAsia="en-US"/>
        </w:rPr>
        <w:t>20</w:t>
      </w:r>
      <w:r w:rsidR="00550D22" w:rsidRPr="00550D22">
        <w:rPr>
          <w:rFonts w:ascii="Times New Roman" w:eastAsiaTheme="minorHAnsi" w:hAnsi="Times New Roman" w:cstheme="minorBidi"/>
          <w:sz w:val="28"/>
          <w:szCs w:val="28"/>
          <w:lang w:eastAsia="en-US"/>
        </w:rPr>
        <w:t>22</w:t>
      </w:r>
      <w:r w:rsidR="00DB0667">
        <w:rPr>
          <w:rFonts w:ascii="Times New Roman" w:eastAsiaTheme="minorHAnsi" w:hAnsi="Times New Roman" w:cstheme="minorBidi"/>
          <w:sz w:val="28"/>
          <w:szCs w:val="28"/>
          <w:lang w:eastAsia="en-US"/>
        </w:rPr>
        <w:t>-й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Есть несколько вариантов бюджета на </w:t>
      </w:r>
      <w:r w:rsidR="00B5510C">
        <w:rPr>
          <w:rFonts w:ascii="Times New Roman" w:eastAsiaTheme="minorHAnsi" w:hAnsi="Times New Roman" w:cstheme="minorBidi"/>
          <w:sz w:val="28"/>
          <w:szCs w:val="28"/>
          <w:lang w:eastAsia="en-US"/>
        </w:rPr>
        <w:t>20</w:t>
      </w:r>
      <w:r w:rsidR="00550D22" w:rsidRPr="00550D22">
        <w:rPr>
          <w:rFonts w:ascii="Times New Roman" w:eastAsiaTheme="minorHAnsi" w:hAnsi="Times New Roman" w:cstheme="minorBidi"/>
          <w:sz w:val="28"/>
          <w:szCs w:val="28"/>
          <w:lang w:eastAsia="en-US"/>
        </w:rPr>
        <w:t>22</w:t>
      </w:r>
      <w:r w:rsidR="00B5510C">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знаем</w:t>
      </w:r>
      <w:r w:rsidR="00B5510C">
        <w:rPr>
          <w:rFonts w:ascii="Times New Roman" w:eastAsiaTheme="minorHAnsi" w:hAnsi="Times New Roman" w:cstheme="minorBidi"/>
          <w:sz w:val="28"/>
          <w:szCs w:val="28"/>
          <w:lang w:eastAsia="en-US"/>
        </w:rPr>
        <w:t>,</w:t>
      </w:r>
      <w:r w:rsidR="00DB0667">
        <w:rPr>
          <w:rFonts w:ascii="Times New Roman" w:eastAsiaTheme="minorHAnsi" w:hAnsi="Times New Roman" w:cstheme="minorBidi"/>
          <w:sz w:val="28"/>
          <w:szCs w:val="28"/>
          <w:lang w:eastAsia="en-US"/>
        </w:rPr>
        <w:t xml:space="preserve"> который</w:t>
      </w:r>
      <w:r w:rsidR="00550D22" w:rsidRPr="00550D22">
        <w:rPr>
          <w:rFonts w:ascii="Times New Roman" w:eastAsiaTheme="minorHAnsi" w:hAnsi="Times New Roman" w:cstheme="minorBidi"/>
          <w:sz w:val="28"/>
          <w:szCs w:val="28"/>
          <w:lang w:eastAsia="en-US"/>
        </w:rPr>
        <w:t xml:space="preserve"> мы принимали в первом ч</w:t>
      </w:r>
      <w:r w:rsidR="00B5510C">
        <w:rPr>
          <w:rFonts w:ascii="Times New Roman" w:eastAsiaTheme="minorHAnsi" w:hAnsi="Times New Roman" w:cstheme="minorBidi"/>
          <w:sz w:val="28"/>
          <w:szCs w:val="28"/>
          <w:lang w:eastAsia="en-US"/>
        </w:rPr>
        <w:t>тении,</w:t>
      </w:r>
      <w:r w:rsidR="00550D22" w:rsidRPr="00550D22">
        <w:rPr>
          <w:rFonts w:ascii="Times New Roman" w:eastAsiaTheme="minorHAnsi" w:hAnsi="Times New Roman" w:cstheme="minorBidi"/>
          <w:sz w:val="28"/>
          <w:szCs w:val="28"/>
          <w:lang w:eastAsia="en-US"/>
        </w:rPr>
        <w:t xml:space="preserve"> который мы принимали во втором чтении в ноябре прошлого года</w:t>
      </w:r>
      <w:r w:rsidR="00B5510C">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 третий вариант финальный</w:t>
      </w:r>
      <w:r w:rsidR="00B5510C">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который мы сегодня</w:t>
      </w:r>
      <w:r w:rsidR="00B5510C">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соответственно</w:t>
      </w:r>
      <w:r w:rsidR="00B5510C">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корректировали</w:t>
      </w:r>
      <w:r w:rsidR="00B5510C">
        <w:rPr>
          <w:rFonts w:ascii="Times New Roman" w:eastAsiaTheme="minorHAnsi" w:hAnsi="Times New Roman" w:cstheme="minorBidi"/>
          <w:sz w:val="28"/>
          <w:szCs w:val="28"/>
          <w:lang w:eastAsia="en-US"/>
        </w:rPr>
        <w:t>. А теперь сравним по</w:t>
      </w:r>
      <w:r w:rsidR="00550D22" w:rsidRPr="00550D22">
        <w:rPr>
          <w:rFonts w:ascii="Times New Roman" w:eastAsiaTheme="minorHAnsi" w:hAnsi="Times New Roman" w:cstheme="minorBidi"/>
          <w:sz w:val="28"/>
          <w:szCs w:val="28"/>
          <w:lang w:eastAsia="en-US"/>
        </w:rPr>
        <w:t xml:space="preserve"> цифрам</w:t>
      </w:r>
      <w:r w:rsidR="00B5510C">
        <w:rPr>
          <w:rFonts w:ascii="Times New Roman" w:eastAsiaTheme="minorHAnsi" w:hAnsi="Times New Roman" w:cstheme="minorBidi"/>
          <w:sz w:val="28"/>
          <w:szCs w:val="28"/>
          <w:lang w:eastAsia="en-US"/>
        </w:rPr>
        <w:t>. С</w:t>
      </w:r>
      <w:r w:rsidR="00550D22" w:rsidRPr="00550D22">
        <w:rPr>
          <w:rFonts w:ascii="Times New Roman" w:eastAsiaTheme="minorHAnsi" w:hAnsi="Times New Roman" w:cstheme="minorBidi"/>
          <w:sz w:val="28"/>
          <w:szCs w:val="28"/>
          <w:lang w:eastAsia="en-US"/>
        </w:rPr>
        <w:t>равним с последней версией бюджета</w:t>
      </w:r>
      <w:r w:rsidR="00B5510C">
        <w:rPr>
          <w:rFonts w:ascii="Times New Roman" w:eastAsiaTheme="minorHAnsi" w:hAnsi="Times New Roman" w:cstheme="minorBidi"/>
          <w:sz w:val="28"/>
          <w:szCs w:val="28"/>
          <w:lang w:eastAsia="en-US"/>
        </w:rPr>
        <w:t>, самой полной и самой актуальной,</w:t>
      </w:r>
      <w:r w:rsidR="00550D22" w:rsidRPr="00550D22">
        <w:rPr>
          <w:rFonts w:ascii="Times New Roman" w:eastAsiaTheme="minorHAnsi" w:hAnsi="Times New Roman" w:cstheme="minorBidi"/>
          <w:sz w:val="28"/>
          <w:szCs w:val="28"/>
          <w:lang w:eastAsia="en-US"/>
        </w:rPr>
        <w:t xml:space="preserve"> это которую мы сегодня утвердили</w:t>
      </w:r>
      <w:r w:rsidR="00B5510C">
        <w:rPr>
          <w:rFonts w:ascii="Times New Roman" w:eastAsiaTheme="minorHAnsi" w:hAnsi="Times New Roman" w:cstheme="minorBidi"/>
          <w:sz w:val="28"/>
          <w:szCs w:val="28"/>
          <w:lang w:eastAsia="en-US"/>
        </w:rPr>
        <w:t>, в расходной части там 180 с половиной</w:t>
      </w:r>
      <w:r w:rsidR="00550D22" w:rsidRPr="00550D22">
        <w:rPr>
          <w:rFonts w:ascii="Times New Roman" w:eastAsiaTheme="minorHAnsi" w:hAnsi="Times New Roman" w:cstheme="minorBidi"/>
          <w:sz w:val="28"/>
          <w:szCs w:val="28"/>
          <w:lang w:eastAsia="en-US"/>
        </w:rPr>
        <w:t xml:space="preserve"> миллиардов</w:t>
      </w:r>
      <w:r w:rsidR="00B5510C">
        <w:rPr>
          <w:rFonts w:ascii="Times New Roman" w:eastAsiaTheme="minorHAnsi" w:hAnsi="Times New Roman" w:cstheme="minorBidi"/>
          <w:sz w:val="28"/>
          <w:szCs w:val="28"/>
          <w:lang w:eastAsia="en-US"/>
        </w:rPr>
        <w:t>. А</w:t>
      </w:r>
      <w:r w:rsidR="00550D22" w:rsidRPr="00550D22">
        <w:rPr>
          <w:rFonts w:ascii="Times New Roman" w:eastAsiaTheme="minorHAnsi" w:hAnsi="Times New Roman" w:cstheme="minorBidi"/>
          <w:sz w:val="28"/>
          <w:szCs w:val="28"/>
          <w:lang w:eastAsia="en-US"/>
        </w:rPr>
        <w:t xml:space="preserve"> нам предлагают сейчас голосовать за бюджет </w:t>
      </w:r>
      <w:r w:rsidR="00362020">
        <w:rPr>
          <w:rFonts w:ascii="Times New Roman" w:eastAsiaTheme="minorHAnsi" w:hAnsi="Times New Roman" w:cstheme="minorBidi"/>
          <w:sz w:val="28"/>
          <w:szCs w:val="28"/>
          <w:lang w:eastAsia="en-US"/>
        </w:rPr>
        <w:t>20</w:t>
      </w:r>
      <w:r w:rsidR="00550D22" w:rsidRPr="00550D22">
        <w:rPr>
          <w:rFonts w:ascii="Times New Roman" w:eastAsiaTheme="minorHAnsi" w:hAnsi="Times New Roman" w:cstheme="minorBidi"/>
          <w:sz w:val="28"/>
          <w:szCs w:val="28"/>
          <w:lang w:eastAsia="en-US"/>
        </w:rPr>
        <w:t>23 года</w:t>
      </w:r>
      <w:r w:rsidR="0036202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где расходы всего 153 миллиарда</w:t>
      </w:r>
      <w:r w:rsidR="0036202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то есть </w:t>
      </w:r>
      <w:r w:rsidR="0036202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падение</w:t>
      </w:r>
      <w:r w:rsidR="0036202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w:t>
      </w:r>
      <w:r w:rsidR="00B63735">
        <w:rPr>
          <w:rFonts w:ascii="Times New Roman" w:eastAsiaTheme="minorHAnsi" w:hAnsi="Times New Roman" w:cstheme="minorBidi"/>
          <w:sz w:val="28"/>
          <w:szCs w:val="28"/>
          <w:lang w:eastAsia="en-US"/>
        </w:rPr>
        <w:br/>
      </w:r>
      <w:r w:rsidR="00550D22" w:rsidRPr="00550D22">
        <w:rPr>
          <w:rFonts w:ascii="Times New Roman" w:eastAsiaTheme="minorHAnsi" w:hAnsi="Times New Roman" w:cstheme="minorBidi"/>
          <w:sz w:val="28"/>
          <w:szCs w:val="28"/>
          <w:lang w:eastAsia="en-US"/>
        </w:rPr>
        <w:t>на 27 миллиардов</w:t>
      </w:r>
      <w:r w:rsidR="00362020">
        <w:rPr>
          <w:rFonts w:ascii="Times New Roman" w:eastAsiaTheme="minorHAnsi" w:hAnsi="Times New Roman" w:cstheme="minorBidi"/>
          <w:sz w:val="28"/>
          <w:szCs w:val="28"/>
          <w:lang w:eastAsia="en-US"/>
        </w:rPr>
        <w:t xml:space="preserve">. </w:t>
      </w:r>
    </w:p>
    <w:p w:rsidR="00B5510C" w:rsidRDefault="00B5510C" w:rsidP="00AC2BEA">
      <w:pPr>
        <w:spacing w:after="0" w:line="240" w:lineRule="auto"/>
        <w:ind w:firstLine="709"/>
        <w:jc w:val="both"/>
        <w:rPr>
          <w:rFonts w:ascii="Times New Roman" w:eastAsiaTheme="minorHAnsi" w:hAnsi="Times New Roman" w:cstheme="minorBidi"/>
          <w:sz w:val="28"/>
          <w:szCs w:val="28"/>
          <w:lang w:eastAsia="en-US"/>
        </w:rPr>
      </w:pPr>
    </w:p>
    <w:p w:rsidR="005C1715" w:rsidRDefault="0036202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равним с бюджетом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который принимали в окончательном чтении в ноябре прошлого года</w:t>
      </w:r>
      <w:r w:rsidR="00B5510C">
        <w:rPr>
          <w:rFonts w:ascii="Times New Roman" w:eastAsiaTheme="minorHAnsi" w:hAnsi="Times New Roman" w:cstheme="minorBidi"/>
          <w:sz w:val="28"/>
          <w:szCs w:val="28"/>
          <w:lang w:eastAsia="en-US"/>
        </w:rPr>
        <w:t>. Т</w:t>
      </w:r>
      <w:r w:rsidR="00550D22" w:rsidRPr="00550D22">
        <w:rPr>
          <w:rFonts w:ascii="Times New Roman" w:eastAsiaTheme="minorHAnsi" w:hAnsi="Times New Roman" w:cstheme="minorBidi"/>
          <w:sz w:val="28"/>
          <w:szCs w:val="28"/>
          <w:lang w:eastAsia="en-US"/>
        </w:rPr>
        <w:t xml:space="preserve">ам </w:t>
      </w:r>
      <w:r>
        <w:rPr>
          <w:rFonts w:ascii="Times New Roman" w:eastAsiaTheme="minorHAnsi" w:hAnsi="Times New Roman" w:cstheme="minorBidi"/>
          <w:sz w:val="28"/>
          <w:szCs w:val="28"/>
          <w:lang w:eastAsia="en-US"/>
        </w:rPr>
        <w:t>в сопоставим</w:t>
      </w:r>
      <w:r w:rsidR="005C1715">
        <w:rPr>
          <w:rFonts w:ascii="Times New Roman" w:eastAsiaTheme="minorHAnsi" w:hAnsi="Times New Roman" w:cstheme="minorBidi"/>
          <w:sz w:val="28"/>
          <w:szCs w:val="28"/>
          <w:lang w:eastAsia="en-US"/>
        </w:rPr>
        <w:t>ых ценах он равен 170 миллиардам</w:t>
      </w:r>
      <w:r w:rsidR="00550D22" w:rsidRPr="00550D22">
        <w:rPr>
          <w:rFonts w:ascii="Times New Roman" w:eastAsiaTheme="minorHAnsi" w:hAnsi="Times New Roman" w:cstheme="minorBidi"/>
          <w:sz w:val="28"/>
          <w:szCs w:val="28"/>
          <w:lang w:eastAsia="en-US"/>
        </w:rPr>
        <w:t xml:space="preserve"> с учетом прогно</w:t>
      </w:r>
      <w:r>
        <w:rPr>
          <w:rFonts w:ascii="Times New Roman" w:eastAsiaTheme="minorHAnsi" w:hAnsi="Times New Roman" w:cstheme="minorBidi"/>
          <w:sz w:val="28"/>
          <w:szCs w:val="28"/>
          <w:lang w:eastAsia="en-US"/>
        </w:rPr>
        <w:t xml:space="preserve">зируемой инфляции </w:t>
      </w:r>
      <w:r w:rsidR="00B5510C">
        <w:rPr>
          <w:rFonts w:ascii="Times New Roman" w:eastAsiaTheme="minorHAnsi" w:hAnsi="Times New Roman" w:cstheme="minorBidi"/>
          <w:sz w:val="28"/>
          <w:szCs w:val="28"/>
          <w:lang w:eastAsia="en-US"/>
        </w:rPr>
        <w:t>в 12,5% в</w:t>
      </w:r>
      <w:r w:rsidR="00550D22" w:rsidRPr="00550D22">
        <w:rPr>
          <w:rFonts w:ascii="Times New Roman" w:eastAsiaTheme="minorHAnsi" w:hAnsi="Times New Roman" w:cstheme="minorBidi"/>
          <w:sz w:val="28"/>
          <w:szCs w:val="28"/>
          <w:lang w:eastAsia="en-US"/>
        </w:rPr>
        <w:t xml:space="preserve"> этом году</w:t>
      </w:r>
      <w:r w:rsidR="00B5510C">
        <w:rPr>
          <w:rFonts w:ascii="Times New Roman" w:eastAsiaTheme="minorHAnsi" w:hAnsi="Times New Roman" w:cstheme="minorBidi"/>
          <w:sz w:val="28"/>
          <w:szCs w:val="28"/>
          <w:lang w:eastAsia="en-US"/>
        </w:rPr>
        <w:t>. А</w:t>
      </w:r>
      <w:r w:rsidR="00550D22" w:rsidRPr="00550D22">
        <w:rPr>
          <w:rFonts w:ascii="Times New Roman" w:eastAsiaTheme="minorHAnsi" w:hAnsi="Times New Roman" w:cstheme="minorBidi"/>
          <w:sz w:val="28"/>
          <w:szCs w:val="28"/>
          <w:lang w:eastAsia="en-US"/>
        </w:rPr>
        <w:t xml:space="preserve"> сейчас</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еще раз обращаю внимание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предлагают бюджет за 153 миллиарда в расходной части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то есть </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падение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 17 миллиардов</w:t>
      </w:r>
      <w:r>
        <w:rPr>
          <w:rFonts w:ascii="Times New Roman" w:eastAsiaTheme="minorHAnsi" w:hAnsi="Times New Roman" w:cstheme="minorBidi"/>
          <w:sz w:val="28"/>
          <w:szCs w:val="28"/>
          <w:lang w:eastAsia="en-US"/>
        </w:rPr>
        <w:t xml:space="preserve">. </w:t>
      </w:r>
    </w:p>
    <w:p w:rsidR="005C1715" w:rsidRDefault="005C1715" w:rsidP="00AC2BEA">
      <w:pPr>
        <w:spacing w:after="0" w:line="240" w:lineRule="auto"/>
        <w:ind w:firstLine="709"/>
        <w:jc w:val="both"/>
        <w:rPr>
          <w:rFonts w:ascii="Times New Roman" w:eastAsiaTheme="minorHAnsi" w:hAnsi="Times New Roman" w:cstheme="minorBidi"/>
          <w:sz w:val="28"/>
          <w:szCs w:val="28"/>
          <w:lang w:eastAsia="en-US"/>
        </w:rPr>
      </w:pPr>
    </w:p>
    <w:p w:rsidR="00B63735" w:rsidRDefault="00B63735" w:rsidP="00B63735">
      <w:pPr>
        <w:spacing w:after="0" w:line="240" w:lineRule="auto"/>
        <w:ind w:firstLine="709"/>
        <w:jc w:val="both"/>
        <w:rPr>
          <w:rFonts w:ascii="Times New Roman" w:eastAsiaTheme="minorHAnsi" w:hAnsi="Times New Roman" w:cstheme="minorBidi"/>
          <w:sz w:val="28"/>
          <w:szCs w:val="28"/>
          <w:lang w:eastAsia="en-US"/>
        </w:rPr>
      </w:pPr>
    </w:p>
    <w:p w:rsidR="00B63735" w:rsidRDefault="00B63735" w:rsidP="00B63735">
      <w:pPr>
        <w:spacing w:after="0" w:line="240" w:lineRule="auto"/>
        <w:ind w:firstLine="709"/>
        <w:jc w:val="both"/>
        <w:rPr>
          <w:rFonts w:ascii="Times New Roman" w:eastAsiaTheme="minorHAnsi" w:hAnsi="Times New Roman" w:cstheme="minorBidi"/>
          <w:sz w:val="28"/>
          <w:szCs w:val="28"/>
          <w:lang w:eastAsia="en-US"/>
        </w:rPr>
      </w:pPr>
    </w:p>
    <w:p w:rsidR="00B5510C" w:rsidRDefault="00362020" w:rsidP="00B63735">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Х</w:t>
      </w:r>
      <w:r w:rsidR="00550D22" w:rsidRPr="00550D22">
        <w:rPr>
          <w:rFonts w:ascii="Times New Roman" w:eastAsiaTheme="minorHAnsi" w:hAnsi="Times New Roman" w:cstheme="minorBidi"/>
          <w:sz w:val="28"/>
          <w:szCs w:val="28"/>
          <w:lang w:eastAsia="en-US"/>
        </w:rPr>
        <w:t>орошо</w:t>
      </w:r>
      <w:r w:rsidR="00B63735">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ослушаемся минфина</w:t>
      </w:r>
      <w:r>
        <w:rPr>
          <w:rFonts w:ascii="Times New Roman" w:eastAsiaTheme="minorHAnsi" w:hAnsi="Times New Roman" w:cstheme="minorBidi"/>
          <w:sz w:val="28"/>
          <w:szCs w:val="28"/>
          <w:lang w:eastAsia="en-US"/>
        </w:rPr>
        <w:t>, П</w:t>
      </w:r>
      <w:r w:rsidR="00B5510C">
        <w:rPr>
          <w:rFonts w:ascii="Times New Roman" w:eastAsiaTheme="minorHAnsi" w:hAnsi="Times New Roman" w:cstheme="minorBidi"/>
          <w:sz w:val="28"/>
          <w:szCs w:val="28"/>
          <w:lang w:eastAsia="en-US"/>
        </w:rPr>
        <w:t>равительства</w:t>
      </w:r>
      <w:r w:rsidR="00550D22" w:rsidRPr="00550D22">
        <w:rPr>
          <w:rFonts w:ascii="Times New Roman" w:eastAsiaTheme="minorHAnsi" w:hAnsi="Times New Roman" w:cstheme="minorBidi"/>
          <w:sz w:val="28"/>
          <w:szCs w:val="28"/>
          <w:lang w:eastAsia="en-US"/>
        </w:rPr>
        <w:t xml:space="preserve"> Алтайского края и сравним первое чтение прошлого года и первое чтение этого года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 чем они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собственно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сами и настаивают</w:t>
      </w:r>
      <w:r w:rsidR="00B5510C">
        <w:rPr>
          <w:rFonts w:ascii="Times New Roman" w:eastAsiaTheme="minorHAnsi" w:hAnsi="Times New Roman" w:cstheme="minorBidi"/>
          <w:sz w:val="28"/>
          <w:szCs w:val="28"/>
          <w:lang w:eastAsia="en-US"/>
        </w:rPr>
        <w:t>. В</w:t>
      </w:r>
      <w:r>
        <w:rPr>
          <w:rFonts w:ascii="Times New Roman" w:eastAsiaTheme="minorHAnsi" w:hAnsi="Times New Roman" w:cstheme="minorBidi"/>
          <w:sz w:val="28"/>
          <w:szCs w:val="28"/>
          <w:lang w:eastAsia="en-US"/>
        </w:rPr>
        <w:t xml:space="preserve"> сопоставим</w:t>
      </w:r>
      <w:r w:rsidR="00550D22" w:rsidRPr="00550D22">
        <w:rPr>
          <w:rFonts w:ascii="Times New Roman" w:eastAsiaTheme="minorHAnsi" w:hAnsi="Times New Roman" w:cstheme="minorBidi"/>
          <w:sz w:val="28"/>
          <w:szCs w:val="28"/>
          <w:lang w:eastAsia="en-US"/>
        </w:rPr>
        <w:t>ых ценах разница</w:t>
      </w:r>
      <w:r w:rsidR="00B5510C">
        <w:rPr>
          <w:rFonts w:ascii="Times New Roman" w:eastAsiaTheme="minorHAnsi" w:hAnsi="Times New Roman" w:cstheme="minorBidi"/>
          <w:sz w:val="28"/>
          <w:szCs w:val="28"/>
          <w:lang w:eastAsia="en-US"/>
        </w:rPr>
        <w:t xml:space="preserve">…ну, </w:t>
      </w:r>
      <w:r w:rsidR="00550D22" w:rsidRPr="00550D22">
        <w:rPr>
          <w:rFonts w:ascii="Times New Roman" w:eastAsiaTheme="minorHAnsi" w:hAnsi="Times New Roman" w:cstheme="minorBidi"/>
          <w:sz w:val="28"/>
          <w:szCs w:val="28"/>
          <w:lang w:eastAsia="en-US"/>
        </w:rPr>
        <w:t>фактически одинаковый бюджет</w:t>
      </w:r>
      <w:r w:rsidR="00B5510C">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разница там в один процент</w:t>
      </w:r>
      <w:r w:rsidR="00B5510C">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 это уже с учетом того</w:t>
      </w:r>
      <w:r w:rsidR="00B5510C">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7 миллиардов из прошлого бюджета мы убираем так</w:t>
      </w:r>
      <w:r w:rsidR="00B5510C">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 пой</w:t>
      </w:r>
      <w:r w:rsidR="00B5510C">
        <w:rPr>
          <w:rFonts w:ascii="Times New Roman" w:eastAsiaTheme="minorHAnsi" w:hAnsi="Times New Roman" w:cstheme="minorBidi"/>
          <w:sz w:val="28"/>
          <w:szCs w:val="28"/>
          <w:lang w:eastAsia="en-US"/>
        </w:rPr>
        <w:t>д</w:t>
      </w:r>
      <w:r w:rsidR="005C1715">
        <w:rPr>
          <w:rFonts w:ascii="Times New Roman" w:eastAsiaTheme="minorHAnsi" w:hAnsi="Times New Roman" w:cstheme="minorBidi"/>
          <w:sz w:val="28"/>
          <w:szCs w:val="28"/>
          <w:lang w:eastAsia="en-US"/>
        </w:rPr>
        <w:t>ет мимо казны Алтайского края,</w:t>
      </w:r>
      <w:r w:rsidR="00550D22" w:rsidRPr="00550D22">
        <w:rPr>
          <w:rFonts w:ascii="Times New Roman" w:eastAsiaTheme="minorHAnsi" w:hAnsi="Times New Roman" w:cstheme="minorBidi"/>
          <w:sz w:val="28"/>
          <w:szCs w:val="28"/>
          <w:lang w:eastAsia="en-US"/>
        </w:rPr>
        <w:t xml:space="preserve"> через отдельный социальный фонд</w:t>
      </w:r>
      <w:r w:rsidR="00B5510C">
        <w:rPr>
          <w:rFonts w:ascii="Times New Roman" w:eastAsiaTheme="minorHAnsi" w:hAnsi="Times New Roman" w:cstheme="minorBidi"/>
          <w:sz w:val="28"/>
          <w:szCs w:val="28"/>
          <w:lang w:eastAsia="en-US"/>
        </w:rPr>
        <w:t>. Но фактически роста бюджета н</w:t>
      </w:r>
      <w:r w:rsidR="00550D22" w:rsidRPr="00550D22">
        <w:rPr>
          <w:rFonts w:ascii="Times New Roman" w:eastAsiaTheme="minorHAnsi" w:hAnsi="Times New Roman" w:cstheme="minorBidi"/>
          <w:sz w:val="28"/>
          <w:szCs w:val="28"/>
          <w:lang w:eastAsia="en-US"/>
        </w:rPr>
        <w:t>ет</w:t>
      </w:r>
      <w:r w:rsidR="00B5510C">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мы понимаем</w:t>
      </w:r>
      <w:r w:rsidR="00B5510C">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бюджет точно такой же</w:t>
      </w:r>
      <w:r w:rsidR="005C1715">
        <w:rPr>
          <w:rFonts w:ascii="Times New Roman" w:eastAsiaTheme="minorHAnsi" w:hAnsi="Times New Roman" w:cstheme="minorBidi"/>
          <w:sz w:val="28"/>
          <w:szCs w:val="28"/>
          <w:lang w:eastAsia="en-US"/>
        </w:rPr>
        <w:t xml:space="preserve">, как и был, </w:t>
      </w:r>
      <w:r w:rsidR="00550D22" w:rsidRPr="00550D22">
        <w:rPr>
          <w:rFonts w:ascii="Times New Roman" w:eastAsiaTheme="minorHAnsi" w:hAnsi="Times New Roman" w:cstheme="minorBidi"/>
          <w:sz w:val="28"/>
          <w:szCs w:val="28"/>
          <w:lang w:eastAsia="en-US"/>
        </w:rPr>
        <w:t>с учетом официальных значений прогнозной и</w:t>
      </w:r>
      <w:r>
        <w:rPr>
          <w:rFonts w:ascii="Times New Roman" w:eastAsiaTheme="minorHAnsi" w:hAnsi="Times New Roman" w:cstheme="minorBidi"/>
          <w:sz w:val="28"/>
          <w:szCs w:val="28"/>
          <w:lang w:eastAsia="en-US"/>
        </w:rPr>
        <w:t xml:space="preserve">нфляции </w:t>
      </w:r>
      <w:r w:rsidR="00B5510C">
        <w:rPr>
          <w:rFonts w:ascii="Times New Roman" w:eastAsiaTheme="minorHAnsi" w:hAnsi="Times New Roman" w:cstheme="minorBidi"/>
          <w:sz w:val="28"/>
          <w:szCs w:val="28"/>
          <w:lang w:eastAsia="en-US"/>
        </w:rPr>
        <w:t xml:space="preserve">в </w:t>
      </w:r>
      <w:r>
        <w:rPr>
          <w:rFonts w:ascii="Times New Roman" w:eastAsiaTheme="minorHAnsi" w:hAnsi="Times New Roman" w:cstheme="minorBidi"/>
          <w:sz w:val="28"/>
          <w:szCs w:val="28"/>
          <w:lang w:eastAsia="en-US"/>
        </w:rPr>
        <w:t>12,5 %</w:t>
      </w:r>
      <w:r w:rsidR="00B5510C">
        <w:rPr>
          <w:rFonts w:ascii="Times New Roman" w:eastAsiaTheme="minorHAnsi" w:hAnsi="Times New Roman" w:cstheme="minorBidi"/>
          <w:sz w:val="28"/>
          <w:szCs w:val="28"/>
          <w:lang w:eastAsia="en-US"/>
        </w:rPr>
        <w:t>.</w:t>
      </w:r>
    </w:p>
    <w:p w:rsidR="00B5510C" w:rsidRDefault="00B5510C" w:rsidP="00AC2BEA">
      <w:pPr>
        <w:spacing w:after="0" w:line="240" w:lineRule="auto"/>
        <w:ind w:firstLine="709"/>
        <w:jc w:val="both"/>
        <w:rPr>
          <w:rFonts w:ascii="Times New Roman" w:eastAsiaTheme="minorHAnsi" w:hAnsi="Times New Roman" w:cstheme="minorBidi"/>
          <w:sz w:val="28"/>
          <w:szCs w:val="28"/>
          <w:lang w:eastAsia="en-US"/>
        </w:rPr>
      </w:pPr>
    </w:p>
    <w:p w:rsidR="00B5510C"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А теперь постатейн</w:t>
      </w:r>
      <w:r w:rsidR="00362020">
        <w:rPr>
          <w:rFonts w:ascii="Times New Roman" w:eastAsiaTheme="minorHAnsi" w:hAnsi="Times New Roman" w:cstheme="minorBidi"/>
          <w:sz w:val="28"/>
          <w:szCs w:val="28"/>
          <w:lang w:eastAsia="en-US"/>
        </w:rPr>
        <w:t>о опять</w:t>
      </w:r>
      <w:r w:rsidR="00B5510C">
        <w:rPr>
          <w:rFonts w:ascii="Times New Roman" w:eastAsiaTheme="minorHAnsi" w:hAnsi="Times New Roman" w:cstheme="minorBidi"/>
          <w:sz w:val="28"/>
          <w:szCs w:val="28"/>
          <w:lang w:eastAsia="en-US"/>
        </w:rPr>
        <w:t>,</w:t>
      </w:r>
      <w:r w:rsidR="00362020">
        <w:rPr>
          <w:rFonts w:ascii="Times New Roman" w:eastAsiaTheme="minorHAnsi" w:hAnsi="Times New Roman" w:cstheme="minorBidi"/>
          <w:sz w:val="28"/>
          <w:szCs w:val="28"/>
          <w:lang w:eastAsia="en-US"/>
        </w:rPr>
        <w:t xml:space="preserve"> как просит минфин и правительство</w:t>
      </w:r>
      <w:r w:rsidR="00B5510C">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сравниваем первое чтение с первым чтением этого года</w:t>
      </w:r>
      <w:r w:rsidR="00B5510C">
        <w:rPr>
          <w:rFonts w:ascii="Times New Roman" w:eastAsiaTheme="minorHAnsi" w:hAnsi="Times New Roman" w:cstheme="minorBidi"/>
          <w:sz w:val="28"/>
          <w:szCs w:val="28"/>
          <w:lang w:eastAsia="en-US"/>
        </w:rPr>
        <w:t>. Ж</w:t>
      </w:r>
      <w:r w:rsidRPr="00550D22">
        <w:rPr>
          <w:rFonts w:ascii="Times New Roman" w:eastAsiaTheme="minorHAnsi" w:hAnsi="Times New Roman" w:cstheme="minorBidi"/>
          <w:sz w:val="28"/>
          <w:szCs w:val="28"/>
          <w:lang w:eastAsia="en-US"/>
        </w:rPr>
        <w:t>илищно-коммуналь</w:t>
      </w:r>
      <w:r w:rsidR="00362020">
        <w:rPr>
          <w:rFonts w:ascii="Times New Roman" w:eastAsiaTheme="minorHAnsi" w:hAnsi="Times New Roman" w:cstheme="minorBidi"/>
          <w:sz w:val="28"/>
          <w:szCs w:val="28"/>
          <w:lang w:eastAsia="en-US"/>
        </w:rPr>
        <w:t xml:space="preserve">ное хозяйство </w:t>
      </w:r>
      <w:r w:rsidR="00B5510C" w:rsidRPr="00920E26">
        <w:rPr>
          <w:rFonts w:ascii="Times New Roman" w:hAnsi="Times New Roman"/>
          <w:sz w:val="28"/>
          <w:szCs w:val="28"/>
        </w:rPr>
        <w:t>–</w:t>
      </w:r>
      <w:r w:rsidR="00515B2A">
        <w:rPr>
          <w:rFonts w:ascii="Times New Roman" w:hAnsi="Times New Roman"/>
          <w:sz w:val="28"/>
          <w:szCs w:val="28"/>
        </w:rPr>
        <w:t xml:space="preserve"> </w:t>
      </w:r>
      <w:r w:rsidR="00362020">
        <w:rPr>
          <w:rFonts w:ascii="Times New Roman" w:eastAsiaTheme="minorHAnsi" w:hAnsi="Times New Roman" w:cstheme="minorBidi"/>
          <w:sz w:val="28"/>
          <w:szCs w:val="28"/>
          <w:lang w:eastAsia="en-US"/>
        </w:rPr>
        <w:t>минус 25 %</w:t>
      </w:r>
      <w:r w:rsidR="00B5510C">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здравоохранение</w:t>
      </w:r>
      <w:r w:rsidR="00B5510C">
        <w:rPr>
          <w:rFonts w:ascii="Times New Roman" w:eastAsiaTheme="minorHAnsi" w:hAnsi="Times New Roman" w:cstheme="minorBidi"/>
          <w:sz w:val="28"/>
          <w:szCs w:val="28"/>
          <w:lang w:eastAsia="en-US"/>
        </w:rPr>
        <w:t>, тут внимание</w:t>
      </w:r>
      <w:r w:rsidR="007479B3">
        <w:rPr>
          <w:rFonts w:ascii="Times New Roman" w:eastAsiaTheme="minorHAnsi" w:hAnsi="Times New Roman" w:cstheme="minorBidi"/>
          <w:sz w:val="28"/>
          <w:szCs w:val="28"/>
          <w:lang w:eastAsia="en-US"/>
        </w:rPr>
        <w:t>…</w:t>
      </w:r>
      <w:r w:rsidR="00B5510C">
        <w:rPr>
          <w:rFonts w:ascii="Times New Roman" w:eastAsiaTheme="minorHAnsi" w:hAnsi="Times New Roman" w:cstheme="minorBidi"/>
          <w:sz w:val="28"/>
          <w:szCs w:val="28"/>
          <w:lang w:eastAsia="en-US"/>
        </w:rPr>
        <w:t xml:space="preserve"> депутатов-м</w:t>
      </w:r>
      <w:r w:rsidRPr="00550D22">
        <w:rPr>
          <w:rFonts w:ascii="Times New Roman" w:eastAsiaTheme="minorHAnsi" w:hAnsi="Times New Roman" w:cstheme="minorBidi"/>
          <w:sz w:val="28"/>
          <w:szCs w:val="28"/>
          <w:lang w:eastAsia="en-US"/>
        </w:rPr>
        <w:t>едиков</w:t>
      </w:r>
      <w:r w:rsidR="00B5510C">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которые сегодня тоже присутс</w:t>
      </w:r>
      <w:r w:rsidR="00362020">
        <w:rPr>
          <w:rFonts w:ascii="Times New Roman" w:eastAsiaTheme="minorHAnsi" w:hAnsi="Times New Roman" w:cstheme="minorBidi"/>
          <w:sz w:val="28"/>
          <w:szCs w:val="28"/>
          <w:lang w:eastAsia="en-US"/>
        </w:rPr>
        <w:t>твуют</w:t>
      </w:r>
      <w:r w:rsidR="00B5510C">
        <w:rPr>
          <w:rFonts w:ascii="Times New Roman" w:eastAsiaTheme="minorHAnsi" w:hAnsi="Times New Roman" w:cstheme="minorBidi"/>
          <w:sz w:val="28"/>
          <w:szCs w:val="28"/>
          <w:lang w:eastAsia="en-US"/>
        </w:rPr>
        <w:t>,</w:t>
      </w:r>
      <w:r w:rsidR="00515B2A">
        <w:rPr>
          <w:rFonts w:ascii="Times New Roman" w:eastAsiaTheme="minorHAnsi" w:hAnsi="Times New Roman" w:cstheme="minorBidi"/>
          <w:sz w:val="28"/>
          <w:szCs w:val="28"/>
          <w:lang w:eastAsia="en-US"/>
        </w:rPr>
        <w:t xml:space="preserve"> </w:t>
      </w:r>
      <w:r w:rsidR="00B5510C" w:rsidRPr="00920E26">
        <w:rPr>
          <w:rFonts w:ascii="Times New Roman" w:hAnsi="Times New Roman"/>
          <w:sz w:val="28"/>
          <w:szCs w:val="28"/>
        </w:rPr>
        <w:t>–</w:t>
      </w:r>
      <w:r w:rsidR="00515B2A">
        <w:rPr>
          <w:rFonts w:ascii="Times New Roman" w:hAnsi="Times New Roman"/>
          <w:sz w:val="28"/>
          <w:szCs w:val="28"/>
        </w:rPr>
        <w:t xml:space="preserve"> </w:t>
      </w:r>
      <w:r w:rsidR="00B5510C">
        <w:rPr>
          <w:rFonts w:ascii="Times New Roman" w:eastAsiaTheme="minorHAnsi" w:hAnsi="Times New Roman" w:cstheme="minorBidi"/>
          <w:sz w:val="28"/>
          <w:szCs w:val="28"/>
          <w:lang w:eastAsia="en-US"/>
        </w:rPr>
        <w:t>минус 20</w:t>
      </w:r>
      <w:r w:rsidR="00362020">
        <w:rPr>
          <w:rFonts w:ascii="Times New Roman" w:eastAsiaTheme="minorHAnsi" w:hAnsi="Times New Roman" w:cstheme="minorBidi"/>
          <w:sz w:val="28"/>
          <w:szCs w:val="28"/>
          <w:lang w:eastAsia="en-US"/>
        </w:rPr>
        <w:t>%</w:t>
      </w:r>
      <w:r w:rsidR="00B5510C">
        <w:rPr>
          <w:rFonts w:ascii="Times New Roman" w:eastAsiaTheme="minorHAnsi" w:hAnsi="Times New Roman" w:cstheme="minorBidi"/>
          <w:sz w:val="28"/>
          <w:szCs w:val="28"/>
          <w:lang w:eastAsia="en-US"/>
        </w:rPr>
        <w:t>;</w:t>
      </w:r>
      <w:r w:rsidR="00515B2A">
        <w:rPr>
          <w:rFonts w:ascii="Times New Roman" w:eastAsiaTheme="minorHAnsi" w:hAnsi="Times New Roman" w:cstheme="minorBidi"/>
          <w:sz w:val="28"/>
          <w:szCs w:val="28"/>
          <w:lang w:eastAsia="en-US"/>
        </w:rPr>
        <w:t xml:space="preserve"> </w:t>
      </w:r>
      <w:r w:rsidR="00B5510C">
        <w:rPr>
          <w:rFonts w:ascii="Times New Roman" w:eastAsiaTheme="minorHAnsi" w:hAnsi="Times New Roman" w:cstheme="minorBidi"/>
          <w:sz w:val="28"/>
          <w:szCs w:val="28"/>
          <w:lang w:eastAsia="en-US"/>
        </w:rPr>
        <w:t xml:space="preserve">социальная политика </w:t>
      </w:r>
      <w:r w:rsidR="00B5510C" w:rsidRPr="00920E26">
        <w:rPr>
          <w:rFonts w:ascii="Times New Roman" w:hAnsi="Times New Roman"/>
          <w:sz w:val="28"/>
          <w:szCs w:val="28"/>
        </w:rPr>
        <w:t>–</w:t>
      </w:r>
      <w:r w:rsidR="00515B2A">
        <w:rPr>
          <w:rFonts w:ascii="Times New Roman" w:hAnsi="Times New Roman"/>
          <w:sz w:val="28"/>
          <w:szCs w:val="28"/>
        </w:rPr>
        <w:t xml:space="preserve"> </w:t>
      </w:r>
      <w:r w:rsidR="00362020">
        <w:rPr>
          <w:rFonts w:ascii="Times New Roman" w:eastAsiaTheme="minorHAnsi" w:hAnsi="Times New Roman" w:cstheme="minorBidi"/>
          <w:sz w:val="28"/>
          <w:szCs w:val="28"/>
          <w:lang w:eastAsia="en-US"/>
        </w:rPr>
        <w:t>5 %</w:t>
      </w:r>
      <w:r w:rsidR="00B5510C">
        <w:rPr>
          <w:rFonts w:ascii="Times New Roman" w:eastAsiaTheme="minorHAnsi" w:hAnsi="Times New Roman" w:cstheme="minorBidi"/>
          <w:sz w:val="28"/>
          <w:szCs w:val="28"/>
          <w:lang w:eastAsia="en-US"/>
        </w:rPr>
        <w:t>, опять же э</w:t>
      </w:r>
      <w:r w:rsidRPr="00550D22">
        <w:rPr>
          <w:rFonts w:ascii="Times New Roman" w:eastAsiaTheme="minorHAnsi" w:hAnsi="Times New Roman" w:cstheme="minorBidi"/>
          <w:sz w:val="28"/>
          <w:szCs w:val="28"/>
          <w:lang w:eastAsia="en-US"/>
        </w:rPr>
        <w:t>то с учетом 7 миллиардов</w:t>
      </w:r>
      <w:r w:rsidR="00B5510C">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которые уходят теперь мимо казны края</w:t>
      </w:r>
      <w:r w:rsidR="00B5510C">
        <w:rPr>
          <w:rFonts w:ascii="Times New Roman" w:eastAsiaTheme="minorHAnsi" w:hAnsi="Times New Roman" w:cstheme="minorBidi"/>
          <w:sz w:val="28"/>
          <w:szCs w:val="28"/>
          <w:lang w:eastAsia="en-US"/>
        </w:rPr>
        <w:t>, без этого и</w:t>
      </w:r>
      <w:r w:rsidRPr="00550D22">
        <w:rPr>
          <w:rFonts w:ascii="Times New Roman" w:eastAsiaTheme="minorHAnsi" w:hAnsi="Times New Roman" w:cstheme="minorBidi"/>
          <w:sz w:val="28"/>
          <w:szCs w:val="28"/>
          <w:lang w:eastAsia="en-US"/>
        </w:rPr>
        <w:t xml:space="preserve"> того та</w:t>
      </w:r>
      <w:r w:rsidR="00362020">
        <w:rPr>
          <w:rFonts w:ascii="Times New Roman" w:eastAsiaTheme="minorHAnsi" w:hAnsi="Times New Roman" w:cstheme="minorBidi"/>
          <w:sz w:val="28"/>
          <w:szCs w:val="28"/>
          <w:lang w:eastAsia="en-US"/>
        </w:rPr>
        <w:t>м больше</w:t>
      </w:r>
      <w:r w:rsidR="00B5510C">
        <w:rPr>
          <w:rFonts w:ascii="Times New Roman" w:eastAsiaTheme="minorHAnsi" w:hAnsi="Times New Roman" w:cstheme="minorBidi"/>
          <w:sz w:val="28"/>
          <w:szCs w:val="28"/>
          <w:lang w:eastAsia="en-US"/>
        </w:rPr>
        <w:t xml:space="preserve">, </w:t>
      </w:r>
      <w:r w:rsidR="005C1715">
        <w:rPr>
          <w:rFonts w:ascii="Times New Roman" w:eastAsiaTheme="minorHAnsi" w:hAnsi="Times New Roman" w:cstheme="minorBidi"/>
          <w:sz w:val="28"/>
          <w:szCs w:val="28"/>
          <w:lang w:eastAsia="en-US"/>
        </w:rPr>
        <w:t>«</w:t>
      </w:r>
      <w:r w:rsidR="00B5510C">
        <w:rPr>
          <w:rFonts w:ascii="Times New Roman" w:eastAsiaTheme="minorHAnsi" w:hAnsi="Times New Roman" w:cstheme="minorBidi"/>
          <w:sz w:val="28"/>
          <w:szCs w:val="28"/>
          <w:lang w:eastAsia="en-US"/>
        </w:rPr>
        <w:t>падение</w:t>
      </w:r>
      <w:r w:rsidR="005C1715">
        <w:rPr>
          <w:rFonts w:ascii="Times New Roman" w:eastAsiaTheme="minorHAnsi" w:hAnsi="Times New Roman" w:cstheme="minorBidi"/>
          <w:sz w:val="28"/>
          <w:szCs w:val="28"/>
          <w:lang w:eastAsia="en-US"/>
        </w:rPr>
        <w:t>»</w:t>
      </w:r>
      <w:r w:rsidR="005C1715">
        <w:rPr>
          <w:rFonts w:ascii="Times New Roman" w:eastAsiaTheme="minorHAnsi" w:hAnsi="Times New Roman" w:cstheme="minorBidi"/>
          <w:sz w:val="28"/>
          <w:szCs w:val="28"/>
          <w:lang w:eastAsia="en-US"/>
        </w:rPr>
        <w:br/>
      </w:r>
      <w:r w:rsidR="00B5510C">
        <w:rPr>
          <w:rFonts w:ascii="Times New Roman" w:eastAsiaTheme="minorHAnsi" w:hAnsi="Times New Roman" w:cstheme="minorBidi"/>
          <w:sz w:val="28"/>
          <w:szCs w:val="28"/>
          <w:lang w:eastAsia="en-US"/>
        </w:rPr>
        <w:t>на 17 %; ф</w:t>
      </w:r>
      <w:r w:rsidRPr="00550D22">
        <w:rPr>
          <w:rFonts w:ascii="Times New Roman" w:eastAsiaTheme="minorHAnsi" w:hAnsi="Times New Roman" w:cstheme="minorBidi"/>
          <w:sz w:val="28"/>
          <w:szCs w:val="28"/>
          <w:lang w:eastAsia="en-US"/>
        </w:rPr>
        <w:t>изкул</w:t>
      </w:r>
      <w:r w:rsidR="00362020">
        <w:rPr>
          <w:rFonts w:ascii="Times New Roman" w:eastAsiaTheme="minorHAnsi" w:hAnsi="Times New Roman" w:cstheme="minorBidi"/>
          <w:sz w:val="28"/>
          <w:szCs w:val="28"/>
          <w:lang w:eastAsia="en-US"/>
        </w:rPr>
        <w:t xml:space="preserve">ьтура и спорт </w:t>
      </w:r>
      <w:r w:rsidR="00B5510C" w:rsidRPr="00920E26">
        <w:rPr>
          <w:rFonts w:ascii="Times New Roman" w:hAnsi="Times New Roman"/>
          <w:sz w:val="28"/>
          <w:szCs w:val="28"/>
        </w:rPr>
        <w:t>–</w:t>
      </w:r>
      <w:r w:rsidR="00515B2A">
        <w:rPr>
          <w:rFonts w:ascii="Times New Roman" w:hAnsi="Times New Roman"/>
          <w:sz w:val="28"/>
          <w:szCs w:val="28"/>
        </w:rPr>
        <w:t xml:space="preserve"> </w:t>
      </w:r>
      <w:r w:rsidR="00362020">
        <w:rPr>
          <w:rFonts w:ascii="Times New Roman" w:eastAsiaTheme="minorHAnsi" w:hAnsi="Times New Roman" w:cstheme="minorBidi"/>
          <w:sz w:val="28"/>
          <w:szCs w:val="28"/>
          <w:lang w:eastAsia="en-US"/>
        </w:rPr>
        <w:t>минус 17 %.</w:t>
      </w:r>
    </w:p>
    <w:p w:rsidR="00B5510C" w:rsidRDefault="00B5510C" w:rsidP="00AC2BEA">
      <w:pPr>
        <w:spacing w:after="0" w:line="240" w:lineRule="auto"/>
        <w:ind w:firstLine="709"/>
        <w:jc w:val="both"/>
        <w:rPr>
          <w:rFonts w:ascii="Times New Roman" w:eastAsiaTheme="minorHAnsi" w:hAnsi="Times New Roman" w:cstheme="minorBidi"/>
          <w:sz w:val="28"/>
          <w:szCs w:val="28"/>
          <w:lang w:eastAsia="en-US"/>
        </w:rPr>
      </w:pPr>
    </w:p>
    <w:p w:rsidR="009210BC" w:rsidRDefault="005C171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Но не всё</w:t>
      </w:r>
      <w:r w:rsidR="00B5510C">
        <w:rPr>
          <w:rFonts w:ascii="Times New Roman" w:eastAsiaTheme="minorHAnsi" w:hAnsi="Times New Roman" w:cstheme="minorBidi"/>
          <w:sz w:val="28"/>
          <w:szCs w:val="28"/>
          <w:lang w:eastAsia="en-US"/>
        </w:rPr>
        <w:t xml:space="preserve"> падает</w:t>
      </w:r>
      <w:r w:rsidR="0036202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естественно</w:t>
      </w:r>
      <w:r w:rsidR="0036202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так мы понимае</w:t>
      </w:r>
      <w:r w:rsidR="00B5510C">
        <w:rPr>
          <w:rFonts w:ascii="Times New Roman" w:eastAsiaTheme="minorHAnsi" w:hAnsi="Times New Roman" w:cstheme="minorBidi"/>
          <w:sz w:val="28"/>
          <w:szCs w:val="28"/>
          <w:lang w:eastAsia="en-US"/>
        </w:rPr>
        <w:t>м, что бюджеты примерно одинаковые. Р</w:t>
      </w:r>
      <w:r w:rsidR="00550D22" w:rsidRPr="00550D22">
        <w:rPr>
          <w:rFonts w:ascii="Times New Roman" w:eastAsiaTheme="minorHAnsi" w:hAnsi="Times New Roman" w:cstheme="minorBidi"/>
          <w:sz w:val="28"/>
          <w:szCs w:val="28"/>
          <w:lang w:eastAsia="en-US"/>
        </w:rPr>
        <w:t>ост есть</w:t>
      </w:r>
      <w:r w:rsidR="009210BC">
        <w:rPr>
          <w:rFonts w:ascii="Times New Roman" w:eastAsiaTheme="minorHAnsi" w:hAnsi="Times New Roman" w:cstheme="minorBidi"/>
          <w:sz w:val="28"/>
          <w:szCs w:val="28"/>
          <w:lang w:eastAsia="en-US"/>
        </w:rPr>
        <w:t>.</w:t>
      </w:r>
      <w:r w:rsidR="00515B2A">
        <w:rPr>
          <w:rFonts w:ascii="Times New Roman" w:eastAsiaTheme="minorHAnsi" w:hAnsi="Times New Roman" w:cstheme="minorBidi"/>
          <w:sz w:val="28"/>
          <w:szCs w:val="28"/>
          <w:lang w:eastAsia="en-US"/>
        </w:rPr>
        <w:t xml:space="preserve"> </w:t>
      </w:r>
      <w:r w:rsidR="009210BC">
        <w:rPr>
          <w:rFonts w:ascii="Times New Roman" w:eastAsiaTheme="minorHAnsi" w:hAnsi="Times New Roman" w:cstheme="minorBidi"/>
          <w:sz w:val="28"/>
          <w:szCs w:val="28"/>
          <w:lang w:eastAsia="en-US"/>
        </w:rPr>
        <w:t>Растут расходы на госаппарат и</w:t>
      </w:r>
      <w:r w:rsidR="00550D22" w:rsidRPr="00550D22">
        <w:rPr>
          <w:rFonts w:ascii="Times New Roman" w:eastAsiaTheme="minorHAnsi" w:hAnsi="Times New Roman" w:cstheme="minorBidi"/>
          <w:sz w:val="28"/>
          <w:szCs w:val="28"/>
          <w:lang w:eastAsia="en-US"/>
        </w:rPr>
        <w:t xml:space="preserve"> чиновников </w:t>
      </w:r>
      <w:r w:rsidR="009210BC" w:rsidRPr="00920E26">
        <w:rPr>
          <w:rFonts w:ascii="Times New Roman" w:hAnsi="Times New Roman"/>
          <w:sz w:val="28"/>
          <w:szCs w:val="28"/>
        </w:rPr>
        <w:t>–</w:t>
      </w:r>
      <w:r w:rsidR="00515B2A">
        <w:rPr>
          <w:rFonts w:ascii="Times New Roman" w:hAnsi="Times New Roman"/>
          <w:sz w:val="28"/>
          <w:szCs w:val="28"/>
        </w:rPr>
        <w:t xml:space="preserve"> </w:t>
      </w:r>
      <w:r w:rsidR="00550D22" w:rsidRPr="00550D22">
        <w:rPr>
          <w:rFonts w:ascii="Times New Roman" w:eastAsiaTheme="minorHAnsi" w:hAnsi="Times New Roman" w:cstheme="minorBidi"/>
          <w:sz w:val="28"/>
          <w:szCs w:val="28"/>
          <w:lang w:eastAsia="en-US"/>
        </w:rPr>
        <w:t>плюс</w:t>
      </w:r>
      <w:r w:rsidR="00515B2A">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12</w:t>
      </w:r>
      <w:r w:rsidR="009210BC">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в сопоставимых ценах</w:t>
      </w:r>
      <w:r w:rsidR="009210BC">
        <w:rPr>
          <w:rFonts w:ascii="Times New Roman" w:eastAsiaTheme="minorHAnsi" w:hAnsi="Times New Roman" w:cstheme="minorBidi"/>
          <w:sz w:val="28"/>
          <w:szCs w:val="28"/>
          <w:lang w:eastAsia="en-US"/>
        </w:rPr>
        <w:t>, а</w:t>
      </w:r>
      <w:r w:rsidR="00550D22" w:rsidRPr="00550D22">
        <w:rPr>
          <w:rFonts w:ascii="Times New Roman" w:eastAsiaTheme="minorHAnsi" w:hAnsi="Times New Roman" w:cstheme="minorBidi"/>
          <w:sz w:val="28"/>
          <w:szCs w:val="28"/>
          <w:lang w:eastAsia="en-US"/>
        </w:rPr>
        <w:t xml:space="preserve"> в абсолютных ценах </w:t>
      </w:r>
      <w:r w:rsidR="009210BC" w:rsidRPr="00920E26">
        <w:rPr>
          <w:rFonts w:ascii="Times New Roman" w:hAnsi="Times New Roman"/>
          <w:sz w:val="28"/>
          <w:szCs w:val="28"/>
        </w:rPr>
        <w:t>–</w:t>
      </w:r>
      <w:r w:rsidR="00515B2A">
        <w:rPr>
          <w:rFonts w:ascii="Times New Roman" w:hAnsi="Times New Roman"/>
          <w:sz w:val="28"/>
          <w:szCs w:val="28"/>
        </w:rPr>
        <w:t xml:space="preserve"> </w:t>
      </w:r>
      <w:r w:rsidR="009210BC">
        <w:rPr>
          <w:rFonts w:ascii="Times New Roman" w:eastAsiaTheme="minorHAnsi" w:hAnsi="Times New Roman" w:cstheme="minorBidi"/>
          <w:sz w:val="28"/>
          <w:szCs w:val="28"/>
          <w:lang w:eastAsia="en-US"/>
        </w:rPr>
        <w:t xml:space="preserve">это же 26%. </w:t>
      </w:r>
      <w:r w:rsidR="00550D22" w:rsidRPr="00550D22">
        <w:rPr>
          <w:rFonts w:ascii="Times New Roman" w:eastAsiaTheme="minorHAnsi" w:hAnsi="Times New Roman" w:cstheme="minorBidi"/>
          <w:sz w:val="28"/>
          <w:szCs w:val="28"/>
          <w:lang w:eastAsia="en-US"/>
        </w:rPr>
        <w:t>Ну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 справедливости ради</w:t>
      </w:r>
      <w:r w:rsidR="009210BC">
        <w:rPr>
          <w:rFonts w:ascii="Times New Roman" w:eastAsiaTheme="minorHAnsi" w:hAnsi="Times New Roman" w:cstheme="minorBidi"/>
          <w:sz w:val="28"/>
          <w:szCs w:val="28"/>
          <w:lang w:eastAsia="en-US"/>
        </w:rPr>
        <w:t>, с</w:t>
      </w:r>
      <w:r w:rsidR="00550D22" w:rsidRPr="00550D22">
        <w:rPr>
          <w:rFonts w:ascii="Times New Roman" w:eastAsiaTheme="minorHAnsi" w:hAnsi="Times New Roman" w:cstheme="minorBidi"/>
          <w:sz w:val="28"/>
          <w:szCs w:val="28"/>
          <w:lang w:eastAsia="en-US"/>
        </w:rPr>
        <w:t xml:space="preserve">пасибо </w:t>
      </w:r>
      <w:r w:rsidR="009210BC">
        <w:rPr>
          <w:rFonts w:ascii="Times New Roman" w:eastAsiaTheme="minorHAnsi" w:hAnsi="Times New Roman" w:cstheme="minorBidi"/>
          <w:sz w:val="28"/>
          <w:szCs w:val="28"/>
          <w:lang w:eastAsia="en-US"/>
        </w:rPr>
        <w:t xml:space="preserve">за </w:t>
      </w:r>
      <w:r w:rsidR="00550D22" w:rsidRPr="00550D22">
        <w:rPr>
          <w:rFonts w:ascii="Times New Roman" w:eastAsiaTheme="minorHAnsi" w:hAnsi="Times New Roman" w:cstheme="minorBidi"/>
          <w:sz w:val="28"/>
          <w:szCs w:val="28"/>
          <w:lang w:eastAsia="en-US"/>
        </w:rPr>
        <w:t>это нужно сказать правительству</w:t>
      </w:r>
      <w:r w:rsidR="009210BC">
        <w:rPr>
          <w:rFonts w:ascii="Times New Roman" w:eastAsiaTheme="minorHAnsi" w:hAnsi="Times New Roman" w:cstheme="minorBidi"/>
          <w:sz w:val="28"/>
          <w:szCs w:val="28"/>
          <w:lang w:eastAsia="en-US"/>
        </w:rPr>
        <w:t>, растет и образование. В</w:t>
      </w:r>
      <w:r w:rsidR="00550D22" w:rsidRPr="00550D22">
        <w:rPr>
          <w:rFonts w:ascii="Times New Roman" w:eastAsiaTheme="minorHAnsi" w:hAnsi="Times New Roman" w:cstheme="minorBidi"/>
          <w:sz w:val="28"/>
          <w:szCs w:val="28"/>
          <w:lang w:eastAsia="en-US"/>
        </w:rPr>
        <w:t xml:space="preserve"> сопоставимых ценах </w:t>
      </w:r>
      <w:r w:rsidR="009210BC" w:rsidRPr="00920E26">
        <w:rPr>
          <w:rFonts w:ascii="Times New Roman" w:hAnsi="Times New Roman"/>
          <w:sz w:val="28"/>
          <w:szCs w:val="28"/>
        </w:rPr>
        <w:t>–</w:t>
      </w:r>
      <w:r w:rsidR="00515B2A">
        <w:rPr>
          <w:rFonts w:ascii="Times New Roman" w:hAnsi="Times New Roman"/>
          <w:sz w:val="28"/>
          <w:szCs w:val="28"/>
        </w:rPr>
        <w:t xml:space="preserve"> </w:t>
      </w:r>
      <w:r w:rsidR="00550D22" w:rsidRPr="00550D22">
        <w:rPr>
          <w:rFonts w:ascii="Times New Roman" w:eastAsiaTheme="minorHAnsi" w:hAnsi="Times New Roman" w:cstheme="minorBidi"/>
          <w:sz w:val="28"/>
          <w:szCs w:val="28"/>
          <w:lang w:eastAsia="en-US"/>
        </w:rPr>
        <w:t xml:space="preserve">это </w:t>
      </w:r>
      <w:r w:rsidR="007479B3">
        <w:rPr>
          <w:rFonts w:ascii="Times New Roman" w:eastAsiaTheme="minorHAnsi" w:hAnsi="Times New Roman" w:cstheme="minorBidi"/>
          <w:sz w:val="28"/>
          <w:szCs w:val="28"/>
          <w:lang w:eastAsia="en-US"/>
        </w:rPr>
        <w:br/>
      </w:r>
      <w:r w:rsidR="00550D22" w:rsidRPr="00550D22">
        <w:rPr>
          <w:rFonts w:ascii="Times New Roman" w:eastAsiaTheme="minorHAnsi" w:hAnsi="Times New Roman" w:cstheme="minorBidi"/>
          <w:sz w:val="28"/>
          <w:szCs w:val="28"/>
          <w:lang w:eastAsia="en-US"/>
        </w:rPr>
        <w:t>на 8 процентов</w:t>
      </w:r>
      <w:r w:rsidR="00E45B05">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нормальный рост</w:t>
      </w:r>
      <w:r w:rsidR="009210BC">
        <w:rPr>
          <w:rFonts w:ascii="Times New Roman" w:eastAsiaTheme="minorHAnsi" w:hAnsi="Times New Roman" w:cstheme="minorBidi"/>
          <w:sz w:val="28"/>
          <w:szCs w:val="28"/>
          <w:lang w:eastAsia="en-US"/>
        </w:rPr>
        <w:t xml:space="preserve">. </w:t>
      </w:r>
    </w:p>
    <w:p w:rsidR="009210BC" w:rsidRDefault="009210BC" w:rsidP="00AC2BEA">
      <w:pPr>
        <w:spacing w:after="0" w:line="240" w:lineRule="auto"/>
        <w:ind w:firstLine="709"/>
        <w:jc w:val="both"/>
        <w:rPr>
          <w:rFonts w:ascii="Times New Roman" w:eastAsiaTheme="minorHAnsi" w:hAnsi="Times New Roman" w:cstheme="minorBidi"/>
          <w:sz w:val="28"/>
          <w:szCs w:val="28"/>
          <w:lang w:eastAsia="en-US"/>
        </w:rPr>
      </w:pPr>
    </w:p>
    <w:p w:rsidR="00E45B05" w:rsidRDefault="009210B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у</w:t>
      </w:r>
      <w:r>
        <w:rPr>
          <w:rFonts w:ascii="Times New Roman" w:eastAsiaTheme="minorHAnsi" w:hAnsi="Times New Roman" w:cstheme="minorBidi"/>
          <w:sz w:val="28"/>
          <w:szCs w:val="28"/>
          <w:lang w:eastAsia="en-US"/>
        </w:rPr>
        <w:t>, еще раз жкх</w:t>
      </w:r>
      <w:r w:rsidR="00515B2A">
        <w:rPr>
          <w:rFonts w:ascii="Times New Roman" w:eastAsiaTheme="minorHAnsi" w:hAnsi="Times New Roman" w:cstheme="minorBidi"/>
          <w:sz w:val="28"/>
          <w:szCs w:val="28"/>
          <w:lang w:eastAsia="en-US"/>
        </w:rPr>
        <w:t xml:space="preserve"> </w:t>
      </w:r>
      <w:r w:rsidR="00E45B05" w:rsidRPr="00920E26">
        <w:rPr>
          <w:rFonts w:ascii="Times New Roman" w:hAnsi="Times New Roman"/>
          <w:sz w:val="28"/>
          <w:szCs w:val="28"/>
        </w:rPr>
        <w:t>–</w:t>
      </w:r>
      <w:r w:rsidR="00515B2A">
        <w:rPr>
          <w:rFonts w:ascii="Times New Roman" w:hAnsi="Times New Roman"/>
          <w:sz w:val="28"/>
          <w:szCs w:val="28"/>
        </w:rPr>
        <w:t xml:space="preserve"> </w:t>
      </w:r>
      <w:r w:rsidR="005C1715">
        <w:rPr>
          <w:rFonts w:ascii="Times New Roman" w:eastAsiaTheme="minorHAnsi" w:hAnsi="Times New Roman" w:cstheme="minorBidi"/>
          <w:sz w:val="28"/>
          <w:szCs w:val="28"/>
          <w:lang w:eastAsia="en-US"/>
        </w:rPr>
        <w:t>минус</w:t>
      </w:r>
      <w:r w:rsidR="00B63735">
        <w:rPr>
          <w:rFonts w:ascii="Times New Roman" w:eastAsiaTheme="minorHAnsi" w:hAnsi="Times New Roman" w:cstheme="minorBidi"/>
          <w:sz w:val="28"/>
          <w:szCs w:val="28"/>
          <w:lang w:eastAsia="en-US"/>
        </w:rPr>
        <w:t xml:space="preserve"> </w:t>
      </w:r>
      <w:r w:rsidR="005C1715">
        <w:rPr>
          <w:rFonts w:ascii="Times New Roman" w:eastAsiaTheme="minorHAnsi" w:hAnsi="Times New Roman" w:cstheme="minorBidi"/>
          <w:sz w:val="28"/>
          <w:szCs w:val="28"/>
          <w:lang w:eastAsia="en-US"/>
        </w:rPr>
        <w:t> </w:t>
      </w:r>
      <w:r w:rsidR="00550D22" w:rsidRPr="00550D22">
        <w:rPr>
          <w:rFonts w:ascii="Times New Roman" w:eastAsiaTheme="minorHAnsi" w:hAnsi="Times New Roman" w:cstheme="minorBidi"/>
          <w:sz w:val="28"/>
          <w:szCs w:val="28"/>
          <w:lang w:eastAsia="en-US"/>
        </w:rPr>
        <w:t>2</w:t>
      </w:r>
      <w:r w:rsidR="005C1715">
        <w:rPr>
          <w:rFonts w:ascii="Times New Roman" w:eastAsiaTheme="minorHAnsi" w:hAnsi="Times New Roman" w:cstheme="minorBidi"/>
          <w:sz w:val="28"/>
          <w:szCs w:val="28"/>
          <w:lang w:eastAsia="en-US"/>
        </w:rPr>
        <w:t>5 </w:t>
      </w:r>
      <w:r w:rsidR="00E45B05">
        <w:rPr>
          <w:rFonts w:ascii="Times New Roman" w:eastAsiaTheme="minorHAnsi" w:hAnsi="Times New Roman" w:cstheme="minorBidi"/>
          <w:sz w:val="28"/>
          <w:szCs w:val="28"/>
          <w:lang w:eastAsia="en-US"/>
        </w:rPr>
        <w:t>%, здравоохранение</w:t>
      </w:r>
      <w:r w:rsidR="00515B2A">
        <w:rPr>
          <w:rFonts w:ascii="Times New Roman" w:eastAsiaTheme="minorHAnsi" w:hAnsi="Times New Roman" w:cstheme="minorBidi"/>
          <w:sz w:val="28"/>
          <w:szCs w:val="28"/>
          <w:lang w:eastAsia="en-US"/>
        </w:rPr>
        <w:t xml:space="preserve"> </w:t>
      </w:r>
      <w:r w:rsidR="00E45B05" w:rsidRPr="00920E26">
        <w:rPr>
          <w:rFonts w:ascii="Times New Roman" w:hAnsi="Times New Roman"/>
          <w:sz w:val="28"/>
          <w:szCs w:val="28"/>
        </w:rPr>
        <w:t>–</w:t>
      </w:r>
      <w:r w:rsidR="00515B2A">
        <w:rPr>
          <w:rFonts w:ascii="Times New Roman" w:hAnsi="Times New Roman"/>
          <w:sz w:val="28"/>
          <w:szCs w:val="28"/>
        </w:rPr>
        <w:t xml:space="preserve"> </w:t>
      </w:r>
      <w:r w:rsidR="005C1715">
        <w:rPr>
          <w:rFonts w:ascii="Times New Roman" w:eastAsiaTheme="minorHAnsi" w:hAnsi="Times New Roman" w:cstheme="minorBidi"/>
          <w:sz w:val="28"/>
          <w:szCs w:val="28"/>
          <w:lang w:eastAsia="en-US"/>
        </w:rPr>
        <w:t>минус 20 </w:t>
      </w:r>
      <w:r w:rsidR="00E45B05">
        <w:rPr>
          <w:rFonts w:ascii="Times New Roman" w:eastAsiaTheme="minorHAnsi" w:hAnsi="Times New Roman" w:cstheme="minorBidi"/>
          <w:sz w:val="28"/>
          <w:szCs w:val="28"/>
          <w:lang w:eastAsia="en-US"/>
        </w:rPr>
        <w:t>%</w:t>
      </w:r>
      <w:r w:rsidR="008C4D62">
        <w:rPr>
          <w:rFonts w:ascii="Times New Roman" w:eastAsiaTheme="minorHAnsi" w:hAnsi="Times New Roman" w:cstheme="minorBidi"/>
          <w:sz w:val="28"/>
          <w:szCs w:val="28"/>
          <w:lang w:eastAsia="en-US"/>
        </w:rPr>
        <w:t>,</w:t>
      </w:r>
      <w:r w:rsidR="00E45B05">
        <w:rPr>
          <w:rFonts w:ascii="Times New Roman" w:eastAsiaTheme="minorHAnsi" w:hAnsi="Times New Roman" w:cstheme="minorBidi"/>
          <w:sz w:val="28"/>
          <w:szCs w:val="28"/>
          <w:lang w:eastAsia="en-US"/>
        </w:rPr>
        <w:t xml:space="preserve"> социальная политика </w:t>
      </w:r>
      <w:r w:rsidR="00E45B05" w:rsidRPr="00920E26">
        <w:rPr>
          <w:rFonts w:ascii="Times New Roman" w:hAnsi="Times New Roman"/>
          <w:sz w:val="28"/>
          <w:szCs w:val="28"/>
        </w:rPr>
        <w:t>–</w:t>
      </w:r>
      <w:r w:rsidR="00515B2A">
        <w:rPr>
          <w:rFonts w:ascii="Times New Roman" w:hAnsi="Times New Roman"/>
          <w:sz w:val="28"/>
          <w:szCs w:val="28"/>
        </w:rPr>
        <w:t xml:space="preserve"> </w:t>
      </w:r>
      <w:r w:rsidR="005C1715">
        <w:rPr>
          <w:rFonts w:ascii="Times New Roman" w:hAnsi="Times New Roman"/>
          <w:sz w:val="28"/>
          <w:szCs w:val="28"/>
        </w:rPr>
        <w:t>минус</w:t>
      </w:r>
      <w:r w:rsidR="00B63735">
        <w:rPr>
          <w:rFonts w:ascii="Times New Roman" w:hAnsi="Times New Roman"/>
          <w:sz w:val="28"/>
          <w:szCs w:val="28"/>
        </w:rPr>
        <w:t xml:space="preserve"> </w:t>
      </w:r>
      <w:r w:rsidR="005C1715">
        <w:rPr>
          <w:rFonts w:ascii="Times New Roman" w:hAnsi="Times New Roman"/>
          <w:sz w:val="28"/>
          <w:szCs w:val="28"/>
        </w:rPr>
        <w:t> </w:t>
      </w:r>
      <w:r w:rsidR="00E45B05">
        <w:rPr>
          <w:rFonts w:ascii="Times New Roman" w:eastAsiaTheme="minorHAnsi" w:hAnsi="Times New Roman" w:cstheme="minorBidi"/>
          <w:sz w:val="28"/>
          <w:szCs w:val="28"/>
          <w:lang w:eastAsia="en-US"/>
        </w:rPr>
        <w:t>5%,</w:t>
      </w:r>
      <w:r w:rsidR="00550D22" w:rsidRPr="00550D22">
        <w:rPr>
          <w:rFonts w:ascii="Times New Roman" w:eastAsiaTheme="minorHAnsi" w:hAnsi="Times New Roman" w:cstheme="minorBidi"/>
          <w:sz w:val="28"/>
          <w:szCs w:val="28"/>
          <w:lang w:eastAsia="en-US"/>
        </w:rPr>
        <w:t xml:space="preserve"> физкультура</w:t>
      </w:r>
      <w:r w:rsidR="00E45B05">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спорт </w:t>
      </w:r>
      <w:r w:rsidR="00E45B05" w:rsidRPr="00920E26">
        <w:rPr>
          <w:rFonts w:ascii="Times New Roman" w:hAnsi="Times New Roman"/>
          <w:sz w:val="28"/>
          <w:szCs w:val="28"/>
        </w:rPr>
        <w:t>–</w:t>
      </w:r>
      <w:r w:rsidR="00515B2A">
        <w:rPr>
          <w:rFonts w:ascii="Times New Roman" w:hAnsi="Times New Roman"/>
          <w:sz w:val="28"/>
          <w:szCs w:val="28"/>
        </w:rPr>
        <w:t xml:space="preserve"> </w:t>
      </w:r>
      <w:r w:rsidR="00E45B05">
        <w:rPr>
          <w:rFonts w:ascii="Times New Roman" w:eastAsiaTheme="minorHAnsi" w:hAnsi="Times New Roman" w:cstheme="minorBidi"/>
          <w:sz w:val="28"/>
          <w:szCs w:val="28"/>
          <w:lang w:eastAsia="en-US"/>
        </w:rPr>
        <w:t>минус 17%. Социальный, г</w:t>
      </w:r>
      <w:r w:rsidR="00550D22" w:rsidRPr="00550D22">
        <w:rPr>
          <w:rFonts w:ascii="Times New Roman" w:eastAsiaTheme="minorHAnsi" w:hAnsi="Times New Roman" w:cstheme="minorBidi"/>
          <w:sz w:val="28"/>
          <w:szCs w:val="28"/>
          <w:lang w:eastAsia="en-US"/>
        </w:rPr>
        <w:t>оворите</w:t>
      </w:r>
      <w:r w:rsidR="00E45B05">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бюджет</w:t>
      </w:r>
      <w:r w:rsidR="00E45B05">
        <w:rPr>
          <w:rFonts w:ascii="Times New Roman" w:eastAsiaTheme="minorHAnsi" w:hAnsi="Times New Roman" w:cstheme="minorBidi"/>
          <w:sz w:val="28"/>
          <w:szCs w:val="28"/>
          <w:lang w:eastAsia="en-US"/>
        </w:rPr>
        <w:t>? Е</w:t>
      </w:r>
      <w:r w:rsidR="00550D22" w:rsidRPr="00550D22">
        <w:rPr>
          <w:rFonts w:ascii="Times New Roman" w:eastAsiaTheme="minorHAnsi" w:hAnsi="Times New Roman" w:cstheme="minorBidi"/>
          <w:sz w:val="28"/>
          <w:szCs w:val="28"/>
          <w:lang w:eastAsia="en-US"/>
        </w:rPr>
        <w:t>ще раз повторю</w:t>
      </w:r>
      <w:r w:rsidR="00E45B05">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я сравнивал бюджеты первого чтения</w:t>
      </w:r>
      <w:r w:rsidR="00E45B05">
        <w:rPr>
          <w:rFonts w:ascii="Times New Roman" w:eastAsiaTheme="minorHAnsi" w:hAnsi="Times New Roman" w:cstheme="minorBidi"/>
          <w:sz w:val="28"/>
          <w:szCs w:val="28"/>
          <w:lang w:eastAsia="en-US"/>
        </w:rPr>
        <w:t>, и</w:t>
      </w:r>
      <w:r w:rsidR="00550D22" w:rsidRPr="00550D22">
        <w:rPr>
          <w:rFonts w:ascii="Times New Roman" w:eastAsiaTheme="minorHAnsi" w:hAnsi="Times New Roman" w:cstheme="minorBidi"/>
          <w:sz w:val="28"/>
          <w:szCs w:val="28"/>
          <w:lang w:eastAsia="en-US"/>
        </w:rPr>
        <w:t xml:space="preserve"> первое чтение</w:t>
      </w:r>
      <w:r w:rsidR="00E45B05">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 чем сегодня уже не раз говорили представители из правительства</w:t>
      </w:r>
      <w:r w:rsidR="00E45B05">
        <w:rPr>
          <w:rFonts w:ascii="Times New Roman" w:eastAsiaTheme="minorHAnsi" w:hAnsi="Times New Roman" w:cstheme="minorBidi"/>
          <w:sz w:val="28"/>
          <w:szCs w:val="28"/>
          <w:lang w:eastAsia="en-US"/>
        </w:rPr>
        <w:t>, и</w:t>
      </w:r>
      <w:r w:rsidR="00550D22" w:rsidRPr="00550D22">
        <w:rPr>
          <w:rFonts w:ascii="Times New Roman" w:eastAsiaTheme="minorHAnsi" w:hAnsi="Times New Roman" w:cstheme="minorBidi"/>
          <w:sz w:val="28"/>
          <w:szCs w:val="28"/>
          <w:lang w:eastAsia="en-US"/>
        </w:rPr>
        <w:t xml:space="preserve"> в том числе депутаты от Единой России</w:t>
      </w:r>
      <w:r w:rsidR="00E45B05">
        <w:rPr>
          <w:rFonts w:ascii="Times New Roman" w:eastAsiaTheme="minorHAnsi" w:hAnsi="Times New Roman" w:cstheme="minorBidi"/>
          <w:sz w:val="28"/>
          <w:szCs w:val="28"/>
          <w:lang w:eastAsia="en-US"/>
        </w:rPr>
        <w:t>.</w:t>
      </w:r>
    </w:p>
    <w:p w:rsidR="00E45B05" w:rsidRDefault="00E45B05" w:rsidP="00AC2BEA">
      <w:pPr>
        <w:spacing w:after="0" w:line="240" w:lineRule="auto"/>
        <w:ind w:firstLine="709"/>
        <w:jc w:val="both"/>
        <w:rPr>
          <w:rFonts w:ascii="Times New Roman" w:eastAsiaTheme="minorHAnsi" w:hAnsi="Times New Roman" w:cstheme="minorBidi"/>
          <w:sz w:val="28"/>
          <w:szCs w:val="28"/>
          <w:lang w:eastAsia="en-US"/>
        </w:rPr>
      </w:pPr>
    </w:p>
    <w:p w:rsidR="00E45B05" w:rsidRDefault="00E45B0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ак за это голосовать</w:t>
      </w:r>
      <w:r>
        <w:rPr>
          <w:rFonts w:ascii="Times New Roman" w:eastAsiaTheme="minorHAnsi" w:hAnsi="Times New Roman" w:cstheme="minorBidi"/>
          <w:sz w:val="28"/>
          <w:szCs w:val="28"/>
          <w:lang w:eastAsia="en-US"/>
        </w:rPr>
        <w:t>? З</w:t>
      </w:r>
      <w:r w:rsidR="00550D22" w:rsidRPr="00550D22">
        <w:rPr>
          <w:rFonts w:ascii="Times New Roman" w:eastAsiaTheme="minorHAnsi" w:hAnsi="Times New Roman" w:cstheme="minorBidi"/>
          <w:sz w:val="28"/>
          <w:szCs w:val="28"/>
          <w:lang w:eastAsia="en-US"/>
        </w:rPr>
        <w:t>а такой бюджет</w:t>
      </w:r>
      <w:r>
        <w:rPr>
          <w:rFonts w:ascii="Times New Roman" w:eastAsiaTheme="minorHAnsi" w:hAnsi="Times New Roman" w:cstheme="minorBidi"/>
          <w:sz w:val="28"/>
          <w:szCs w:val="28"/>
          <w:lang w:eastAsia="en-US"/>
        </w:rPr>
        <w:t>, м</w:t>
      </w:r>
      <w:r w:rsidR="00550D22" w:rsidRPr="00550D22">
        <w:rPr>
          <w:rFonts w:ascii="Times New Roman" w:eastAsiaTheme="minorHAnsi" w:hAnsi="Times New Roman" w:cstheme="minorBidi"/>
          <w:sz w:val="28"/>
          <w:szCs w:val="28"/>
          <w:lang w:eastAsia="en-US"/>
        </w:rPr>
        <w:t>не кажется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голосовать нельзя</w:t>
      </w:r>
      <w:r>
        <w:rPr>
          <w:rFonts w:ascii="Times New Roman" w:eastAsiaTheme="minorHAnsi" w:hAnsi="Times New Roman" w:cstheme="minorBidi"/>
          <w:sz w:val="28"/>
          <w:szCs w:val="28"/>
          <w:lang w:eastAsia="en-US"/>
        </w:rPr>
        <w:t>. Ж</w:t>
      </w:r>
      <w:r w:rsidR="00550D22" w:rsidRPr="00550D22">
        <w:rPr>
          <w:rFonts w:ascii="Times New Roman" w:eastAsiaTheme="minorHAnsi" w:hAnsi="Times New Roman" w:cstheme="minorBidi"/>
          <w:sz w:val="28"/>
          <w:szCs w:val="28"/>
          <w:lang w:eastAsia="en-US"/>
        </w:rPr>
        <w:t>дем ноября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когда обещания будут исполнены</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 бюджет должен вырасти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 покажут нам новые цифры</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мы вернемся к первому чтению</w:t>
      </w:r>
      <w:r>
        <w:rPr>
          <w:rFonts w:ascii="Times New Roman" w:eastAsiaTheme="minorHAnsi" w:hAnsi="Times New Roman" w:cstheme="minorBidi"/>
          <w:sz w:val="28"/>
          <w:szCs w:val="28"/>
          <w:lang w:eastAsia="en-US"/>
        </w:rPr>
        <w:t>. Но</w:t>
      </w:r>
      <w:r w:rsidR="00550D22" w:rsidRPr="00550D22">
        <w:rPr>
          <w:rFonts w:ascii="Times New Roman" w:eastAsiaTheme="minorHAnsi" w:hAnsi="Times New Roman" w:cstheme="minorBidi"/>
          <w:sz w:val="28"/>
          <w:szCs w:val="28"/>
          <w:lang w:eastAsia="en-US"/>
        </w:rPr>
        <w:t xml:space="preserve"> 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если честно</w:t>
      </w:r>
      <w:r>
        <w:rPr>
          <w:rFonts w:ascii="Times New Roman" w:eastAsiaTheme="minorHAnsi" w:hAnsi="Times New Roman" w:cstheme="minorBidi"/>
          <w:sz w:val="28"/>
          <w:szCs w:val="28"/>
          <w:lang w:eastAsia="en-US"/>
        </w:rPr>
        <w:t>, н</w:t>
      </w:r>
      <w:r w:rsidR="00550D22" w:rsidRPr="00550D22">
        <w:rPr>
          <w:rFonts w:ascii="Times New Roman" w:eastAsiaTheme="minorHAnsi" w:hAnsi="Times New Roman" w:cstheme="minorBidi"/>
          <w:sz w:val="28"/>
          <w:szCs w:val="28"/>
          <w:lang w:eastAsia="en-US"/>
        </w:rPr>
        <w:t>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сомневаюсь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потому что в прошлом году мы видели инфраструктурные кредиты на уровне 10 миллиардов</w:t>
      </w:r>
      <w:r w:rsidR="005C1715">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этом году</w:t>
      </w:r>
      <w:r w:rsidR="005C1715">
        <w:rPr>
          <w:rFonts w:ascii="Times New Roman" w:eastAsiaTheme="minorHAnsi" w:hAnsi="Times New Roman" w:cstheme="minorBidi"/>
          <w:sz w:val="28"/>
          <w:szCs w:val="28"/>
          <w:lang w:eastAsia="en-US"/>
        </w:rPr>
        <w:t xml:space="preserve"> таких объемов у нас не предвидит</w:t>
      </w:r>
      <w:r>
        <w:rPr>
          <w:rFonts w:ascii="Times New Roman" w:eastAsiaTheme="minorHAnsi" w:hAnsi="Times New Roman" w:cstheme="minorBidi"/>
          <w:sz w:val="28"/>
          <w:szCs w:val="28"/>
          <w:lang w:eastAsia="en-US"/>
        </w:rPr>
        <w:t xml:space="preserve">ся. </w:t>
      </w:r>
    </w:p>
    <w:p w:rsidR="00E45B05" w:rsidRDefault="00E45B05" w:rsidP="00AC2BEA">
      <w:pPr>
        <w:spacing w:after="0" w:line="240" w:lineRule="auto"/>
        <w:ind w:firstLine="709"/>
        <w:jc w:val="both"/>
        <w:rPr>
          <w:rFonts w:ascii="Times New Roman" w:eastAsiaTheme="minorHAnsi" w:hAnsi="Times New Roman" w:cstheme="minorBidi"/>
          <w:sz w:val="28"/>
          <w:szCs w:val="28"/>
          <w:lang w:eastAsia="en-US"/>
        </w:rPr>
      </w:pPr>
    </w:p>
    <w:p w:rsidR="005C1715" w:rsidRDefault="00E45B0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оложение сложное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но фракция </w:t>
      </w:r>
      <w:r w:rsidR="008A4AF2">
        <w:rPr>
          <w:rFonts w:ascii="Times New Roman" w:eastAsiaTheme="minorHAnsi" w:hAnsi="Times New Roman" w:cstheme="minorBidi"/>
          <w:sz w:val="28"/>
          <w:szCs w:val="28"/>
          <w:lang w:eastAsia="en-US"/>
        </w:rPr>
        <w:t>КПРФ в Г</w:t>
      </w:r>
      <w:r>
        <w:rPr>
          <w:rFonts w:ascii="Times New Roman" w:eastAsiaTheme="minorHAnsi" w:hAnsi="Times New Roman" w:cstheme="minorBidi"/>
          <w:sz w:val="28"/>
          <w:szCs w:val="28"/>
          <w:lang w:eastAsia="en-US"/>
        </w:rPr>
        <w:t>осдуме давно пытается донести, г</w:t>
      </w:r>
      <w:r w:rsidR="00550D22" w:rsidRPr="00550D22">
        <w:rPr>
          <w:rFonts w:ascii="Times New Roman" w:eastAsiaTheme="minorHAnsi" w:hAnsi="Times New Roman" w:cstheme="minorBidi"/>
          <w:sz w:val="28"/>
          <w:szCs w:val="28"/>
          <w:lang w:eastAsia="en-US"/>
        </w:rPr>
        <w:t>де можно взять деньги</w:t>
      </w:r>
      <w:r>
        <w:rPr>
          <w:rFonts w:ascii="Times New Roman" w:eastAsiaTheme="minorHAnsi" w:hAnsi="Times New Roman" w:cstheme="minorBidi"/>
          <w:sz w:val="28"/>
          <w:szCs w:val="28"/>
          <w:lang w:eastAsia="en-US"/>
        </w:rPr>
        <w:t>. С</w:t>
      </w:r>
      <w:r w:rsidR="00550D22" w:rsidRPr="00550D22">
        <w:rPr>
          <w:rFonts w:ascii="Times New Roman" w:eastAsiaTheme="minorHAnsi" w:hAnsi="Times New Roman" w:cstheme="minorBidi"/>
          <w:sz w:val="28"/>
          <w:szCs w:val="28"/>
          <w:lang w:eastAsia="en-US"/>
        </w:rPr>
        <w:t xml:space="preserve">лово </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национализация</w:t>
      </w:r>
      <w:r>
        <w:rPr>
          <w:rFonts w:ascii="Times New Roman" w:eastAsiaTheme="minorHAnsi" w:hAnsi="Times New Roman" w:cstheme="minorBidi"/>
          <w:sz w:val="28"/>
          <w:szCs w:val="28"/>
          <w:lang w:eastAsia="en-US"/>
        </w:rPr>
        <w:t>»</w:t>
      </w:r>
      <w:r w:rsidR="008C4D62">
        <w:rPr>
          <w:rFonts w:ascii="Times New Roman" w:eastAsiaTheme="minorHAnsi" w:hAnsi="Times New Roman" w:cstheme="minorBidi"/>
          <w:sz w:val="28"/>
          <w:szCs w:val="28"/>
          <w:lang w:eastAsia="en-US"/>
        </w:rPr>
        <w:t xml:space="preserve"> звучит всё</w:t>
      </w:r>
      <w:r w:rsidR="00550D22" w:rsidRPr="00550D22">
        <w:rPr>
          <w:rFonts w:ascii="Times New Roman" w:eastAsiaTheme="minorHAnsi" w:hAnsi="Times New Roman" w:cstheme="minorBidi"/>
          <w:sz w:val="28"/>
          <w:szCs w:val="28"/>
          <w:lang w:eastAsia="en-US"/>
        </w:rPr>
        <w:t xml:space="preserve"> сильнее</w:t>
      </w:r>
      <w:r>
        <w:rPr>
          <w:rFonts w:ascii="Times New Roman" w:eastAsiaTheme="minorHAnsi" w:hAnsi="Times New Roman" w:cstheme="minorBidi"/>
          <w:sz w:val="28"/>
          <w:szCs w:val="28"/>
          <w:lang w:eastAsia="en-US"/>
        </w:rPr>
        <w:t>. Б</w:t>
      </w:r>
      <w:r w:rsidR="00550D22" w:rsidRPr="00550D22">
        <w:rPr>
          <w:rFonts w:ascii="Times New Roman" w:eastAsiaTheme="minorHAnsi" w:hAnsi="Times New Roman" w:cstheme="minorBidi"/>
          <w:sz w:val="28"/>
          <w:szCs w:val="28"/>
          <w:lang w:eastAsia="en-US"/>
        </w:rPr>
        <w:t>юджет</w:t>
      </w:r>
      <w:r w:rsidR="005C1715">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федеральный</w:t>
      </w:r>
      <w:r w:rsidR="005C1715">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реально можно увеличить два раза</w:t>
      </w:r>
      <w:r>
        <w:rPr>
          <w:rFonts w:ascii="Times New Roman" w:eastAsiaTheme="minorHAnsi" w:hAnsi="Times New Roman" w:cstheme="minorBidi"/>
          <w:sz w:val="28"/>
          <w:szCs w:val="28"/>
          <w:lang w:eastAsia="en-US"/>
        </w:rPr>
        <w:t>. И</w:t>
      </w:r>
      <w:r w:rsidR="00550D22" w:rsidRPr="00550D22">
        <w:rPr>
          <w:rFonts w:ascii="Times New Roman" w:eastAsiaTheme="minorHAnsi" w:hAnsi="Times New Roman" w:cstheme="minorBidi"/>
          <w:sz w:val="28"/>
          <w:szCs w:val="28"/>
          <w:lang w:eastAsia="en-US"/>
        </w:rPr>
        <w:t xml:space="preserve"> это отобразилось бы и на нашем региональном бюджете</w:t>
      </w:r>
      <w:r>
        <w:rPr>
          <w:rFonts w:ascii="Times New Roman" w:eastAsiaTheme="minorHAnsi" w:hAnsi="Times New Roman" w:cstheme="minorBidi"/>
          <w:sz w:val="28"/>
          <w:szCs w:val="28"/>
          <w:lang w:eastAsia="en-US"/>
        </w:rPr>
        <w:t>. Но</w:t>
      </w:r>
      <w:r w:rsidR="00550D22" w:rsidRPr="00550D22">
        <w:rPr>
          <w:rFonts w:ascii="Times New Roman" w:eastAsiaTheme="minorHAnsi" w:hAnsi="Times New Roman" w:cstheme="minorBidi"/>
          <w:sz w:val="28"/>
          <w:szCs w:val="28"/>
          <w:lang w:eastAsia="en-US"/>
        </w:rPr>
        <w:t xml:space="preserve"> нет</w:t>
      </w:r>
      <w:r w:rsidR="005C1715">
        <w:rPr>
          <w:rFonts w:ascii="Times New Roman" w:eastAsiaTheme="minorHAnsi" w:hAnsi="Times New Roman" w:cstheme="minorBidi"/>
          <w:sz w:val="28"/>
          <w:szCs w:val="28"/>
          <w:lang w:eastAsia="en-US"/>
        </w:rPr>
        <w:t>! Н</w:t>
      </w:r>
      <w:r w:rsidR="00550D22" w:rsidRPr="00550D22">
        <w:rPr>
          <w:rFonts w:ascii="Times New Roman" w:eastAsiaTheme="minorHAnsi" w:hAnsi="Times New Roman" w:cstheme="minorBidi"/>
          <w:sz w:val="28"/>
          <w:szCs w:val="28"/>
          <w:lang w:eastAsia="en-US"/>
        </w:rPr>
        <w:t xml:space="preserve">аше предложение </w:t>
      </w:r>
      <w:r>
        <w:rPr>
          <w:rFonts w:ascii="Times New Roman" w:eastAsiaTheme="minorHAnsi" w:hAnsi="Times New Roman" w:cstheme="minorBidi"/>
          <w:sz w:val="28"/>
          <w:szCs w:val="28"/>
          <w:lang w:eastAsia="en-US"/>
        </w:rPr>
        <w:t xml:space="preserve">устойчиво </w:t>
      </w:r>
      <w:r w:rsidR="003E6BBC">
        <w:rPr>
          <w:rFonts w:ascii="Times New Roman" w:eastAsiaTheme="minorHAnsi" w:hAnsi="Times New Roman" w:cstheme="minorBidi"/>
          <w:sz w:val="28"/>
          <w:szCs w:val="28"/>
          <w:lang w:eastAsia="en-US"/>
        </w:rPr>
        <w:t>отвергае</w:t>
      </w:r>
      <w:r w:rsidR="00550D22" w:rsidRPr="00550D22">
        <w:rPr>
          <w:rFonts w:ascii="Times New Roman" w:eastAsiaTheme="minorHAnsi" w:hAnsi="Times New Roman" w:cstheme="minorBidi"/>
          <w:sz w:val="28"/>
          <w:szCs w:val="28"/>
          <w:lang w:eastAsia="en-US"/>
        </w:rPr>
        <w:t>тся</w:t>
      </w:r>
      <w:r w:rsidR="003E6BBC">
        <w:rPr>
          <w:rFonts w:ascii="Times New Roman" w:eastAsiaTheme="minorHAnsi" w:hAnsi="Times New Roman" w:cstheme="minorBidi"/>
          <w:sz w:val="28"/>
          <w:szCs w:val="28"/>
          <w:lang w:eastAsia="en-US"/>
        </w:rPr>
        <w:t xml:space="preserve">. </w:t>
      </w:r>
    </w:p>
    <w:p w:rsidR="005C1715" w:rsidRDefault="005C1715" w:rsidP="00AC2BEA">
      <w:pPr>
        <w:spacing w:after="0" w:line="240" w:lineRule="auto"/>
        <w:ind w:firstLine="709"/>
        <w:jc w:val="both"/>
        <w:rPr>
          <w:rFonts w:ascii="Times New Roman" w:eastAsiaTheme="minorHAnsi" w:hAnsi="Times New Roman" w:cstheme="minorBidi"/>
          <w:sz w:val="28"/>
          <w:szCs w:val="28"/>
          <w:lang w:eastAsia="en-US"/>
        </w:rPr>
      </w:pPr>
    </w:p>
    <w:p w:rsidR="007242D5" w:rsidRDefault="007242D5"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3E6BB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М</w:t>
      </w:r>
      <w:r w:rsidR="00550D22" w:rsidRPr="00550D22">
        <w:rPr>
          <w:rFonts w:ascii="Times New Roman" w:eastAsiaTheme="minorHAnsi" w:hAnsi="Times New Roman" w:cstheme="minorBidi"/>
          <w:sz w:val="28"/>
          <w:szCs w:val="28"/>
          <w:lang w:eastAsia="en-US"/>
        </w:rPr>
        <w:t>ы до этого сколько раз говорили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депутаты КПРФ</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нельзя копить такие деньги на счетах</w:t>
      </w:r>
      <w:r>
        <w:rPr>
          <w:rFonts w:ascii="Times New Roman" w:eastAsiaTheme="minorHAnsi" w:hAnsi="Times New Roman" w:cstheme="minorBidi"/>
          <w:sz w:val="28"/>
          <w:szCs w:val="28"/>
          <w:lang w:eastAsia="en-US"/>
        </w:rPr>
        <w:t>. М</w:t>
      </w:r>
      <w:r w:rsidR="00550D22" w:rsidRPr="00550D22">
        <w:rPr>
          <w:rFonts w:ascii="Times New Roman" w:eastAsiaTheme="minorHAnsi" w:hAnsi="Times New Roman" w:cstheme="minorBidi"/>
          <w:sz w:val="28"/>
          <w:szCs w:val="28"/>
          <w:lang w:eastAsia="en-US"/>
        </w:rPr>
        <w:t>ы не забудем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не простим</w:t>
      </w:r>
      <w:r w:rsidR="008C4D6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 в начале этого года </w:t>
      </w:r>
      <w:r>
        <w:rPr>
          <w:rFonts w:ascii="Times New Roman" w:eastAsiaTheme="minorHAnsi" w:hAnsi="Times New Roman" w:cstheme="minorBidi"/>
          <w:sz w:val="28"/>
          <w:szCs w:val="28"/>
          <w:lang w:eastAsia="en-US"/>
        </w:rPr>
        <w:t xml:space="preserve">у </w:t>
      </w:r>
      <w:r w:rsidR="00550D22" w:rsidRPr="00550D22">
        <w:rPr>
          <w:rFonts w:ascii="Times New Roman" w:eastAsiaTheme="minorHAnsi" w:hAnsi="Times New Roman" w:cstheme="minorBidi"/>
          <w:sz w:val="28"/>
          <w:szCs w:val="28"/>
          <w:lang w:eastAsia="en-US"/>
        </w:rPr>
        <w:t>на</w:t>
      </w: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 xml:space="preserve"> заблокировали больше 300 миллиардов долларов</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 это в тех ценах </w:t>
      </w:r>
      <w:r w:rsidR="008C4D62">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150 годовых бюджетов Алтайского края</w:t>
      </w:r>
      <w:r>
        <w:rPr>
          <w:rFonts w:ascii="Times New Roman" w:eastAsiaTheme="minorHAnsi" w:hAnsi="Times New Roman" w:cstheme="minorBidi"/>
          <w:sz w:val="28"/>
          <w:szCs w:val="28"/>
          <w:lang w:eastAsia="en-US"/>
        </w:rPr>
        <w:t>. И</w:t>
      </w:r>
      <w:r w:rsidR="00550D22" w:rsidRPr="00550D22">
        <w:rPr>
          <w:rFonts w:ascii="Times New Roman" w:eastAsiaTheme="minorHAnsi" w:hAnsi="Times New Roman" w:cstheme="minorBidi"/>
          <w:sz w:val="28"/>
          <w:szCs w:val="28"/>
          <w:lang w:eastAsia="en-US"/>
        </w:rPr>
        <w:t xml:space="preserve"> никто не ответил за это</w:t>
      </w:r>
      <w:r w:rsidR="008C4D62">
        <w:rPr>
          <w:rFonts w:ascii="Times New Roman" w:eastAsiaTheme="minorHAnsi" w:hAnsi="Times New Roman" w:cstheme="minorBidi"/>
          <w:sz w:val="28"/>
          <w:szCs w:val="28"/>
          <w:lang w:eastAsia="en-US"/>
        </w:rPr>
        <w:t>: ни</w:t>
      </w:r>
      <w:r>
        <w:rPr>
          <w:rFonts w:ascii="Times New Roman" w:eastAsiaTheme="minorHAnsi" w:hAnsi="Times New Roman" w:cstheme="minorBidi"/>
          <w:sz w:val="28"/>
          <w:szCs w:val="28"/>
          <w:lang w:eastAsia="en-US"/>
        </w:rPr>
        <w:t xml:space="preserve"> в П</w:t>
      </w:r>
      <w:r w:rsidR="00550D22" w:rsidRPr="00550D22">
        <w:rPr>
          <w:rFonts w:ascii="Times New Roman" w:eastAsiaTheme="minorHAnsi" w:hAnsi="Times New Roman" w:cstheme="minorBidi"/>
          <w:sz w:val="28"/>
          <w:szCs w:val="28"/>
          <w:lang w:eastAsia="en-US"/>
        </w:rPr>
        <w:t>равительстве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ни в Центробанке</w:t>
      </w:r>
      <w:r>
        <w:rPr>
          <w:rFonts w:ascii="Times New Roman" w:eastAsiaTheme="minorHAnsi" w:hAnsi="Times New Roman" w:cstheme="minorBidi"/>
          <w:sz w:val="28"/>
          <w:szCs w:val="28"/>
          <w:lang w:eastAsia="en-US"/>
        </w:rPr>
        <w:t>. К</w:t>
      </w:r>
      <w:r w:rsidR="00550D22" w:rsidRPr="00550D22">
        <w:rPr>
          <w:rFonts w:ascii="Times New Roman" w:eastAsiaTheme="minorHAnsi" w:hAnsi="Times New Roman" w:cstheme="minorBidi"/>
          <w:sz w:val="28"/>
          <w:szCs w:val="28"/>
          <w:lang w:eastAsia="en-US"/>
        </w:rPr>
        <w:t>ак надо</w:t>
      </w:r>
      <w:r w:rsidR="008C4D62">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как будто.</w:t>
      </w: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3E6BBC"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Я понимаю</w:t>
      </w:r>
      <w:r w:rsidR="003E6BBC">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что на наших депутатов оказывается давление</w:t>
      </w:r>
      <w:r w:rsidR="00362020">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пытаются уговорить</w:t>
      </w:r>
      <w:r w:rsidR="00362020">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уломать</w:t>
      </w:r>
      <w:r w:rsidR="00362020">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чтобы проголосовали за этот бюджет</w:t>
      </w:r>
      <w:r w:rsidR="00280F28">
        <w:rPr>
          <w:rFonts w:ascii="Times New Roman" w:eastAsiaTheme="minorHAnsi" w:hAnsi="Times New Roman" w:cstheme="minorBidi"/>
          <w:sz w:val="28"/>
          <w:szCs w:val="28"/>
          <w:lang w:eastAsia="en-US"/>
        </w:rPr>
        <w:t>. Н</w:t>
      </w:r>
      <w:r w:rsidRPr="00550D22">
        <w:rPr>
          <w:rFonts w:ascii="Times New Roman" w:eastAsiaTheme="minorHAnsi" w:hAnsi="Times New Roman" w:cstheme="minorBidi"/>
          <w:sz w:val="28"/>
          <w:szCs w:val="28"/>
          <w:lang w:eastAsia="en-US"/>
        </w:rPr>
        <w:t xml:space="preserve">о как можно голосовать за такие </w:t>
      </w:r>
      <w:r w:rsidR="00280F28">
        <w:rPr>
          <w:rFonts w:ascii="Times New Roman" w:eastAsiaTheme="minorHAnsi" w:hAnsi="Times New Roman" w:cstheme="minorBidi"/>
          <w:sz w:val="28"/>
          <w:szCs w:val="28"/>
          <w:lang w:eastAsia="en-US"/>
        </w:rPr>
        <w:t>«минуса́»?</w:t>
      </w:r>
      <w:r w:rsidR="00362020">
        <w:rPr>
          <w:rFonts w:ascii="Times New Roman" w:eastAsiaTheme="minorHAnsi" w:hAnsi="Times New Roman" w:cstheme="minorBidi"/>
          <w:sz w:val="28"/>
          <w:szCs w:val="28"/>
          <w:lang w:eastAsia="en-US"/>
        </w:rPr>
        <w:t xml:space="preserve"> И</w:t>
      </w:r>
      <w:r w:rsidRPr="00550D22">
        <w:rPr>
          <w:rFonts w:ascii="Times New Roman" w:eastAsiaTheme="minorHAnsi" w:hAnsi="Times New Roman" w:cstheme="minorBidi"/>
          <w:sz w:val="28"/>
          <w:szCs w:val="28"/>
          <w:lang w:eastAsia="en-US"/>
        </w:rPr>
        <w:t>звините</w:t>
      </w:r>
      <w:r w:rsidR="00362020">
        <w:rPr>
          <w:rFonts w:ascii="Times New Roman" w:eastAsiaTheme="minorHAnsi" w:hAnsi="Times New Roman" w:cstheme="minorBidi"/>
          <w:sz w:val="28"/>
          <w:szCs w:val="28"/>
          <w:lang w:eastAsia="en-US"/>
        </w:rPr>
        <w:t xml:space="preserve">, 25, </w:t>
      </w:r>
      <w:r w:rsidRPr="00550D22">
        <w:rPr>
          <w:rFonts w:ascii="Times New Roman" w:eastAsiaTheme="minorHAnsi" w:hAnsi="Times New Roman" w:cstheme="minorBidi"/>
          <w:sz w:val="28"/>
          <w:szCs w:val="28"/>
          <w:lang w:eastAsia="en-US"/>
        </w:rPr>
        <w:t>20 процентов</w:t>
      </w:r>
      <w:r w:rsidR="003E6BBC">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5 </w:t>
      </w:r>
      <w:r w:rsidR="003E6BBC" w:rsidRPr="00920E26">
        <w:rPr>
          <w:rFonts w:ascii="Times New Roman" w:hAnsi="Times New Roman"/>
          <w:sz w:val="28"/>
          <w:szCs w:val="28"/>
        </w:rPr>
        <w:t>–</w:t>
      </w:r>
      <w:r w:rsidR="00515B2A">
        <w:rPr>
          <w:rFonts w:ascii="Times New Roman" w:hAnsi="Times New Roman"/>
          <w:sz w:val="28"/>
          <w:szCs w:val="28"/>
        </w:rPr>
        <w:t xml:space="preserve"> </w:t>
      </w:r>
      <w:r w:rsidRPr="00550D22">
        <w:rPr>
          <w:rFonts w:ascii="Times New Roman" w:eastAsiaTheme="minorHAnsi" w:hAnsi="Times New Roman" w:cstheme="minorBidi"/>
          <w:sz w:val="28"/>
          <w:szCs w:val="28"/>
          <w:lang w:eastAsia="en-US"/>
        </w:rPr>
        <w:t>социальная политика</w:t>
      </w:r>
      <w:r w:rsidR="003E6BBC">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Мне кажется</w:t>
      </w:r>
      <w:r w:rsidR="00362020">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за это голосовать нельзя</w:t>
      </w:r>
      <w:r w:rsidR="008A4AF2">
        <w:rPr>
          <w:rFonts w:ascii="Times New Roman" w:eastAsiaTheme="minorHAnsi" w:hAnsi="Times New Roman" w:cstheme="minorBidi"/>
          <w:sz w:val="28"/>
          <w:szCs w:val="28"/>
          <w:lang w:eastAsia="en-US"/>
        </w:rPr>
        <w:t xml:space="preserve">. </w:t>
      </w:r>
    </w:p>
    <w:p w:rsidR="003E6BBC" w:rsidRDefault="003E6BBC" w:rsidP="00AC2BEA">
      <w:pPr>
        <w:spacing w:after="0" w:line="240" w:lineRule="auto"/>
        <w:ind w:firstLine="709"/>
        <w:jc w:val="both"/>
        <w:rPr>
          <w:rFonts w:ascii="Times New Roman" w:eastAsiaTheme="minorHAnsi" w:hAnsi="Times New Roman" w:cstheme="minorBidi"/>
          <w:sz w:val="28"/>
          <w:szCs w:val="28"/>
          <w:lang w:eastAsia="en-US"/>
        </w:rPr>
      </w:pPr>
    </w:p>
    <w:p w:rsidR="003E6BBC" w:rsidRDefault="008A4AF2"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Ф</w:t>
      </w:r>
      <w:r w:rsidR="00550D22" w:rsidRPr="00550D22">
        <w:rPr>
          <w:rFonts w:ascii="Times New Roman" w:eastAsiaTheme="minorHAnsi" w:hAnsi="Times New Roman" w:cstheme="minorBidi"/>
          <w:sz w:val="28"/>
          <w:szCs w:val="28"/>
          <w:lang w:eastAsia="en-US"/>
        </w:rPr>
        <w:t>ракция КПРФ будет голосовать против этого бюджета</w:t>
      </w:r>
      <w:r w:rsidR="003E6BBC">
        <w:rPr>
          <w:rFonts w:ascii="Times New Roman" w:eastAsiaTheme="minorHAnsi" w:hAnsi="Times New Roman" w:cstheme="minorBidi"/>
          <w:sz w:val="28"/>
          <w:szCs w:val="28"/>
          <w:lang w:eastAsia="en-US"/>
        </w:rPr>
        <w:t>. И</w:t>
      </w:r>
      <w:r w:rsidR="00550D22" w:rsidRPr="00550D22">
        <w:rPr>
          <w:rFonts w:ascii="Times New Roman" w:eastAsiaTheme="minorHAnsi" w:hAnsi="Times New Roman" w:cstheme="minorBidi"/>
          <w:sz w:val="28"/>
          <w:szCs w:val="28"/>
          <w:lang w:eastAsia="en-US"/>
        </w:rPr>
        <w:t xml:space="preserve"> на все манипуляции по поводу того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нужно сплотиться сейчас</w:t>
      </w:r>
      <w:r w:rsidR="00280F28">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 тому подобное</w:t>
      </w:r>
      <w:r w:rsidR="003E6BBC">
        <w:rPr>
          <w:rFonts w:ascii="Times New Roman" w:eastAsiaTheme="minorHAnsi" w:hAnsi="Times New Roman" w:cstheme="minorBidi"/>
          <w:sz w:val="28"/>
          <w:szCs w:val="28"/>
          <w:lang w:eastAsia="en-US"/>
        </w:rPr>
        <w:t>… Н</w:t>
      </w:r>
      <w:r w:rsidR="00280F28">
        <w:rPr>
          <w:rFonts w:ascii="Times New Roman" w:eastAsiaTheme="minorHAnsi" w:hAnsi="Times New Roman" w:cstheme="minorBidi"/>
          <w:sz w:val="28"/>
          <w:szCs w:val="28"/>
          <w:lang w:eastAsia="en-US"/>
        </w:rPr>
        <w:t>евозможно «сплочать»…</w:t>
      </w:r>
      <w:r w:rsidR="00550D22" w:rsidRPr="00550D22">
        <w:rPr>
          <w:rFonts w:ascii="Times New Roman" w:eastAsiaTheme="minorHAnsi" w:hAnsi="Times New Roman" w:cstheme="minorBidi"/>
          <w:sz w:val="28"/>
          <w:szCs w:val="28"/>
          <w:lang w:eastAsia="en-US"/>
        </w:rPr>
        <w:t xml:space="preserve"> сплотиться вокруг таких цифр</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Извините меня</w:t>
      </w:r>
      <w:r w:rsidR="00280F28">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население это не поймет</w:t>
      </w:r>
      <w:r>
        <w:rPr>
          <w:rFonts w:ascii="Times New Roman" w:eastAsiaTheme="minorHAnsi" w:hAnsi="Times New Roman" w:cstheme="minorBidi"/>
          <w:sz w:val="28"/>
          <w:szCs w:val="28"/>
          <w:lang w:eastAsia="en-US"/>
        </w:rPr>
        <w:t>,</w:t>
      </w:r>
      <w:r w:rsidR="007242D5">
        <w:rPr>
          <w:rFonts w:ascii="Times New Roman" w:eastAsiaTheme="minorHAnsi" w:hAnsi="Times New Roman" w:cstheme="minorBidi"/>
          <w:sz w:val="28"/>
          <w:szCs w:val="28"/>
          <w:lang w:eastAsia="en-US"/>
        </w:rPr>
        <w:t xml:space="preserve"> </w:t>
      </w:r>
      <w:r w:rsidR="003E6BBC">
        <w:rPr>
          <w:rFonts w:ascii="Times New Roman" w:eastAsiaTheme="minorHAnsi" w:hAnsi="Times New Roman" w:cstheme="minorBidi"/>
          <w:sz w:val="28"/>
          <w:szCs w:val="28"/>
          <w:lang w:eastAsia="en-US"/>
        </w:rPr>
        <w:t>когда очереди в поликлиниках всё</w:t>
      </w:r>
      <w:r w:rsidR="00550D22" w:rsidRPr="00550D22">
        <w:rPr>
          <w:rFonts w:ascii="Times New Roman" w:eastAsiaTheme="minorHAnsi" w:hAnsi="Times New Roman" w:cstheme="minorBidi"/>
          <w:sz w:val="28"/>
          <w:szCs w:val="28"/>
          <w:lang w:eastAsia="en-US"/>
        </w:rPr>
        <w:t xml:space="preserve"> больше</w:t>
      </w:r>
      <w:r w:rsidR="003E6BBC">
        <w:rPr>
          <w:rFonts w:ascii="Times New Roman" w:eastAsiaTheme="minorHAnsi" w:hAnsi="Times New Roman" w:cstheme="minorBidi"/>
          <w:sz w:val="28"/>
          <w:szCs w:val="28"/>
          <w:lang w:eastAsia="en-US"/>
        </w:rPr>
        <w:t>,</w:t>
      </w:r>
      <w:r w:rsidR="008D66F8">
        <w:rPr>
          <w:rFonts w:ascii="Times New Roman" w:eastAsiaTheme="minorHAnsi" w:hAnsi="Times New Roman" w:cstheme="minorBidi"/>
          <w:sz w:val="28"/>
          <w:szCs w:val="28"/>
          <w:lang w:eastAsia="en-US"/>
        </w:rPr>
        <w:t xml:space="preserve"> социальная политика </w:t>
      </w:r>
      <w:r w:rsidR="00550D22" w:rsidRPr="00550D22">
        <w:rPr>
          <w:rFonts w:ascii="Times New Roman" w:eastAsiaTheme="minorHAnsi" w:hAnsi="Times New Roman" w:cstheme="minorBidi"/>
          <w:sz w:val="28"/>
          <w:szCs w:val="28"/>
          <w:lang w:eastAsia="en-US"/>
        </w:rPr>
        <w:t>оставляет желать хорошего</w:t>
      </w:r>
      <w:r w:rsidR="003E6BBC">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физк</w:t>
      </w:r>
      <w:r w:rsidR="00280F28">
        <w:rPr>
          <w:rFonts w:ascii="Times New Roman" w:eastAsiaTheme="minorHAnsi" w:hAnsi="Times New Roman" w:cstheme="minorBidi"/>
          <w:sz w:val="28"/>
          <w:szCs w:val="28"/>
          <w:lang w:eastAsia="en-US"/>
        </w:rPr>
        <w:t>ультура и спорт</w:t>
      </w:r>
      <w:r w:rsidR="00515B2A">
        <w:rPr>
          <w:rFonts w:ascii="Times New Roman" w:eastAsiaTheme="minorHAnsi" w:hAnsi="Times New Roman" w:cstheme="minorBidi"/>
          <w:sz w:val="28"/>
          <w:szCs w:val="28"/>
          <w:lang w:eastAsia="en-US"/>
        </w:rPr>
        <w:t xml:space="preserve"> </w:t>
      </w:r>
      <w:r w:rsidR="003E6BBC" w:rsidRPr="00920E26">
        <w:rPr>
          <w:rFonts w:ascii="Times New Roman" w:hAnsi="Times New Roman"/>
          <w:sz w:val="28"/>
          <w:szCs w:val="28"/>
        </w:rPr>
        <w:t>–</w:t>
      </w:r>
      <w:r w:rsidR="003E6BBC">
        <w:rPr>
          <w:rFonts w:ascii="Times New Roman" w:hAnsi="Times New Roman"/>
          <w:sz w:val="28"/>
          <w:szCs w:val="28"/>
        </w:rPr>
        <w:t xml:space="preserve"> «</w:t>
      </w:r>
      <w:r w:rsidR="00550D22" w:rsidRPr="00550D22">
        <w:rPr>
          <w:rFonts w:ascii="Times New Roman" w:eastAsiaTheme="minorHAnsi" w:hAnsi="Times New Roman" w:cstheme="minorBidi"/>
          <w:sz w:val="28"/>
          <w:szCs w:val="28"/>
          <w:lang w:eastAsia="en-US"/>
        </w:rPr>
        <w:t>в минуса</w:t>
      </w:r>
      <w:r w:rsidR="00280F28">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х</w:t>
      </w:r>
      <w:r w:rsidR="003E6BBC">
        <w:rPr>
          <w:rFonts w:ascii="Times New Roman" w:eastAsiaTheme="minorHAnsi" w:hAnsi="Times New Roman" w:cstheme="minorBidi"/>
          <w:sz w:val="28"/>
          <w:szCs w:val="28"/>
          <w:lang w:eastAsia="en-US"/>
        </w:rPr>
        <w:t>».</w:t>
      </w:r>
    </w:p>
    <w:p w:rsidR="003E6BBC" w:rsidRDefault="003E6BBC" w:rsidP="00AC2BEA">
      <w:pPr>
        <w:spacing w:after="0" w:line="240" w:lineRule="auto"/>
        <w:ind w:firstLine="709"/>
        <w:jc w:val="both"/>
        <w:rPr>
          <w:rFonts w:ascii="Times New Roman" w:eastAsiaTheme="minorHAnsi" w:hAnsi="Times New Roman" w:cstheme="minorBidi"/>
          <w:sz w:val="28"/>
          <w:szCs w:val="28"/>
          <w:lang w:eastAsia="en-US"/>
        </w:rPr>
      </w:pPr>
    </w:p>
    <w:p w:rsidR="003E6BBC"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8D66F8">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большое</w:t>
      </w:r>
      <w:r w:rsidR="003E6BBC">
        <w:rPr>
          <w:rFonts w:ascii="Times New Roman" w:eastAsiaTheme="minorHAnsi" w:hAnsi="Times New Roman" w:cstheme="minorBidi"/>
          <w:sz w:val="28"/>
          <w:szCs w:val="28"/>
          <w:lang w:eastAsia="en-US"/>
        </w:rPr>
        <w:t>.</w:t>
      </w:r>
    </w:p>
    <w:p w:rsidR="003E6BBC" w:rsidRDefault="003E6BBC" w:rsidP="00AC2BEA">
      <w:pPr>
        <w:spacing w:after="0" w:line="240" w:lineRule="auto"/>
        <w:ind w:firstLine="709"/>
        <w:jc w:val="both"/>
        <w:rPr>
          <w:rFonts w:ascii="Times New Roman" w:eastAsiaTheme="minorHAnsi" w:hAnsi="Times New Roman" w:cstheme="minorBidi"/>
          <w:sz w:val="28"/>
          <w:szCs w:val="28"/>
          <w:lang w:eastAsia="en-US"/>
        </w:rPr>
      </w:pPr>
    </w:p>
    <w:p w:rsidR="003E6BBC" w:rsidRDefault="003E6BBC" w:rsidP="00AC2BEA">
      <w:pPr>
        <w:spacing w:after="0" w:line="240" w:lineRule="auto"/>
        <w:ind w:firstLine="709"/>
        <w:jc w:val="both"/>
        <w:rPr>
          <w:rFonts w:ascii="Times New Roman" w:eastAsiaTheme="minorHAnsi" w:hAnsi="Times New Roman" w:cstheme="minorBidi"/>
          <w:sz w:val="28"/>
          <w:szCs w:val="28"/>
          <w:lang w:eastAsia="en-US"/>
        </w:rPr>
      </w:pPr>
    </w:p>
    <w:p w:rsidR="003E6BBC" w:rsidRPr="00ED1477" w:rsidRDefault="003E6BBC"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8A4AF2" w:rsidRDefault="003E6BBC"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пасибо</w:t>
      </w:r>
      <w:r>
        <w:rPr>
          <w:rFonts w:ascii="Times New Roman" w:eastAsiaTheme="minorHAnsi" w:hAnsi="Times New Roman" w:cstheme="minorBidi"/>
          <w:sz w:val="28"/>
          <w:szCs w:val="28"/>
          <w:lang w:eastAsia="en-US"/>
        </w:rPr>
        <w:t>.</w:t>
      </w:r>
    </w:p>
    <w:p w:rsidR="008A4AF2" w:rsidRDefault="008A4AF2" w:rsidP="00AC2BEA">
      <w:pPr>
        <w:spacing w:after="0" w:line="240" w:lineRule="auto"/>
        <w:ind w:firstLine="709"/>
        <w:jc w:val="both"/>
        <w:rPr>
          <w:rFonts w:ascii="Times New Roman" w:eastAsiaTheme="minorHAnsi" w:hAnsi="Times New Roman" w:cstheme="minorBidi"/>
          <w:sz w:val="28"/>
          <w:szCs w:val="28"/>
          <w:lang w:eastAsia="en-US"/>
        </w:rPr>
      </w:pPr>
    </w:p>
    <w:p w:rsidR="008A4AF2" w:rsidRDefault="008A4AF2" w:rsidP="00AC2BEA">
      <w:pPr>
        <w:spacing w:after="0" w:line="240" w:lineRule="auto"/>
        <w:ind w:firstLine="709"/>
        <w:jc w:val="both"/>
        <w:rPr>
          <w:rFonts w:ascii="Times New Roman" w:eastAsiaTheme="minorHAnsi" w:hAnsi="Times New Roman" w:cstheme="minorBidi"/>
          <w:sz w:val="28"/>
          <w:szCs w:val="28"/>
          <w:lang w:eastAsia="en-US"/>
        </w:rPr>
      </w:pPr>
    </w:p>
    <w:p w:rsidR="008A4AF2" w:rsidRDefault="008A4AF2"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М</w:t>
      </w:r>
      <w:r w:rsidR="00550D22" w:rsidRPr="00550D22">
        <w:rPr>
          <w:rFonts w:ascii="Times New Roman" w:eastAsiaTheme="minorHAnsi" w:hAnsi="Times New Roman" w:cstheme="minorBidi"/>
          <w:sz w:val="28"/>
          <w:szCs w:val="28"/>
          <w:lang w:eastAsia="en-US"/>
        </w:rPr>
        <w:t>атасов Сергей Владимирович</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пожалуйста</w:t>
      </w:r>
      <w:r>
        <w:rPr>
          <w:rFonts w:ascii="Times New Roman" w:eastAsiaTheme="minorHAnsi" w:hAnsi="Times New Roman" w:cstheme="minorBidi"/>
          <w:sz w:val="28"/>
          <w:szCs w:val="28"/>
          <w:lang w:eastAsia="en-US"/>
        </w:rPr>
        <w:t>.</w:t>
      </w:r>
    </w:p>
    <w:p w:rsidR="008A4AF2" w:rsidRDefault="008A4AF2" w:rsidP="00AC2BEA">
      <w:pPr>
        <w:spacing w:after="0" w:line="240" w:lineRule="auto"/>
        <w:ind w:firstLine="709"/>
        <w:jc w:val="both"/>
        <w:rPr>
          <w:rFonts w:ascii="Times New Roman" w:eastAsiaTheme="minorHAnsi" w:hAnsi="Times New Roman" w:cstheme="minorBidi"/>
          <w:sz w:val="28"/>
          <w:szCs w:val="28"/>
          <w:lang w:eastAsia="en-US"/>
        </w:rPr>
      </w:pPr>
    </w:p>
    <w:p w:rsidR="008D66F8" w:rsidRDefault="008D66F8" w:rsidP="00AC2BEA">
      <w:pPr>
        <w:spacing w:after="0" w:line="240" w:lineRule="auto"/>
        <w:ind w:firstLine="709"/>
        <w:jc w:val="both"/>
        <w:rPr>
          <w:rFonts w:ascii="Times New Roman" w:eastAsiaTheme="minorHAnsi" w:hAnsi="Times New Roman" w:cstheme="minorBidi"/>
          <w:sz w:val="28"/>
          <w:szCs w:val="28"/>
          <w:lang w:eastAsia="en-US"/>
        </w:rPr>
      </w:pPr>
    </w:p>
    <w:p w:rsidR="008D66F8" w:rsidRPr="008D66F8" w:rsidRDefault="008D66F8" w:rsidP="00AC2BEA">
      <w:pPr>
        <w:spacing w:after="0" w:line="240" w:lineRule="auto"/>
        <w:ind w:firstLine="709"/>
        <w:jc w:val="both"/>
        <w:rPr>
          <w:rFonts w:ascii="Times New Roman" w:hAnsi="Times New Roman"/>
          <w:sz w:val="28"/>
          <w:szCs w:val="28"/>
        </w:rPr>
      </w:pPr>
      <w:r w:rsidRPr="008D66F8">
        <w:rPr>
          <w:rFonts w:ascii="Times New Roman" w:hAnsi="Times New Roman"/>
          <w:b/>
          <w:sz w:val="28"/>
          <w:szCs w:val="28"/>
        </w:rPr>
        <w:t>Депутат Матасов С. В.</w:t>
      </w:r>
      <w:r w:rsidRPr="008D66F8">
        <w:rPr>
          <w:rFonts w:ascii="Times New Roman" w:hAnsi="Times New Roman"/>
          <w:sz w:val="28"/>
          <w:szCs w:val="28"/>
        </w:rPr>
        <w:t xml:space="preserve">, краевой избирательный округ, фракция «КОММУНИСТИЧЕСКАЯ ПАРТИЯ КОММУНИСТЫ РОССИИ», руководитель фракции. </w:t>
      </w:r>
    </w:p>
    <w:p w:rsidR="007D066B" w:rsidRDefault="008D66F8"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аша ф</w:t>
      </w:r>
      <w:r>
        <w:rPr>
          <w:rFonts w:ascii="Times New Roman" w:eastAsiaTheme="minorHAnsi" w:hAnsi="Times New Roman" w:cstheme="minorBidi"/>
          <w:sz w:val="28"/>
          <w:szCs w:val="28"/>
          <w:lang w:eastAsia="en-US"/>
        </w:rPr>
        <w:t>ракция Коммунистическая партия К</w:t>
      </w:r>
      <w:r w:rsidR="00550D22" w:rsidRPr="00550D22">
        <w:rPr>
          <w:rFonts w:ascii="Times New Roman" w:eastAsiaTheme="minorHAnsi" w:hAnsi="Times New Roman" w:cstheme="minorBidi"/>
          <w:sz w:val="28"/>
          <w:szCs w:val="28"/>
          <w:lang w:eastAsia="en-US"/>
        </w:rPr>
        <w:t>оммунисты России считает</w:t>
      </w:r>
      <w:r>
        <w:rPr>
          <w:rFonts w:ascii="Times New Roman" w:eastAsiaTheme="minorHAnsi" w:hAnsi="Times New Roman" w:cstheme="minorBidi"/>
          <w:sz w:val="28"/>
          <w:szCs w:val="28"/>
          <w:lang w:eastAsia="en-US"/>
        </w:rPr>
        <w:t xml:space="preserve">, наиважнейшей </w:t>
      </w:r>
      <w:r w:rsidR="00280F28">
        <w:rPr>
          <w:rFonts w:ascii="Times New Roman" w:eastAsiaTheme="minorHAnsi" w:hAnsi="Times New Roman" w:cstheme="minorBidi"/>
          <w:sz w:val="28"/>
          <w:szCs w:val="28"/>
          <w:lang w:eastAsia="en-US"/>
        </w:rPr>
        <w:t xml:space="preserve">в проекте </w:t>
      </w:r>
      <w:r>
        <w:rPr>
          <w:rFonts w:ascii="Times New Roman" w:eastAsiaTheme="minorHAnsi" w:hAnsi="Times New Roman" w:cstheme="minorBidi"/>
          <w:sz w:val="28"/>
          <w:szCs w:val="28"/>
          <w:lang w:eastAsia="en-US"/>
        </w:rPr>
        <w:t>кра</w:t>
      </w:r>
      <w:r w:rsidR="00550D22" w:rsidRPr="00550D22">
        <w:rPr>
          <w:rFonts w:ascii="Times New Roman" w:eastAsiaTheme="minorHAnsi" w:hAnsi="Times New Roman" w:cstheme="minorBidi"/>
          <w:sz w:val="28"/>
          <w:szCs w:val="28"/>
          <w:lang w:eastAsia="en-US"/>
        </w:rPr>
        <w:t>е</w:t>
      </w:r>
      <w:r>
        <w:rPr>
          <w:rFonts w:ascii="Times New Roman" w:eastAsiaTheme="minorHAnsi" w:hAnsi="Times New Roman" w:cstheme="minorBidi"/>
          <w:sz w:val="28"/>
          <w:szCs w:val="28"/>
          <w:lang w:eastAsia="en-US"/>
        </w:rPr>
        <w:t>во</w:t>
      </w:r>
      <w:r w:rsidR="00550D22" w:rsidRPr="00550D22">
        <w:rPr>
          <w:rFonts w:ascii="Times New Roman" w:eastAsiaTheme="minorHAnsi" w:hAnsi="Times New Roman" w:cstheme="minorBidi"/>
          <w:sz w:val="28"/>
          <w:szCs w:val="28"/>
          <w:lang w:eastAsia="en-US"/>
        </w:rPr>
        <w:t>го бюджета расходную часть на здравоохранение</w:t>
      </w:r>
      <w:r>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 xml:space="preserve"> условиях ускорившейся инфляции считаем важным поддержать материальный у</w:t>
      </w:r>
      <w:r>
        <w:rPr>
          <w:rFonts w:ascii="Times New Roman" w:eastAsiaTheme="minorHAnsi" w:hAnsi="Times New Roman" w:cstheme="minorBidi"/>
          <w:sz w:val="28"/>
          <w:szCs w:val="28"/>
          <w:lang w:eastAsia="en-US"/>
        </w:rPr>
        <w:t>ровень наших м</w:t>
      </w:r>
      <w:r w:rsidR="00550D22" w:rsidRPr="00550D22">
        <w:rPr>
          <w:rFonts w:ascii="Times New Roman" w:eastAsiaTheme="minorHAnsi" w:hAnsi="Times New Roman" w:cstheme="minorBidi"/>
          <w:sz w:val="28"/>
          <w:szCs w:val="28"/>
          <w:lang w:eastAsia="en-US"/>
        </w:rPr>
        <w:t>едиков</w:t>
      </w:r>
      <w:r>
        <w:rPr>
          <w:rFonts w:ascii="Times New Roman" w:eastAsiaTheme="minorHAnsi" w:hAnsi="Times New Roman" w:cstheme="minorBidi"/>
          <w:sz w:val="28"/>
          <w:szCs w:val="28"/>
          <w:lang w:eastAsia="en-US"/>
        </w:rPr>
        <w:t>. Полагаем, ч</w:t>
      </w:r>
      <w:r w:rsidR="00550D22" w:rsidRPr="00550D22">
        <w:rPr>
          <w:rFonts w:ascii="Times New Roman" w:eastAsiaTheme="minorHAnsi" w:hAnsi="Times New Roman" w:cstheme="minorBidi"/>
          <w:sz w:val="28"/>
          <w:szCs w:val="28"/>
          <w:lang w:eastAsia="en-US"/>
        </w:rPr>
        <w:t>то необходимо пересмотреть в сторону увеличения</w:t>
      </w:r>
      <w:r w:rsidR="00280F28">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 минимум</w:t>
      </w:r>
      <w:r w:rsidR="00280F28">
        <w:rPr>
          <w:rFonts w:ascii="Times New Roman" w:eastAsiaTheme="minorHAnsi" w:hAnsi="Times New Roman" w:cstheme="minorBidi"/>
          <w:sz w:val="28"/>
          <w:szCs w:val="28"/>
          <w:lang w:eastAsia="en-US"/>
        </w:rPr>
        <w:t>,</w:t>
      </w:r>
      <w:r w:rsidR="00280F28">
        <w:rPr>
          <w:rFonts w:ascii="Times New Roman" w:eastAsiaTheme="minorHAnsi" w:hAnsi="Times New Roman" w:cstheme="minorBidi"/>
          <w:sz w:val="28"/>
          <w:szCs w:val="28"/>
          <w:lang w:eastAsia="en-US"/>
        </w:rPr>
        <w:br/>
      </w:r>
      <w:r w:rsidR="00550D22" w:rsidRPr="00550D22">
        <w:rPr>
          <w:rFonts w:ascii="Times New Roman" w:eastAsiaTheme="minorHAnsi" w:hAnsi="Times New Roman" w:cstheme="minorBidi"/>
          <w:sz w:val="28"/>
          <w:szCs w:val="28"/>
          <w:lang w:eastAsia="en-US"/>
        </w:rPr>
        <w:t>на 7 миллиардов финансовый фонд зарплаты врачам</w:t>
      </w:r>
      <w:r>
        <w:rPr>
          <w:rFonts w:ascii="Times New Roman" w:eastAsiaTheme="minorHAnsi" w:hAnsi="Times New Roman" w:cstheme="minorBidi"/>
          <w:sz w:val="28"/>
          <w:szCs w:val="28"/>
          <w:lang w:eastAsia="en-US"/>
        </w:rPr>
        <w:t>, медсестрам и обслуживающему персоналу</w:t>
      </w:r>
      <w:r w:rsidR="007D066B">
        <w:rPr>
          <w:rFonts w:ascii="Times New Roman" w:eastAsiaTheme="minorHAnsi" w:hAnsi="Times New Roman" w:cstheme="minorBidi"/>
          <w:sz w:val="28"/>
          <w:szCs w:val="28"/>
          <w:lang w:eastAsia="en-US"/>
        </w:rPr>
        <w:t>.</w:t>
      </w:r>
      <w:r w:rsidR="00515B2A">
        <w:rPr>
          <w:rFonts w:ascii="Times New Roman" w:eastAsiaTheme="minorHAnsi" w:hAnsi="Times New Roman" w:cstheme="minorBidi"/>
          <w:sz w:val="28"/>
          <w:szCs w:val="28"/>
          <w:lang w:eastAsia="en-US"/>
        </w:rPr>
        <w:t xml:space="preserve"> </w:t>
      </w:r>
      <w:r w:rsidR="007D066B">
        <w:rPr>
          <w:rFonts w:ascii="Times New Roman" w:eastAsiaTheme="minorHAnsi" w:hAnsi="Times New Roman" w:cstheme="minorBidi"/>
          <w:sz w:val="28"/>
          <w:szCs w:val="28"/>
          <w:lang w:eastAsia="en-US"/>
        </w:rPr>
        <w:t>М</w:t>
      </w:r>
      <w:r w:rsidR="00550D22" w:rsidRPr="00550D22">
        <w:rPr>
          <w:rFonts w:ascii="Times New Roman" w:eastAsiaTheme="minorHAnsi" w:hAnsi="Times New Roman" w:cstheme="minorBidi"/>
          <w:sz w:val="28"/>
          <w:szCs w:val="28"/>
          <w:lang w:eastAsia="en-US"/>
        </w:rPr>
        <w:t>ы должны сохранить имеющиеся кадры в Алтайском крае</w:t>
      </w:r>
      <w:r w:rsidR="007D066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особенно в наших больницах</w:t>
      </w:r>
      <w:r w:rsidR="007D066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поликлиниках в сельской местности</w:t>
      </w:r>
      <w:r w:rsidR="007D066B">
        <w:rPr>
          <w:rFonts w:ascii="Times New Roman" w:eastAsiaTheme="minorHAnsi" w:hAnsi="Times New Roman" w:cstheme="minorBidi"/>
          <w:sz w:val="28"/>
          <w:szCs w:val="28"/>
          <w:lang w:eastAsia="en-US"/>
        </w:rPr>
        <w:t>. М</w:t>
      </w:r>
      <w:r w:rsidR="00550D22" w:rsidRPr="00550D22">
        <w:rPr>
          <w:rFonts w:ascii="Times New Roman" w:eastAsiaTheme="minorHAnsi" w:hAnsi="Times New Roman" w:cstheme="minorBidi"/>
          <w:sz w:val="28"/>
          <w:szCs w:val="28"/>
          <w:lang w:eastAsia="en-US"/>
        </w:rPr>
        <w:t>ы должны сохранить</w:t>
      </w:r>
      <w:r w:rsidR="007D066B">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редлагаем</w:t>
      </w:r>
      <w:r w:rsidR="007D066B">
        <w:rPr>
          <w:rFonts w:ascii="Times New Roman" w:eastAsiaTheme="minorHAnsi" w:hAnsi="Times New Roman" w:cstheme="minorBidi"/>
          <w:sz w:val="28"/>
          <w:szCs w:val="28"/>
          <w:lang w:eastAsia="en-US"/>
        </w:rPr>
        <w:t xml:space="preserve">… </w:t>
      </w:r>
    </w:p>
    <w:p w:rsidR="007D066B" w:rsidRDefault="007D066B" w:rsidP="00AC2BEA">
      <w:pPr>
        <w:spacing w:after="0" w:line="240" w:lineRule="auto"/>
        <w:ind w:firstLine="709"/>
        <w:jc w:val="both"/>
        <w:rPr>
          <w:rFonts w:ascii="Times New Roman" w:eastAsiaTheme="minorHAnsi" w:hAnsi="Times New Roman" w:cstheme="minorBidi"/>
          <w:sz w:val="28"/>
          <w:szCs w:val="28"/>
          <w:lang w:eastAsia="en-US"/>
        </w:rPr>
      </w:pPr>
    </w:p>
    <w:p w:rsidR="007D066B" w:rsidRDefault="007D066B"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екундочку</w:t>
      </w:r>
      <w:r>
        <w:rPr>
          <w:rFonts w:ascii="Times New Roman" w:eastAsiaTheme="minorHAnsi" w:hAnsi="Times New Roman" w:cstheme="minorBidi"/>
          <w:sz w:val="28"/>
          <w:szCs w:val="28"/>
          <w:lang w:eastAsia="en-US"/>
        </w:rPr>
        <w:t>.</w:t>
      </w:r>
    </w:p>
    <w:p w:rsidR="007D066B" w:rsidRDefault="007D066B" w:rsidP="00AC2BEA">
      <w:pPr>
        <w:spacing w:after="0" w:line="240" w:lineRule="auto"/>
        <w:ind w:firstLine="709"/>
        <w:jc w:val="both"/>
        <w:rPr>
          <w:rFonts w:ascii="Times New Roman" w:eastAsiaTheme="minorHAnsi" w:hAnsi="Times New Roman" w:cstheme="minorBidi"/>
          <w:sz w:val="28"/>
          <w:szCs w:val="28"/>
          <w:lang w:eastAsia="en-US"/>
        </w:rPr>
      </w:pPr>
    </w:p>
    <w:p w:rsidR="007242D5" w:rsidRDefault="007242D5" w:rsidP="00AC2BEA">
      <w:pPr>
        <w:spacing w:after="0" w:line="240" w:lineRule="auto"/>
        <w:ind w:firstLine="709"/>
        <w:jc w:val="both"/>
        <w:rPr>
          <w:rFonts w:ascii="Times New Roman" w:eastAsiaTheme="minorHAnsi" w:hAnsi="Times New Roman" w:cstheme="minorBidi"/>
          <w:sz w:val="28"/>
          <w:szCs w:val="28"/>
          <w:lang w:eastAsia="en-US"/>
        </w:rPr>
      </w:pPr>
    </w:p>
    <w:p w:rsidR="007D066B"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Извините</w:t>
      </w:r>
      <w:r w:rsidR="007D066B">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пожалуйста</w:t>
      </w:r>
      <w:r w:rsidR="007D066B">
        <w:rPr>
          <w:rFonts w:ascii="Times New Roman" w:eastAsiaTheme="minorHAnsi" w:hAnsi="Times New Roman" w:cstheme="minorBidi"/>
          <w:sz w:val="28"/>
          <w:szCs w:val="28"/>
          <w:lang w:eastAsia="en-US"/>
        </w:rPr>
        <w:t>.</w:t>
      </w:r>
    </w:p>
    <w:p w:rsidR="007D066B" w:rsidRPr="007D066B" w:rsidRDefault="007D066B" w:rsidP="00AC2BEA">
      <w:pPr>
        <w:spacing w:after="0" w:line="240" w:lineRule="auto"/>
        <w:ind w:firstLine="709"/>
        <w:jc w:val="both"/>
        <w:rPr>
          <w:rFonts w:ascii="Times New Roman" w:hAnsi="Times New Roman"/>
          <w:bCs/>
          <w:sz w:val="28"/>
          <w:szCs w:val="28"/>
        </w:rPr>
      </w:pPr>
    </w:p>
    <w:p w:rsidR="007D066B" w:rsidRPr="007D066B" w:rsidRDefault="007D066B" w:rsidP="00AC2BEA">
      <w:pPr>
        <w:spacing w:after="0" w:line="240" w:lineRule="auto"/>
        <w:ind w:firstLine="709"/>
        <w:jc w:val="both"/>
        <w:rPr>
          <w:rFonts w:ascii="Times New Roman" w:hAnsi="Times New Roman"/>
          <w:bCs/>
          <w:sz w:val="28"/>
          <w:szCs w:val="28"/>
        </w:rPr>
      </w:pPr>
    </w:p>
    <w:p w:rsidR="007D066B" w:rsidRPr="00ED1477" w:rsidRDefault="007D066B"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7D066B" w:rsidRDefault="007D066B"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Не волнуйтесь, Сергей Владимирович</w:t>
      </w:r>
      <w:r w:rsidR="00280F28">
        <w:rPr>
          <w:rFonts w:ascii="Times New Roman" w:eastAsiaTheme="minorHAnsi" w:hAnsi="Times New Roman" w:cstheme="minorBidi"/>
          <w:sz w:val="28"/>
          <w:szCs w:val="28"/>
          <w:lang w:eastAsia="en-US"/>
        </w:rPr>
        <w:t>.</w:t>
      </w:r>
    </w:p>
    <w:p w:rsidR="007D066B" w:rsidRDefault="007D066B" w:rsidP="00AC2BEA">
      <w:pPr>
        <w:spacing w:after="0" w:line="240" w:lineRule="auto"/>
        <w:ind w:firstLine="709"/>
        <w:jc w:val="both"/>
        <w:rPr>
          <w:rFonts w:ascii="Times New Roman" w:eastAsiaTheme="minorHAnsi" w:hAnsi="Times New Roman" w:cstheme="minorBidi"/>
          <w:sz w:val="28"/>
          <w:szCs w:val="28"/>
          <w:lang w:eastAsia="en-US"/>
        </w:rPr>
      </w:pPr>
    </w:p>
    <w:p w:rsidR="007D066B" w:rsidRDefault="00280F28"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Не волнуйтесь!</w:t>
      </w:r>
    </w:p>
    <w:p w:rsidR="00280F28" w:rsidRDefault="00280F28" w:rsidP="00AC2BEA">
      <w:pPr>
        <w:spacing w:after="0" w:line="240" w:lineRule="auto"/>
        <w:ind w:firstLine="709"/>
        <w:jc w:val="both"/>
        <w:rPr>
          <w:rFonts w:ascii="Times New Roman" w:eastAsiaTheme="minorHAnsi" w:hAnsi="Times New Roman" w:cstheme="minorBidi"/>
          <w:sz w:val="28"/>
          <w:szCs w:val="28"/>
          <w:lang w:eastAsia="en-US"/>
        </w:rPr>
      </w:pPr>
    </w:p>
    <w:p w:rsidR="00280F28" w:rsidRDefault="00280F28" w:rsidP="00AC2BEA">
      <w:pPr>
        <w:spacing w:after="0" w:line="240" w:lineRule="auto"/>
        <w:ind w:firstLine="709"/>
        <w:jc w:val="both"/>
        <w:rPr>
          <w:rFonts w:ascii="Times New Roman" w:eastAsiaTheme="minorHAnsi" w:hAnsi="Times New Roman" w:cstheme="minorBidi"/>
          <w:sz w:val="28"/>
          <w:szCs w:val="28"/>
          <w:lang w:eastAsia="en-US"/>
        </w:rPr>
      </w:pPr>
    </w:p>
    <w:p w:rsidR="007D066B" w:rsidRPr="008D66F8" w:rsidRDefault="007D066B" w:rsidP="00AC2BEA">
      <w:pPr>
        <w:spacing w:after="0" w:line="240" w:lineRule="auto"/>
        <w:ind w:firstLine="709"/>
        <w:jc w:val="both"/>
        <w:rPr>
          <w:rFonts w:ascii="Times New Roman" w:hAnsi="Times New Roman"/>
          <w:sz w:val="28"/>
          <w:szCs w:val="28"/>
        </w:rPr>
      </w:pPr>
      <w:r w:rsidRPr="008D66F8">
        <w:rPr>
          <w:rFonts w:ascii="Times New Roman" w:hAnsi="Times New Roman"/>
          <w:b/>
          <w:sz w:val="28"/>
          <w:szCs w:val="28"/>
        </w:rPr>
        <w:t>Депутат Матасов С. В.</w:t>
      </w:r>
      <w:r w:rsidRPr="008D66F8">
        <w:rPr>
          <w:rFonts w:ascii="Times New Roman" w:hAnsi="Times New Roman"/>
          <w:sz w:val="28"/>
          <w:szCs w:val="28"/>
        </w:rPr>
        <w:t xml:space="preserve">, краевой избирательный округ, фракция «КОММУНИСТИЧЕСКАЯ ПАРТИЯ КОММУНИСТЫ РОССИИ», руководитель фракции. </w:t>
      </w:r>
    </w:p>
    <w:p w:rsidR="007D066B" w:rsidRDefault="007D066B"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олнуюсь перед такой большой аудиторией</w:t>
      </w:r>
      <w:r>
        <w:rPr>
          <w:rFonts w:ascii="Times New Roman" w:eastAsiaTheme="minorHAnsi" w:hAnsi="Times New Roman" w:cstheme="minorBidi"/>
          <w:sz w:val="28"/>
          <w:szCs w:val="28"/>
          <w:lang w:eastAsia="en-US"/>
        </w:rPr>
        <w:t>.</w:t>
      </w:r>
    </w:p>
    <w:p w:rsidR="007D066B" w:rsidRDefault="007D066B" w:rsidP="00AC2BEA">
      <w:pPr>
        <w:spacing w:after="0" w:line="240" w:lineRule="auto"/>
        <w:ind w:firstLine="709"/>
        <w:jc w:val="both"/>
        <w:rPr>
          <w:rFonts w:ascii="Times New Roman" w:eastAsiaTheme="minorHAnsi" w:hAnsi="Times New Roman" w:cstheme="minorBidi"/>
          <w:sz w:val="28"/>
          <w:szCs w:val="28"/>
          <w:lang w:eastAsia="en-US"/>
        </w:rPr>
      </w:pPr>
    </w:p>
    <w:p w:rsidR="007D066B" w:rsidRDefault="007D066B" w:rsidP="00AC2BEA">
      <w:pPr>
        <w:spacing w:after="0" w:line="240" w:lineRule="auto"/>
        <w:ind w:firstLine="709"/>
        <w:jc w:val="both"/>
        <w:rPr>
          <w:rFonts w:ascii="Times New Roman" w:eastAsiaTheme="minorHAnsi" w:hAnsi="Times New Roman" w:cstheme="minorBidi"/>
          <w:sz w:val="28"/>
          <w:szCs w:val="28"/>
          <w:lang w:eastAsia="en-US"/>
        </w:rPr>
      </w:pPr>
    </w:p>
    <w:p w:rsidR="007D066B" w:rsidRDefault="0032127D"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Дабы избежать утечки </w:t>
      </w:r>
      <w:r w:rsidR="00550D22" w:rsidRPr="00550D22">
        <w:rPr>
          <w:rFonts w:ascii="Times New Roman" w:eastAsiaTheme="minorHAnsi" w:hAnsi="Times New Roman" w:cstheme="minorBidi"/>
          <w:sz w:val="28"/>
          <w:szCs w:val="28"/>
          <w:lang w:eastAsia="en-US"/>
        </w:rPr>
        <w:t>кадров</w:t>
      </w:r>
      <w:r>
        <w:rPr>
          <w:rFonts w:ascii="Times New Roman" w:eastAsiaTheme="minorHAnsi" w:hAnsi="Times New Roman" w:cstheme="minorBidi"/>
          <w:sz w:val="28"/>
          <w:szCs w:val="28"/>
          <w:lang w:eastAsia="en-US"/>
        </w:rPr>
        <w:t>. Н</w:t>
      </w:r>
      <w:r w:rsidR="00550D22" w:rsidRPr="00550D22">
        <w:rPr>
          <w:rFonts w:ascii="Times New Roman" w:eastAsiaTheme="minorHAnsi" w:hAnsi="Times New Roman" w:cstheme="minorBidi"/>
          <w:sz w:val="28"/>
          <w:szCs w:val="28"/>
          <w:lang w:eastAsia="en-US"/>
        </w:rPr>
        <w:t>е только сами вра</w:t>
      </w:r>
      <w:r w:rsidR="007D066B">
        <w:rPr>
          <w:rFonts w:ascii="Times New Roman" w:eastAsiaTheme="minorHAnsi" w:hAnsi="Times New Roman" w:cstheme="minorBidi"/>
          <w:sz w:val="28"/>
          <w:szCs w:val="28"/>
          <w:lang w:eastAsia="en-US"/>
        </w:rPr>
        <w:t>чи, н</w:t>
      </w:r>
      <w:r w:rsidR="00550D22" w:rsidRPr="00550D22">
        <w:rPr>
          <w:rFonts w:ascii="Times New Roman" w:eastAsiaTheme="minorHAnsi" w:hAnsi="Times New Roman" w:cstheme="minorBidi"/>
          <w:sz w:val="28"/>
          <w:szCs w:val="28"/>
          <w:lang w:eastAsia="en-US"/>
        </w:rPr>
        <w:t>о их многочисленные пациенты скажут нам за это спасибо</w:t>
      </w:r>
      <w:r w:rsidR="007D066B">
        <w:rPr>
          <w:rFonts w:ascii="Times New Roman" w:eastAsiaTheme="minorHAnsi" w:hAnsi="Times New Roman" w:cstheme="minorBidi"/>
          <w:sz w:val="28"/>
          <w:szCs w:val="28"/>
          <w:lang w:eastAsia="en-US"/>
        </w:rPr>
        <w:t xml:space="preserve">. </w:t>
      </w:r>
    </w:p>
    <w:p w:rsidR="007D066B" w:rsidRDefault="007D066B" w:rsidP="00AC2BEA">
      <w:pPr>
        <w:spacing w:after="0" w:line="240" w:lineRule="auto"/>
        <w:ind w:firstLine="709"/>
        <w:jc w:val="both"/>
        <w:rPr>
          <w:rFonts w:ascii="Times New Roman" w:eastAsiaTheme="minorHAnsi" w:hAnsi="Times New Roman" w:cstheme="minorBidi"/>
          <w:sz w:val="28"/>
          <w:szCs w:val="28"/>
          <w:lang w:eastAsia="en-US"/>
        </w:rPr>
      </w:pPr>
    </w:p>
    <w:p w:rsidR="007D066B" w:rsidRDefault="007D066B"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 xml:space="preserve">резидент России объявил этот год </w:t>
      </w:r>
      <w:r w:rsidR="0032127D">
        <w:rPr>
          <w:rFonts w:ascii="Times New Roman" w:hAnsi="Times New Roman"/>
          <w:sz w:val="28"/>
          <w:szCs w:val="28"/>
        </w:rPr>
        <w:t>г</w:t>
      </w:r>
      <w:r w:rsidR="00550D22" w:rsidRPr="00550D22">
        <w:rPr>
          <w:rFonts w:ascii="Times New Roman" w:eastAsiaTheme="minorHAnsi" w:hAnsi="Times New Roman" w:cstheme="minorBidi"/>
          <w:sz w:val="28"/>
          <w:szCs w:val="28"/>
          <w:lang w:eastAsia="en-US"/>
        </w:rPr>
        <w:t>одом исторического</w:t>
      </w:r>
      <w:r w:rsidR="0032127D">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культурного наследия</w:t>
      </w:r>
      <w:r>
        <w:rPr>
          <w:rFonts w:ascii="Times New Roman" w:eastAsiaTheme="minorHAnsi" w:hAnsi="Times New Roman" w:cstheme="minorBidi"/>
          <w:sz w:val="28"/>
          <w:szCs w:val="28"/>
          <w:lang w:eastAsia="en-US"/>
        </w:rPr>
        <w:t>. Н</w:t>
      </w:r>
      <w:r w:rsidR="00550D22" w:rsidRPr="00550D22">
        <w:rPr>
          <w:rFonts w:ascii="Times New Roman" w:eastAsiaTheme="minorHAnsi" w:hAnsi="Times New Roman" w:cstheme="minorBidi"/>
          <w:sz w:val="28"/>
          <w:szCs w:val="28"/>
          <w:lang w:eastAsia="en-US"/>
        </w:rPr>
        <w:t>е кажется ли вам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мы как-то невнимательно относимся к трудовой дисциплине</w:t>
      </w:r>
      <w:r>
        <w:rPr>
          <w:rFonts w:ascii="Times New Roman" w:eastAsiaTheme="minorHAnsi" w:hAnsi="Times New Roman" w:cstheme="minorBidi"/>
          <w:sz w:val="28"/>
          <w:szCs w:val="28"/>
          <w:lang w:eastAsia="en-US"/>
        </w:rPr>
        <w:t>,</w:t>
      </w:r>
      <w:r w:rsidR="0032127D">
        <w:rPr>
          <w:rFonts w:ascii="Times New Roman" w:eastAsiaTheme="minorHAnsi" w:hAnsi="Times New Roman" w:cstheme="minorBidi"/>
          <w:sz w:val="28"/>
          <w:szCs w:val="28"/>
          <w:lang w:eastAsia="en-US"/>
        </w:rPr>
        <w:t xml:space="preserve"> пренебрегая или недопонимая</w:t>
      </w:r>
      <w:r w:rsidR="00550D22" w:rsidRPr="00550D22">
        <w:rPr>
          <w:rFonts w:ascii="Times New Roman" w:eastAsiaTheme="minorHAnsi" w:hAnsi="Times New Roman" w:cstheme="minorBidi"/>
          <w:sz w:val="28"/>
          <w:szCs w:val="28"/>
          <w:lang w:eastAsia="en-US"/>
        </w:rPr>
        <w:t xml:space="preserve"> высокий смысл президентских акцентов</w:t>
      </w:r>
      <w:r>
        <w:rPr>
          <w:rFonts w:ascii="Times New Roman" w:eastAsiaTheme="minorHAnsi" w:hAnsi="Times New Roman" w:cstheme="minorBidi"/>
          <w:sz w:val="28"/>
          <w:szCs w:val="28"/>
          <w:lang w:eastAsia="en-US"/>
        </w:rPr>
        <w:t>. Я</w:t>
      </w:r>
      <w:r w:rsidR="00550D22" w:rsidRPr="00550D22">
        <w:rPr>
          <w:rFonts w:ascii="Times New Roman" w:eastAsiaTheme="minorHAnsi" w:hAnsi="Times New Roman" w:cstheme="minorBidi"/>
          <w:sz w:val="28"/>
          <w:szCs w:val="28"/>
          <w:lang w:eastAsia="en-US"/>
        </w:rPr>
        <w:t xml:space="preserve"> к тому</w:t>
      </w:r>
      <w:r w:rsidR="0032127D">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чтобы мы еще раз обратили внимание</w:t>
      </w:r>
      <w:r>
        <w:rPr>
          <w:rFonts w:ascii="Times New Roman" w:eastAsiaTheme="minorHAnsi" w:hAnsi="Times New Roman" w:cstheme="minorBidi"/>
          <w:sz w:val="28"/>
          <w:szCs w:val="28"/>
          <w:lang w:eastAsia="en-US"/>
        </w:rPr>
        <w:t xml:space="preserve"> на</w:t>
      </w:r>
      <w:r w:rsidR="00550D22" w:rsidRPr="00550D22">
        <w:rPr>
          <w:rFonts w:ascii="Times New Roman" w:eastAsiaTheme="minorHAnsi" w:hAnsi="Times New Roman" w:cstheme="minorBidi"/>
          <w:sz w:val="28"/>
          <w:szCs w:val="28"/>
          <w:lang w:eastAsia="en-US"/>
        </w:rPr>
        <w:t xml:space="preserve"> находящиеся рядом с нами памятники исторического </w:t>
      </w:r>
      <w:r w:rsidR="0032127D">
        <w:rPr>
          <w:rFonts w:ascii="Times New Roman" w:eastAsiaTheme="minorHAnsi" w:hAnsi="Times New Roman" w:cstheme="minorBidi"/>
          <w:sz w:val="28"/>
          <w:szCs w:val="28"/>
          <w:lang w:eastAsia="en-US"/>
        </w:rPr>
        <w:t xml:space="preserve">и </w:t>
      </w:r>
      <w:r w:rsidR="00550D22" w:rsidRPr="00550D22">
        <w:rPr>
          <w:rFonts w:ascii="Times New Roman" w:eastAsiaTheme="minorHAnsi" w:hAnsi="Times New Roman" w:cstheme="minorBidi"/>
          <w:sz w:val="28"/>
          <w:szCs w:val="28"/>
          <w:lang w:eastAsia="en-US"/>
        </w:rPr>
        <w:t>культурного наследия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нашли средства в бюджете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привлекли частных партнеров</w:t>
      </w:r>
      <w:r>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атриотов своего края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навели элементарный порядок в каждом родном уголке Алтайского края</w:t>
      </w:r>
      <w:r>
        <w:rPr>
          <w:rFonts w:ascii="Times New Roman" w:eastAsiaTheme="minorHAnsi" w:hAnsi="Times New Roman" w:cstheme="minorBidi"/>
          <w:sz w:val="28"/>
          <w:szCs w:val="28"/>
          <w:lang w:eastAsia="en-US"/>
        </w:rPr>
        <w:t>.</w:t>
      </w:r>
    </w:p>
    <w:p w:rsidR="007D066B" w:rsidRDefault="007D066B" w:rsidP="00AC2BEA">
      <w:pPr>
        <w:spacing w:after="0" w:line="240" w:lineRule="auto"/>
        <w:ind w:firstLine="709"/>
        <w:jc w:val="both"/>
        <w:rPr>
          <w:rFonts w:ascii="Times New Roman" w:eastAsiaTheme="minorHAnsi" w:hAnsi="Times New Roman" w:cstheme="minorBidi"/>
          <w:sz w:val="28"/>
          <w:szCs w:val="28"/>
          <w:lang w:eastAsia="en-US"/>
        </w:rPr>
      </w:pPr>
    </w:p>
    <w:p w:rsidR="0032127D" w:rsidRDefault="007D066B"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 xml:space="preserve"> связи с этим</w:t>
      </w:r>
      <w:r w:rsidR="0032127D">
        <w:rPr>
          <w:rFonts w:ascii="Times New Roman" w:eastAsiaTheme="minorHAnsi" w:hAnsi="Times New Roman" w:cstheme="minorBidi"/>
          <w:sz w:val="28"/>
          <w:szCs w:val="28"/>
          <w:lang w:eastAsia="en-US"/>
        </w:rPr>
        <w:t>… Х</w:t>
      </w:r>
      <w:r w:rsidR="00550D22" w:rsidRPr="00550D22">
        <w:rPr>
          <w:rFonts w:ascii="Times New Roman" w:eastAsiaTheme="minorHAnsi" w:hAnsi="Times New Roman" w:cstheme="minorBidi"/>
          <w:sz w:val="28"/>
          <w:szCs w:val="28"/>
          <w:lang w:eastAsia="en-US"/>
        </w:rPr>
        <w:t>очу поблагодарить министра финансов Данил</w:t>
      </w:r>
      <w:r>
        <w:rPr>
          <w:rFonts w:ascii="Times New Roman" w:eastAsiaTheme="minorHAnsi" w:hAnsi="Times New Roman" w:cstheme="minorBidi"/>
          <w:sz w:val="28"/>
          <w:szCs w:val="28"/>
          <w:lang w:eastAsia="en-US"/>
        </w:rPr>
        <w:t>а</w:t>
      </w:r>
      <w:r w:rsidR="00515B2A">
        <w:rPr>
          <w:rFonts w:ascii="Times New Roman" w:eastAsiaTheme="minorHAnsi" w:hAnsi="Times New Roman" w:cstheme="minorBidi"/>
          <w:sz w:val="28"/>
          <w:szCs w:val="28"/>
          <w:lang w:eastAsia="en-US"/>
        </w:rPr>
        <w:t xml:space="preserve"> </w:t>
      </w:r>
      <w:r w:rsidRPr="00550D22">
        <w:rPr>
          <w:rFonts w:ascii="Times New Roman" w:eastAsiaTheme="minorHAnsi" w:hAnsi="Times New Roman" w:cstheme="minorBidi"/>
          <w:sz w:val="28"/>
          <w:szCs w:val="28"/>
          <w:lang w:eastAsia="en-US"/>
        </w:rPr>
        <w:t>Геннадьевича</w:t>
      </w:r>
      <w:r>
        <w:rPr>
          <w:rFonts w:ascii="Times New Roman" w:eastAsiaTheme="minorHAnsi" w:hAnsi="Times New Roman" w:cstheme="minorBidi"/>
          <w:sz w:val="28"/>
          <w:szCs w:val="28"/>
          <w:lang w:eastAsia="en-US"/>
        </w:rPr>
        <w:t xml:space="preserve"> Ситникова и</w:t>
      </w:r>
      <w:r w:rsidR="00550D22" w:rsidRPr="00550D22">
        <w:rPr>
          <w:rFonts w:ascii="Times New Roman" w:eastAsiaTheme="minorHAnsi" w:hAnsi="Times New Roman" w:cstheme="minorBidi"/>
          <w:sz w:val="28"/>
          <w:szCs w:val="28"/>
          <w:lang w:eastAsia="en-US"/>
        </w:rPr>
        <w:t xml:space="preserve"> Антона Александровича Васильева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председателя комитет</w:t>
      </w:r>
      <w:r w:rsidR="0032127D">
        <w:rPr>
          <w:rFonts w:ascii="Times New Roman" w:eastAsiaTheme="minorHAnsi" w:hAnsi="Times New Roman" w:cstheme="minorBidi"/>
          <w:sz w:val="28"/>
          <w:szCs w:val="28"/>
          <w:lang w:eastAsia="en-US"/>
        </w:rPr>
        <w:t>а. Н</w:t>
      </w:r>
      <w:r>
        <w:rPr>
          <w:rFonts w:ascii="Times New Roman" w:eastAsiaTheme="minorHAnsi" w:hAnsi="Times New Roman" w:cstheme="minorBidi"/>
          <w:sz w:val="28"/>
          <w:szCs w:val="28"/>
          <w:lang w:eastAsia="en-US"/>
        </w:rPr>
        <w:t>а прошедш</w:t>
      </w:r>
      <w:r w:rsidR="00550D22" w:rsidRPr="00550D22">
        <w:rPr>
          <w:rFonts w:ascii="Times New Roman" w:eastAsiaTheme="minorHAnsi" w:hAnsi="Times New Roman" w:cstheme="minorBidi"/>
          <w:sz w:val="28"/>
          <w:szCs w:val="28"/>
          <w:lang w:eastAsia="en-US"/>
        </w:rPr>
        <w:t>е</w:t>
      </w:r>
      <w:r>
        <w:rPr>
          <w:rFonts w:ascii="Times New Roman" w:eastAsiaTheme="minorHAnsi" w:hAnsi="Times New Roman" w:cstheme="minorBidi"/>
          <w:sz w:val="28"/>
          <w:szCs w:val="28"/>
          <w:lang w:eastAsia="en-US"/>
        </w:rPr>
        <w:t>й</w:t>
      </w:r>
      <w:r w:rsidR="00550D22" w:rsidRPr="00550D22">
        <w:rPr>
          <w:rFonts w:ascii="Times New Roman" w:eastAsiaTheme="minorHAnsi" w:hAnsi="Times New Roman" w:cstheme="minorBidi"/>
          <w:sz w:val="28"/>
          <w:szCs w:val="28"/>
          <w:lang w:eastAsia="en-US"/>
        </w:rPr>
        <w:t xml:space="preserve"> консультации по бюджету мы обсудили ряд вопросов</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особенно коснулись поддержки мобилизованных граждан</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их семей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затронули важный вопрос по увеличению заработных плат медицинским работникам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 также поддержки объектов нашего исторического наследия</w:t>
      </w:r>
      <w:r>
        <w:rPr>
          <w:rFonts w:ascii="Times New Roman" w:eastAsiaTheme="minorHAnsi" w:hAnsi="Times New Roman" w:cstheme="minorBidi"/>
          <w:sz w:val="28"/>
          <w:szCs w:val="28"/>
          <w:lang w:eastAsia="en-US"/>
        </w:rPr>
        <w:t>, в том числе возможные выходы и</w:t>
      </w:r>
      <w:r w:rsidR="00550D22" w:rsidRPr="00550D22">
        <w:rPr>
          <w:rFonts w:ascii="Times New Roman" w:eastAsiaTheme="minorHAnsi" w:hAnsi="Times New Roman" w:cstheme="minorBidi"/>
          <w:sz w:val="28"/>
          <w:szCs w:val="28"/>
          <w:lang w:eastAsia="en-US"/>
        </w:rPr>
        <w:t xml:space="preserve"> реше</w:t>
      </w:r>
      <w:r w:rsidR="00731764">
        <w:rPr>
          <w:rFonts w:ascii="Times New Roman" w:eastAsiaTheme="minorHAnsi" w:hAnsi="Times New Roman" w:cstheme="minorBidi"/>
          <w:sz w:val="28"/>
          <w:szCs w:val="28"/>
          <w:lang w:eastAsia="en-US"/>
        </w:rPr>
        <w:t>ния по реставрации Фирсовского п</w:t>
      </w:r>
      <w:r w:rsidR="0032127D">
        <w:rPr>
          <w:rFonts w:ascii="Times New Roman" w:eastAsiaTheme="minorHAnsi" w:hAnsi="Times New Roman" w:cstheme="minorBidi"/>
          <w:sz w:val="28"/>
          <w:szCs w:val="28"/>
          <w:lang w:eastAsia="en-US"/>
        </w:rPr>
        <w:t>ассажа и памятника Владимиру</w:t>
      </w:r>
      <w:r w:rsidR="00550D22" w:rsidRPr="00550D22">
        <w:rPr>
          <w:rFonts w:ascii="Times New Roman" w:eastAsiaTheme="minorHAnsi" w:hAnsi="Times New Roman" w:cstheme="minorBidi"/>
          <w:sz w:val="28"/>
          <w:szCs w:val="28"/>
          <w:lang w:eastAsia="en-US"/>
        </w:rPr>
        <w:t xml:space="preserve"> Ильичу Ленину</w:t>
      </w:r>
      <w:r w:rsidR="00731764">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расположенного в центре города Бийска</w:t>
      </w:r>
      <w:r w:rsidR="00731764">
        <w:rPr>
          <w:rFonts w:ascii="Times New Roman" w:eastAsiaTheme="minorHAnsi" w:hAnsi="Times New Roman" w:cstheme="minorBidi"/>
          <w:sz w:val="28"/>
          <w:szCs w:val="28"/>
          <w:lang w:eastAsia="en-US"/>
        </w:rPr>
        <w:t>. Н</w:t>
      </w:r>
      <w:r w:rsidR="00550D22" w:rsidRPr="00550D22">
        <w:rPr>
          <w:rFonts w:ascii="Times New Roman" w:eastAsiaTheme="minorHAnsi" w:hAnsi="Times New Roman" w:cstheme="minorBidi"/>
          <w:sz w:val="28"/>
          <w:szCs w:val="28"/>
          <w:lang w:eastAsia="en-US"/>
        </w:rPr>
        <w:t>азваны приемлемые варианты по всем трём позициям</w:t>
      </w:r>
      <w:r w:rsidR="00731764">
        <w:rPr>
          <w:rFonts w:ascii="Times New Roman" w:eastAsiaTheme="minorHAnsi" w:hAnsi="Times New Roman" w:cstheme="minorBidi"/>
          <w:sz w:val="28"/>
          <w:szCs w:val="28"/>
          <w:lang w:eastAsia="en-US"/>
        </w:rPr>
        <w:t xml:space="preserve">. </w:t>
      </w:r>
    </w:p>
    <w:p w:rsidR="0032127D" w:rsidRDefault="0032127D" w:rsidP="00AC2BEA">
      <w:pPr>
        <w:spacing w:after="0" w:line="240" w:lineRule="auto"/>
        <w:ind w:firstLine="709"/>
        <w:jc w:val="both"/>
        <w:rPr>
          <w:rFonts w:ascii="Times New Roman" w:eastAsiaTheme="minorHAnsi" w:hAnsi="Times New Roman" w:cstheme="minorBidi"/>
          <w:sz w:val="28"/>
          <w:szCs w:val="28"/>
          <w:lang w:eastAsia="en-US"/>
        </w:rPr>
      </w:pPr>
    </w:p>
    <w:p w:rsidR="00731764" w:rsidRDefault="00731764"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ри этом мы все понимаем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многие исторические объекты в крае сегодня заброшены и не имеют перспектив восстановления</w:t>
      </w:r>
      <w:r>
        <w:rPr>
          <w:rFonts w:ascii="Times New Roman" w:eastAsiaTheme="minorHAnsi" w:hAnsi="Times New Roman" w:cstheme="minorBidi"/>
          <w:sz w:val="28"/>
          <w:szCs w:val="28"/>
          <w:lang w:eastAsia="en-US"/>
        </w:rPr>
        <w:t>. Э</w:t>
      </w:r>
      <w:r w:rsidR="00550D22" w:rsidRPr="00550D22">
        <w:rPr>
          <w:rFonts w:ascii="Times New Roman" w:eastAsiaTheme="minorHAnsi" w:hAnsi="Times New Roman" w:cstheme="minorBidi"/>
          <w:sz w:val="28"/>
          <w:szCs w:val="28"/>
          <w:lang w:eastAsia="en-US"/>
        </w:rPr>
        <w:t>то печально</w:t>
      </w:r>
      <w:r>
        <w:rPr>
          <w:rFonts w:ascii="Times New Roman" w:eastAsiaTheme="minorHAnsi" w:hAnsi="Times New Roman" w:cstheme="minorBidi"/>
          <w:sz w:val="28"/>
          <w:szCs w:val="28"/>
          <w:lang w:eastAsia="en-US"/>
        </w:rPr>
        <w:t xml:space="preserve"> и больно.</w:t>
      </w:r>
      <w:r w:rsidR="00550D22" w:rsidRPr="00550D22">
        <w:rPr>
          <w:rFonts w:ascii="Times New Roman" w:eastAsiaTheme="minorHAnsi" w:hAnsi="Times New Roman" w:cstheme="minorBidi"/>
          <w:sz w:val="28"/>
          <w:szCs w:val="28"/>
          <w:lang w:eastAsia="en-US"/>
        </w:rPr>
        <w:t xml:space="preserve"> Давайте создадим депутатскую комиссию</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наметим несколько наиболее значимых таких сооружений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памятников</w:t>
      </w:r>
      <w:r>
        <w:rPr>
          <w:rFonts w:ascii="Times New Roman" w:eastAsiaTheme="minorHAnsi" w:hAnsi="Times New Roman" w:cstheme="minorBidi"/>
          <w:sz w:val="28"/>
          <w:szCs w:val="28"/>
          <w:lang w:eastAsia="en-US"/>
        </w:rPr>
        <w:t>, предусмотрим</w:t>
      </w:r>
      <w:r w:rsidR="00550D22" w:rsidRPr="00550D22">
        <w:rPr>
          <w:rFonts w:ascii="Times New Roman" w:eastAsiaTheme="minorHAnsi" w:hAnsi="Times New Roman" w:cstheme="minorBidi"/>
          <w:sz w:val="28"/>
          <w:szCs w:val="28"/>
          <w:lang w:eastAsia="en-US"/>
        </w:rPr>
        <w:t xml:space="preserve"> выделение средств на их восстановление</w:t>
      </w:r>
      <w:r>
        <w:rPr>
          <w:rFonts w:ascii="Times New Roman" w:eastAsiaTheme="minorHAnsi" w:hAnsi="Times New Roman" w:cstheme="minorBidi"/>
          <w:sz w:val="28"/>
          <w:szCs w:val="28"/>
          <w:lang w:eastAsia="en-US"/>
        </w:rPr>
        <w:t>.</w:t>
      </w:r>
    </w:p>
    <w:p w:rsidR="00731764" w:rsidRDefault="00731764" w:rsidP="00AC2BEA">
      <w:pPr>
        <w:spacing w:after="0" w:line="240" w:lineRule="auto"/>
        <w:ind w:firstLine="709"/>
        <w:jc w:val="both"/>
        <w:rPr>
          <w:rFonts w:ascii="Times New Roman" w:eastAsiaTheme="minorHAnsi" w:hAnsi="Times New Roman" w:cstheme="minorBidi"/>
          <w:sz w:val="28"/>
          <w:szCs w:val="28"/>
          <w:lang w:eastAsia="en-US"/>
        </w:rPr>
      </w:pPr>
    </w:p>
    <w:p w:rsidR="0032127D" w:rsidRDefault="00731764"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аконец</w:t>
      </w:r>
      <w:r>
        <w:rPr>
          <w:rFonts w:ascii="Times New Roman" w:eastAsiaTheme="minorHAnsi" w:hAnsi="Times New Roman" w:cstheme="minorBidi"/>
          <w:sz w:val="28"/>
          <w:szCs w:val="28"/>
          <w:lang w:eastAsia="en-US"/>
        </w:rPr>
        <w:t>, уважаемые коллеги, м</w:t>
      </w:r>
      <w:r w:rsidR="00550D22" w:rsidRPr="00550D22">
        <w:rPr>
          <w:rFonts w:ascii="Times New Roman" w:eastAsiaTheme="minorHAnsi" w:hAnsi="Times New Roman" w:cstheme="minorBidi"/>
          <w:sz w:val="28"/>
          <w:szCs w:val="28"/>
          <w:lang w:eastAsia="en-US"/>
        </w:rPr>
        <w:t>ы все видим пагубность приватизационной политики Гайдара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которая довела государство до жуткого падения в реальной экономике</w:t>
      </w:r>
      <w:r>
        <w:rPr>
          <w:rFonts w:ascii="Times New Roman" w:eastAsiaTheme="minorHAnsi" w:hAnsi="Times New Roman" w:cstheme="minorBidi"/>
          <w:sz w:val="28"/>
          <w:szCs w:val="28"/>
          <w:lang w:eastAsia="en-US"/>
        </w:rPr>
        <w:t>, разрушения</w:t>
      </w:r>
      <w:r w:rsidR="00550D22" w:rsidRPr="00550D22">
        <w:rPr>
          <w:rFonts w:ascii="Times New Roman" w:eastAsiaTheme="minorHAnsi" w:hAnsi="Times New Roman" w:cstheme="minorBidi"/>
          <w:sz w:val="28"/>
          <w:szCs w:val="28"/>
          <w:lang w:eastAsia="en-US"/>
        </w:rPr>
        <w:t xml:space="preserve"> производства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социальной сферы</w:t>
      </w:r>
      <w:r>
        <w:rPr>
          <w:rFonts w:ascii="Times New Roman" w:eastAsiaTheme="minorHAnsi" w:hAnsi="Times New Roman" w:cstheme="minorBidi"/>
          <w:sz w:val="28"/>
          <w:szCs w:val="28"/>
          <w:lang w:eastAsia="en-US"/>
        </w:rPr>
        <w:t>. Давно пора</w:t>
      </w:r>
      <w:r w:rsidR="00550D22" w:rsidRPr="00550D22">
        <w:rPr>
          <w:rFonts w:ascii="Times New Roman" w:eastAsiaTheme="minorHAnsi" w:hAnsi="Times New Roman" w:cstheme="minorBidi"/>
          <w:sz w:val="28"/>
          <w:szCs w:val="28"/>
          <w:lang w:eastAsia="en-US"/>
        </w:rPr>
        <w:t xml:space="preserve"> отказаться от этих разрушающих приватизационных инструментов и перейти к инвестициям в реальный сектор</w:t>
      </w:r>
      <w:r>
        <w:rPr>
          <w:rFonts w:ascii="Times New Roman" w:eastAsiaTheme="minorHAnsi" w:hAnsi="Times New Roman" w:cstheme="minorBidi"/>
          <w:sz w:val="28"/>
          <w:szCs w:val="28"/>
          <w:lang w:eastAsia="en-US"/>
        </w:rPr>
        <w:t>, созданию</w:t>
      </w:r>
      <w:r w:rsidR="00550D22" w:rsidRPr="00550D22">
        <w:rPr>
          <w:rFonts w:ascii="Times New Roman" w:eastAsiaTheme="minorHAnsi" w:hAnsi="Times New Roman" w:cstheme="minorBidi"/>
          <w:sz w:val="28"/>
          <w:szCs w:val="28"/>
          <w:lang w:eastAsia="en-US"/>
        </w:rPr>
        <w:t xml:space="preserve"> государственных предприятий</w:t>
      </w:r>
      <w:r>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от на такие проекты никаких средств было бы не жалко</w:t>
      </w:r>
      <w:r>
        <w:rPr>
          <w:rFonts w:ascii="Times New Roman" w:eastAsiaTheme="minorHAnsi" w:hAnsi="Times New Roman" w:cstheme="minorBidi"/>
          <w:sz w:val="28"/>
          <w:szCs w:val="28"/>
          <w:lang w:eastAsia="en-US"/>
        </w:rPr>
        <w:t xml:space="preserve">. </w:t>
      </w:r>
    </w:p>
    <w:p w:rsidR="0032127D" w:rsidRDefault="0032127D" w:rsidP="00AC2BEA">
      <w:pPr>
        <w:spacing w:after="0" w:line="240" w:lineRule="auto"/>
        <w:ind w:firstLine="709"/>
        <w:jc w:val="both"/>
        <w:rPr>
          <w:rFonts w:ascii="Times New Roman" w:eastAsiaTheme="minorHAnsi" w:hAnsi="Times New Roman" w:cstheme="minorBidi"/>
          <w:sz w:val="28"/>
          <w:szCs w:val="28"/>
          <w:lang w:eastAsia="en-US"/>
        </w:rPr>
      </w:pPr>
    </w:p>
    <w:p w:rsidR="00953FD3" w:rsidRDefault="00731764"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 xml:space="preserve"> связи с этим</w:t>
      </w:r>
      <w:r w:rsidR="0032127D">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мы выступаем против планов по акционированию</w:t>
      </w:r>
      <w:r>
        <w:rPr>
          <w:rFonts w:ascii="Times New Roman" w:eastAsiaTheme="minorHAnsi" w:hAnsi="Times New Roman" w:cstheme="minorBidi"/>
          <w:sz w:val="28"/>
          <w:szCs w:val="28"/>
          <w:lang w:eastAsia="en-US"/>
        </w:rPr>
        <w:t>, а</w:t>
      </w:r>
      <w:r w:rsidR="00550D22" w:rsidRPr="00550D22">
        <w:rPr>
          <w:rFonts w:ascii="Times New Roman" w:eastAsiaTheme="minorHAnsi" w:hAnsi="Times New Roman" w:cstheme="minorBidi"/>
          <w:sz w:val="28"/>
          <w:szCs w:val="28"/>
          <w:lang w:eastAsia="en-US"/>
        </w:rPr>
        <w:t xml:space="preserve"> в дальнейшем по приватизации газеты </w:t>
      </w:r>
      <w:r>
        <w:rPr>
          <w:rFonts w:ascii="Times New Roman" w:eastAsiaTheme="minorHAnsi" w:hAnsi="Times New Roman" w:cstheme="minorBidi"/>
          <w:sz w:val="28"/>
          <w:szCs w:val="28"/>
          <w:lang w:eastAsia="en-US"/>
        </w:rPr>
        <w:t>«Алтайская п</w:t>
      </w:r>
      <w:r w:rsidR="00550D22" w:rsidRPr="00550D22">
        <w:rPr>
          <w:rFonts w:ascii="Times New Roman" w:eastAsiaTheme="minorHAnsi" w:hAnsi="Times New Roman" w:cstheme="minorBidi"/>
          <w:sz w:val="28"/>
          <w:szCs w:val="28"/>
          <w:lang w:eastAsia="en-US"/>
        </w:rPr>
        <w:t>равда</w:t>
      </w:r>
      <w:r>
        <w:rPr>
          <w:rFonts w:ascii="Times New Roman" w:eastAsiaTheme="minorHAnsi" w:hAnsi="Times New Roman" w:cstheme="minorBidi"/>
          <w:sz w:val="28"/>
          <w:szCs w:val="28"/>
          <w:lang w:eastAsia="en-US"/>
        </w:rPr>
        <w:t>». Э</w:t>
      </w:r>
      <w:r w:rsidR="00550D22" w:rsidRPr="00550D22">
        <w:rPr>
          <w:rFonts w:ascii="Times New Roman" w:eastAsiaTheme="minorHAnsi" w:hAnsi="Times New Roman" w:cstheme="minorBidi"/>
          <w:sz w:val="28"/>
          <w:szCs w:val="28"/>
          <w:lang w:eastAsia="en-US"/>
        </w:rPr>
        <w:t>то издание тоже наше историческое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культурное наследие</w:t>
      </w:r>
      <w:r>
        <w:rPr>
          <w:rFonts w:ascii="Times New Roman" w:eastAsiaTheme="minorHAnsi" w:hAnsi="Times New Roman" w:cstheme="minorBidi"/>
          <w:sz w:val="28"/>
          <w:szCs w:val="28"/>
          <w:lang w:eastAsia="en-US"/>
        </w:rPr>
        <w:t>. Журналисты «А</w:t>
      </w:r>
      <w:r w:rsidR="00550D22" w:rsidRPr="00550D22">
        <w:rPr>
          <w:rFonts w:ascii="Times New Roman" w:eastAsiaTheme="minorHAnsi" w:hAnsi="Times New Roman" w:cstheme="minorBidi"/>
          <w:sz w:val="28"/>
          <w:szCs w:val="28"/>
          <w:lang w:eastAsia="en-US"/>
        </w:rPr>
        <w:t>лтайки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служили и сражались </w:t>
      </w:r>
      <w:r w:rsidR="0032127D">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боях с гитлеровским фашизмом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рассказывали об успехах сове</w:t>
      </w:r>
      <w:r w:rsidR="0032127D">
        <w:rPr>
          <w:rFonts w:ascii="Times New Roman" w:eastAsiaTheme="minorHAnsi" w:hAnsi="Times New Roman" w:cstheme="minorBidi"/>
          <w:sz w:val="28"/>
          <w:szCs w:val="28"/>
          <w:lang w:eastAsia="en-US"/>
        </w:rPr>
        <w:t>тских строек и рекордных урожаях</w:t>
      </w:r>
      <w:r w:rsidR="00550D22" w:rsidRPr="00550D22">
        <w:rPr>
          <w:rFonts w:ascii="Times New Roman" w:eastAsiaTheme="minorHAnsi" w:hAnsi="Times New Roman" w:cstheme="minorBidi"/>
          <w:sz w:val="28"/>
          <w:szCs w:val="28"/>
          <w:lang w:eastAsia="en-US"/>
        </w:rPr>
        <w:t xml:space="preserve"> в сельском хозяйстве</w:t>
      </w:r>
      <w:r>
        <w:rPr>
          <w:rFonts w:ascii="Times New Roman" w:eastAsiaTheme="minorHAnsi" w:hAnsi="Times New Roman" w:cstheme="minorBidi"/>
          <w:sz w:val="28"/>
          <w:szCs w:val="28"/>
          <w:lang w:eastAsia="en-US"/>
        </w:rPr>
        <w:t>, о перво</w:t>
      </w:r>
      <w:r w:rsidR="00550D22" w:rsidRPr="00550D22">
        <w:rPr>
          <w:rFonts w:ascii="Times New Roman" w:eastAsiaTheme="minorHAnsi" w:hAnsi="Times New Roman" w:cstheme="minorBidi"/>
          <w:sz w:val="28"/>
          <w:szCs w:val="28"/>
          <w:lang w:eastAsia="en-US"/>
        </w:rPr>
        <w:t>м человеке в космос</w:t>
      </w:r>
      <w:r>
        <w:rPr>
          <w:rFonts w:ascii="Times New Roman" w:eastAsiaTheme="minorHAnsi" w:hAnsi="Times New Roman" w:cstheme="minorBidi"/>
          <w:sz w:val="28"/>
          <w:szCs w:val="28"/>
          <w:lang w:eastAsia="en-US"/>
        </w:rPr>
        <w:t>е</w:t>
      </w:r>
      <w:r w:rsidR="00953FD3">
        <w:rPr>
          <w:rFonts w:ascii="Times New Roman" w:eastAsiaTheme="minorHAnsi" w:hAnsi="Times New Roman" w:cstheme="minorBidi"/>
          <w:sz w:val="28"/>
          <w:szCs w:val="28"/>
          <w:lang w:eastAsia="en-US"/>
        </w:rPr>
        <w:t>. Газета и</w:t>
      </w:r>
      <w:r w:rsidR="00550D22" w:rsidRPr="00550D22">
        <w:rPr>
          <w:rFonts w:ascii="Times New Roman" w:eastAsiaTheme="minorHAnsi" w:hAnsi="Times New Roman" w:cstheme="minorBidi"/>
          <w:sz w:val="28"/>
          <w:szCs w:val="28"/>
          <w:lang w:eastAsia="en-US"/>
        </w:rPr>
        <w:t xml:space="preserve"> ее интернет-сайт сегодня в числ</w:t>
      </w:r>
      <w:r w:rsidR="00953FD3">
        <w:rPr>
          <w:rFonts w:ascii="Times New Roman" w:eastAsiaTheme="minorHAnsi" w:hAnsi="Times New Roman" w:cstheme="minorBidi"/>
          <w:sz w:val="28"/>
          <w:szCs w:val="28"/>
          <w:lang w:eastAsia="en-US"/>
        </w:rPr>
        <w:t>е ведущих СМИ Алтайского края и</w:t>
      </w:r>
      <w:r w:rsidR="00550D22" w:rsidRPr="00550D22">
        <w:rPr>
          <w:rFonts w:ascii="Times New Roman" w:eastAsiaTheme="minorHAnsi" w:hAnsi="Times New Roman" w:cstheme="minorBidi"/>
          <w:sz w:val="28"/>
          <w:szCs w:val="28"/>
          <w:lang w:eastAsia="en-US"/>
        </w:rPr>
        <w:t xml:space="preserve"> страны</w:t>
      </w:r>
      <w:r w:rsidR="00953FD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Мы за сохранение государственного статуса нашей родной газеты</w:t>
      </w:r>
      <w:r w:rsidR="00953FD3">
        <w:rPr>
          <w:rFonts w:ascii="Times New Roman" w:eastAsiaTheme="minorHAnsi" w:hAnsi="Times New Roman" w:cstheme="minorBidi"/>
          <w:sz w:val="28"/>
          <w:szCs w:val="28"/>
          <w:lang w:eastAsia="en-US"/>
        </w:rPr>
        <w:t>. Е</w:t>
      </w:r>
      <w:r w:rsidR="00550D22" w:rsidRPr="00550D22">
        <w:rPr>
          <w:rFonts w:ascii="Times New Roman" w:eastAsiaTheme="minorHAnsi" w:hAnsi="Times New Roman" w:cstheme="minorBidi"/>
          <w:sz w:val="28"/>
          <w:szCs w:val="28"/>
          <w:lang w:eastAsia="en-US"/>
        </w:rPr>
        <w:t xml:space="preserve">сли </w:t>
      </w:r>
      <w:r w:rsidR="00953FD3">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акая поддержка требуется от нашей фракции</w:t>
      </w:r>
      <w:r w:rsidR="00953FD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просим главного редактора </w:t>
      </w:r>
      <w:r w:rsidR="00953FD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Алтайской прав</w:t>
      </w:r>
      <w:r w:rsidR="00953FD3">
        <w:rPr>
          <w:rFonts w:ascii="Times New Roman" w:eastAsiaTheme="minorHAnsi" w:hAnsi="Times New Roman" w:cstheme="minorBidi"/>
          <w:sz w:val="28"/>
          <w:szCs w:val="28"/>
          <w:lang w:eastAsia="en-US"/>
        </w:rPr>
        <w:t>ды»</w:t>
      </w:r>
      <w:r w:rsidR="00550D22" w:rsidRPr="00550D22">
        <w:rPr>
          <w:rFonts w:ascii="Times New Roman" w:eastAsiaTheme="minorHAnsi" w:hAnsi="Times New Roman" w:cstheme="minorBidi"/>
          <w:sz w:val="28"/>
          <w:szCs w:val="28"/>
          <w:lang w:eastAsia="en-US"/>
        </w:rPr>
        <w:t xml:space="preserve"> обратиться</w:t>
      </w:r>
      <w:r w:rsidR="00953FD3">
        <w:rPr>
          <w:rFonts w:ascii="Times New Roman" w:eastAsiaTheme="minorHAnsi" w:hAnsi="Times New Roman" w:cstheme="minorBidi"/>
          <w:sz w:val="28"/>
          <w:szCs w:val="28"/>
          <w:lang w:eastAsia="en-US"/>
        </w:rPr>
        <w:t>. М</w:t>
      </w:r>
      <w:r w:rsidR="00550D22" w:rsidRPr="00550D22">
        <w:rPr>
          <w:rFonts w:ascii="Times New Roman" w:eastAsiaTheme="minorHAnsi" w:hAnsi="Times New Roman" w:cstheme="minorBidi"/>
          <w:sz w:val="28"/>
          <w:szCs w:val="28"/>
          <w:lang w:eastAsia="en-US"/>
        </w:rPr>
        <w:t>ы поддержим</w:t>
      </w:r>
      <w:r w:rsidR="00953FD3">
        <w:rPr>
          <w:rFonts w:ascii="Times New Roman" w:eastAsiaTheme="minorHAnsi" w:hAnsi="Times New Roman" w:cstheme="minorBidi"/>
          <w:sz w:val="28"/>
          <w:szCs w:val="28"/>
          <w:lang w:eastAsia="en-US"/>
        </w:rPr>
        <w:t xml:space="preserve">. </w:t>
      </w:r>
    </w:p>
    <w:p w:rsidR="00953FD3" w:rsidRDefault="00953FD3" w:rsidP="00AC2BEA">
      <w:pPr>
        <w:spacing w:after="0" w:line="240" w:lineRule="auto"/>
        <w:ind w:firstLine="709"/>
        <w:jc w:val="both"/>
        <w:rPr>
          <w:rFonts w:ascii="Times New Roman" w:eastAsiaTheme="minorHAnsi" w:hAnsi="Times New Roman" w:cstheme="minorBidi"/>
          <w:sz w:val="28"/>
          <w:szCs w:val="28"/>
          <w:lang w:eastAsia="en-US"/>
        </w:rPr>
      </w:pPr>
    </w:p>
    <w:p w:rsidR="00953FD3" w:rsidRDefault="00953FD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оснусь еще одной темы</w:t>
      </w:r>
      <w:r w:rsidR="0032127D">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касающейся сельских специалистов</w:t>
      </w:r>
      <w:r>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 xml:space="preserve"> прошлом </w:t>
      </w:r>
      <w:r>
        <w:rPr>
          <w:rFonts w:ascii="Times New Roman" w:eastAsiaTheme="minorHAnsi" w:hAnsi="Times New Roman" w:cstheme="minorBidi"/>
          <w:sz w:val="28"/>
          <w:szCs w:val="28"/>
          <w:lang w:eastAsia="en-US"/>
        </w:rPr>
        <w:t xml:space="preserve">и </w:t>
      </w:r>
      <w:r w:rsidR="00550D22" w:rsidRPr="00550D22">
        <w:rPr>
          <w:rFonts w:ascii="Times New Roman" w:eastAsiaTheme="minorHAnsi" w:hAnsi="Times New Roman" w:cstheme="minorBidi"/>
          <w:sz w:val="28"/>
          <w:szCs w:val="28"/>
          <w:lang w:eastAsia="en-US"/>
        </w:rPr>
        <w:t>в этом году существенно выросла цена на каменный уголь</w:t>
      </w:r>
      <w:r>
        <w:rPr>
          <w:rFonts w:ascii="Times New Roman" w:eastAsiaTheme="minorHAnsi" w:hAnsi="Times New Roman" w:cstheme="minorBidi"/>
          <w:sz w:val="28"/>
          <w:szCs w:val="28"/>
          <w:lang w:eastAsia="en-US"/>
        </w:rPr>
        <w:t>, которы</w:t>
      </w:r>
      <w:r w:rsidR="00550D22" w:rsidRPr="00550D22">
        <w:rPr>
          <w:rFonts w:ascii="Times New Roman" w:eastAsiaTheme="minorHAnsi" w:hAnsi="Times New Roman" w:cstheme="minorBidi"/>
          <w:sz w:val="28"/>
          <w:szCs w:val="28"/>
          <w:lang w:eastAsia="en-US"/>
        </w:rPr>
        <w:t xml:space="preserve">м отапливается значительная часть </w:t>
      </w:r>
      <w:r>
        <w:rPr>
          <w:rFonts w:ascii="Times New Roman" w:eastAsiaTheme="minorHAnsi" w:hAnsi="Times New Roman" w:cstheme="minorBidi"/>
          <w:sz w:val="28"/>
          <w:szCs w:val="28"/>
          <w:lang w:eastAsia="en-US"/>
        </w:rPr>
        <w:t>домов в сёлах. П</w:t>
      </w:r>
      <w:r w:rsidR="00550D22" w:rsidRPr="00550D22">
        <w:rPr>
          <w:rFonts w:ascii="Times New Roman" w:eastAsiaTheme="minorHAnsi" w:hAnsi="Times New Roman" w:cstheme="minorBidi"/>
          <w:sz w:val="28"/>
          <w:szCs w:val="28"/>
          <w:lang w:eastAsia="en-US"/>
        </w:rPr>
        <w:t>росим учесть этот факт и проиндексировать еже</w:t>
      </w:r>
      <w:r>
        <w:rPr>
          <w:rFonts w:ascii="Times New Roman" w:eastAsiaTheme="minorHAnsi" w:hAnsi="Times New Roman" w:cstheme="minorBidi"/>
          <w:sz w:val="28"/>
          <w:szCs w:val="28"/>
          <w:lang w:eastAsia="en-US"/>
        </w:rPr>
        <w:t xml:space="preserve">месячную денежную выплату на 20% </w:t>
      </w:r>
      <w:r w:rsidR="00550D22" w:rsidRPr="00550D22">
        <w:rPr>
          <w:rFonts w:ascii="Times New Roman" w:eastAsiaTheme="minorHAnsi" w:hAnsi="Times New Roman" w:cstheme="minorBidi"/>
          <w:sz w:val="28"/>
          <w:szCs w:val="28"/>
          <w:lang w:eastAsia="en-US"/>
        </w:rPr>
        <w:t>лицам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работающим в краевых государственных и муниципальных учреждениях</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финансируемых из краевого и местных бюджетов</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 живущим в сельской местности </w:t>
      </w:r>
      <w:r>
        <w:rPr>
          <w:rFonts w:ascii="Times New Roman" w:eastAsiaTheme="minorHAnsi" w:hAnsi="Times New Roman" w:cstheme="minorBidi"/>
          <w:sz w:val="28"/>
          <w:szCs w:val="28"/>
          <w:lang w:eastAsia="en-US"/>
        </w:rPr>
        <w:t xml:space="preserve">и </w:t>
      </w:r>
      <w:r w:rsidR="00550D22" w:rsidRPr="00550D22">
        <w:rPr>
          <w:rFonts w:ascii="Times New Roman" w:eastAsiaTheme="minorHAnsi" w:hAnsi="Times New Roman" w:cstheme="minorBidi"/>
          <w:sz w:val="28"/>
          <w:szCs w:val="28"/>
          <w:lang w:eastAsia="en-US"/>
        </w:rPr>
        <w:t>поселка</w:t>
      </w:r>
      <w:r w:rsidR="0032127D">
        <w:rPr>
          <w:rFonts w:ascii="Times New Roman" w:eastAsiaTheme="minorHAnsi" w:hAnsi="Times New Roman" w:cstheme="minorBidi"/>
          <w:sz w:val="28"/>
          <w:szCs w:val="28"/>
          <w:lang w:eastAsia="en-US"/>
        </w:rPr>
        <w:t>х</w:t>
      </w:r>
      <w:r w:rsidR="00550D22" w:rsidRPr="00550D22">
        <w:rPr>
          <w:rFonts w:ascii="Times New Roman" w:eastAsiaTheme="minorHAnsi" w:hAnsi="Times New Roman" w:cstheme="minorBidi"/>
          <w:sz w:val="28"/>
          <w:szCs w:val="28"/>
          <w:lang w:eastAsia="en-US"/>
        </w:rPr>
        <w:t xml:space="preserve"> городского типа Алтайского края</w:t>
      </w:r>
      <w:r>
        <w:rPr>
          <w:rFonts w:ascii="Times New Roman" w:eastAsiaTheme="minorHAnsi" w:hAnsi="Times New Roman" w:cstheme="minorBidi"/>
          <w:sz w:val="28"/>
          <w:szCs w:val="28"/>
          <w:lang w:eastAsia="en-US"/>
        </w:rPr>
        <w:t>, а</w:t>
      </w:r>
      <w:r w:rsidR="00550D22" w:rsidRPr="00550D22">
        <w:rPr>
          <w:rFonts w:ascii="Times New Roman" w:eastAsiaTheme="minorHAnsi" w:hAnsi="Times New Roman" w:cstheme="minorBidi"/>
          <w:sz w:val="28"/>
          <w:szCs w:val="28"/>
          <w:lang w:eastAsia="en-US"/>
        </w:rPr>
        <w:t xml:space="preserve"> также пенсионерам из их числа</w:t>
      </w:r>
      <w:r>
        <w:rPr>
          <w:rFonts w:ascii="Times New Roman" w:eastAsiaTheme="minorHAnsi" w:hAnsi="Times New Roman" w:cstheme="minorBidi"/>
          <w:sz w:val="28"/>
          <w:szCs w:val="28"/>
          <w:lang w:eastAsia="en-US"/>
        </w:rPr>
        <w:t xml:space="preserve">. </w:t>
      </w:r>
    </w:p>
    <w:p w:rsidR="00953FD3" w:rsidRDefault="00953FD3" w:rsidP="00AC2BEA">
      <w:pPr>
        <w:spacing w:after="0" w:line="240" w:lineRule="auto"/>
        <w:ind w:firstLine="709"/>
        <w:jc w:val="both"/>
        <w:rPr>
          <w:rFonts w:ascii="Times New Roman" w:eastAsiaTheme="minorHAnsi" w:hAnsi="Times New Roman" w:cstheme="minorBidi"/>
          <w:sz w:val="28"/>
          <w:szCs w:val="28"/>
          <w:lang w:eastAsia="en-US"/>
        </w:rPr>
      </w:pPr>
    </w:p>
    <w:p w:rsidR="00FC4241" w:rsidRDefault="00953FD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 xml:space="preserve"> связи с этим и преддвер</w:t>
      </w:r>
      <w:r>
        <w:rPr>
          <w:rFonts w:ascii="Times New Roman" w:eastAsiaTheme="minorHAnsi" w:hAnsi="Times New Roman" w:cstheme="minorBidi"/>
          <w:sz w:val="28"/>
          <w:szCs w:val="28"/>
          <w:lang w:eastAsia="en-US"/>
        </w:rPr>
        <w:t>ии дня рождения Всероссийского ленинского коммунистического с</w:t>
      </w:r>
      <w:r w:rsidR="0032127D">
        <w:rPr>
          <w:rFonts w:ascii="Times New Roman" w:eastAsiaTheme="minorHAnsi" w:hAnsi="Times New Roman" w:cstheme="minorBidi"/>
          <w:sz w:val="28"/>
          <w:szCs w:val="28"/>
          <w:lang w:eastAsia="en-US"/>
        </w:rPr>
        <w:t>оюза молодежи хотелось бы при</w:t>
      </w:r>
      <w:r w:rsidR="00550D22" w:rsidRPr="00550D22">
        <w:rPr>
          <w:rFonts w:ascii="Times New Roman" w:eastAsiaTheme="minorHAnsi" w:hAnsi="Times New Roman" w:cstheme="minorBidi"/>
          <w:sz w:val="28"/>
          <w:szCs w:val="28"/>
          <w:lang w:eastAsia="en-US"/>
        </w:rPr>
        <w:t>вести небольшую цитату</w:t>
      </w:r>
      <w:r w:rsidR="0032127D">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знаменитую</w:t>
      </w:r>
      <w:r>
        <w:rPr>
          <w:rFonts w:ascii="Times New Roman" w:eastAsiaTheme="minorHAnsi" w:hAnsi="Times New Roman" w:cstheme="minorBidi"/>
          <w:sz w:val="28"/>
          <w:szCs w:val="28"/>
          <w:lang w:eastAsia="en-US"/>
        </w:rPr>
        <w:t>, которую м</w:t>
      </w:r>
      <w:r w:rsidR="00550D22" w:rsidRPr="00550D22">
        <w:rPr>
          <w:rFonts w:ascii="Times New Roman" w:eastAsiaTheme="minorHAnsi" w:hAnsi="Times New Roman" w:cstheme="minorBidi"/>
          <w:sz w:val="28"/>
          <w:szCs w:val="28"/>
          <w:lang w:eastAsia="en-US"/>
        </w:rPr>
        <w:t>ы все знаем</w:t>
      </w:r>
      <w:r>
        <w:rPr>
          <w:rFonts w:ascii="Times New Roman" w:eastAsiaTheme="minorHAnsi" w:hAnsi="Times New Roman" w:cstheme="minorBidi"/>
          <w:sz w:val="28"/>
          <w:szCs w:val="28"/>
          <w:lang w:eastAsia="en-US"/>
        </w:rPr>
        <w:t>. «С</w:t>
      </w:r>
      <w:r w:rsidR="00550D22" w:rsidRPr="00550D22">
        <w:rPr>
          <w:rFonts w:ascii="Times New Roman" w:eastAsiaTheme="minorHAnsi" w:hAnsi="Times New Roman" w:cstheme="minorBidi"/>
          <w:sz w:val="28"/>
          <w:szCs w:val="28"/>
          <w:lang w:eastAsia="en-US"/>
        </w:rPr>
        <w:t>амое дорогое у человека</w:t>
      </w:r>
      <w:r w:rsidR="00652B8E">
        <w:rPr>
          <w:rFonts w:ascii="Times New Roman" w:eastAsiaTheme="minorHAnsi" w:hAnsi="Times New Roman" w:cstheme="minorBidi"/>
          <w:sz w:val="28"/>
          <w:szCs w:val="28"/>
          <w:lang w:eastAsia="en-US"/>
        </w:rPr>
        <w:t xml:space="preserve"> </w:t>
      </w:r>
      <w:r w:rsidRPr="00920E26">
        <w:rPr>
          <w:rFonts w:ascii="Times New Roman" w:hAnsi="Times New Roman"/>
          <w:sz w:val="28"/>
          <w:szCs w:val="28"/>
        </w:rPr>
        <w:t>–</w:t>
      </w:r>
      <w:r w:rsidR="00550D22" w:rsidRPr="00550D22">
        <w:rPr>
          <w:rFonts w:ascii="Times New Roman" w:eastAsiaTheme="minorHAnsi" w:hAnsi="Times New Roman" w:cstheme="minorBidi"/>
          <w:sz w:val="28"/>
          <w:szCs w:val="28"/>
          <w:lang w:eastAsia="en-US"/>
        </w:rPr>
        <w:t xml:space="preserve"> это жизнь</w:t>
      </w:r>
      <w:r w:rsidR="00FC4241">
        <w:rPr>
          <w:rFonts w:ascii="Times New Roman" w:eastAsiaTheme="minorHAnsi" w:hAnsi="Times New Roman" w:cstheme="minorBidi"/>
          <w:sz w:val="28"/>
          <w:szCs w:val="28"/>
          <w:lang w:eastAsia="en-US"/>
        </w:rPr>
        <w:t>. О</w:t>
      </w:r>
      <w:r w:rsidR="00550D22" w:rsidRPr="00550D22">
        <w:rPr>
          <w:rFonts w:ascii="Times New Roman" w:eastAsiaTheme="minorHAnsi" w:hAnsi="Times New Roman" w:cstheme="minorBidi"/>
          <w:sz w:val="28"/>
          <w:szCs w:val="28"/>
          <w:lang w:eastAsia="en-US"/>
        </w:rPr>
        <w:t>на дается ему один раз</w:t>
      </w:r>
      <w:r w:rsidR="00FC4241">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 прожить ее надо так</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чтобы не было мучительно больно за бесцельно прожитые годы</w:t>
      </w:r>
      <w:r>
        <w:rPr>
          <w:rFonts w:ascii="Times New Roman" w:eastAsiaTheme="minorHAnsi" w:hAnsi="Times New Roman" w:cstheme="minorBidi"/>
          <w:sz w:val="28"/>
          <w:szCs w:val="28"/>
          <w:lang w:eastAsia="en-US"/>
        </w:rPr>
        <w:t>,</w:t>
      </w:r>
      <w:r w:rsidR="00652B8E">
        <w:rPr>
          <w:rFonts w:ascii="Times New Roman" w:eastAsiaTheme="minorHAnsi" w:hAnsi="Times New Roman" w:cstheme="minorBidi"/>
          <w:sz w:val="28"/>
          <w:szCs w:val="28"/>
          <w:lang w:eastAsia="en-US"/>
        </w:rPr>
        <w:t xml:space="preserve"> </w:t>
      </w:r>
      <w:r w:rsidR="0032127D">
        <w:rPr>
          <w:rFonts w:ascii="Times New Roman" w:eastAsiaTheme="minorHAnsi" w:hAnsi="Times New Roman" w:cstheme="minorBidi"/>
          <w:sz w:val="28"/>
          <w:szCs w:val="28"/>
          <w:lang w:eastAsia="en-US"/>
        </w:rPr>
        <w:t>чтобы не жё</w:t>
      </w:r>
      <w:r>
        <w:rPr>
          <w:rFonts w:ascii="Times New Roman" w:eastAsiaTheme="minorHAnsi" w:hAnsi="Times New Roman" w:cstheme="minorBidi"/>
          <w:sz w:val="28"/>
          <w:szCs w:val="28"/>
          <w:lang w:eastAsia="en-US"/>
        </w:rPr>
        <w:t>г позор за подленькое</w:t>
      </w:r>
      <w:r w:rsidR="00550D22" w:rsidRPr="00550D22">
        <w:rPr>
          <w:rFonts w:ascii="Times New Roman" w:eastAsiaTheme="minorHAnsi" w:hAnsi="Times New Roman" w:cstheme="minorBidi"/>
          <w:sz w:val="28"/>
          <w:szCs w:val="28"/>
          <w:lang w:eastAsia="en-US"/>
        </w:rPr>
        <w:t xml:space="preserve"> и мелочное прошлое и чтобы</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умирая</w:t>
      </w:r>
      <w:r>
        <w:rPr>
          <w:rFonts w:ascii="Times New Roman" w:eastAsiaTheme="minorHAnsi" w:hAnsi="Times New Roman" w:cstheme="minorBidi"/>
          <w:sz w:val="28"/>
          <w:szCs w:val="28"/>
          <w:lang w:eastAsia="en-US"/>
        </w:rPr>
        <w:t>,</w:t>
      </w:r>
      <w:r w:rsidR="00FC4241">
        <w:rPr>
          <w:rFonts w:ascii="Times New Roman" w:eastAsiaTheme="minorHAnsi" w:hAnsi="Times New Roman" w:cstheme="minorBidi"/>
          <w:sz w:val="28"/>
          <w:szCs w:val="28"/>
          <w:lang w:eastAsia="en-US"/>
        </w:rPr>
        <w:t xml:space="preserve"> смог сказать</w:t>
      </w:r>
      <w:r w:rsidR="0032127D">
        <w:rPr>
          <w:rFonts w:ascii="Times New Roman" w:eastAsiaTheme="minorHAnsi" w:hAnsi="Times New Roman" w:cstheme="minorBidi"/>
          <w:sz w:val="28"/>
          <w:szCs w:val="28"/>
          <w:lang w:eastAsia="en-US"/>
        </w:rPr>
        <w:t>:</w:t>
      </w:r>
      <w:r w:rsidR="00FC4241">
        <w:rPr>
          <w:rFonts w:ascii="Times New Roman" w:eastAsiaTheme="minorHAnsi" w:hAnsi="Times New Roman" w:cstheme="minorBidi"/>
          <w:sz w:val="28"/>
          <w:szCs w:val="28"/>
          <w:lang w:eastAsia="en-US"/>
        </w:rPr>
        <w:t xml:space="preserve"> вся жизнь, </w:t>
      </w:r>
      <w:r w:rsidR="00550D22" w:rsidRPr="00550D22">
        <w:rPr>
          <w:rFonts w:ascii="Times New Roman" w:eastAsiaTheme="minorHAnsi" w:hAnsi="Times New Roman" w:cstheme="minorBidi"/>
          <w:sz w:val="28"/>
          <w:szCs w:val="28"/>
          <w:lang w:eastAsia="en-US"/>
        </w:rPr>
        <w:t xml:space="preserve">все силы были отданы самому прекрасному в мире </w:t>
      </w:r>
      <w:r w:rsidRPr="00920E26">
        <w:rPr>
          <w:rFonts w:ascii="Times New Roman" w:hAnsi="Times New Roman"/>
          <w:sz w:val="28"/>
          <w:szCs w:val="28"/>
        </w:rPr>
        <w:t>–</w:t>
      </w:r>
      <w:r w:rsidR="00652B8E">
        <w:rPr>
          <w:rFonts w:ascii="Times New Roman" w:hAnsi="Times New Roman"/>
          <w:sz w:val="28"/>
          <w:szCs w:val="28"/>
        </w:rPr>
        <w:t xml:space="preserve"> </w:t>
      </w:r>
      <w:r w:rsidR="00550D22" w:rsidRPr="00550D22">
        <w:rPr>
          <w:rFonts w:ascii="Times New Roman" w:eastAsiaTheme="minorHAnsi" w:hAnsi="Times New Roman" w:cstheme="minorBidi"/>
          <w:sz w:val="28"/>
          <w:szCs w:val="28"/>
          <w:lang w:eastAsia="en-US"/>
        </w:rPr>
        <w:t>борьбе за освобождение человечества</w:t>
      </w:r>
      <w:r>
        <w:rPr>
          <w:rFonts w:ascii="Times New Roman" w:eastAsiaTheme="minorHAnsi" w:hAnsi="Times New Roman" w:cstheme="minorBidi"/>
          <w:sz w:val="28"/>
          <w:szCs w:val="28"/>
          <w:lang w:eastAsia="en-US"/>
        </w:rPr>
        <w:t>»</w:t>
      </w:r>
      <w:r w:rsidR="00FC4241">
        <w:rPr>
          <w:rFonts w:ascii="Times New Roman" w:eastAsiaTheme="minorHAnsi" w:hAnsi="Times New Roman" w:cstheme="minorBidi"/>
          <w:sz w:val="28"/>
          <w:szCs w:val="28"/>
          <w:lang w:eastAsia="en-US"/>
        </w:rPr>
        <w:t>.</w:t>
      </w:r>
    </w:p>
    <w:p w:rsidR="00FC4241" w:rsidRDefault="00FC4241"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953FD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Фракция К</w:t>
      </w:r>
      <w:r w:rsidR="00550D22" w:rsidRPr="00550D22">
        <w:rPr>
          <w:rFonts w:ascii="Times New Roman" w:eastAsiaTheme="minorHAnsi" w:hAnsi="Times New Roman" w:cstheme="minorBidi"/>
          <w:sz w:val="28"/>
          <w:szCs w:val="28"/>
          <w:lang w:eastAsia="en-US"/>
        </w:rPr>
        <w:t>оммунисты России полностью поддерживает</w:t>
      </w:r>
      <w:r>
        <w:rPr>
          <w:rFonts w:ascii="Times New Roman" w:eastAsiaTheme="minorHAnsi" w:hAnsi="Times New Roman" w:cstheme="minorBidi"/>
          <w:sz w:val="28"/>
          <w:szCs w:val="28"/>
          <w:lang w:eastAsia="en-US"/>
        </w:rPr>
        <w:t xml:space="preserve"> бюджет Алтайского края </w:t>
      </w:r>
      <w:r w:rsidR="00FC4241">
        <w:rPr>
          <w:rFonts w:ascii="Times New Roman" w:eastAsiaTheme="minorHAnsi" w:hAnsi="Times New Roman" w:cstheme="minorBidi"/>
          <w:sz w:val="28"/>
          <w:szCs w:val="28"/>
          <w:lang w:eastAsia="en-US"/>
        </w:rPr>
        <w:t xml:space="preserve">на </w:t>
      </w:r>
      <w:r w:rsidR="00FC4241" w:rsidRPr="00550D22">
        <w:rPr>
          <w:rFonts w:ascii="Times New Roman" w:eastAsiaTheme="minorHAnsi" w:hAnsi="Times New Roman" w:cstheme="minorBidi"/>
          <w:sz w:val="28"/>
          <w:szCs w:val="28"/>
          <w:lang w:eastAsia="en-US"/>
        </w:rPr>
        <w:t>2023</w:t>
      </w:r>
      <w:r>
        <w:rPr>
          <w:rFonts w:ascii="Times New Roman" w:eastAsiaTheme="minorHAnsi" w:hAnsi="Times New Roman" w:cstheme="minorBidi"/>
          <w:sz w:val="28"/>
          <w:szCs w:val="28"/>
          <w:lang w:eastAsia="en-US"/>
        </w:rPr>
        <w:t xml:space="preserve"> год.</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953FD3" w:rsidRDefault="00953FD3" w:rsidP="00AC2BEA">
      <w:pPr>
        <w:spacing w:after="0" w:line="240" w:lineRule="auto"/>
        <w:ind w:firstLine="709"/>
        <w:jc w:val="both"/>
        <w:rPr>
          <w:rFonts w:ascii="Times New Roman" w:eastAsiaTheme="minorHAnsi" w:hAnsi="Times New Roman" w:cstheme="minorBidi"/>
          <w:sz w:val="28"/>
          <w:szCs w:val="28"/>
          <w:lang w:eastAsia="en-US"/>
        </w:rPr>
      </w:pPr>
    </w:p>
    <w:p w:rsidR="00953FD3" w:rsidRPr="00ED1477" w:rsidRDefault="00953FD3"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8635C9">
        <w:rPr>
          <w:rFonts w:ascii="Times New Roman" w:eastAsiaTheme="minorHAnsi" w:hAnsi="Times New Roman" w:cstheme="minorBidi"/>
          <w:sz w:val="28"/>
          <w:szCs w:val="28"/>
          <w:lang w:eastAsia="en-US"/>
        </w:rPr>
        <w:t>.</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7242D5" w:rsidRDefault="007242D5" w:rsidP="00AC2BEA">
      <w:pPr>
        <w:spacing w:after="0" w:line="240" w:lineRule="auto"/>
        <w:ind w:firstLine="709"/>
        <w:jc w:val="both"/>
        <w:rPr>
          <w:rFonts w:ascii="Times New Roman" w:eastAsiaTheme="minorHAnsi" w:hAnsi="Times New Roman" w:cstheme="minorBidi"/>
          <w:i/>
          <w:sz w:val="28"/>
          <w:szCs w:val="28"/>
          <w:lang w:eastAsia="en-US"/>
        </w:rPr>
      </w:pPr>
    </w:p>
    <w:p w:rsidR="0032127D" w:rsidRDefault="0032127D" w:rsidP="00AC2BEA">
      <w:pPr>
        <w:spacing w:after="0" w:line="240" w:lineRule="auto"/>
        <w:ind w:firstLine="709"/>
        <w:jc w:val="both"/>
        <w:rPr>
          <w:rFonts w:ascii="Times New Roman" w:eastAsiaTheme="minorHAnsi" w:hAnsi="Times New Roman" w:cstheme="minorBidi"/>
          <w:i/>
          <w:sz w:val="28"/>
          <w:szCs w:val="28"/>
          <w:lang w:eastAsia="en-US"/>
        </w:rPr>
      </w:pPr>
      <w:r>
        <w:rPr>
          <w:rFonts w:ascii="Times New Roman" w:eastAsiaTheme="minorHAnsi" w:hAnsi="Times New Roman" w:cstheme="minorBidi"/>
          <w:i/>
          <w:sz w:val="28"/>
          <w:szCs w:val="28"/>
          <w:lang w:eastAsia="en-US"/>
        </w:rPr>
        <w:t>(Шум в зале)</w:t>
      </w:r>
    </w:p>
    <w:p w:rsidR="0032127D" w:rsidRPr="0032127D" w:rsidRDefault="0032127D" w:rsidP="00AC2BEA">
      <w:pPr>
        <w:spacing w:after="0" w:line="240" w:lineRule="auto"/>
        <w:ind w:firstLine="709"/>
        <w:jc w:val="both"/>
        <w:rPr>
          <w:rFonts w:ascii="Times New Roman" w:eastAsiaTheme="minorHAnsi" w:hAnsi="Times New Roman" w:cstheme="minorBidi"/>
          <w:i/>
          <w:sz w:val="28"/>
          <w:szCs w:val="28"/>
          <w:lang w:eastAsia="en-US"/>
        </w:rPr>
      </w:pPr>
    </w:p>
    <w:p w:rsidR="00FC4241"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Давайте успокаивайтесь</w:t>
      </w:r>
      <w:r w:rsidR="00FC4241">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коллеги</w:t>
      </w:r>
      <w:r w:rsidR="00FC4241">
        <w:rPr>
          <w:rFonts w:ascii="Times New Roman" w:eastAsiaTheme="minorHAnsi" w:hAnsi="Times New Roman" w:cstheme="minorBidi"/>
          <w:sz w:val="28"/>
          <w:szCs w:val="28"/>
          <w:lang w:eastAsia="en-US"/>
        </w:rPr>
        <w:t>.</w:t>
      </w:r>
    </w:p>
    <w:p w:rsidR="00FC4241" w:rsidRDefault="00FC4241" w:rsidP="00AC2BEA">
      <w:pPr>
        <w:spacing w:after="0" w:line="240" w:lineRule="auto"/>
        <w:ind w:firstLine="709"/>
        <w:jc w:val="both"/>
        <w:rPr>
          <w:rFonts w:ascii="Times New Roman" w:eastAsiaTheme="minorHAnsi" w:hAnsi="Times New Roman" w:cstheme="minorBidi"/>
          <w:sz w:val="28"/>
          <w:szCs w:val="28"/>
          <w:lang w:eastAsia="en-US"/>
        </w:rPr>
      </w:pPr>
    </w:p>
    <w:p w:rsidR="00FC4241" w:rsidRDefault="00FC4241" w:rsidP="00AC2BEA">
      <w:pPr>
        <w:spacing w:after="0" w:line="240" w:lineRule="auto"/>
        <w:ind w:firstLine="709"/>
        <w:jc w:val="both"/>
        <w:rPr>
          <w:rFonts w:ascii="Times New Roman" w:eastAsiaTheme="minorHAnsi" w:hAnsi="Times New Roman" w:cstheme="minorBidi"/>
          <w:sz w:val="28"/>
          <w:szCs w:val="28"/>
          <w:lang w:eastAsia="en-US"/>
        </w:rPr>
      </w:pPr>
    </w:p>
    <w:p w:rsidR="00FC4241"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Молотов Александр Владимирович</w:t>
      </w:r>
      <w:r w:rsidR="00FC4241">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пожалуйста</w:t>
      </w:r>
      <w:r w:rsidR="00FC4241">
        <w:rPr>
          <w:rFonts w:ascii="Times New Roman" w:eastAsiaTheme="minorHAnsi" w:hAnsi="Times New Roman" w:cstheme="minorBidi"/>
          <w:sz w:val="28"/>
          <w:szCs w:val="28"/>
          <w:lang w:eastAsia="en-US"/>
        </w:rPr>
        <w:t>.</w:t>
      </w:r>
    </w:p>
    <w:p w:rsidR="00FC4241" w:rsidRDefault="00FC4241" w:rsidP="00AC2BEA">
      <w:pPr>
        <w:spacing w:after="0" w:line="240" w:lineRule="auto"/>
        <w:ind w:firstLine="709"/>
        <w:jc w:val="both"/>
        <w:rPr>
          <w:rFonts w:ascii="Times New Roman" w:eastAsiaTheme="minorHAnsi" w:hAnsi="Times New Roman" w:cstheme="minorBidi"/>
          <w:sz w:val="28"/>
          <w:szCs w:val="28"/>
          <w:lang w:eastAsia="en-US"/>
        </w:rPr>
      </w:pPr>
    </w:p>
    <w:p w:rsidR="00FC4241" w:rsidRDefault="00FC4241" w:rsidP="00AC2BEA">
      <w:pPr>
        <w:spacing w:after="0" w:line="240" w:lineRule="auto"/>
        <w:ind w:firstLine="709"/>
        <w:jc w:val="both"/>
        <w:rPr>
          <w:rFonts w:ascii="Times New Roman" w:eastAsiaTheme="minorHAnsi" w:hAnsi="Times New Roman" w:cstheme="minorBidi"/>
          <w:sz w:val="28"/>
          <w:szCs w:val="28"/>
          <w:lang w:eastAsia="en-US"/>
        </w:rPr>
      </w:pPr>
    </w:p>
    <w:p w:rsidR="00FC4241" w:rsidRPr="00FC4241" w:rsidRDefault="00FC4241" w:rsidP="00AC2BEA">
      <w:pPr>
        <w:spacing w:after="0" w:line="240" w:lineRule="auto"/>
        <w:ind w:firstLine="709"/>
        <w:jc w:val="both"/>
        <w:rPr>
          <w:rFonts w:ascii="Times New Roman" w:hAnsi="Times New Roman"/>
          <w:sz w:val="28"/>
          <w:szCs w:val="28"/>
        </w:rPr>
      </w:pPr>
      <w:r w:rsidRPr="00FC4241">
        <w:rPr>
          <w:rFonts w:ascii="Times New Roman" w:hAnsi="Times New Roman"/>
          <w:b/>
          <w:sz w:val="28"/>
          <w:szCs w:val="28"/>
        </w:rPr>
        <w:t>Депутат Молотов А.В.</w:t>
      </w:r>
      <w:r w:rsidRPr="00FC4241">
        <w:rPr>
          <w:rFonts w:ascii="Times New Roman" w:hAnsi="Times New Roman"/>
          <w:sz w:val="28"/>
          <w:szCs w:val="28"/>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FC4241" w:rsidRDefault="00FC424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Ну, д</w:t>
      </w:r>
      <w:r w:rsidR="00550D22" w:rsidRPr="00550D22">
        <w:rPr>
          <w:rFonts w:ascii="Times New Roman" w:eastAsiaTheme="minorHAnsi" w:hAnsi="Times New Roman" w:cstheme="minorBidi"/>
          <w:sz w:val="28"/>
          <w:szCs w:val="28"/>
          <w:lang w:eastAsia="en-US"/>
        </w:rPr>
        <w:t>авайте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от борьбы за человечество перейдем</w:t>
      </w:r>
      <w:r>
        <w:rPr>
          <w:rFonts w:ascii="Times New Roman" w:eastAsiaTheme="minorHAnsi" w:hAnsi="Times New Roman" w:cstheme="minorBidi"/>
          <w:sz w:val="28"/>
          <w:szCs w:val="28"/>
          <w:lang w:eastAsia="en-US"/>
        </w:rPr>
        <w:t>,</w:t>
      </w:r>
      <w:r w:rsidR="00652B8E">
        <w:rPr>
          <w:rFonts w:ascii="Times New Roman" w:eastAsiaTheme="minorHAnsi" w:hAnsi="Times New Roman" w:cstheme="minorBidi"/>
          <w:sz w:val="28"/>
          <w:szCs w:val="28"/>
          <w:lang w:eastAsia="en-US"/>
        </w:rPr>
        <w:t xml:space="preserve"> </w:t>
      </w:r>
      <w:r w:rsidR="007E2888">
        <w:rPr>
          <w:rFonts w:ascii="Times New Roman" w:eastAsiaTheme="minorHAnsi" w:hAnsi="Times New Roman" w:cstheme="minorBidi"/>
          <w:sz w:val="28"/>
          <w:szCs w:val="28"/>
          <w:lang w:eastAsia="en-US"/>
        </w:rPr>
        <w:t>всё-</w:t>
      </w:r>
      <w:r w:rsidR="00550D22" w:rsidRPr="00550D22">
        <w:rPr>
          <w:rFonts w:ascii="Times New Roman" w:eastAsiaTheme="minorHAnsi" w:hAnsi="Times New Roman" w:cstheme="minorBidi"/>
          <w:sz w:val="28"/>
          <w:szCs w:val="28"/>
          <w:lang w:eastAsia="en-US"/>
        </w:rPr>
        <w:t>таки</w:t>
      </w:r>
      <w:r w:rsidR="0032127D">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к вещам насущным, к</w:t>
      </w:r>
      <w:r w:rsidR="00550D22" w:rsidRPr="00550D22">
        <w:rPr>
          <w:rFonts w:ascii="Times New Roman" w:eastAsiaTheme="minorHAnsi" w:hAnsi="Times New Roman" w:cstheme="minorBidi"/>
          <w:sz w:val="28"/>
          <w:szCs w:val="28"/>
          <w:lang w:eastAsia="en-US"/>
        </w:rPr>
        <w:t xml:space="preserve"> бюджету</w:t>
      </w:r>
      <w:r>
        <w:rPr>
          <w:rFonts w:ascii="Times New Roman" w:eastAsiaTheme="minorHAnsi" w:hAnsi="Times New Roman" w:cstheme="minorBidi"/>
          <w:sz w:val="28"/>
          <w:szCs w:val="28"/>
          <w:lang w:eastAsia="en-US"/>
        </w:rPr>
        <w:t>.</w:t>
      </w:r>
    </w:p>
    <w:p w:rsidR="00FC4241" w:rsidRDefault="00FC4241" w:rsidP="00AC2BEA">
      <w:pPr>
        <w:spacing w:after="0" w:line="240" w:lineRule="auto"/>
        <w:ind w:firstLine="709"/>
        <w:jc w:val="both"/>
        <w:rPr>
          <w:rFonts w:ascii="Times New Roman" w:eastAsiaTheme="minorHAnsi" w:hAnsi="Times New Roman" w:cstheme="minorBidi"/>
          <w:sz w:val="28"/>
          <w:szCs w:val="28"/>
          <w:lang w:eastAsia="en-US"/>
        </w:rPr>
      </w:pPr>
    </w:p>
    <w:p w:rsidR="00FC4241"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Как вы сами прекрасно знаете</w:t>
      </w:r>
      <w:r w:rsidR="00FC4241">
        <w:rPr>
          <w:rFonts w:ascii="Times New Roman" w:eastAsiaTheme="minorHAnsi" w:hAnsi="Times New Roman" w:cstheme="minorBidi"/>
          <w:sz w:val="28"/>
          <w:szCs w:val="28"/>
          <w:lang w:eastAsia="en-US"/>
        </w:rPr>
        <w:t>, в силу всем известных причин и</w:t>
      </w:r>
      <w:r w:rsidRPr="00550D22">
        <w:rPr>
          <w:rFonts w:ascii="Times New Roman" w:eastAsiaTheme="minorHAnsi" w:hAnsi="Times New Roman" w:cstheme="minorBidi"/>
          <w:sz w:val="28"/>
          <w:szCs w:val="28"/>
          <w:lang w:eastAsia="en-US"/>
        </w:rPr>
        <w:t xml:space="preserve"> обстоятельств текущий год для нашей страны в целом</w:t>
      </w:r>
      <w:r w:rsidR="00FC4241">
        <w:rPr>
          <w:rFonts w:ascii="Times New Roman" w:eastAsiaTheme="minorHAnsi" w:hAnsi="Times New Roman" w:cstheme="minorBidi"/>
          <w:sz w:val="28"/>
          <w:szCs w:val="28"/>
          <w:lang w:eastAsia="en-US"/>
        </w:rPr>
        <w:t>,</w:t>
      </w:r>
      <w:r w:rsidR="007479B3">
        <w:rPr>
          <w:rFonts w:ascii="Times New Roman" w:eastAsiaTheme="minorHAnsi" w:hAnsi="Times New Roman" w:cstheme="minorBidi"/>
          <w:sz w:val="28"/>
          <w:szCs w:val="28"/>
          <w:lang w:eastAsia="en-US"/>
        </w:rPr>
        <w:t xml:space="preserve"> </w:t>
      </w:r>
      <w:r w:rsidR="00FC4241">
        <w:rPr>
          <w:rFonts w:ascii="Times New Roman" w:eastAsiaTheme="minorHAnsi" w:hAnsi="Times New Roman" w:cstheme="minorBidi"/>
          <w:sz w:val="28"/>
          <w:szCs w:val="28"/>
          <w:lang w:eastAsia="en-US"/>
        </w:rPr>
        <w:t xml:space="preserve">и </w:t>
      </w:r>
      <w:r w:rsidRPr="00550D22">
        <w:rPr>
          <w:rFonts w:ascii="Times New Roman" w:eastAsiaTheme="minorHAnsi" w:hAnsi="Times New Roman" w:cstheme="minorBidi"/>
          <w:sz w:val="28"/>
          <w:szCs w:val="28"/>
          <w:lang w:eastAsia="en-US"/>
        </w:rPr>
        <w:t>Алтайского края в частности</w:t>
      </w:r>
      <w:r w:rsidR="00FC4241">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проходит достаточно сложно</w:t>
      </w:r>
      <w:r w:rsidR="00FC4241">
        <w:rPr>
          <w:rFonts w:ascii="Times New Roman" w:eastAsiaTheme="minorHAnsi" w:hAnsi="Times New Roman" w:cstheme="minorBidi"/>
          <w:sz w:val="28"/>
          <w:szCs w:val="28"/>
          <w:lang w:eastAsia="en-US"/>
        </w:rPr>
        <w:t xml:space="preserve">. Гарантий </w:t>
      </w:r>
      <w:r w:rsidRPr="00550D22">
        <w:rPr>
          <w:rFonts w:ascii="Times New Roman" w:eastAsiaTheme="minorHAnsi" w:hAnsi="Times New Roman" w:cstheme="minorBidi"/>
          <w:sz w:val="28"/>
          <w:szCs w:val="28"/>
          <w:lang w:eastAsia="en-US"/>
        </w:rPr>
        <w:t>того</w:t>
      </w:r>
      <w:r w:rsidR="00FC4241">
        <w:rPr>
          <w:rFonts w:ascii="Times New Roman" w:eastAsiaTheme="minorHAnsi" w:hAnsi="Times New Roman" w:cstheme="minorBidi"/>
          <w:sz w:val="28"/>
          <w:szCs w:val="28"/>
          <w:lang w:eastAsia="en-US"/>
        </w:rPr>
        <w:t>, что следующий будет легче, п</w:t>
      </w:r>
      <w:r w:rsidRPr="00550D22">
        <w:rPr>
          <w:rFonts w:ascii="Times New Roman" w:eastAsiaTheme="minorHAnsi" w:hAnsi="Times New Roman" w:cstheme="minorBidi"/>
          <w:sz w:val="28"/>
          <w:szCs w:val="28"/>
          <w:lang w:eastAsia="en-US"/>
        </w:rPr>
        <w:t>ока нет никаких</w:t>
      </w:r>
      <w:r w:rsidR="0032127D">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А это среди прочего означает</w:t>
      </w:r>
      <w:r w:rsidR="00FC4241">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что </w:t>
      </w:r>
      <w:r w:rsidR="00FC4241">
        <w:rPr>
          <w:rFonts w:ascii="Times New Roman" w:eastAsiaTheme="minorHAnsi" w:hAnsi="Times New Roman" w:cstheme="minorBidi"/>
          <w:sz w:val="28"/>
          <w:szCs w:val="28"/>
          <w:lang w:eastAsia="en-US"/>
        </w:rPr>
        <w:t xml:space="preserve">к </w:t>
      </w:r>
      <w:r w:rsidRPr="00550D22">
        <w:rPr>
          <w:rFonts w:ascii="Times New Roman" w:eastAsiaTheme="minorHAnsi" w:hAnsi="Times New Roman" w:cstheme="minorBidi"/>
          <w:sz w:val="28"/>
          <w:szCs w:val="28"/>
          <w:lang w:eastAsia="en-US"/>
        </w:rPr>
        <w:t>кр</w:t>
      </w:r>
      <w:r w:rsidR="00FC4241">
        <w:rPr>
          <w:rFonts w:ascii="Times New Roman" w:eastAsiaTheme="minorHAnsi" w:hAnsi="Times New Roman" w:cstheme="minorBidi"/>
          <w:sz w:val="28"/>
          <w:szCs w:val="28"/>
          <w:lang w:eastAsia="en-US"/>
        </w:rPr>
        <w:t>аевому бюджету</w:t>
      </w:r>
      <w:r w:rsidRPr="00550D22">
        <w:rPr>
          <w:rFonts w:ascii="Times New Roman" w:eastAsiaTheme="minorHAnsi" w:hAnsi="Times New Roman" w:cstheme="minorBidi"/>
          <w:sz w:val="28"/>
          <w:szCs w:val="28"/>
          <w:lang w:eastAsia="en-US"/>
        </w:rPr>
        <w:t xml:space="preserve"> на 2023 год мы должны подойти несколько из других позиций</w:t>
      </w:r>
      <w:r w:rsidR="00FC4241">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нежели ранее</w:t>
      </w:r>
      <w:r w:rsidR="00FC4241">
        <w:rPr>
          <w:rFonts w:ascii="Times New Roman" w:eastAsiaTheme="minorHAnsi" w:hAnsi="Times New Roman" w:cstheme="minorBidi"/>
          <w:sz w:val="28"/>
          <w:szCs w:val="28"/>
          <w:lang w:eastAsia="en-US"/>
        </w:rPr>
        <w:t xml:space="preserve">. </w:t>
      </w:r>
    </w:p>
    <w:p w:rsidR="00FC4241" w:rsidRDefault="00FC4241" w:rsidP="00AC2BEA">
      <w:pPr>
        <w:spacing w:after="0" w:line="240" w:lineRule="auto"/>
        <w:ind w:firstLine="709"/>
        <w:jc w:val="both"/>
        <w:rPr>
          <w:rFonts w:ascii="Times New Roman" w:eastAsiaTheme="minorHAnsi" w:hAnsi="Times New Roman" w:cstheme="minorBidi"/>
          <w:sz w:val="28"/>
          <w:szCs w:val="28"/>
          <w:lang w:eastAsia="en-US"/>
        </w:rPr>
      </w:pPr>
    </w:p>
    <w:p w:rsidR="007242D5" w:rsidRDefault="00FC424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Как известно</w:t>
      </w:r>
      <w:r w:rsidR="0032127D">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наша фракция в Г</w:t>
      </w:r>
      <w:r w:rsidR="00550D22" w:rsidRPr="00550D22">
        <w:rPr>
          <w:rFonts w:ascii="Times New Roman" w:eastAsiaTheme="minorHAnsi" w:hAnsi="Times New Roman" w:cstheme="minorBidi"/>
          <w:sz w:val="28"/>
          <w:szCs w:val="28"/>
          <w:lang w:eastAsia="en-US"/>
        </w:rPr>
        <w:t xml:space="preserve">осдуме </w:t>
      </w:r>
      <w:r>
        <w:rPr>
          <w:rFonts w:ascii="Times New Roman" w:eastAsiaTheme="minorHAnsi" w:hAnsi="Times New Roman" w:cstheme="minorBidi"/>
          <w:sz w:val="28"/>
          <w:szCs w:val="28"/>
          <w:lang w:eastAsia="en-US"/>
        </w:rPr>
        <w:t>не поддержала проект федерального</w:t>
      </w:r>
      <w:r w:rsidR="00550D22" w:rsidRPr="00550D22">
        <w:rPr>
          <w:rFonts w:ascii="Times New Roman" w:eastAsiaTheme="minorHAnsi" w:hAnsi="Times New Roman" w:cstheme="minorBidi"/>
          <w:sz w:val="28"/>
          <w:szCs w:val="28"/>
          <w:lang w:eastAsia="en-US"/>
        </w:rPr>
        <w:t xml:space="preserve"> бю</w:t>
      </w:r>
      <w:r>
        <w:rPr>
          <w:rFonts w:ascii="Times New Roman" w:eastAsiaTheme="minorHAnsi" w:hAnsi="Times New Roman" w:cstheme="minorBidi"/>
          <w:sz w:val="28"/>
          <w:szCs w:val="28"/>
          <w:lang w:eastAsia="en-US"/>
        </w:rPr>
        <w:t xml:space="preserve">джета на 2023 год </w:t>
      </w:r>
      <w:r w:rsidR="0032127D">
        <w:rPr>
          <w:rFonts w:ascii="Times New Roman" w:eastAsiaTheme="minorHAnsi" w:hAnsi="Times New Roman" w:cstheme="minorBidi"/>
          <w:sz w:val="28"/>
          <w:szCs w:val="28"/>
          <w:lang w:eastAsia="en-US"/>
        </w:rPr>
        <w:t xml:space="preserve">в </w:t>
      </w:r>
      <w:r>
        <w:rPr>
          <w:rFonts w:ascii="Times New Roman" w:eastAsiaTheme="minorHAnsi" w:hAnsi="Times New Roman" w:cstheme="minorBidi"/>
          <w:sz w:val="28"/>
          <w:szCs w:val="28"/>
          <w:lang w:eastAsia="en-US"/>
        </w:rPr>
        <w:t xml:space="preserve">первом чтении, </w:t>
      </w:r>
      <w:r w:rsidR="00550D22" w:rsidRPr="00550D22">
        <w:rPr>
          <w:rFonts w:ascii="Times New Roman" w:eastAsiaTheme="minorHAnsi" w:hAnsi="Times New Roman" w:cstheme="minorBidi"/>
          <w:sz w:val="28"/>
          <w:szCs w:val="28"/>
          <w:lang w:eastAsia="en-US"/>
        </w:rPr>
        <w:t>будучи концептуально против той философии</w:t>
      </w:r>
      <w:r>
        <w:rPr>
          <w:rFonts w:ascii="Times New Roman" w:eastAsiaTheme="minorHAnsi" w:hAnsi="Times New Roman" w:cstheme="minorBidi"/>
          <w:sz w:val="28"/>
          <w:szCs w:val="28"/>
          <w:lang w:eastAsia="en-US"/>
        </w:rPr>
        <w:t>, которую ф</w:t>
      </w:r>
      <w:r w:rsidR="00550D22" w:rsidRPr="00550D22">
        <w:rPr>
          <w:rFonts w:ascii="Times New Roman" w:eastAsiaTheme="minorHAnsi" w:hAnsi="Times New Roman" w:cstheme="minorBidi"/>
          <w:sz w:val="28"/>
          <w:szCs w:val="28"/>
          <w:lang w:eastAsia="en-US"/>
        </w:rPr>
        <w:t>едеральное правительство использовал</w:t>
      </w:r>
      <w:r>
        <w:rPr>
          <w:rFonts w:ascii="Times New Roman" w:eastAsiaTheme="minorHAnsi" w:hAnsi="Times New Roman" w:cstheme="minorBidi"/>
          <w:sz w:val="28"/>
          <w:szCs w:val="28"/>
          <w:lang w:eastAsia="en-US"/>
        </w:rPr>
        <w:t>о</w:t>
      </w:r>
      <w:r w:rsidR="00550D22" w:rsidRPr="00550D22">
        <w:rPr>
          <w:rFonts w:ascii="Times New Roman" w:eastAsiaTheme="minorHAnsi" w:hAnsi="Times New Roman" w:cstheme="minorBidi"/>
          <w:sz w:val="28"/>
          <w:szCs w:val="28"/>
          <w:lang w:eastAsia="en-US"/>
        </w:rPr>
        <w:t xml:space="preserve"> при его формировании</w:t>
      </w:r>
      <w:r>
        <w:rPr>
          <w:rFonts w:ascii="Times New Roman" w:eastAsiaTheme="minorHAnsi" w:hAnsi="Times New Roman" w:cstheme="minorBidi"/>
          <w:sz w:val="28"/>
          <w:szCs w:val="28"/>
          <w:lang w:eastAsia="en-US"/>
        </w:rPr>
        <w:t xml:space="preserve">. </w:t>
      </w:r>
    </w:p>
    <w:p w:rsidR="007242D5" w:rsidRDefault="007242D5" w:rsidP="00AC2BEA">
      <w:pPr>
        <w:spacing w:after="0" w:line="240" w:lineRule="auto"/>
        <w:ind w:firstLine="709"/>
        <w:jc w:val="both"/>
        <w:rPr>
          <w:rFonts w:ascii="Times New Roman" w:eastAsiaTheme="minorHAnsi" w:hAnsi="Times New Roman" w:cstheme="minorBidi"/>
          <w:sz w:val="28"/>
          <w:szCs w:val="28"/>
          <w:lang w:eastAsia="en-US"/>
        </w:rPr>
      </w:pPr>
    </w:p>
    <w:p w:rsidR="00FC4241" w:rsidRDefault="00FC424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М</w:t>
      </w:r>
      <w:r w:rsidR="00550D22" w:rsidRPr="00550D22">
        <w:rPr>
          <w:rFonts w:ascii="Times New Roman" w:eastAsiaTheme="minorHAnsi" w:hAnsi="Times New Roman" w:cstheme="minorBidi"/>
          <w:sz w:val="28"/>
          <w:szCs w:val="28"/>
          <w:lang w:eastAsia="en-US"/>
        </w:rPr>
        <w:t>ы считаем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этот проект не отвечает реалиям сложившейся </w:t>
      </w:r>
      <w:r>
        <w:rPr>
          <w:rFonts w:ascii="Times New Roman" w:eastAsiaTheme="minorHAnsi" w:hAnsi="Times New Roman" w:cstheme="minorBidi"/>
          <w:sz w:val="28"/>
          <w:szCs w:val="28"/>
          <w:lang w:eastAsia="en-US"/>
        </w:rPr>
        <w:t>геоэкономической и</w:t>
      </w:r>
      <w:r w:rsidR="00652B8E">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геополитической ситуации,</w:t>
      </w:r>
      <w:r w:rsidR="00550D22" w:rsidRPr="00550D22">
        <w:rPr>
          <w:rFonts w:ascii="Times New Roman" w:eastAsiaTheme="minorHAnsi" w:hAnsi="Times New Roman" w:cstheme="minorBidi"/>
          <w:sz w:val="28"/>
          <w:szCs w:val="28"/>
          <w:lang w:eastAsia="en-US"/>
        </w:rPr>
        <w:t xml:space="preserve"> является необоснованно оптимистичным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не учитывающим имеющие риски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часть из которых уже реализуется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 не сможет обеспечить скорейшее </w:t>
      </w:r>
      <w:r>
        <w:rPr>
          <w:rFonts w:ascii="Times New Roman" w:eastAsiaTheme="minorHAnsi" w:hAnsi="Times New Roman" w:cstheme="minorBidi"/>
          <w:sz w:val="28"/>
          <w:szCs w:val="28"/>
          <w:lang w:eastAsia="en-US"/>
        </w:rPr>
        <w:t xml:space="preserve">успешное завершение специальной </w:t>
      </w:r>
      <w:r w:rsidR="00B35FB5">
        <w:rPr>
          <w:rFonts w:ascii="Times New Roman" w:eastAsiaTheme="minorHAnsi" w:hAnsi="Times New Roman" w:cstheme="minorBidi"/>
          <w:sz w:val="28"/>
          <w:szCs w:val="28"/>
          <w:lang w:eastAsia="en-US"/>
        </w:rPr>
        <w:t xml:space="preserve">военной </w:t>
      </w:r>
      <w:r w:rsidR="00B35FB5" w:rsidRPr="00550D22">
        <w:rPr>
          <w:rFonts w:ascii="Times New Roman" w:eastAsiaTheme="minorHAnsi" w:hAnsi="Times New Roman" w:cstheme="minorBidi"/>
          <w:sz w:val="28"/>
          <w:szCs w:val="28"/>
          <w:lang w:eastAsia="en-US"/>
        </w:rPr>
        <w:t>операции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 также дости</w:t>
      </w:r>
      <w:r>
        <w:rPr>
          <w:rFonts w:ascii="Times New Roman" w:eastAsiaTheme="minorHAnsi" w:hAnsi="Times New Roman" w:cstheme="minorBidi"/>
          <w:sz w:val="28"/>
          <w:szCs w:val="28"/>
          <w:lang w:eastAsia="en-US"/>
        </w:rPr>
        <w:t>жение</w:t>
      </w:r>
      <w:r w:rsidR="0032127D">
        <w:rPr>
          <w:rFonts w:ascii="Times New Roman" w:eastAsiaTheme="minorHAnsi" w:hAnsi="Times New Roman" w:cstheme="minorBidi"/>
          <w:sz w:val="28"/>
          <w:szCs w:val="28"/>
          <w:lang w:eastAsia="en-US"/>
        </w:rPr>
        <w:t xml:space="preserve"> целей</w:t>
      </w:r>
      <w:r w:rsidR="00550D22" w:rsidRPr="00550D22">
        <w:rPr>
          <w:rFonts w:ascii="Times New Roman" w:eastAsiaTheme="minorHAnsi" w:hAnsi="Times New Roman" w:cstheme="minorBidi"/>
          <w:sz w:val="28"/>
          <w:szCs w:val="28"/>
          <w:lang w:eastAsia="en-US"/>
        </w:rPr>
        <w:t xml:space="preserve"> экономического роста</w:t>
      </w:r>
      <w:r>
        <w:rPr>
          <w:rFonts w:ascii="Times New Roman" w:eastAsiaTheme="minorHAnsi" w:hAnsi="Times New Roman" w:cstheme="minorBidi"/>
          <w:sz w:val="28"/>
          <w:szCs w:val="28"/>
          <w:lang w:eastAsia="en-US"/>
        </w:rPr>
        <w:t>. С</w:t>
      </w:r>
      <w:r w:rsidR="00550D22" w:rsidRPr="00550D22">
        <w:rPr>
          <w:rFonts w:ascii="Times New Roman" w:eastAsiaTheme="minorHAnsi" w:hAnsi="Times New Roman" w:cstheme="minorBidi"/>
          <w:sz w:val="28"/>
          <w:szCs w:val="28"/>
          <w:lang w:eastAsia="en-US"/>
        </w:rPr>
        <w:t>оответственно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вопросы и претензии есть у нас </w:t>
      </w:r>
      <w:r>
        <w:rPr>
          <w:rFonts w:ascii="Times New Roman" w:eastAsiaTheme="minorHAnsi" w:hAnsi="Times New Roman" w:cstheme="minorBidi"/>
          <w:sz w:val="28"/>
          <w:szCs w:val="28"/>
          <w:lang w:eastAsia="en-US"/>
        </w:rPr>
        <w:t xml:space="preserve">и </w:t>
      </w:r>
      <w:r w:rsidR="00550D22" w:rsidRPr="00550D22">
        <w:rPr>
          <w:rFonts w:ascii="Times New Roman" w:eastAsiaTheme="minorHAnsi" w:hAnsi="Times New Roman" w:cstheme="minorBidi"/>
          <w:sz w:val="28"/>
          <w:szCs w:val="28"/>
          <w:lang w:eastAsia="en-US"/>
        </w:rPr>
        <w:t>к проекту краевого бюджета на 2023 год и плановый период</w:t>
      </w:r>
      <w:r>
        <w:rPr>
          <w:rFonts w:ascii="Times New Roman" w:eastAsiaTheme="minorHAnsi" w:hAnsi="Times New Roman" w:cstheme="minorBidi"/>
          <w:sz w:val="28"/>
          <w:szCs w:val="28"/>
          <w:lang w:eastAsia="en-US"/>
        </w:rPr>
        <w:t>.</w:t>
      </w:r>
    </w:p>
    <w:p w:rsidR="00FC4241" w:rsidRDefault="00FC4241" w:rsidP="00AC2BEA">
      <w:pPr>
        <w:spacing w:after="0" w:line="240" w:lineRule="auto"/>
        <w:ind w:firstLine="709"/>
        <w:jc w:val="both"/>
        <w:rPr>
          <w:rFonts w:ascii="Times New Roman" w:eastAsiaTheme="minorHAnsi" w:hAnsi="Times New Roman" w:cstheme="minorBidi"/>
          <w:sz w:val="28"/>
          <w:szCs w:val="28"/>
          <w:lang w:eastAsia="en-US"/>
        </w:rPr>
      </w:pPr>
    </w:p>
    <w:p w:rsidR="00B35FB5"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Да</w:t>
      </w:r>
      <w:r w:rsidR="00FC4241">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доходы бюджета</w:t>
      </w:r>
      <w:r w:rsidR="0032127D">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год </w:t>
      </w:r>
      <w:r w:rsidR="00FC4241">
        <w:rPr>
          <w:rFonts w:ascii="Times New Roman" w:eastAsiaTheme="minorHAnsi" w:hAnsi="Times New Roman" w:cstheme="minorBidi"/>
          <w:sz w:val="28"/>
          <w:szCs w:val="28"/>
          <w:lang w:eastAsia="en-US"/>
        </w:rPr>
        <w:t xml:space="preserve">к </w:t>
      </w:r>
      <w:r w:rsidRPr="00550D22">
        <w:rPr>
          <w:rFonts w:ascii="Times New Roman" w:eastAsiaTheme="minorHAnsi" w:hAnsi="Times New Roman" w:cstheme="minorBidi"/>
          <w:sz w:val="28"/>
          <w:szCs w:val="28"/>
          <w:lang w:eastAsia="en-US"/>
        </w:rPr>
        <w:t>году</w:t>
      </w:r>
      <w:r w:rsidR="0032127D">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предположительно увелич</w:t>
      </w:r>
      <w:r w:rsidR="0032127D">
        <w:rPr>
          <w:rFonts w:ascii="Times New Roman" w:eastAsiaTheme="minorHAnsi" w:hAnsi="Times New Roman" w:cstheme="minorBidi"/>
          <w:sz w:val="28"/>
          <w:szCs w:val="28"/>
          <w:lang w:eastAsia="en-US"/>
        </w:rPr>
        <w:t>атся, п</w:t>
      </w:r>
      <w:r w:rsidRPr="00550D22">
        <w:rPr>
          <w:rFonts w:ascii="Times New Roman" w:eastAsiaTheme="minorHAnsi" w:hAnsi="Times New Roman" w:cstheme="minorBidi"/>
          <w:sz w:val="28"/>
          <w:szCs w:val="28"/>
          <w:lang w:eastAsia="en-US"/>
        </w:rPr>
        <w:t>равда</w:t>
      </w:r>
      <w:r w:rsidR="00FC4241">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опять же если сравнить рассматриваем</w:t>
      </w:r>
      <w:r w:rsidR="00FC4241">
        <w:rPr>
          <w:rFonts w:ascii="Times New Roman" w:eastAsiaTheme="minorHAnsi" w:hAnsi="Times New Roman" w:cstheme="minorBidi"/>
          <w:sz w:val="28"/>
          <w:szCs w:val="28"/>
          <w:lang w:eastAsia="en-US"/>
        </w:rPr>
        <w:t>ый</w:t>
      </w:r>
      <w:r w:rsidRPr="00550D22">
        <w:rPr>
          <w:rFonts w:ascii="Times New Roman" w:eastAsiaTheme="minorHAnsi" w:hAnsi="Times New Roman" w:cstheme="minorBidi"/>
          <w:sz w:val="28"/>
          <w:szCs w:val="28"/>
          <w:lang w:eastAsia="en-US"/>
        </w:rPr>
        <w:t xml:space="preserve"> проект с проектом бюджета на 2022 год</w:t>
      </w:r>
      <w:r w:rsidR="00FC4241">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приняты</w:t>
      </w:r>
      <w:r w:rsidR="00FC4241">
        <w:rPr>
          <w:rFonts w:ascii="Times New Roman" w:eastAsiaTheme="minorHAnsi" w:hAnsi="Times New Roman" w:cstheme="minorBidi"/>
          <w:sz w:val="28"/>
          <w:szCs w:val="28"/>
          <w:lang w:eastAsia="en-US"/>
        </w:rPr>
        <w:t>й</w:t>
      </w:r>
      <w:r w:rsidRPr="00550D22">
        <w:rPr>
          <w:rFonts w:ascii="Times New Roman" w:eastAsiaTheme="minorHAnsi" w:hAnsi="Times New Roman" w:cstheme="minorBidi"/>
          <w:sz w:val="28"/>
          <w:szCs w:val="28"/>
          <w:lang w:eastAsia="en-US"/>
        </w:rPr>
        <w:t xml:space="preserve"> в первом чтении</w:t>
      </w:r>
      <w:r w:rsidR="00FC4241">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что корректно</w:t>
      </w:r>
      <w:r w:rsidR="00FC4241">
        <w:rPr>
          <w:rFonts w:ascii="Times New Roman" w:eastAsiaTheme="minorHAnsi" w:hAnsi="Times New Roman" w:cstheme="minorBidi"/>
          <w:sz w:val="28"/>
          <w:szCs w:val="28"/>
          <w:lang w:eastAsia="en-US"/>
        </w:rPr>
        <w:t>. В</w:t>
      </w:r>
      <w:r w:rsidRPr="00550D22">
        <w:rPr>
          <w:rFonts w:ascii="Times New Roman" w:eastAsiaTheme="minorHAnsi" w:hAnsi="Times New Roman" w:cstheme="minorBidi"/>
          <w:sz w:val="28"/>
          <w:szCs w:val="28"/>
          <w:lang w:eastAsia="en-US"/>
        </w:rPr>
        <w:t xml:space="preserve"> прошлом году ко второму чтению объем доходов в нем бы</w:t>
      </w:r>
      <w:r w:rsidR="00FC4241">
        <w:rPr>
          <w:rFonts w:ascii="Times New Roman" w:eastAsiaTheme="minorHAnsi" w:hAnsi="Times New Roman" w:cstheme="minorBidi"/>
          <w:sz w:val="28"/>
          <w:szCs w:val="28"/>
          <w:lang w:eastAsia="en-US"/>
        </w:rPr>
        <w:t>л увеличен еще</w:t>
      </w:r>
      <w:r w:rsidR="007242D5">
        <w:rPr>
          <w:rFonts w:ascii="Times New Roman" w:eastAsiaTheme="minorHAnsi" w:hAnsi="Times New Roman" w:cstheme="minorBidi"/>
          <w:sz w:val="28"/>
          <w:szCs w:val="28"/>
          <w:lang w:eastAsia="en-US"/>
        </w:rPr>
        <w:br/>
      </w:r>
      <w:r w:rsidR="00FC4241">
        <w:rPr>
          <w:rFonts w:ascii="Times New Roman" w:eastAsiaTheme="minorHAnsi" w:hAnsi="Times New Roman" w:cstheme="minorBidi"/>
          <w:sz w:val="28"/>
          <w:szCs w:val="28"/>
          <w:lang w:eastAsia="en-US"/>
        </w:rPr>
        <w:t>на 6,7 миллиарда</w:t>
      </w:r>
      <w:r w:rsidRPr="00550D22">
        <w:rPr>
          <w:rFonts w:ascii="Times New Roman" w:eastAsiaTheme="minorHAnsi" w:hAnsi="Times New Roman" w:cstheme="minorBidi"/>
          <w:sz w:val="28"/>
          <w:szCs w:val="28"/>
          <w:lang w:eastAsia="en-US"/>
        </w:rPr>
        <w:t xml:space="preserve"> рублей</w:t>
      </w:r>
      <w:r w:rsidR="00FC4241">
        <w:rPr>
          <w:rFonts w:ascii="Times New Roman" w:eastAsiaTheme="minorHAnsi" w:hAnsi="Times New Roman" w:cstheme="minorBidi"/>
          <w:sz w:val="28"/>
          <w:szCs w:val="28"/>
          <w:lang w:eastAsia="en-US"/>
        </w:rPr>
        <w:t>. Т</w:t>
      </w:r>
      <w:r w:rsidRPr="00550D22">
        <w:rPr>
          <w:rFonts w:ascii="Times New Roman" w:eastAsiaTheme="minorHAnsi" w:hAnsi="Times New Roman" w:cstheme="minorBidi"/>
          <w:sz w:val="28"/>
          <w:szCs w:val="28"/>
          <w:lang w:eastAsia="en-US"/>
        </w:rPr>
        <w:t>аких цифр</w:t>
      </w:r>
      <w:r w:rsidR="00FC4241">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по словам разработчиков бюджета</w:t>
      </w:r>
      <w:r w:rsidR="00FC4241">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в этом году ожидать не следует</w:t>
      </w:r>
      <w:r w:rsidR="00FC4241">
        <w:rPr>
          <w:rFonts w:ascii="Times New Roman" w:eastAsiaTheme="minorHAnsi" w:hAnsi="Times New Roman" w:cstheme="minorBidi"/>
          <w:sz w:val="28"/>
          <w:szCs w:val="28"/>
          <w:lang w:eastAsia="en-US"/>
        </w:rPr>
        <w:t xml:space="preserve">. </w:t>
      </w:r>
    </w:p>
    <w:p w:rsidR="00B35FB5" w:rsidRDefault="00B35FB5" w:rsidP="00AC2BEA">
      <w:pPr>
        <w:spacing w:after="0" w:line="240" w:lineRule="auto"/>
        <w:ind w:firstLine="709"/>
        <w:jc w:val="both"/>
        <w:rPr>
          <w:rFonts w:ascii="Times New Roman" w:eastAsiaTheme="minorHAnsi" w:hAnsi="Times New Roman" w:cstheme="minorBidi"/>
          <w:sz w:val="28"/>
          <w:szCs w:val="28"/>
          <w:lang w:eastAsia="en-US"/>
        </w:rPr>
      </w:pPr>
    </w:p>
    <w:p w:rsidR="007242D5" w:rsidRDefault="007242D5" w:rsidP="00AC2BEA">
      <w:pPr>
        <w:spacing w:after="0" w:line="240" w:lineRule="auto"/>
        <w:ind w:firstLine="709"/>
        <w:jc w:val="both"/>
        <w:rPr>
          <w:rFonts w:ascii="Times New Roman" w:eastAsiaTheme="minorHAnsi" w:hAnsi="Times New Roman" w:cstheme="minorBidi"/>
          <w:sz w:val="28"/>
          <w:szCs w:val="28"/>
          <w:lang w:eastAsia="en-US"/>
        </w:rPr>
      </w:pPr>
    </w:p>
    <w:p w:rsidR="007242D5" w:rsidRDefault="007242D5" w:rsidP="00AC2BEA">
      <w:pPr>
        <w:spacing w:after="0" w:line="240" w:lineRule="auto"/>
        <w:ind w:firstLine="709"/>
        <w:jc w:val="both"/>
        <w:rPr>
          <w:rFonts w:ascii="Times New Roman" w:eastAsiaTheme="minorHAnsi" w:hAnsi="Times New Roman" w:cstheme="minorBidi"/>
          <w:sz w:val="28"/>
          <w:szCs w:val="28"/>
          <w:lang w:eastAsia="en-US"/>
        </w:rPr>
      </w:pPr>
    </w:p>
    <w:p w:rsidR="00B35FB5" w:rsidRDefault="00FC424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При этом у</w:t>
      </w:r>
      <w:r w:rsidR="00550D22" w:rsidRPr="00550D22">
        <w:rPr>
          <w:rFonts w:ascii="Times New Roman" w:eastAsiaTheme="minorHAnsi" w:hAnsi="Times New Roman" w:cstheme="minorBidi"/>
          <w:sz w:val="28"/>
          <w:szCs w:val="28"/>
          <w:lang w:eastAsia="en-US"/>
        </w:rPr>
        <w:t>величение доходов бюджета на 2023 год связано</w:t>
      </w:r>
      <w:r w:rsidR="007479B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первую очередь</w:t>
      </w:r>
      <w:r w:rsidR="007479B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 планом повышения собственных налоговых доходов бюджета практически аж на 10 миллиардов рублей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в условиях намет</w:t>
      </w:r>
      <w:r>
        <w:rPr>
          <w:rFonts w:ascii="Times New Roman" w:eastAsiaTheme="minorHAnsi" w:hAnsi="Times New Roman" w:cstheme="minorBidi"/>
          <w:sz w:val="28"/>
          <w:szCs w:val="28"/>
          <w:lang w:eastAsia="en-US"/>
        </w:rPr>
        <w:t>ившегося торможения</w:t>
      </w:r>
      <w:r w:rsidR="00550D22" w:rsidRPr="00550D22">
        <w:rPr>
          <w:rFonts w:ascii="Times New Roman" w:eastAsiaTheme="minorHAnsi" w:hAnsi="Times New Roman" w:cstheme="minorBidi"/>
          <w:sz w:val="28"/>
          <w:szCs w:val="28"/>
          <w:lang w:eastAsia="en-US"/>
        </w:rPr>
        <w:t xml:space="preserve"> экономики представляется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мягко говоря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мало реалистичным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то же в</w:t>
      </w:r>
      <w:r w:rsidR="0032127D">
        <w:rPr>
          <w:rFonts w:ascii="Times New Roman" w:eastAsiaTheme="minorHAnsi" w:hAnsi="Times New Roman" w:cstheme="minorBidi"/>
          <w:sz w:val="28"/>
          <w:szCs w:val="28"/>
          <w:lang w:eastAsia="en-US"/>
        </w:rPr>
        <w:t>ремя безвозмездные поступления из</w:t>
      </w:r>
      <w:r w:rsidR="00550D22" w:rsidRPr="00550D22">
        <w:rPr>
          <w:rFonts w:ascii="Times New Roman" w:eastAsiaTheme="minorHAnsi" w:hAnsi="Times New Roman" w:cstheme="minorBidi"/>
          <w:sz w:val="28"/>
          <w:szCs w:val="28"/>
          <w:lang w:eastAsia="en-US"/>
        </w:rPr>
        <w:t xml:space="preserve"> федерального бюджета </w:t>
      </w:r>
      <w:r>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следу</w:t>
      </w:r>
      <w:r>
        <w:rPr>
          <w:rFonts w:ascii="Times New Roman" w:eastAsiaTheme="minorHAnsi" w:hAnsi="Times New Roman" w:cstheme="minorBidi"/>
          <w:sz w:val="28"/>
          <w:szCs w:val="28"/>
          <w:lang w:eastAsia="en-US"/>
        </w:rPr>
        <w:t>ющем году практически не увелича</w:t>
      </w:r>
      <w:r w:rsidR="00550D22" w:rsidRPr="00550D22">
        <w:rPr>
          <w:rFonts w:ascii="Times New Roman" w:eastAsiaTheme="minorHAnsi" w:hAnsi="Times New Roman" w:cstheme="minorBidi"/>
          <w:sz w:val="28"/>
          <w:szCs w:val="28"/>
          <w:lang w:eastAsia="en-US"/>
        </w:rPr>
        <w:t>тся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в сегодняшних условиях</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когда регионы фактически вынуждены возлагать на себя весьма ощутимые </w:t>
      </w:r>
      <w:r>
        <w:rPr>
          <w:rFonts w:ascii="Times New Roman" w:eastAsiaTheme="minorHAnsi" w:hAnsi="Times New Roman" w:cstheme="minorBidi"/>
          <w:sz w:val="28"/>
          <w:szCs w:val="28"/>
          <w:lang w:eastAsia="en-US"/>
        </w:rPr>
        <w:t xml:space="preserve">в финансовом плане дополнительные социальные </w:t>
      </w:r>
      <w:r w:rsidR="00550D22" w:rsidRPr="00550D22">
        <w:rPr>
          <w:rFonts w:ascii="Times New Roman" w:eastAsiaTheme="minorHAnsi" w:hAnsi="Times New Roman" w:cstheme="minorBidi"/>
          <w:sz w:val="28"/>
          <w:szCs w:val="28"/>
          <w:lang w:eastAsia="en-US"/>
        </w:rPr>
        <w:t>обязательства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связанные в том числе с поддержкой участников сво и их семей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 учетом возможностей регио</w:t>
      </w:r>
      <w:r>
        <w:rPr>
          <w:rFonts w:ascii="Times New Roman" w:eastAsiaTheme="minorHAnsi" w:hAnsi="Times New Roman" w:cstheme="minorBidi"/>
          <w:sz w:val="28"/>
          <w:szCs w:val="28"/>
          <w:lang w:eastAsia="en-US"/>
        </w:rPr>
        <w:t>нальных бюджетов в сравнении с ф</w:t>
      </w:r>
      <w:r w:rsidR="00550D22" w:rsidRPr="00550D22">
        <w:rPr>
          <w:rFonts w:ascii="Times New Roman" w:eastAsiaTheme="minorHAnsi" w:hAnsi="Times New Roman" w:cstheme="minorBidi"/>
          <w:sz w:val="28"/>
          <w:szCs w:val="28"/>
          <w:lang w:eastAsia="en-US"/>
        </w:rPr>
        <w:t>едеральным</w:t>
      </w:r>
      <w:r w:rsidR="0032127D">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представляется</w:t>
      </w:r>
      <w:r w:rsidR="0032127D">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 минимум</w:t>
      </w:r>
      <w:r w:rsidR="0032127D">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несправедливым</w:t>
      </w:r>
      <w:r w:rsidR="00B35FB5">
        <w:rPr>
          <w:rFonts w:ascii="Times New Roman" w:eastAsiaTheme="minorHAnsi" w:hAnsi="Times New Roman" w:cstheme="minorBidi"/>
          <w:sz w:val="28"/>
          <w:szCs w:val="28"/>
          <w:lang w:eastAsia="en-US"/>
        </w:rPr>
        <w:t xml:space="preserve">. </w:t>
      </w:r>
    </w:p>
    <w:p w:rsidR="00B35FB5" w:rsidRDefault="00B35FB5" w:rsidP="00AC2BEA">
      <w:pPr>
        <w:spacing w:after="0" w:line="240" w:lineRule="auto"/>
        <w:ind w:firstLine="709"/>
        <w:jc w:val="both"/>
        <w:rPr>
          <w:rFonts w:ascii="Times New Roman" w:eastAsiaTheme="minorHAnsi" w:hAnsi="Times New Roman" w:cstheme="minorBidi"/>
          <w:sz w:val="28"/>
          <w:szCs w:val="28"/>
          <w:lang w:eastAsia="en-US"/>
        </w:rPr>
      </w:pPr>
    </w:p>
    <w:p w:rsidR="00B35FB5" w:rsidRDefault="00B35FB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аша фракция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 известно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отличается </w:t>
      </w:r>
      <w:r>
        <w:rPr>
          <w:rFonts w:ascii="Times New Roman" w:eastAsiaTheme="minorHAnsi" w:hAnsi="Times New Roman" w:cstheme="minorBidi"/>
          <w:sz w:val="28"/>
          <w:szCs w:val="28"/>
          <w:lang w:eastAsia="en-US"/>
        </w:rPr>
        <w:t xml:space="preserve">от </w:t>
      </w:r>
      <w:r w:rsidR="00550D22" w:rsidRPr="00550D22">
        <w:rPr>
          <w:rFonts w:ascii="Times New Roman" w:eastAsiaTheme="minorHAnsi" w:hAnsi="Times New Roman" w:cstheme="minorBidi"/>
          <w:sz w:val="28"/>
          <w:szCs w:val="28"/>
          <w:lang w:eastAsia="en-US"/>
        </w:rPr>
        <w:t>наших коллег по левому крылу тем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мы не только критикуем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но и предлагаем</w:t>
      </w:r>
      <w:r w:rsidR="0032127D">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оэтому</w:t>
      </w:r>
      <w:r w:rsidR="0032127D">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для увеличения доходной части бюджета предлагаем пересмотреть </w:t>
      </w:r>
      <w:r>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сторону увеличения планы по неналог</w:t>
      </w:r>
      <w:r>
        <w:rPr>
          <w:rFonts w:ascii="Times New Roman" w:eastAsiaTheme="minorHAnsi" w:hAnsi="Times New Roman" w:cstheme="minorBidi"/>
          <w:sz w:val="28"/>
          <w:szCs w:val="28"/>
          <w:lang w:eastAsia="en-US"/>
        </w:rPr>
        <w:t>овым</w:t>
      </w:r>
      <w:r w:rsidR="00550D22" w:rsidRPr="00550D22">
        <w:rPr>
          <w:rFonts w:ascii="Times New Roman" w:eastAsiaTheme="minorHAnsi" w:hAnsi="Times New Roman" w:cstheme="minorBidi"/>
          <w:sz w:val="28"/>
          <w:szCs w:val="28"/>
          <w:lang w:eastAsia="en-US"/>
        </w:rPr>
        <w:t xml:space="preserve"> доходам</w:t>
      </w:r>
      <w:r w:rsidR="0032127D">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первую очередь</w:t>
      </w:r>
      <w:r w:rsidR="0032127D">
        <w:rPr>
          <w:rFonts w:ascii="Times New Roman" w:eastAsiaTheme="minorHAnsi" w:hAnsi="Times New Roman" w:cstheme="minorBidi"/>
          <w:sz w:val="28"/>
          <w:szCs w:val="28"/>
          <w:lang w:eastAsia="en-US"/>
        </w:rPr>
        <w:t>, по</w:t>
      </w:r>
      <w:r w:rsidR="00550D22" w:rsidRPr="00550D22">
        <w:rPr>
          <w:rFonts w:ascii="Times New Roman" w:eastAsiaTheme="minorHAnsi" w:hAnsi="Times New Roman" w:cstheme="minorBidi"/>
          <w:sz w:val="28"/>
          <w:szCs w:val="28"/>
          <w:lang w:eastAsia="en-US"/>
        </w:rPr>
        <w:t xml:space="preserve"> приватизации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 также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наконец</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начать активнее использовать практику заимствования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причем не только бюджетных кредитов</w:t>
      </w:r>
      <w:r>
        <w:rPr>
          <w:rFonts w:ascii="Times New Roman" w:eastAsiaTheme="minorHAnsi" w:hAnsi="Times New Roman" w:cstheme="minorBidi"/>
          <w:sz w:val="28"/>
          <w:szCs w:val="28"/>
          <w:lang w:eastAsia="en-US"/>
        </w:rPr>
        <w:t xml:space="preserve">. В </w:t>
      </w:r>
      <w:r w:rsidR="00550D22" w:rsidRPr="00550D22">
        <w:rPr>
          <w:rFonts w:ascii="Times New Roman" w:eastAsiaTheme="minorHAnsi" w:hAnsi="Times New Roman" w:cstheme="minorBidi"/>
          <w:sz w:val="28"/>
          <w:szCs w:val="28"/>
          <w:lang w:eastAsia="en-US"/>
        </w:rPr>
        <w:t>сегодняшних условиях она позволит оперативно и эффективно решать насущные проблемы края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его жителей</w:t>
      </w:r>
      <w:r>
        <w:rPr>
          <w:rFonts w:ascii="Times New Roman" w:eastAsiaTheme="minorHAnsi" w:hAnsi="Times New Roman" w:cstheme="minorBidi"/>
          <w:sz w:val="28"/>
          <w:szCs w:val="28"/>
          <w:lang w:eastAsia="en-US"/>
        </w:rPr>
        <w:t xml:space="preserve">. </w:t>
      </w:r>
    </w:p>
    <w:p w:rsidR="00B35FB5" w:rsidRDefault="00B35FB5" w:rsidP="00AC2BEA">
      <w:pPr>
        <w:spacing w:after="0" w:line="240" w:lineRule="auto"/>
        <w:ind w:firstLine="709"/>
        <w:jc w:val="both"/>
        <w:rPr>
          <w:rFonts w:ascii="Times New Roman" w:eastAsiaTheme="minorHAnsi" w:hAnsi="Times New Roman" w:cstheme="minorBidi"/>
          <w:sz w:val="28"/>
          <w:szCs w:val="28"/>
          <w:lang w:eastAsia="en-US"/>
        </w:rPr>
      </w:pPr>
    </w:p>
    <w:p w:rsidR="0032127D" w:rsidRDefault="00B35FB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w:t>
      </w:r>
      <w:r w:rsidR="00550D22" w:rsidRPr="00550D22">
        <w:rPr>
          <w:rFonts w:ascii="Times New Roman" w:eastAsiaTheme="minorHAnsi" w:hAnsi="Times New Roman" w:cstheme="minorBidi"/>
          <w:sz w:val="28"/>
          <w:szCs w:val="28"/>
          <w:lang w:eastAsia="en-US"/>
        </w:rPr>
        <w:t>величение доходной части бюджета</w:t>
      </w:r>
      <w:r w:rsidR="0032127D">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свою очередь</w:t>
      </w:r>
      <w:r w:rsidR="0032127D">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позволит нам увеличить его расходную часть</w:t>
      </w:r>
      <w:r>
        <w:rPr>
          <w:rFonts w:ascii="Times New Roman" w:eastAsiaTheme="minorHAnsi" w:hAnsi="Times New Roman" w:cstheme="minorBidi"/>
          <w:sz w:val="28"/>
          <w:szCs w:val="28"/>
          <w:lang w:eastAsia="en-US"/>
        </w:rPr>
        <w:t>. К</w:t>
      </w:r>
      <w:r w:rsidR="00550D22" w:rsidRPr="00550D22">
        <w:rPr>
          <w:rFonts w:ascii="Times New Roman" w:eastAsiaTheme="minorHAnsi" w:hAnsi="Times New Roman" w:cstheme="minorBidi"/>
          <w:sz w:val="28"/>
          <w:szCs w:val="28"/>
          <w:lang w:eastAsia="en-US"/>
        </w:rPr>
        <w:t xml:space="preserve"> не</w:t>
      </w:r>
      <w:r>
        <w:rPr>
          <w:rFonts w:ascii="Times New Roman" w:eastAsiaTheme="minorHAnsi" w:hAnsi="Times New Roman" w:cstheme="minorBidi"/>
          <w:sz w:val="28"/>
          <w:szCs w:val="28"/>
          <w:lang w:eastAsia="en-US"/>
        </w:rPr>
        <w:t>й у</w:t>
      </w:r>
      <w:r w:rsidR="00550D22" w:rsidRPr="00550D22">
        <w:rPr>
          <w:rFonts w:ascii="Times New Roman" w:eastAsiaTheme="minorHAnsi" w:hAnsi="Times New Roman" w:cstheme="minorBidi"/>
          <w:sz w:val="28"/>
          <w:szCs w:val="28"/>
          <w:lang w:eastAsia="en-US"/>
        </w:rPr>
        <w:t xml:space="preserve"> нас тоже есть серьезные претензии</w:t>
      </w:r>
      <w:r>
        <w:rPr>
          <w:rFonts w:ascii="Times New Roman" w:eastAsiaTheme="minorHAnsi" w:hAnsi="Times New Roman" w:cstheme="minorBidi"/>
          <w:sz w:val="28"/>
          <w:szCs w:val="28"/>
          <w:lang w:eastAsia="en-US"/>
        </w:rPr>
        <w:t>.</w:t>
      </w:r>
      <w:r w:rsidR="00652B8E">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предлагаем</w:t>
      </w:r>
      <w:r>
        <w:rPr>
          <w:rFonts w:ascii="Times New Roman" w:eastAsiaTheme="minorHAnsi" w:hAnsi="Times New Roman" w:cstheme="minorBidi"/>
          <w:sz w:val="28"/>
          <w:szCs w:val="28"/>
          <w:lang w:eastAsia="en-US"/>
        </w:rPr>
        <w:t>ом</w:t>
      </w:r>
      <w:r w:rsidR="00550D22" w:rsidRPr="00550D22">
        <w:rPr>
          <w:rFonts w:ascii="Times New Roman" w:eastAsiaTheme="minorHAnsi" w:hAnsi="Times New Roman" w:cstheme="minorBidi"/>
          <w:sz w:val="28"/>
          <w:szCs w:val="28"/>
          <w:lang w:eastAsia="en-US"/>
        </w:rPr>
        <w:t xml:space="preserve"> к первому чтению проекте закона она составляет </w:t>
      </w:r>
      <w:r w:rsidR="0032127D">
        <w:rPr>
          <w:rFonts w:ascii="Times New Roman" w:eastAsiaTheme="minorHAnsi" w:hAnsi="Times New Roman" w:cstheme="minorBidi"/>
          <w:sz w:val="28"/>
          <w:szCs w:val="28"/>
          <w:lang w:eastAsia="en-US"/>
        </w:rPr>
        <w:br/>
      </w:r>
      <w:r w:rsidR="00550D22" w:rsidRPr="00550D22">
        <w:rPr>
          <w:rFonts w:ascii="Times New Roman" w:eastAsiaTheme="minorHAnsi" w:hAnsi="Times New Roman" w:cstheme="minorBidi"/>
          <w:sz w:val="28"/>
          <w:szCs w:val="28"/>
          <w:lang w:eastAsia="en-US"/>
        </w:rPr>
        <w:t xml:space="preserve">53,3 </w:t>
      </w:r>
      <w:r>
        <w:rPr>
          <w:rFonts w:ascii="Times New Roman" w:eastAsiaTheme="minorHAnsi" w:hAnsi="Times New Roman" w:cstheme="minorBidi"/>
          <w:sz w:val="28"/>
          <w:szCs w:val="28"/>
          <w:lang w:eastAsia="en-US"/>
        </w:rPr>
        <w:t xml:space="preserve">миллиарда </w:t>
      </w:r>
      <w:r w:rsidR="00550D22" w:rsidRPr="00550D22">
        <w:rPr>
          <w:rFonts w:ascii="Times New Roman" w:eastAsiaTheme="minorHAnsi" w:hAnsi="Times New Roman" w:cstheme="minorBidi"/>
          <w:sz w:val="28"/>
          <w:szCs w:val="28"/>
          <w:lang w:eastAsia="en-US"/>
        </w:rPr>
        <w:t>рублей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с одной стороны</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вроде бы</w:t>
      </w:r>
      <w:r>
        <w:rPr>
          <w:rFonts w:ascii="Times New Roman" w:eastAsiaTheme="minorHAnsi" w:hAnsi="Times New Roman" w:cstheme="minorBidi"/>
          <w:sz w:val="28"/>
          <w:szCs w:val="28"/>
          <w:lang w:eastAsia="en-US"/>
        </w:rPr>
        <w:t>,</w:t>
      </w:r>
      <w:r w:rsidR="00652B8E">
        <w:rPr>
          <w:rFonts w:ascii="Times New Roman" w:eastAsiaTheme="minorHAnsi" w:hAnsi="Times New Roman" w:cstheme="minorBidi"/>
          <w:sz w:val="28"/>
          <w:szCs w:val="28"/>
          <w:lang w:eastAsia="en-US"/>
        </w:rPr>
        <w:t xml:space="preserve"> на 13,4</w:t>
      </w:r>
      <w:r>
        <w:rPr>
          <w:rFonts w:ascii="Times New Roman" w:eastAsiaTheme="minorHAnsi" w:hAnsi="Times New Roman" w:cstheme="minorBidi"/>
          <w:sz w:val="28"/>
          <w:szCs w:val="28"/>
          <w:lang w:eastAsia="en-US"/>
        </w:rPr>
        <w:t xml:space="preserve"> миллиарда рублей б</w:t>
      </w:r>
      <w:r w:rsidR="00550D22" w:rsidRPr="00550D22">
        <w:rPr>
          <w:rFonts w:ascii="Times New Roman" w:eastAsiaTheme="minorHAnsi" w:hAnsi="Times New Roman" w:cstheme="minorBidi"/>
          <w:sz w:val="28"/>
          <w:szCs w:val="28"/>
          <w:lang w:eastAsia="en-US"/>
        </w:rPr>
        <w:t>ольше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чем было запланировано в бюджете на 2022 год при его принятии в первом чтении</w:t>
      </w:r>
      <w:r>
        <w:rPr>
          <w:rFonts w:ascii="Times New Roman" w:eastAsiaTheme="minorHAnsi" w:hAnsi="Times New Roman" w:cstheme="minorBidi"/>
          <w:sz w:val="28"/>
          <w:szCs w:val="28"/>
          <w:lang w:eastAsia="en-US"/>
        </w:rPr>
        <w:t>.</w:t>
      </w:r>
    </w:p>
    <w:p w:rsidR="0032127D" w:rsidRDefault="0032127D" w:rsidP="00AC2BEA">
      <w:pPr>
        <w:spacing w:after="0" w:line="240" w:lineRule="auto"/>
        <w:ind w:firstLine="709"/>
        <w:jc w:val="both"/>
        <w:rPr>
          <w:rFonts w:ascii="Times New Roman" w:eastAsiaTheme="minorHAnsi" w:hAnsi="Times New Roman" w:cstheme="minorBidi"/>
          <w:sz w:val="28"/>
          <w:szCs w:val="28"/>
          <w:lang w:eastAsia="en-US"/>
        </w:rPr>
      </w:pPr>
    </w:p>
    <w:p w:rsidR="007242D5"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Но</w:t>
      </w:r>
      <w:r w:rsidR="0032127D">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с другой стороны</w:t>
      </w:r>
      <w:r w:rsidR="0032127D">
        <w:rPr>
          <w:rFonts w:ascii="Times New Roman" w:eastAsiaTheme="minorHAnsi" w:hAnsi="Times New Roman" w:cstheme="minorBidi"/>
          <w:sz w:val="28"/>
          <w:szCs w:val="28"/>
          <w:lang w:eastAsia="en-US"/>
        </w:rPr>
        <w:t>,</w:t>
      </w:r>
      <w:r w:rsidR="00652B8E">
        <w:rPr>
          <w:rFonts w:ascii="Times New Roman" w:eastAsiaTheme="minorHAnsi" w:hAnsi="Times New Roman" w:cstheme="minorBidi"/>
          <w:sz w:val="28"/>
          <w:szCs w:val="28"/>
          <w:lang w:eastAsia="en-US"/>
        </w:rPr>
        <w:t xml:space="preserve"> </w:t>
      </w:r>
      <w:r w:rsidR="00B35FB5">
        <w:rPr>
          <w:rFonts w:ascii="Times New Roman" w:eastAsiaTheme="minorHAnsi" w:hAnsi="Times New Roman" w:cstheme="minorBidi"/>
          <w:sz w:val="28"/>
          <w:szCs w:val="28"/>
          <w:lang w:eastAsia="en-US"/>
        </w:rPr>
        <w:t>большая часть</w:t>
      </w:r>
      <w:r w:rsidR="00652B8E">
        <w:rPr>
          <w:rFonts w:ascii="Times New Roman" w:eastAsiaTheme="minorHAnsi" w:hAnsi="Times New Roman" w:cstheme="minorBidi"/>
          <w:sz w:val="28"/>
          <w:szCs w:val="28"/>
          <w:lang w:eastAsia="en-US"/>
        </w:rPr>
        <w:t xml:space="preserve"> </w:t>
      </w:r>
      <w:r w:rsidRPr="00550D22">
        <w:rPr>
          <w:rFonts w:ascii="Times New Roman" w:eastAsiaTheme="minorHAnsi" w:hAnsi="Times New Roman" w:cstheme="minorBidi"/>
          <w:sz w:val="28"/>
          <w:szCs w:val="28"/>
          <w:lang w:eastAsia="en-US"/>
        </w:rPr>
        <w:t>это</w:t>
      </w:r>
      <w:r w:rsidR="00B35FB5">
        <w:rPr>
          <w:rFonts w:ascii="Times New Roman" w:eastAsiaTheme="minorHAnsi" w:hAnsi="Times New Roman" w:cstheme="minorBidi"/>
          <w:sz w:val="28"/>
          <w:szCs w:val="28"/>
          <w:lang w:eastAsia="en-US"/>
        </w:rPr>
        <w:t>го увеличения</w:t>
      </w:r>
      <w:r w:rsidRPr="00550D22">
        <w:rPr>
          <w:rFonts w:ascii="Times New Roman" w:eastAsiaTheme="minorHAnsi" w:hAnsi="Times New Roman" w:cstheme="minorBidi"/>
          <w:sz w:val="28"/>
          <w:szCs w:val="28"/>
          <w:lang w:eastAsia="en-US"/>
        </w:rPr>
        <w:t xml:space="preserve"> обеспечена за счет беспрецедентного роста дефицита бюджета</w:t>
      </w:r>
      <w:r w:rsidR="00B35FB5">
        <w:rPr>
          <w:rFonts w:ascii="Times New Roman" w:eastAsiaTheme="minorHAnsi" w:hAnsi="Times New Roman" w:cstheme="minorBidi"/>
          <w:sz w:val="28"/>
          <w:szCs w:val="28"/>
          <w:lang w:eastAsia="en-US"/>
        </w:rPr>
        <w:t>: с 6,7 миллиарда рублей до 13,4 миллиарда</w:t>
      </w:r>
      <w:r w:rsidRPr="00550D22">
        <w:rPr>
          <w:rFonts w:ascii="Times New Roman" w:eastAsiaTheme="minorHAnsi" w:hAnsi="Times New Roman" w:cstheme="minorBidi"/>
          <w:sz w:val="28"/>
          <w:szCs w:val="28"/>
          <w:lang w:eastAsia="en-US"/>
        </w:rPr>
        <w:t xml:space="preserve"> рублей</w:t>
      </w:r>
      <w:r w:rsidR="00B35FB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которые нам в течение года еще предстоит чем-то покрыть</w:t>
      </w:r>
      <w:r w:rsidR="00B35FB5">
        <w:rPr>
          <w:rFonts w:ascii="Times New Roman" w:eastAsiaTheme="minorHAnsi" w:hAnsi="Times New Roman" w:cstheme="minorBidi"/>
          <w:sz w:val="28"/>
          <w:szCs w:val="28"/>
          <w:lang w:eastAsia="en-US"/>
        </w:rPr>
        <w:t>. При этом, е</w:t>
      </w:r>
      <w:r w:rsidRPr="00550D22">
        <w:rPr>
          <w:rFonts w:ascii="Times New Roman" w:eastAsiaTheme="minorHAnsi" w:hAnsi="Times New Roman" w:cstheme="minorBidi"/>
          <w:sz w:val="28"/>
          <w:szCs w:val="28"/>
          <w:lang w:eastAsia="en-US"/>
        </w:rPr>
        <w:t>сли сравнивать расходную часть бюджета 2023 года с расходной частью бюджета текущего года</w:t>
      </w:r>
      <w:r w:rsidR="00B35FB5">
        <w:rPr>
          <w:rFonts w:ascii="Times New Roman" w:eastAsiaTheme="minorHAnsi" w:hAnsi="Times New Roman" w:cstheme="minorBidi"/>
          <w:sz w:val="28"/>
          <w:szCs w:val="28"/>
          <w:lang w:eastAsia="en-US"/>
        </w:rPr>
        <w:t xml:space="preserve"> в последней</w:t>
      </w:r>
      <w:r w:rsidR="00652B8E">
        <w:rPr>
          <w:rFonts w:ascii="Times New Roman" w:eastAsiaTheme="minorHAnsi" w:hAnsi="Times New Roman" w:cstheme="minorBidi"/>
          <w:sz w:val="28"/>
          <w:szCs w:val="28"/>
          <w:lang w:eastAsia="en-US"/>
        </w:rPr>
        <w:t xml:space="preserve"> </w:t>
      </w:r>
      <w:r w:rsidR="00B35FB5">
        <w:rPr>
          <w:rFonts w:ascii="Times New Roman" w:eastAsiaTheme="minorHAnsi" w:hAnsi="Times New Roman" w:cstheme="minorBidi"/>
          <w:sz w:val="28"/>
          <w:szCs w:val="28"/>
          <w:lang w:eastAsia="en-US"/>
        </w:rPr>
        <w:t xml:space="preserve">редакции, </w:t>
      </w:r>
      <w:r w:rsidRPr="00550D22">
        <w:rPr>
          <w:rFonts w:ascii="Times New Roman" w:eastAsiaTheme="minorHAnsi" w:hAnsi="Times New Roman" w:cstheme="minorBidi"/>
          <w:sz w:val="28"/>
          <w:szCs w:val="28"/>
          <w:lang w:eastAsia="en-US"/>
        </w:rPr>
        <w:t>принято</w:t>
      </w:r>
      <w:r w:rsidR="00B35FB5">
        <w:rPr>
          <w:rFonts w:ascii="Times New Roman" w:eastAsiaTheme="minorHAnsi" w:hAnsi="Times New Roman" w:cstheme="minorBidi"/>
          <w:sz w:val="28"/>
          <w:szCs w:val="28"/>
          <w:lang w:eastAsia="en-US"/>
        </w:rPr>
        <w:t>й</w:t>
      </w:r>
      <w:r w:rsidRPr="00550D22">
        <w:rPr>
          <w:rFonts w:ascii="Times New Roman" w:eastAsiaTheme="minorHAnsi" w:hAnsi="Times New Roman" w:cstheme="minorBidi"/>
          <w:sz w:val="28"/>
          <w:szCs w:val="28"/>
          <w:lang w:eastAsia="en-US"/>
        </w:rPr>
        <w:t xml:space="preserve"> нами буквально </w:t>
      </w:r>
      <w:r w:rsidR="00B35FB5">
        <w:rPr>
          <w:rFonts w:ascii="Times New Roman" w:eastAsiaTheme="minorHAnsi" w:hAnsi="Times New Roman" w:cstheme="minorBidi"/>
          <w:sz w:val="28"/>
          <w:szCs w:val="28"/>
          <w:lang w:eastAsia="en-US"/>
        </w:rPr>
        <w:t xml:space="preserve">на </w:t>
      </w:r>
      <w:r w:rsidRPr="00550D22">
        <w:rPr>
          <w:rFonts w:ascii="Times New Roman" w:eastAsiaTheme="minorHAnsi" w:hAnsi="Times New Roman" w:cstheme="minorBidi"/>
          <w:sz w:val="28"/>
          <w:szCs w:val="28"/>
          <w:lang w:eastAsia="en-US"/>
        </w:rPr>
        <w:t>текущей сессии</w:t>
      </w:r>
      <w:r w:rsidR="00B35FB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то она</w:t>
      </w:r>
      <w:r w:rsidR="00B35FB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действительно</w:t>
      </w:r>
      <w:r w:rsidR="00B35FB5">
        <w:rPr>
          <w:rFonts w:ascii="Times New Roman" w:eastAsiaTheme="minorHAnsi" w:hAnsi="Times New Roman" w:cstheme="minorBidi"/>
          <w:sz w:val="28"/>
          <w:szCs w:val="28"/>
          <w:lang w:eastAsia="en-US"/>
        </w:rPr>
        <w:t xml:space="preserve">, окажется аж </w:t>
      </w:r>
      <w:r w:rsidR="006D3CFB">
        <w:rPr>
          <w:rFonts w:ascii="Times New Roman" w:eastAsiaTheme="minorHAnsi" w:hAnsi="Times New Roman" w:cstheme="minorBidi"/>
          <w:sz w:val="28"/>
          <w:szCs w:val="28"/>
          <w:lang w:eastAsia="en-US"/>
        </w:rPr>
        <w:br/>
      </w:r>
      <w:r w:rsidR="00B35FB5">
        <w:rPr>
          <w:rFonts w:ascii="Times New Roman" w:eastAsiaTheme="minorHAnsi" w:hAnsi="Times New Roman" w:cstheme="minorBidi"/>
          <w:sz w:val="28"/>
          <w:szCs w:val="28"/>
          <w:lang w:eastAsia="en-US"/>
        </w:rPr>
        <w:t xml:space="preserve">на 27,2 миллиарда </w:t>
      </w:r>
      <w:r w:rsidRPr="00550D22">
        <w:rPr>
          <w:rFonts w:ascii="Times New Roman" w:eastAsiaTheme="minorHAnsi" w:hAnsi="Times New Roman" w:cstheme="minorBidi"/>
          <w:sz w:val="28"/>
          <w:szCs w:val="28"/>
          <w:lang w:eastAsia="en-US"/>
        </w:rPr>
        <w:t>рублей меньше</w:t>
      </w:r>
      <w:r w:rsidR="00B35FB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Если честно</w:t>
      </w:r>
      <w:r w:rsidR="00B35FB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тако</w:t>
      </w:r>
      <w:r w:rsidR="00B35FB5">
        <w:rPr>
          <w:rFonts w:ascii="Times New Roman" w:eastAsiaTheme="minorHAnsi" w:hAnsi="Times New Roman" w:cstheme="minorBidi"/>
          <w:sz w:val="28"/>
          <w:szCs w:val="28"/>
          <w:lang w:eastAsia="en-US"/>
        </w:rPr>
        <w:t>го разрыва за три своих созыва я</w:t>
      </w:r>
      <w:r w:rsidRPr="00550D22">
        <w:rPr>
          <w:rFonts w:ascii="Times New Roman" w:eastAsiaTheme="minorHAnsi" w:hAnsi="Times New Roman" w:cstheme="minorBidi"/>
          <w:sz w:val="28"/>
          <w:szCs w:val="28"/>
          <w:lang w:eastAsia="en-US"/>
        </w:rPr>
        <w:t xml:space="preserve"> не видел никогда</w:t>
      </w:r>
      <w:r w:rsidR="006D3CFB">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w:t>
      </w:r>
    </w:p>
    <w:p w:rsidR="007242D5" w:rsidRDefault="007242D5" w:rsidP="00AC2BEA">
      <w:pPr>
        <w:spacing w:after="0" w:line="240" w:lineRule="auto"/>
        <w:ind w:firstLine="709"/>
        <w:jc w:val="both"/>
        <w:rPr>
          <w:rFonts w:ascii="Times New Roman" w:eastAsiaTheme="minorHAnsi" w:hAnsi="Times New Roman" w:cstheme="minorBidi"/>
          <w:sz w:val="28"/>
          <w:szCs w:val="28"/>
          <w:lang w:eastAsia="en-US"/>
        </w:rPr>
      </w:pPr>
    </w:p>
    <w:p w:rsidR="00B35FB5"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И вообще не факт</w:t>
      </w:r>
      <w:r w:rsidR="00B35FB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что </w:t>
      </w:r>
      <w:r w:rsidR="00B35FB5">
        <w:rPr>
          <w:rFonts w:ascii="Times New Roman" w:eastAsiaTheme="minorHAnsi" w:hAnsi="Times New Roman" w:cstheme="minorBidi"/>
          <w:sz w:val="28"/>
          <w:szCs w:val="28"/>
          <w:lang w:eastAsia="en-US"/>
        </w:rPr>
        <w:t xml:space="preserve">в </w:t>
      </w:r>
      <w:r w:rsidRPr="00550D22">
        <w:rPr>
          <w:rFonts w:ascii="Times New Roman" w:eastAsiaTheme="minorHAnsi" w:hAnsi="Times New Roman" w:cstheme="minorBidi"/>
          <w:sz w:val="28"/>
          <w:szCs w:val="28"/>
          <w:lang w:eastAsia="en-US"/>
        </w:rPr>
        <w:t>течение 2023 года мы этот разрыв преодолеем</w:t>
      </w:r>
      <w:r w:rsidR="00B35FB5">
        <w:rPr>
          <w:rFonts w:ascii="Times New Roman" w:eastAsiaTheme="minorHAnsi" w:hAnsi="Times New Roman" w:cstheme="minorBidi"/>
          <w:sz w:val="28"/>
          <w:szCs w:val="28"/>
          <w:lang w:eastAsia="en-US"/>
        </w:rPr>
        <w:t>. А</w:t>
      </w:r>
      <w:r w:rsidRPr="00550D22">
        <w:rPr>
          <w:rFonts w:ascii="Times New Roman" w:eastAsiaTheme="minorHAnsi" w:hAnsi="Times New Roman" w:cstheme="minorBidi"/>
          <w:sz w:val="28"/>
          <w:szCs w:val="28"/>
          <w:lang w:eastAsia="en-US"/>
        </w:rPr>
        <w:t xml:space="preserve"> это значит</w:t>
      </w:r>
      <w:r w:rsidR="00B35FB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что с предлаг</w:t>
      </w:r>
      <w:r w:rsidR="00B35FB5">
        <w:rPr>
          <w:rFonts w:ascii="Times New Roman" w:eastAsiaTheme="minorHAnsi" w:hAnsi="Times New Roman" w:cstheme="minorBidi"/>
          <w:sz w:val="28"/>
          <w:szCs w:val="28"/>
          <w:lang w:eastAsia="en-US"/>
        </w:rPr>
        <w:t>аемым сегодня проектом бюджета м</w:t>
      </w:r>
      <w:r w:rsidRPr="00550D22">
        <w:rPr>
          <w:rFonts w:ascii="Times New Roman" w:eastAsiaTheme="minorHAnsi" w:hAnsi="Times New Roman" w:cstheme="minorBidi"/>
          <w:sz w:val="28"/>
          <w:szCs w:val="28"/>
          <w:lang w:eastAsia="en-US"/>
        </w:rPr>
        <w:t>ы в следующем году</w:t>
      </w:r>
      <w:r w:rsidR="00B35FB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скорее всего</w:t>
      </w:r>
      <w:r w:rsidR="00B35FB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будем </w:t>
      </w:r>
      <w:r w:rsidR="00B35FB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падать</w:t>
      </w:r>
      <w:r w:rsidR="00B35FB5">
        <w:rPr>
          <w:rFonts w:ascii="Times New Roman" w:eastAsiaTheme="minorHAnsi" w:hAnsi="Times New Roman" w:cstheme="minorBidi"/>
          <w:sz w:val="28"/>
          <w:szCs w:val="28"/>
          <w:lang w:eastAsia="en-US"/>
        </w:rPr>
        <w:t>» к году</w:t>
      </w:r>
      <w:r w:rsidRPr="00550D22">
        <w:rPr>
          <w:rFonts w:ascii="Times New Roman" w:eastAsiaTheme="minorHAnsi" w:hAnsi="Times New Roman" w:cstheme="minorBidi"/>
          <w:sz w:val="28"/>
          <w:szCs w:val="28"/>
          <w:lang w:eastAsia="en-US"/>
        </w:rPr>
        <w:t xml:space="preserve"> текущему</w:t>
      </w:r>
      <w:r w:rsidR="00B35FB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w:t>
      </w:r>
      <w:r w:rsidR="007242D5">
        <w:rPr>
          <w:rFonts w:ascii="Times New Roman" w:eastAsiaTheme="minorHAnsi" w:hAnsi="Times New Roman" w:cstheme="minorBidi"/>
          <w:sz w:val="28"/>
          <w:szCs w:val="28"/>
          <w:lang w:eastAsia="en-US"/>
        </w:rPr>
        <w:br/>
      </w:r>
      <w:r w:rsidRPr="00550D22">
        <w:rPr>
          <w:rFonts w:ascii="Times New Roman" w:eastAsiaTheme="minorHAnsi" w:hAnsi="Times New Roman" w:cstheme="minorBidi"/>
          <w:sz w:val="28"/>
          <w:szCs w:val="28"/>
          <w:lang w:eastAsia="en-US"/>
        </w:rPr>
        <w:t>а не расти</w:t>
      </w:r>
      <w:r w:rsidR="00B35FB5">
        <w:rPr>
          <w:rFonts w:ascii="Times New Roman" w:eastAsiaTheme="minorHAnsi" w:hAnsi="Times New Roman" w:cstheme="minorBidi"/>
          <w:sz w:val="28"/>
          <w:szCs w:val="28"/>
          <w:lang w:eastAsia="en-US"/>
        </w:rPr>
        <w:t>.</w:t>
      </w:r>
    </w:p>
    <w:p w:rsidR="00B35FB5" w:rsidRDefault="00B35FB5" w:rsidP="00AC2BEA">
      <w:pPr>
        <w:spacing w:after="0" w:line="240" w:lineRule="auto"/>
        <w:ind w:firstLine="709"/>
        <w:jc w:val="both"/>
        <w:rPr>
          <w:rFonts w:ascii="Times New Roman" w:eastAsiaTheme="minorHAnsi" w:hAnsi="Times New Roman" w:cstheme="minorBidi"/>
          <w:sz w:val="28"/>
          <w:szCs w:val="28"/>
          <w:lang w:eastAsia="en-US"/>
        </w:rPr>
      </w:pPr>
    </w:p>
    <w:p w:rsidR="007242D5" w:rsidRDefault="007242D5" w:rsidP="00AC2BEA">
      <w:pPr>
        <w:spacing w:after="0" w:line="240" w:lineRule="auto"/>
        <w:ind w:firstLine="709"/>
        <w:jc w:val="both"/>
        <w:rPr>
          <w:rFonts w:ascii="Times New Roman" w:eastAsiaTheme="minorHAnsi" w:hAnsi="Times New Roman" w:cstheme="minorBidi"/>
          <w:sz w:val="28"/>
          <w:szCs w:val="28"/>
          <w:lang w:eastAsia="en-US"/>
        </w:rPr>
      </w:pPr>
    </w:p>
    <w:p w:rsidR="007242D5" w:rsidRDefault="007242D5" w:rsidP="00AC2BEA">
      <w:pPr>
        <w:spacing w:after="0" w:line="240" w:lineRule="auto"/>
        <w:ind w:firstLine="709"/>
        <w:jc w:val="both"/>
        <w:rPr>
          <w:rFonts w:ascii="Times New Roman" w:eastAsiaTheme="minorHAnsi" w:hAnsi="Times New Roman" w:cstheme="minorBidi"/>
          <w:sz w:val="28"/>
          <w:szCs w:val="28"/>
          <w:lang w:eastAsia="en-US"/>
        </w:rPr>
      </w:pPr>
    </w:p>
    <w:p w:rsidR="006D3CFB" w:rsidRDefault="00B35FB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Ч</w:t>
      </w:r>
      <w:r w:rsidR="00550D22" w:rsidRPr="00550D22">
        <w:rPr>
          <w:rFonts w:ascii="Times New Roman" w:eastAsiaTheme="minorHAnsi" w:hAnsi="Times New Roman" w:cstheme="minorBidi"/>
          <w:sz w:val="28"/>
          <w:szCs w:val="28"/>
          <w:lang w:eastAsia="en-US"/>
        </w:rPr>
        <w:t>то конкретно нас не устраивает применительно к расх</w:t>
      </w:r>
      <w:r>
        <w:rPr>
          <w:rFonts w:ascii="Times New Roman" w:eastAsiaTheme="minorHAnsi" w:hAnsi="Times New Roman" w:cstheme="minorBidi"/>
          <w:sz w:val="28"/>
          <w:szCs w:val="28"/>
          <w:lang w:eastAsia="en-US"/>
        </w:rPr>
        <w:t>одной части</w:t>
      </w:r>
      <w:r w:rsidR="00550D22" w:rsidRPr="00550D22">
        <w:rPr>
          <w:rFonts w:ascii="Times New Roman" w:eastAsiaTheme="minorHAnsi" w:hAnsi="Times New Roman" w:cstheme="minorBidi"/>
          <w:sz w:val="28"/>
          <w:szCs w:val="28"/>
          <w:lang w:eastAsia="en-US"/>
        </w:rPr>
        <w:t xml:space="preserve"> бюджета</w:t>
      </w:r>
      <w:r>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о-первых</w:t>
      </w:r>
      <w:r>
        <w:rPr>
          <w:rFonts w:ascii="Times New Roman" w:eastAsiaTheme="minorHAnsi" w:hAnsi="Times New Roman" w:cstheme="minorBidi"/>
          <w:sz w:val="28"/>
          <w:szCs w:val="28"/>
          <w:lang w:eastAsia="en-US"/>
        </w:rPr>
        <w:t>,</w:t>
      </w:r>
      <w:r w:rsidR="00652B8E">
        <w:rPr>
          <w:rFonts w:ascii="Times New Roman" w:eastAsiaTheme="minorHAnsi" w:hAnsi="Times New Roman" w:cstheme="minorBidi"/>
          <w:sz w:val="28"/>
          <w:szCs w:val="28"/>
          <w:lang w:eastAsia="en-US"/>
        </w:rPr>
        <w:t xml:space="preserve"> </w:t>
      </w:r>
      <w:r w:rsidR="006D3CF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падение</w:t>
      </w:r>
      <w:r w:rsidR="006D3CF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или стагнация расходов по ряду значимых его разделов</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том числе социальных</w:t>
      </w:r>
      <w:r>
        <w:rPr>
          <w:rFonts w:ascii="Times New Roman" w:eastAsiaTheme="minorHAnsi" w:hAnsi="Times New Roman" w:cstheme="minorBidi"/>
          <w:sz w:val="28"/>
          <w:szCs w:val="28"/>
          <w:lang w:eastAsia="en-US"/>
        </w:rPr>
        <w:t>. С</w:t>
      </w:r>
      <w:r w:rsidR="00550D22" w:rsidRPr="00550D22">
        <w:rPr>
          <w:rFonts w:ascii="Times New Roman" w:eastAsiaTheme="minorHAnsi" w:hAnsi="Times New Roman" w:cstheme="minorBidi"/>
          <w:sz w:val="28"/>
          <w:szCs w:val="28"/>
          <w:lang w:eastAsia="en-US"/>
        </w:rPr>
        <w:t>реди них опять же</w:t>
      </w:r>
      <w:r>
        <w:rPr>
          <w:rFonts w:ascii="Times New Roman" w:eastAsiaTheme="minorHAnsi" w:hAnsi="Times New Roman" w:cstheme="minorBidi"/>
          <w:sz w:val="28"/>
          <w:szCs w:val="28"/>
          <w:lang w:eastAsia="en-US"/>
        </w:rPr>
        <w:t>: здравоохранение, ф</w:t>
      </w:r>
      <w:r w:rsidR="00550D22" w:rsidRPr="00550D22">
        <w:rPr>
          <w:rFonts w:ascii="Times New Roman" w:eastAsiaTheme="minorHAnsi" w:hAnsi="Times New Roman" w:cstheme="minorBidi"/>
          <w:sz w:val="28"/>
          <w:szCs w:val="28"/>
          <w:lang w:eastAsia="en-US"/>
        </w:rPr>
        <w:t>изкультура и спорт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культура и кинематография</w:t>
      </w:r>
      <w:r>
        <w:rPr>
          <w:rFonts w:ascii="Times New Roman" w:eastAsiaTheme="minorHAnsi" w:hAnsi="Times New Roman" w:cstheme="minorBidi"/>
          <w:sz w:val="28"/>
          <w:szCs w:val="28"/>
          <w:lang w:eastAsia="en-US"/>
        </w:rPr>
        <w:t>, жилищно-коммунальное</w:t>
      </w:r>
      <w:r w:rsidR="00550D22" w:rsidRPr="00550D22">
        <w:rPr>
          <w:rFonts w:ascii="Times New Roman" w:eastAsiaTheme="minorHAnsi" w:hAnsi="Times New Roman" w:cstheme="minorBidi"/>
          <w:sz w:val="28"/>
          <w:szCs w:val="28"/>
          <w:lang w:eastAsia="en-US"/>
        </w:rPr>
        <w:t xml:space="preserve"> хозяйство</w:t>
      </w:r>
      <w:r>
        <w:rPr>
          <w:rFonts w:ascii="Times New Roman" w:eastAsiaTheme="minorHAnsi" w:hAnsi="Times New Roman" w:cstheme="minorBidi"/>
          <w:sz w:val="28"/>
          <w:szCs w:val="28"/>
          <w:lang w:eastAsia="en-US"/>
        </w:rPr>
        <w:t>. С</w:t>
      </w:r>
      <w:r w:rsidR="00550D22" w:rsidRPr="00550D22">
        <w:rPr>
          <w:rFonts w:ascii="Times New Roman" w:eastAsiaTheme="minorHAnsi" w:hAnsi="Times New Roman" w:cstheme="minorBidi"/>
          <w:sz w:val="28"/>
          <w:szCs w:val="28"/>
          <w:lang w:eastAsia="en-US"/>
        </w:rPr>
        <w:t>читаем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рас</w:t>
      </w:r>
      <w:r>
        <w:rPr>
          <w:rFonts w:ascii="Times New Roman" w:eastAsiaTheme="minorHAnsi" w:hAnsi="Times New Roman" w:cstheme="minorBidi"/>
          <w:sz w:val="28"/>
          <w:szCs w:val="28"/>
          <w:lang w:eastAsia="en-US"/>
        </w:rPr>
        <w:t>ходы</w:t>
      </w:r>
      <w:r w:rsidR="00550D22" w:rsidRPr="00550D22">
        <w:rPr>
          <w:rFonts w:ascii="Times New Roman" w:eastAsiaTheme="minorHAnsi" w:hAnsi="Times New Roman" w:cstheme="minorBidi"/>
          <w:sz w:val="28"/>
          <w:szCs w:val="28"/>
          <w:lang w:eastAsia="en-US"/>
        </w:rPr>
        <w:t xml:space="preserve"> по этим разделам ко второму чтению должны быть повышены и повышен</w:t>
      </w:r>
      <w:r>
        <w:rPr>
          <w:rFonts w:ascii="Times New Roman" w:eastAsiaTheme="minorHAnsi" w:hAnsi="Times New Roman" w:cstheme="minorBidi"/>
          <w:sz w:val="28"/>
          <w:szCs w:val="28"/>
          <w:lang w:eastAsia="en-US"/>
        </w:rPr>
        <w:t>ы</w:t>
      </w:r>
      <w:r w:rsidR="00550D22" w:rsidRPr="00550D22">
        <w:rPr>
          <w:rFonts w:ascii="Times New Roman" w:eastAsiaTheme="minorHAnsi" w:hAnsi="Times New Roman" w:cstheme="minorBidi"/>
          <w:sz w:val="28"/>
          <w:szCs w:val="28"/>
          <w:lang w:eastAsia="en-US"/>
        </w:rPr>
        <w:t xml:space="preserve"> ощутимо</w:t>
      </w:r>
      <w:r>
        <w:rPr>
          <w:rFonts w:ascii="Times New Roman" w:eastAsiaTheme="minorHAnsi" w:hAnsi="Times New Roman" w:cstheme="minorBidi"/>
          <w:sz w:val="28"/>
          <w:szCs w:val="28"/>
          <w:lang w:eastAsia="en-US"/>
        </w:rPr>
        <w:t xml:space="preserve">. </w:t>
      </w:r>
    </w:p>
    <w:p w:rsidR="006D3CFB" w:rsidRDefault="006D3CFB" w:rsidP="00AC2BEA">
      <w:pPr>
        <w:spacing w:after="0" w:line="240" w:lineRule="auto"/>
        <w:ind w:firstLine="709"/>
        <w:jc w:val="both"/>
        <w:rPr>
          <w:rFonts w:ascii="Times New Roman" w:eastAsiaTheme="minorHAnsi" w:hAnsi="Times New Roman" w:cstheme="minorBidi"/>
          <w:sz w:val="28"/>
          <w:szCs w:val="28"/>
          <w:lang w:eastAsia="en-US"/>
        </w:rPr>
      </w:pPr>
    </w:p>
    <w:p w:rsidR="008635C9" w:rsidRDefault="00B35FB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о-вторых</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учитывая текущий уровень инфляции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фракция предлагает запланировать повышение фонда оплаты труда всех</w:t>
      </w:r>
      <w:r w:rsidR="006D3CF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работнико</w:t>
      </w:r>
      <w:r>
        <w:rPr>
          <w:rFonts w:ascii="Times New Roman" w:eastAsiaTheme="minorHAnsi" w:hAnsi="Times New Roman" w:cstheme="minorBidi"/>
          <w:sz w:val="28"/>
          <w:szCs w:val="28"/>
          <w:lang w:eastAsia="en-US"/>
        </w:rPr>
        <w:t xml:space="preserve">в краевой бюджетной сферы как </w:t>
      </w:r>
      <w:r w:rsidR="006D3CFB">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у</w:t>
      </w:r>
      <w:r w:rsidR="00550D22" w:rsidRPr="00550D22">
        <w:rPr>
          <w:rFonts w:ascii="Times New Roman" w:eastAsiaTheme="minorHAnsi" w:hAnsi="Times New Roman" w:cstheme="minorBidi"/>
          <w:sz w:val="28"/>
          <w:szCs w:val="28"/>
          <w:lang w:eastAsia="en-US"/>
        </w:rPr>
        <w:t>казных</w:t>
      </w:r>
      <w:r w:rsidR="006D3CFB">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так и не </w:t>
      </w:r>
      <w:r w:rsidR="006D3CF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указанных</w:t>
      </w:r>
      <w:r w:rsidR="006D3CF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категорий не на</w:t>
      </w:r>
      <w:r>
        <w:rPr>
          <w:rFonts w:ascii="Times New Roman" w:eastAsiaTheme="minorHAnsi" w:hAnsi="Times New Roman" w:cstheme="minorBidi"/>
          <w:sz w:val="28"/>
          <w:szCs w:val="28"/>
          <w:lang w:eastAsia="en-US"/>
        </w:rPr>
        <w:t xml:space="preserve"> 8,7 и 5,5%</w:t>
      </w:r>
      <w:r w:rsidR="006D3CFB">
        <w:rPr>
          <w:rFonts w:ascii="Times New Roman" w:eastAsiaTheme="minorHAnsi" w:hAnsi="Times New Roman" w:cstheme="minorBidi"/>
          <w:sz w:val="28"/>
          <w:szCs w:val="28"/>
          <w:lang w:eastAsia="en-US"/>
        </w:rPr>
        <w:t>,</w:t>
      </w:r>
      <w:r w:rsidR="00652B8E">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соответственно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 планируют разработчики </w:t>
      </w:r>
      <w:r>
        <w:rPr>
          <w:rFonts w:ascii="Times New Roman" w:eastAsiaTheme="minorHAnsi" w:hAnsi="Times New Roman" w:cstheme="minorBidi"/>
          <w:sz w:val="28"/>
          <w:szCs w:val="28"/>
          <w:lang w:eastAsia="en-US"/>
        </w:rPr>
        <w:t>бюджета, а</w:t>
      </w:r>
      <w:r w:rsidR="00550D22" w:rsidRPr="00550D22">
        <w:rPr>
          <w:rFonts w:ascii="Times New Roman" w:eastAsiaTheme="minorHAnsi" w:hAnsi="Times New Roman" w:cstheme="minorBidi"/>
          <w:sz w:val="28"/>
          <w:szCs w:val="28"/>
          <w:lang w:eastAsia="en-US"/>
        </w:rPr>
        <w:t xml:space="preserve"> минимум</w:t>
      </w:r>
      <w:r w:rsidR="006D3CFB">
        <w:rPr>
          <w:rFonts w:ascii="Times New Roman" w:eastAsiaTheme="minorHAnsi" w:hAnsi="Times New Roman" w:cstheme="minorBidi"/>
          <w:sz w:val="28"/>
          <w:szCs w:val="28"/>
          <w:lang w:eastAsia="en-US"/>
        </w:rPr>
        <w:t xml:space="preserve"> –на </w:t>
      </w:r>
      <w:r w:rsidR="00550D22" w:rsidRPr="00550D22">
        <w:rPr>
          <w:rFonts w:ascii="Times New Roman" w:eastAsiaTheme="minorHAnsi" w:hAnsi="Times New Roman" w:cstheme="minorBidi"/>
          <w:sz w:val="28"/>
          <w:szCs w:val="28"/>
          <w:lang w:eastAsia="en-US"/>
        </w:rPr>
        <w:t>15%</w:t>
      </w:r>
      <w:r>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римерно столько составит инфляция в текущем году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Это необходимо для того</w:t>
      </w:r>
      <w:r>
        <w:rPr>
          <w:rFonts w:ascii="Times New Roman" w:eastAsiaTheme="minorHAnsi" w:hAnsi="Times New Roman" w:cstheme="minorBidi"/>
          <w:sz w:val="28"/>
          <w:szCs w:val="28"/>
          <w:lang w:eastAsia="en-US"/>
        </w:rPr>
        <w:t>,</w:t>
      </w:r>
      <w:r w:rsidR="006D3CFB">
        <w:rPr>
          <w:rFonts w:ascii="Times New Roman" w:eastAsiaTheme="minorHAnsi" w:hAnsi="Times New Roman" w:cstheme="minorBidi"/>
          <w:sz w:val="28"/>
          <w:szCs w:val="28"/>
          <w:lang w:eastAsia="en-US"/>
        </w:rPr>
        <w:t xml:space="preserve"> чтобы зарплаты бюджетников</w:t>
      </w:r>
      <w:r w:rsidR="00550D22" w:rsidRPr="00550D22">
        <w:rPr>
          <w:rFonts w:ascii="Times New Roman" w:eastAsiaTheme="minorHAnsi" w:hAnsi="Times New Roman" w:cstheme="minorBidi"/>
          <w:sz w:val="28"/>
          <w:szCs w:val="28"/>
          <w:lang w:eastAsia="en-US"/>
        </w:rPr>
        <w:t xml:space="preserve"> в Алтайском крае продолжили</w:t>
      </w:r>
      <w:r w:rsidR="006D3CF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 </w:t>
      </w:r>
      <w:r>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последние несколько лет</w:t>
      </w:r>
      <w:r w:rsidR="006D3CF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расти опережающим</w:t>
      </w:r>
      <w:r>
        <w:rPr>
          <w:rFonts w:ascii="Times New Roman" w:eastAsiaTheme="minorHAnsi" w:hAnsi="Times New Roman" w:cstheme="minorBidi"/>
          <w:sz w:val="28"/>
          <w:szCs w:val="28"/>
          <w:lang w:eastAsia="en-US"/>
        </w:rPr>
        <w:t>и</w:t>
      </w:r>
      <w:r w:rsidR="006D3CFB">
        <w:rPr>
          <w:rFonts w:ascii="Times New Roman" w:eastAsiaTheme="minorHAnsi" w:hAnsi="Times New Roman" w:cstheme="minorBidi"/>
          <w:sz w:val="28"/>
          <w:szCs w:val="28"/>
          <w:lang w:eastAsia="en-US"/>
        </w:rPr>
        <w:t xml:space="preserve"> инфляцию и среднероссийские…</w:t>
      </w:r>
      <w:r w:rsidR="00550D22" w:rsidRPr="00550D22">
        <w:rPr>
          <w:rFonts w:ascii="Times New Roman" w:eastAsiaTheme="minorHAnsi" w:hAnsi="Times New Roman" w:cstheme="minorBidi"/>
          <w:sz w:val="28"/>
          <w:szCs w:val="28"/>
          <w:lang w:eastAsia="en-US"/>
        </w:rPr>
        <w:t xml:space="preserve"> темпами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иначе они по-прежнему будут оставаться одним</w:t>
      </w:r>
      <w:r w:rsidR="006D3CFB">
        <w:rPr>
          <w:rFonts w:ascii="Times New Roman" w:eastAsiaTheme="minorHAnsi" w:hAnsi="Times New Roman" w:cstheme="minorBidi"/>
          <w:sz w:val="28"/>
          <w:szCs w:val="28"/>
          <w:lang w:eastAsia="en-US"/>
        </w:rPr>
        <w:t>и</w:t>
      </w:r>
      <w:r w:rsidR="00550D22" w:rsidRPr="00550D22">
        <w:rPr>
          <w:rFonts w:ascii="Times New Roman" w:eastAsiaTheme="minorHAnsi" w:hAnsi="Times New Roman" w:cstheme="minorBidi"/>
          <w:sz w:val="28"/>
          <w:szCs w:val="28"/>
          <w:lang w:eastAsia="en-US"/>
        </w:rPr>
        <w:t xml:space="preserve"> из самых низких по всей стране и расти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если смотреть на абсолютные цифры</w:t>
      </w:r>
      <w:r>
        <w:rPr>
          <w:rFonts w:ascii="Times New Roman" w:eastAsiaTheme="minorHAnsi" w:hAnsi="Times New Roman" w:cstheme="minorBidi"/>
          <w:sz w:val="28"/>
          <w:szCs w:val="28"/>
          <w:lang w:eastAsia="en-US"/>
        </w:rPr>
        <w:t>,</w:t>
      </w:r>
      <w:r w:rsidR="006D3CFB">
        <w:rPr>
          <w:rFonts w:ascii="Times New Roman" w:eastAsiaTheme="minorHAnsi" w:hAnsi="Times New Roman" w:cstheme="minorBidi"/>
          <w:sz w:val="28"/>
          <w:szCs w:val="28"/>
          <w:lang w:eastAsia="en-US"/>
        </w:rPr>
        <w:t xml:space="preserve"> а не на абстрактные</w:t>
      </w:r>
      <w:r w:rsidR="00550D22" w:rsidRPr="00550D22">
        <w:rPr>
          <w:rFonts w:ascii="Times New Roman" w:eastAsiaTheme="minorHAnsi" w:hAnsi="Times New Roman" w:cstheme="minorBidi"/>
          <w:sz w:val="28"/>
          <w:szCs w:val="28"/>
          <w:lang w:eastAsia="en-US"/>
        </w:rPr>
        <w:t xml:space="preserve"> проценты</w:t>
      </w:r>
      <w:r>
        <w:rPr>
          <w:rFonts w:ascii="Times New Roman" w:eastAsiaTheme="minorHAnsi" w:hAnsi="Times New Roman" w:cstheme="minorBidi"/>
          <w:sz w:val="28"/>
          <w:szCs w:val="28"/>
          <w:lang w:eastAsia="en-US"/>
        </w:rPr>
        <w:t>,</w:t>
      </w:r>
      <w:r w:rsidR="006D3CFB">
        <w:rPr>
          <w:rFonts w:ascii="Times New Roman" w:eastAsiaTheme="minorHAnsi" w:hAnsi="Times New Roman" w:cstheme="minorBidi"/>
          <w:sz w:val="28"/>
          <w:szCs w:val="28"/>
          <w:lang w:eastAsia="en-US"/>
        </w:rPr>
        <w:t xml:space="preserve"> которыми</w:t>
      </w:r>
      <w:r w:rsidR="00550D22" w:rsidRPr="00550D22">
        <w:rPr>
          <w:rFonts w:ascii="Times New Roman" w:eastAsiaTheme="minorHAnsi" w:hAnsi="Times New Roman" w:cstheme="minorBidi"/>
          <w:sz w:val="28"/>
          <w:szCs w:val="28"/>
          <w:lang w:eastAsia="en-US"/>
        </w:rPr>
        <w:t xml:space="preserve"> зачастую оперируем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медленнее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чем </w:t>
      </w:r>
      <w:r>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других регионах</w:t>
      </w:r>
      <w:r>
        <w:rPr>
          <w:rFonts w:ascii="Times New Roman" w:eastAsiaTheme="minorHAnsi" w:hAnsi="Times New Roman" w:cstheme="minorBidi"/>
          <w:sz w:val="28"/>
          <w:szCs w:val="28"/>
          <w:lang w:eastAsia="en-US"/>
        </w:rPr>
        <w:t xml:space="preserve">. </w:t>
      </w:r>
    </w:p>
    <w:p w:rsidR="008635C9" w:rsidRDefault="008635C9" w:rsidP="00AC2BEA">
      <w:pPr>
        <w:spacing w:after="0" w:line="240" w:lineRule="auto"/>
        <w:ind w:firstLine="709"/>
        <w:jc w:val="both"/>
        <w:rPr>
          <w:rFonts w:ascii="Times New Roman" w:eastAsiaTheme="minorHAnsi" w:hAnsi="Times New Roman" w:cstheme="minorBidi"/>
          <w:sz w:val="28"/>
          <w:szCs w:val="28"/>
          <w:lang w:eastAsia="en-US"/>
        </w:rPr>
      </w:pPr>
    </w:p>
    <w:p w:rsidR="008635C9" w:rsidRDefault="00B35FB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Т</w:t>
      </w:r>
      <w:r w:rsidR="00550D22" w:rsidRPr="00550D22">
        <w:rPr>
          <w:rFonts w:ascii="Times New Roman" w:eastAsiaTheme="minorHAnsi" w:hAnsi="Times New Roman" w:cstheme="minorBidi"/>
          <w:sz w:val="28"/>
          <w:szCs w:val="28"/>
          <w:lang w:eastAsia="en-US"/>
        </w:rPr>
        <w:t>ретье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все социальные выплаты</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установлен</w:t>
      </w: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ы</w:t>
      </w:r>
      <w:r>
        <w:rPr>
          <w:rFonts w:ascii="Times New Roman" w:eastAsiaTheme="minorHAnsi" w:hAnsi="Times New Roman" w:cstheme="minorBidi"/>
          <w:sz w:val="28"/>
          <w:szCs w:val="28"/>
          <w:lang w:eastAsia="en-US"/>
        </w:rPr>
        <w:t>е в твёрдой сумме, ЕДВ</w:t>
      </w:r>
      <w:r w:rsidR="00652B8E">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 xml:space="preserve">ветеранам </w:t>
      </w:r>
      <w:r w:rsidR="00550D22" w:rsidRPr="00550D22">
        <w:rPr>
          <w:rFonts w:ascii="Times New Roman" w:eastAsiaTheme="minorHAnsi" w:hAnsi="Times New Roman" w:cstheme="minorBidi"/>
          <w:sz w:val="28"/>
          <w:szCs w:val="28"/>
          <w:lang w:eastAsia="en-US"/>
        </w:rPr>
        <w:t>труда</w:t>
      </w:r>
      <w:r>
        <w:rPr>
          <w:rFonts w:ascii="Times New Roman" w:eastAsiaTheme="minorHAnsi" w:hAnsi="Times New Roman" w:cstheme="minorBidi"/>
          <w:sz w:val="28"/>
          <w:szCs w:val="28"/>
          <w:lang w:eastAsia="en-US"/>
        </w:rPr>
        <w:t>, труженикам</w:t>
      </w:r>
      <w:r w:rsidR="00550D22" w:rsidRPr="00550D22">
        <w:rPr>
          <w:rFonts w:ascii="Times New Roman" w:eastAsiaTheme="minorHAnsi" w:hAnsi="Times New Roman" w:cstheme="minorBidi"/>
          <w:sz w:val="28"/>
          <w:szCs w:val="28"/>
          <w:lang w:eastAsia="en-US"/>
        </w:rPr>
        <w:t xml:space="preserve"> тыла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репрессированным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сельским специалистом и другим</w:t>
      </w:r>
      <w:r w:rsidR="006D3CF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мы предлагаем про</w:t>
      </w:r>
      <w:r>
        <w:rPr>
          <w:rFonts w:ascii="Times New Roman" w:eastAsiaTheme="minorHAnsi" w:hAnsi="Times New Roman" w:cstheme="minorBidi"/>
          <w:sz w:val="28"/>
          <w:szCs w:val="28"/>
          <w:lang w:eastAsia="en-US"/>
        </w:rPr>
        <w:t xml:space="preserve">индексировать не на 5,5% </w:t>
      </w:r>
      <w:r w:rsidR="00550D22" w:rsidRPr="00550D22">
        <w:rPr>
          <w:rFonts w:ascii="Times New Roman" w:eastAsiaTheme="minorHAnsi" w:hAnsi="Times New Roman" w:cstheme="minorBidi"/>
          <w:sz w:val="28"/>
          <w:szCs w:val="28"/>
          <w:lang w:eastAsia="en-US"/>
        </w:rPr>
        <w:t>к нынешнему их размеру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 опять же </w:t>
      </w:r>
      <w:r w:rsidR="006D3CFB">
        <w:rPr>
          <w:rFonts w:ascii="Times New Roman" w:eastAsiaTheme="minorHAnsi" w:hAnsi="Times New Roman" w:cstheme="minorBidi"/>
          <w:sz w:val="28"/>
          <w:szCs w:val="28"/>
          <w:lang w:eastAsia="en-US"/>
        </w:rPr>
        <w:t>планирую</w:t>
      </w:r>
      <w:r w:rsidR="008635C9">
        <w:rPr>
          <w:rFonts w:ascii="Times New Roman" w:eastAsiaTheme="minorHAnsi" w:hAnsi="Times New Roman" w:cstheme="minorBidi"/>
          <w:sz w:val="28"/>
          <w:szCs w:val="28"/>
          <w:lang w:eastAsia="en-US"/>
        </w:rPr>
        <w:t>т разработчики бюджета, а</w:t>
      </w:r>
      <w:r w:rsidR="00550D22" w:rsidRPr="00550D22">
        <w:rPr>
          <w:rFonts w:ascii="Times New Roman" w:eastAsiaTheme="minorHAnsi" w:hAnsi="Times New Roman" w:cstheme="minorBidi"/>
          <w:sz w:val="28"/>
          <w:szCs w:val="28"/>
          <w:lang w:eastAsia="en-US"/>
        </w:rPr>
        <w:t xml:space="preserve"> хот</w:t>
      </w:r>
      <w:r w:rsidR="008635C9">
        <w:rPr>
          <w:rFonts w:ascii="Times New Roman" w:eastAsiaTheme="minorHAnsi" w:hAnsi="Times New Roman" w:cstheme="minorBidi"/>
          <w:sz w:val="28"/>
          <w:szCs w:val="28"/>
          <w:lang w:eastAsia="en-US"/>
        </w:rPr>
        <w:t>я бы на 15%</w:t>
      </w:r>
      <w:r w:rsidR="00550D22" w:rsidRPr="00550D22">
        <w:rPr>
          <w:rFonts w:ascii="Times New Roman" w:eastAsiaTheme="minorHAnsi" w:hAnsi="Times New Roman" w:cstheme="minorBidi"/>
          <w:sz w:val="28"/>
          <w:szCs w:val="28"/>
          <w:lang w:eastAsia="en-US"/>
        </w:rPr>
        <w:t xml:space="preserve"> инфляции</w:t>
      </w:r>
      <w:r w:rsidR="008635C9">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предполагаемой</w:t>
      </w:r>
      <w:r w:rsidR="008635C9">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чтобы наиболее социально </w:t>
      </w:r>
      <w:r w:rsidR="008635C9">
        <w:rPr>
          <w:rFonts w:ascii="Times New Roman" w:eastAsiaTheme="minorHAnsi" w:hAnsi="Times New Roman" w:cstheme="minorBidi"/>
          <w:sz w:val="28"/>
          <w:szCs w:val="28"/>
          <w:lang w:eastAsia="en-US"/>
        </w:rPr>
        <w:t>не</w:t>
      </w:r>
      <w:r w:rsidR="00550D22" w:rsidRPr="00550D22">
        <w:rPr>
          <w:rFonts w:ascii="Times New Roman" w:eastAsiaTheme="minorHAnsi" w:hAnsi="Times New Roman" w:cstheme="minorBidi"/>
          <w:sz w:val="28"/>
          <w:szCs w:val="28"/>
          <w:lang w:eastAsia="en-US"/>
        </w:rPr>
        <w:t>защищенные категории населения в это сложн</w:t>
      </w:r>
      <w:r w:rsidR="008635C9">
        <w:rPr>
          <w:rFonts w:ascii="Times New Roman" w:eastAsiaTheme="minorHAnsi" w:hAnsi="Times New Roman" w:cstheme="minorBidi"/>
          <w:sz w:val="28"/>
          <w:szCs w:val="28"/>
          <w:lang w:eastAsia="en-US"/>
        </w:rPr>
        <w:t>ое время не продолжили беднеть, а</w:t>
      </w:r>
      <w:r w:rsidR="00550D22" w:rsidRPr="00550D22">
        <w:rPr>
          <w:rFonts w:ascii="Times New Roman" w:eastAsiaTheme="minorHAnsi" w:hAnsi="Times New Roman" w:cstheme="minorBidi"/>
          <w:sz w:val="28"/>
          <w:szCs w:val="28"/>
          <w:lang w:eastAsia="en-US"/>
        </w:rPr>
        <w:t xml:space="preserve"> хотя бы смогли зафиксировать свой сегодняшний уровень потребления</w:t>
      </w:r>
      <w:r w:rsidR="008635C9">
        <w:rPr>
          <w:rFonts w:ascii="Times New Roman" w:eastAsiaTheme="minorHAnsi" w:hAnsi="Times New Roman" w:cstheme="minorBidi"/>
          <w:sz w:val="28"/>
          <w:szCs w:val="28"/>
          <w:lang w:eastAsia="en-US"/>
        </w:rPr>
        <w:t>.</w:t>
      </w:r>
    </w:p>
    <w:p w:rsidR="008635C9" w:rsidRDefault="008635C9" w:rsidP="00AC2BEA">
      <w:pPr>
        <w:spacing w:after="0" w:line="240" w:lineRule="auto"/>
        <w:ind w:firstLine="709"/>
        <w:jc w:val="both"/>
        <w:rPr>
          <w:rFonts w:ascii="Times New Roman" w:eastAsiaTheme="minorHAnsi" w:hAnsi="Times New Roman" w:cstheme="minorBidi"/>
          <w:sz w:val="28"/>
          <w:szCs w:val="28"/>
          <w:lang w:eastAsia="en-US"/>
        </w:rPr>
      </w:pPr>
    </w:p>
    <w:p w:rsidR="008635C9" w:rsidRDefault="008635C9"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четвертых</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мы считаем необходимым изыскать и запланировать </w:t>
      </w:r>
      <w:r>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 xml:space="preserve">бюджете дополнительные средства на </w:t>
      </w:r>
      <w:r w:rsidR="006D3CF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точечное</w:t>
      </w:r>
      <w:r w:rsidR="006D3CF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решение ряда важных вопросов</w:t>
      </w:r>
      <w:r>
        <w:rPr>
          <w:rFonts w:ascii="Times New Roman" w:eastAsiaTheme="minorHAnsi" w:hAnsi="Times New Roman" w:cstheme="minorBidi"/>
          <w:sz w:val="28"/>
          <w:szCs w:val="28"/>
          <w:lang w:eastAsia="en-US"/>
        </w:rPr>
        <w:t>,</w:t>
      </w:r>
      <w:r w:rsidR="006D3CFB">
        <w:rPr>
          <w:rFonts w:ascii="Times New Roman" w:eastAsiaTheme="minorHAnsi" w:hAnsi="Times New Roman" w:cstheme="minorBidi"/>
          <w:sz w:val="28"/>
          <w:szCs w:val="28"/>
          <w:lang w:eastAsia="en-US"/>
        </w:rPr>
        <w:t xml:space="preserve"> как </w:t>
      </w:r>
      <w:r w:rsidR="00550D22" w:rsidRPr="00550D22">
        <w:rPr>
          <w:rFonts w:ascii="Times New Roman" w:eastAsiaTheme="minorHAnsi" w:hAnsi="Times New Roman" w:cstheme="minorBidi"/>
          <w:sz w:val="28"/>
          <w:szCs w:val="28"/>
          <w:lang w:eastAsia="en-US"/>
        </w:rPr>
        <w:t>то</w:t>
      </w:r>
      <w:r w:rsidR="006D3CF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отлов и содержание безнадзорных животных</w:t>
      </w:r>
      <w:r>
        <w:rPr>
          <w:rFonts w:ascii="Times New Roman" w:eastAsiaTheme="minorHAnsi" w:hAnsi="Times New Roman" w:cstheme="minorBidi"/>
          <w:sz w:val="28"/>
          <w:szCs w:val="28"/>
          <w:lang w:eastAsia="en-US"/>
        </w:rPr>
        <w:t>,</w:t>
      </w:r>
      <w:r w:rsidR="006D3CFB">
        <w:rPr>
          <w:rFonts w:ascii="Times New Roman" w:eastAsiaTheme="minorHAnsi" w:hAnsi="Times New Roman" w:cstheme="minorBidi"/>
          <w:sz w:val="28"/>
          <w:szCs w:val="28"/>
          <w:lang w:eastAsia="en-US"/>
        </w:rPr>
        <w:t xml:space="preserve"> поддержка</w:t>
      </w:r>
      <w:r w:rsidR="00550D22" w:rsidRPr="00550D22">
        <w:rPr>
          <w:rFonts w:ascii="Times New Roman" w:eastAsiaTheme="minorHAnsi" w:hAnsi="Times New Roman" w:cstheme="minorBidi"/>
          <w:sz w:val="28"/>
          <w:szCs w:val="28"/>
          <w:lang w:eastAsia="en-US"/>
        </w:rPr>
        <w:t xml:space="preserve"> предприятий реально</w:t>
      </w:r>
      <w:r>
        <w:rPr>
          <w:rFonts w:ascii="Times New Roman" w:eastAsiaTheme="minorHAnsi" w:hAnsi="Times New Roman" w:cstheme="minorBidi"/>
          <w:sz w:val="28"/>
          <w:szCs w:val="28"/>
          <w:lang w:eastAsia="en-US"/>
        </w:rPr>
        <w:t>го</w:t>
      </w:r>
      <w:r w:rsidR="00550D22" w:rsidRPr="00550D22">
        <w:rPr>
          <w:rFonts w:ascii="Times New Roman" w:eastAsiaTheme="minorHAnsi" w:hAnsi="Times New Roman" w:cstheme="minorBidi"/>
          <w:sz w:val="28"/>
          <w:szCs w:val="28"/>
          <w:lang w:eastAsia="en-US"/>
        </w:rPr>
        <w:t xml:space="preserve"> сектора экономики и научного сектора</w:t>
      </w:r>
      <w:r>
        <w:rPr>
          <w:rFonts w:ascii="Times New Roman" w:eastAsiaTheme="minorHAnsi" w:hAnsi="Times New Roman" w:cstheme="minorBidi"/>
          <w:sz w:val="28"/>
          <w:szCs w:val="28"/>
          <w:lang w:eastAsia="en-US"/>
        </w:rPr>
        <w:t>,</w:t>
      </w:r>
      <w:r w:rsidR="006D3CFB">
        <w:rPr>
          <w:rFonts w:ascii="Times New Roman" w:eastAsiaTheme="minorHAnsi" w:hAnsi="Times New Roman" w:cstheme="minorBidi"/>
          <w:sz w:val="28"/>
          <w:szCs w:val="28"/>
          <w:lang w:eastAsia="en-US"/>
        </w:rPr>
        <w:t xml:space="preserve"> повышение стипендий</w:t>
      </w:r>
      <w:r w:rsidR="00550D22" w:rsidRPr="00550D22">
        <w:rPr>
          <w:rFonts w:ascii="Times New Roman" w:eastAsiaTheme="minorHAnsi" w:hAnsi="Times New Roman" w:cstheme="minorBidi"/>
          <w:sz w:val="28"/>
          <w:szCs w:val="28"/>
          <w:lang w:eastAsia="en-US"/>
        </w:rPr>
        <w:t xml:space="preserve"> студентам</w:t>
      </w:r>
      <w:r w:rsidR="00652B8E">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спо,</w:t>
      </w:r>
      <w:r w:rsidR="00550D22" w:rsidRPr="00550D22">
        <w:rPr>
          <w:rFonts w:ascii="Times New Roman" w:eastAsiaTheme="minorHAnsi" w:hAnsi="Times New Roman" w:cstheme="minorBidi"/>
          <w:sz w:val="28"/>
          <w:szCs w:val="28"/>
          <w:lang w:eastAsia="en-US"/>
        </w:rPr>
        <w:t xml:space="preserve"> обеспечение жильём де</w:t>
      </w:r>
      <w:r>
        <w:rPr>
          <w:rFonts w:ascii="Times New Roman" w:eastAsiaTheme="minorHAnsi" w:hAnsi="Times New Roman" w:cstheme="minorBidi"/>
          <w:sz w:val="28"/>
          <w:szCs w:val="28"/>
          <w:lang w:eastAsia="en-US"/>
        </w:rPr>
        <w:t>тей-</w:t>
      </w:r>
      <w:r w:rsidR="00550D22" w:rsidRPr="00550D22">
        <w:rPr>
          <w:rFonts w:ascii="Times New Roman" w:eastAsiaTheme="minorHAnsi" w:hAnsi="Times New Roman" w:cstheme="minorBidi"/>
          <w:sz w:val="28"/>
          <w:szCs w:val="28"/>
          <w:lang w:eastAsia="en-US"/>
        </w:rPr>
        <w:t>сирот</w:t>
      </w:r>
      <w:r>
        <w:rPr>
          <w:rFonts w:ascii="Times New Roman" w:eastAsiaTheme="minorHAnsi" w:hAnsi="Times New Roman" w:cstheme="minorBidi"/>
          <w:sz w:val="28"/>
          <w:szCs w:val="28"/>
          <w:lang w:eastAsia="en-US"/>
        </w:rPr>
        <w:t>,</w:t>
      </w:r>
      <w:r w:rsidR="006D3CFB">
        <w:rPr>
          <w:rFonts w:ascii="Times New Roman" w:eastAsiaTheme="minorHAnsi" w:hAnsi="Times New Roman" w:cstheme="minorBidi"/>
          <w:sz w:val="28"/>
          <w:szCs w:val="28"/>
          <w:lang w:eastAsia="en-US"/>
        </w:rPr>
        <w:t xml:space="preserve"> организация</w:t>
      </w:r>
      <w:r w:rsidR="00550D22" w:rsidRPr="00550D22">
        <w:rPr>
          <w:rFonts w:ascii="Times New Roman" w:eastAsiaTheme="minorHAnsi" w:hAnsi="Times New Roman" w:cstheme="minorBidi"/>
          <w:sz w:val="28"/>
          <w:szCs w:val="28"/>
          <w:lang w:eastAsia="en-US"/>
        </w:rPr>
        <w:t xml:space="preserve"> качественно</w:t>
      </w:r>
      <w:r>
        <w:rPr>
          <w:rFonts w:ascii="Times New Roman" w:eastAsiaTheme="minorHAnsi" w:hAnsi="Times New Roman" w:cstheme="minorBidi"/>
          <w:sz w:val="28"/>
          <w:szCs w:val="28"/>
          <w:lang w:eastAsia="en-US"/>
        </w:rPr>
        <w:t>го</w:t>
      </w:r>
      <w:r w:rsidR="00550D22" w:rsidRPr="00550D22">
        <w:rPr>
          <w:rFonts w:ascii="Times New Roman" w:eastAsiaTheme="minorHAnsi" w:hAnsi="Times New Roman" w:cstheme="minorBidi"/>
          <w:sz w:val="28"/>
          <w:szCs w:val="28"/>
          <w:lang w:eastAsia="en-US"/>
        </w:rPr>
        <w:t xml:space="preserve"> водоснабжения и водоотведения наших муниципалитетов</w:t>
      </w:r>
      <w:r>
        <w:rPr>
          <w:rFonts w:ascii="Times New Roman" w:eastAsiaTheme="minorHAnsi" w:hAnsi="Times New Roman" w:cstheme="minorBidi"/>
          <w:sz w:val="28"/>
          <w:szCs w:val="28"/>
          <w:lang w:eastAsia="en-US"/>
        </w:rPr>
        <w:t>.</w:t>
      </w:r>
    </w:p>
    <w:p w:rsidR="008635C9" w:rsidRDefault="008635C9" w:rsidP="00AC2BEA">
      <w:pPr>
        <w:spacing w:after="0" w:line="240" w:lineRule="auto"/>
        <w:ind w:firstLine="709"/>
        <w:jc w:val="both"/>
        <w:rPr>
          <w:rFonts w:ascii="Times New Roman" w:eastAsiaTheme="minorHAnsi" w:hAnsi="Times New Roman" w:cstheme="minorBidi"/>
          <w:sz w:val="28"/>
          <w:szCs w:val="28"/>
          <w:lang w:eastAsia="en-US"/>
        </w:rPr>
      </w:pPr>
    </w:p>
    <w:p w:rsidR="008635C9" w:rsidRDefault="008635C9"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И</w:t>
      </w:r>
      <w:r w:rsidR="00550D22" w:rsidRPr="00550D22">
        <w:rPr>
          <w:rFonts w:ascii="Times New Roman" w:eastAsiaTheme="minorHAnsi" w:hAnsi="Times New Roman" w:cstheme="minorBidi"/>
          <w:sz w:val="28"/>
          <w:szCs w:val="28"/>
          <w:lang w:eastAsia="en-US"/>
        </w:rPr>
        <w:t xml:space="preserve"> наконец</w:t>
      </w:r>
      <w:r>
        <w:rPr>
          <w:rFonts w:ascii="Times New Roman" w:eastAsiaTheme="minorHAnsi" w:hAnsi="Times New Roman" w:cstheme="minorBidi"/>
          <w:sz w:val="28"/>
          <w:szCs w:val="28"/>
          <w:lang w:eastAsia="en-US"/>
        </w:rPr>
        <w:t xml:space="preserve">, пятое, </w:t>
      </w:r>
      <w:r w:rsidR="00550D22" w:rsidRPr="00550D22">
        <w:rPr>
          <w:rFonts w:ascii="Times New Roman" w:eastAsiaTheme="minorHAnsi" w:hAnsi="Times New Roman" w:cstheme="minorBidi"/>
          <w:sz w:val="28"/>
          <w:szCs w:val="28"/>
          <w:lang w:eastAsia="en-US"/>
        </w:rPr>
        <w:t>с учётом турбулентности существующей социально-экономи</w:t>
      </w:r>
      <w:r>
        <w:rPr>
          <w:rFonts w:ascii="Times New Roman" w:eastAsiaTheme="minorHAnsi" w:hAnsi="Times New Roman" w:cstheme="minorBidi"/>
          <w:sz w:val="28"/>
          <w:szCs w:val="28"/>
          <w:lang w:eastAsia="en-US"/>
        </w:rPr>
        <w:t>ческой и политической обстановки</w:t>
      </w:r>
      <w:r w:rsidR="00550D22" w:rsidRPr="00550D22">
        <w:rPr>
          <w:rFonts w:ascii="Times New Roman" w:eastAsiaTheme="minorHAnsi" w:hAnsi="Times New Roman" w:cstheme="minorBidi"/>
          <w:sz w:val="28"/>
          <w:szCs w:val="28"/>
          <w:lang w:eastAsia="en-US"/>
        </w:rPr>
        <w:t xml:space="preserve"> считаем необходимым существенно ув</w:t>
      </w:r>
      <w:r>
        <w:rPr>
          <w:rFonts w:ascii="Times New Roman" w:eastAsiaTheme="minorHAnsi" w:hAnsi="Times New Roman" w:cstheme="minorBidi"/>
          <w:sz w:val="28"/>
          <w:szCs w:val="28"/>
          <w:lang w:eastAsia="en-US"/>
        </w:rPr>
        <w:t>еличить объём резервного фонда П</w:t>
      </w:r>
      <w:r w:rsidR="00550D22" w:rsidRPr="00550D22">
        <w:rPr>
          <w:rFonts w:ascii="Times New Roman" w:eastAsiaTheme="minorHAnsi" w:hAnsi="Times New Roman" w:cstheme="minorBidi"/>
          <w:sz w:val="28"/>
          <w:szCs w:val="28"/>
          <w:lang w:eastAsia="en-US"/>
        </w:rPr>
        <w:t>равительства Алтайского края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средства которого по необходимости в течение года </w:t>
      </w:r>
      <w:r w:rsidR="00E75657">
        <w:rPr>
          <w:rFonts w:ascii="Times New Roman" w:eastAsiaTheme="minorHAnsi" w:hAnsi="Times New Roman" w:cstheme="minorBidi"/>
          <w:sz w:val="28"/>
          <w:szCs w:val="28"/>
          <w:lang w:eastAsia="en-US"/>
        </w:rPr>
        <w:t xml:space="preserve">предлагаем </w:t>
      </w:r>
      <w:r w:rsidR="00550D22" w:rsidRPr="00550D22">
        <w:rPr>
          <w:rFonts w:ascii="Times New Roman" w:eastAsiaTheme="minorHAnsi" w:hAnsi="Times New Roman" w:cstheme="minorBidi"/>
          <w:sz w:val="28"/>
          <w:szCs w:val="28"/>
          <w:lang w:eastAsia="en-US"/>
        </w:rPr>
        <w:t>оперативно направлять на цели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связанные с успешным завершением специальной военной операции и поддержкой участников</w:t>
      </w:r>
      <w:r>
        <w:rPr>
          <w:rFonts w:ascii="Times New Roman" w:eastAsiaTheme="minorHAnsi" w:hAnsi="Times New Roman" w:cstheme="minorBidi"/>
          <w:sz w:val="28"/>
          <w:szCs w:val="28"/>
          <w:lang w:eastAsia="en-US"/>
        </w:rPr>
        <w:t>, а также их с</w:t>
      </w:r>
      <w:r w:rsidR="00550D22" w:rsidRPr="00550D22">
        <w:rPr>
          <w:rFonts w:ascii="Times New Roman" w:eastAsiaTheme="minorHAnsi" w:hAnsi="Times New Roman" w:cstheme="minorBidi"/>
          <w:sz w:val="28"/>
          <w:szCs w:val="28"/>
          <w:lang w:eastAsia="en-US"/>
        </w:rPr>
        <w:t>емей</w:t>
      </w:r>
      <w:r>
        <w:rPr>
          <w:rFonts w:ascii="Times New Roman" w:eastAsiaTheme="minorHAnsi" w:hAnsi="Times New Roman" w:cstheme="minorBidi"/>
          <w:sz w:val="28"/>
          <w:szCs w:val="28"/>
          <w:lang w:eastAsia="en-US"/>
        </w:rPr>
        <w:t>.</w:t>
      </w:r>
    </w:p>
    <w:p w:rsidR="008635C9" w:rsidRDefault="008635C9" w:rsidP="00AC2BEA">
      <w:pPr>
        <w:spacing w:after="0" w:line="240" w:lineRule="auto"/>
        <w:ind w:firstLine="709"/>
        <w:jc w:val="both"/>
        <w:rPr>
          <w:rFonts w:ascii="Times New Roman" w:eastAsiaTheme="minorHAnsi" w:hAnsi="Times New Roman" w:cstheme="minorBidi"/>
          <w:sz w:val="28"/>
          <w:szCs w:val="28"/>
          <w:lang w:eastAsia="en-US"/>
        </w:rPr>
      </w:pPr>
    </w:p>
    <w:p w:rsidR="007242D5" w:rsidRDefault="007242D5" w:rsidP="00AC2BEA">
      <w:pPr>
        <w:spacing w:after="0" w:line="240" w:lineRule="auto"/>
        <w:ind w:firstLine="709"/>
        <w:jc w:val="both"/>
        <w:rPr>
          <w:rFonts w:ascii="Times New Roman" w:eastAsiaTheme="minorHAnsi" w:hAnsi="Times New Roman" w:cstheme="minorBidi"/>
          <w:sz w:val="28"/>
          <w:szCs w:val="28"/>
          <w:lang w:eastAsia="en-US"/>
        </w:rPr>
      </w:pPr>
    </w:p>
    <w:p w:rsidR="007242D5" w:rsidRDefault="007242D5" w:rsidP="00AC2BEA">
      <w:pPr>
        <w:spacing w:after="0" w:line="240" w:lineRule="auto"/>
        <w:ind w:firstLine="709"/>
        <w:jc w:val="both"/>
        <w:rPr>
          <w:rFonts w:ascii="Times New Roman" w:eastAsiaTheme="minorHAnsi" w:hAnsi="Times New Roman" w:cstheme="minorBidi"/>
          <w:sz w:val="28"/>
          <w:szCs w:val="28"/>
          <w:lang w:eastAsia="en-US"/>
        </w:rPr>
      </w:pPr>
    </w:p>
    <w:p w:rsidR="00E75657"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К сожалению</w:t>
      </w:r>
      <w:r w:rsidR="008635C9">
        <w:rPr>
          <w:rFonts w:ascii="Times New Roman" w:eastAsiaTheme="minorHAnsi" w:hAnsi="Times New Roman" w:cstheme="minorBidi"/>
          <w:sz w:val="28"/>
          <w:szCs w:val="28"/>
          <w:lang w:eastAsia="en-US"/>
        </w:rPr>
        <w:t>, большинство предложений С</w:t>
      </w:r>
      <w:r w:rsidRPr="00550D22">
        <w:rPr>
          <w:rFonts w:ascii="Times New Roman" w:eastAsiaTheme="minorHAnsi" w:hAnsi="Times New Roman" w:cstheme="minorBidi"/>
          <w:sz w:val="28"/>
          <w:szCs w:val="28"/>
          <w:lang w:eastAsia="en-US"/>
        </w:rPr>
        <w:t>праведливо</w:t>
      </w:r>
      <w:r w:rsidR="008635C9">
        <w:rPr>
          <w:rFonts w:ascii="Times New Roman" w:eastAsiaTheme="minorHAnsi" w:hAnsi="Times New Roman" w:cstheme="minorBidi"/>
          <w:sz w:val="28"/>
          <w:szCs w:val="28"/>
          <w:lang w:eastAsia="en-US"/>
        </w:rPr>
        <w:t xml:space="preserve">й России </w:t>
      </w:r>
      <w:r w:rsidR="008635C9" w:rsidRPr="00FC4241">
        <w:rPr>
          <w:rFonts w:ascii="Times New Roman" w:hAnsi="Times New Roman"/>
          <w:sz w:val="28"/>
          <w:szCs w:val="28"/>
        </w:rPr>
        <w:t>–</w:t>
      </w:r>
      <w:r w:rsidR="00652B8E">
        <w:rPr>
          <w:rFonts w:ascii="Times New Roman" w:hAnsi="Times New Roman"/>
          <w:sz w:val="28"/>
          <w:szCs w:val="28"/>
        </w:rPr>
        <w:t xml:space="preserve"> </w:t>
      </w:r>
      <w:r w:rsidR="007242D5">
        <w:rPr>
          <w:rFonts w:ascii="Times New Roman" w:hAnsi="Times New Roman"/>
          <w:sz w:val="28"/>
          <w:szCs w:val="28"/>
        </w:rPr>
        <w:br/>
      </w:r>
      <w:r w:rsidR="00652B8E">
        <w:rPr>
          <w:rFonts w:ascii="Times New Roman" w:hAnsi="Times New Roman"/>
          <w:sz w:val="28"/>
          <w:szCs w:val="28"/>
        </w:rPr>
        <w:t>За</w:t>
      </w:r>
      <w:r w:rsidR="007242D5">
        <w:rPr>
          <w:rFonts w:ascii="Times New Roman" w:hAnsi="Times New Roman"/>
          <w:sz w:val="28"/>
          <w:szCs w:val="28"/>
        </w:rPr>
        <w:t xml:space="preserve"> </w:t>
      </w:r>
      <w:r w:rsidR="008635C9">
        <w:rPr>
          <w:rFonts w:ascii="Times New Roman" w:hAnsi="Times New Roman"/>
          <w:sz w:val="28"/>
          <w:szCs w:val="28"/>
        </w:rPr>
        <w:t xml:space="preserve">правду </w:t>
      </w:r>
      <w:r w:rsidR="008635C9" w:rsidRPr="00550D22">
        <w:rPr>
          <w:rFonts w:ascii="Times New Roman" w:eastAsiaTheme="minorHAnsi" w:hAnsi="Times New Roman" w:cstheme="minorBidi"/>
          <w:sz w:val="28"/>
          <w:szCs w:val="28"/>
          <w:lang w:eastAsia="en-US"/>
        </w:rPr>
        <w:t>пока</w:t>
      </w:r>
      <w:r w:rsidRPr="00550D22">
        <w:rPr>
          <w:rFonts w:ascii="Times New Roman" w:eastAsiaTheme="minorHAnsi" w:hAnsi="Times New Roman" w:cstheme="minorBidi"/>
          <w:sz w:val="28"/>
          <w:szCs w:val="28"/>
          <w:lang w:eastAsia="en-US"/>
        </w:rPr>
        <w:t xml:space="preserve"> не нашло понимания у разработчиков бюджета</w:t>
      </w:r>
      <w:r w:rsidR="008635C9">
        <w:rPr>
          <w:rFonts w:ascii="Times New Roman" w:eastAsiaTheme="minorHAnsi" w:hAnsi="Times New Roman" w:cstheme="minorBidi"/>
          <w:sz w:val="28"/>
          <w:szCs w:val="28"/>
          <w:lang w:eastAsia="en-US"/>
        </w:rPr>
        <w:t>. В</w:t>
      </w:r>
      <w:r w:rsidRPr="00550D22">
        <w:rPr>
          <w:rFonts w:ascii="Times New Roman" w:eastAsiaTheme="minorHAnsi" w:hAnsi="Times New Roman" w:cstheme="minorBidi"/>
          <w:sz w:val="28"/>
          <w:szCs w:val="28"/>
          <w:lang w:eastAsia="en-US"/>
        </w:rPr>
        <w:t xml:space="preserve"> таких условиях фракция н</w:t>
      </w:r>
      <w:r w:rsidR="008635C9">
        <w:rPr>
          <w:rFonts w:ascii="Times New Roman" w:eastAsiaTheme="minorHAnsi" w:hAnsi="Times New Roman" w:cstheme="minorBidi"/>
          <w:sz w:val="28"/>
          <w:szCs w:val="28"/>
          <w:lang w:eastAsia="en-US"/>
        </w:rPr>
        <w:t>е может поддержать проект закона</w:t>
      </w:r>
      <w:r w:rsidR="00652B8E">
        <w:rPr>
          <w:rFonts w:ascii="Times New Roman" w:eastAsiaTheme="minorHAnsi" w:hAnsi="Times New Roman" w:cstheme="minorBidi"/>
          <w:sz w:val="28"/>
          <w:szCs w:val="28"/>
          <w:lang w:eastAsia="en-US"/>
        </w:rPr>
        <w:t xml:space="preserve"> </w:t>
      </w:r>
      <w:r w:rsidR="008635C9">
        <w:rPr>
          <w:rFonts w:ascii="Times New Roman" w:eastAsiaTheme="minorHAnsi" w:hAnsi="Times New Roman" w:cstheme="minorBidi"/>
          <w:sz w:val="28"/>
          <w:szCs w:val="28"/>
          <w:lang w:eastAsia="en-US"/>
        </w:rPr>
        <w:t xml:space="preserve">о краевом </w:t>
      </w:r>
      <w:r w:rsidRPr="00550D22">
        <w:rPr>
          <w:rFonts w:ascii="Times New Roman" w:eastAsiaTheme="minorHAnsi" w:hAnsi="Times New Roman" w:cstheme="minorBidi"/>
          <w:sz w:val="28"/>
          <w:szCs w:val="28"/>
          <w:lang w:eastAsia="en-US"/>
        </w:rPr>
        <w:t>бюджете в первом чтении и воздержится при голосовании</w:t>
      </w:r>
      <w:r w:rsidR="008635C9">
        <w:rPr>
          <w:rFonts w:ascii="Times New Roman" w:eastAsiaTheme="minorHAnsi" w:hAnsi="Times New Roman" w:cstheme="minorBidi"/>
          <w:sz w:val="28"/>
          <w:szCs w:val="28"/>
          <w:lang w:eastAsia="en-US"/>
        </w:rPr>
        <w:t xml:space="preserve">. </w:t>
      </w:r>
    </w:p>
    <w:p w:rsidR="00E75657" w:rsidRDefault="00E75657" w:rsidP="00AC2BEA">
      <w:pPr>
        <w:spacing w:after="0" w:line="240" w:lineRule="auto"/>
        <w:ind w:firstLine="709"/>
        <w:jc w:val="both"/>
        <w:rPr>
          <w:rFonts w:ascii="Times New Roman" w:eastAsiaTheme="minorHAnsi" w:hAnsi="Times New Roman" w:cstheme="minorBidi"/>
          <w:sz w:val="28"/>
          <w:szCs w:val="28"/>
          <w:lang w:eastAsia="en-US"/>
        </w:rPr>
      </w:pPr>
    </w:p>
    <w:p w:rsidR="008635C9" w:rsidRDefault="008635C9"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 xml:space="preserve">ри этом </w:t>
      </w:r>
      <w:r>
        <w:rPr>
          <w:rFonts w:ascii="Times New Roman" w:eastAsiaTheme="minorHAnsi" w:hAnsi="Times New Roman" w:cstheme="minorBidi"/>
          <w:sz w:val="28"/>
          <w:szCs w:val="28"/>
          <w:lang w:eastAsia="en-US"/>
        </w:rPr>
        <w:t xml:space="preserve">мы </w:t>
      </w:r>
      <w:r w:rsidR="00550D22" w:rsidRPr="00550D22">
        <w:rPr>
          <w:rFonts w:ascii="Times New Roman" w:eastAsiaTheme="minorHAnsi" w:hAnsi="Times New Roman" w:cstheme="minorBidi"/>
          <w:sz w:val="28"/>
          <w:szCs w:val="28"/>
          <w:lang w:eastAsia="en-US"/>
        </w:rPr>
        <w:t>все же рассчитываем на конс</w:t>
      </w:r>
      <w:r w:rsidR="00E75657">
        <w:rPr>
          <w:rFonts w:ascii="Times New Roman" w:eastAsiaTheme="minorHAnsi" w:hAnsi="Times New Roman" w:cstheme="minorBidi"/>
          <w:sz w:val="28"/>
          <w:szCs w:val="28"/>
          <w:lang w:eastAsia="en-US"/>
        </w:rPr>
        <w:t>труктивный диалог с разработчика</w:t>
      </w:r>
      <w:r w:rsidR="00550D22" w:rsidRPr="00550D22">
        <w:rPr>
          <w:rFonts w:ascii="Times New Roman" w:eastAsiaTheme="minorHAnsi" w:hAnsi="Times New Roman" w:cstheme="minorBidi"/>
          <w:sz w:val="28"/>
          <w:szCs w:val="28"/>
          <w:lang w:eastAsia="en-US"/>
        </w:rPr>
        <w:t>м</w:t>
      </w:r>
      <w:r w:rsidR="00E75657">
        <w:rPr>
          <w:rFonts w:ascii="Times New Roman" w:eastAsiaTheme="minorHAnsi" w:hAnsi="Times New Roman" w:cstheme="minorBidi"/>
          <w:sz w:val="28"/>
          <w:szCs w:val="28"/>
          <w:lang w:eastAsia="en-US"/>
        </w:rPr>
        <w:t>и</w:t>
      </w:r>
      <w:r w:rsidR="00550D22" w:rsidRPr="00550D22">
        <w:rPr>
          <w:rFonts w:ascii="Times New Roman" w:eastAsiaTheme="minorHAnsi" w:hAnsi="Times New Roman" w:cstheme="minorBidi"/>
          <w:sz w:val="28"/>
          <w:szCs w:val="28"/>
          <w:lang w:eastAsia="en-US"/>
        </w:rPr>
        <w:t xml:space="preserve"> бюджета и существенную </w:t>
      </w:r>
      <w:r>
        <w:rPr>
          <w:rFonts w:ascii="Times New Roman" w:eastAsiaTheme="minorHAnsi" w:hAnsi="Times New Roman" w:cstheme="minorBidi"/>
          <w:sz w:val="28"/>
          <w:szCs w:val="28"/>
          <w:lang w:eastAsia="en-US"/>
        </w:rPr>
        <w:t xml:space="preserve">его </w:t>
      </w:r>
      <w:r w:rsidR="00550D22" w:rsidRPr="00550D22">
        <w:rPr>
          <w:rFonts w:ascii="Times New Roman" w:eastAsiaTheme="minorHAnsi" w:hAnsi="Times New Roman" w:cstheme="minorBidi"/>
          <w:sz w:val="28"/>
          <w:szCs w:val="28"/>
          <w:lang w:eastAsia="en-US"/>
        </w:rPr>
        <w:t>корректировку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том числе с учетом наших предложений ко второму чтению</w:t>
      </w:r>
      <w:r>
        <w:rPr>
          <w:rFonts w:ascii="Times New Roman" w:eastAsiaTheme="minorHAnsi" w:hAnsi="Times New Roman" w:cstheme="minorBidi"/>
          <w:sz w:val="28"/>
          <w:szCs w:val="28"/>
          <w:lang w:eastAsia="en-US"/>
        </w:rPr>
        <w:t>.</w:t>
      </w:r>
    </w:p>
    <w:p w:rsidR="008635C9" w:rsidRDefault="008635C9"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 за внимание</w:t>
      </w:r>
      <w:r w:rsidR="00E75657">
        <w:rPr>
          <w:rFonts w:ascii="Times New Roman" w:eastAsiaTheme="minorHAnsi" w:hAnsi="Times New Roman" w:cstheme="minorBidi"/>
          <w:sz w:val="28"/>
          <w:szCs w:val="28"/>
          <w:lang w:eastAsia="en-US"/>
        </w:rPr>
        <w:t>.</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8635C9" w:rsidRDefault="008635C9" w:rsidP="00AC2BEA">
      <w:pPr>
        <w:spacing w:after="0" w:line="240" w:lineRule="auto"/>
        <w:ind w:firstLine="709"/>
        <w:jc w:val="both"/>
        <w:rPr>
          <w:rFonts w:ascii="Times New Roman" w:eastAsiaTheme="minorHAnsi" w:hAnsi="Times New Roman" w:cstheme="minorBidi"/>
          <w:sz w:val="28"/>
          <w:szCs w:val="28"/>
          <w:lang w:eastAsia="en-US"/>
        </w:rPr>
      </w:pPr>
    </w:p>
    <w:p w:rsidR="008635C9" w:rsidRPr="00ED1477" w:rsidRDefault="008635C9"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8635C9"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8635C9">
        <w:rPr>
          <w:rFonts w:ascii="Times New Roman" w:eastAsiaTheme="minorHAnsi" w:hAnsi="Times New Roman" w:cstheme="minorBidi"/>
          <w:sz w:val="28"/>
          <w:szCs w:val="28"/>
          <w:lang w:eastAsia="en-US"/>
        </w:rPr>
        <w:t>.</w:t>
      </w:r>
    </w:p>
    <w:p w:rsidR="008635C9" w:rsidRDefault="008635C9" w:rsidP="00AC2BEA">
      <w:pPr>
        <w:spacing w:after="0" w:line="240" w:lineRule="auto"/>
        <w:ind w:firstLine="709"/>
        <w:jc w:val="both"/>
        <w:rPr>
          <w:rFonts w:ascii="Times New Roman" w:eastAsiaTheme="minorHAnsi" w:hAnsi="Times New Roman" w:cstheme="minorBidi"/>
          <w:sz w:val="28"/>
          <w:szCs w:val="28"/>
          <w:lang w:eastAsia="en-US"/>
        </w:rPr>
      </w:pPr>
    </w:p>
    <w:p w:rsidR="007242D5" w:rsidRDefault="007242D5" w:rsidP="00AC2BEA">
      <w:pPr>
        <w:spacing w:after="0" w:line="240" w:lineRule="auto"/>
        <w:ind w:firstLine="709"/>
        <w:jc w:val="both"/>
        <w:rPr>
          <w:rFonts w:ascii="Times New Roman" w:eastAsiaTheme="minorHAnsi" w:hAnsi="Times New Roman" w:cstheme="minorBidi"/>
          <w:sz w:val="28"/>
          <w:szCs w:val="28"/>
          <w:lang w:eastAsia="en-US"/>
        </w:rPr>
      </w:pPr>
    </w:p>
    <w:p w:rsidR="008635C9" w:rsidRDefault="007479B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Семёнов Владимир Владиславович</w:t>
      </w:r>
      <w:r w:rsidR="008635C9">
        <w:rPr>
          <w:rFonts w:ascii="Times New Roman" w:eastAsiaTheme="minorHAnsi" w:hAnsi="Times New Roman" w:cstheme="minorBidi"/>
          <w:sz w:val="28"/>
          <w:szCs w:val="28"/>
          <w:lang w:eastAsia="en-US"/>
        </w:rPr>
        <w:t>, пожалуйста.</w:t>
      </w:r>
    </w:p>
    <w:p w:rsidR="008635C9" w:rsidRDefault="008635C9" w:rsidP="00AC2BEA">
      <w:pPr>
        <w:spacing w:after="0" w:line="240" w:lineRule="auto"/>
        <w:ind w:firstLine="709"/>
        <w:jc w:val="both"/>
        <w:rPr>
          <w:rFonts w:ascii="Times New Roman" w:eastAsiaTheme="minorHAnsi" w:hAnsi="Times New Roman" w:cstheme="minorBidi"/>
          <w:sz w:val="28"/>
          <w:szCs w:val="28"/>
          <w:lang w:eastAsia="en-US"/>
        </w:rPr>
      </w:pPr>
    </w:p>
    <w:p w:rsidR="008635C9" w:rsidRDefault="008635C9" w:rsidP="00AC2BEA">
      <w:pPr>
        <w:spacing w:after="0" w:line="240" w:lineRule="auto"/>
        <w:ind w:firstLine="709"/>
        <w:jc w:val="both"/>
        <w:rPr>
          <w:rFonts w:ascii="Times New Roman" w:eastAsiaTheme="minorHAnsi" w:hAnsi="Times New Roman" w:cstheme="minorBidi"/>
          <w:sz w:val="28"/>
          <w:szCs w:val="28"/>
          <w:lang w:eastAsia="en-US"/>
        </w:rPr>
      </w:pPr>
    </w:p>
    <w:p w:rsidR="008635C9" w:rsidRDefault="008635C9" w:rsidP="00AC2BEA">
      <w:pPr>
        <w:spacing w:after="0" w:line="240" w:lineRule="auto"/>
        <w:ind w:firstLine="709"/>
        <w:jc w:val="both"/>
        <w:rPr>
          <w:rFonts w:ascii="Times New Roman" w:hAnsi="Times New Roman"/>
          <w:sz w:val="28"/>
          <w:szCs w:val="28"/>
        </w:rPr>
      </w:pPr>
      <w:r w:rsidRPr="008635C9">
        <w:rPr>
          <w:rFonts w:ascii="Times New Roman" w:hAnsi="Times New Roman"/>
          <w:b/>
          <w:sz w:val="28"/>
          <w:szCs w:val="28"/>
        </w:rPr>
        <w:t>Депутат Семёнов В.В.,</w:t>
      </w:r>
      <w:r w:rsidRPr="008635C9">
        <w:rPr>
          <w:rFonts w:ascii="Times New Roman" w:hAnsi="Times New Roman"/>
          <w:sz w:val="28"/>
          <w:szCs w:val="28"/>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8635C9" w:rsidRDefault="008635C9"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Спасибо, </w:t>
      </w:r>
      <w:r w:rsidR="00550D22" w:rsidRPr="00550D22">
        <w:rPr>
          <w:rFonts w:ascii="Times New Roman" w:eastAsiaTheme="minorHAnsi" w:hAnsi="Times New Roman" w:cstheme="minorBidi"/>
          <w:sz w:val="28"/>
          <w:szCs w:val="28"/>
          <w:lang w:eastAsia="en-US"/>
        </w:rPr>
        <w:t>Алексей Алексеевич</w:t>
      </w:r>
      <w:r>
        <w:rPr>
          <w:rFonts w:ascii="Times New Roman" w:eastAsiaTheme="minorHAnsi" w:hAnsi="Times New Roman" w:cstheme="minorBidi"/>
          <w:sz w:val="28"/>
          <w:szCs w:val="28"/>
          <w:lang w:eastAsia="en-US"/>
        </w:rPr>
        <w:t>.</w:t>
      </w:r>
    </w:p>
    <w:p w:rsidR="008635C9" w:rsidRDefault="008635C9" w:rsidP="00AC2BEA">
      <w:pPr>
        <w:spacing w:after="0" w:line="240" w:lineRule="auto"/>
        <w:ind w:firstLine="709"/>
        <w:jc w:val="both"/>
        <w:rPr>
          <w:rFonts w:ascii="Times New Roman" w:eastAsiaTheme="minorHAnsi" w:hAnsi="Times New Roman" w:cstheme="minorBidi"/>
          <w:sz w:val="28"/>
          <w:szCs w:val="28"/>
          <w:lang w:eastAsia="en-US"/>
        </w:rPr>
      </w:pPr>
    </w:p>
    <w:p w:rsidR="008635C9"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Виктор Петрович</w:t>
      </w:r>
      <w:r w:rsidR="008635C9">
        <w:rPr>
          <w:rFonts w:ascii="Times New Roman" w:eastAsiaTheme="minorHAnsi" w:hAnsi="Times New Roman" w:cstheme="minorBidi"/>
          <w:sz w:val="28"/>
          <w:szCs w:val="28"/>
          <w:lang w:eastAsia="en-US"/>
        </w:rPr>
        <w:t>, Александр</w:t>
      </w:r>
      <w:r w:rsidR="00652B8E">
        <w:rPr>
          <w:rFonts w:ascii="Times New Roman" w:eastAsiaTheme="minorHAnsi" w:hAnsi="Times New Roman" w:cstheme="minorBidi"/>
          <w:sz w:val="28"/>
          <w:szCs w:val="28"/>
          <w:lang w:eastAsia="en-US"/>
        </w:rPr>
        <w:t xml:space="preserve"> </w:t>
      </w:r>
      <w:r w:rsidR="008635C9" w:rsidRPr="00550D22">
        <w:rPr>
          <w:rFonts w:ascii="Times New Roman" w:eastAsiaTheme="minorHAnsi" w:hAnsi="Times New Roman" w:cstheme="minorBidi"/>
          <w:sz w:val="28"/>
          <w:szCs w:val="28"/>
          <w:lang w:eastAsia="en-US"/>
        </w:rPr>
        <w:t>Алек</w:t>
      </w:r>
      <w:r w:rsidR="008635C9">
        <w:rPr>
          <w:rFonts w:ascii="Times New Roman" w:eastAsiaTheme="minorHAnsi" w:hAnsi="Times New Roman" w:cstheme="minorBidi"/>
          <w:sz w:val="28"/>
          <w:szCs w:val="28"/>
          <w:lang w:eastAsia="en-US"/>
        </w:rPr>
        <w:t>сеевич!</w:t>
      </w:r>
      <w:r w:rsidRPr="00550D22">
        <w:rPr>
          <w:rFonts w:ascii="Times New Roman" w:eastAsiaTheme="minorHAnsi" w:hAnsi="Times New Roman" w:cstheme="minorBidi"/>
          <w:sz w:val="28"/>
          <w:szCs w:val="28"/>
          <w:lang w:eastAsia="en-US"/>
        </w:rPr>
        <w:t xml:space="preserve"> Уважаемые коллеги</w:t>
      </w:r>
      <w:r w:rsidR="008635C9">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приглашенные</w:t>
      </w:r>
      <w:r w:rsidR="008635C9">
        <w:rPr>
          <w:rFonts w:ascii="Times New Roman" w:eastAsiaTheme="minorHAnsi" w:hAnsi="Times New Roman" w:cstheme="minorBidi"/>
          <w:sz w:val="28"/>
          <w:szCs w:val="28"/>
          <w:lang w:eastAsia="en-US"/>
        </w:rPr>
        <w:t>!</w:t>
      </w:r>
    </w:p>
    <w:p w:rsidR="008635C9" w:rsidRDefault="008635C9" w:rsidP="00AC2BEA">
      <w:pPr>
        <w:spacing w:after="0" w:line="240" w:lineRule="auto"/>
        <w:ind w:firstLine="709"/>
        <w:jc w:val="both"/>
        <w:rPr>
          <w:rFonts w:ascii="Times New Roman" w:eastAsiaTheme="minorHAnsi" w:hAnsi="Times New Roman" w:cstheme="minorBidi"/>
          <w:sz w:val="28"/>
          <w:szCs w:val="28"/>
          <w:lang w:eastAsia="en-US"/>
        </w:rPr>
      </w:pPr>
    </w:p>
    <w:p w:rsidR="00E75657" w:rsidRDefault="008635C9"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w:t>
      </w:r>
      <w:r w:rsidR="00550D22" w:rsidRPr="00550D22">
        <w:rPr>
          <w:rFonts w:ascii="Times New Roman" w:eastAsiaTheme="minorHAnsi" w:hAnsi="Times New Roman" w:cstheme="minorBidi"/>
          <w:sz w:val="28"/>
          <w:szCs w:val="28"/>
          <w:lang w:eastAsia="en-US"/>
        </w:rPr>
        <w:t xml:space="preserve"> меня был опыт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когда мне не хватило по регламенту времени сказать о главном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я сразу вспомнил</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 Жириновский Владимир Вольфович всегда в этих случаях давал совет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сперва скажи суть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 потом уже обоснование</w:t>
      </w:r>
      <w:r>
        <w:rPr>
          <w:rFonts w:ascii="Times New Roman" w:eastAsiaTheme="minorHAnsi" w:hAnsi="Times New Roman" w:cstheme="minorBidi"/>
          <w:sz w:val="28"/>
          <w:szCs w:val="28"/>
          <w:lang w:eastAsia="en-US"/>
        </w:rPr>
        <w:t xml:space="preserve">. </w:t>
      </w:r>
    </w:p>
    <w:p w:rsidR="00E75657" w:rsidRDefault="00E75657" w:rsidP="00AC2BEA">
      <w:pPr>
        <w:spacing w:after="0" w:line="240" w:lineRule="auto"/>
        <w:ind w:firstLine="709"/>
        <w:jc w:val="both"/>
        <w:rPr>
          <w:rFonts w:ascii="Times New Roman" w:eastAsiaTheme="minorHAnsi" w:hAnsi="Times New Roman" w:cstheme="minorBidi"/>
          <w:sz w:val="28"/>
          <w:szCs w:val="28"/>
          <w:lang w:eastAsia="en-US"/>
        </w:rPr>
      </w:pPr>
    </w:p>
    <w:p w:rsidR="00E75657" w:rsidRDefault="008635C9"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оэтому</w:t>
      </w:r>
      <w:r>
        <w:rPr>
          <w:rFonts w:ascii="Times New Roman" w:eastAsiaTheme="minorHAnsi" w:hAnsi="Times New Roman" w:cstheme="minorBidi"/>
          <w:sz w:val="28"/>
          <w:szCs w:val="28"/>
          <w:lang w:eastAsia="en-US"/>
        </w:rPr>
        <w:t>, фракция ЛДПР поддержит предлагаемый</w:t>
      </w:r>
      <w:r w:rsidR="00550D22" w:rsidRPr="00550D22">
        <w:rPr>
          <w:rFonts w:ascii="Times New Roman" w:eastAsiaTheme="minorHAnsi" w:hAnsi="Times New Roman" w:cstheme="minorBidi"/>
          <w:sz w:val="28"/>
          <w:szCs w:val="28"/>
          <w:lang w:eastAsia="en-US"/>
        </w:rPr>
        <w:t xml:space="preserve"> проект бюджета на </w:t>
      </w:r>
      <w:r>
        <w:rPr>
          <w:rFonts w:ascii="Times New Roman" w:eastAsiaTheme="minorHAnsi" w:hAnsi="Times New Roman" w:cstheme="minorBidi"/>
          <w:sz w:val="28"/>
          <w:szCs w:val="28"/>
          <w:lang w:eastAsia="en-US"/>
        </w:rPr>
        <w:t>20</w:t>
      </w:r>
      <w:r w:rsidR="00550D22" w:rsidRPr="00550D22">
        <w:rPr>
          <w:rFonts w:ascii="Times New Roman" w:eastAsiaTheme="minorHAnsi" w:hAnsi="Times New Roman" w:cstheme="minorBidi"/>
          <w:sz w:val="28"/>
          <w:szCs w:val="28"/>
          <w:lang w:eastAsia="en-US"/>
        </w:rPr>
        <w:t>23</w:t>
      </w:r>
      <w:r>
        <w:rPr>
          <w:rFonts w:ascii="Times New Roman" w:eastAsiaTheme="minorHAnsi" w:hAnsi="Times New Roman" w:cstheme="minorBidi"/>
          <w:sz w:val="28"/>
          <w:szCs w:val="28"/>
          <w:lang w:eastAsia="en-US"/>
        </w:rPr>
        <w:t>, 2024</w:t>
      </w:r>
      <w:r w:rsidR="00E75657">
        <w:rPr>
          <w:rFonts w:ascii="Times New Roman" w:eastAsiaTheme="minorHAnsi" w:hAnsi="Times New Roman" w:cstheme="minorBidi"/>
          <w:sz w:val="28"/>
          <w:szCs w:val="28"/>
          <w:lang w:eastAsia="en-US"/>
        </w:rPr>
        <w:t>, 2025 года́</w:t>
      </w:r>
      <w:r w:rsidR="00550D22" w:rsidRPr="00550D22">
        <w:rPr>
          <w:rFonts w:ascii="Times New Roman" w:eastAsiaTheme="minorHAnsi" w:hAnsi="Times New Roman" w:cstheme="minorBidi"/>
          <w:sz w:val="28"/>
          <w:szCs w:val="28"/>
          <w:lang w:eastAsia="en-US"/>
        </w:rPr>
        <w:t xml:space="preserve"> в первом чтении</w:t>
      </w:r>
      <w:r>
        <w:rPr>
          <w:rFonts w:ascii="Times New Roman" w:eastAsiaTheme="minorHAnsi" w:hAnsi="Times New Roman" w:cstheme="minorBidi"/>
          <w:sz w:val="28"/>
          <w:szCs w:val="28"/>
          <w:lang w:eastAsia="en-US"/>
        </w:rPr>
        <w:t>. Б</w:t>
      </w:r>
      <w:r w:rsidR="00550D22" w:rsidRPr="00550D22">
        <w:rPr>
          <w:rFonts w:ascii="Times New Roman" w:eastAsiaTheme="minorHAnsi" w:hAnsi="Times New Roman" w:cstheme="minorBidi"/>
          <w:sz w:val="28"/>
          <w:szCs w:val="28"/>
          <w:lang w:eastAsia="en-US"/>
        </w:rPr>
        <w:t>юджет традиционно сбалансирован</w:t>
      </w:r>
      <w:r w:rsidR="00B91793">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ы</w:t>
      </w:r>
      <w:r w:rsidR="00B91793">
        <w:rPr>
          <w:rFonts w:ascii="Times New Roman" w:eastAsiaTheme="minorHAnsi" w:hAnsi="Times New Roman" w:cstheme="minorBidi"/>
          <w:sz w:val="28"/>
          <w:szCs w:val="28"/>
          <w:lang w:eastAsia="en-US"/>
        </w:rPr>
        <w:t>й,</w:t>
      </w:r>
      <w:r w:rsidR="00550D22" w:rsidRPr="00550D22">
        <w:rPr>
          <w:rFonts w:ascii="Times New Roman" w:eastAsiaTheme="minorHAnsi" w:hAnsi="Times New Roman" w:cstheme="minorBidi"/>
          <w:sz w:val="28"/>
          <w:szCs w:val="28"/>
          <w:lang w:eastAsia="en-US"/>
        </w:rPr>
        <w:t xml:space="preserve"> социально ориентированный</w:t>
      </w:r>
      <w:r w:rsidR="00B9179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умеренно консервативный</w:t>
      </w:r>
      <w:r w:rsidR="00B91793">
        <w:rPr>
          <w:rFonts w:ascii="Times New Roman" w:eastAsiaTheme="minorHAnsi" w:hAnsi="Times New Roman" w:cstheme="minorBidi"/>
          <w:sz w:val="28"/>
          <w:szCs w:val="28"/>
          <w:lang w:eastAsia="en-US"/>
        </w:rPr>
        <w:t>. Наверное, вот в этой фразе всё</w:t>
      </w:r>
      <w:r w:rsidR="00550D22" w:rsidRPr="00550D22">
        <w:rPr>
          <w:rFonts w:ascii="Times New Roman" w:eastAsiaTheme="minorHAnsi" w:hAnsi="Times New Roman" w:cstheme="minorBidi"/>
          <w:sz w:val="28"/>
          <w:szCs w:val="28"/>
          <w:lang w:eastAsia="en-US"/>
        </w:rPr>
        <w:t xml:space="preserve"> про бюджет сказано</w:t>
      </w:r>
      <w:r w:rsidR="00B91793">
        <w:rPr>
          <w:rFonts w:ascii="Times New Roman" w:eastAsiaTheme="minorHAnsi" w:hAnsi="Times New Roman" w:cstheme="minorBidi"/>
          <w:sz w:val="28"/>
          <w:szCs w:val="28"/>
          <w:lang w:eastAsia="en-US"/>
        </w:rPr>
        <w:t xml:space="preserve">. </w:t>
      </w:r>
    </w:p>
    <w:p w:rsidR="00E75657" w:rsidRDefault="00E75657" w:rsidP="00AC2BEA">
      <w:pPr>
        <w:spacing w:after="0" w:line="240" w:lineRule="auto"/>
        <w:ind w:firstLine="709"/>
        <w:jc w:val="both"/>
        <w:rPr>
          <w:rFonts w:ascii="Times New Roman" w:eastAsiaTheme="minorHAnsi" w:hAnsi="Times New Roman" w:cstheme="minorBidi"/>
          <w:sz w:val="28"/>
          <w:szCs w:val="28"/>
          <w:lang w:eastAsia="en-US"/>
        </w:rPr>
      </w:pPr>
    </w:p>
    <w:p w:rsidR="00B91793" w:rsidRDefault="00B9179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Хорошо ли это или плохо? </w:t>
      </w:r>
      <w:r w:rsidR="00550D22" w:rsidRPr="00550D22">
        <w:rPr>
          <w:rFonts w:ascii="Times New Roman" w:eastAsiaTheme="minorHAnsi" w:hAnsi="Times New Roman" w:cstheme="minorBidi"/>
          <w:sz w:val="28"/>
          <w:szCs w:val="28"/>
          <w:lang w:eastAsia="en-US"/>
        </w:rPr>
        <w:t>Ну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можно вот по-разному оценивать</w:t>
      </w:r>
      <w:r>
        <w:rPr>
          <w:rFonts w:ascii="Times New Roman" w:eastAsiaTheme="minorHAnsi" w:hAnsi="Times New Roman" w:cstheme="minorBidi"/>
          <w:sz w:val="28"/>
          <w:szCs w:val="28"/>
          <w:lang w:eastAsia="en-US"/>
        </w:rPr>
        <w:t>. Е</w:t>
      </w:r>
      <w:r w:rsidR="00550D22" w:rsidRPr="00550D22">
        <w:rPr>
          <w:rFonts w:ascii="Times New Roman" w:eastAsiaTheme="minorHAnsi" w:hAnsi="Times New Roman" w:cstheme="minorBidi"/>
          <w:sz w:val="28"/>
          <w:szCs w:val="28"/>
          <w:lang w:eastAsia="en-US"/>
        </w:rPr>
        <w:t>сли мы говорим о том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нам надо не спеша</w:t>
      </w:r>
      <w:r>
        <w:rPr>
          <w:rFonts w:ascii="Times New Roman" w:eastAsiaTheme="minorHAnsi" w:hAnsi="Times New Roman" w:cstheme="minorBidi"/>
          <w:sz w:val="28"/>
          <w:szCs w:val="28"/>
          <w:lang w:eastAsia="en-US"/>
        </w:rPr>
        <w:t>,</w:t>
      </w:r>
      <w:r w:rsidR="005E4E2A">
        <w:rPr>
          <w:rFonts w:ascii="Times New Roman" w:eastAsiaTheme="minorHAnsi" w:hAnsi="Times New Roman" w:cstheme="minorBidi"/>
          <w:sz w:val="28"/>
          <w:szCs w:val="28"/>
          <w:lang w:eastAsia="en-US"/>
        </w:rPr>
        <w:t xml:space="preserve"> но уверенно проехать отрезок</w:t>
      </w:r>
      <w:r w:rsidR="00550D22" w:rsidRPr="00550D22">
        <w:rPr>
          <w:rFonts w:ascii="Times New Roman" w:eastAsiaTheme="minorHAnsi" w:hAnsi="Times New Roman" w:cstheme="minorBidi"/>
          <w:sz w:val="28"/>
          <w:szCs w:val="28"/>
          <w:lang w:eastAsia="en-US"/>
        </w:rPr>
        <w:t xml:space="preserve"> пут</w:t>
      </w:r>
      <w:r>
        <w:rPr>
          <w:rFonts w:ascii="Times New Roman" w:eastAsiaTheme="minorHAnsi" w:hAnsi="Times New Roman" w:cstheme="minorBidi"/>
          <w:sz w:val="28"/>
          <w:szCs w:val="28"/>
          <w:lang w:eastAsia="en-US"/>
        </w:rPr>
        <w:t>и в составе там предпоследнего в</w:t>
      </w:r>
      <w:r w:rsidR="00550D22" w:rsidRPr="00550D22">
        <w:rPr>
          <w:rFonts w:ascii="Times New Roman" w:eastAsiaTheme="minorHAnsi" w:hAnsi="Times New Roman" w:cstheme="minorBidi"/>
          <w:sz w:val="28"/>
          <w:szCs w:val="28"/>
          <w:lang w:eastAsia="en-US"/>
        </w:rPr>
        <w:t>агончика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наверное</w:t>
      </w:r>
      <w:r>
        <w:rPr>
          <w:rFonts w:ascii="Times New Roman" w:eastAsiaTheme="minorHAnsi" w:hAnsi="Times New Roman" w:cstheme="minorBidi"/>
          <w:sz w:val="28"/>
          <w:szCs w:val="28"/>
          <w:lang w:eastAsia="en-US"/>
        </w:rPr>
        <w:t>, да</w:t>
      </w:r>
      <w:r w:rsidR="005E4E2A">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такой бюджет, о</w:t>
      </w:r>
      <w:r w:rsidR="00550D22" w:rsidRPr="00550D22">
        <w:rPr>
          <w:rFonts w:ascii="Times New Roman" w:eastAsiaTheme="minorHAnsi" w:hAnsi="Times New Roman" w:cstheme="minorBidi"/>
          <w:sz w:val="28"/>
          <w:szCs w:val="28"/>
          <w:lang w:eastAsia="en-US"/>
        </w:rPr>
        <w:t>н подходит</w:t>
      </w:r>
      <w:r>
        <w:rPr>
          <w:rFonts w:ascii="Times New Roman" w:eastAsiaTheme="minorHAnsi" w:hAnsi="Times New Roman" w:cstheme="minorBidi"/>
          <w:sz w:val="28"/>
          <w:szCs w:val="28"/>
          <w:lang w:eastAsia="en-US"/>
        </w:rPr>
        <w:t>. Е</w:t>
      </w:r>
      <w:r w:rsidR="00550D22" w:rsidRPr="00550D22">
        <w:rPr>
          <w:rFonts w:ascii="Times New Roman" w:eastAsiaTheme="minorHAnsi" w:hAnsi="Times New Roman" w:cstheme="minorBidi"/>
          <w:sz w:val="28"/>
          <w:szCs w:val="28"/>
          <w:lang w:eastAsia="en-US"/>
        </w:rPr>
        <w:t>сли мы говорим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мы должны что-т</w:t>
      </w:r>
      <w:r>
        <w:rPr>
          <w:rFonts w:ascii="Times New Roman" w:eastAsiaTheme="minorHAnsi" w:hAnsi="Times New Roman" w:cstheme="minorBidi"/>
          <w:sz w:val="28"/>
          <w:szCs w:val="28"/>
          <w:lang w:eastAsia="en-US"/>
        </w:rPr>
        <w:t xml:space="preserve">о опережающими темпами сделать, ну, </w:t>
      </w:r>
      <w:r w:rsidR="00550D22" w:rsidRPr="00550D22">
        <w:rPr>
          <w:rFonts w:ascii="Times New Roman" w:eastAsiaTheme="minorHAnsi" w:hAnsi="Times New Roman" w:cstheme="minorBidi"/>
          <w:sz w:val="28"/>
          <w:szCs w:val="28"/>
          <w:lang w:eastAsia="en-US"/>
        </w:rPr>
        <w:t>наверное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надо что-то ко </w:t>
      </w:r>
      <w:r>
        <w:rPr>
          <w:rFonts w:ascii="Times New Roman" w:eastAsiaTheme="minorHAnsi" w:hAnsi="Times New Roman" w:cstheme="minorBidi"/>
          <w:sz w:val="28"/>
          <w:szCs w:val="28"/>
          <w:lang w:eastAsia="en-US"/>
        </w:rPr>
        <w:t xml:space="preserve">второму </w:t>
      </w:r>
      <w:r w:rsidR="00550D22" w:rsidRPr="00550D22">
        <w:rPr>
          <w:rFonts w:ascii="Times New Roman" w:eastAsiaTheme="minorHAnsi" w:hAnsi="Times New Roman" w:cstheme="minorBidi"/>
          <w:sz w:val="28"/>
          <w:szCs w:val="28"/>
          <w:lang w:eastAsia="en-US"/>
        </w:rPr>
        <w:t>чтению</w:t>
      </w:r>
      <w:r w:rsidR="005E4E2A">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думать</w:t>
      </w:r>
      <w:r>
        <w:rPr>
          <w:rFonts w:ascii="Times New Roman" w:eastAsiaTheme="minorHAnsi" w:hAnsi="Times New Roman" w:cstheme="minorBidi"/>
          <w:sz w:val="28"/>
          <w:szCs w:val="28"/>
          <w:lang w:eastAsia="en-US"/>
        </w:rPr>
        <w:t xml:space="preserve">. </w:t>
      </w:r>
    </w:p>
    <w:p w:rsidR="00B91793" w:rsidRDefault="00B91793" w:rsidP="00AC2BEA">
      <w:pPr>
        <w:spacing w:after="0" w:line="240" w:lineRule="auto"/>
        <w:ind w:firstLine="709"/>
        <w:jc w:val="both"/>
        <w:rPr>
          <w:rFonts w:ascii="Times New Roman" w:eastAsiaTheme="minorHAnsi" w:hAnsi="Times New Roman" w:cstheme="minorBidi"/>
          <w:sz w:val="28"/>
          <w:szCs w:val="28"/>
          <w:lang w:eastAsia="en-US"/>
        </w:rPr>
      </w:pPr>
    </w:p>
    <w:p w:rsidR="007242D5" w:rsidRDefault="007242D5" w:rsidP="00AC2BEA">
      <w:pPr>
        <w:spacing w:after="0" w:line="240" w:lineRule="auto"/>
        <w:ind w:firstLine="709"/>
        <w:jc w:val="both"/>
        <w:rPr>
          <w:rFonts w:ascii="Times New Roman" w:eastAsiaTheme="minorHAnsi" w:hAnsi="Times New Roman" w:cstheme="minorBidi"/>
          <w:sz w:val="28"/>
          <w:szCs w:val="28"/>
          <w:lang w:eastAsia="en-US"/>
        </w:rPr>
      </w:pPr>
    </w:p>
    <w:p w:rsidR="00B91793" w:rsidRDefault="00B9179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ри этом фракция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безусловно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несет ответственность перед своими избирателями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жителями Алтайского края как за</w:t>
      </w:r>
      <w:r w:rsidR="00652B8E">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принятые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так и за</w:t>
      </w:r>
      <w:r w:rsidR="00652B8E">
        <w:rPr>
          <w:rFonts w:ascii="Times New Roman" w:eastAsiaTheme="minorHAnsi" w:hAnsi="Times New Roman" w:cstheme="minorBidi"/>
          <w:sz w:val="28"/>
          <w:szCs w:val="28"/>
          <w:lang w:eastAsia="en-US"/>
        </w:rPr>
        <w:t xml:space="preserve"> </w:t>
      </w:r>
      <w:r w:rsidR="005E4E2A">
        <w:rPr>
          <w:rFonts w:ascii="Times New Roman" w:eastAsiaTheme="minorHAnsi" w:hAnsi="Times New Roman" w:cstheme="minorBidi"/>
          <w:sz w:val="28"/>
          <w:szCs w:val="28"/>
          <w:lang w:eastAsia="en-US"/>
        </w:rPr>
        <w:t>не</w:t>
      </w:r>
      <w:r w:rsidR="00550D22" w:rsidRPr="00550D22">
        <w:rPr>
          <w:rFonts w:ascii="Times New Roman" w:eastAsiaTheme="minorHAnsi" w:hAnsi="Times New Roman" w:cstheme="minorBidi"/>
          <w:sz w:val="28"/>
          <w:szCs w:val="28"/>
          <w:lang w:eastAsia="en-US"/>
        </w:rPr>
        <w:t>принятые решения</w:t>
      </w:r>
      <w:r>
        <w:rPr>
          <w:rFonts w:ascii="Times New Roman" w:eastAsiaTheme="minorHAnsi" w:hAnsi="Times New Roman" w:cstheme="minorBidi"/>
          <w:sz w:val="28"/>
          <w:szCs w:val="28"/>
          <w:lang w:eastAsia="en-US"/>
        </w:rPr>
        <w:t>. И</w:t>
      </w:r>
      <w:r w:rsidR="00550D22" w:rsidRPr="00550D22">
        <w:rPr>
          <w:rFonts w:ascii="Times New Roman" w:eastAsiaTheme="minorHAnsi" w:hAnsi="Times New Roman" w:cstheme="minorBidi"/>
          <w:sz w:val="28"/>
          <w:szCs w:val="28"/>
          <w:lang w:eastAsia="en-US"/>
        </w:rPr>
        <w:t xml:space="preserve"> в данном случае мы себе отдаем отчет</w:t>
      </w:r>
      <w:r>
        <w:rPr>
          <w:rFonts w:ascii="Times New Roman" w:eastAsiaTheme="minorHAnsi" w:hAnsi="Times New Roman" w:cstheme="minorBidi"/>
          <w:sz w:val="28"/>
          <w:szCs w:val="28"/>
          <w:lang w:eastAsia="en-US"/>
        </w:rPr>
        <w:t>, что е</w:t>
      </w:r>
      <w:r w:rsidR="00550D22" w:rsidRPr="00550D22">
        <w:rPr>
          <w:rFonts w:ascii="Times New Roman" w:eastAsiaTheme="minorHAnsi" w:hAnsi="Times New Roman" w:cstheme="minorBidi"/>
          <w:sz w:val="28"/>
          <w:szCs w:val="28"/>
          <w:lang w:eastAsia="en-US"/>
        </w:rPr>
        <w:t>сть угроза непринятия бюджета</w:t>
      </w:r>
      <w:r>
        <w:rPr>
          <w:rFonts w:ascii="Times New Roman" w:eastAsiaTheme="minorHAnsi" w:hAnsi="Times New Roman" w:cstheme="minorBidi"/>
          <w:sz w:val="28"/>
          <w:szCs w:val="28"/>
          <w:lang w:eastAsia="en-US"/>
        </w:rPr>
        <w:t>, а</w:t>
      </w:r>
      <w:r w:rsidR="00550D22" w:rsidRPr="00550D22">
        <w:rPr>
          <w:rFonts w:ascii="Times New Roman" w:eastAsiaTheme="minorHAnsi" w:hAnsi="Times New Roman" w:cstheme="minorBidi"/>
          <w:sz w:val="28"/>
          <w:szCs w:val="28"/>
          <w:lang w:eastAsia="en-US"/>
        </w:rPr>
        <w:t xml:space="preserve"> это значит переход на механизм финансирования по принципу 1/12 </w:t>
      </w:r>
      <w:r>
        <w:rPr>
          <w:rFonts w:ascii="Times New Roman" w:eastAsiaTheme="minorHAnsi" w:hAnsi="Times New Roman" w:cstheme="minorBidi"/>
          <w:sz w:val="28"/>
          <w:szCs w:val="28"/>
          <w:lang w:eastAsia="en-US"/>
        </w:rPr>
        <w:t>от 20</w:t>
      </w:r>
      <w:r w:rsidR="00550D22" w:rsidRPr="00550D22">
        <w:rPr>
          <w:rFonts w:ascii="Times New Roman" w:eastAsiaTheme="minorHAnsi" w:hAnsi="Times New Roman" w:cstheme="minorBidi"/>
          <w:sz w:val="28"/>
          <w:szCs w:val="28"/>
          <w:lang w:eastAsia="en-US"/>
        </w:rPr>
        <w:t>22 года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 это</w:t>
      </w:r>
      <w:r w:rsidR="005E4E2A">
        <w:rPr>
          <w:rFonts w:ascii="Times New Roman" w:eastAsiaTheme="minorHAnsi" w:hAnsi="Times New Roman" w:cstheme="minorBidi"/>
          <w:sz w:val="28"/>
          <w:szCs w:val="28"/>
          <w:lang w:eastAsia="en-US"/>
        </w:rPr>
        <w:t>,</w:t>
      </w:r>
      <w:r w:rsidR="00652B8E">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свою очередь</w:t>
      </w:r>
      <w:r w:rsidR="005E4E2A">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сто процентов</w:t>
      </w:r>
      <w:r w:rsidR="005E4E2A">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при</w:t>
      </w:r>
      <w:r w:rsidR="005E4E2A">
        <w:rPr>
          <w:rFonts w:ascii="Times New Roman" w:eastAsiaTheme="minorHAnsi" w:hAnsi="Times New Roman" w:cstheme="minorBidi"/>
          <w:sz w:val="28"/>
          <w:szCs w:val="28"/>
          <w:lang w:eastAsia="en-US"/>
        </w:rPr>
        <w:t>ведё</w:t>
      </w:r>
      <w:r w:rsidR="00550D22" w:rsidRPr="00550D22">
        <w:rPr>
          <w:rFonts w:ascii="Times New Roman" w:eastAsiaTheme="minorHAnsi" w:hAnsi="Times New Roman" w:cstheme="minorBidi"/>
          <w:sz w:val="28"/>
          <w:szCs w:val="28"/>
          <w:lang w:eastAsia="en-US"/>
        </w:rPr>
        <w:t>т к ухудшению жизни наших земляков</w:t>
      </w:r>
      <w:r>
        <w:rPr>
          <w:rFonts w:ascii="Times New Roman" w:eastAsiaTheme="minorHAnsi" w:hAnsi="Times New Roman" w:cstheme="minorBidi"/>
          <w:sz w:val="28"/>
          <w:szCs w:val="28"/>
          <w:lang w:eastAsia="en-US"/>
        </w:rPr>
        <w:t xml:space="preserve">. </w:t>
      </w:r>
    </w:p>
    <w:p w:rsidR="00B91793" w:rsidRDefault="00B91793" w:rsidP="00AC2BEA">
      <w:pPr>
        <w:spacing w:after="0" w:line="240" w:lineRule="auto"/>
        <w:ind w:firstLine="709"/>
        <w:jc w:val="both"/>
        <w:rPr>
          <w:rFonts w:ascii="Times New Roman" w:eastAsiaTheme="minorHAnsi" w:hAnsi="Times New Roman" w:cstheme="minorBidi"/>
          <w:sz w:val="28"/>
          <w:szCs w:val="28"/>
          <w:lang w:eastAsia="en-US"/>
        </w:rPr>
      </w:pPr>
    </w:p>
    <w:p w:rsidR="00B91793" w:rsidRDefault="00B9179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Е</w:t>
      </w:r>
      <w:r w:rsidR="00550D22" w:rsidRPr="00550D22">
        <w:rPr>
          <w:rFonts w:ascii="Times New Roman" w:eastAsiaTheme="minorHAnsi" w:hAnsi="Times New Roman" w:cstheme="minorBidi"/>
          <w:sz w:val="28"/>
          <w:szCs w:val="28"/>
          <w:lang w:eastAsia="en-US"/>
        </w:rPr>
        <w:t>сли</w:t>
      </w:r>
      <w:r>
        <w:rPr>
          <w:rFonts w:ascii="Times New Roman" w:eastAsiaTheme="minorHAnsi" w:hAnsi="Times New Roman" w:cstheme="minorBidi"/>
          <w:sz w:val="28"/>
          <w:szCs w:val="28"/>
          <w:lang w:eastAsia="en-US"/>
        </w:rPr>
        <w:t xml:space="preserve"> бы мы могли отдельно выделить и</w:t>
      </w:r>
      <w:r w:rsidR="00550D22" w:rsidRPr="00550D22">
        <w:rPr>
          <w:rFonts w:ascii="Times New Roman" w:eastAsiaTheme="minorHAnsi" w:hAnsi="Times New Roman" w:cstheme="minorBidi"/>
          <w:sz w:val="28"/>
          <w:szCs w:val="28"/>
          <w:lang w:eastAsia="en-US"/>
        </w:rPr>
        <w:t>збирателей каждой фракции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то было бы мне интересно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 избиратели бы партии КПРФ отнеслись бы к тому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они со следующего года начали бы жить значительно хуже по результатам голосования фракции</w:t>
      </w:r>
      <w:r>
        <w:rPr>
          <w:rFonts w:ascii="Times New Roman" w:eastAsiaTheme="minorHAnsi" w:hAnsi="Times New Roman" w:cstheme="minorBidi"/>
          <w:sz w:val="28"/>
          <w:szCs w:val="28"/>
          <w:lang w:eastAsia="en-US"/>
        </w:rPr>
        <w:t>. Н</w:t>
      </w:r>
      <w:r w:rsidR="00550D22" w:rsidRPr="00550D22">
        <w:rPr>
          <w:rFonts w:ascii="Times New Roman" w:eastAsiaTheme="minorHAnsi" w:hAnsi="Times New Roman" w:cstheme="minorBidi"/>
          <w:sz w:val="28"/>
          <w:szCs w:val="28"/>
          <w:lang w:eastAsia="en-US"/>
        </w:rPr>
        <w:t>о это уже отступление</w:t>
      </w:r>
      <w:r>
        <w:rPr>
          <w:rFonts w:ascii="Times New Roman" w:eastAsiaTheme="minorHAnsi" w:hAnsi="Times New Roman" w:cstheme="minorBidi"/>
          <w:sz w:val="28"/>
          <w:szCs w:val="28"/>
          <w:lang w:eastAsia="en-US"/>
        </w:rPr>
        <w:t xml:space="preserve">. </w:t>
      </w:r>
    </w:p>
    <w:p w:rsidR="00B91793" w:rsidRDefault="00B91793" w:rsidP="00AC2BEA">
      <w:pPr>
        <w:spacing w:after="0" w:line="240" w:lineRule="auto"/>
        <w:ind w:firstLine="709"/>
        <w:jc w:val="both"/>
        <w:rPr>
          <w:rFonts w:ascii="Times New Roman" w:eastAsiaTheme="minorHAnsi" w:hAnsi="Times New Roman" w:cstheme="minorBidi"/>
          <w:sz w:val="28"/>
          <w:szCs w:val="28"/>
          <w:lang w:eastAsia="en-US"/>
        </w:rPr>
      </w:pPr>
    </w:p>
    <w:p w:rsidR="00B91793" w:rsidRDefault="00B9179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w:t>
      </w:r>
      <w:r>
        <w:rPr>
          <w:rFonts w:ascii="Times New Roman" w:eastAsiaTheme="minorHAnsi" w:hAnsi="Times New Roman" w:cstheme="minorBidi"/>
          <w:sz w:val="28"/>
          <w:szCs w:val="28"/>
          <w:lang w:eastAsia="en-US"/>
        </w:rPr>
        <w:t>, вот</w:t>
      </w:r>
      <w:r w:rsidR="009A3E1C">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возможность не</w:t>
      </w:r>
      <w:r w:rsidR="00550D22" w:rsidRPr="00550D22">
        <w:rPr>
          <w:rFonts w:ascii="Times New Roman" w:eastAsiaTheme="minorHAnsi" w:hAnsi="Times New Roman" w:cstheme="minorBidi"/>
          <w:sz w:val="28"/>
          <w:szCs w:val="28"/>
          <w:lang w:eastAsia="en-US"/>
        </w:rPr>
        <w:t xml:space="preserve">принятия в первом чтении </w:t>
      </w:r>
      <w:r w:rsidRPr="00B91793">
        <w:rPr>
          <w:rFonts w:ascii="Times New Roman" w:hAnsi="Times New Roman"/>
          <w:sz w:val="28"/>
          <w:szCs w:val="28"/>
        </w:rPr>
        <w:t xml:space="preserve">– </w:t>
      </w:r>
      <w:r w:rsidR="00550D22" w:rsidRPr="00550D22">
        <w:rPr>
          <w:rFonts w:ascii="Times New Roman" w:eastAsiaTheme="minorHAnsi" w:hAnsi="Times New Roman" w:cstheme="minorBidi"/>
          <w:sz w:val="28"/>
          <w:szCs w:val="28"/>
          <w:lang w:eastAsia="en-US"/>
        </w:rPr>
        <w:t>это гла</w:t>
      </w:r>
      <w:r>
        <w:rPr>
          <w:rFonts w:ascii="Times New Roman" w:eastAsiaTheme="minorHAnsi" w:hAnsi="Times New Roman" w:cstheme="minorBidi"/>
          <w:sz w:val="28"/>
          <w:szCs w:val="28"/>
          <w:lang w:eastAsia="en-US"/>
        </w:rPr>
        <w:t>вный аргумент в принятом фракцией решении</w:t>
      </w:r>
      <w:r w:rsidR="009A3E1C">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поддержать законопроект в первом чтении</w:t>
      </w:r>
      <w:r>
        <w:rPr>
          <w:rFonts w:ascii="Times New Roman" w:eastAsiaTheme="minorHAnsi" w:hAnsi="Times New Roman" w:cstheme="minorBidi"/>
          <w:sz w:val="28"/>
          <w:szCs w:val="28"/>
          <w:lang w:eastAsia="en-US"/>
        </w:rPr>
        <w:t>.</w:t>
      </w:r>
    </w:p>
    <w:p w:rsidR="00B91793" w:rsidRDefault="00B91793" w:rsidP="00AC2BEA">
      <w:pPr>
        <w:spacing w:after="0" w:line="240" w:lineRule="auto"/>
        <w:ind w:firstLine="709"/>
        <w:jc w:val="both"/>
        <w:rPr>
          <w:rFonts w:ascii="Times New Roman" w:eastAsiaTheme="minorHAnsi" w:hAnsi="Times New Roman" w:cstheme="minorBidi"/>
          <w:sz w:val="28"/>
          <w:szCs w:val="28"/>
          <w:lang w:eastAsia="en-US"/>
        </w:rPr>
      </w:pPr>
    </w:p>
    <w:p w:rsidR="00B91793"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Однако</w:t>
      </w:r>
      <w:r w:rsidR="009A3E1C">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фракция тоже не считает</w:t>
      </w:r>
      <w:r w:rsidR="00B9179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что бюджет безупречный</w:t>
      </w:r>
      <w:r w:rsidR="00B9179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Сегодня мы обсуждаем три цифры</w:t>
      </w:r>
      <w:r w:rsidR="00B9179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доходы</w:t>
      </w:r>
      <w:r w:rsidR="00B9179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расходы и дефицит</w:t>
      </w:r>
      <w:r w:rsidR="00B91793">
        <w:rPr>
          <w:rFonts w:ascii="Times New Roman" w:eastAsiaTheme="minorHAnsi" w:hAnsi="Times New Roman" w:cstheme="minorBidi"/>
          <w:sz w:val="28"/>
          <w:szCs w:val="28"/>
          <w:lang w:eastAsia="en-US"/>
        </w:rPr>
        <w:t>. И</w:t>
      </w:r>
      <w:r w:rsidR="00652B8E">
        <w:rPr>
          <w:rFonts w:ascii="Times New Roman" w:eastAsiaTheme="minorHAnsi" w:hAnsi="Times New Roman" w:cstheme="minorBidi"/>
          <w:sz w:val="28"/>
          <w:szCs w:val="28"/>
          <w:lang w:eastAsia="en-US"/>
        </w:rPr>
        <w:t xml:space="preserve"> </w:t>
      </w:r>
      <w:r w:rsidR="00B91793">
        <w:rPr>
          <w:rFonts w:ascii="Times New Roman" w:eastAsiaTheme="minorHAnsi" w:hAnsi="Times New Roman" w:cstheme="minorBidi"/>
          <w:sz w:val="28"/>
          <w:szCs w:val="28"/>
          <w:lang w:eastAsia="en-US"/>
        </w:rPr>
        <w:t xml:space="preserve">к </w:t>
      </w:r>
      <w:r w:rsidRPr="00550D22">
        <w:rPr>
          <w:rFonts w:ascii="Times New Roman" w:eastAsiaTheme="minorHAnsi" w:hAnsi="Times New Roman" w:cstheme="minorBidi"/>
          <w:sz w:val="28"/>
          <w:szCs w:val="28"/>
          <w:lang w:eastAsia="en-US"/>
        </w:rPr>
        <w:t xml:space="preserve">дефициту </w:t>
      </w:r>
      <w:r w:rsidR="00B91793">
        <w:rPr>
          <w:rFonts w:ascii="Times New Roman" w:eastAsiaTheme="minorHAnsi" w:hAnsi="Times New Roman" w:cstheme="minorBidi"/>
          <w:sz w:val="28"/>
          <w:szCs w:val="28"/>
          <w:lang w:eastAsia="en-US"/>
        </w:rPr>
        <w:t>у фракции в</w:t>
      </w:r>
      <w:r w:rsidRPr="00550D22">
        <w:rPr>
          <w:rFonts w:ascii="Times New Roman" w:eastAsiaTheme="minorHAnsi" w:hAnsi="Times New Roman" w:cstheme="minorBidi"/>
          <w:sz w:val="28"/>
          <w:szCs w:val="28"/>
          <w:lang w:eastAsia="en-US"/>
        </w:rPr>
        <w:t>опросов нет</w:t>
      </w:r>
      <w:r w:rsidR="00B9179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а вот к доходам есть</w:t>
      </w:r>
      <w:r w:rsidR="00B91793">
        <w:rPr>
          <w:rFonts w:ascii="Times New Roman" w:eastAsiaTheme="minorHAnsi" w:hAnsi="Times New Roman" w:cstheme="minorBidi"/>
          <w:sz w:val="28"/>
          <w:szCs w:val="28"/>
          <w:lang w:eastAsia="en-US"/>
        </w:rPr>
        <w:t>. Ф</w:t>
      </w:r>
      <w:r w:rsidRPr="00550D22">
        <w:rPr>
          <w:rFonts w:ascii="Times New Roman" w:eastAsiaTheme="minorHAnsi" w:hAnsi="Times New Roman" w:cstheme="minorBidi"/>
          <w:sz w:val="28"/>
          <w:szCs w:val="28"/>
          <w:lang w:eastAsia="en-US"/>
        </w:rPr>
        <w:t xml:space="preserve">ракция с удовольствием бы поддержала бюджет на уровне факта </w:t>
      </w:r>
      <w:r w:rsidR="00B91793">
        <w:rPr>
          <w:rFonts w:ascii="Times New Roman" w:eastAsiaTheme="minorHAnsi" w:hAnsi="Times New Roman" w:cstheme="minorBidi"/>
          <w:sz w:val="28"/>
          <w:szCs w:val="28"/>
          <w:lang w:eastAsia="en-US"/>
        </w:rPr>
        <w:t>20</w:t>
      </w:r>
      <w:r w:rsidRPr="00550D22">
        <w:rPr>
          <w:rFonts w:ascii="Times New Roman" w:eastAsiaTheme="minorHAnsi" w:hAnsi="Times New Roman" w:cstheme="minorBidi"/>
          <w:sz w:val="28"/>
          <w:szCs w:val="28"/>
          <w:lang w:eastAsia="en-US"/>
        </w:rPr>
        <w:t>22 года плюс 15%, например</w:t>
      </w:r>
      <w:r w:rsidR="00B91793">
        <w:rPr>
          <w:rFonts w:ascii="Times New Roman" w:eastAsiaTheme="minorHAnsi" w:hAnsi="Times New Roman" w:cstheme="minorBidi"/>
          <w:sz w:val="28"/>
          <w:szCs w:val="28"/>
          <w:lang w:eastAsia="en-US"/>
        </w:rPr>
        <w:t>. Н</w:t>
      </w:r>
      <w:r w:rsidRPr="00550D22">
        <w:rPr>
          <w:rFonts w:ascii="Times New Roman" w:eastAsiaTheme="minorHAnsi" w:hAnsi="Times New Roman" w:cstheme="minorBidi"/>
          <w:sz w:val="28"/>
          <w:szCs w:val="28"/>
          <w:lang w:eastAsia="en-US"/>
        </w:rPr>
        <w:t>у</w:t>
      </w:r>
      <w:r w:rsidR="00B9179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где будет 12,5 </w:t>
      </w:r>
      <w:r w:rsidR="00B91793" w:rsidRPr="00B91793">
        <w:rPr>
          <w:rFonts w:ascii="Times New Roman" w:hAnsi="Times New Roman"/>
          <w:sz w:val="28"/>
          <w:szCs w:val="28"/>
        </w:rPr>
        <w:t>–</w:t>
      </w:r>
      <w:r w:rsidR="00652B8E">
        <w:rPr>
          <w:rFonts w:ascii="Times New Roman" w:hAnsi="Times New Roman"/>
          <w:sz w:val="28"/>
          <w:szCs w:val="28"/>
        </w:rPr>
        <w:t xml:space="preserve"> </w:t>
      </w:r>
      <w:r w:rsidR="00B91793">
        <w:rPr>
          <w:rFonts w:ascii="Times New Roman" w:eastAsiaTheme="minorHAnsi" w:hAnsi="Times New Roman" w:cstheme="minorBidi"/>
          <w:sz w:val="28"/>
          <w:szCs w:val="28"/>
          <w:lang w:eastAsia="en-US"/>
        </w:rPr>
        <w:t>это ожидаемая инфляция, ну</w:t>
      </w:r>
      <w:r w:rsidR="009A3E1C">
        <w:rPr>
          <w:rFonts w:ascii="Times New Roman" w:eastAsiaTheme="minorHAnsi" w:hAnsi="Times New Roman" w:cstheme="minorBidi"/>
          <w:sz w:val="28"/>
          <w:szCs w:val="28"/>
          <w:lang w:eastAsia="en-US"/>
        </w:rPr>
        <w:t>,</w:t>
      </w:r>
      <w:r w:rsidR="00B91793">
        <w:rPr>
          <w:rFonts w:ascii="Times New Roman" w:eastAsiaTheme="minorHAnsi" w:hAnsi="Times New Roman" w:cstheme="minorBidi"/>
          <w:sz w:val="28"/>
          <w:szCs w:val="28"/>
          <w:lang w:eastAsia="en-US"/>
        </w:rPr>
        <w:t xml:space="preserve"> и хоть какой-то ш</w:t>
      </w:r>
      <w:r w:rsidRPr="00550D22">
        <w:rPr>
          <w:rFonts w:ascii="Times New Roman" w:eastAsiaTheme="minorHAnsi" w:hAnsi="Times New Roman" w:cstheme="minorBidi"/>
          <w:sz w:val="28"/>
          <w:szCs w:val="28"/>
          <w:lang w:eastAsia="en-US"/>
        </w:rPr>
        <w:t>аг вперёд</w:t>
      </w:r>
      <w:r w:rsidR="00B9179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Но сегодня предложение</w:t>
      </w:r>
      <w:r w:rsidR="00B9179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которое мы видим</w:t>
      </w:r>
      <w:r w:rsidR="00B91793">
        <w:rPr>
          <w:rFonts w:ascii="Times New Roman" w:eastAsiaTheme="minorHAnsi" w:hAnsi="Times New Roman" w:cstheme="minorBidi"/>
          <w:sz w:val="28"/>
          <w:szCs w:val="28"/>
          <w:lang w:eastAsia="en-US"/>
        </w:rPr>
        <w:t>, оно, п</w:t>
      </w:r>
      <w:r w:rsidRPr="00550D22">
        <w:rPr>
          <w:rFonts w:ascii="Times New Roman" w:eastAsiaTheme="minorHAnsi" w:hAnsi="Times New Roman" w:cstheme="minorBidi"/>
          <w:sz w:val="28"/>
          <w:szCs w:val="28"/>
          <w:lang w:eastAsia="en-US"/>
        </w:rPr>
        <w:t>онятно</w:t>
      </w:r>
      <w:r w:rsidR="00B9179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значительно скромнее</w:t>
      </w:r>
      <w:r w:rsidR="00B91793">
        <w:rPr>
          <w:rFonts w:ascii="Times New Roman" w:eastAsiaTheme="minorHAnsi" w:hAnsi="Times New Roman" w:cstheme="minorBidi"/>
          <w:sz w:val="28"/>
          <w:szCs w:val="28"/>
          <w:lang w:eastAsia="en-US"/>
        </w:rPr>
        <w:t xml:space="preserve">. </w:t>
      </w:r>
    </w:p>
    <w:p w:rsidR="00B91793" w:rsidRDefault="00B91793" w:rsidP="00AC2BEA">
      <w:pPr>
        <w:spacing w:after="0" w:line="240" w:lineRule="auto"/>
        <w:ind w:firstLine="709"/>
        <w:jc w:val="both"/>
        <w:rPr>
          <w:rFonts w:ascii="Times New Roman" w:eastAsiaTheme="minorHAnsi" w:hAnsi="Times New Roman" w:cstheme="minorBidi"/>
          <w:sz w:val="28"/>
          <w:szCs w:val="28"/>
          <w:lang w:eastAsia="en-US"/>
        </w:rPr>
      </w:pPr>
    </w:p>
    <w:p w:rsidR="00B91793" w:rsidRDefault="00B9179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Мы, д</w:t>
      </w:r>
      <w:r w:rsidR="00550D22" w:rsidRPr="00550D22">
        <w:rPr>
          <w:rFonts w:ascii="Times New Roman" w:eastAsiaTheme="minorHAnsi" w:hAnsi="Times New Roman" w:cstheme="minorBidi"/>
          <w:sz w:val="28"/>
          <w:szCs w:val="28"/>
          <w:lang w:eastAsia="en-US"/>
        </w:rPr>
        <w:t>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действительно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не видим всех окончательных цифр</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которые должны получить с федерального центра</w:t>
      </w:r>
      <w:r>
        <w:rPr>
          <w:rFonts w:ascii="Times New Roman" w:eastAsiaTheme="minorHAnsi" w:hAnsi="Times New Roman" w:cstheme="minorBidi"/>
          <w:sz w:val="28"/>
          <w:szCs w:val="28"/>
          <w:lang w:eastAsia="en-US"/>
        </w:rPr>
        <w:t>. Н</w:t>
      </w:r>
      <w:r w:rsidR="00550D22" w:rsidRPr="00550D22">
        <w:rPr>
          <w:rFonts w:ascii="Times New Roman" w:eastAsiaTheme="minorHAnsi" w:hAnsi="Times New Roman" w:cstheme="minorBidi"/>
          <w:sz w:val="28"/>
          <w:szCs w:val="28"/>
          <w:lang w:eastAsia="en-US"/>
        </w:rPr>
        <w:t>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наверное</w:t>
      </w:r>
      <w:r>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 xml:space="preserve"> сегодняшних реалиях рассчитывать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это будет прямо много и нам достаточно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не приходится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Хотя посмотрим</w:t>
      </w:r>
      <w:r>
        <w:rPr>
          <w:rFonts w:ascii="Times New Roman" w:eastAsiaTheme="minorHAnsi" w:hAnsi="Times New Roman" w:cstheme="minorBidi"/>
          <w:sz w:val="28"/>
          <w:szCs w:val="28"/>
          <w:lang w:eastAsia="en-US"/>
        </w:rPr>
        <w:t>.</w:t>
      </w:r>
    </w:p>
    <w:p w:rsidR="00B91793" w:rsidRDefault="00B91793" w:rsidP="00AC2BEA">
      <w:pPr>
        <w:spacing w:after="0" w:line="240" w:lineRule="auto"/>
        <w:ind w:firstLine="709"/>
        <w:jc w:val="both"/>
        <w:rPr>
          <w:rFonts w:ascii="Times New Roman" w:eastAsiaTheme="minorHAnsi" w:hAnsi="Times New Roman" w:cstheme="minorBidi"/>
          <w:sz w:val="28"/>
          <w:szCs w:val="28"/>
          <w:lang w:eastAsia="en-US"/>
        </w:rPr>
      </w:pPr>
    </w:p>
    <w:p w:rsidR="00784901" w:rsidRDefault="00B9179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А</w:t>
      </w:r>
      <w:r w:rsidR="00550D22" w:rsidRPr="00550D22">
        <w:rPr>
          <w:rFonts w:ascii="Times New Roman" w:eastAsiaTheme="minorHAnsi" w:hAnsi="Times New Roman" w:cstheme="minorBidi"/>
          <w:sz w:val="28"/>
          <w:szCs w:val="28"/>
          <w:lang w:eastAsia="en-US"/>
        </w:rPr>
        <w:t xml:space="preserve"> теперь</w:t>
      </w:r>
      <w:r w:rsidR="009A3E1C">
        <w:rPr>
          <w:rFonts w:ascii="Times New Roman" w:eastAsiaTheme="minorHAnsi" w:hAnsi="Times New Roman" w:cstheme="minorBidi"/>
          <w:sz w:val="28"/>
          <w:szCs w:val="28"/>
          <w:lang w:eastAsia="en-US"/>
        </w:rPr>
        <w:t>… Г</w:t>
      </w:r>
      <w:r w:rsidR="00550D22" w:rsidRPr="00550D22">
        <w:rPr>
          <w:rFonts w:ascii="Times New Roman" w:eastAsiaTheme="minorHAnsi" w:hAnsi="Times New Roman" w:cstheme="minorBidi"/>
          <w:sz w:val="28"/>
          <w:szCs w:val="28"/>
          <w:lang w:eastAsia="en-US"/>
        </w:rPr>
        <w:t>де мы видим доходы в части и</w:t>
      </w:r>
      <w:r w:rsidR="00784901">
        <w:rPr>
          <w:rFonts w:ascii="Times New Roman" w:eastAsiaTheme="minorHAnsi" w:hAnsi="Times New Roman" w:cstheme="minorBidi"/>
          <w:sz w:val="28"/>
          <w:szCs w:val="28"/>
          <w:lang w:eastAsia="en-US"/>
        </w:rPr>
        <w:t>х увеличения? И что нам нравится? И</w:t>
      </w:r>
      <w:r w:rsidR="00652B8E">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что нам не нравится</w:t>
      </w:r>
      <w:r w:rsidR="00784901">
        <w:rPr>
          <w:rFonts w:ascii="Times New Roman" w:eastAsiaTheme="minorHAnsi" w:hAnsi="Times New Roman" w:cstheme="minorBidi"/>
          <w:sz w:val="28"/>
          <w:szCs w:val="28"/>
          <w:lang w:eastAsia="en-US"/>
        </w:rPr>
        <w:t>?</w:t>
      </w:r>
    </w:p>
    <w:p w:rsidR="00784901" w:rsidRDefault="00784901" w:rsidP="00AC2BEA">
      <w:pPr>
        <w:spacing w:after="0" w:line="240" w:lineRule="auto"/>
        <w:ind w:firstLine="709"/>
        <w:jc w:val="both"/>
        <w:rPr>
          <w:rFonts w:ascii="Times New Roman" w:eastAsiaTheme="minorHAnsi" w:hAnsi="Times New Roman" w:cstheme="minorBidi"/>
          <w:sz w:val="28"/>
          <w:szCs w:val="28"/>
          <w:lang w:eastAsia="en-US"/>
        </w:rPr>
      </w:pPr>
    </w:p>
    <w:p w:rsidR="00B91793" w:rsidRDefault="00B9179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ервое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части собственных доходов</w:t>
      </w:r>
      <w:r>
        <w:rPr>
          <w:rFonts w:ascii="Times New Roman" w:eastAsiaTheme="minorHAnsi" w:hAnsi="Times New Roman" w:cstheme="minorBidi"/>
          <w:sz w:val="28"/>
          <w:szCs w:val="28"/>
          <w:lang w:eastAsia="en-US"/>
        </w:rPr>
        <w:t xml:space="preserve">, ну, </w:t>
      </w:r>
      <w:r w:rsidR="00784901">
        <w:rPr>
          <w:rFonts w:ascii="Times New Roman" w:eastAsiaTheme="minorHAnsi" w:hAnsi="Times New Roman" w:cstheme="minorBidi"/>
          <w:sz w:val="28"/>
          <w:szCs w:val="28"/>
          <w:lang w:eastAsia="en-US"/>
        </w:rPr>
        <w:t>всё</w:t>
      </w:r>
      <w:r w:rsidR="00550D22" w:rsidRPr="00550D22">
        <w:rPr>
          <w:rFonts w:ascii="Times New Roman" w:eastAsiaTheme="minorHAnsi" w:hAnsi="Times New Roman" w:cstheme="minorBidi"/>
          <w:sz w:val="28"/>
          <w:szCs w:val="28"/>
          <w:lang w:eastAsia="en-US"/>
        </w:rPr>
        <w:t xml:space="preserve"> разумно напряженно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если там есть какие-то резервы</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то</w:t>
      </w:r>
      <w:r w:rsidR="00784901">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скорее</w:t>
      </w:r>
      <w:r w:rsidR="00784901">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мы это увидим уже ближе к концу исполнения данного бюджета</w:t>
      </w:r>
      <w:r>
        <w:rPr>
          <w:rFonts w:ascii="Times New Roman" w:eastAsiaTheme="minorHAnsi" w:hAnsi="Times New Roman" w:cstheme="minorBidi"/>
          <w:sz w:val="28"/>
          <w:szCs w:val="28"/>
          <w:lang w:eastAsia="en-US"/>
        </w:rPr>
        <w:t xml:space="preserve">. </w:t>
      </w:r>
    </w:p>
    <w:p w:rsidR="00B91793" w:rsidRDefault="00B91793" w:rsidP="00AC2BEA">
      <w:pPr>
        <w:spacing w:after="0" w:line="240" w:lineRule="auto"/>
        <w:ind w:firstLine="709"/>
        <w:jc w:val="both"/>
        <w:rPr>
          <w:rFonts w:ascii="Times New Roman" w:eastAsiaTheme="minorHAnsi" w:hAnsi="Times New Roman" w:cstheme="minorBidi"/>
          <w:sz w:val="28"/>
          <w:szCs w:val="28"/>
          <w:lang w:eastAsia="en-US"/>
        </w:rPr>
      </w:pPr>
    </w:p>
    <w:p w:rsidR="00B91793" w:rsidRDefault="00B9179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Второе, </w:t>
      </w:r>
      <w:r w:rsidR="00550D22" w:rsidRPr="00550D22">
        <w:rPr>
          <w:rFonts w:ascii="Times New Roman" w:eastAsiaTheme="minorHAnsi" w:hAnsi="Times New Roman" w:cstheme="minorBidi"/>
          <w:sz w:val="28"/>
          <w:szCs w:val="28"/>
          <w:lang w:eastAsia="en-US"/>
        </w:rPr>
        <w:t>мы полагаем что Минфин традиционно очень осторожно подходит к доходам от акцизов</w:t>
      </w:r>
      <w:r>
        <w:rPr>
          <w:rFonts w:ascii="Times New Roman" w:eastAsiaTheme="minorHAnsi" w:hAnsi="Times New Roman" w:cstheme="minorBidi"/>
          <w:sz w:val="28"/>
          <w:szCs w:val="28"/>
          <w:lang w:eastAsia="en-US"/>
        </w:rPr>
        <w:t xml:space="preserve">. </w:t>
      </w:r>
    </w:p>
    <w:p w:rsidR="00B91793" w:rsidRDefault="00B91793" w:rsidP="00AC2BEA">
      <w:pPr>
        <w:spacing w:after="0" w:line="240" w:lineRule="auto"/>
        <w:ind w:firstLine="709"/>
        <w:jc w:val="both"/>
        <w:rPr>
          <w:rFonts w:ascii="Times New Roman" w:eastAsiaTheme="minorHAnsi" w:hAnsi="Times New Roman" w:cstheme="minorBidi"/>
          <w:sz w:val="28"/>
          <w:szCs w:val="28"/>
          <w:lang w:eastAsia="en-US"/>
        </w:rPr>
      </w:pPr>
    </w:p>
    <w:p w:rsidR="007242D5" w:rsidRDefault="00B9179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Третье,</w:t>
      </w:r>
      <w:r w:rsidR="00550D22" w:rsidRPr="00550D22">
        <w:rPr>
          <w:rFonts w:ascii="Times New Roman" w:eastAsiaTheme="minorHAnsi" w:hAnsi="Times New Roman" w:cstheme="minorBidi"/>
          <w:sz w:val="28"/>
          <w:szCs w:val="28"/>
          <w:lang w:eastAsia="en-US"/>
        </w:rPr>
        <w:t xml:space="preserve"> нам не нравится совсем размер помощи федерального центра</w:t>
      </w:r>
      <w:r w:rsidR="007242D5">
        <w:rPr>
          <w:rFonts w:ascii="Times New Roman" w:eastAsiaTheme="minorHAnsi" w:hAnsi="Times New Roman" w:cstheme="minorBidi"/>
          <w:sz w:val="28"/>
          <w:szCs w:val="28"/>
          <w:lang w:eastAsia="en-US"/>
        </w:rPr>
        <w:br/>
      </w:r>
      <w:r w:rsidR="00784901">
        <w:rPr>
          <w:rFonts w:ascii="Times New Roman" w:eastAsiaTheme="minorHAnsi" w:hAnsi="Times New Roman" w:cstheme="minorBidi"/>
          <w:sz w:val="28"/>
          <w:szCs w:val="28"/>
          <w:lang w:eastAsia="en-US"/>
        </w:rPr>
        <w:t>в</w:t>
      </w:r>
      <w:r w:rsidR="007242D5">
        <w:rPr>
          <w:rFonts w:ascii="Times New Roman" w:eastAsiaTheme="minorHAnsi" w:hAnsi="Times New Roman" w:cstheme="minorBidi"/>
          <w:sz w:val="28"/>
          <w:szCs w:val="28"/>
          <w:lang w:eastAsia="en-US"/>
        </w:rPr>
        <w:t xml:space="preserve"> один </w:t>
      </w:r>
      <w:r>
        <w:rPr>
          <w:rFonts w:ascii="Times New Roman" w:eastAsiaTheme="minorHAnsi" w:hAnsi="Times New Roman" w:cstheme="minorBidi"/>
          <w:sz w:val="28"/>
          <w:szCs w:val="28"/>
          <w:lang w:eastAsia="en-US"/>
        </w:rPr>
        <w:t>миллиард рублей по преодолению Алтайским краем отставания</w:t>
      </w:r>
      <w:r w:rsidR="00550D22" w:rsidRPr="00550D22">
        <w:rPr>
          <w:rFonts w:ascii="Times New Roman" w:eastAsiaTheme="minorHAnsi" w:hAnsi="Times New Roman" w:cstheme="minorBidi"/>
          <w:sz w:val="28"/>
          <w:szCs w:val="28"/>
          <w:lang w:eastAsia="en-US"/>
        </w:rPr>
        <w:t xml:space="preserve"> от других субъектов Российской Федерации</w:t>
      </w:r>
      <w:r w:rsidR="00784901">
        <w:rPr>
          <w:rFonts w:ascii="Times New Roman" w:eastAsiaTheme="minorHAnsi" w:hAnsi="Times New Roman" w:cstheme="minorBidi"/>
          <w:sz w:val="28"/>
          <w:szCs w:val="28"/>
          <w:lang w:eastAsia="en-US"/>
        </w:rPr>
        <w:t>. Ну,</w:t>
      </w:r>
      <w:r>
        <w:rPr>
          <w:rFonts w:ascii="Times New Roman" w:eastAsiaTheme="minorHAnsi" w:hAnsi="Times New Roman" w:cstheme="minorBidi"/>
          <w:sz w:val="28"/>
          <w:szCs w:val="28"/>
          <w:lang w:eastAsia="en-US"/>
        </w:rPr>
        <w:t xml:space="preserve"> д</w:t>
      </w:r>
      <w:r w:rsidR="00550D22" w:rsidRPr="00550D22">
        <w:rPr>
          <w:rFonts w:ascii="Times New Roman" w:eastAsiaTheme="minorHAnsi" w:hAnsi="Times New Roman" w:cstheme="minorBidi"/>
          <w:sz w:val="28"/>
          <w:szCs w:val="28"/>
          <w:lang w:eastAsia="en-US"/>
        </w:rPr>
        <w:t>авайте разберемся</w:t>
      </w:r>
      <w:r>
        <w:rPr>
          <w:rFonts w:ascii="Times New Roman" w:eastAsiaTheme="minorHAnsi" w:hAnsi="Times New Roman" w:cstheme="minorBidi"/>
          <w:sz w:val="28"/>
          <w:szCs w:val="28"/>
          <w:lang w:eastAsia="en-US"/>
        </w:rPr>
        <w:t xml:space="preserve">. </w:t>
      </w:r>
    </w:p>
    <w:p w:rsidR="007242D5" w:rsidRDefault="007242D5" w:rsidP="00AC2BEA">
      <w:pPr>
        <w:spacing w:after="0" w:line="240" w:lineRule="auto"/>
        <w:ind w:firstLine="709"/>
        <w:jc w:val="both"/>
        <w:rPr>
          <w:rFonts w:ascii="Times New Roman" w:eastAsiaTheme="minorHAnsi" w:hAnsi="Times New Roman" w:cstheme="minorBidi"/>
          <w:sz w:val="28"/>
          <w:szCs w:val="28"/>
          <w:lang w:eastAsia="en-US"/>
        </w:rPr>
      </w:pPr>
    </w:p>
    <w:p w:rsidR="007242D5" w:rsidRDefault="007242D5" w:rsidP="00AC2BEA">
      <w:pPr>
        <w:spacing w:after="0" w:line="240" w:lineRule="auto"/>
        <w:ind w:firstLine="709"/>
        <w:jc w:val="both"/>
        <w:rPr>
          <w:rFonts w:ascii="Times New Roman" w:eastAsiaTheme="minorHAnsi" w:hAnsi="Times New Roman" w:cstheme="minorBidi"/>
          <w:sz w:val="28"/>
          <w:szCs w:val="28"/>
          <w:lang w:eastAsia="en-US"/>
        </w:rPr>
      </w:pPr>
    </w:p>
    <w:p w:rsidR="00C64637" w:rsidRDefault="00B9179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Е</w:t>
      </w:r>
      <w:r w:rsidR="00550D22" w:rsidRPr="00550D22">
        <w:rPr>
          <w:rFonts w:ascii="Times New Roman" w:eastAsiaTheme="minorHAnsi" w:hAnsi="Times New Roman" w:cstheme="minorBidi"/>
          <w:sz w:val="28"/>
          <w:szCs w:val="28"/>
          <w:lang w:eastAsia="en-US"/>
        </w:rPr>
        <w:t>сли суть этой помощи в том</w:t>
      </w:r>
      <w:r w:rsidR="00C64637">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чтобы догнать</w:t>
      </w:r>
      <w:r w:rsidR="00C64637">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то за один миллиард в год мы этого не сделаем никогда</w:t>
      </w:r>
      <w:r w:rsidR="00C64637">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от</w:t>
      </w:r>
      <w:r w:rsidR="00C64637">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если бы у нас </w:t>
      </w:r>
      <w:r w:rsidR="00C64637">
        <w:rPr>
          <w:rFonts w:ascii="Times New Roman" w:eastAsiaTheme="minorHAnsi" w:hAnsi="Times New Roman" w:cstheme="minorBidi"/>
          <w:sz w:val="28"/>
          <w:szCs w:val="28"/>
          <w:lang w:eastAsia="en-US"/>
        </w:rPr>
        <w:t>кратно увеличилась эта помощь, н</w:t>
      </w:r>
      <w:r w:rsidR="00550D22" w:rsidRPr="00550D22">
        <w:rPr>
          <w:rFonts w:ascii="Times New Roman" w:eastAsiaTheme="minorHAnsi" w:hAnsi="Times New Roman" w:cstheme="minorBidi"/>
          <w:sz w:val="28"/>
          <w:szCs w:val="28"/>
          <w:lang w:eastAsia="en-US"/>
        </w:rPr>
        <w:t>у</w:t>
      </w:r>
      <w:r w:rsidR="009C2BF9">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тогда за 5-10 лет мы </w:t>
      </w:r>
      <w:r w:rsidR="00C64637">
        <w:rPr>
          <w:rFonts w:ascii="Times New Roman" w:eastAsiaTheme="minorHAnsi" w:hAnsi="Times New Roman" w:cstheme="minorBidi"/>
          <w:sz w:val="28"/>
          <w:szCs w:val="28"/>
          <w:lang w:eastAsia="en-US"/>
        </w:rPr>
        <w:t xml:space="preserve">бы </w:t>
      </w:r>
      <w:r w:rsidR="00550D22" w:rsidRPr="00550D22">
        <w:rPr>
          <w:rFonts w:ascii="Times New Roman" w:eastAsiaTheme="minorHAnsi" w:hAnsi="Times New Roman" w:cstheme="minorBidi"/>
          <w:sz w:val="28"/>
          <w:szCs w:val="28"/>
          <w:lang w:eastAsia="en-US"/>
        </w:rPr>
        <w:t>увидели с вами какие-то значительные шаги вперед</w:t>
      </w:r>
      <w:r w:rsidR="009C2BF9">
        <w:rPr>
          <w:rFonts w:ascii="Times New Roman" w:eastAsiaTheme="minorHAnsi" w:hAnsi="Times New Roman" w:cstheme="minorBidi"/>
          <w:sz w:val="28"/>
          <w:szCs w:val="28"/>
          <w:lang w:eastAsia="en-US"/>
        </w:rPr>
        <w:t>. И</w:t>
      </w:r>
      <w:r w:rsidR="00550D22" w:rsidRPr="00550D22">
        <w:rPr>
          <w:rFonts w:ascii="Times New Roman" w:eastAsiaTheme="minorHAnsi" w:hAnsi="Times New Roman" w:cstheme="minorBidi"/>
          <w:sz w:val="28"/>
          <w:szCs w:val="28"/>
          <w:lang w:eastAsia="en-US"/>
        </w:rPr>
        <w:t xml:space="preserve"> на этом направлении надо</w:t>
      </w:r>
      <w:r w:rsidR="009C2BF9">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точно</w:t>
      </w:r>
      <w:r w:rsidR="009C2BF9">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работать</w:t>
      </w:r>
      <w:r w:rsidR="00C64637">
        <w:rPr>
          <w:rFonts w:ascii="Times New Roman" w:eastAsiaTheme="minorHAnsi" w:hAnsi="Times New Roman" w:cstheme="minorBidi"/>
          <w:sz w:val="28"/>
          <w:szCs w:val="28"/>
          <w:lang w:eastAsia="en-US"/>
        </w:rPr>
        <w:t>.</w:t>
      </w:r>
    </w:p>
    <w:p w:rsidR="00C64637" w:rsidRDefault="00C64637" w:rsidP="00AC2BEA">
      <w:pPr>
        <w:spacing w:after="0" w:line="240" w:lineRule="auto"/>
        <w:ind w:firstLine="709"/>
        <w:jc w:val="both"/>
        <w:rPr>
          <w:rFonts w:ascii="Times New Roman" w:eastAsiaTheme="minorHAnsi" w:hAnsi="Times New Roman" w:cstheme="minorBidi"/>
          <w:sz w:val="28"/>
          <w:szCs w:val="28"/>
          <w:lang w:eastAsia="en-US"/>
        </w:rPr>
      </w:pPr>
    </w:p>
    <w:p w:rsidR="00C64637" w:rsidRDefault="00C64637"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Четвертое,</w:t>
      </w:r>
      <w:r w:rsidR="00550D22" w:rsidRPr="00550D22">
        <w:rPr>
          <w:rFonts w:ascii="Times New Roman" w:eastAsiaTheme="minorHAnsi" w:hAnsi="Times New Roman" w:cstheme="minorBidi"/>
          <w:sz w:val="28"/>
          <w:szCs w:val="28"/>
          <w:lang w:eastAsia="en-US"/>
        </w:rPr>
        <w:t xml:space="preserve"> в части неналоговых доходов</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 наш взгляд</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есть большие возможности у приватизации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например</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мы с вами можем</w:t>
      </w:r>
      <w:r>
        <w:rPr>
          <w:rFonts w:ascii="Times New Roman" w:eastAsiaTheme="minorHAnsi" w:hAnsi="Times New Roman" w:cstheme="minorBidi"/>
          <w:sz w:val="28"/>
          <w:szCs w:val="28"/>
          <w:lang w:eastAsia="en-US"/>
        </w:rPr>
        <w:t xml:space="preserve"> продать следующий пакет АО «Б</w:t>
      </w:r>
      <w:r w:rsidR="00550D22" w:rsidRPr="00550D22">
        <w:rPr>
          <w:rFonts w:ascii="Times New Roman" w:eastAsiaTheme="minorHAnsi" w:hAnsi="Times New Roman" w:cstheme="minorBidi"/>
          <w:sz w:val="28"/>
          <w:szCs w:val="28"/>
          <w:lang w:eastAsia="en-US"/>
        </w:rPr>
        <w:t>ийское</w:t>
      </w:r>
      <w:r>
        <w:rPr>
          <w:rFonts w:ascii="Times New Roman" w:eastAsiaTheme="minorHAnsi" w:hAnsi="Times New Roman" w:cstheme="minorBidi"/>
          <w:sz w:val="28"/>
          <w:szCs w:val="28"/>
          <w:lang w:eastAsia="en-US"/>
        </w:rPr>
        <w:t>». Е</w:t>
      </w:r>
      <w:r w:rsidR="00550D22" w:rsidRPr="00550D22">
        <w:rPr>
          <w:rFonts w:ascii="Times New Roman" w:eastAsiaTheme="minorHAnsi" w:hAnsi="Times New Roman" w:cstheme="minorBidi"/>
          <w:sz w:val="28"/>
          <w:szCs w:val="28"/>
          <w:lang w:eastAsia="en-US"/>
        </w:rPr>
        <w:t xml:space="preserve">сть </w:t>
      </w:r>
      <w:r>
        <w:rPr>
          <w:rFonts w:ascii="Times New Roman" w:eastAsiaTheme="minorHAnsi" w:hAnsi="Times New Roman" w:cstheme="minorBidi"/>
          <w:sz w:val="28"/>
          <w:szCs w:val="28"/>
          <w:lang w:eastAsia="en-US"/>
        </w:rPr>
        <w:t>смысл пообсуждать птицефабрику «Молодежная»,</w:t>
      </w:r>
      <w:r w:rsidR="00550D22" w:rsidRPr="00550D22">
        <w:rPr>
          <w:rFonts w:ascii="Times New Roman" w:eastAsiaTheme="minorHAnsi" w:hAnsi="Times New Roman" w:cstheme="minorBidi"/>
          <w:sz w:val="28"/>
          <w:szCs w:val="28"/>
          <w:lang w:eastAsia="en-US"/>
        </w:rPr>
        <w:t xml:space="preserve"> чтобы она не повторила судьбу </w:t>
      </w:r>
      <w:r>
        <w:rPr>
          <w:rFonts w:ascii="Times New Roman" w:eastAsiaTheme="minorHAnsi" w:hAnsi="Times New Roman" w:cstheme="minorBidi"/>
          <w:sz w:val="28"/>
          <w:szCs w:val="28"/>
          <w:lang w:eastAsia="en-US"/>
        </w:rPr>
        <w:t>у</w:t>
      </w:r>
      <w:r w:rsidR="00512CB8">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нас тепличного комбината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Мы недавно с вами обсуждали ситуацию с гостиницей </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Колос</w:t>
      </w:r>
      <w:r>
        <w:rPr>
          <w:rFonts w:ascii="Times New Roman" w:eastAsiaTheme="minorHAnsi" w:hAnsi="Times New Roman" w:cstheme="minorBidi"/>
          <w:sz w:val="28"/>
          <w:szCs w:val="28"/>
          <w:lang w:eastAsia="en-US"/>
        </w:rPr>
        <w:t>». Ну,</w:t>
      </w:r>
      <w:r w:rsidR="00550D22" w:rsidRPr="00550D22">
        <w:rPr>
          <w:rFonts w:ascii="Times New Roman" w:eastAsiaTheme="minorHAnsi" w:hAnsi="Times New Roman" w:cstheme="minorBidi"/>
          <w:sz w:val="28"/>
          <w:szCs w:val="28"/>
          <w:lang w:eastAsia="en-US"/>
        </w:rPr>
        <w:t xml:space="preserve"> прям</w:t>
      </w:r>
      <w:r w:rsidR="009C2BF9">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 повестке вопрос</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w:t>
      </w:r>
      <w:r>
        <w:rPr>
          <w:rFonts w:ascii="Times New Roman" w:eastAsiaTheme="minorHAnsi" w:hAnsi="Times New Roman" w:cstheme="minorBidi"/>
          <w:sz w:val="28"/>
          <w:szCs w:val="28"/>
          <w:lang w:eastAsia="en-US"/>
        </w:rPr>
        <w:t xml:space="preserve">ее </w:t>
      </w:r>
      <w:r w:rsidR="00550D22" w:rsidRPr="00550D22">
        <w:rPr>
          <w:rFonts w:ascii="Times New Roman" w:eastAsiaTheme="minorHAnsi" w:hAnsi="Times New Roman" w:cstheme="minorBidi"/>
          <w:sz w:val="28"/>
          <w:szCs w:val="28"/>
          <w:lang w:eastAsia="en-US"/>
        </w:rPr>
        <w:t>надо выставить и продать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Это </w:t>
      </w:r>
      <w:r w:rsidR="009C2BF9">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точно непрофильный актив</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 если мы с вами</w:t>
      </w:r>
      <w:r w:rsidR="009C2BF9">
        <w:rPr>
          <w:rFonts w:ascii="Times New Roman" w:eastAsiaTheme="minorHAnsi" w:hAnsi="Times New Roman" w:cstheme="minorBidi"/>
          <w:sz w:val="28"/>
          <w:szCs w:val="28"/>
          <w:lang w:eastAsia="en-US"/>
        </w:rPr>
        <w:t>… И</w:t>
      </w:r>
      <w:r w:rsidR="00550D22" w:rsidRPr="00550D22">
        <w:rPr>
          <w:rFonts w:ascii="Times New Roman" w:eastAsiaTheme="minorHAnsi" w:hAnsi="Times New Roman" w:cstheme="minorBidi"/>
          <w:sz w:val="28"/>
          <w:szCs w:val="28"/>
          <w:lang w:eastAsia="en-US"/>
        </w:rPr>
        <w:t xml:space="preserve"> даже на Барнаульский рынок</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который мы не можем никак с торгов продать</w:t>
      </w:r>
      <w:r>
        <w:rPr>
          <w:rFonts w:ascii="Times New Roman" w:eastAsiaTheme="minorHAnsi" w:hAnsi="Times New Roman" w:cstheme="minorBidi"/>
          <w:sz w:val="28"/>
          <w:szCs w:val="28"/>
          <w:lang w:eastAsia="en-US"/>
        </w:rPr>
        <w:t>, если правильно к вопросу подойти, м</w:t>
      </w:r>
      <w:r w:rsidR="00550D22" w:rsidRPr="00550D22">
        <w:rPr>
          <w:rFonts w:ascii="Times New Roman" w:eastAsiaTheme="minorHAnsi" w:hAnsi="Times New Roman" w:cstheme="minorBidi"/>
          <w:sz w:val="28"/>
          <w:szCs w:val="28"/>
          <w:lang w:eastAsia="en-US"/>
        </w:rPr>
        <w:t>ы тоже покупателя найдем</w:t>
      </w:r>
      <w:r>
        <w:rPr>
          <w:rFonts w:ascii="Times New Roman" w:eastAsiaTheme="minorHAnsi" w:hAnsi="Times New Roman" w:cstheme="minorBidi"/>
          <w:sz w:val="28"/>
          <w:szCs w:val="28"/>
          <w:lang w:eastAsia="en-US"/>
        </w:rPr>
        <w:t>. И</w:t>
      </w:r>
      <w:r w:rsidR="00550D22" w:rsidRPr="00550D22">
        <w:rPr>
          <w:rFonts w:ascii="Times New Roman" w:eastAsiaTheme="minorHAnsi" w:hAnsi="Times New Roman" w:cstheme="minorBidi"/>
          <w:sz w:val="28"/>
          <w:szCs w:val="28"/>
          <w:lang w:eastAsia="en-US"/>
        </w:rPr>
        <w:t xml:space="preserve"> вот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если даже то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я сейчас перечислил</w:t>
      </w:r>
      <w:r>
        <w:rPr>
          <w:rFonts w:ascii="Times New Roman" w:eastAsiaTheme="minorHAnsi" w:hAnsi="Times New Roman" w:cstheme="minorBidi"/>
          <w:sz w:val="28"/>
          <w:szCs w:val="28"/>
          <w:lang w:eastAsia="en-US"/>
        </w:rPr>
        <w:t>, собрать в кучку, ну</w:t>
      </w:r>
      <w:r w:rsidR="009C2BF9">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это точно более двух миллиардов рублей дополнительных средств </w:t>
      </w:r>
      <w:r>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бюджете</w:t>
      </w:r>
      <w:r>
        <w:rPr>
          <w:rFonts w:ascii="Times New Roman" w:eastAsiaTheme="minorHAnsi" w:hAnsi="Times New Roman" w:cstheme="minorBidi"/>
          <w:sz w:val="28"/>
          <w:szCs w:val="28"/>
          <w:lang w:eastAsia="en-US"/>
        </w:rPr>
        <w:t>.</w:t>
      </w:r>
    </w:p>
    <w:p w:rsidR="00C64637" w:rsidRDefault="00C64637" w:rsidP="00AC2BEA">
      <w:pPr>
        <w:spacing w:after="0" w:line="240" w:lineRule="auto"/>
        <w:ind w:firstLine="709"/>
        <w:jc w:val="both"/>
        <w:rPr>
          <w:rFonts w:ascii="Times New Roman" w:eastAsiaTheme="minorHAnsi" w:hAnsi="Times New Roman" w:cstheme="minorBidi"/>
          <w:sz w:val="28"/>
          <w:szCs w:val="28"/>
          <w:lang w:eastAsia="en-US"/>
        </w:rPr>
      </w:pPr>
    </w:p>
    <w:p w:rsidR="00C64637" w:rsidRDefault="00C64637"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Т</w:t>
      </w:r>
      <w:r w:rsidR="00550D22" w:rsidRPr="00550D22">
        <w:rPr>
          <w:rFonts w:ascii="Times New Roman" w:eastAsiaTheme="minorHAnsi" w:hAnsi="Times New Roman" w:cstheme="minorBidi"/>
          <w:sz w:val="28"/>
          <w:szCs w:val="28"/>
          <w:lang w:eastAsia="en-US"/>
        </w:rPr>
        <w:t>еперь</w:t>
      </w:r>
      <w:r>
        <w:rPr>
          <w:rFonts w:ascii="Times New Roman" w:eastAsiaTheme="minorHAnsi" w:hAnsi="Times New Roman" w:cstheme="minorBidi"/>
          <w:sz w:val="28"/>
          <w:szCs w:val="28"/>
          <w:lang w:eastAsia="en-US"/>
        </w:rPr>
        <w:t xml:space="preserve"> о</w:t>
      </w:r>
      <w:r w:rsidR="00550D22" w:rsidRPr="00550D22">
        <w:rPr>
          <w:rFonts w:ascii="Times New Roman" w:eastAsiaTheme="minorHAnsi" w:hAnsi="Times New Roman" w:cstheme="minorBidi"/>
          <w:sz w:val="28"/>
          <w:szCs w:val="28"/>
          <w:lang w:eastAsia="en-US"/>
        </w:rPr>
        <w:t xml:space="preserve"> расходах</w:t>
      </w:r>
      <w:r>
        <w:rPr>
          <w:rFonts w:ascii="Times New Roman" w:eastAsiaTheme="minorHAnsi" w:hAnsi="Times New Roman" w:cstheme="minorBidi"/>
          <w:sz w:val="28"/>
          <w:szCs w:val="28"/>
          <w:lang w:eastAsia="en-US"/>
        </w:rPr>
        <w:t>. Традиционно мы наста</w:t>
      </w:r>
      <w:r w:rsidR="00550D22" w:rsidRPr="00550D22">
        <w:rPr>
          <w:rFonts w:ascii="Times New Roman" w:eastAsiaTheme="minorHAnsi" w:hAnsi="Times New Roman" w:cstheme="minorBidi"/>
          <w:sz w:val="28"/>
          <w:szCs w:val="28"/>
          <w:lang w:eastAsia="en-US"/>
        </w:rPr>
        <w:t>и</w:t>
      </w:r>
      <w:r>
        <w:rPr>
          <w:rFonts w:ascii="Times New Roman" w:eastAsiaTheme="minorHAnsi" w:hAnsi="Times New Roman" w:cstheme="minorBidi"/>
          <w:sz w:val="28"/>
          <w:szCs w:val="28"/>
          <w:lang w:eastAsia="en-US"/>
        </w:rPr>
        <w:t>вае</w:t>
      </w:r>
      <w:r w:rsidR="00550D22" w:rsidRPr="00550D22">
        <w:rPr>
          <w:rFonts w:ascii="Times New Roman" w:eastAsiaTheme="minorHAnsi" w:hAnsi="Times New Roman" w:cstheme="minorBidi"/>
          <w:sz w:val="28"/>
          <w:szCs w:val="28"/>
          <w:lang w:eastAsia="en-US"/>
        </w:rPr>
        <w:t>м на том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доля расходов на спор</w:t>
      </w:r>
      <w:r>
        <w:rPr>
          <w:rFonts w:ascii="Times New Roman" w:eastAsiaTheme="minorHAnsi" w:hAnsi="Times New Roman" w:cstheme="minorBidi"/>
          <w:sz w:val="28"/>
          <w:szCs w:val="28"/>
          <w:lang w:eastAsia="en-US"/>
        </w:rPr>
        <w:t>т должна быть увеличена до 2% в</w:t>
      </w:r>
      <w:r w:rsidR="00550D22" w:rsidRPr="00550D22">
        <w:rPr>
          <w:rFonts w:ascii="Times New Roman" w:eastAsiaTheme="minorHAnsi" w:hAnsi="Times New Roman" w:cstheme="minorBidi"/>
          <w:sz w:val="28"/>
          <w:szCs w:val="28"/>
          <w:lang w:eastAsia="en-US"/>
        </w:rPr>
        <w:t xml:space="preserve"> общем</w:t>
      </w:r>
      <w:r w:rsidR="007479B3">
        <w:rPr>
          <w:rFonts w:ascii="Times New Roman" w:eastAsiaTheme="minorHAnsi" w:hAnsi="Times New Roman" w:cstheme="minorBidi"/>
          <w:sz w:val="28"/>
          <w:szCs w:val="28"/>
          <w:lang w:eastAsia="en-US"/>
        </w:rPr>
        <w:t>,</w:t>
      </w:r>
      <w:r w:rsidR="009C2BF9">
        <w:rPr>
          <w:rFonts w:ascii="Times New Roman" w:eastAsiaTheme="minorHAnsi" w:hAnsi="Times New Roman" w:cstheme="minorBidi"/>
          <w:sz w:val="28"/>
          <w:szCs w:val="28"/>
          <w:lang w:eastAsia="en-US"/>
        </w:rPr>
        <w:t xml:space="preserve"> в</w:t>
      </w:r>
      <w:r w:rsidR="00550D22" w:rsidRPr="00550D22">
        <w:rPr>
          <w:rFonts w:ascii="Times New Roman" w:eastAsiaTheme="minorHAnsi" w:hAnsi="Times New Roman" w:cstheme="minorBidi"/>
          <w:sz w:val="28"/>
          <w:szCs w:val="28"/>
          <w:lang w:eastAsia="en-US"/>
        </w:rPr>
        <w:t xml:space="preserve"> расходах бюджета</w:t>
      </w:r>
      <w:r>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ока мы видим даже некое снижение</w:t>
      </w:r>
      <w:r>
        <w:rPr>
          <w:rFonts w:ascii="Times New Roman" w:eastAsiaTheme="minorHAnsi" w:hAnsi="Times New Roman" w:cstheme="minorBidi"/>
          <w:sz w:val="28"/>
          <w:szCs w:val="28"/>
          <w:lang w:eastAsia="en-US"/>
        </w:rPr>
        <w:t>.</w:t>
      </w:r>
    </w:p>
    <w:p w:rsidR="00C64637" w:rsidRDefault="00C64637" w:rsidP="00AC2BEA">
      <w:pPr>
        <w:spacing w:after="0" w:line="240" w:lineRule="auto"/>
        <w:ind w:firstLine="709"/>
        <w:jc w:val="both"/>
        <w:rPr>
          <w:rFonts w:ascii="Times New Roman" w:eastAsiaTheme="minorHAnsi" w:hAnsi="Times New Roman" w:cstheme="minorBidi"/>
          <w:sz w:val="28"/>
          <w:szCs w:val="28"/>
          <w:lang w:eastAsia="en-US"/>
        </w:rPr>
      </w:pPr>
    </w:p>
    <w:p w:rsidR="009C2BF9" w:rsidRDefault="00C64637"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Второе, </w:t>
      </w:r>
      <w:r w:rsidR="00550D22" w:rsidRPr="00550D22">
        <w:rPr>
          <w:rFonts w:ascii="Times New Roman" w:eastAsiaTheme="minorHAnsi" w:hAnsi="Times New Roman" w:cstheme="minorBidi"/>
          <w:sz w:val="28"/>
          <w:szCs w:val="28"/>
          <w:lang w:eastAsia="en-US"/>
        </w:rPr>
        <w:t>у нас определенно остро стоит вопрос подготовки специалистов рабочих профессий</w:t>
      </w:r>
      <w:r>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 xml:space="preserve"> последнее время часто и много про это говорим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тем более</w:t>
      </w:r>
      <w:r w:rsidR="009C2BF9">
        <w:rPr>
          <w:rFonts w:ascii="Times New Roman" w:eastAsiaTheme="minorHAnsi" w:hAnsi="Times New Roman" w:cstheme="minorBidi"/>
          <w:sz w:val="28"/>
          <w:szCs w:val="28"/>
          <w:lang w:eastAsia="en-US"/>
        </w:rPr>
        <w:t>,</w:t>
      </w:r>
      <w:r w:rsidR="00512CB8">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сегодняшней ситуации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когда мы должны и </w:t>
      </w:r>
      <w:r>
        <w:rPr>
          <w:rFonts w:ascii="Times New Roman" w:eastAsiaTheme="minorHAnsi" w:hAnsi="Times New Roman" w:cstheme="minorBidi"/>
          <w:sz w:val="28"/>
          <w:szCs w:val="28"/>
          <w:lang w:eastAsia="en-US"/>
        </w:rPr>
        <w:t>работать над импортозамещением, д</w:t>
      </w:r>
      <w:r w:rsidR="00550D22" w:rsidRPr="00550D22">
        <w:rPr>
          <w:rFonts w:ascii="Times New Roman" w:eastAsiaTheme="minorHAnsi" w:hAnsi="Times New Roman" w:cstheme="minorBidi"/>
          <w:sz w:val="28"/>
          <w:szCs w:val="28"/>
          <w:lang w:eastAsia="en-US"/>
        </w:rPr>
        <w:t>а и вообще</w:t>
      </w:r>
      <w:r w:rsidR="009C2BF9">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над возрождением нашей промышленности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чтобы она была у нас действительн</w:t>
      </w:r>
      <w:r>
        <w:rPr>
          <w:rFonts w:ascii="Times New Roman" w:eastAsiaTheme="minorHAnsi" w:hAnsi="Times New Roman" w:cstheme="minorBidi"/>
          <w:sz w:val="28"/>
          <w:szCs w:val="28"/>
          <w:lang w:eastAsia="en-US"/>
        </w:rPr>
        <w:t xml:space="preserve">о </w:t>
      </w:r>
      <w:r w:rsidR="00DE4123">
        <w:rPr>
          <w:rFonts w:ascii="Times New Roman" w:eastAsiaTheme="minorHAnsi" w:hAnsi="Times New Roman" w:cstheme="minorBidi"/>
          <w:sz w:val="28"/>
          <w:szCs w:val="28"/>
          <w:lang w:eastAsia="en-US"/>
        </w:rPr>
        <w:t>конкурентос</w:t>
      </w:r>
      <w:r w:rsidR="00DE4123" w:rsidRPr="00550D22">
        <w:rPr>
          <w:rFonts w:ascii="Times New Roman" w:eastAsiaTheme="minorHAnsi" w:hAnsi="Times New Roman" w:cstheme="minorBidi"/>
          <w:sz w:val="28"/>
          <w:szCs w:val="28"/>
          <w:lang w:eastAsia="en-US"/>
        </w:rPr>
        <w:t>пособная</w:t>
      </w:r>
      <w:r>
        <w:rPr>
          <w:rFonts w:ascii="Times New Roman" w:eastAsiaTheme="minorHAnsi" w:hAnsi="Times New Roman" w:cstheme="minorBidi"/>
          <w:sz w:val="28"/>
          <w:szCs w:val="28"/>
          <w:lang w:eastAsia="en-US"/>
        </w:rPr>
        <w:t>.</w:t>
      </w:r>
      <w:r w:rsidR="00DE4123">
        <w:rPr>
          <w:rFonts w:ascii="Times New Roman" w:eastAsiaTheme="minorHAnsi" w:hAnsi="Times New Roman" w:cstheme="minorBidi"/>
          <w:sz w:val="28"/>
          <w:szCs w:val="28"/>
          <w:lang w:eastAsia="en-US"/>
        </w:rPr>
        <w:t xml:space="preserve"> П</w:t>
      </w:r>
      <w:r w:rsidR="00550D22" w:rsidRPr="00550D22">
        <w:rPr>
          <w:rFonts w:ascii="Times New Roman" w:eastAsiaTheme="minorHAnsi" w:hAnsi="Times New Roman" w:cstheme="minorBidi"/>
          <w:sz w:val="28"/>
          <w:szCs w:val="28"/>
          <w:lang w:eastAsia="en-US"/>
        </w:rPr>
        <w:t xml:space="preserve">роцесс повышения стипендии для студентов </w:t>
      </w:r>
      <w:r w:rsidR="00DE4123">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сузов</w:t>
      </w:r>
      <w:r w:rsidR="00DE412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он сдвинулся </w:t>
      </w:r>
      <w:r w:rsidR="009C2BF9">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с мертвой точки</w:t>
      </w:r>
      <w:r w:rsidR="009C2BF9">
        <w:rPr>
          <w:rFonts w:ascii="Times New Roman" w:eastAsiaTheme="minorHAnsi" w:hAnsi="Times New Roman" w:cstheme="minorBidi"/>
          <w:sz w:val="28"/>
          <w:szCs w:val="28"/>
          <w:lang w:eastAsia="en-US"/>
        </w:rPr>
        <w:t>»</w:t>
      </w:r>
      <w:r w:rsidR="00DE412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Это уже хорошо</w:t>
      </w:r>
      <w:r w:rsidR="00DE4123">
        <w:rPr>
          <w:rFonts w:ascii="Times New Roman" w:eastAsiaTheme="minorHAnsi" w:hAnsi="Times New Roman" w:cstheme="minorBidi"/>
          <w:sz w:val="28"/>
          <w:szCs w:val="28"/>
          <w:lang w:eastAsia="en-US"/>
        </w:rPr>
        <w:t xml:space="preserve">. </w:t>
      </w:r>
    </w:p>
    <w:p w:rsidR="009C2BF9" w:rsidRDefault="009C2BF9" w:rsidP="00AC2BEA">
      <w:pPr>
        <w:spacing w:after="0" w:line="240" w:lineRule="auto"/>
        <w:ind w:firstLine="709"/>
        <w:jc w:val="both"/>
        <w:rPr>
          <w:rFonts w:ascii="Times New Roman" w:eastAsiaTheme="minorHAnsi" w:hAnsi="Times New Roman" w:cstheme="minorBidi"/>
          <w:sz w:val="28"/>
          <w:szCs w:val="28"/>
          <w:lang w:eastAsia="en-US"/>
        </w:rPr>
      </w:pPr>
    </w:p>
    <w:p w:rsidR="00D26E84" w:rsidRDefault="00DE412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О</w:t>
      </w:r>
      <w:r w:rsidR="00550D22" w:rsidRPr="00550D22">
        <w:rPr>
          <w:rFonts w:ascii="Times New Roman" w:eastAsiaTheme="minorHAnsi" w:hAnsi="Times New Roman" w:cstheme="minorBidi"/>
          <w:sz w:val="28"/>
          <w:szCs w:val="28"/>
          <w:lang w:eastAsia="en-US"/>
        </w:rPr>
        <w:t>днако</w:t>
      </w:r>
      <w:r w:rsidR="009C2BF9">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материально-техническое обеспечение наших </w:t>
      </w: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сузов</w:t>
      </w:r>
      <w:r>
        <w:rPr>
          <w:rFonts w:ascii="Times New Roman" w:eastAsiaTheme="minorHAnsi" w:hAnsi="Times New Roman" w:cstheme="minorBidi"/>
          <w:sz w:val="28"/>
          <w:szCs w:val="28"/>
          <w:lang w:eastAsia="en-US"/>
        </w:rPr>
        <w:t>, особенно э</w:t>
      </w:r>
      <w:r w:rsidR="00550D22" w:rsidRPr="00550D22">
        <w:rPr>
          <w:rFonts w:ascii="Times New Roman" w:eastAsiaTheme="minorHAnsi" w:hAnsi="Times New Roman" w:cstheme="minorBidi"/>
          <w:sz w:val="28"/>
          <w:szCs w:val="28"/>
          <w:lang w:eastAsia="en-US"/>
        </w:rPr>
        <w:t>то то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касается оборудования</w:t>
      </w:r>
      <w:r>
        <w:rPr>
          <w:rFonts w:ascii="Times New Roman" w:eastAsiaTheme="minorHAnsi" w:hAnsi="Times New Roman" w:cstheme="minorBidi"/>
          <w:sz w:val="28"/>
          <w:szCs w:val="28"/>
          <w:lang w:eastAsia="en-US"/>
        </w:rPr>
        <w:t>,</w:t>
      </w:r>
      <w:r w:rsidR="009C2BF9">
        <w:rPr>
          <w:rFonts w:ascii="Times New Roman" w:eastAsiaTheme="minorHAnsi" w:hAnsi="Times New Roman" w:cstheme="minorBidi"/>
          <w:sz w:val="28"/>
          <w:szCs w:val="28"/>
          <w:lang w:eastAsia="en-US"/>
        </w:rPr>
        <w:t xml:space="preserve"> на котором</w:t>
      </w:r>
      <w:r w:rsidR="00550D22" w:rsidRPr="00550D22">
        <w:rPr>
          <w:rFonts w:ascii="Times New Roman" w:eastAsiaTheme="minorHAnsi" w:hAnsi="Times New Roman" w:cstheme="minorBidi"/>
          <w:sz w:val="28"/>
          <w:szCs w:val="28"/>
          <w:lang w:eastAsia="en-US"/>
        </w:rPr>
        <w:t xml:space="preserve"> происходит обучение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желает оставлять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мягко говоря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лучшего</w:t>
      </w:r>
      <w:r>
        <w:rPr>
          <w:rFonts w:ascii="Times New Roman" w:eastAsiaTheme="minorHAnsi" w:hAnsi="Times New Roman" w:cstheme="minorBidi"/>
          <w:sz w:val="28"/>
          <w:szCs w:val="28"/>
          <w:lang w:eastAsia="en-US"/>
        </w:rPr>
        <w:t>. Р</w:t>
      </w:r>
      <w:r w:rsidR="007479B3">
        <w:rPr>
          <w:rFonts w:ascii="Times New Roman" w:eastAsiaTheme="minorHAnsi" w:hAnsi="Times New Roman" w:cstheme="minorBidi"/>
          <w:sz w:val="28"/>
          <w:szCs w:val="28"/>
          <w:lang w:eastAsia="en-US"/>
        </w:rPr>
        <w:t>азмер бедствия оценивается в один миллиард</w:t>
      </w:r>
      <w:r w:rsidR="00550D22" w:rsidRPr="00550D22">
        <w:rPr>
          <w:rFonts w:ascii="Times New Roman" w:eastAsiaTheme="minorHAnsi" w:hAnsi="Times New Roman" w:cstheme="minorBidi"/>
          <w:sz w:val="28"/>
          <w:szCs w:val="28"/>
          <w:lang w:eastAsia="en-US"/>
        </w:rPr>
        <w:t xml:space="preserve"> рублей</w:t>
      </w:r>
      <w:r>
        <w:rPr>
          <w:rFonts w:ascii="Times New Roman" w:eastAsiaTheme="minorHAnsi" w:hAnsi="Times New Roman" w:cstheme="minorBidi"/>
          <w:sz w:val="28"/>
          <w:szCs w:val="28"/>
          <w:lang w:eastAsia="en-US"/>
        </w:rPr>
        <w:t>. М</w:t>
      </w:r>
      <w:r w:rsidR="00550D22" w:rsidRPr="00550D22">
        <w:rPr>
          <w:rFonts w:ascii="Times New Roman" w:eastAsiaTheme="minorHAnsi" w:hAnsi="Times New Roman" w:cstheme="minorBidi"/>
          <w:sz w:val="28"/>
          <w:szCs w:val="28"/>
          <w:lang w:eastAsia="en-US"/>
        </w:rPr>
        <w:t>ы не предлагаем</w:t>
      </w:r>
      <w:r>
        <w:rPr>
          <w:rFonts w:ascii="Times New Roman" w:eastAsiaTheme="minorHAnsi" w:hAnsi="Times New Roman" w:cstheme="minorBidi"/>
          <w:sz w:val="28"/>
          <w:szCs w:val="28"/>
          <w:lang w:eastAsia="en-US"/>
        </w:rPr>
        <w:t>:</w:t>
      </w:r>
      <w:r w:rsidR="007479B3">
        <w:rPr>
          <w:rFonts w:ascii="Times New Roman" w:eastAsiaTheme="minorHAnsi" w:hAnsi="Times New Roman" w:cstheme="minorBidi"/>
          <w:sz w:val="28"/>
          <w:szCs w:val="28"/>
          <w:lang w:eastAsia="en-US"/>
        </w:rPr>
        <w:t xml:space="preserve"> раз и один</w:t>
      </w:r>
      <w:r w:rsidR="00550D22" w:rsidRPr="00550D22">
        <w:rPr>
          <w:rFonts w:ascii="Times New Roman" w:eastAsiaTheme="minorHAnsi" w:hAnsi="Times New Roman" w:cstheme="minorBidi"/>
          <w:sz w:val="28"/>
          <w:szCs w:val="28"/>
          <w:lang w:eastAsia="en-US"/>
        </w:rPr>
        <w:t xml:space="preserve"> миллиард выделить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Но то</w:t>
      </w:r>
      <w:r>
        <w:rPr>
          <w:rFonts w:ascii="Times New Roman" w:eastAsiaTheme="minorHAnsi" w:hAnsi="Times New Roman" w:cstheme="minorBidi"/>
          <w:sz w:val="28"/>
          <w:szCs w:val="28"/>
          <w:lang w:eastAsia="en-US"/>
        </w:rPr>
        <w:t>, что вопрос ну</w:t>
      </w:r>
      <w:r w:rsidR="00550D22" w:rsidRPr="00550D22">
        <w:rPr>
          <w:rFonts w:ascii="Times New Roman" w:eastAsiaTheme="minorHAnsi" w:hAnsi="Times New Roman" w:cstheme="minorBidi"/>
          <w:sz w:val="28"/>
          <w:szCs w:val="28"/>
          <w:lang w:eastAsia="en-US"/>
        </w:rPr>
        <w:t>жно решать и решать достаточно быстро</w:t>
      </w:r>
      <w:r>
        <w:rPr>
          <w:rFonts w:ascii="Times New Roman" w:eastAsiaTheme="minorHAnsi" w:hAnsi="Times New Roman" w:cstheme="minorBidi"/>
          <w:sz w:val="28"/>
          <w:szCs w:val="28"/>
          <w:lang w:eastAsia="en-US"/>
        </w:rPr>
        <w:t>, энергично, э</w:t>
      </w:r>
      <w:r w:rsidR="00550D22" w:rsidRPr="00550D22">
        <w:rPr>
          <w:rFonts w:ascii="Times New Roman" w:eastAsiaTheme="minorHAnsi" w:hAnsi="Times New Roman" w:cstheme="minorBidi"/>
          <w:sz w:val="28"/>
          <w:szCs w:val="28"/>
          <w:lang w:eastAsia="en-US"/>
        </w:rPr>
        <w:t>то точно</w:t>
      </w:r>
      <w:r>
        <w:rPr>
          <w:rFonts w:ascii="Times New Roman" w:eastAsiaTheme="minorHAnsi" w:hAnsi="Times New Roman" w:cstheme="minorBidi"/>
          <w:sz w:val="28"/>
          <w:szCs w:val="28"/>
          <w:lang w:eastAsia="en-US"/>
        </w:rPr>
        <w:t xml:space="preserve">. </w:t>
      </w:r>
    </w:p>
    <w:p w:rsidR="00D26E84" w:rsidRDefault="00D26E84" w:rsidP="00AC2BEA">
      <w:pPr>
        <w:spacing w:after="0" w:line="240" w:lineRule="auto"/>
        <w:ind w:firstLine="709"/>
        <w:jc w:val="both"/>
        <w:rPr>
          <w:rFonts w:ascii="Times New Roman" w:eastAsiaTheme="minorHAnsi" w:hAnsi="Times New Roman" w:cstheme="minorBidi"/>
          <w:sz w:val="28"/>
          <w:szCs w:val="28"/>
          <w:lang w:eastAsia="en-US"/>
        </w:rPr>
      </w:pPr>
    </w:p>
    <w:p w:rsidR="00DE4123" w:rsidRDefault="00DE412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 продолжение</w:t>
      </w:r>
      <w:r w:rsidR="00550D22" w:rsidRPr="00550D22">
        <w:rPr>
          <w:rFonts w:ascii="Times New Roman" w:eastAsiaTheme="minorHAnsi" w:hAnsi="Times New Roman" w:cstheme="minorBidi"/>
          <w:sz w:val="28"/>
          <w:szCs w:val="28"/>
          <w:lang w:eastAsia="en-US"/>
        </w:rPr>
        <w:t xml:space="preserve"> вопроса</w:t>
      </w:r>
      <w:r w:rsidR="00D26E84">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Нам с в</w:t>
      </w:r>
      <w:r w:rsidR="00550D22" w:rsidRPr="00550D22">
        <w:rPr>
          <w:rFonts w:ascii="Times New Roman" w:eastAsiaTheme="minorHAnsi" w:hAnsi="Times New Roman" w:cstheme="minorBidi"/>
          <w:sz w:val="28"/>
          <w:szCs w:val="28"/>
          <w:lang w:eastAsia="en-US"/>
        </w:rPr>
        <w:t>ами не обойтись без информационной поддержки повышения престижа рабочих специальностей</w:t>
      </w:r>
      <w:r>
        <w:rPr>
          <w:rFonts w:ascii="Times New Roman" w:eastAsiaTheme="minorHAnsi" w:hAnsi="Times New Roman" w:cstheme="minorBidi"/>
          <w:sz w:val="28"/>
          <w:szCs w:val="28"/>
          <w:lang w:eastAsia="en-US"/>
        </w:rPr>
        <w:t>. И</w:t>
      </w:r>
      <w:r w:rsidR="00550D22" w:rsidRPr="00550D22">
        <w:rPr>
          <w:rFonts w:ascii="Times New Roman" w:eastAsiaTheme="minorHAnsi" w:hAnsi="Times New Roman" w:cstheme="minorBidi"/>
          <w:sz w:val="28"/>
          <w:szCs w:val="28"/>
          <w:lang w:eastAsia="en-US"/>
        </w:rPr>
        <w:t xml:space="preserve"> здесь мы считаем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необходимо сделать </w:t>
      </w:r>
      <w:r>
        <w:rPr>
          <w:rFonts w:ascii="Times New Roman" w:eastAsiaTheme="minorHAnsi" w:hAnsi="Times New Roman" w:cstheme="minorBidi"/>
          <w:sz w:val="28"/>
          <w:szCs w:val="28"/>
          <w:lang w:eastAsia="en-US"/>
        </w:rPr>
        <w:t xml:space="preserve">отдельную </w:t>
      </w:r>
      <w:r w:rsidR="00550D22" w:rsidRPr="00550D22">
        <w:rPr>
          <w:rFonts w:ascii="Times New Roman" w:eastAsiaTheme="minorHAnsi" w:hAnsi="Times New Roman" w:cstheme="minorBidi"/>
          <w:sz w:val="28"/>
          <w:szCs w:val="28"/>
          <w:lang w:eastAsia="en-US"/>
        </w:rPr>
        <w:t>программу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краевую</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 ее реализовать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 заложить на</w:t>
      </w:r>
      <w:r>
        <w:rPr>
          <w:rFonts w:ascii="Times New Roman" w:eastAsiaTheme="minorHAnsi" w:hAnsi="Times New Roman" w:cstheme="minorBidi"/>
          <w:sz w:val="28"/>
          <w:szCs w:val="28"/>
          <w:lang w:eastAsia="en-US"/>
        </w:rPr>
        <w:t xml:space="preserve"> это дополнительные средства в к</w:t>
      </w:r>
      <w:r w:rsidR="00550D22" w:rsidRPr="00550D22">
        <w:rPr>
          <w:rFonts w:ascii="Times New Roman" w:eastAsiaTheme="minorHAnsi" w:hAnsi="Times New Roman" w:cstheme="minorBidi"/>
          <w:sz w:val="28"/>
          <w:szCs w:val="28"/>
          <w:lang w:eastAsia="en-US"/>
        </w:rPr>
        <w:t>раевой бюджет</w:t>
      </w:r>
      <w:r>
        <w:rPr>
          <w:rFonts w:ascii="Times New Roman" w:eastAsiaTheme="minorHAnsi" w:hAnsi="Times New Roman" w:cstheme="minorBidi"/>
          <w:sz w:val="28"/>
          <w:szCs w:val="28"/>
          <w:lang w:eastAsia="en-US"/>
        </w:rPr>
        <w:t>.</w:t>
      </w:r>
    </w:p>
    <w:p w:rsidR="00DE4123" w:rsidRDefault="00DE4123" w:rsidP="00AC2BEA">
      <w:pPr>
        <w:spacing w:after="0" w:line="240" w:lineRule="auto"/>
        <w:ind w:firstLine="709"/>
        <w:jc w:val="both"/>
        <w:rPr>
          <w:rFonts w:ascii="Times New Roman" w:eastAsiaTheme="minorHAnsi" w:hAnsi="Times New Roman" w:cstheme="minorBidi"/>
          <w:sz w:val="28"/>
          <w:szCs w:val="28"/>
          <w:lang w:eastAsia="en-US"/>
        </w:rPr>
      </w:pPr>
    </w:p>
    <w:p w:rsidR="00D26E84" w:rsidRDefault="00DE412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ледующий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четвертый пунктик</w:t>
      </w:r>
      <w:r w:rsidR="00D26E84">
        <w:rPr>
          <w:rFonts w:ascii="Times New Roman" w:eastAsiaTheme="minorHAnsi" w:hAnsi="Times New Roman" w:cstheme="minorBidi"/>
          <w:sz w:val="28"/>
          <w:szCs w:val="28"/>
          <w:lang w:eastAsia="en-US"/>
        </w:rPr>
        <w:t xml:space="preserve"> – </w:t>
      </w:r>
      <w:r>
        <w:rPr>
          <w:rFonts w:ascii="Times New Roman" w:eastAsiaTheme="minorHAnsi" w:hAnsi="Times New Roman" w:cstheme="minorBidi"/>
          <w:sz w:val="28"/>
          <w:szCs w:val="28"/>
          <w:lang w:eastAsia="en-US"/>
        </w:rPr>
        <w:t>о</w:t>
      </w:r>
      <w:r w:rsidR="00550D22" w:rsidRPr="00550D22">
        <w:rPr>
          <w:rFonts w:ascii="Times New Roman" w:eastAsiaTheme="minorHAnsi" w:hAnsi="Times New Roman" w:cstheme="minorBidi"/>
          <w:sz w:val="28"/>
          <w:szCs w:val="28"/>
          <w:lang w:eastAsia="en-US"/>
        </w:rPr>
        <w:t>чередь на жилье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которое мы предоставляем по</w:t>
      </w:r>
      <w:r w:rsidR="00512CB8">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соц</w:t>
      </w:r>
      <w:r w:rsidR="00550D22" w:rsidRPr="00550D22">
        <w:rPr>
          <w:rFonts w:ascii="Times New Roman" w:eastAsiaTheme="minorHAnsi" w:hAnsi="Times New Roman" w:cstheme="minorBidi"/>
          <w:sz w:val="28"/>
          <w:szCs w:val="28"/>
          <w:lang w:eastAsia="en-US"/>
        </w:rPr>
        <w:t>найму</w:t>
      </w:r>
      <w:r>
        <w:rPr>
          <w:rFonts w:ascii="Times New Roman" w:eastAsiaTheme="minorHAnsi" w:hAnsi="Times New Roman" w:cstheme="minorBidi"/>
          <w:sz w:val="28"/>
          <w:szCs w:val="28"/>
          <w:lang w:eastAsia="en-US"/>
        </w:rPr>
        <w:t>. О</w:t>
      </w:r>
      <w:r w:rsidR="00550D22" w:rsidRPr="00550D22">
        <w:rPr>
          <w:rFonts w:ascii="Times New Roman" w:eastAsiaTheme="minorHAnsi" w:hAnsi="Times New Roman" w:cstheme="minorBidi"/>
          <w:sz w:val="28"/>
          <w:szCs w:val="28"/>
          <w:lang w:eastAsia="en-US"/>
        </w:rPr>
        <w:t>чередь растет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жилья нет</w:t>
      </w:r>
      <w:r>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ыход</w:t>
      </w:r>
      <w:r>
        <w:rPr>
          <w:rFonts w:ascii="Times New Roman" w:eastAsiaTheme="minorHAnsi" w:hAnsi="Times New Roman" w:cstheme="minorBidi"/>
          <w:sz w:val="28"/>
          <w:szCs w:val="28"/>
          <w:lang w:eastAsia="en-US"/>
        </w:rPr>
        <w:t>: с</w:t>
      </w:r>
      <w:r w:rsidR="00550D22" w:rsidRPr="00550D22">
        <w:rPr>
          <w:rFonts w:ascii="Times New Roman" w:eastAsiaTheme="minorHAnsi" w:hAnsi="Times New Roman" w:cstheme="minorBidi"/>
          <w:sz w:val="28"/>
          <w:szCs w:val="28"/>
          <w:lang w:eastAsia="en-US"/>
        </w:rPr>
        <w:t>ледовательно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начинать строить</w:t>
      </w:r>
      <w:r>
        <w:rPr>
          <w:rFonts w:ascii="Times New Roman" w:eastAsiaTheme="minorHAnsi" w:hAnsi="Times New Roman" w:cstheme="minorBidi"/>
          <w:sz w:val="28"/>
          <w:szCs w:val="28"/>
          <w:lang w:eastAsia="en-US"/>
        </w:rPr>
        <w:t xml:space="preserve">. </w:t>
      </w:r>
    </w:p>
    <w:p w:rsidR="00D26E84" w:rsidRDefault="00D26E84" w:rsidP="00AC2BEA">
      <w:pPr>
        <w:spacing w:after="0" w:line="240" w:lineRule="auto"/>
        <w:ind w:firstLine="709"/>
        <w:jc w:val="both"/>
        <w:rPr>
          <w:rFonts w:ascii="Times New Roman" w:eastAsiaTheme="minorHAnsi" w:hAnsi="Times New Roman" w:cstheme="minorBidi"/>
          <w:sz w:val="28"/>
          <w:szCs w:val="28"/>
          <w:lang w:eastAsia="en-US"/>
        </w:rPr>
      </w:pPr>
    </w:p>
    <w:p w:rsidR="00754FD9" w:rsidRDefault="00DE412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Уверены,</w:t>
      </w:r>
      <w:r w:rsidR="00550D22" w:rsidRPr="00550D22">
        <w:rPr>
          <w:rFonts w:ascii="Times New Roman" w:eastAsiaTheme="minorHAnsi" w:hAnsi="Times New Roman" w:cstheme="minorBidi"/>
          <w:sz w:val="28"/>
          <w:szCs w:val="28"/>
          <w:lang w:eastAsia="en-US"/>
        </w:rPr>
        <w:t xml:space="preserve"> что в </w:t>
      </w:r>
      <w:r>
        <w:rPr>
          <w:rFonts w:ascii="Times New Roman" w:eastAsiaTheme="minorHAnsi" w:hAnsi="Times New Roman" w:cstheme="minorBidi"/>
          <w:sz w:val="28"/>
          <w:szCs w:val="28"/>
          <w:lang w:eastAsia="en-US"/>
        </w:rPr>
        <w:t>20</w:t>
      </w:r>
      <w:r w:rsidR="00550D22" w:rsidRPr="00550D22">
        <w:rPr>
          <w:rFonts w:ascii="Times New Roman" w:eastAsiaTheme="minorHAnsi" w:hAnsi="Times New Roman" w:cstheme="minorBidi"/>
          <w:sz w:val="28"/>
          <w:szCs w:val="28"/>
          <w:lang w:eastAsia="en-US"/>
        </w:rPr>
        <w:t>23 году у нас с</w:t>
      </w:r>
      <w:r>
        <w:rPr>
          <w:rFonts w:ascii="Times New Roman" w:eastAsiaTheme="minorHAnsi" w:hAnsi="Times New Roman" w:cstheme="minorBidi"/>
          <w:sz w:val="28"/>
          <w:szCs w:val="28"/>
          <w:lang w:eastAsia="en-US"/>
        </w:rPr>
        <w:t xml:space="preserve"> в</w:t>
      </w:r>
      <w:r w:rsidR="00550D22" w:rsidRPr="00550D22">
        <w:rPr>
          <w:rFonts w:ascii="Times New Roman" w:eastAsiaTheme="minorHAnsi" w:hAnsi="Times New Roman" w:cstheme="minorBidi"/>
          <w:sz w:val="28"/>
          <w:szCs w:val="28"/>
          <w:lang w:eastAsia="en-US"/>
        </w:rPr>
        <w:t>ами вырастет такая категория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 ветераны боевых действий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 данной категории есть </w:t>
      </w:r>
      <w:r w:rsidR="00D26E84">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федеральный пакет</w:t>
      </w:r>
      <w:r w:rsidR="00D26E84">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мер поддержки</w:t>
      </w:r>
      <w:r w:rsidR="00754FD9">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но и</w:t>
      </w:r>
      <w:r w:rsidR="00754FD9">
        <w:rPr>
          <w:rFonts w:ascii="Times New Roman" w:eastAsiaTheme="minorHAnsi" w:hAnsi="Times New Roman" w:cstheme="minorBidi"/>
          <w:sz w:val="28"/>
          <w:szCs w:val="28"/>
          <w:lang w:eastAsia="en-US"/>
        </w:rPr>
        <w:t xml:space="preserve"> краю</w:t>
      </w:r>
      <w:r w:rsidR="00512CB8">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в стороне оставаться негоже</w:t>
      </w:r>
      <w:r w:rsidR="00754FD9">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Надо подумать</w:t>
      </w:r>
      <w:r w:rsidR="00754FD9">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чтобы заложить определенные деньги на определенные вопросы уже в </w:t>
      </w:r>
      <w:r w:rsidR="00754FD9">
        <w:rPr>
          <w:rFonts w:ascii="Times New Roman" w:eastAsiaTheme="minorHAnsi" w:hAnsi="Times New Roman" w:cstheme="minorBidi"/>
          <w:sz w:val="28"/>
          <w:szCs w:val="28"/>
          <w:lang w:eastAsia="en-US"/>
        </w:rPr>
        <w:t>20</w:t>
      </w:r>
      <w:r w:rsidR="00550D22" w:rsidRPr="00550D22">
        <w:rPr>
          <w:rFonts w:ascii="Times New Roman" w:eastAsiaTheme="minorHAnsi" w:hAnsi="Times New Roman" w:cstheme="minorBidi"/>
          <w:sz w:val="28"/>
          <w:szCs w:val="28"/>
          <w:lang w:eastAsia="en-US"/>
        </w:rPr>
        <w:t>23 году</w:t>
      </w:r>
      <w:r w:rsidR="00754FD9">
        <w:rPr>
          <w:rFonts w:ascii="Times New Roman" w:eastAsiaTheme="minorHAnsi" w:hAnsi="Times New Roman" w:cstheme="minorBidi"/>
          <w:sz w:val="28"/>
          <w:szCs w:val="28"/>
          <w:lang w:eastAsia="en-US"/>
        </w:rPr>
        <w:t xml:space="preserve">. </w:t>
      </w:r>
    </w:p>
    <w:p w:rsidR="00754FD9" w:rsidRDefault="00754FD9" w:rsidP="00AC2BEA">
      <w:pPr>
        <w:spacing w:after="0" w:line="240" w:lineRule="auto"/>
        <w:ind w:firstLine="709"/>
        <w:jc w:val="both"/>
        <w:rPr>
          <w:rFonts w:ascii="Times New Roman" w:eastAsiaTheme="minorHAnsi" w:hAnsi="Times New Roman" w:cstheme="minorBidi"/>
          <w:sz w:val="28"/>
          <w:szCs w:val="28"/>
          <w:lang w:eastAsia="en-US"/>
        </w:rPr>
      </w:pPr>
    </w:p>
    <w:p w:rsidR="00754FD9" w:rsidRDefault="00754FD9"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Требуют дополнительного внимания</w:t>
      </w:r>
      <w:r w:rsidR="00550D22" w:rsidRPr="00550D22">
        <w:rPr>
          <w:rFonts w:ascii="Times New Roman" w:eastAsiaTheme="minorHAnsi" w:hAnsi="Times New Roman" w:cstheme="minorBidi"/>
          <w:sz w:val="28"/>
          <w:szCs w:val="28"/>
          <w:lang w:eastAsia="en-US"/>
        </w:rPr>
        <w:t xml:space="preserve"> межмуниципальные перевозки</w:t>
      </w:r>
      <w:r>
        <w:rPr>
          <w:rFonts w:ascii="Times New Roman" w:eastAsiaTheme="minorHAnsi" w:hAnsi="Times New Roman" w:cstheme="minorBidi"/>
          <w:sz w:val="28"/>
          <w:szCs w:val="28"/>
          <w:lang w:eastAsia="en-US"/>
        </w:rPr>
        <w:t xml:space="preserve">. </w:t>
      </w:r>
    </w:p>
    <w:p w:rsidR="00754FD9" w:rsidRDefault="00754FD9" w:rsidP="00AC2BEA">
      <w:pPr>
        <w:spacing w:after="0" w:line="240" w:lineRule="auto"/>
        <w:ind w:firstLine="709"/>
        <w:jc w:val="both"/>
        <w:rPr>
          <w:rFonts w:ascii="Times New Roman" w:eastAsiaTheme="minorHAnsi" w:hAnsi="Times New Roman" w:cstheme="minorBidi"/>
          <w:sz w:val="28"/>
          <w:szCs w:val="28"/>
          <w:lang w:eastAsia="en-US"/>
        </w:rPr>
      </w:pPr>
    </w:p>
    <w:p w:rsidR="00550D22" w:rsidRPr="00754FD9" w:rsidRDefault="00754FD9" w:rsidP="00AC2BEA">
      <w:pPr>
        <w:spacing w:after="0" w:line="240" w:lineRule="auto"/>
        <w:ind w:firstLine="709"/>
        <w:jc w:val="both"/>
        <w:rPr>
          <w:rFonts w:ascii="Times New Roman" w:eastAsiaTheme="minorHAnsi" w:hAnsi="Times New Roman" w:cstheme="minorBidi"/>
          <w:i/>
          <w:sz w:val="28"/>
          <w:szCs w:val="28"/>
          <w:lang w:eastAsia="en-US"/>
        </w:rPr>
      </w:pPr>
      <w:r>
        <w:rPr>
          <w:rFonts w:ascii="Times New Roman" w:eastAsiaTheme="minorHAnsi" w:hAnsi="Times New Roman" w:cstheme="minorBidi"/>
          <w:sz w:val="28"/>
          <w:szCs w:val="28"/>
          <w:lang w:eastAsia="en-US"/>
        </w:rPr>
        <w:t>У</w:t>
      </w:r>
      <w:r w:rsidR="00550D22" w:rsidRPr="00550D22">
        <w:rPr>
          <w:rFonts w:ascii="Times New Roman" w:eastAsiaTheme="minorHAnsi" w:hAnsi="Times New Roman" w:cstheme="minorBidi"/>
          <w:sz w:val="28"/>
          <w:szCs w:val="28"/>
          <w:lang w:eastAsia="en-US"/>
        </w:rPr>
        <w:t xml:space="preserve"> фракции на самом деле есть и другие вопросы и предложения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которые носят и системный характер</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 </w:t>
      </w:r>
      <w:r w:rsidR="009F7E95">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точечный</w:t>
      </w:r>
      <w:r w:rsidR="009F7E95">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Мы надее</w:t>
      </w:r>
      <w:r>
        <w:rPr>
          <w:rFonts w:ascii="Times New Roman" w:eastAsiaTheme="minorHAnsi" w:hAnsi="Times New Roman" w:cstheme="minorBidi"/>
          <w:sz w:val="28"/>
          <w:szCs w:val="28"/>
          <w:lang w:eastAsia="en-US"/>
        </w:rPr>
        <w:t>мся на конструктивную работу с П</w:t>
      </w:r>
      <w:r w:rsidR="00550D22" w:rsidRPr="00550D22">
        <w:rPr>
          <w:rFonts w:ascii="Times New Roman" w:eastAsiaTheme="minorHAnsi" w:hAnsi="Times New Roman" w:cstheme="minorBidi"/>
          <w:sz w:val="28"/>
          <w:szCs w:val="28"/>
          <w:lang w:eastAsia="en-US"/>
        </w:rPr>
        <w:t>равительством при подготовке бюджета как ко второму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так и возврату к первому чтению</w:t>
      </w:r>
      <w:r>
        <w:rPr>
          <w:rFonts w:ascii="Times New Roman" w:eastAsiaTheme="minorHAnsi" w:hAnsi="Times New Roman" w:cstheme="minorBidi"/>
          <w:sz w:val="28"/>
          <w:szCs w:val="28"/>
          <w:lang w:eastAsia="en-US"/>
        </w:rPr>
        <w:t xml:space="preserve">. </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9F7E95" w:rsidRPr="009F7E95" w:rsidRDefault="009F7E95" w:rsidP="00AC2BEA">
      <w:pPr>
        <w:spacing w:after="0" w:line="240" w:lineRule="auto"/>
        <w:ind w:firstLine="709"/>
        <w:jc w:val="both"/>
        <w:rPr>
          <w:rFonts w:ascii="Times New Roman" w:eastAsiaTheme="minorHAnsi" w:hAnsi="Times New Roman" w:cstheme="minorBidi"/>
          <w:i/>
          <w:sz w:val="28"/>
          <w:szCs w:val="28"/>
          <w:lang w:eastAsia="en-US"/>
        </w:rPr>
      </w:pPr>
      <w:r>
        <w:rPr>
          <w:rFonts w:ascii="Times New Roman" w:eastAsiaTheme="minorHAnsi" w:hAnsi="Times New Roman" w:cstheme="minorBidi"/>
          <w:i/>
          <w:sz w:val="28"/>
          <w:szCs w:val="28"/>
          <w:lang w:eastAsia="en-US"/>
        </w:rPr>
        <w:t>(Микрофон на рабочем месте депутата выключен и включен по решению председательствующего)</w:t>
      </w:r>
    </w:p>
    <w:p w:rsidR="009F7E95" w:rsidRPr="00550D22" w:rsidRDefault="009F7E95" w:rsidP="00AC2BEA">
      <w:pPr>
        <w:spacing w:after="0" w:line="240" w:lineRule="auto"/>
        <w:ind w:firstLine="709"/>
        <w:jc w:val="both"/>
        <w:rPr>
          <w:rFonts w:ascii="Times New Roman" w:eastAsiaTheme="minorHAnsi" w:hAnsi="Times New Roman" w:cstheme="minorBidi"/>
          <w:sz w:val="28"/>
          <w:szCs w:val="28"/>
          <w:lang w:eastAsia="en-US"/>
        </w:rPr>
      </w:pPr>
    </w:p>
    <w:p w:rsidR="008F70AA" w:rsidRDefault="008F70AA"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Я</w:t>
      </w:r>
      <w:r w:rsidR="00512CB8">
        <w:rPr>
          <w:rFonts w:ascii="Times New Roman" w:eastAsiaTheme="minorHAnsi" w:hAnsi="Times New Roman" w:cstheme="minorBidi"/>
          <w:sz w:val="28"/>
          <w:szCs w:val="28"/>
          <w:lang w:eastAsia="en-US"/>
        </w:rPr>
        <w:t xml:space="preserve"> </w:t>
      </w:r>
      <w:r w:rsidR="009F7E95">
        <w:rPr>
          <w:rFonts w:ascii="Times New Roman" w:eastAsiaTheme="minorHAnsi" w:hAnsi="Times New Roman" w:cstheme="minorBidi"/>
          <w:sz w:val="28"/>
          <w:szCs w:val="28"/>
          <w:lang w:eastAsia="en-US"/>
        </w:rPr>
        <w:t xml:space="preserve">же </w:t>
      </w:r>
      <w:r w:rsidR="00550D22" w:rsidRPr="00550D22">
        <w:rPr>
          <w:rFonts w:ascii="Times New Roman" w:eastAsiaTheme="minorHAnsi" w:hAnsi="Times New Roman" w:cstheme="minorBidi"/>
          <w:sz w:val="28"/>
          <w:szCs w:val="28"/>
          <w:lang w:eastAsia="en-US"/>
        </w:rPr>
        <w:t>знал</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не хватит</w:t>
      </w:r>
      <w:r>
        <w:rPr>
          <w:rFonts w:ascii="Times New Roman" w:eastAsiaTheme="minorHAnsi" w:hAnsi="Times New Roman" w:cstheme="minorBidi"/>
          <w:sz w:val="28"/>
          <w:szCs w:val="28"/>
          <w:lang w:eastAsia="en-US"/>
        </w:rPr>
        <w:t xml:space="preserve">. </w:t>
      </w:r>
    </w:p>
    <w:p w:rsidR="008F70AA" w:rsidRDefault="008F70AA" w:rsidP="00AC2BEA">
      <w:pPr>
        <w:spacing w:after="0" w:line="240" w:lineRule="auto"/>
        <w:ind w:firstLine="709"/>
        <w:jc w:val="both"/>
        <w:rPr>
          <w:rFonts w:ascii="Times New Roman" w:eastAsiaTheme="minorHAnsi" w:hAnsi="Times New Roman" w:cstheme="minorBidi"/>
          <w:sz w:val="28"/>
          <w:szCs w:val="28"/>
          <w:lang w:eastAsia="en-US"/>
        </w:rPr>
      </w:pPr>
    </w:p>
    <w:p w:rsidR="008F70AA" w:rsidRDefault="008F70AA"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w:t>
      </w:r>
      <w:r w:rsidR="00550D22" w:rsidRPr="00550D22">
        <w:rPr>
          <w:rFonts w:ascii="Times New Roman" w:eastAsiaTheme="minorHAnsi" w:hAnsi="Times New Roman" w:cstheme="minorBidi"/>
          <w:sz w:val="28"/>
          <w:szCs w:val="28"/>
          <w:lang w:eastAsia="en-US"/>
        </w:rPr>
        <w:t xml:space="preserve"> нас</w:t>
      </w:r>
      <w:r w:rsidR="009F7E95">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точно</w:t>
      </w:r>
      <w:r w:rsidR="009F7E95">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 вами есть над чем поработать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 мы</w:t>
      </w:r>
      <w:r w:rsidR="009F7E95">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точно</w:t>
      </w:r>
      <w:r w:rsidR="009F7E95">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можем сделать бюджет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сегодняшний</w:t>
      </w:r>
      <w:r>
        <w:rPr>
          <w:rFonts w:ascii="Times New Roman" w:eastAsiaTheme="minorHAnsi" w:hAnsi="Times New Roman" w:cstheme="minorBidi"/>
          <w:sz w:val="28"/>
          <w:szCs w:val="28"/>
          <w:lang w:eastAsia="en-US"/>
        </w:rPr>
        <w:t xml:space="preserve">, лучше. </w:t>
      </w:r>
      <w:r w:rsidR="00550D22" w:rsidRPr="00550D22">
        <w:rPr>
          <w:rFonts w:ascii="Times New Roman" w:eastAsiaTheme="minorHAnsi" w:hAnsi="Times New Roman" w:cstheme="minorBidi"/>
          <w:sz w:val="28"/>
          <w:szCs w:val="28"/>
          <w:lang w:eastAsia="en-US"/>
        </w:rPr>
        <w:t>Вот давайте на этом и сосредоточимся на благо жителей Алтайского края</w:t>
      </w:r>
      <w:r>
        <w:rPr>
          <w:rFonts w:ascii="Times New Roman" w:eastAsiaTheme="minorHAnsi" w:hAnsi="Times New Roman" w:cstheme="minorBidi"/>
          <w:sz w:val="28"/>
          <w:szCs w:val="28"/>
          <w:lang w:eastAsia="en-US"/>
        </w:rPr>
        <w:t>.</w:t>
      </w:r>
    </w:p>
    <w:p w:rsidR="008F70AA" w:rsidRDefault="008F70AA" w:rsidP="00AC2BEA">
      <w:pPr>
        <w:spacing w:after="0" w:line="240" w:lineRule="auto"/>
        <w:ind w:firstLine="709"/>
        <w:jc w:val="both"/>
        <w:rPr>
          <w:rFonts w:ascii="Times New Roman" w:eastAsiaTheme="minorHAnsi" w:hAnsi="Times New Roman" w:cstheme="minorBidi"/>
          <w:sz w:val="28"/>
          <w:szCs w:val="28"/>
          <w:lang w:eastAsia="en-US"/>
        </w:rPr>
      </w:pPr>
    </w:p>
    <w:p w:rsidR="008F70AA"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8F70AA">
        <w:rPr>
          <w:rFonts w:ascii="Times New Roman" w:eastAsiaTheme="minorHAnsi" w:hAnsi="Times New Roman" w:cstheme="minorBidi"/>
          <w:sz w:val="28"/>
          <w:szCs w:val="28"/>
          <w:lang w:eastAsia="en-US"/>
        </w:rPr>
        <w:t>.</w:t>
      </w:r>
    </w:p>
    <w:p w:rsidR="008F70AA" w:rsidRDefault="008F70AA" w:rsidP="00AC2BEA">
      <w:pPr>
        <w:spacing w:after="0" w:line="240" w:lineRule="auto"/>
        <w:ind w:firstLine="709"/>
        <w:jc w:val="both"/>
        <w:rPr>
          <w:rFonts w:ascii="Times New Roman" w:eastAsiaTheme="minorHAnsi" w:hAnsi="Times New Roman" w:cstheme="minorBidi"/>
          <w:sz w:val="28"/>
          <w:szCs w:val="28"/>
          <w:lang w:eastAsia="en-US"/>
        </w:rPr>
      </w:pPr>
    </w:p>
    <w:p w:rsidR="008F70AA" w:rsidRDefault="008F70AA" w:rsidP="00AC2BEA">
      <w:pPr>
        <w:spacing w:after="0" w:line="240" w:lineRule="auto"/>
        <w:ind w:firstLine="709"/>
        <w:jc w:val="both"/>
        <w:rPr>
          <w:rFonts w:ascii="Times New Roman" w:eastAsiaTheme="minorHAnsi" w:hAnsi="Times New Roman" w:cstheme="minorBidi"/>
          <w:sz w:val="28"/>
          <w:szCs w:val="28"/>
          <w:lang w:eastAsia="en-US"/>
        </w:rPr>
      </w:pPr>
    </w:p>
    <w:p w:rsidR="008F70AA" w:rsidRPr="00ED1477" w:rsidRDefault="008F70AA"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8F70AA"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8F70AA">
        <w:rPr>
          <w:rFonts w:ascii="Times New Roman" w:eastAsiaTheme="minorHAnsi" w:hAnsi="Times New Roman" w:cstheme="minorBidi"/>
          <w:sz w:val="28"/>
          <w:szCs w:val="28"/>
          <w:lang w:eastAsia="en-US"/>
        </w:rPr>
        <w:t>.</w:t>
      </w:r>
    </w:p>
    <w:p w:rsidR="008F70AA" w:rsidRDefault="008F70AA"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8F70AA"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12CB8">
        <w:rPr>
          <w:rFonts w:ascii="Times New Roman" w:eastAsiaTheme="minorHAnsi" w:hAnsi="Times New Roman" w:cstheme="minorBidi"/>
          <w:sz w:val="28"/>
          <w:szCs w:val="28"/>
          <w:lang w:eastAsia="en-US"/>
        </w:rPr>
        <w:t xml:space="preserve"> </w:t>
      </w:r>
      <w:r w:rsidRPr="00550D22">
        <w:rPr>
          <w:rFonts w:ascii="Times New Roman" w:eastAsiaTheme="minorHAnsi" w:hAnsi="Times New Roman" w:cstheme="minorBidi"/>
          <w:sz w:val="28"/>
          <w:szCs w:val="28"/>
          <w:lang w:eastAsia="en-US"/>
        </w:rPr>
        <w:t>Хрусталева</w:t>
      </w:r>
      <w:r w:rsidR="00550D22" w:rsidRPr="00550D22">
        <w:rPr>
          <w:rFonts w:ascii="Times New Roman" w:eastAsiaTheme="minorHAnsi" w:hAnsi="Times New Roman" w:cstheme="minorBidi"/>
          <w:sz w:val="28"/>
          <w:szCs w:val="28"/>
          <w:lang w:eastAsia="en-US"/>
        </w:rPr>
        <w:t xml:space="preserve"> Елена Викторовна</w:t>
      </w:r>
      <w:r>
        <w:rPr>
          <w:rFonts w:ascii="Times New Roman" w:eastAsiaTheme="minorHAnsi" w:hAnsi="Times New Roman" w:cstheme="minorBidi"/>
          <w:sz w:val="28"/>
          <w:szCs w:val="28"/>
          <w:lang w:eastAsia="en-US"/>
        </w:rPr>
        <w:t>.</w:t>
      </w:r>
    </w:p>
    <w:p w:rsidR="008F70AA" w:rsidRDefault="008F70AA" w:rsidP="00AC2BEA">
      <w:pPr>
        <w:spacing w:after="0" w:line="240" w:lineRule="auto"/>
        <w:ind w:firstLine="709"/>
        <w:jc w:val="both"/>
        <w:rPr>
          <w:rFonts w:ascii="Times New Roman" w:eastAsiaTheme="minorHAnsi" w:hAnsi="Times New Roman" w:cstheme="minorBidi"/>
          <w:sz w:val="28"/>
          <w:szCs w:val="28"/>
          <w:lang w:eastAsia="en-US"/>
        </w:rPr>
      </w:pPr>
    </w:p>
    <w:p w:rsidR="008F70AA" w:rsidRDefault="008F70AA" w:rsidP="00AC2BEA">
      <w:pPr>
        <w:spacing w:after="0" w:line="240" w:lineRule="auto"/>
        <w:ind w:firstLine="709"/>
        <w:jc w:val="both"/>
        <w:rPr>
          <w:rFonts w:ascii="Times New Roman" w:eastAsiaTheme="minorHAnsi" w:hAnsi="Times New Roman" w:cstheme="minorBidi"/>
          <w:sz w:val="28"/>
          <w:szCs w:val="28"/>
          <w:lang w:eastAsia="en-US"/>
        </w:rPr>
      </w:pPr>
    </w:p>
    <w:p w:rsidR="008F70AA" w:rsidRPr="008F70AA" w:rsidRDefault="008F70AA" w:rsidP="00AC2BEA">
      <w:pPr>
        <w:spacing w:after="0" w:line="240" w:lineRule="auto"/>
        <w:ind w:firstLine="709"/>
        <w:jc w:val="both"/>
        <w:rPr>
          <w:rFonts w:ascii="Times New Roman" w:hAnsi="Times New Roman"/>
          <w:sz w:val="28"/>
          <w:szCs w:val="28"/>
        </w:rPr>
      </w:pPr>
      <w:r w:rsidRPr="008F70AA">
        <w:rPr>
          <w:rFonts w:ascii="Times New Roman" w:hAnsi="Times New Roman"/>
          <w:b/>
          <w:sz w:val="28"/>
          <w:szCs w:val="28"/>
        </w:rPr>
        <w:t xml:space="preserve">Депутат Хрусталева Е.В., </w:t>
      </w:r>
      <w:r w:rsidRPr="008F70AA">
        <w:rPr>
          <w:rFonts w:ascii="Times New Roman" w:hAnsi="Times New Roman"/>
          <w:sz w:val="28"/>
          <w:szCs w:val="28"/>
        </w:rPr>
        <w:t>одномандатный избирательный                              округ № 27, фракция «Коммунистическая партия Российской Федерации» – «КПРФ».</w:t>
      </w:r>
    </w:p>
    <w:p w:rsidR="009F7E95" w:rsidRDefault="008F70AA"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Глубокоуважаемый Игорь</w:t>
      </w:r>
      <w:r w:rsidR="00550D22" w:rsidRPr="00550D22">
        <w:rPr>
          <w:rFonts w:ascii="Times New Roman" w:eastAsiaTheme="minorHAnsi" w:hAnsi="Times New Roman" w:cstheme="minorBidi"/>
          <w:sz w:val="28"/>
          <w:szCs w:val="28"/>
          <w:lang w:eastAsia="en-US"/>
        </w:rPr>
        <w:t xml:space="preserve"> Петрович</w:t>
      </w:r>
      <w:r>
        <w:rPr>
          <w:rFonts w:ascii="Times New Roman" w:eastAsiaTheme="minorHAnsi" w:hAnsi="Times New Roman" w:cstheme="minorBidi"/>
          <w:sz w:val="28"/>
          <w:szCs w:val="28"/>
          <w:lang w:eastAsia="en-US"/>
        </w:rPr>
        <w:t>! Господи…</w:t>
      </w:r>
      <w:r w:rsidR="00550D22" w:rsidRPr="00550D22">
        <w:rPr>
          <w:rFonts w:ascii="Times New Roman" w:eastAsiaTheme="minorHAnsi" w:hAnsi="Times New Roman" w:cstheme="minorBidi"/>
          <w:sz w:val="28"/>
          <w:szCs w:val="28"/>
          <w:lang w:eastAsia="en-US"/>
        </w:rPr>
        <w:t xml:space="preserve"> Виктор Петрович</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Простите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волнуюсь</w:t>
      </w:r>
      <w:r>
        <w:rPr>
          <w:rFonts w:ascii="Times New Roman" w:eastAsiaTheme="minorHAnsi" w:hAnsi="Times New Roman" w:cstheme="minorBidi"/>
          <w:sz w:val="28"/>
          <w:szCs w:val="28"/>
          <w:lang w:eastAsia="en-US"/>
        </w:rPr>
        <w:t>.</w:t>
      </w:r>
    </w:p>
    <w:p w:rsidR="009F7E95" w:rsidRDefault="009F7E95" w:rsidP="00AC2BEA">
      <w:pPr>
        <w:spacing w:after="0" w:line="240" w:lineRule="auto"/>
        <w:ind w:firstLine="709"/>
        <w:jc w:val="both"/>
        <w:rPr>
          <w:rFonts w:ascii="Times New Roman" w:eastAsiaTheme="minorHAnsi" w:hAnsi="Times New Roman" w:cstheme="minorBidi"/>
          <w:sz w:val="28"/>
          <w:szCs w:val="28"/>
          <w:lang w:eastAsia="en-US"/>
        </w:rPr>
      </w:pPr>
    </w:p>
    <w:p w:rsidR="008F70AA"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Александр Алексеевич</w:t>
      </w:r>
      <w:r w:rsidR="008F70AA">
        <w:rPr>
          <w:rFonts w:ascii="Times New Roman" w:eastAsiaTheme="minorHAnsi" w:hAnsi="Times New Roman" w:cstheme="minorBidi"/>
          <w:sz w:val="28"/>
          <w:szCs w:val="28"/>
          <w:lang w:eastAsia="en-US"/>
        </w:rPr>
        <w:t>! К</w:t>
      </w:r>
      <w:r w:rsidRPr="00550D22">
        <w:rPr>
          <w:rFonts w:ascii="Times New Roman" w:eastAsiaTheme="minorHAnsi" w:hAnsi="Times New Roman" w:cstheme="minorBidi"/>
          <w:sz w:val="28"/>
          <w:szCs w:val="28"/>
          <w:lang w:eastAsia="en-US"/>
        </w:rPr>
        <w:t>оллеги</w:t>
      </w:r>
      <w:r w:rsidR="008F70AA">
        <w:rPr>
          <w:rFonts w:ascii="Times New Roman" w:eastAsiaTheme="minorHAnsi" w:hAnsi="Times New Roman" w:cstheme="minorBidi"/>
          <w:sz w:val="28"/>
          <w:szCs w:val="28"/>
          <w:lang w:eastAsia="en-US"/>
        </w:rPr>
        <w:t>!</w:t>
      </w:r>
    </w:p>
    <w:p w:rsidR="008F70AA" w:rsidRDefault="008F70AA" w:rsidP="00AC2BEA">
      <w:pPr>
        <w:spacing w:after="0" w:line="240" w:lineRule="auto"/>
        <w:ind w:firstLine="709"/>
        <w:jc w:val="both"/>
        <w:rPr>
          <w:rFonts w:ascii="Times New Roman" w:eastAsiaTheme="minorHAnsi" w:hAnsi="Times New Roman" w:cstheme="minorBidi"/>
          <w:sz w:val="28"/>
          <w:szCs w:val="28"/>
          <w:lang w:eastAsia="en-US"/>
        </w:rPr>
      </w:pPr>
    </w:p>
    <w:p w:rsidR="009F7E95"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Сначала я тоже хотела поговорить о цифрах</w:t>
      </w:r>
      <w:r w:rsidR="008F70AA">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но передумала и говорю о другом</w:t>
      </w:r>
      <w:r w:rsidR="008F70AA">
        <w:rPr>
          <w:rFonts w:ascii="Times New Roman" w:eastAsiaTheme="minorHAnsi" w:hAnsi="Times New Roman" w:cstheme="minorBidi"/>
          <w:sz w:val="28"/>
          <w:szCs w:val="28"/>
          <w:lang w:eastAsia="en-US"/>
        </w:rPr>
        <w:t>. О</w:t>
      </w:r>
      <w:r w:rsidRPr="00550D22">
        <w:rPr>
          <w:rFonts w:ascii="Times New Roman" w:eastAsiaTheme="minorHAnsi" w:hAnsi="Times New Roman" w:cstheme="minorBidi"/>
          <w:sz w:val="28"/>
          <w:szCs w:val="28"/>
          <w:lang w:eastAsia="en-US"/>
        </w:rPr>
        <w:t>бращаясь к депутатам</w:t>
      </w:r>
      <w:r w:rsidR="008F70AA">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которые на основании своих невежественных</w:t>
      </w:r>
      <w:r w:rsidR="008F70AA">
        <w:rPr>
          <w:rFonts w:ascii="Times New Roman" w:eastAsiaTheme="minorHAnsi" w:hAnsi="Times New Roman" w:cstheme="minorBidi"/>
          <w:sz w:val="28"/>
          <w:szCs w:val="28"/>
          <w:lang w:eastAsia="en-US"/>
        </w:rPr>
        <w:t>, неубедительных и п</w:t>
      </w:r>
      <w:r w:rsidRPr="00550D22">
        <w:rPr>
          <w:rFonts w:ascii="Times New Roman" w:eastAsiaTheme="minorHAnsi" w:hAnsi="Times New Roman" w:cstheme="minorBidi"/>
          <w:sz w:val="28"/>
          <w:szCs w:val="28"/>
          <w:lang w:eastAsia="en-US"/>
        </w:rPr>
        <w:t>орой даже абсурдных аргументов позволили себе заявить о</w:t>
      </w:r>
      <w:r w:rsidR="00512CB8">
        <w:rPr>
          <w:rFonts w:ascii="Times New Roman" w:eastAsiaTheme="minorHAnsi" w:hAnsi="Times New Roman" w:cstheme="minorBidi"/>
          <w:sz w:val="28"/>
          <w:szCs w:val="28"/>
          <w:lang w:eastAsia="en-US"/>
        </w:rPr>
        <w:t xml:space="preserve"> </w:t>
      </w:r>
      <w:r w:rsidR="009F7E95">
        <w:rPr>
          <w:rFonts w:ascii="Times New Roman" w:eastAsiaTheme="minorHAnsi" w:hAnsi="Times New Roman" w:cstheme="minorBidi"/>
          <w:sz w:val="28"/>
          <w:szCs w:val="28"/>
          <w:lang w:eastAsia="en-US"/>
        </w:rPr>
        <w:t>не</w:t>
      </w:r>
      <w:r w:rsidR="008F70AA">
        <w:rPr>
          <w:rFonts w:ascii="Times New Roman" w:eastAsiaTheme="minorHAnsi" w:hAnsi="Times New Roman" w:cstheme="minorBidi"/>
          <w:sz w:val="28"/>
          <w:szCs w:val="28"/>
          <w:lang w:eastAsia="en-US"/>
        </w:rPr>
        <w:t>поддержке</w:t>
      </w:r>
      <w:r w:rsidR="00512CB8">
        <w:rPr>
          <w:rFonts w:ascii="Times New Roman" w:eastAsiaTheme="minorHAnsi" w:hAnsi="Times New Roman" w:cstheme="minorBidi"/>
          <w:sz w:val="28"/>
          <w:szCs w:val="28"/>
          <w:lang w:eastAsia="en-US"/>
        </w:rPr>
        <w:t xml:space="preserve"> </w:t>
      </w:r>
      <w:r w:rsidR="009F7E9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бюджета военного времени</w:t>
      </w:r>
      <w:r w:rsidR="009F7E95">
        <w:rPr>
          <w:rFonts w:ascii="Times New Roman" w:eastAsiaTheme="minorHAnsi" w:hAnsi="Times New Roman" w:cstheme="minorBidi"/>
          <w:sz w:val="28"/>
          <w:szCs w:val="28"/>
          <w:lang w:eastAsia="en-US"/>
        </w:rPr>
        <w:t>»…</w:t>
      </w:r>
    </w:p>
    <w:p w:rsidR="009F7E95" w:rsidRDefault="009F7E95" w:rsidP="00AC2BEA">
      <w:pPr>
        <w:spacing w:after="0" w:line="240" w:lineRule="auto"/>
        <w:ind w:firstLine="709"/>
        <w:jc w:val="both"/>
        <w:rPr>
          <w:rFonts w:ascii="Times New Roman" w:eastAsiaTheme="minorHAnsi" w:hAnsi="Times New Roman" w:cstheme="minorBidi"/>
          <w:sz w:val="28"/>
          <w:szCs w:val="28"/>
          <w:lang w:eastAsia="en-US"/>
        </w:rPr>
      </w:pPr>
    </w:p>
    <w:p w:rsidR="00B70985" w:rsidRDefault="008F70AA"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ы мобилизованных на фронт провожали</w:t>
      </w:r>
      <w:r>
        <w:rPr>
          <w:rFonts w:ascii="Times New Roman" w:eastAsiaTheme="minorHAnsi" w:hAnsi="Times New Roman" w:cstheme="minorBidi"/>
          <w:sz w:val="28"/>
          <w:szCs w:val="28"/>
          <w:lang w:eastAsia="en-US"/>
        </w:rPr>
        <w:t>? У</w:t>
      </w:r>
      <w:r w:rsidR="00550D22" w:rsidRPr="00550D22">
        <w:rPr>
          <w:rFonts w:ascii="Times New Roman" w:eastAsiaTheme="minorHAnsi" w:hAnsi="Times New Roman" w:cstheme="minorBidi"/>
          <w:sz w:val="28"/>
          <w:szCs w:val="28"/>
          <w:lang w:eastAsia="en-US"/>
        </w:rPr>
        <w:t>верена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нет</w:t>
      </w:r>
      <w:r>
        <w:rPr>
          <w:rFonts w:ascii="Times New Roman" w:eastAsiaTheme="minorHAnsi" w:hAnsi="Times New Roman" w:cstheme="minorBidi"/>
          <w:sz w:val="28"/>
          <w:szCs w:val="28"/>
          <w:lang w:eastAsia="en-US"/>
        </w:rPr>
        <w:t>. Т</w:t>
      </w:r>
      <w:r w:rsidR="00550D22" w:rsidRPr="00550D22">
        <w:rPr>
          <w:rFonts w:ascii="Times New Roman" w:eastAsiaTheme="minorHAnsi" w:hAnsi="Times New Roman" w:cstheme="minorBidi"/>
          <w:sz w:val="28"/>
          <w:szCs w:val="28"/>
          <w:lang w:eastAsia="en-US"/>
        </w:rPr>
        <w:t>огда перед тем</w:t>
      </w:r>
      <w:r w:rsidR="009F7E95">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 пальчиком нажать кнопку </w:t>
      </w:r>
      <w:r w:rsidR="00B70985">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против</w:t>
      </w:r>
      <w:r w:rsidR="00B70985">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одумайте</w:t>
      </w:r>
      <w:r w:rsidR="00B70985">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этим вы лишаете помощи жен и детей героев</w:t>
      </w:r>
      <w:r w:rsidR="00B70985">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кровь</w:t>
      </w:r>
      <w:r w:rsidR="009F7E95">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проливающих за вас на фронте</w:t>
      </w:r>
      <w:r w:rsidR="00B70985">
        <w:rPr>
          <w:rFonts w:ascii="Times New Roman" w:eastAsiaTheme="minorHAnsi" w:hAnsi="Times New Roman" w:cstheme="minorBidi"/>
          <w:sz w:val="28"/>
          <w:szCs w:val="28"/>
          <w:lang w:eastAsia="en-US"/>
        </w:rPr>
        <w:t>.</w:t>
      </w:r>
    </w:p>
    <w:p w:rsidR="00B70985" w:rsidRDefault="00B70985" w:rsidP="00AC2BEA">
      <w:pPr>
        <w:spacing w:after="0" w:line="240" w:lineRule="auto"/>
        <w:ind w:firstLine="709"/>
        <w:jc w:val="both"/>
        <w:rPr>
          <w:rFonts w:ascii="Times New Roman" w:eastAsiaTheme="minorHAnsi" w:hAnsi="Times New Roman" w:cstheme="minorBidi"/>
          <w:sz w:val="28"/>
          <w:szCs w:val="28"/>
          <w:lang w:eastAsia="en-US"/>
        </w:rPr>
      </w:pPr>
    </w:p>
    <w:p w:rsidR="00B70985" w:rsidRDefault="00B70985"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ора</w:t>
      </w:r>
      <w:r>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ришла пора закончить политические игры</w:t>
      </w:r>
      <w:r>
        <w:rPr>
          <w:rFonts w:ascii="Times New Roman" w:eastAsiaTheme="minorHAnsi" w:hAnsi="Times New Roman" w:cstheme="minorBidi"/>
          <w:sz w:val="28"/>
          <w:szCs w:val="28"/>
          <w:lang w:eastAsia="en-US"/>
        </w:rPr>
        <w:t>! Сталина на вас н</w:t>
      </w:r>
      <w:r w:rsidR="00550D22" w:rsidRPr="00550D22">
        <w:rPr>
          <w:rFonts w:ascii="Times New Roman" w:eastAsiaTheme="minorHAnsi" w:hAnsi="Times New Roman" w:cstheme="minorBidi"/>
          <w:sz w:val="28"/>
          <w:szCs w:val="28"/>
          <w:lang w:eastAsia="en-US"/>
        </w:rPr>
        <w:t>ет</w:t>
      </w:r>
      <w:r w:rsidR="009F7E95">
        <w:rPr>
          <w:rFonts w:ascii="Times New Roman" w:eastAsiaTheme="minorHAnsi" w:hAnsi="Times New Roman" w:cstheme="minorBidi"/>
          <w:sz w:val="28"/>
          <w:szCs w:val="28"/>
          <w:lang w:eastAsia="en-US"/>
        </w:rPr>
        <w:t>…</w:t>
      </w:r>
    </w:p>
    <w:p w:rsidR="00B70985" w:rsidRDefault="00B70985"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B7098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Я</w:t>
      </w:r>
      <w:r w:rsidR="00550D22" w:rsidRPr="00550D22">
        <w:rPr>
          <w:rFonts w:ascii="Times New Roman" w:eastAsiaTheme="minorHAnsi" w:hAnsi="Times New Roman" w:cstheme="minorBidi"/>
          <w:sz w:val="28"/>
          <w:szCs w:val="28"/>
          <w:lang w:eastAsia="en-US"/>
        </w:rPr>
        <w:t xml:space="preserve"> закончила</w:t>
      </w:r>
      <w:r w:rsidR="009F7E95">
        <w:rPr>
          <w:rFonts w:ascii="Times New Roman" w:eastAsiaTheme="minorHAnsi" w:hAnsi="Times New Roman" w:cstheme="minorBidi"/>
          <w:sz w:val="28"/>
          <w:szCs w:val="28"/>
          <w:lang w:eastAsia="en-US"/>
        </w:rPr>
        <w:t>.</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B70985" w:rsidRDefault="00B70985" w:rsidP="00AC2BEA">
      <w:pPr>
        <w:spacing w:after="0" w:line="240" w:lineRule="auto"/>
        <w:ind w:firstLine="709"/>
        <w:jc w:val="both"/>
        <w:rPr>
          <w:rFonts w:ascii="Times New Roman" w:eastAsiaTheme="minorHAnsi" w:hAnsi="Times New Roman" w:cstheme="minorBidi"/>
          <w:sz w:val="28"/>
          <w:szCs w:val="28"/>
          <w:lang w:eastAsia="en-US"/>
        </w:rPr>
      </w:pPr>
    </w:p>
    <w:p w:rsidR="00B70985" w:rsidRPr="00ED1477" w:rsidRDefault="00B70985"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B70985" w:rsidRDefault="00B7098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Спасибо.</w:t>
      </w:r>
    </w:p>
    <w:p w:rsidR="00B70985" w:rsidRDefault="00B70985" w:rsidP="00AC2BEA">
      <w:pPr>
        <w:spacing w:after="0" w:line="240" w:lineRule="auto"/>
        <w:ind w:firstLine="709"/>
        <w:jc w:val="both"/>
        <w:rPr>
          <w:rFonts w:ascii="Times New Roman" w:eastAsiaTheme="minorHAnsi" w:hAnsi="Times New Roman" w:cstheme="minorBidi"/>
          <w:sz w:val="28"/>
          <w:szCs w:val="28"/>
          <w:lang w:eastAsia="en-US"/>
        </w:rPr>
      </w:pPr>
    </w:p>
    <w:p w:rsidR="007242D5" w:rsidRPr="00550D22" w:rsidRDefault="007242D5" w:rsidP="00AC2BEA">
      <w:pPr>
        <w:spacing w:after="0" w:line="240" w:lineRule="auto"/>
        <w:ind w:firstLine="709"/>
        <w:jc w:val="both"/>
        <w:rPr>
          <w:rFonts w:ascii="Times New Roman" w:eastAsiaTheme="minorHAnsi" w:hAnsi="Times New Roman" w:cstheme="minorBidi"/>
          <w:sz w:val="28"/>
          <w:szCs w:val="28"/>
          <w:lang w:eastAsia="en-US"/>
        </w:rPr>
      </w:pPr>
    </w:p>
    <w:p w:rsidR="00B70985" w:rsidRDefault="00B7098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Д</w:t>
      </w:r>
      <w:r w:rsidR="00550D22" w:rsidRPr="00550D22">
        <w:rPr>
          <w:rFonts w:ascii="Times New Roman" w:eastAsiaTheme="minorHAnsi" w:hAnsi="Times New Roman" w:cstheme="minorBidi"/>
          <w:sz w:val="28"/>
          <w:szCs w:val="28"/>
          <w:lang w:eastAsia="en-US"/>
        </w:rPr>
        <w:t>рюпина Надежда Александровна</w:t>
      </w:r>
      <w:r w:rsidR="009F7E95">
        <w:rPr>
          <w:rFonts w:ascii="Times New Roman" w:eastAsiaTheme="minorHAnsi" w:hAnsi="Times New Roman" w:cstheme="minorBidi"/>
          <w:sz w:val="28"/>
          <w:szCs w:val="28"/>
          <w:lang w:eastAsia="en-US"/>
        </w:rPr>
        <w:t>.</w:t>
      </w:r>
    </w:p>
    <w:p w:rsidR="009F7E95" w:rsidRDefault="009F7E95" w:rsidP="00AC2BEA">
      <w:pPr>
        <w:spacing w:after="0" w:line="240" w:lineRule="auto"/>
        <w:ind w:firstLine="709"/>
        <w:jc w:val="both"/>
        <w:rPr>
          <w:rFonts w:ascii="Times New Roman" w:eastAsiaTheme="minorHAnsi" w:hAnsi="Times New Roman" w:cstheme="minorBidi"/>
          <w:sz w:val="28"/>
          <w:szCs w:val="28"/>
          <w:lang w:eastAsia="en-US"/>
        </w:rPr>
      </w:pPr>
    </w:p>
    <w:p w:rsidR="007242D5" w:rsidRDefault="007242D5" w:rsidP="00AC2BEA">
      <w:pPr>
        <w:spacing w:after="0" w:line="240" w:lineRule="auto"/>
        <w:ind w:firstLine="709"/>
        <w:jc w:val="both"/>
        <w:rPr>
          <w:rFonts w:ascii="Times New Roman" w:eastAsiaTheme="minorHAnsi" w:hAnsi="Times New Roman" w:cstheme="minorBidi"/>
          <w:sz w:val="28"/>
          <w:szCs w:val="28"/>
          <w:lang w:eastAsia="en-US"/>
        </w:rPr>
      </w:pPr>
    </w:p>
    <w:p w:rsidR="00B70985" w:rsidRDefault="00B7098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Пожалуйста, Надежда Александровна.</w:t>
      </w:r>
    </w:p>
    <w:p w:rsidR="00B70985" w:rsidRDefault="00B70985" w:rsidP="00AC2BEA">
      <w:pPr>
        <w:spacing w:after="0" w:line="240" w:lineRule="auto"/>
        <w:ind w:firstLine="709"/>
        <w:jc w:val="both"/>
        <w:rPr>
          <w:rFonts w:ascii="Times New Roman" w:eastAsiaTheme="minorHAnsi" w:hAnsi="Times New Roman" w:cstheme="minorBidi"/>
          <w:sz w:val="28"/>
          <w:szCs w:val="28"/>
          <w:lang w:eastAsia="en-US"/>
        </w:rPr>
      </w:pPr>
    </w:p>
    <w:p w:rsidR="00B70985" w:rsidRDefault="00B70985" w:rsidP="00AC2BEA">
      <w:pPr>
        <w:spacing w:after="0" w:line="240" w:lineRule="auto"/>
        <w:ind w:firstLine="709"/>
        <w:jc w:val="both"/>
        <w:rPr>
          <w:rFonts w:ascii="Times New Roman" w:eastAsiaTheme="minorHAnsi" w:hAnsi="Times New Roman" w:cstheme="minorBidi"/>
          <w:sz w:val="28"/>
          <w:szCs w:val="28"/>
          <w:lang w:eastAsia="en-US"/>
        </w:rPr>
      </w:pPr>
    </w:p>
    <w:p w:rsidR="00B70985" w:rsidRPr="00B70985" w:rsidRDefault="00B70985" w:rsidP="00AC2BEA">
      <w:pPr>
        <w:spacing w:after="0" w:line="240" w:lineRule="auto"/>
        <w:ind w:firstLine="709"/>
        <w:jc w:val="both"/>
        <w:rPr>
          <w:rFonts w:ascii="Times New Roman" w:hAnsi="Times New Roman"/>
          <w:sz w:val="28"/>
          <w:szCs w:val="28"/>
        </w:rPr>
      </w:pPr>
      <w:r w:rsidRPr="00B70985">
        <w:rPr>
          <w:rFonts w:ascii="Times New Roman" w:hAnsi="Times New Roman"/>
          <w:b/>
          <w:sz w:val="28"/>
          <w:szCs w:val="28"/>
        </w:rPr>
        <w:t xml:space="preserve">Депутат Дрюпина Н.А., </w:t>
      </w:r>
      <w:r w:rsidRPr="00B70985">
        <w:rPr>
          <w:rFonts w:ascii="Times New Roman" w:hAnsi="Times New Roman"/>
          <w:sz w:val="28"/>
          <w:szCs w:val="28"/>
        </w:rPr>
        <w:t>одномандатный избирательный                              округ № 32, фракция «Коммунистическая партия Российской Федерации» – «КПРФ».</w:t>
      </w:r>
    </w:p>
    <w:p w:rsidR="00B70985" w:rsidRDefault="00B7098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я не буду сейчас анализировать </w:t>
      </w:r>
      <w:r>
        <w:rPr>
          <w:rFonts w:ascii="Times New Roman" w:eastAsiaTheme="minorHAnsi" w:hAnsi="Times New Roman" w:cstheme="minorBidi"/>
          <w:sz w:val="28"/>
          <w:szCs w:val="28"/>
          <w:lang w:eastAsia="en-US"/>
        </w:rPr>
        <w:t xml:space="preserve">бюджет, хотя тоже сидела вчера </w:t>
      </w:r>
      <w:r w:rsidR="00550D22" w:rsidRPr="00550D22">
        <w:rPr>
          <w:rFonts w:ascii="Times New Roman" w:eastAsiaTheme="minorHAnsi" w:hAnsi="Times New Roman" w:cstheme="minorBidi"/>
          <w:sz w:val="28"/>
          <w:szCs w:val="28"/>
          <w:lang w:eastAsia="en-US"/>
        </w:rPr>
        <w:t>весь вечер</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смотрела цифры</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потому что коллеги до меня все сказали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не буду повторяться</w:t>
      </w:r>
      <w:r>
        <w:rPr>
          <w:rFonts w:ascii="Times New Roman" w:eastAsiaTheme="minorHAnsi" w:hAnsi="Times New Roman" w:cstheme="minorBidi"/>
          <w:sz w:val="28"/>
          <w:szCs w:val="28"/>
          <w:lang w:eastAsia="en-US"/>
        </w:rPr>
        <w:t>.</w:t>
      </w:r>
    </w:p>
    <w:p w:rsidR="00B70985" w:rsidRDefault="00B70985" w:rsidP="00AC2BEA">
      <w:pPr>
        <w:spacing w:after="0" w:line="240" w:lineRule="auto"/>
        <w:ind w:firstLine="709"/>
        <w:jc w:val="both"/>
        <w:rPr>
          <w:rFonts w:ascii="Times New Roman" w:eastAsiaTheme="minorHAnsi" w:hAnsi="Times New Roman" w:cstheme="minorBidi"/>
          <w:sz w:val="28"/>
          <w:szCs w:val="28"/>
          <w:lang w:eastAsia="en-US"/>
        </w:rPr>
      </w:pPr>
    </w:p>
    <w:p w:rsidR="007242D5"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Я просто хочу обратить внимание на то</w:t>
      </w:r>
      <w:r w:rsidR="00B7098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что</w:t>
      </w:r>
      <w:r w:rsidR="009F7E95">
        <w:rPr>
          <w:rFonts w:ascii="Times New Roman" w:eastAsiaTheme="minorHAnsi" w:hAnsi="Times New Roman" w:cstheme="minorBidi"/>
          <w:sz w:val="28"/>
          <w:szCs w:val="28"/>
          <w:lang w:eastAsia="en-US"/>
        </w:rPr>
        <w:t>… В</w:t>
      </w:r>
      <w:r w:rsidRPr="00550D22">
        <w:rPr>
          <w:rFonts w:ascii="Times New Roman" w:eastAsiaTheme="minorHAnsi" w:hAnsi="Times New Roman" w:cstheme="minorBidi"/>
          <w:sz w:val="28"/>
          <w:szCs w:val="28"/>
          <w:lang w:eastAsia="en-US"/>
        </w:rPr>
        <w:t xml:space="preserve"> каком сейчас положении находитс</w:t>
      </w:r>
      <w:r w:rsidR="009F7E95">
        <w:rPr>
          <w:rFonts w:ascii="Times New Roman" w:eastAsiaTheme="minorHAnsi" w:hAnsi="Times New Roman" w:cstheme="minorBidi"/>
          <w:sz w:val="28"/>
          <w:szCs w:val="28"/>
          <w:lang w:eastAsia="en-US"/>
        </w:rPr>
        <w:t>я наша страна? В</w:t>
      </w:r>
      <w:r w:rsidR="00512CB8">
        <w:rPr>
          <w:rFonts w:ascii="Times New Roman" w:eastAsiaTheme="minorHAnsi" w:hAnsi="Times New Roman" w:cstheme="minorBidi"/>
          <w:sz w:val="28"/>
          <w:szCs w:val="28"/>
          <w:lang w:eastAsia="en-US"/>
        </w:rPr>
        <w:t xml:space="preserve"> </w:t>
      </w:r>
      <w:r w:rsidRPr="00550D22">
        <w:rPr>
          <w:rFonts w:ascii="Times New Roman" w:eastAsiaTheme="minorHAnsi" w:hAnsi="Times New Roman" w:cstheme="minorBidi"/>
          <w:sz w:val="28"/>
          <w:szCs w:val="28"/>
          <w:lang w:eastAsia="en-US"/>
        </w:rPr>
        <w:t>тяжелейшем положении за последнее время</w:t>
      </w:r>
      <w:r w:rsidR="00B70985">
        <w:rPr>
          <w:rFonts w:ascii="Times New Roman" w:eastAsiaTheme="minorHAnsi" w:hAnsi="Times New Roman" w:cstheme="minorBidi"/>
          <w:sz w:val="28"/>
          <w:szCs w:val="28"/>
          <w:lang w:eastAsia="en-US"/>
        </w:rPr>
        <w:t xml:space="preserve">, когда с одной стороны </w:t>
      </w:r>
      <w:r w:rsidR="00B70985" w:rsidRPr="00B70985">
        <w:rPr>
          <w:rFonts w:ascii="Times New Roman" w:hAnsi="Times New Roman"/>
          <w:sz w:val="28"/>
          <w:szCs w:val="28"/>
        </w:rPr>
        <w:t>–</w:t>
      </w:r>
      <w:r w:rsidR="00512CB8">
        <w:rPr>
          <w:rFonts w:ascii="Times New Roman" w:hAnsi="Times New Roman"/>
          <w:sz w:val="28"/>
          <w:szCs w:val="28"/>
        </w:rPr>
        <w:t xml:space="preserve"> </w:t>
      </w:r>
      <w:r w:rsidRPr="00550D22">
        <w:rPr>
          <w:rFonts w:ascii="Times New Roman" w:eastAsiaTheme="minorHAnsi" w:hAnsi="Times New Roman" w:cstheme="minorBidi"/>
          <w:sz w:val="28"/>
          <w:szCs w:val="28"/>
          <w:lang w:eastAsia="en-US"/>
        </w:rPr>
        <w:t>беспрецедентное давление санкций</w:t>
      </w:r>
      <w:r w:rsidR="00B7098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с другой стороны </w:t>
      </w:r>
      <w:r w:rsidR="00B70985" w:rsidRPr="00B70985">
        <w:rPr>
          <w:rFonts w:ascii="Times New Roman" w:hAnsi="Times New Roman"/>
          <w:sz w:val="28"/>
          <w:szCs w:val="28"/>
        </w:rPr>
        <w:t>–</w:t>
      </w:r>
      <w:r w:rsidR="00512CB8">
        <w:rPr>
          <w:rFonts w:ascii="Times New Roman" w:hAnsi="Times New Roman"/>
          <w:sz w:val="28"/>
          <w:szCs w:val="28"/>
        </w:rPr>
        <w:t xml:space="preserve"> </w:t>
      </w:r>
      <w:r w:rsidRPr="00550D22">
        <w:rPr>
          <w:rFonts w:ascii="Times New Roman" w:eastAsiaTheme="minorHAnsi" w:hAnsi="Times New Roman" w:cstheme="minorBidi"/>
          <w:sz w:val="28"/>
          <w:szCs w:val="28"/>
          <w:lang w:eastAsia="en-US"/>
        </w:rPr>
        <w:t>военная</w:t>
      </w:r>
      <w:r w:rsidR="00B7098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специальная военная операция</w:t>
      </w:r>
      <w:r w:rsidR="00B70985">
        <w:rPr>
          <w:rFonts w:ascii="Times New Roman" w:eastAsiaTheme="minorHAnsi" w:hAnsi="Times New Roman" w:cstheme="minorBidi"/>
          <w:sz w:val="28"/>
          <w:szCs w:val="28"/>
          <w:lang w:eastAsia="en-US"/>
        </w:rPr>
        <w:t xml:space="preserve">. </w:t>
      </w:r>
    </w:p>
    <w:p w:rsidR="007242D5" w:rsidRDefault="007242D5" w:rsidP="00AC2BEA">
      <w:pPr>
        <w:spacing w:after="0" w:line="240" w:lineRule="auto"/>
        <w:ind w:firstLine="709"/>
        <w:jc w:val="both"/>
        <w:rPr>
          <w:rFonts w:ascii="Times New Roman" w:eastAsiaTheme="minorHAnsi" w:hAnsi="Times New Roman" w:cstheme="minorBidi"/>
          <w:sz w:val="28"/>
          <w:szCs w:val="28"/>
          <w:lang w:eastAsia="en-US"/>
        </w:rPr>
      </w:pPr>
    </w:p>
    <w:p w:rsidR="009F7E95" w:rsidRDefault="00B7098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М</w:t>
      </w:r>
      <w:r w:rsidR="00550D22" w:rsidRPr="00550D22">
        <w:rPr>
          <w:rFonts w:ascii="Times New Roman" w:eastAsiaTheme="minorHAnsi" w:hAnsi="Times New Roman" w:cstheme="minorBidi"/>
          <w:sz w:val="28"/>
          <w:szCs w:val="28"/>
          <w:lang w:eastAsia="en-US"/>
        </w:rPr>
        <w:t>ы сейчас вот несем такие затраты</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наша страна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не только на военные действия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но и на восстановление разрушенных регионов как вновь присоединенных</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так и наших приграничных</w:t>
      </w:r>
      <w:r>
        <w:rPr>
          <w:rFonts w:ascii="Times New Roman" w:eastAsiaTheme="minorHAnsi" w:hAnsi="Times New Roman" w:cstheme="minorBidi"/>
          <w:sz w:val="28"/>
          <w:szCs w:val="28"/>
          <w:lang w:eastAsia="en-US"/>
        </w:rPr>
        <w:t>.</w:t>
      </w:r>
    </w:p>
    <w:p w:rsidR="009F7E95" w:rsidRDefault="009F7E95" w:rsidP="00AC2BEA">
      <w:pPr>
        <w:spacing w:after="0" w:line="240" w:lineRule="auto"/>
        <w:ind w:firstLine="709"/>
        <w:jc w:val="both"/>
        <w:rPr>
          <w:rFonts w:ascii="Times New Roman" w:eastAsiaTheme="minorHAnsi" w:hAnsi="Times New Roman" w:cstheme="minorBidi"/>
          <w:sz w:val="28"/>
          <w:szCs w:val="28"/>
          <w:lang w:eastAsia="en-US"/>
        </w:rPr>
      </w:pPr>
    </w:p>
    <w:p w:rsidR="009F7E95"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Поэтому</w:t>
      </w:r>
      <w:r w:rsidR="00B7098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вот</w:t>
      </w:r>
      <w:r w:rsidR="00B7098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хорошо нужно подумать</w:t>
      </w:r>
      <w:r w:rsidR="00B7098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в какой ситуации находится наша страна</w:t>
      </w:r>
      <w:r w:rsidR="009F7E9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и не делать вид</w:t>
      </w:r>
      <w:r w:rsidR="00B7098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что ничего страшного не происходит</w:t>
      </w:r>
      <w:r w:rsidR="00B70985">
        <w:rPr>
          <w:rFonts w:ascii="Times New Roman" w:eastAsiaTheme="minorHAnsi" w:hAnsi="Times New Roman" w:cstheme="minorBidi"/>
          <w:sz w:val="28"/>
          <w:szCs w:val="28"/>
          <w:lang w:eastAsia="en-US"/>
        </w:rPr>
        <w:t xml:space="preserve">, когда ядерные боеголовки </w:t>
      </w:r>
      <w:r w:rsidR="009F7E95">
        <w:rPr>
          <w:rFonts w:ascii="Times New Roman" w:eastAsiaTheme="minorHAnsi" w:hAnsi="Times New Roman" w:cstheme="minorBidi"/>
          <w:sz w:val="28"/>
          <w:szCs w:val="28"/>
          <w:lang w:eastAsia="en-US"/>
        </w:rPr>
        <w:t>«</w:t>
      </w:r>
      <w:r w:rsidR="00B70985">
        <w:rPr>
          <w:rFonts w:ascii="Times New Roman" w:eastAsiaTheme="minorHAnsi" w:hAnsi="Times New Roman" w:cstheme="minorBidi"/>
          <w:sz w:val="28"/>
          <w:szCs w:val="28"/>
          <w:lang w:eastAsia="en-US"/>
        </w:rPr>
        <w:t>в</w:t>
      </w:r>
      <w:r w:rsidRPr="00550D22">
        <w:rPr>
          <w:rFonts w:ascii="Times New Roman" w:eastAsiaTheme="minorHAnsi" w:hAnsi="Times New Roman" w:cstheme="minorBidi"/>
          <w:sz w:val="28"/>
          <w:szCs w:val="28"/>
          <w:lang w:eastAsia="en-US"/>
        </w:rPr>
        <w:t xml:space="preserve"> готовности номер один</w:t>
      </w:r>
      <w:r w:rsidR="00B70985">
        <w:rPr>
          <w:rFonts w:ascii="Times New Roman" w:eastAsiaTheme="minorHAnsi" w:hAnsi="Times New Roman" w:cstheme="minorBidi"/>
          <w:sz w:val="28"/>
          <w:szCs w:val="28"/>
          <w:lang w:eastAsia="en-US"/>
        </w:rPr>
        <w:t xml:space="preserve">». </w:t>
      </w:r>
    </w:p>
    <w:p w:rsidR="009F7E95" w:rsidRDefault="009F7E95" w:rsidP="00AC2BEA">
      <w:pPr>
        <w:spacing w:after="0" w:line="240" w:lineRule="auto"/>
        <w:ind w:firstLine="709"/>
        <w:jc w:val="both"/>
        <w:rPr>
          <w:rFonts w:ascii="Times New Roman" w:eastAsiaTheme="minorHAnsi" w:hAnsi="Times New Roman" w:cstheme="minorBidi"/>
          <w:sz w:val="28"/>
          <w:szCs w:val="28"/>
          <w:lang w:eastAsia="en-US"/>
        </w:rPr>
      </w:pPr>
    </w:p>
    <w:p w:rsidR="007242D5" w:rsidRDefault="00B7098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И</w:t>
      </w:r>
      <w:r w:rsidR="00550D22" w:rsidRPr="00550D22">
        <w:rPr>
          <w:rFonts w:ascii="Times New Roman" w:eastAsiaTheme="minorHAnsi" w:hAnsi="Times New Roman" w:cstheme="minorBidi"/>
          <w:sz w:val="28"/>
          <w:szCs w:val="28"/>
          <w:lang w:eastAsia="en-US"/>
        </w:rPr>
        <w:t xml:space="preserve"> вот обсуждая бюджет на федеральном уровне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я слушала выступающих</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наших лидеров партии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 много говорилось о том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w:t>
      </w:r>
      <w:r>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федеральном бюджет</w:t>
      </w:r>
      <w:r>
        <w:rPr>
          <w:rFonts w:ascii="Times New Roman" w:eastAsiaTheme="minorHAnsi" w:hAnsi="Times New Roman" w:cstheme="minorBidi"/>
          <w:sz w:val="28"/>
          <w:szCs w:val="28"/>
          <w:lang w:eastAsia="en-US"/>
        </w:rPr>
        <w:t>е недостаточно средств направляе</w:t>
      </w:r>
      <w:r w:rsidR="00550D22" w:rsidRPr="00550D22">
        <w:rPr>
          <w:rFonts w:ascii="Times New Roman" w:eastAsiaTheme="minorHAnsi" w:hAnsi="Times New Roman" w:cstheme="minorBidi"/>
          <w:sz w:val="28"/>
          <w:szCs w:val="28"/>
          <w:lang w:eastAsia="en-US"/>
        </w:rPr>
        <w:t>тся на регионы</w:t>
      </w:r>
      <w:r>
        <w:rPr>
          <w:rFonts w:ascii="Times New Roman" w:eastAsiaTheme="minorHAnsi" w:hAnsi="Times New Roman" w:cstheme="minorBidi"/>
          <w:sz w:val="28"/>
          <w:szCs w:val="28"/>
          <w:lang w:eastAsia="en-US"/>
        </w:rPr>
        <w:t xml:space="preserve">. </w:t>
      </w:r>
    </w:p>
    <w:p w:rsidR="007242D5" w:rsidRDefault="007242D5" w:rsidP="00AC2BEA">
      <w:pPr>
        <w:spacing w:after="0" w:line="240" w:lineRule="auto"/>
        <w:ind w:firstLine="709"/>
        <w:jc w:val="both"/>
        <w:rPr>
          <w:rFonts w:ascii="Times New Roman" w:eastAsiaTheme="minorHAnsi" w:hAnsi="Times New Roman" w:cstheme="minorBidi"/>
          <w:sz w:val="28"/>
          <w:szCs w:val="28"/>
          <w:lang w:eastAsia="en-US"/>
        </w:rPr>
      </w:pPr>
    </w:p>
    <w:p w:rsidR="009F7E95" w:rsidRDefault="00B7098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 нас более десятка высоко</w:t>
      </w:r>
      <w:r w:rsidR="00550D22" w:rsidRPr="00550D22">
        <w:rPr>
          <w:rFonts w:ascii="Times New Roman" w:eastAsiaTheme="minorHAnsi" w:hAnsi="Times New Roman" w:cstheme="minorBidi"/>
          <w:sz w:val="28"/>
          <w:szCs w:val="28"/>
          <w:lang w:eastAsia="en-US"/>
        </w:rPr>
        <w:t>дотационных регионов</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w:t>
      </w:r>
      <w:r w:rsidR="009F7E95">
        <w:rPr>
          <w:rFonts w:ascii="Times New Roman" w:eastAsiaTheme="minorHAnsi" w:hAnsi="Times New Roman" w:cstheme="minorBidi"/>
          <w:sz w:val="28"/>
          <w:szCs w:val="28"/>
          <w:lang w:eastAsia="en-US"/>
        </w:rPr>
        <w:t xml:space="preserve"> том числе сейчас буду</w:t>
      </w:r>
      <w:r w:rsidR="00550D22" w:rsidRPr="00550D22">
        <w:rPr>
          <w:rFonts w:ascii="Times New Roman" w:eastAsiaTheme="minorHAnsi" w:hAnsi="Times New Roman" w:cstheme="minorBidi"/>
          <w:sz w:val="28"/>
          <w:szCs w:val="28"/>
          <w:lang w:eastAsia="en-US"/>
        </w:rPr>
        <w:t>т еще дополнительно вот те регионы</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 которые я говорила</w:t>
      </w:r>
      <w:r>
        <w:rPr>
          <w:rFonts w:ascii="Times New Roman" w:eastAsiaTheme="minorHAnsi" w:hAnsi="Times New Roman" w:cstheme="minorBidi"/>
          <w:sz w:val="28"/>
          <w:szCs w:val="28"/>
          <w:lang w:eastAsia="en-US"/>
        </w:rPr>
        <w:t>.</w:t>
      </w:r>
    </w:p>
    <w:p w:rsidR="009F7E95" w:rsidRDefault="009F7E95" w:rsidP="00AC2BEA">
      <w:pPr>
        <w:spacing w:after="0" w:line="240" w:lineRule="auto"/>
        <w:ind w:firstLine="709"/>
        <w:jc w:val="both"/>
        <w:rPr>
          <w:rFonts w:ascii="Times New Roman" w:eastAsiaTheme="minorHAnsi" w:hAnsi="Times New Roman" w:cstheme="minorBidi"/>
          <w:sz w:val="28"/>
          <w:szCs w:val="28"/>
          <w:lang w:eastAsia="en-US"/>
        </w:rPr>
      </w:pPr>
    </w:p>
    <w:p w:rsidR="00B70985"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Но</w:t>
      </w:r>
      <w:r w:rsidR="009F7E9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несмотря на то</w:t>
      </w:r>
      <w:r w:rsidR="00B7098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на все трудности</w:t>
      </w:r>
      <w:r w:rsidR="009F7E95">
        <w:rPr>
          <w:rFonts w:ascii="Times New Roman" w:eastAsiaTheme="minorHAnsi" w:hAnsi="Times New Roman" w:cstheme="minorBidi"/>
          <w:sz w:val="28"/>
          <w:szCs w:val="28"/>
          <w:lang w:eastAsia="en-US"/>
        </w:rPr>
        <w:t>… Е</w:t>
      </w:r>
      <w:r w:rsidRPr="00550D22">
        <w:rPr>
          <w:rFonts w:ascii="Times New Roman" w:eastAsiaTheme="minorHAnsi" w:hAnsi="Times New Roman" w:cstheme="minorBidi"/>
          <w:sz w:val="28"/>
          <w:szCs w:val="28"/>
          <w:lang w:eastAsia="en-US"/>
        </w:rPr>
        <w:t>сли посмотреть на краевой бюджет</w:t>
      </w:r>
      <w:r w:rsidR="00B70985">
        <w:rPr>
          <w:rFonts w:ascii="Times New Roman" w:eastAsiaTheme="minorHAnsi" w:hAnsi="Times New Roman" w:cstheme="minorBidi"/>
          <w:sz w:val="28"/>
          <w:szCs w:val="28"/>
          <w:lang w:eastAsia="en-US"/>
        </w:rPr>
        <w:t>, есть недостатки, согласна</w:t>
      </w:r>
      <w:r w:rsidRPr="00550D22">
        <w:rPr>
          <w:rFonts w:ascii="Times New Roman" w:eastAsiaTheme="minorHAnsi" w:hAnsi="Times New Roman" w:cstheme="minorBidi"/>
          <w:sz w:val="28"/>
          <w:szCs w:val="28"/>
          <w:lang w:eastAsia="en-US"/>
        </w:rPr>
        <w:t xml:space="preserve"> с коллегами</w:t>
      </w:r>
      <w:r w:rsidR="009F7E9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и не хватает нам средств на определенные статьи расходов</w:t>
      </w:r>
      <w:r w:rsidR="00B70985">
        <w:rPr>
          <w:rFonts w:ascii="Times New Roman" w:eastAsiaTheme="minorHAnsi" w:hAnsi="Times New Roman" w:cstheme="minorBidi"/>
          <w:sz w:val="28"/>
          <w:szCs w:val="28"/>
          <w:lang w:eastAsia="en-US"/>
        </w:rPr>
        <w:t>. Н</w:t>
      </w:r>
      <w:r w:rsidRPr="00550D22">
        <w:rPr>
          <w:rFonts w:ascii="Times New Roman" w:eastAsiaTheme="minorHAnsi" w:hAnsi="Times New Roman" w:cstheme="minorBidi"/>
          <w:sz w:val="28"/>
          <w:szCs w:val="28"/>
          <w:lang w:eastAsia="en-US"/>
        </w:rPr>
        <w:t>о в то же время мы обеспечиваем социальные гарантии</w:t>
      </w:r>
      <w:r w:rsidR="009F7E95">
        <w:rPr>
          <w:rFonts w:ascii="Times New Roman" w:eastAsiaTheme="minorHAnsi" w:hAnsi="Times New Roman" w:cstheme="minorBidi"/>
          <w:sz w:val="28"/>
          <w:szCs w:val="28"/>
          <w:lang w:eastAsia="en-US"/>
        </w:rPr>
        <w:t>, повышение</w:t>
      </w:r>
      <w:r w:rsidRPr="00550D22">
        <w:rPr>
          <w:rFonts w:ascii="Times New Roman" w:eastAsiaTheme="minorHAnsi" w:hAnsi="Times New Roman" w:cstheme="minorBidi"/>
          <w:sz w:val="28"/>
          <w:szCs w:val="28"/>
          <w:lang w:eastAsia="en-US"/>
        </w:rPr>
        <w:t xml:space="preserve"> заработной платы</w:t>
      </w:r>
      <w:r w:rsidR="00B70985">
        <w:rPr>
          <w:rFonts w:ascii="Times New Roman" w:eastAsiaTheme="minorHAnsi" w:hAnsi="Times New Roman" w:cstheme="minorBidi"/>
          <w:sz w:val="28"/>
          <w:szCs w:val="28"/>
          <w:lang w:eastAsia="en-US"/>
        </w:rPr>
        <w:t>,</w:t>
      </w:r>
      <w:r w:rsidR="009F7E95">
        <w:rPr>
          <w:rFonts w:ascii="Times New Roman" w:eastAsiaTheme="minorHAnsi" w:hAnsi="Times New Roman" w:cstheme="minorBidi"/>
          <w:sz w:val="28"/>
          <w:szCs w:val="28"/>
          <w:lang w:eastAsia="en-US"/>
        </w:rPr>
        <w:t xml:space="preserve"> улучшение</w:t>
      </w:r>
      <w:r w:rsidRPr="00550D22">
        <w:rPr>
          <w:rFonts w:ascii="Times New Roman" w:eastAsiaTheme="minorHAnsi" w:hAnsi="Times New Roman" w:cstheme="minorBidi"/>
          <w:sz w:val="28"/>
          <w:szCs w:val="28"/>
          <w:lang w:eastAsia="en-US"/>
        </w:rPr>
        <w:t xml:space="preserve"> инфраструктуры</w:t>
      </w:r>
      <w:r w:rsidR="00B7098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дорожный фонд и прочее</w:t>
      </w:r>
      <w:r w:rsidR="00B7098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прочее</w:t>
      </w:r>
      <w:r w:rsidR="00B7098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прочее</w:t>
      </w:r>
      <w:r w:rsidR="00B70985">
        <w:rPr>
          <w:rFonts w:ascii="Times New Roman" w:eastAsiaTheme="minorHAnsi" w:hAnsi="Times New Roman" w:cstheme="minorBidi"/>
          <w:sz w:val="28"/>
          <w:szCs w:val="28"/>
          <w:lang w:eastAsia="en-US"/>
        </w:rPr>
        <w:t>.</w:t>
      </w:r>
    </w:p>
    <w:p w:rsidR="00B70985" w:rsidRDefault="00B70985" w:rsidP="00AC2BEA">
      <w:pPr>
        <w:spacing w:after="0" w:line="240" w:lineRule="auto"/>
        <w:ind w:firstLine="709"/>
        <w:jc w:val="both"/>
        <w:rPr>
          <w:rFonts w:ascii="Times New Roman" w:eastAsiaTheme="minorHAnsi" w:hAnsi="Times New Roman" w:cstheme="minorBidi"/>
          <w:sz w:val="28"/>
          <w:szCs w:val="28"/>
          <w:lang w:eastAsia="en-US"/>
        </w:rPr>
      </w:pPr>
    </w:p>
    <w:p w:rsidR="00B70985" w:rsidRDefault="00B7098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И</w:t>
      </w:r>
      <w:r w:rsidR="00550D22" w:rsidRPr="00550D22">
        <w:rPr>
          <w:rFonts w:ascii="Times New Roman" w:eastAsiaTheme="minorHAnsi" w:hAnsi="Times New Roman" w:cstheme="minorBidi"/>
          <w:sz w:val="28"/>
          <w:szCs w:val="28"/>
          <w:lang w:eastAsia="en-US"/>
        </w:rPr>
        <w:t xml:space="preserve"> я хочу вас призвать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мы должны вот сейчас вот именно посмотреть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сделать свои предложения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замечания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вот поработать</w:t>
      </w:r>
      <w:r>
        <w:rPr>
          <w:rFonts w:ascii="Times New Roman" w:eastAsiaTheme="minorHAnsi" w:hAnsi="Times New Roman" w:cstheme="minorBidi"/>
          <w:sz w:val="28"/>
          <w:szCs w:val="28"/>
          <w:lang w:eastAsia="en-US"/>
        </w:rPr>
        <w:t>. М</w:t>
      </w:r>
      <w:r w:rsidR="00550D22" w:rsidRPr="00550D22">
        <w:rPr>
          <w:rFonts w:ascii="Times New Roman" w:eastAsiaTheme="minorHAnsi" w:hAnsi="Times New Roman" w:cstheme="minorBidi"/>
          <w:sz w:val="28"/>
          <w:szCs w:val="28"/>
          <w:lang w:eastAsia="en-US"/>
        </w:rPr>
        <w:t>еня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например</w:t>
      </w:r>
      <w:r w:rsidR="009F7E95">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волнует состояние здравоохранения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которое у нас в Алтайском крае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согласитесь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не лучш</w:t>
      </w:r>
      <w:r w:rsidR="009F7E95">
        <w:rPr>
          <w:rFonts w:ascii="Times New Roman" w:eastAsiaTheme="minorHAnsi" w:hAnsi="Times New Roman" w:cstheme="minorBidi"/>
          <w:sz w:val="28"/>
          <w:szCs w:val="28"/>
          <w:lang w:eastAsia="en-US"/>
        </w:rPr>
        <w:t>е</w:t>
      </w:r>
      <w:r w:rsidR="00550D22" w:rsidRPr="00550D22">
        <w:rPr>
          <w:rFonts w:ascii="Times New Roman" w:eastAsiaTheme="minorHAnsi" w:hAnsi="Times New Roman" w:cstheme="minorBidi"/>
          <w:sz w:val="28"/>
          <w:szCs w:val="28"/>
          <w:lang w:eastAsia="en-US"/>
        </w:rPr>
        <w:t xml:space="preserve">е </w:t>
      </w:r>
      <w:r>
        <w:rPr>
          <w:rFonts w:ascii="Times New Roman" w:eastAsiaTheme="minorHAnsi" w:hAnsi="Times New Roman" w:cstheme="minorBidi"/>
          <w:sz w:val="28"/>
          <w:szCs w:val="28"/>
          <w:lang w:eastAsia="en-US"/>
        </w:rPr>
        <w:t>в Сибирском ф</w:t>
      </w:r>
      <w:r w:rsidR="00550D22" w:rsidRPr="00550D22">
        <w:rPr>
          <w:rFonts w:ascii="Times New Roman" w:eastAsiaTheme="minorHAnsi" w:hAnsi="Times New Roman" w:cstheme="minorBidi"/>
          <w:sz w:val="28"/>
          <w:szCs w:val="28"/>
          <w:lang w:eastAsia="en-US"/>
        </w:rPr>
        <w:t>едеральном округе</w:t>
      </w:r>
      <w:r>
        <w:rPr>
          <w:rFonts w:ascii="Times New Roman" w:eastAsiaTheme="minorHAnsi" w:hAnsi="Times New Roman" w:cstheme="minorBidi"/>
          <w:sz w:val="28"/>
          <w:szCs w:val="28"/>
          <w:lang w:eastAsia="en-US"/>
        </w:rPr>
        <w:t>. М</w:t>
      </w:r>
      <w:r w:rsidR="00550D22" w:rsidRPr="00550D22">
        <w:rPr>
          <w:rFonts w:ascii="Times New Roman" w:eastAsiaTheme="minorHAnsi" w:hAnsi="Times New Roman" w:cstheme="minorBidi"/>
          <w:sz w:val="28"/>
          <w:szCs w:val="28"/>
          <w:lang w:eastAsia="en-US"/>
        </w:rPr>
        <w:t>еня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например</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беспокоит обещание нашего министра Попова на </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парламентском часе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в </w:t>
      </w:r>
      <w:r>
        <w:rPr>
          <w:rFonts w:ascii="Times New Roman" w:eastAsiaTheme="minorHAnsi" w:hAnsi="Times New Roman" w:cstheme="minorBidi"/>
          <w:sz w:val="28"/>
          <w:szCs w:val="28"/>
          <w:lang w:eastAsia="en-US"/>
        </w:rPr>
        <w:t>2024 году будет открыт</w:t>
      </w:r>
      <w:r w:rsidR="00550D22" w:rsidRPr="00550D22">
        <w:rPr>
          <w:rFonts w:ascii="Times New Roman" w:eastAsiaTheme="minorHAnsi" w:hAnsi="Times New Roman" w:cstheme="minorBidi"/>
          <w:sz w:val="28"/>
          <w:szCs w:val="28"/>
          <w:lang w:eastAsia="en-US"/>
        </w:rPr>
        <w:t xml:space="preserve"> круглосуточный туберкулезный диспансер</w:t>
      </w:r>
      <w:r>
        <w:rPr>
          <w:rFonts w:ascii="Times New Roman" w:eastAsiaTheme="minorHAnsi" w:hAnsi="Times New Roman" w:cstheme="minorBidi"/>
          <w:sz w:val="28"/>
          <w:szCs w:val="28"/>
          <w:lang w:eastAsia="en-US"/>
        </w:rPr>
        <w:t>, э</w:t>
      </w:r>
      <w:r w:rsidR="00550D22" w:rsidRPr="00550D22">
        <w:rPr>
          <w:rFonts w:ascii="Times New Roman" w:eastAsiaTheme="minorHAnsi" w:hAnsi="Times New Roman" w:cstheme="minorBidi"/>
          <w:sz w:val="28"/>
          <w:szCs w:val="28"/>
          <w:lang w:eastAsia="en-US"/>
        </w:rPr>
        <w:t xml:space="preserve">то </w:t>
      </w:r>
      <w:r w:rsidR="009F7E95" w:rsidRPr="00B70985">
        <w:rPr>
          <w:rFonts w:ascii="Times New Roman" w:hAnsi="Times New Roman"/>
          <w:sz w:val="28"/>
          <w:szCs w:val="28"/>
        </w:rPr>
        <w:t>–</w:t>
      </w:r>
      <w:r w:rsidR="00512CB8">
        <w:rPr>
          <w:rFonts w:ascii="Times New Roman" w:hAnsi="Times New Roman"/>
          <w:sz w:val="28"/>
          <w:szCs w:val="28"/>
        </w:rPr>
        <w:t xml:space="preserve"> </w:t>
      </w:r>
      <w:r w:rsidR="00550D22" w:rsidRPr="00550D22">
        <w:rPr>
          <w:rFonts w:ascii="Times New Roman" w:eastAsiaTheme="minorHAnsi" w:hAnsi="Times New Roman" w:cstheme="minorBidi"/>
          <w:sz w:val="28"/>
          <w:szCs w:val="28"/>
          <w:lang w:eastAsia="en-US"/>
        </w:rPr>
        <w:t>больная тема для наших рубцовчан</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эти обещания останутся только обещаниями</w:t>
      </w:r>
      <w:r>
        <w:rPr>
          <w:rFonts w:ascii="Times New Roman" w:eastAsiaTheme="minorHAnsi" w:hAnsi="Times New Roman" w:cstheme="minorBidi"/>
          <w:sz w:val="28"/>
          <w:szCs w:val="28"/>
          <w:lang w:eastAsia="en-US"/>
        </w:rPr>
        <w:t>. М</w:t>
      </w:r>
      <w:r w:rsidR="00550D22" w:rsidRPr="00550D22">
        <w:rPr>
          <w:rFonts w:ascii="Times New Roman" w:eastAsiaTheme="minorHAnsi" w:hAnsi="Times New Roman" w:cstheme="minorBidi"/>
          <w:sz w:val="28"/>
          <w:szCs w:val="28"/>
          <w:lang w:eastAsia="en-US"/>
        </w:rPr>
        <w:t>еня это очень беспокоит</w:t>
      </w:r>
      <w:r w:rsidR="009F7E95">
        <w:rPr>
          <w:rFonts w:ascii="Times New Roman" w:eastAsiaTheme="minorHAnsi" w:hAnsi="Times New Roman" w:cstheme="minorBidi"/>
          <w:sz w:val="28"/>
          <w:szCs w:val="28"/>
          <w:lang w:eastAsia="en-US"/>
        </w:rPr>
        <w:t>. Н</w:t>
      </w:r>
      <w:r w:rsidR="00550D22" w:rsidRPr="00550D22">
        <w:rPr>
          <w:rFonts w:ascii="Times New Roman" w:eastAsiaTheme="minorHAnsi" w:hAnsi="Times New Roman" w:cstheme="minorBidi"/>
          <w:sz w:val="28"/>
          <w:szCs w:val="28"/>
          <w:lang w:eastAsia="en-US"/>
        </w:rPr>
        <w:t>о</w:t>
      </w:r>
      <w:r w:rsidR="007479B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тем не менее</w:t>
      </w:r>
      <w:r w:rsidR="007479B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я надеюсь</w:t>
      </w:r>
      <w:r>
        <w:rPr>
          <w:rFonts w:ascii="Times New Roman" w:eastAsiaTheme="minorHAnsi" w:hAnsi="Times New Roman" w:cstheme="minorBidi"/>
          <w:sz w:val="28"/>
          <w:szCs w:val="28"/>
          <w:lang w:eastAsia="en-US"/>
        </w:rPr>
        <w:t xml:space="preserve">, что, </w:t>
      </w:r>
      <w:r w:rsidR="007E2888">
        <w:rPr>
          <w:rFonts w:ascii="Times New Roman" w:eastAsiaTheme="minorHAnsi" w:hAnsi="Times New Roman" w:cstheme="minorBidi"/>
          <w:sz w:val="28"/>
          <w:szCs w:val="28"/>
          <w:lang w:eastAsia="en-US"/>
        </w:rPr>
        <w:t>всё-</w:t>
      </w:r>
      <w:r w:rsidR="00550D22" w:rsidRPr="00550D22">
        <w:rPr>
          <w:rFonts w:ascii="Times New Roman" w:eastAsiaTheme="minorHAnsi" w:hAnsi="Times New Roman" w:cstheme="minorBidi"/>
          <w:sz w:val="28"/>
          <w:szCs w:val="28"/>
          <w:lang w:eastAsia="en-US"/>
        </w:rPr>
        <w:t>таки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вот сейчас поработав</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приняв активное участие в разработке данного бюджета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мы найдем какие-то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какие-то улучшения и по</w:t>
      </w:r>
      <w:r w:rsidR="002D4E99">
        <w:rPr>
          <w:rFonts w:ascii="Times New Roman" w:eastAsiaTheme="minorHAnsi" w:hAnsi="Times New Roman" w:cstheme="minorBidi"/>
          <w:sz w:val="28"/>
          <w:szCs w:val="28"/>
          <w:lang w:eastAsia="en-US"/>
        </w:rPr>
        <w:t xml:space="preserve"> доходно</w:t>
      </w:r>
      <w:r>
        <w:rPr>
          <w:rFonts w:ascii="Times New Roman" w:eastAsiaTheme="minorHAnsi" w:hAnsi="Times New Roman" w:cstheme="minorBidi"/>
          <w:sz w:val="28"/>
          <w:szCs w:val="28"/>
          <w:lang w:eastAsia="en-US"/>
        </w:rPr>
        <w:t xml:space="preserve">й, </w:t>
      </w:r>
      <w:r w:rsidR="00550D22" w:rsidRPr="00550D22">
        <w:rPr>
          <w:rFonts w:ascii="Times New Roman" w:eastAsiaTheme="minorHAnsi" w:hAnsi="Times New Roman" w:cstheme="minorBidi"/>
          <w:sz w:val="28"/>
          <w:szCs w:val="28"/>
          <w:lang w:eastAsia="en-US"/>
        </w:rPr>
        <w:t>и по расходной части</w:t>
      </w:r>
      <w:r>
        <w:rPr>
          <w:rFonts w:ascii="Times New Roman" w:eastAsiaTheme="minorHAnsi" w:hAnsi="Times New Roman" w:cstheme="minorBidi"/>
          <w:sz w:val="28"/>
          <w:szCs w:val="28"/>
          <w:lang w:eastAsia="en-US"/>
        </w:rPr>
        <w:t>.</w:t>
      </w:r>
    </w:p>
    <w:p w:rsidR="00B70985" w:rsidRDefault="00B70985" w:rsidP="00AC2BEA">
      <w:pPr>
        <w:spacing w:after="0" w:line="240" w:lineRule="auto"/>
        <w:ind w:firstLine="709"/>
        <w:jc w:val="both"/>
        <w:rPr>
          <w:rFonts w:ascii="Times New Roman" w:eastAsiaTheme="minorHAnsi" w:hAnsi="Times New Roman" w:cstheme="minorBidi"/>
          <w:sz w:val="28"/>
          <w:szCs w:val="28"/>
          <w:lang w:eastAsia="en-US"/>
        </w:rPr>
      </w:pPr>
    </w:p>
    <w:p w:rsidR="009A2F5D"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И последнее</w:t>
      </w:r>
      <w:r w:rsidR="00B7098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что я хотела бы подчеркнуть и поддержать </w:t>
      </w:r>
      <w:r w:rsidR="002D4E99">
        <w:rPr>
          <w:rFonts w:ascii="Times New Roman" w:eastAsiaTheme="minorHAnsi" w:hAnsi="Times New Roman" w:cstheme="minorBidi"/>
          <w:sz w:val="28"/>
          <w:szCs w:val="28"/>
          <w:lang w:eastAsia="en-US"/>
        </w:rPr>
        <w:t>своего товарища по партии</w:t>
      </w:r>
      <w:r w:rsidR="00B70985">
        <w:rPr>
          <w:rFonts w:ascii="Times New Roman" w:eastAsiaTheme="minorHAnsi" w:hAnsi="Times New Roman" w:cstheme="minorBidi"/>
          <w:sz w:val="28"/>
          <w:szCs w:val="28"/>
          <w:lang w:eastAsia="en-US"/>
        </w:rPr>
        <w:t xml:space="preserve"> Елену</w:t>
      </w:r>
      <w:r w:rsidRPr="00550D22">
        <w:rPr>
          <w:rFonts w:ascii="Times New Roman" w:eastAsiaTheme="minorHAnsi" w:hAnsi="Times New Roman" w:cstheme="minorBidi"/>
          <w:sz w:val="28"/>
          <w:szCs w:val="28"/>
          <w:lang w:eastAsia="en-US"/>
        </w:rPr>
        <w:t xml:space="preserve"> Викторовну</w:t>
      </w:r>
      <w:r w:rsidR="00B7098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что вот наше решение</w:t>
      </w:r>
      <w:r w:rsidR="002D4E99">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сейчас проголосовать за бюджет</w:t>
      </w:r>
      <w:r w:rsidR="002D4E99">
        <w:rPr>
          <w:rFonts w:ascii="Times New Roman" w:eastAsiaTheme="minorHAnsi" w:hAnsi="Times New Roman" w:cstheme="minorBidi"/>
          <w:sz w:val="28"/>
          <w:szCs w:val="28"/>
          <w:lang w:eastAsia="en-US"/>
        </w:rPr>
        <w:t>,</w:t>
      </w:r>
      <w:r w:rsidR="007242D5">
        <w:rPr>
          <w:rFonts w:ascii="Times New Roman" w:eastAsiaTheme="minorHAnsi" w:hAnsi="Times New Roman" w:cstheme="minorBidi"/>
          <w:sz w:val="28"/>
          <w:szCs w:val="28"/>
          <w:lang w:eastAsia="en-US"/>
        </w:rPr>
        <w:t xml:space="preserve"> </w:t>
      </w:r>
      <w:r w:rsidR="009A2F5D" w:rsidRPr="00B70985">
        <w:rPr>
          <w:rFonts w:ascii="Times New Roman" w:hAnsi="Times New Roman"/>
          <w:sz w:val="28"/>
          <w:szCs w:val="28"/>
        </w:rPr>
        <w:t>–</w:t>
      </w:r>
      <w:r w:rsidR="00512CB8">
        <w:rPr>
          <w:rFonts w:ascii="Times New Roman" w:hAnsi="Times New Roman"/>
          <w:sz w:val="28"/>
          <w:szCs w:val="28"/>
        </w:rPr>
        <w:t xml:space="preserve"> </w:t>
      </w:r>
      <w:r w:rsidRPr="00550D22">
        <w:rPr>
          <w:rFonts w:ascii="Times New Roman" w:eastAsiaTheme="minorHAnsi" w:hAnsi="Times New Roman" w:cstheme="minorBidi"/>
          <w:sz w:val="28"/>
          <w:szCs w:val="28"/>
          <w:lang w:eastAsia="en-US"/>
        </w:rPr>
        <w:t xml:space="preserve">это не поддержка </w:t>
      </w:r>
      <w:r w:rsidR="007242D5">
        <w:rPr>
          <w:rFonts w:ascii="Times New Roman" w:eastAsiaTheme="minorHAnsi" w:hAnsi="Times New Roman" w:cstheme="minorBidi"/>
          <w:sz w:val="28"/>
          <w:szCs w:val="28"/>
          <w:lang w:eastAsia="en-US"/>
        </w:rPr>
        <w:t xml:space="preserve"> </w:t>
      </w:r>
      <w:r w:rsidRPr="00550D22">
        <w:rPr>
          <w:rFonts w:ascii="Times New Roman" w:eastAsiaTheme="minorHAnsi" w:hAnsi="Times New Roman" w:cstheme="minorBidi"/>
          <w:sz w:val="28"/>
          <w:szCs w:val="28"/>
          <w:lang w:eastAsia="en-US"/>
        </w:rPr>
        <w:t>Единой России</w:t>
      </w:r>
      <w:r w:rsidR="009A2F5D">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например</w:t>
      </w:r>
      <w:r w:rsidR="009A2F5D">
        <w:rPr>
          <w:rFonts w:ascii="Times New Roman" w:eastAsiaTheme="minorHAnsi" w:hAnsi="Times New Roman" w:cstheme="minorBidi"/>
          <w:sz w:val="28"/>
          <w:szCs w:val="28"/>
          <w:lang w:eastAsia="en-US"/>
        </w:rPr>
        <w:t>, а</w:t>
      </w:r>
      <w:r w:rsidRPr="00550D22">
        <w:rPr>
          <w:rFonts w:ascii="Times New Roman" w:eastAsiaTheme="minorHAnsi" w:hAnsi="Times New Roman" w:cstheme="minorBidi"/>
          <w:sz w:val="28"/>
          <w:szCs w:val="28"/>
          <w:lang w:eastAsia="en-US"/>
        </w:rPr>
        <w:t xml:space="preserve"> это </w:t>
      </w:r>
      <w:r w:rsidR="002D4E99" w:rsidRPr="00B70985">
        <w:rPr>
          <w:rFonts w:ascii="Times New Roman" w:hAnsi="Times New Roman"/>
          <w:sz w:val="28"/>
          <w:szCs w:val="28"/>
        </w:rPr>
        <w:t>–</w:t>
      </w:r>
      <w:r w:rsidR="00512CB8">
        <w:rPr>
          <w:rFonts w:ascii="Times New Roman" w:hAnsi="Times New Roman"/>
          <w:sz w:val="28"/>
          <w:szCs w:val="28"/>
        </w:rPr>
        <w:t xml:space="preserve"> </w:t>
      </w:r>
      <w:r w:rsidRPr="00550D22">
        <w:rPr>
          <w:rFonts w:ascii="Times New Roman" w:eastAsiaTheme="minorHAnsi" w:hAnsi="Times New Roman" w:cstheme="minorBidi"/>
          <w:sz w:val="28"/>
          <w:szCs w:val="28"/>
          <w:lang w:eastAsia="en-US"/>
        </w:rPr>
        <w:t>взвешенное</w:t>
      </w:r>
      <w:r w:rsidR="009A2F5D">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самостоятельное решение</w:t>
      </w:r>
      <w:r w:rsidR="009A2F5D">
        <w:rPr>
          <w:rFonts w:ascii="Times New Roman" w:eastAsiaTheme="minorHAnsi" w:hAnsi="Times New Roman" w:cstheme="minorBidi"/>
          <w:sz w:val="28"/>
          <w:szCs w:val="28"/>
          <w:lang w:eastAsia="en-US"/>
        </w:rPr>
        <w:t>.</w:t>
      </w:r>
    </w:p>
    <w:p w:rsidR="009A2F5D" w:rsidRDefault="009A2F5D" w:rsidP="00AC2BEA">
      <w:pPr>
        <w:spacing w:after="0" w:line="240" w:lineRule="auto"/>
        <w:ind w:firstLine="709"/>
        <w:jc w:val="both"/>
        <w:rPr>
          <w:rFonts w:ascii="Times New Roman" w:eastAsiaTheme="minorHAnsi" w:hAnsi="Times New Roman" w:cstheme="minorBidi"/>
          <w:sz w:val="28"/>
          <w:szCs w:val="28"/>
          <w:lang w:eastAsia="en-US"/>
        </w:rPr>
      </w:pPr>
    </w:p>
    <w:p w:rsidR="009A2F5D"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9A2F5D">
        <w:rPr>
          <w:rFonts w:ascii="Times New Roman" w:eastAsiaTheme="minorHAnsi" w:hAnsi="Times New Roman" w:cstheme="minorBidi"/>
          <w:sz w:val="28"/>
          <w:szCs w:val="28"/>
          <w:lang w:eastAsia="en-US"/>
        </w:rPr>
        <w:t>.</w:t>
      </w:r>
    </w:p>
    <w:p w:rsidR="009A2F5D" w:rsidRDefault="009A2F5D" w:rsidP="00AC2BEA">
      <w:pPr>
        <w:spacing w:after="0" w:line="240" w:lineRule="auto"/>
        <w:ind w:firstLine="709"/>
        <w:jc w:val="both"/>
        <w:rPr>
          <w:rFonts w:ascii="Times New Roman" w:eastAsiaTheme="minorHAnsi" w:hAnsi="Times New Roman" w:cstheme="minorBidi"/>
          <w:sz w:val="28"/>
          <w:szCs w:val="28"/>
          <w:lang w:eastAsia="en-US"/>
        </w:rPr>
      </w:pPr>
    </w:p>
    <w:p w:rsidR="00C15FAC" w:rsidRDefault="00C15FAC" w:rsidP="00AC2BEA">
      <w:pPr>
        <w:spacing w:after="0" w:line="240" w:lineRule="auto"/>
        <w:ind w:firstLine="709"/>
        <w:jc w:val="both"/>
        <w:rPr>
          <w:rFonts w:ascii="Times New Roman" w:eastAsiaTheme="minorHAnsi" w:hAnsi="Times New Roman" w:cstheme="minorBidi"/>
          <w:sz w:val="28"/>
          <w:szCs w:val="28"/>
          <w:lang w:eastAsia="en-US"/>
        </w:rPr>
      </w:pPr>
    </w:p>
    <w:p w:rsidR="00C15FAC" w:rsidRPr="00ED1477" w:rsidRDefault="00C15FAC"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9A2F5D"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9A2F5D">
        <w:rPr>
          <w:rFonts w:ascii="Times New Roman" w:eastAsiaTheme="minorHAnsi" w:hAnsi="Times New Roman" w:cstheme="minorBidi"/>
          <w:sz w:val="28"/>
          <w:szCs w:val="28"/>
          <w:lang w:eastAsia="en-US"/>
        </w:rPr>
        <w:t>.</w:t>
      </w:r>
    </w:p>
    <w:p w:rsidR="009A2F5D" w:rsidRDefault="009A2F5D" w:rsidP="00AC2BEA">
      <w:pPr>
        <w:spacing w:after="0" w:line="240" w:lineRule="auto"/>
        <w:ind w:firstLine="709"/>
        <w:jc w:val="both"/>
        <w:rPr>
          <w:rFonts w:ascii="Times New Roman" w:eastAsiaTheme="minorHAnsi" w:hAnsi="Times New Roman" w:cstheme="minorBidi"/>
          <w:sz w:val="28"/>
          <w:szCs w:val="28"/>
          <w:lang w:eastAsia="en-US"/>
        </w:rPr>
      </w:pPr>
    </w:p>
    <w:p w:rsidR="009A2F5D"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9A2F5D">
        <w:rPr>
          <w:rFonts w:ascii="Times New Roman" w:eastAsiaTheme="minorHAnsi" w:hAnsi="Times New Roman" w:cstheme="minorBidi"/>
          <w:sz w:val="28"/>
          <w:szCs w:val="28"/>
          <w:lang w:eastAsia="en-US"/>
        </w:rPr>
        <w:t>, Надежда Александровна.</w:t>
      </w:r>
    </w:p>
    <w:p w:rsidR="009A2F5D" w:rsidRDefault="009A2F5D" w:rsidP="00AC2BEA">
      <w:pPr>
        <w:spacing w:after="0" w:line="240" w:lineRule="auto"/>
        <w:ind w:firstLine="709"/>
        <w:jc w:val="both"/>
        <w:rPr>
          <w:rFonts w:ascii="Times New Roman" w:eastAsiaTheme="minorHAnsi" w:hAnsi="Times New Roman" w:cstheme="minorBidi"/>
          <w:sz w:val="28"/>
          <w:szCs w:val="28"/>
          <w:lang w:eastAsia="en-US"/>
        </w:rPr>
      </w:pPr>
    </w:p>
    <w:p w:rsidR="009A2F5D" w:rsidRDefault="009A2F5D" w:rsidP="00AC2BEA">
      <w:pPr>
        <w:spacing w:after="0" w:line="240" w:lineRule="auto"/>
        <w:ind w:firstLine="709"/>
        <w:jc w:val="both"/>
        <w:rPr>
          <w:rFonts w:ascii="Times New Roman" w:eastAsiaTheme="minorHAnsi" w:hAnsi="Times New Roman" w:cstheme="minorBidi"/>
          <w:sz w:val="28"/>
          <w:szCs w:val="28"/>
          <w:lang w:eastAsia="en-US"/>
        </w:rPr>
      </w:pPr>
    </w:p>
    <w:p w:rsidR="009A2F5D" w:rsidRDefault="009A2F5D"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Малинкович Сергей Александрович, 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p>
    <w:p w:rsidR="009A2F5D" w:rsidRDefault="009A2F5D" w:rsidP="00AC2BEA">
      <w:pPr>
        <w:spacing w:after="0" w:line="240" w:lineRule="auto"/>
        <w:ind w:firstLine="709"/>
        <w:jc w:val="both"/>
        <w:rPr>
          <w:rFonts w:ascii="Times New Roman" w:eastAsiaTheme="minorHAnsi" w:hAnsi="Times New Roman" w:cstheme="minorBidi"/>
          <w:sz w:val="28"/>
          <w:szCs w:val="28"/>
          <w:lang w:eastAsia="en-US"/>
        </w:rPr>
      </w:pPr>
    </w:p>
    <w:p w:rsidR="009A2F5D" w:rsidRDefault="009A2F5D" w:rsidP="00AC2BEA">
      <w:pPr>
        <w:spacing w:after="0" w:line="240" w:lineRule="auto"/>
        <w:ind w:firstLine="709"/>
        <w:jc w:val="both"/>
        <w:rPr>
          <w:rFonts w:ascii="Times New Roman" w:eastAsiaTheme="minorHAnsi" w:hAnsi="Times New Roman" w:cstheme="minorBidi"/>
          <w:sz w:val="28"/>
          <w:szCs w:val="28"/>
          <w:lang w:eastAsia="en-US"/>
        </w:rPr>
      </w:pPr>
    </w:p>
    <w:p w:rsidR="009A2F5D" w:rsidRPr="009A2F5D" w:rsidRDefault="009A2F5D" w:rsidP="00AC2BEA">
      <w:pPr>
        <w:spacing w:after="0" w:line="240" w:lineRule="auto"/>
        <w:ind w:firstLine="709"/>
        <w:jc w:val="both"/>
        <w:rPr>
          <w:rFonts w:ascii="Times New Roman" w:hAnsi="Times New Roman"/>
          <w:sz w:val="28"/>
          <w:szCs w:val="28"/>
        </w:rPr>
      </w:pPr>
      <w:r w:rsidRPr="009A2F5D">
        <w:rPr>
          <w:rFonts w:ascii="Times New Roman" w:hAnsi="Times New Roman"/>
          <w:b/>
          <w:sz w:val="28"/>
          <w:szCs w:val="28"/>
        </w:rPr>
        <w:t>Депутат Малинкович С.А.,</w:t>
      </w:r>
      <w:r w:rsidRPr="009A2F5D">
        <w:rPr>
          <w:rFonts w:ascii="Times New Roman" w:hAnsi="Times New Roman"/>
          <w:sz w:val="28"/>
          <w:szCs w:val="28"/>
        </w:rPr>
        <w:t xml:space="preserve"> краевой избирательный округ, фракция «КОММУНИСТИЧЕСКАЯ ПАРТИЯ КОММУНИСТЫ РОССИИ».</w:t>
      </w:r>
    </w:p>
    <w:p w:rsidR="007242D5"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9A2F5D">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вот все девять фракций нашей партии в законодательных собраниях Российской Федерации получили поручение политбюро ЦК голосовать за вносимые правительством бюджеты</w:t>
      </w:r>
      <w:r w:rsidR="009A2F5D">
        <w:rPr>
          <w:rFonts w:ascii="Times New Roman" w:eastAsiaTheme="minorHAnsi" w:hAnsi="Times New Roman" w:cstheme="minorBidi"/>
          <w:sz w:val="28"/>
          <w:szCs w:val="28"/>
          <w:lang w:eastAsia="en-US"/>
        </w:rPr>
        <w:t xml:space="preserve">. </w:t>
      </w:r>
    </w:p>
    <w:p w:rsidR="007242D5" w:rsidRDefault="007242D5" w:rsidP="00AC2BEA">
      <w:pPr>
        <w:spacing w:after="0" w:line="240" w:lineRule="auto"/>
        <w:ind w:firstLine="709"/>
        <w:jc w:val="both"/>
        <w:rPr>
          <w:rFonts w:ascii="Times New Roman" w:eastAsiaTheme="minorHAnsi" w:hAnsi="Times New Roman" w:cstheme="minorBidi"/>
          <w:sz w:val="28"/>
          <w:szCs w:val="28"/>
          <w:lang w:eastAsia="en-US"/>
        </w:rPr>
      </w:pPr>
    </w:p>
    <w:p w:rsidR="002D4E99" w:rsidRDefault="009A2F5D"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Э</w:t>
      </w:r>
      <w:r w:rsidR="00550D22" w:rsidRPr="00550D22">
        <w:rPr>
          <w:rFonts w:ascii="Times New Roman" w:eastAsiaTheme="minorHAnsi" w:hAnsi="Times New Roman" w:cstheme="minorBidi"/>
          <w:sz w:val="28"/>
          <w:szCs w:val="28"/>
          <w:lang w:eastAsia="en-US"/>
        </w:rPr>
        <w:t>то связано</w:t>
      </w:r>
      <w:r>
        <w:rPr>
          <w:rFonts w:ascii="Times New Roman" w:eastAsiaTheme="minorHAnsi" w:hAnsi="Times New Roman" w:cstheme="minorBidi"/>
          <w:sz w:val="28"/>
          <w:szCs w:val="28"/>
          <w:lang w:eastAsia="en-US"/>
        </w:rPr>
        <w:t>, к</w:t>
      </w:r>
      <w:r w:rsidR="00550D22" w:rsidRPr="00550D22">
        <w:rPr>
          <w:rFonts w:ascii="Times New Roman" w:eastAsiaTheme="minorHAnsi" w:hAnsi="Times New Roman" w:cstheme="minorBidi"/>
          <w:sz w:val="28"/>
          <w:szCs w:val="28"/>
          <w:lang w:eastAsia="en-US"/>
        </w:rPr>
        <w:t>ак вы понимаете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совсем не с нашей симпатией к правящей группе</w:t>
      </w:r>
      <w:r>
        <w:rPr>
          <w:rFonts w:ascii="Times New Roman" w:eastAsiaTheme="minorHAnsi" w:hAnsi="Times New Roman" w:cstheme="minorBidi"/>
          <w:sz w:val="28"/>
          <w:szCs w:val="28"/>
          <w:lang w:eastAsia="en-US"/>
        </w:rPr>
        <w:t>, к</w:t>
      </w:r>
      <w:r w:rsidR="00550D22" w:rsidRPr="00550D22">
        <w:rPr>
          <w:rFonts w:ascii="Times New Roman" w:eastAsiaTheme="minorHAnsi" w:hAnsi="Times New Roman" w:cstheme="minorBidi"/>
          <w:sz w:val="28"/>
          <w:szCs w:val="28"/>
          <w:lang w:eastAsia="en-US"/>
        </w:rPr>
        <w:t xml:space="preserve"> партии власти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Мы очень не любим власть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Мы очень не любим эту партию</w:t>
      </w:r>
      <w:r>
        <w:rPr>
          <w:rFonts w:ascii="Times New Roman" w:eastAsiaTheme="minorHAnsi" w:hAnsi="Times New Roman" w:cstheme="minorBidi"/>
          <w:sz w:val="28"/>
          <w:szCs w:val="28"/>
          <w:lang w:eastAsia="en-US"/>
        </w:rPr>
        <w:t>.</w:t>
      </w:r>
    </w:p>
    <w:p w:rsidR="002D4E99" w:rsidRDefault="002D4E99" w:rsidP="00AC2BEA">
      <w:pPr>
        <w:spacing w:after="0" w:line="240" w:lineRule="auto"/>
        <w:ind w:firstLine="709"/>
        <w:jc w:val="both"/>
        <w:rPr>
          <w:rFonts w:ascii="Times New Roman" w:eastAsiaTheme="minorHAnsi" w:hAnsi="Times New Roman" w:cstheme="minorBidi"/>
          <w:sz w:val="28"/>
          <w:szCs w:val="28"/>
          <w:lang w:eastAsia="en-US"/>
        </w:rPr>
      </w:pPr>
    </w:p>
    <w:p w:rsidR="002D4E99"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Но</w:t>
      </w:r>
      <w:r w:rsidR="009A2F5D">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действительно</w:t>
      </w:r>
      <w:r w:rsidR="009A2F5D">
        <w:rPr>
          <w:rFonts w:ascii="Times New Roman" w:eastAsiaTheme="minorHAnsi" w:hAnsi="Times New Roman" w:cstheme="minorBidi"/>
          <w:sz w:val="28"/>
          <w:szCs w:val="28"/>
          <w:lang w:eastAsia="en-US"/>
        </w:rPr>
        <w:t>, здесь с</w:t>
      </w:r>
      <w:r w:rsidRPr="00550D22">
        <w:rPr>
          <w:rFonts w:ascii="Times New Roman" w:eastAsiaTheme="minorHAnsi" w:hAnsi="Times New Roman" w:cstheme="minorBidi"/>
          <w:sz w:val="28"/>
          <w:szCs w:val="28"/>
          <w:lang w:eastAsia="en-US"/>
        </w:rPr>
        <w:t>овершенно прави</w:t>
      </w:r>
      <w:r w:rsidR="007479B3">
        <w:rPr>
          <w:rFonts w:ascii="Times New Roman" w:eastAsiaTheme="minorHAnsi" w:hAnsi="Times New Roman" w:cstheme="minorBidi"/>
          <w:sz w:val="28"/>
          <w:szCs w:val="28"/>
          <w:lang w:eastAsia="en-US"/>
        </w:rPr>
        <w:t>льно сейчас говорили о том особо</w:t>
      </w:r>
      <w:r w:rsidRPr="00550D22">
        <w:rPr>
          <w:rFonts w:ascii="Times New Roman" w:eastAsiaTheme="minorHAnsi" w:hAnsi="Times New Roman" w:cstheme="minorBidi"/>
          <w:sz w:val="28"/>
          <w:szCs w:val="28"/>
          <w:lang w:eastAsia="en-US"/>
        </w:rPr>
        <w:t>м периоде</w:t>
      </w:r>
      <w:r w:rsidR="009A2F5D">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в котором мы находимся</w:t>
      </w:r>
      <w:r w:rsidR="009A2F5D">
        <w:rPr>
          <w:rFonts w:ascii="Times New Roman" w:eastAsiaTheme="minorHAnsi" w:hAnsi="Times New Roman" w:cstheme="minorBidi"/>
          <w:sz w:val="28"/>
          <w:szCs w:val="28"/>
          <w:lang w:eastAsia="en-US"/>
        </w:rPr>
        <w:t>. В</w:t>
      </w:r>
      <w:r w:rsidRPr="00550D22">
        <w:rPr>
          <w:rFonts w:ascii="Times New Roman" w:eastAsiaTheme="minorHAnsi" w:hAnsi="Times New Roman" w:cstheme="minorBidi"/>
          <w:sz w:val="28"/>
          <w:szCs w:val="28"/>
          <w:lang w:eastAsia="en-US"/>
        </w:rPr>
        <w:t xml:space="preserve"> обычное время нет ничего плохого если оппозиционные ф</w:t>
      </w:r>
      <w:r w:rsidR="009A2F5D">
        <w:rPr>
          <w:rFonts w:ascii="Times New Roman" w:eastAsiaTheme="minorHAnsi" w:hAnsi="Times New Roman" w:cstheme="minorBidi"/>
          <w:sz w:val="28"/>
          <w:szCs w:val="28"/>
          <w:lang w:eastAsia="en-US"/>
        </w:rPr>
        <w:t>ракции голосуют против бюджета</w:t>
      </w:r>
      <w:r w:rsidR="002D4E99">
        <w:rPr>
          <w:rFonts w:ascii="Times New Roman" w:eastAsiaTheme="minorHAnsi" w:hAnsi="Times New Roman" w:cstheme="minorBidi"/>
          <w:sz w:val="28"/>
          <w:szCs w:val="28"/>
          <w:lang w:eastAsia="en-US"/>
        </w:rPr>
        <w:t>,</w:t>
      </w:r>
      <w:r w:rsidR="009A2F5D">
        <w:rPr>
          <w:rFonts w:ascii="Times New Roman" w:eastAsiaTheme="minorHAnsi" w:hAnsi="Times New Roman" w:cstheme="minorBidi"/>
          <w:sz w:val="28"/>
          <w:szCs w:val="28"/>
          <w:lang w:eastAsia="en-US"/>
        </w:rPr>
        <w:t xml:space="preserve"> ф</w:t>
      </w:r>
      <w:r w:rsidRPr="00550D22">
        <w:rPr>
          <w:rFonts w:ascii="Times New Roman" w:eastAsiaTheme="minorHAnsi" w:hAnsi="Times New Roman" w:cstheme="minorBidi"/>
          <w:sz w:val="28"/>
          <w:szCs w:val="28"/>
          <w:lang w:eastAsia="en-US"/>
        </w:rPr>
        <w:t>едерального или субъекто</w:t>
      </w:r>
      <w:r w:rsidR="002D4E99">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вого</w:t>
      </w:r>
      <w:r w:rsidR="009A2F5D">
        <w:rPr>
          <w:rFonts w:ascii="Times New Roman" w:eastAsiaTheme="minorHAnsi" w:hAnsi="Times New Roman" w:cstheme="minorBidi"/>
          <w:sz w:val="28"/>
          <w:szCs w:val="28"/>
          <w:lang w:eastAsia="en-US"/>
        </w:rPr>
        <w:t>. С</w:t>
      </w:r>
      <w:r w:rsidRPr="00550D22">
        <w:rPr>
          <w:rFonts w:ascii="Times New Roman" w:eastAsiaTheme="minorHAnsi" w:hAnsi="Times New Roman" w:cstheme="minorBidi"/>
          <w:sz w:val="28"/>
          <w:szCs w:val="28"/>
          <w:lang w:eastAsia="en-US"/>
        </w:rPr>
        <w:t>ейчас это невозможно</w:t>
      </w:r>
      <w:r w:rsidR="009A2F5D">
        <w:rPr>
          <w:rFonts w:ascii="Times New Roman" w:eastAsiaTheme="minorHAnsi" w:hAnsi="Times New Roman" w:cstheme="minorBidi"/>
          <w:sz w:val="28"/>
          <w:szCs w:val="28"/>
          <w:lang w:eastAsia="en-US"/>
        </w:rPr>
        <w:t>.</w:t>
      </w:r>
    </w:p>
    <w:p w:rsidR="002D4E99" w:rsidRDefault="002D4E99" w:rsidP="00AC2BEA">
      <w:pPr>
        <w:spacing w:after="0" w:line="240" w:lineRule="auto"/>
        <w:ind w:firstLine="709"/>
        <w:jc w:val="both"/>
        <w:rPr>
          <w:rFonts w:ascii="Times New Roman" w:eastAsiaTheme="minorHAnsi" w:hAnsi="Times New Roman" w:cstheme="minorBidi"/>
          <w:sz w:val="28"/>
          <w:szCs w:val="28"/>
          <w:lang w:eastAsia="en-US"/>
        </w:rPr>
      </w:pPr>
    </w:p>
    <w:p w:rsidR="002D4E99"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Я не хочу никаких вешать ярлыков</w:t>
      </w:r>
      <w:r w:rsidR="009A2F5D">
        <w:rPr>
          <w:rFonts w:ascii="Times New Roman" w:eastAsiaTheme="minorHAnsi" w:hAnsi="Times New Roman" w:cstheme="minorBidi"/>
          <w:sz w:val="28"/>
          <w:szCs w:val="28"/>
          <w:lang w:eastAsia="en-US"/>
        </w:rPr>
        <w:t>, но я,</w:t>
      </w:r>
      <w:r w:rsidR="002B793B">
        <w:rPr>
          <w:rFonts w:ascii="Times New Roman" w:eastAsiaTheme="minorHAnsi" w:hAnsi="Times New Roman" w:cstheme="minorBidi"/>
          <w:sz w:val="28"/>
          <w:szCs w:val="28"/>
          <w:lang w:eastAsia="en-US"/>
        </w:rPr>
        <w:t xml:space="preserve"> </w:t>
      </w:r>
      <w:r w:rsidR="007E2888">
        <w:rPr>
          <w:rFonts w:ascii="Times New Roman" w:eastAsiaTheme="minorHAnsi" w:hAnsi="Times New Roman" w:cstheme="minorBidi"/>
          <w:sz w:val="28"/>
          <w:szCs w:val="28"/>
          <w:lang w:eastAsia="en-US"/>
        </w:rPr>
        <w:t>всё-</w:t>
      </w:r>
      <w:r w:rsidRPr="00550D22">
        <w:rPr>
          <w:rFonts w:ascii="Times New Roman" w:eastAsiaTheme="minorHAnsi" w:hAnsi="Times New Roman" w:cstheme="minorBidi"/>
          <w:sz w:val="28"/>
          <w:szCs w:val="28"/>
          <w:lang w:eastAsia="en-US"/>
        </w:rPr>
        <w:t>таки</w:t>
      </w:r>
      <w:r w:rsidR="009A2F5D">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хочу призвать </w:t>
      </w:r>
      <w:r w:rsidR="009A2F5D">
        <w:rPr>
          <w:rFonts w:ascii="Times New Roman" w:eastAsiaTheme="minorHAnsi" w:hAnsi="Times New Roman" w:cstheme="minorBidi"/>
          <w:sz w:val="28"/>
          <w:szCs w:val="28"/>
          <w:lang w:eastAsia="en-US"/>
        </w:rPr>
        <w:t xml:space="preserve">вот </w:t>
      </w:r>
      <w:r w:rsidRPr="00550D22">
        <w:rPr>
          <w:rFonts w:ascii="Times New Roman" w:eastAsiaTheme="minorHAnsi" w:hAnsi="Times New Roman" w:cstheme="minorBidi"/>
          <w:sz w:val="28"/>
          <w:szCs w:val="28"/>
          <w:lang w:eastAsia="en-US"/>
        </w:rPr>
        <w:t>тех депутатов</w:t>
      </w:r>
      <w:r w:rsidR="009A2F5D">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те фракции</w:t>
      </w:r>
      <w:r w:rsidR="009A2F5D">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которые сейчас высказали свое намерение голосовать против бюджета</w:t>
      </w:r>
      <w:r w:rsidR="002D4E99">
        <w:rPr>
          <w:rFonts w:ascii="Times New Roman" w:eastAsiaTheme="minorHAnsi" w:hAnsi="Times New Roman" w:cstheme="minorBidi"/>
          <w:sz w:val="28"/>
          <w:szCs w:val="28"/>
          <w:lang w:eastAsia="en-US"/>
        </w:rPr>
        <w:t>. В</w:t>
      </w:r>
      <w:r w:rsidRPr="00550D22">
        <w:rPr>
          <w:rFonts w:ascii="Times New Roman" w:eastAsiaTheme="minorHAnsi" w:hAnsi="Times New Roman" w:cstheme="minorBidi"/>
          <w:sz w:val="28"/>
          <w:szCs w:val="28"/>
          <w:lang w:eastAsia="en-US"/>
        </w:rPr>
        <w:t>ы поймите</w:t>
      </w:r>
      <w:r w:rsidR="002D4E99">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голо</w:t>
      </w:r>
      <w:r w:rsidR="009A2F5D">
        <w:rPr>
          <w:rFonts w:ascii="Times New Roman" w:eastAsiaTheme="minorHAnsi" w:hAnsi="Times New Roman" w:cstheme="minorBidi"/>
          <w:sz w:val="28"/>
          <w:szCs w:val="28"/>
          <w:lang w:eastAsia="en-US"/>
        </w:rPr>
        <w:t>сование</w:t>
      </w:r>
      <w:r w:rsidRPr="00550D22">
        <w:rPr>
          <w:rFonts w:ascii="Times New Roman" w:eastAsiaTheme="minorHAnsi" w:hAnsi="Times New Roman" w:cstheme="minorBidi"/>
          <w:sz w:val="28"/>
          <w:szCs w:val="28"/>
          <w:lang w:eastAsia="en-US"/>
        </w:rPr>
        <w:t xml:space="preserve"> каждого депутата</w:t>
      </w:r>
      <w:r w:rsidR="002D4E99">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в дан</w:t>
      </w:r>
      <w:r w:rsidR="009A2F5D">
        <w:rPr>
          <w:rFonts w:ascii="Times New Roman" w:eastAsiaTheme="minorHAnsi" w:hAnsi="Times New Roman" w:cstheme="minorBidi"/>
          <w:sz w:val="28"/>
          <w:szCs w:val="28"/>
          <w:lang w:eastAsia="en-US"/>
        </w:rPr>
        <w:t>ном случае Алтайского краевого З</w:t>
      </w:r>
      <w:r w:rsidRPr="00550D22">
        <w:rPr>
          <w:rFonts w:ascii="Times New Roman" w:eastAsiaTheme="minorHAnsi" w:hAnsi="Times New Roman" w:cstheme="minorBidi"/>
          <w:sz w:val="28"/>
          <w:szCs w:val="28"/>
          <w:lang w:eastAsia="en-US"/>
        </w:rPr>
        <w:t>аксобрания</w:t>
      </w:r>
      <w:r w:rsidR="002D4E99">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против пр</w:t>
      </w:r>
      <w:r w:rsidR="009A2F5D">
        <w:rPr>
          <w:rFonts w:ascii="Times New Roman" w:eastAsiaTheme="minorHAnsi" w:hAnsi="Times New Roman" w:cstheme="minorBidi"/>
          <w:sz w:val="28"/>
          <w:szCs w:val="28"/>
          <w:lang w:eastAsia="en-US"/>
        </w:rPr>
        <w:t>оекта бюджета будет использовано,</w:t>
      </w:r>
      <w:r w:rsidRPr="00550D22">
        <w:rPr>
          <w:rFonts w:ascii="Times New Roman" w:eastAsiaTheme="minorHAnsi" w:hAnsi="Times New Roman" w:cstheme="minorBidi"/>
          <w:sz w:val="28"/>
          <w:szCs w:val="28"/>
          <w:lang w:eastAsia="en-US"/>
        </w:rPr>
        <w:t xml:space="preserve"> безусловно</w:t>
      </w:r>
      <w:r w:rsidR="002D4E99">
        <w:rPr>
          <w:rFonts w:ascii="Times New Roman" w:eastAsiaTheme="minorHAnsi" w:hAnsi="Times New Roman" w:cstheme="minorBidi"/>
          <w:sz w:val="28"/>
          <w:szCs w:val="28"/>
          <w:lang w:eastAsia="en-US"/>
        </w:rPr>
        <w:t xml:space="preserve"> и</w:t>
      </w:r>
      <w:r w:rsidRPr="00550D22">
        <w:rPr>
          <w:rFonts w:ascii="Times New Roman" w:eastAsiaTheme="minorHAnsi" w:hAnsi="Times New Roman" w:cstheme="minorBidi"/>
          <w:sz w:val="28"/>
          <w:szCs w:val="28"/>
          <w:lang w:eastAsia="en-US"/>
        </w:rPr>
        <w:t xml:space="preserve"> очевидно</w:t>
      </w:r>
      <w:r w:rsidR="002D4E99">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нашими врагами</w:t>
      </w:r>
      <w:r w:rsidR="009A2F5D">
        <w:rPr>
          <w:rFonts w:ascii="Times New Roman" w:eastAsiaTheme="minorHAnsi" w:hAnsi="Times New Roman" w:cstheme="minorBidi"/>
          <w:sz w:val="28"/>
          <w:szCs w:val="28"/>
          <w:lang w:eastAsia="en-US"/>
        </w:rPr>
        <w:t>. Это всё</w:t>
      </w:r>
      <w:r w:rsidR="002B793B">
        <w:rPr>
          <w:rFonts w:ascii="Times New Roman" w:eastAsiaTheme="minorHAnsi" w:hAnsi="Times New Roman" w:cstheme="minorBidi"/>
          <w:sz w:val="28"/>
          <w:szCs w:val="28"/>
          <w:lang w:eastAsia="en-US"/>
        </w:rPr>
        <w:t xml:space="preserve"> </w:t>
      </w:r>
      <w:r w:rsidR="002D4E99">
        <w:rPr>
          <w:rFonts w:ascii="Times New Roman" w:eastAsiaTheme="minorHAnsi" w:hAnsi="Times New Roman" w:cstheme="minorBidi"/>
          <w:sz w:val="28"/>
          <w:szCs w:val="28"/>
          <w:lang w:eastAsia="en-US"/>
        </w:rPr>
        <w:t>появится во враждебных телеграм-</w:t>
      </w:r>
      <w:r w:rsidR="009A2F5D">
        <w:rPr>
          <w:rFonts w:ascii="Times New Roman" w:eastAsiaTheme="minorHAnsi" w:hAnsi="Times New Roman" w:cstheme="minorBidi"/>
          <w:sz w:val="28"/>
          <w:szCs w:val="28"/>
          <w:lang w:eastAsia="en-US"/>
        </w:rPr>
        <w:t>каналах и будет интерпретировано</w:t>
      </w:r>
      <w:r w:rsidRPr="00550D22">
        <w:rPr>
          <w:rFonts w:ascii="Times New Roman" w:eastAsiaTheme="minorHAnsi" w:hAnsi="Times New Roman" w:cstheme="minorBidi"/>
          <w:sz w:val="28"/>
          <w:szCs w:val="28"/>
          <w:lang w:eastAsia="en-US"/>
        </w:rPr>
        <w:t xml:space="preserve"> как отсутствие единства и консолидации в нашем обществе</w:t>
      </w:r>
      <w:r w:rsidR="009A2F5D">
        <w:rPr>
          <w:rFonts w:ascii="Times New Roman" w:eastAsiaTheme="minorHAnsi" w:hAnsi="Times New Roman" w:cstheme="minorBidi"/>
          <w:sz w:val="28"/>
          <w:szCs w:val="28"/>
          <w:lang w:eastAsia="en-US"/>
        </w:rPr>
        <w:t xml:space="preserve">. </w:t>
      </w:r>
    </w:p>
    <w:p w:rsidR="002D4E99" w:rsidRDefault="002D4E99" w:rsidP="00AC2BEA">
      <w:pPr>
        <w:spacing w:after="0" w:line="240" w:lineRule="auto"/>
        <w:ind w:firstLine="709"/>
        <w:jc w:val="both"/>
        <w:rPr>
          <w:rFonts w:ascii="Times New Roman" w:eastAsiaTheme="minorHAnsi" w:hAnsi="Times New Roman" w:cstheme="minorBidi"/>
          <w:sz w:val="28"/>
          <w:szCs w:val="28"/>
          <w:lang w:eastAsia="en-US"/>
        </w:rPr>
      </w:pPr>
    </w:p>
    <w:p w:rsidR="002D4E99" w:rsidRDefault="009A2F5D"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ет никаких причин</w:t>
      </w:r>
      <w:r w:rsidR="002D4E99">
        <w:rPr>
          <w:rFonts w:ascii="Times New Roman" w:eastAsiaTheme="minorHAnsi" w:hAnsi="Times New Roman" w:cstheme="minorBidi"/>
          <w:sz w:val="28"/>
          <w:szCs w:val="28"/>
          <w:lang w:eastAsia="en-US"/>
        </w:rPr>
        <w:t>… Т</w:t>
      </w:r>
      <w:r w:rsidR="00550D22" w:rsidRPr="00550D22">
        <w:rPr>
          <w:rFonts w:ascii="Times New Roman" w:eastAsiaTheme="minorHAnsi" w:hAnsi="Times New Roman" w:cstheme="minorBidi"/>
          <w:sz w:val="28"/>
          <w:szCs w:val="28"/>
          <w:lang w:eastAsia="en-US"/>
        </w:rPr>
        <w:t>ут очень много справедливых</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критических замечаний прозвучало от КПРФ и Справедлив</w:t>
      </w:r>
      <w:r>
        <w:rPr>
          <w:rFonts w:ascii="Times New Roman" w:eastAsiaTheme="minorHAnsi" w:hAnsi="Times New Roman" w:cstheme="minorBidi"/>
          <w:sz w:val="28"/>
          <w:szCs w:val="28"/>
          <w:lang w:eastAsia="en-US"/>
        </w:rPr>
        <w:t>ой</w:t>
      </w:r>
      <w:r w:rsidR="00550D22" w:rsidRPr="00550D22">
        <w:rPr>
          <w:rFonts w:ascii="Times New Roman" w:eastAsiaTheme="minorHAnsi" w:hAnsi="Times New Roman" w:cstheme="minorBidi"/>
          <w:sz w:val="28"/>
          <w:szCs w:val="28"/>
          <w:lang w:eastAsia="en-US"/>
        </w:rPr>
        <w:t xml:space="preserve"> России</w:t>
      </w:r>
      <w:r w:rsidR="002D4E99">
        <w:rPr>
          <w:rFonts w:ascii="Times New Roman" w:eastAsiaTheme="minorHAnsi" w:hAnsi="Times New Roman" w:cstheme="minorBidi"/>
          <w:sz w:val="28"/>
          <w:szCs w:val="28"/>
          <w:lang w:eastAsia="en-US"/>
        </w:rPr>
        <w:t>. К</w:t>
      </w:r>
      <w:r w:rsidR="00550D22" w:rsidRPr="00550D22">
        <w:rPr>
          <w:rFonts w:ascii="Times New Roman" w:eastAsiaTheme="minorHAnsi" w:hAnsi="Times New Roman" w:cstheme="minorBidi"/>
          <w:sz w:val="28"/>
          <w:szCs w:val="28"/>
          <w:lang w:eastAsia="en-US"/>
        </w:rPr>
        <w:t>то мешает проголосовать за бюджет в первом чтении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рабочем по</w:t>
      </w:r>
      <w:r w:rsidR="00872D05">
        <w:rPr>
          <w:rFonts w:ascii="Times New Roman" w:eastAsiaTheme="minorHAnsi" w:hAnsi="Times New Roman" w:cstheme="minorBidi"/>
          <w:sz w:val="28"/>
          <w:szCs w:val="28"/>
          <w:lang w:eastAsia="en-US"/>
        </w:rPr>
        <w:t>рядке потом добиваться включения</w:t>
      </w:r>
      <w:r w:rsidR="00550D22" w:rsidRPr="00550D22">
        <w:rPr>
          <w:rFonts w:ascii="Times New Roman" w:eastAsiaTheme="minorHAnsi" w:hAnsi="Times New Roman" w:cstheme="minorBidi"/>
          <w:sz w:val="28"/>
          <w:szCs w:val="28"/>
          <w:lang w:eastAsia="en-US"/>
        </w:rPr>
        <w:t xml:space="preserve"> этих предложений ко второму</w:t>
      </w:r>
      <w:r>
        <w:rPr>
          <w:rFonts w:ascii="Times New Roman" w:eastAsiaTheme="minorHAnsi" w:hAnsi="Times New Roman" w:cstheme="minorBidi"/>
          <w:sz w:val="28"/>
          <w:szCs w:val="28"/>
          <w:lang w:eastAsia="en-US"/>
        </w:rPr>
        <w:t xml:space="preserve"> чтению? И</w:t>
      </w:r>
      <w:r w:rsidR="00550D22" w:rsidRPr="00550D22">
        <w:rPr>
          <w:rFonts w:ascii="Times New Roman" w:eastAsiaTheme="minorHAnsi" w:hAnsi="Times New Roman" w:cstheme="minorBidi"/>
          <w:sz w:val="28"/>
          <w:szCs w:val="28"/>
          <w:lang w:eastAsia="en-US"/>
        </w:rPr>
        <w:t xml:space="preserve"> мы поддержим</w:t>
      </w:r>
      <w:r>
        <w:rPr>
          <w:rFonts w:ascii="Times New Roman" w:eastAsiaTheme="minorHAnsi" w:hAnsi="Times New Roman" w:cstheme="minorBidi"/>
          <w:sz w:val="28"/>
          <w:szCs w:val="28"/>
          <w:lang w:eastAsia="en-US"/>
        </w:rPr>
        <w:t>. И</w:t>
      </w:r>
      <w:r w:rsidR="00550D22" w:rsidRPr="00550D22">
        <w:rPr>
          <w:rFonts w:ascii="Times New Roman" w:eastAsiaTheme="minorHAnsi" w:hAnsi="Times New Roman" w:cstheme="minorBidi"/>
          <w:sz w:val="28"/>
          <w:szCs w:val="28"/>
          <w:lang w:eastAsia="en-US"/>
        </w:rPr>
        <w:t xml:space="preserve"> к третьему чтению</w:t>
      </w:r>
      <w:r>
        <w:rPr>
          <w:rFonts w:ascii="Times New Roman" w:eastAsiaTheme="minorHAnsi" w:hAnsi="Times New Roman" w:cstheme="minorBidi"/>
          <w:sz w:val="28"/>
          <w:szCs w:val="28"/>
          <w:lang w:eastAsia="en-US"/>
        </w:rPr>
        <w:t>!</w:t>
      </w:r>
      <w:r w:rsidR="00872D05">
        <w:rPr>
          <w:rFonts w:ascii="Times New Roman" w:eastAsiaTheme="minorHAnsi" w:hAnsi="Times New Roman" w:cstheme="minorBidi"/>
          <w:sz w:val="28"/>
          <w:szCs w:val="28"/>
          <w:lang w:eastAsia="en-US"/>
        </w:rPr>
        <w:t xml:space="preserve"> И</w:t>
      </w:r>
      <w:r w:rsidR="00550D22" w:rsidRPr="00550D22">
        <w:rPr>
          <w:rFonts w:ascii="Times New Roman" w:eastAsiaTheme="minorHAnsi" w:hAnsi="Times New Roman" w:cstheme="minorBidi"/>
          <w:sz w:val="28"/>
          <w:szCs w:val="28"/>
          <w:lang w:eastAsia="en-US"/>
        </w:rPr>
        <w:t xml:space="preserve"> мы поддержим</w:t>
      </w:r>
      <w:r w:rsidR="00872D05">
        <w:rPr>
          <w:rFonts w:ascii="Times New Roman" w:eastAsiaTheme="minorHAnsi" w:hAnsi="Times New Roman" w:cstheme="minorBidi"/>
          <w:sz w:val="28"/>
          <w:szCs w:val="28"/>
          <w:lang w:eastAsia="en-US"/>
        </w:rPr>
        <w:t xml:space="preserve">! </w:t>
      </w:r>
    </w:p>
    <w:p w:rsidR="002D4E99" w:rsidRDefault="002D4E99" w:rsidP="00AC2BEA">
      <w:pPr>
        <w:spacing w:after="0" w:line="240" w:lineRule="auto"/>
        <w:ind w:firstLine="709"/>
        <w:jc w:val="both"/>
        <w:rPr>
          <w:rFonts w:ascii="Times New Roman" w:eastAsiaTheme="minorHAnsi" w:hAnsi="Times New Roman" w:cstheme="minorBidi"/>
          <w:sz w:val="28"/>
          <w:szCs w:val="28"/>
          <w:lang w:eastAsia="en-US"/>
        </w:rPr>
      </w:pPr>
    </w:p>
    <w:p w:rsidR="00872D05" w:rsidRDefault="00872D0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Будет м</w:t>
      </w:r>
      <w:r w:rsidR="00550D22" w:rsidRPr="00550D22">
        <w:rPr>
          <w:rFonts w:ascii="Times New Roman" w:eastAsiaTheme="minorHAnsi" w:hAnsi="Times New Roman" w:cstheme="minorBidi"/>
          <w:sz w:val="28"/>
          <w:szCs w:val="28"/>
          <w:lang w:eastAsia="en-US"/>
        </w:rPr>
        <w:t>ирное время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 будем вместе с вами голосовать против </w:t>
      </w:r>
      <w:r>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но</w:t>
      </w:r>
      <w:r>
        <w:rPr>
          <w:rFonts w:ascii="Times New Roman" w:eastAsiaTheme="minorHAnsi" w:hAnsi="Times New Roman" w:cstheme="minorBidi"/>
          <w:sz w:val="28"/>
          <w:szCs w:val="28"/>
          <w:lang w:eastAsia="en-US"/>
        </w:rPr>
        <w:t>симых правительством предложений. С</w:t>
      </w:r>
      <w:r w:rsidR="00550D22" w:rsidRPr="00550D22">
        <w:rPr>
          <w:rFonts w:ascii="Times New Roman" w:eastAsiaTheme="minorHAnsi" w:hAnsi="Times New Roman" w:cstheme="minorBidi"/>
          <w:sz w:val="28"/>
          <w:szCs w:val="28"/>
          <w:lang w:eastAsia="en-US"/>
        </w:rPr>
        <w:t>ейчас это исключено</w:t>
      </w:r>
      <w:r>
        <w:rPr>
          <w:rFonts w:ascii="Times New Roman" w:eastAsiaTheme="minorHAnsi" w:hAnsi="Times New Roman" w:cstheme="minorBidi"/>
          <w:sz w:val="28"/>
          <w:szCs w:val="28"/>
          <w:lang w:eastAsia="en-US"/>
        </w:rPr>
        <w:t>.</w:t>
      </w:r>
    </w:p>
    <w:p w:rsidR="00872D05" w:rsidRDefault="00872D05" w:rsidP="00AC2BEA">
      <w:pPr>
        <w:spacing w:after="0" w:line="240" w:lineRule="auto"/>
        <w:ind w:firstLine="709"/>
        <w:jc w:val="both"/>
        <w:rPr>
          <w:rFonts w:ascii="Times New Roman" w:eastAsiaTheme="minorHAnsi" w:hAnsi="Times New Roman" w:cstheme="minorBidi"/>
          <w:sz w:val="28"/>
          <w:szCs w:val="28"/>
          <w:lang w:eastAsia="en-US"/>
        </w:rPr>
      </w:pPr>
    </w:p>
    <w:p w:rsidR="00C15FAC"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Я призываю коммунистов и социалистов</w:t>
      </w:r>
      <w:r w:rsidR="00872D0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невзирая на то</w:t>
      </w:r>
      <w:r w:rsidR="00872D0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что они не принадлежат</w:t>
      </w:r>
      <w:r w:rsidR="00872D05">
        <w:rPr>
          <w:rFonts w:ascii="Times New Roman" w:eastAsiaTheme="minorHAnsi" w:hAnsi="Times New Roman" w:cstheme="minorBidi"/>
          <w:sz w:val="28"/>
          <w:szCs w:val="28"/>
          <w:lang w:eastAsia="en-US"/>
        </w:rPr>
        <w:t>, там</w:t>
      </w:r>
      <w:r w:rsidR="006451A6">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 нашей партии</w:t>
      </w:r>
      <w:r w:rsidR="00872D0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 нашей фракции</w:t>
      </w:r>
      <w:r w:rsidR="006451A6">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не</w:t>
      </w:r>
      <w:r w:rsidR="00872D05">
        <w:rPr>
          <w:rFonts w:ascii="Times New Roman" w:eastAsiaTheme="minorHAnsi" w:hAnsi="Times New Roman" w:cstheme="minorBidi"/>
          <w:sz w:val="28"/>
          <w:szCs w:val="28"/>
          <w:lang w:eastAsia="en-US"/>
        </w:rPr>
        <w:t>взирая</w:t>
      </w:r>
      <w:r w:rsidRPr="00550D22">
        <w:rPr>
          <w:rFonts w:ascii="Times New Roman" w:eastAsiaTheme="minorHAnsi" w:hAnsi="Times New Roman" w:cstheme="minorBidi"/>
          <w:sz w:val="28"/>
          <w:szCs w:val="28"/>
          <w:lang w:eastAsia="en-US"/>
        </w:rPr>
        <w:t xml:space="preserve"> на партийную принадлежность</w:t>
      </w:r>
      <w:r w:rsidR="00872D0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прислушаться </w:t>
      </w:r>
      <w:r w:rsidR="006451A6">
        <w:rPr>
          <w:rFonts w:ascii="Times New Roman" w:eastAsiaTheme="minorHAnsi" w:hAnsi="Times New Roman" w:cstheme="minorBidi"/>
          <w:sz w:val="28"/>
          <w:szCs w:val="28"/>
          <w:lang w:eastAsia="en-US"/>
        </w:rPr>
        <w:t xml:space="preserve">вот сейчас к </w:t>
      </w:r>
      <w:r w:rsidRPr="00550D22">
        <w:rPr>
          <w:rFonts w:ascii="Times New Roman" w:eastAsiaTheme="minorHAnsi" w:hAnsi="Times New Roman" w:cstheme="minorBidi"/>
          <w:sz w:val="28"/>
          <w:szCs w:val="28"/>
          <w:lang w:eastAsia="en-US"/>
        </w:rPr>
        <w:t xml:space="preserve">разумным голосам слева и </w:t>
      </w:r>
      <w:r w:rsidR="006451A6" w:rsidRPr="00550D22">
        <w:rPr>
          <w:rFonts w:ascii="Times New Roman" w:eastAsiaTheme="minorHAnsi" w:hAnsi="Times New Roman" w:cstheme="minorBidi"/>
          <w:sz w:val="28"/>
          <w:szCs w:val="28"/>
          <w:lang w:eastAsia="en-US"/>
        </w:rPr>
        <w:t>консолидирова</w:t>
      </w:r>
      <w:r w:rsidR="00C15FAC">
        <w:rPr>
          <w:rFonts w:ascii="Times New Roman" w:eastAsiaTheme="minorHAnsi" w:hAnsi="Times New Roman" w:cstheme="minorBidi"/>
          <w:sz w:val="28"/>
          <w:szCs w:val="28"/>
          <w:lang w:eastAsia="en-US"/>
        </w:rPr>
        <w:t>н</w:t>
      </w:r>
      <w:r w:rsidR="000A06F2">
        <w:rPr>
          <w:rFonts w:ascii="Times New Roman" w:eastAsiaTheme="minorHAnsi" w:hAnsi="Times New Roman" w:cstheme="minorBidi"/>
          <w:sz w:val="28"/>
          <w:szCs w:val="28"/>
          <w:lang w:eastAsia="en-US"/>
        </w:rPr>
        <w:t>н</w:t>
      </w:r>
      <w:r w:rsidR="006451A6" w:rsidRPr="00550D22">
        <w:rPr>
          <w:rFonts w:ascii="Times New Roman" w:eastAsiaTheme="minorHAnsi" w:hAnsi="Times New Roman" w:cstheme="minorBidi"/>
          <w:sz w:val="28"/>
          <w:szCs w:val="28"/>
          <w:lang w:eastAsia="en-US"/>
        </w:rPr>
        <w:t>о</w:t>
      </w:r>
      <w:r w:rsidRPr="00550D22">
        <w:rPr>
          <w:rFonts w:ascii="Times New Roman" w:eastAsiaTheme="minorHAnsi" w:hAnsi="Times New Roman" w:cstheme="minorBidi"/>
          <w:sz w:val="28"/>
          <w:szCs w:val="28"/>
          <w:lang w:eastAsia="en-US"/>
        </w:rPr>
        <w:t xml:space="preserve"> поддержать проект бюджета</w:t>
      </w:r>
      <w:r w:rsidR="00C15FAC">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вносим</w:t>
      </w:r>
      <w:r w:rsidR="00C15FAC">
        <w:rPr>
          <w:rFonts w:ascii="Times New Roman" w:eastAsiaTheme="minorHAnsi" w:hAnsi="Times New Roman" w:cstheme="minorBidi"/>
          <w:sz w:val="28"/>
          <w:szCs w:val="28"/>
          <w:lang w:eastAsia="en-US"/>
        </w:rPr>
        <w:t>ый.</w:t>
      </w:r>
    </w:p>
    <w:p w:rsidR="00C15FAC" w:rsidRDefault="00C15FAC" w:rsidP="00AC2BEA">
      <w:pPr>
        <w:spacing w:after="0" w:line="240" w:lineRule="auto"/>
        <w:ind w:firstLine="709"/>
        <w:jc w:val="both"/>
        <w:rPr>
          <w:rFonts w:ascii="Times New Roman" w:eastAsiaTheme="minorHAnsi" w:hAnsi="Times New Roman" w:cstheme="minorBidi"/>
          <w:sz w:val="28"/>
          <w:szCs w:val="28"/>
          <w:lang w:eastAsia="en-US"/>
        </w:rPr>
      </w:pPr>
    </w:p>
    <w:p w:rsidR="00C15FAC" w:rsidRDefault="00C15FAC" w:rsidP="00AC2BEA">
      <w:pPr>
        <w:spacing w:after="0" w:line="240" w:lineRule="auto"/>
        <w:ind w:firstLine="709"/>
        <w:jc w:val="both"/>
        <w:rPr>
          <w:rFonts w:ascii="Times New Roman" w:eastAsiaTheme="minorHAnsi" w:hAnsi="Times New Roman" w:cstheme="minorBidi"/>
          <w:sz w:val="28"/>
          <w:szCs w:val="28"/>
          <w:lang w:eastAsia="en-US"/>
        </w:rPr>
      </w:pPr>
    </w:p>
    <w:p w:rsidR="00C15FAC" w:rsidRPr="00ED1477" w:rsidRDefault="00C15FAC"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C15FAC"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2D4E99">
        <w:rPr>
          <w:rFonts w:ascii="Times New Roman" w:eastAsiaTheme="minorHAnsi" w:hAnsi="Times New Roman" w:cstheme="minorBidi"/>
          <w:sz w:val="28"/>
          <w:szCs w:val="28"/>
          <w:lang w:eastAsia="en-US"/>
        </w:rPr>
        <w:t>.</w:t>
      </w:r>
    </w:p>
    <w:p w:rsidR="00C15FAC" w:rsidRDefault="00C15FAC" w:rsidP="00AC2BEA">
      <w:pPr>
        <w:spacing w:after="0" w:line="240" w:lineRule="auto"/>
        <w:ind w:firstLine="709"/>
        <w:jc w:val="both"/>
        <w:rPr>
          <w:rFonts w:ascii="Times New Roman" w:eastAsiaTheme="minorHAnsi" w:hAnsi="Times New Roman" w:cstheme="minorBidi"/>
          <w:sz w:val="28"/>
          <w:szCs w:val="28"/>
          <w:lang w:eastAsia="en-US"/>
        </w:rPr>
      </w:pPr>
    </w:p>
    <w:p w:rsidR="00C15FAC" w:rsidRDefault="00C15FAC" w:rsidP="00AC2BEA">
      <w:pPr>
        <w:spacing w:after="0" w:line="240" w:lineRule="auto"/>
        <w:ind w:firstLine="709"/>
        <w:jc w:val="both"/>
        <w:rPr>
          <w:rFonts w:ascii="Times New Roman" w:eastAsiaTheme="minorHAnsi" w:hAnsi="Times New Roman" w:cstheme="minorBidi"/>
          <w:sz w:val="28"/>
          <w:szCs w:val="28"/>
          <w:lang w:eastAsia="en-US"/>
        </w:rPr>
      </w:pPr>
    </w:p>
    <w:p w:rsidR="00C15FAC" w:rsidRDefault="00C15FAC"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Кривов</w:t>
      </w:r>
      <w:r w:rsidR="00550D22" w:rsidRPr="00550D22">
        <w:rPr>
          <w:rFonts w:ascii="Times New Roman" w:eastAsiaTheme="minorHAnsi" w:hAnsi="Times New Roman" w:cstheme="minorBidi"/>
          <w:sz w:val="28"/>
          <w:szCs w:val="28"/>
          <w:lang w:eastAsia="en-US"/>
        </w:rPr>
        <w:t xml:space="preserve"> Андрей Юрьевич</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пожалуйста</w:t>
      </w:r>
      <w:r>
        <w:rPr>
          <w:rFonts w:ascii="Times New Roman" w:eastAsiaTheme="minorHAnsi" w:hAnsi="Times New Roman" w:cstheme="minorBidi"/>
          <w:sz w:val="28"/>
          <w:szCs w:val="28"/>
          <w:lang w:eastAsia="en-US"/>
        </w:rPr>
        <w:t>.</w:t>
      </w:r>
    </w:p>
    <w:p w:rsidR="00C15FAC" w:rsidRDefault="00C15FAC" w:rsidP="00AC2BEA">
      <w:pPr>
        <w:spacing w:after="0" w:line="240" w:lineRule="auto"/>
        <w:ind w:firstLine="709"/>
        <w:jc w:val="both"/>
        <w:rPr>
          <w:rFonts w:ascii="Times New Roman" w:eastAsiaTheme="minorHAnsi" w:hAnsi="Times New Roman" w:cstheme="minorBidi"/>
          <w:sz w:val="28"/>
          <w:szCs w:val="28"/>
          <w:lang w:eastAsia="en-US"/>
        </w:rPr>
      </w:pPr>
    </w:p>
    <w:p w:rsidR="00C15FAC" w:rsidRDefault="00C15FAC" w:rsidP="00AC2BEA">
      <w:pPr>
        <w:spacing w:after="0" w:line="240" w:lineRule="auto"/>
        <w:ind w:firstLine="709"/>
        <w:jc w:val="both"/>
        <w:rPr>
          <w:rFonts w:ascii="Times New Roman" w:eastAsiaTheme="minorHAnsi" w:hAnsi="Times New Roman" w:cstheme="minorBidi"/>
          <w:sz w:val="28"/>
          <w:szCs w:val="28"/>
          <w:lang w:eastAsia="en-US"/>
        </w:rPr>
      </w:pPr>
    </w:p>
    <w:p w:rsidR="00C15FAC" w:rsidRPr="00C15FAC" w:rsidRDefault="00C15FAC" w:rsidP="00AC2BEA">
      <w:pPr>
        <w:spacing w:after="0" w:line="240" w:lineRule="auto"/>
        <w:ind w:firstLine="709"/>
        <w:jc w:val="both"/>
        <w:rPr>
          <w:rFonts w:ascii="Times New Roman" w:hAnsi="Times New Roman"/>
          <w:sz w:val="28"/>
          <w:szCs w:val="28"/>
        </w:rPr>
      </w:pPr>
      <w:r w:rsidRPr="00C15FAC">
        <w:rPr>
          <w:rFonts w:ascii="Times New Roman" w:hAnsi="Times New Roman"/>
          <w:b/>
          <w:sz w:val="28"/>
          <w:szCs w:val="28"/>
        </w:rPr>
        <w:t xml:space="preserve">Депутат Кривов А.Ю., </w:t>
      </w:r>
      <w:r w:rsidRPr="00C15FAC">
        <w:rPr>
          <w:rFonts w:ascii="Times New Roman" w:hAnsi="Times New Roman"/>
          <w:sz w:val="28"/>
          <w:szCs w:val="28"/>
        </w:rPr>
        <w:t>краевой избирательный округ, фракция «Коммунистическая партия Российской Федерации» - «КПРФ», руководитель фракции.</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C15FAC">
        <w:rPr>
          <w:rFonts w:ascii="Times New Roman" w:eastAsiaTheme="minorHAnsi" w:hAnsi="Times New Roman" w:cstheme="minorBidi"/>
          <w:sz w:val="28"/>
          <w:szCs w:val="28"/>
          <w:lang w:eastAsia="en-US"/>
        </w:rPr>
        <w:t>! Я не про бюджет, я</w:t>
      </w:r>
      <w:r w:rsidRPr="00550D22">
        <w:rPr>
          <w:rFonts w:ascii="Times New Roman" w:eastAsiaTheme="minorHAnsi" w:hAnsi="Times New Roman" w:cstheme="minorBidi"/>
          <w:sz w:val="28"/>
          <w:szCs w:val="28"/>
          <w:lang w:eastAsia="en-US"/>
        </w:rPr>
        <w:t xml:space="preserve"> просто</w:t>
      </w:r>
      <w:r w:rsidR="00C15FAC">
        <w:rPr>
          <w:rFonts w:ascii="Times New Roman" w:eastAsiaTheme="minorHAnsi" w:hAnsi="Times New Roman" w:cstheme="minorBidi"/>
          <w:sz w:val="28"/>
          <w:szCs w:val="28"/>
          <w:lang w:eastAsia="en-US"/>
        </w:rPr>
        <w:t>…</w:t>
      </w:r>
    </w:p>
    <w:p w:rsidR="00C15FAC" w:rsidRDefault="00C15FAC" w:rsidP="00AC2BEA">
      <w:pPr>
        <w:spacing w:after="0" w:line="240" w:lineRule="auto"/>
        <w:ind w:firstLine="709"/>
        <w:jc w:val="both"/>
        <w:rPr>
          <w:rFonts w:ascii="Times New Roman" w:eastAsiaTheme="minorHAnsi" w:hAnsi="Times New Roman" w:cstheme="minorBidi"/>
          <w:sz w:val="28"/>
          <w:szCs w:val="28"/>
          <w:lang w:eastAsia="en-US"/>
        </w:rPr>
      </w:pPr>
    </w:p>
    <w:p w:rsidR="00C15FAC" w:rsidRPr="00ED1477" w:rsidRDefault="00C15FAC"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C15FAC" w:rsidRDefault="00C15FA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Уважаемые коллеги…</w:t>
      </w:r>
    </w:p>
    <w:p w:rsidR="00C15FAC" w:rsidRDefault="00C15FAC" w:rsidP="00AC2BEA">
      <w:pPr>
        <w:spacing w:after="0" w:line="240" w:lineRule="auto"/>
        <w:ind w:firstLine="709"/>
        <w:jc w:val="both"/>
        <w:rPr>
          <w:rFonts w:ascii="Times New Roman" w:eastAsiaTheme="minorHAnsi" w:hAnsi="Times New Roman" w:cstheme="minorBidi"/>
          <w:sz w:val="28"/>
          <w:szCs w:val="28"/>
          <w:lang w:eastAsia="en-US"/>
        </w:rPr>
      </w:pPr>
    </w:p>
    <w:p w:rsidR="00C15FAC" w:rsidRDefault="00C15FA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Извините, Андрей Юрьевич.</w:t>
      </w: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C15FAC" w:rsidRDefault="00C15FA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Есть п</w:t>
      </w:r>
      <w:r w:rsidR="00550D22" w:rsidRPr="00550D22">
        <w:rPr>
          <w:rFonts w:ascii="Times New Roman" w:eastAsiaTheme="minorHAnsi" w:hAnsi="Times New Roman" w:cstheme="minorBidi"/>
          <w:sz w:val="28"/>
          <w:szCs w:val="28"/>
          <w:lang w:eastAsia="en-US"/>
        </w:rPr>
        <w:t>редложение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вот дать</w:t>
      </w:r>
      <w:r>
        <w:rPr>
          <w:rFonts w:ascii="Times New Roman" w:eastAsiaTheme="minorHAnsi" w:hAnsi="Times New Roman" w:cstheme="minorBidi"/>
          <w:sz w:val="28"/>
          <w:szCs w:val="28"/>
          <w:lang w:eastAsia="en-US"/>
        </w:rPr>
        <w:t xml:space="preserve"> слово Евгении Анатольевне,</w:t>
      </w:r>
      <w:r w:rsidR="00550D22" w:rsidRPr="00550D22">
        <w:rPr>
          <w:rFonts w:ascii="Times New Roman" w:eastAsiaTheme="minorHAnsi" w:hAnsi="Times New Roman" w:cstheme="minorBidi"/>
          <w:sz w:val="28"/>
          <w:szCs w:val="28"/>
          <w:lang w:eastAsia="en-US"/>
        </w:rPr>
        <w:t xml:space="preserve"> на этом </w:t>
      </w:r>
      <w:r>
        <w:rPr>
          <w:rFonts w:ascii="Times New Roman" w:eastAsiaTheme="minorHAnsi" w:hAnsi="Times New Roman" w:cstheme="minorBidi"/>
          <w:sz w:val="28"/>
          <w:szCs w:val="28"/>
          <w:lang w:eastAsia="en-US"/>
        </w:rPr>
        <w:t xml:space="preserve">прения </w:t>
      </w:r>
      <w:r w:rsidR="00550D22" w:rsidRPr="00550D22">
        <w:rPr>
          <w:rFonts w:ascii="Times New Roman" w:eastAsiaTheme="minorHAnsi" w:hAnsi="Times New Roman" w:cstheme="minorBidi"/>
          <w:sz w:val="28"/>
          <w:szCs w:val="28"/>
          <w:lang w:eastAsia="en-US"/>
        </w:rPr>
        <w:t>прекратить</w:t>
      </w:r>
      <w:r>
        <w:rPr>
          <w:rFonts w:ascii="Times New Roman" w:eastAsiaTheme="minorHAnsi" w:hAnsi="Times New Roman" w:cstheme="minorBidi"/>
          <w:sz w:val="28"/>
          <w:szCs w:val="28"/>
          <w:lang w:eastAsia="en-US"/>
        </w:rPr>
        <w:t>.</w:t>
      </w:r>
    </w:p>
    <w:p w:rsidR="00C15FAC" w:rsidRDefault="00C15FAC" w:rsidP="00AC2BEA">
      <w:pPr>
        <w:spacing w:after="0" w:line="240" w:lineRule="auto"/>
        <w:ind w:firstLine="709"/>
        <w:jc w:val="both"/>
        <w:rPr>
          <w:rFonts w:ascii="Times New Roman" w:eastAsiaTheme="minorHAnsi" w:hAnsi="Times New Roman" w:cstheme="minorBidi"/>
          <w:sz w:val="28"/>
          <w:szCs w:val="28"/>
          <w:lang w:eastAsia="en-US"/>
        </w:rPr>
      </w:pPr>
    </w:p>
    <w:p w:rsidR="00C15FAC"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Нет возражений</w:t>
      </w:r>
      <w:r w:rsidR="00C15FAC">
        <w:rPr>
          <w:rFonts w:ascii="Times New Roman" w:eastAsiaTheme="minorHAnsi" w:hAnsi="Times New Roman" w:cstheme="minorBidi"/>
          <w:sz w:val="28"/>
          <w:szCs w:val="28"/>
          <w:lang w:eastAsia="en-US"/>
        </w:rPr>
        <w:t>, коллеги?</w:t>
      </w:r>
    </w:p>
    <w:p w:rsidR="00C15FAC" w:rsidRDefault="00C15FAC" w:rsidP="00AC2BEA">
      <w:pPr>
        <w:spacing w:after="0" w:line="240" w:lineRule="auto"/>
        <w:ind w:firstLine="709"/>
        <w:jc w:val="both"/>
        <w:rPr>
          <w:rFonts w:ascii="Times New Roman" w:eastAsiaTheme="minorHAnsi" w:hAnsi="Times New Roman" w:cstheme="minorBidi"/>
          <w:sz w:val="28"/>
          <w:szCs w:val="28"/>
          <w:lang w:eastAsia="en-US"/>
        </w:rPr>
      </w:pPr>
    </w:p>
    <w:p w:rsidR="00C15FAC" w:rsidRDefault="00C15FAC"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ет</w:t>
      </w:r>
      <w:r>
        <w:rPr>
          <w:rFonts w:ascii="Times New Roman" w:eastAsiaTheme="minorHAnsi" w:hAnsi="Times New Roman" w:cstheme="minorBidi"/>
          <w:sz w:val="28"/>
          <w:szCs w:val="28"/>
          <w:lang w:eastAsia="en-US"/>
        </w:rPr>
        <w:t>.</w:t>
      </w:r>
    </w:p>
    <w:p w:rsidR="00C15FAC" w:rsidRDefault="00C15FAC" w:rsidP="00AC2BEA">
      <w:pPr>
        <w:spacing w:after="0" w:line="240" w:lineRule="auto"/>
        <w:ind w:firstLine="709"/>
        <w:jc w:val="both"/>
        <w:rPr>
          <w:rFonts w:ascii="Times New Roman" w:eastAsiaTheme="minorHAnsi" w:hAnsi="Times New Roman" w:cstheme="minorBidi"/>
          <w:sz w:val="28"/>
          <w:szCs w:val="28"/>
          <w:lang w:eastAsia="en-US"/>
        </w:rPr>
      </w:pPr>
    </w:p>
    <w:p w:rsidR="00C15FAC" w:rsidRDefault="00C15FAC"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2D4E99">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большое</w:t>
      </w:r>
      <w:r>
        <w:rPr>
          <w:rFonts w:ascii="Times New Roman" w:eastAsiaTheme="minorHAnsi" w:hAnsi="Times New Roman" w:cstheme="minorBidi"/>
          <w:sz w:val="28"/>
          <w:szCs w:val="28"/>
          <w:lang w:eastAsia="en-US"/>
        </w:rPr>
        <w:t>.</w:t>
      </w:r>
    </w:p>
    <w:p w:rsidR="00C15FAC" w:rsidRDefault="00C15FAC" w:rsidP="00AC2BEA">
      <w:pPr>
        <w:spacing w:after="0" w:line="240" w:lineRule="auto"/>
        <w:ind w:firstLine="709"/>
        <w:jc w:val="both"/>
        <w:rPr>
          <w:rFonts w:ascii="Times New Roman" w:eastAsiaTheme="minorHAnsi" w:hAnsi="Times New Roman" w:cstheme="minorBidi"/>
          <w:sz w:val="28"/>
          <w:szCs w:val="28"/>
          <w:lang w:eastAsia="en-US"/>
        </w:rPr>
      </w:pPr>
    </w:p>
    <w:p w:rsidR="00C15FAC"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Нет</w:t>
      </w:r>
      <w:r w:rsidR="00C15FAC">
        <w:rPr>
          <w:rFonts w:ascii="Times New Roman" w:eastAsiaTheme="minorHAnsi" w:hAnsi="Times New Roman" w:cstheme="minorBidi"/>
          <w:sz w:val="28"/>
          <w:szCs w:val="28"/>
          <w:lang w:eastAsia="en-US"/>
        </w:rPr>
        <w:t>. Я</w:t>
      </w:r>
      <w:r w:rsidRPr="00550D22">
        <w:rPr>
          <w:rFonts w:ascii="Times New Roman" w:eastAsiaTheme="minorHAnsi" w:hAnsi="Times New Roman" w:cstheme="minorBidi"/>
          <w:sz w:val="28"/>
          <w:szCs w:val="28"/>
          <w:lang w:eastAsia="en-US"/>
        </w:rPr>
        <w:t xml:space="preserve"> вижу</w:t>
      </w:r>
      <w:r w:rsidR="00C15FAC">
        <w:rPr>
          <w:rFonts w:ascii="Times New Roman" w:eastAsiaTheme="minorHAnsi" w:hAnsi="Times New Roman" w:cstheme="minorBidi"/>
          <w:sz w:val="28"/>
          <w:szCs w:val="28"/>
          <w:lang w:eastAsia="en-US"/>
        </w:rPr>
        <w:t>, я вижу.</w:t>
      </w:r>
    </w:p>
    <w:p w:rsidR="00C15FAC" w:rsidRDefault="00C15FAC" w:rsidP="00AC2BEA">
      <w:pPr>
        <w:spacing w:after="0" w:line="240" w:lineRule="auto"/>
        <w:ind w:firstLine="709"/>
        <w:jc w:val="both"/>
        <w:rPr>
          <w:rFonts w:ascii="Times New Roman" w:eastAsiaTheme="minorHAnsi" w:hAnsi="Times New Roman" w:cstheme="minorBidi"/>
          <w:sz w:val="28"/>
          <w:szCs w:val="28"/>
          <w:lang w:eastAsia="en-US"/>
        </w:rPr>
      </w:pPr>
    </w:p>
    <w:p w:rsidR="00C15FAC" w:rsidRDefault="00C15FAC" w:rsidP="00AC2BEA">
      <w:pPr>
        <w:spacing w:after="0" w:line="240" w:lineRule="auto"/>
        <w:ind w:firstLine="709"/>
        <w:jc w:val="both"/>
        <w:rPr>
          <w:rFonts w:ascii="Times New Roman" w:eastAsiaTheme="minorHAnsi" w:hAnsi="Times New Roman" w:cstheme="minorBidi"/>
          <w:sz w:val="28"/>
          <w:szCs w:val="28"/>
          <w:lang w:eastAsia="en-US"/>
        </w:rPr>
      </w:pPr>
    </w:p>
    <w:p w:rsidR="00C15FAC" w:rsidRDefault="00C15FAC"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Андрей </w:t>
      </w:r>
      <w:r>
        <w:rPr>
          <w:rFonts w:ascii="Times New Roman" w:eastAsiaTheme="minorHAnsi" w:hAnsi="Times New Roman" w:cstheme="minorBidi"/>
          <w:sz w:val="28"/>
          <w:szCs w:val="28"/>
          <w:lang w:eastAsia="en-US"/>
        </w:rPr>
        <w:t>Юрьевич.</w:t>
      </w:r>
    </w:p>
    <w:p w:rsidR="00C15FAC" w:rsidRDefault="00C15FAC" w:rsidP="00AC2BEA">
      <w:pPr>
        <w:spacing w:after="0" w:line="240" w:lineRule="auto"/>
        <w:ind w:firstLine="709"/>
        <w:jc w:val="both"/>
        <w:rPr>
          <w:rFonts w:ascii="Times New Roman" w:eastAsiaTheme="minorHAnsi" w:hAnsi="Times New Roman" w:cstheme="minorBidi"/>
          <w:sz w:val="28"/>
          <w:szCs w:val="28"/>
          <w:lang w:eastAsia="en-US"/>
        </w:rPr>
      </w:pPr>
    </w:p>
    <w:p w:rsidR="00C15FAC" w:rsidRDefault="00C15FAC" w:rsidP="00AC2BEA">
      <w:pPr>
        <w:spacing w:after="0" w:line="240" w:lineRule="auto"/>
        <w:ind w:firstLine="709"/>
        <w:jc w:val="both"/>
        <w:rPr>
          <w:rFonts w:ascii="Times New Roman" w:eastAsiaTheme="minorHAnsi" w:hAnsi="Times New Roman" w:cstheme="minorBidi"/>
          <w:sz w:val="28"/>
          <w:szCs w:val="28"/>
          <w:lang w:eastAsia="en-US"/>
        </w:rPr>
      </w:pPr>
    </w:p>
    <w:p w:rsidR="00C15FAC" w:rsidRPr="00C15FAC" w:rsidRDefault="00C15FAC" w:rsidP="00AC2BEA">
      <w:pPr>
        <w:spacing w:after="0" w:line="240" w:lineRule="auto"/>
        <w:ind w:firstLine="709"/>
        <w:jc w:val="both"/>
        <w:rPr>
          <w:rFonts w:ascii="Times New Roman" w:hAnsi="Times New Roman"/>
          <w:sz w:val="28"/>
          <w:szCs w:val="28"/>
        </w:rPr>
      </w:pPr>
      <w:r w:rsidRPr="00C15FAC">
        <w:rPr>
          <w:rFonts w:ascii="Times New Roman" w:hAnsi="Times New Roman"/>
          <w:b/>
          <w:sz w:val="28"/>
          <w:szCs w:val="28"/>
        </w:rPr>
        <w:t xml:space="preserve">Депутат Кривов А.Ю., </w:t>
      </w:r>
      <w:r w:rsidRPr="00C15FAC">
        <w:rPr>
          <w:rFonts w:ascii="Times New Roman" w:hAnsi="Times New Roman"/>
          <w:sz w:val="28"/>
          <w:szCs w:val="28"/>
        </w:rPr>
        <w:t>краевой избирательный округ, фракция «Коммунистическая партия Российской Федерации» - «КПРФ», руководитель фракции.</w:t>
      </w:r>
    </w:p>
    <w:p w:rsidR="00C15FAC"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C15FAC">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я очень коротко</w:t>
      </w:r>
      <w:r w:rsidR="00C15FAC">
        <w:rPr>
          <w:rFonts w:ascii="Times New Roman" w:eastAsiaTheme="minorHAnsi" w:hAnsi="Times New Roman" w:cstheme="minorBidi"/>
          <w:sz w:val="28"/>
          <w:szCs w:val="28"/>
          <w:lang w:eastAsia="en-US"/>
        </w:rPr>
        <w:t xml:space="preserve">. </w:t>
      </w:r>
      <w:r w:rsidR="00C15FAC" w:rsidRPr="00550D22">
        <w:rPr>
          <w:rFonts w:ascii="Times New Roman" w:eastAsiaTheme="minorHAnsi" w:hAnsi="Times New Roman" w:cstheme="minorBidi"/>
          <w:sz w:val="28"/>
          <w:szCs w:val="28"/>
          <w:lang w:eastAsia="en-US"/>
        </w:rPr>
        <w:t>Просто</w:t>
      </w:r>
      <w:r w:rsidRPr="00550D22">
        <w:rPr>
          <w:rFonts w:ascii="Times New Roman" w:eastAsiaTheme="minorHAnsi" w:hAnsi="Times New Roman" w:cstheme="minorBidi"/>
          <w:sz w:val="28"/>
          <w:szCs w:val="28"/>
          <w:lang w:eastAsia="en-US"/>
        </w:rPr>
        <w:t xml:space="preserve"> хотел кое-что пояснить</w:t>
      </w:r>
      <w:r w:rsidR="00C15FAC">
        <w:rPr>
          <w:rFonts w:ascii="Times New Roman" w:eastAsiaTheme="minorHAnsi" w:hAnsi="Times New Roman" w:cstheme="minorBidi"/>
          <w:sz w:val="28"/>
          <w:szCs w:val="28"/>
          <w:lang w:eastAsia="en-US"/>
        </w:rPr>
        <w:t>.</w:t>
      </w:r>
    </w:p>
    <w:p w:rsidR="00C15FAC" w:rsidRDefault="00C15FAC" w:rsidP="00AC2BEA">
      <w:pPr>
        <w:spacing w:after="0" w:line="240" w:lineRule="auto"/>
        <w:ind w:firstLine="709"/>
        <w:jc w:val="both"/>
        <w:rPr>
          <w:rFonts w:ascii="Times New Roman" w:eastAsiaTheme="minorHAnsi" w:hAnsi="Times New Roman" w:cstheme="minorBidi"/>
          <w:sz w:val="28"/>
          <w:szCs w:val="28"/>
          <w:lang w:eastAsia="en-US"/>
        </w:rPr>
      </w:pPr>
    </w:p>
    <w:p w:rsidR="002D4E99" w:rsidRDefault="00C15FA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И</w:t>
      </w:r>
      <w:r w:rsidR="00550D22" w:rsidRPr="00550D22">
        <w:rPr>
          <w:rFonts w:ascii="Times New Roman" w:eastAsiaTheme="minorHAnsi" w:hAnsi="Times New Roman" w:cstheme="minorBidi"/>
          <w:sz w:val="28"/>
          <w:szCs w:val="28"/>
          <w:lang w:eastAsia="en-US"/>
        </w:rPr>
        <w:t xml:space="preserve"> Елена Викторовна Хрусталева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 Надежда Александровна</w:t>
      </w:r>
      <w:r>
        <w:rPr>
          <w:rFonts w:ascii="Times New Roman" w:eastAsiaTheme="minorHAnsi" w:hAnsi="Times New Roman" w:cstheme="minorBidi"/>
          <w:sz w:val="28"/>
          <w:szCs w:val="28"/>
          <w:lang w:eastAsia="en-US"/>
        </w:rPr>
        <w:t xml:space="preserve"> Дрюпина,</w:t>
      </w:r>
      <w:r w:rsidR="00550D22" w:rsidRPr="00550D22">
        <w:rPr>
          <w:rFonts w:ascii="Times New Roman" w:eastAsiaTheme="minorHAnsi" w:hAnsi="Times New Roman" w:cstheme="minorBidi"/>
          <w:sz w:val="28"/>
          <w:szCs w:val="28"/>
          <w:lang w:eastAsia="en-US"/>
        </w:rPr>
        <w:t xml:space="preserve"> они у нас канди</w:t>
      </w:r>
      <w:r>
        <w:rPr>
          <w:rFonts w:ascii="Times New Roman" w:eastAsiaTheme="minorHAnsi" w:hAnsi="Times New Roman" w:cstheme="minorBidi"/>
          <w:sz w:val="28"/>
          <w:szCs w:val="28"/>
          <w:lang w:eastAsia="en-US"/>
        </w:rPr>
        <w:t>даты-</w:t>
      </w:r>
      <w:r w:rsidR="00550D22" w:rsidRPr="00550D22">
        <w:rPr>
          <w:rFonts w:ascii="Times New Roman" w:eastAsiaTheme="minorHAnsi" w:hAnsi="Times New Roman" w:cstheme="minorBidi"/>
          <w:sz w:val="28"/>
          <w:szCs w:val="28"/>
          <w:lang w:eastAsia="en-US"/>
        </w:rPr>
        <w:t>одномандатники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 них своя точка зрения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Они ее высказали</w:t>
      </w:r>
      <w:r>
        <w:rPr>
          <w:rFonts w:ascii="Times New Roman" w:eastAsiaTheme="minorHAnsi" w:hAnsi="Times New Roman" w:cstheme="minorBidi"/>
          <w:sz w:val="28"/>
          <w:szCs w:val="28"/>
          <w:lang w:eastAsia="en-US"/>
        </w:rPr>
        <w:t xml:space="preserve">. </w:t>
      </w:r>
    </w:p>
    <w:p w:rsidR="002D4E99" w:rsidRDefault="002D4E99" w:rsidP="00AC2BEA">
      <w:pPr>
        <w:spacing w:after="0" w:line="240" w:lineRule="auto"/>
        <w:ind w:firstLine="709"/>
        <w:jc w:val="both"/>
        <w:rPr>
          <w:rFonts w:ascii="Times New Roman" w:eastAsiaTheme="minorHAnsi" w:hAnsi="Times New Roman" w:cstheme="minorBidi"/>
          <w:sz w:val="28"/>
          <w:szCs w:val="28"/>
          <w:lang w:eastAsia="en-US"/>
        </w:rPr>
      </w:pPr>
    </w:p>
    <w:p w:rsidR="002D4E99" w:rsidRDefault="00C15FA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А</w:t>
      </w:r>
      <w:r w:rsidR="00550D22" w:rsidRPr="00550D22">
        <w:rPr>
          <w:rFonts w:ascii="Times New Roman" w:eastAsiaTheme="minorHAnsi" w:hAnsi="Times New Roman" w:cstheme="minorBidi"/>
          <w:sz w:val="28"/>
          <w:szCs w:val="28"/>
          <w:lang w:eastAsia="en-US"/>
        </w:rPr>
        <w:t xml:space="preserve"> точку зрения нашей фракции высказал заместитель руководителя фракции </w:t>
      </w:r>
      <w:r>
        <w:rPr>
          <w:rFonts w:ascii="Times New Roman" w:eastAsiaTheme="minorHAnsi" w:hAnsi="Times New Roman" w:cstheme="minorBidi"/>
          <w:sz w:val="28"/>
          <w:szCs w:val="28"/>
          <w:lang w:eastAsia="en-US"/>
        </w:rPr>
        <w:t xml:space="preserve">Антон Игоревич Арцибашев. </w:t>
      </w:r>
    </w:p>
    <w:p w:rsidR="002D4E99" w:rsidRDefault="002D4E99"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C15FA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Чтобы всем всё</w:t>
      </w:r>
      <w:r w:rsidR="00550D22" w:rsidRPr="00550D22">
        <w:rPr>
          <w:rFonts w:ascii="Times New Roman" w:eastAsiaTheme="minorHAnsi" w:hAnsi="Times New Roman" w:cstheme="minorBidi"/>
          <w:sz w:val="28"/>
          <w:szCs w:val="28"/>
          <w:lang w:eastAsia="en-US"/>
        </w:rPr>
        <w:t xml:space="preserve"> было понятно</w:t>
      </w:r>
      <w:r>
        <w:rPr>
          <w:rFonts w:ascii="Times New Roman" w:eastAsiaTheme="minorHAnsi" w:hAnsi="Times New Roman" w:cstheme="minorBidi"/>
          <w:sz w:val="28"/>
          <w:szCs w:val="28"/>
          <w:lang w:eastAsia="en-US"/>
        </w:rPr>
        <w:t>.</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C15FAC" w:rsidRDefault="00C15FA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Спасибо.</w:t>
      </w:r>
    </w:p>
    <w:p w:rsidR="00C15FAC" w:rsidRDefault="00C15FAC" w:rsidP="00AC2BEA">
      <w:pPr>
        <w:spacing w:after="0" w:line="240" w:lineRule="auto"/>
        <w:ind w:firstLine="709"/>
        <w:jc w:val="both"/>
        <w:rPr>
          <w:rFonts w:ascii="Times New Roman" w:eastAsiaTheme="minorHAnsi" w:hAnsi="Times New Roman" w:cstheme="minorBidi"/>
          <w:sz w:val="28"/>
          <w:szCs w:val="28"/>
          <w:lang w:eastAsia="en-US"/>
        </w:rPr>
      </w:pPr>
    </w:p>
    <w:p w:rsidR="00C15FAC" w:rsidRDefault="00C15FAC" w:rsidP="00AC2BEA">
      <w:pPr>
        <w:spacing w:after="0" w:line="240" w:lineRule="auto"/>
        <w:ind w:firstLine="709"/>
        <w:jc w:val="both"/>
        <w:rPr>
          <w:rFonts w:ascii="Times New Roman" w:eastAsiaTheme="minorHAnsi" w:hAnsi="Times New Roman" w:cstheme="minorBidi"/>
          <w:sz w:val="28"/>
          <w:szCs w:val="28"/>
          <w:lang w:eastAsia="en-US"/>
        </w:rPr>
      </w:pPr>
    </w:p>
    <w:p w:rsidR="00C15FAC" w:rsidRPr="00ED1477" w:rsidRDefault="00C15FAC"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C15FAC" w:rsidRDefault="00C15FA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Нам и так понятно.</w:t>
      </w:r>
    </w:p>
    <w:p w:rsidR="00C15FAC" w:rsidRDefault="00C15FAC" w:rsidP="00AC2BEA">
      <w:pPr>
        <w:spacing w:after="0" w:line="240" w:lineRule="auto"/>
        <w:ind w:firstLine="709"/>
        <w:jc w:val="both"/>
        <w:rPr>
          <w:rFonts w:ascii="Times New Roman" w:eastAsiaTheme="minorHAnsi" w:hAnsi="Times New Roman" w:cstheme="minorBidi"/>
          <w:sz w:val="28"/>
          <w:szCs w:val="28"/>
          <w:lang w:eastAsia="en-US"/>
        </w:rPr>
      </w:pPr>
    </w:p>
    <w:p w:rsidR="00C15FAC" w:rsidRPr="00550D22" w:rsidRDefault="00C15FAC" w:rsidP="00AC2BEA">
      <w:pPr>
        <w:spacing w:after="0" w:line="240" w:lineRule="auto"/>
        <w:ind w:firstLine="709"/>
        <w:jc w:val="both"/>
        <w:rPr>
          <w:rFonts w:ascii="Times New Roman" w:eastAsiaTheme="minorHAnsi" w:hAnsi="Times New Roman" w:cstheme="minorBidi"/>
          <w:sz w:val="28"/>
          <w:szCs w:val="28"/>
          <w:lang w:eastAsia="en-US"/>
        </w:rPr>
      </w:pPr>
    </w:p>
    <w:p w:rsidR="00C15FAC" w:rsidRDefault="00C15FA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Приб</w:t>
      </w:r>
      <w:r w:rsidR="002B793B">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Сергей Николаевич</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пожалуйста</w:t>
      </w:r>
      <w:r>
        <w:rPr>
          <w:rFonts w:ascii="Times New Roman" w:eastAsiaTheme="minorHAnsi" w:hAnsi="Times New Roman" w:cstheme="minorBidi"/>
          <w:sz w:val="28"/>
          <w:szCs w:val="28"/>
          <w:lang w:eastAsia="en-US"/>
        </w:rPr>
        <w:t>.</w:t>
      </w:r>
    </w:p>
    <w:p w:rsidR="00C15FAC" w:rsidRDefault="00C15FAC" w:rsidP="00AC2BEA">
      <w:pPr>
        <w:spacing w:after="0" w:line="240" w:lineRule="auto"/>
        <w:ind w:firstLine="709"/>
        <w:jc w:val="both"/>
        <w:rPr>
          <w:rFonts w:ascii="Times New Roman" w:eastAsiaTheme="minorHAnsi" w:hAnsi="Times New Roman" w:cstheme="minorBidi"/>
          <w:sz w:val="28"/>
          <w:szCs w:val="28"/>
          <w:lang w:eastAsia="en-US"/>
        </w:rPr>
      </w:pPr>
    </w:p>
    <w:p w:rsidR="00C15FAC" w:rsidRDefault="00C15FAC" w:rsidP="00AC2BEA">
      <w:pPr>
        <w:spacing w:after="0" w:line="240" w:lineRule="auto"/>
        <w:ind w:firstLine="709"/>
        <w:jc w:val="both"/>
        <w:rPr>
          <w:rFonts w:ascii="Times New Roman" w:eastAsiaTheme="minorHAnsi" w:hAnsi="Times New Roman" w:cstheme="minorBidi"/>
          <w:sz w:val="28"/>
          <w:szCs w:val="28"/>
          <w:lang w:eastAsia="en-US"/>
        </w:rPr>
      </w:pPr>
    </w:p>
    <w:p w:rsidR="00C15FAC" w:rsidRPr="00C15FAC" w:rsidRDefault="00C15FAC" w:rsidP="00AC2BEA">
      <w:pPr>
        <w:spacing w:after="0" w:line="240" w:lineRule="auto"/>
        <w:ind w:firstLine="709"/>
        <w:jc w:val="both"/>
        <w:rPr>
          <w:rFonts w:ascii="Times New Roman" w:hAnsi="Times New Roman"/>
          <w:sz w:val="28"/>
          <w:szCs w:val="28"/>
        </w:rPr>
      </w:pPr>
      <w:r w:rsidRPr="00C15FAC">
        <w:rPr>
          <w:rFonts w:ascii="Times New Roman" w:hAnsi="Times New Roman"/>
          <w:b/>
          <w:sz w:val="28"/>
          <w:szCs w:val="28"/>
        </w:rPr>
        <w:t>Депутат Приб С.Н.</w:t>
      </w:r>
      <w:r w:rsidRPr="00C15FAC">
        <w:rPr>
          <w:rFonts w:ascii="Times New Roman" w:hAnsi="Times New Roman"/>
          <w:sz w:val="28"/>
          <w:szCs w:val="28"/>
        </w:rPr>
        <w:t>, одномандатный избирательный округ № 18, фракция Всероссийской политической партии «ЕДИНАЯ РОССИЯ», руководитель фракции.</w:t>
      </w:r>
    </w:p>
    <w:p w:rsidR="007D6629" w:rsidRDefault="002D4E99"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Уважаемый</w:t>
      </w:r>
      <w:r w:rsidR="00550D22" w:rsidRPr="00550D22">
        <w:rPr>
          <w:rFonts w:ascii="Times New Roman" w:eastAsiaTheme="minorHAnsi" w:hAnsi="Times New Roman" w:cstheme="minorBidi"/>
          <w:sz w:val="28"/>
          <w:szCs w:val="28"/>
          <w:lang w:eastAsia="en-US"/>
        </w:rPr>
        <w:t xml:space="preserve"> Виктор Петрович</w:t>
      </w:r>
      <w:r>
        <w:rPr>
          <w:rFonts w:ascii="Times New Roman" w:eastAsiaTheme="minorHAnsi" w:hAnsi="Times New Roman" w:cstheme="minorBidi"/>
          <w:sz w:val="28"/>
          <w:szCs w:val="28"/>
          <w:lang w:eastAsia="en-US"/>
        </w:rPr>
        <w:t>!</w:t>
      </w:r>
      <w:r w:rsidR="007D6629">
        <w:rPr>
          <w:rFonts w:ascii="Times New Roman" w:eastAsiaTheme="minorHAnsi" w:hAnsi="Times New Roman" w:cstheme="minorBidi"/>
          <w:sz w:val="28"/>
          <w:szCs w:val="28"/>
          <w:lang w:eastAsia="en-US"/>
        </w:rPr>
        <w:t xml:space="preserve"> Александр Алексеевич</w:t>
      </w:r>
      <w:r w:rsidR="00C15FAC">
        <w:rPr>
          <w:rFonts w:ascii="Times New Roman" w:eastAsiaTheme="minorHAnsi" w:hAnsi="Times New Roman" w:cstheme="minorBidi"/>
          <w:sz w:val="28"/>
          <w:szCs w:val="28"/>
          <w:lang w:eastAsia="en-US"/>
        </w:rPr>
        <w:t>! Уважаемые члены П</w:t>
      </w:r>
      <w:r w:rsidR="00550D22" w:rsidRPr="00550D22">
        <w:rPr>
          <w:rFonts w:ascii="Times New Roman" w:eastAsiaTheme="minorHAnsi" w:hAnsi="Times New Roman" w:cstheme="minorBidi"/>
          <w:sz w:val="28"/>
          <w:szCs w:val="28"/>
          <w:lang w:eastAsia="en-US"/>
        </w:rPr>
        <w:t>равительства</w:t>
      </w:r>
      <w:r w:rsidR="00C15FAC">
        <w:rPr>
          <w:rFonts w:ascii="Times New Roman" w:eastAsiaTheme="minorHAnsi" w:hAnsi="Times New Roman" w:cstheme="minorBidi"/>
          <w:sz w:val="28"/>
          <w:szCs w:val="28"/>
          <w:lang w:eastAsia="en-US"/>
        </w:rPr>
        <w:t>!</w:t>
      </w:r>
      <w:r w:rsidR="007D6629">
        <w:rPr>
          <w:rFonts w:ascii="Times New Roman" w:eastAsiaTheme="minorHAnsi" w:hAnsi="Times New Roman" w:cstheme="minorBidi"/>
          <w:sz w:val="28"/>
          <w:szCs w:val="28"/>
          <w:lang w:eastAsia="en-US"/>
        </w:rPr>
        <w:t xml:space="preserve"> К</w:t>
      </w:r>
      <w:r w:rsidR="00550D22" w:rsidRPr="00550D22">
        <w:rPr>
          <w:rFonts w:ascii="Times New Roman" w:eastAsiaTheme="minorHAnsi" w:hAnsi="Times New Roman" w:cstheme="minorBidi"/>
          <w:sz w:val="28"/>
          <w:szCs w:val="28"/>
          <w:lang w:eastAsia="en-US"/>
        </w:rPr>
        <w:t>оллеги</w:t>
      </w:r>
      <w:r w:rsidR="007D6629">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присутствующие</w:t>
      </w:r>
      <w:r w:rsidR="007D6629">
        <w:rPr>
          <w:rFonts w:ascii="Times New Roman" w:eastAsiaTheme="minorHAnsi" w:hAnsi="Times New Roman" w:cstheme="minorBidi"/>
          <w:sz w:val="28"/>
          <w:szCs w:val="28"/>
          <w:lang w:eastAsia="en-US"/>
        </w:rPr>
        <w:t>! С</w:t>
      </w:r>
      <w:r w:rsidR="00550D22" w:rsidRPr="00550D22">
        <w:rPr>
          <w:rFonts w:ascii="Times New Roman" w:eastAsiaTheme="minorHAnsi" w:hAnsi="Times New Roman" w:cstheme="minorBidi"/>
          <w:sz w:val="28"/>
          <w:szCs w:val="28"/>
          <w:lang w:eastAsia="en-US"/>
        </w:rPr>
        <w:t xml:space="preserve">егодня наша основная задача </w:t>
      </w:r>
      <w:r w:rsidR="007D6629" w:rsidRPr="00B70985">
        <w:rPr>
          <w:rFonts w:ascii="Times New Roman" w:hAnsi="Times New Roman"/>
          <w:sz w:val="28"/>
          <w:szCs w:val="28"/>
        </w:rPr>
        <w:t>–</w:t>
      </w:r>
      <w:r w:rsidR="002B793B">
        <w:rPr>
          <w:rFonts w:ascii="Times New Roman" w:hAnsi="Times New Roman"/>
          <w:sz w:val="28"/>
          <w:szCs w:val="28"/>
        </w:rPr>
        <w:t xml:space="preserve"> </w:t>
      </w:r>
      <w:r w:rsidR="00550D22" w:rsidRPr="00550D22">
        <w:rPr>
          <w:rFonts w:ascii="Times New Roman" w:eastAsiaTheme="minorHAnsi" w:hAnsi="Times New Roman" w:cstheme="minorBidi"/>
          <w:sz w:val="28"/>
          <w:szCs w:val="28"/>
          <w:lang w:eastAsia="en-US"/>
        </w:rPr>
        <w:t>сформировать базу</w:t>
      </w:r>
      <w:r w:rsidR="007D6629">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которая позволит региону выполнить все социальные обязательства перед своими жителями и </w:t>
      </w:r>
      <w:r>
        <w:rPr>
          <w:rFonts w:ascii="Times New Roman" w:eastAsiaTheme="minorHAnsi" w:hAnsi="Times New Roman" w:cstheme="minorBidi"/>
          <w:sz w:val="28"/>
          <w:szCs w:val="28"/>
          <w:lang w:eastAsia="en-US"/>
        </w:rPr>
        <w:t>не потерять результаты нескольких</w:t>
      </w:r>
      <w:r w:rsidR="00550D22" w:rsidRPr="00550D22">
        <w:rPr>
          <w:rFonts w:ascii="Times New Roman" w:eastAsiaTheme="minorHAnsi" w:hAnsi="Times New Roman" w:cstheme="minorBidi"/>
          <w:sz w:val="28"/>
          <w:szCs w:val="28"/>
          <w:lang w:eastAsia="en-US"/>
        </w:rPr>
        <w:t xml:space="preserve"> лет масштабной системной работы</w:t>
      </w:r>
      <w:r w:rsidR="007D6629">
        <w:rPr>
          <w:rFonts w:ascii="Times New Roman" w:eastAsiaTheme="minorHAnsi" w:hAnsi="Times New Roman" w:cstheme="minorBidi"/>
          <w:sz w:val="28"/>
          <w:szCs w:val="28"/>
          <w:lang w:eastAsia="en-US"/>
        </w:rPr>
        <w:t>.</w:t>
      </w:r>
    </w:p>
    <w:p w:rsidR="007D6629" w:rsidRDefault="007D6629" w:rsidP="00AC2BEA">
      <w:pPr>
        <w:spacing w:after="0" w:line="240" w:lineRule="auto"/>
        <w:ind w:firstLine="709"/>
        <w:jc w:val="both"/>
        <w:rPr>
          <w:rFonts w:ascii="Times New Roman" w:eastAsiaTheme="minorHAnsi" w:hAnsi="Times New Roman" w:cstheme="minorBidi"/>
          <w:sz w:val="28"/>
          <w:szCs w:val="28"/>
          <w:lang w:eastAsia="en-US"/>
        </w:rPr>
      </w:pPr>
    </w:p>
    <w:p w:rsidR="002D4E99" w:rsidRDefault="007D6629"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апомню</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 </w:t>
      </w:r>
      <w:r>
        <w:rPr>
          <w:rFonts w:ascii="Times New Roman" w:eastAsiaTheme="minorHAnsi" w:hAnsi="Times New Roman" w:cstheme="minorBidi"/>
          <w:sz w:val="28"/>
          <w:szCs w:val="28"/>
          <w:lang w:eastAsia="en-US"/>
        </w:rPr>
        <w:t>20</w:t>
      </w:r>
      <w:r w:rsidR="00550D22" w:rsidRPr="00550D22">
        <w:rPr>
          <w:rFonts w:ascii="Times New Roman" w:eastAsiaTheme="minorHAnsi" w:hAnsi="Times New Roman" w:cstheme="minorBidi"/>
          <w:sz w:val="28"/>
          <w:szCs w:val="28"/>
          <w:lang w:eastAsia="en-US"/>
        </w:rPr>
        <w:t>19 года Алтайскому краю удалось у</w:t>
      </w:r>
      <w:r>
        <w:rPr>
          <w:rFonts w:ascii="Times New Roman" w:eastAsiaTheme="minorHAnsi" w:hAnsi="Times New Roman" w:cstheme="minorBidi"/>
          <w:sz w:val="28"/>
          <w:szCs w:val="28"/>
          <w:lang w:eastAsia="en-US"/>
        </w:rPr>
        <w:t>величить б</w:t>
      </w:r>
      <w:r w:rsidR="00550D22" w:rsidRPr="00550D22">
        <w:rPr>
          <w:rFonts w:ascii="Times New Roman" w:eastAsiaTheme="minorHAnsi" w:hAnsi="Times New Roman" w:cstheme="minorBidi"/>
          <w:sz w:val="28"/>
          <w:szCs w:val="28"/>
          <w:lang w:eastAsia="en-US"/>
        </w:rPr>
        <w:t>юджетные доходы практически в полтора раза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том числе благодаря дотациям </w:t>
      </w:r>
      <w:r>
        <w:rPr>
          <w:rFonts w:ascii="Times New Roman" w:eastAsiaTheme="minorHAnsi" w:hAnsi="Times New Roman" w:cstheme="minorBidi"/>
          <w:sz w:val="28"/>
          <w:szCs w:val="28"/>
          <w:lang w:eastAsia="en-US"/>
        </w:rPr>
        <w:t xml:space="preserve">из </w:t>
      </w:r>
      <w:r w:rsidR="00550D22" w:rsidRPr="00550D22">
        <w:rPr>
          <w:rFonts w:ascii="Times New Roman" w:eastAsiaTheme="minorHAnsi" w:hAnsi="Times New Roman" w:cstheme="minorBidi"/>
          <w:sz w:val="28"/>
          <w:szCs w:val="28"/>
          <w:lang w:eastAsia="en-US"/>
        </w:rPr>
        <w:t>федерального бюджета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это </w:t>
      </w:r>
      <w:r w:rsidR="002D4E99" w:rsidRPr="00B70985">
        <w:rPr>
          <w:rFonts w:ascii="Times New Roman" w:hAnsi="Times New Roman"/>
          <w:sz w:val="28"/>
          <w:szCs w:val="28"/>
        </w:rPr>
        <w:t>–</w:t>
      </w:r>
      <w:r w:rsidR="002B793B">
        <w:rPr>
          <w:rFonts w:ascii="Times New Roman" w:hAnsi="Times New Roman"/>
          <w:sz w:val="28"/>
          <w:szCs w:val="28"/>
        </w:rPr>
        <w:t xml:space="preserve"> </w:t>
      </w:r>
      <w:r w:rsidR="00550D22" w:rsidRPr="00550D22">
        <w:rPr>
          <w:rFonts w:ascii="Times New Roman" w:eastAsiaTheme="minorHAnsi" w:hAnsi="Times New Roman" w:cstheme="minorBidi"/>
          <w:sz w:val="28"/>
          <w:szCs w:val="28"/>
          <w:lang w:eastAsia="en-US"/>
        </w:rPr>
        <w:t>результат сотрудничества и регионального</w:t>
      </w:r>
      <w:r>
        <w:rPr>
          <w:rFonts w:ascii="Times New Roman" w:eastAsiaTheme="minorHAnsi" w:hAnsi="Times New Roman" w:cstheme="minorBidi"/>
          <w:sz w:val="28"/>
          <w:szCs w:val="28"/>
          <w:lang w:eastAsia="en-US"/>
        </w:rPr>
        <w:t>, и ф</w:t>
      </w:r>
      <w:r w:rsidR="00550D22" w:rsidRPr="00550D22">
        <w:rPr>
          <w:rFonts w:ascii="Times New Roman" w:eastAsiaTheme="minorHAnsi" w:hAnsi="Times New Roman" w:cstheme="minorBidi"/>
          <w:sz w:val="28"/>
          <w:szCs w:val="28"/>
          <w:lang w:eastAsia="en-US"/>
        </w:rPr>
        <w:t>едерального пр</w:t>
      </w:r>
      <w:r w:rsidR="002D4E99">
        <w:rPr>
          <w:rFonts w:ascii="Times New Roman" w:eastAsiaTheme="minorHAnsi" w:hAnsi="Times New Roman" w:cstheme="minorBidi"/>
          <w:sz w:val="28"/>
          <w:szCs w:val="28"/>
          <w:lang w:eastAsia="en-US"/>
        </w:rPr>
        <w:t>авительств</w:t>
      </w:r>
      <w:r>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 xml:space="preserve"> этом году трансферты </w:t>
      </w:r>
      <w:r>
        <w:rPr>
          <w:rFonts w:ascii="Times New Roman" w:eastAsiaTheme="minorHAnsi" w:hAnsi="Times New Roman" w:cstheme="minorBidi"/>
          <w:sz w:val="28"/>
          <w:szCs w:val="28"/>
          <w:lang w:eastAsia="en-US"/>
        </w:rPr>
        <w:t xml:space="preserve">из </w:t>
      </w:r>
      <w:r w:rsidR="00550D22" w:rsidRPr="00550D22">
        <w:rPr>
          <w:rFonts w:ascii="Times New Roman" w:eastAsiaTheme="minorHAnsi" w:hAnsi="Times New Roman" w:cstheme="minorBidi"/>
          <w:sz w:val="28"/>
          <w:szCs w:val="28"/>
          <w:lang w:eastAsia="en-US"/>
        </w:rPr>
        <w:t>федерального бюджета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без сомнения</w:t>
      </w:r>
      <w:r>
        <w:rPr>
          <w:rFonts w:ascii="Times New Roman" w:eastAsiaTheme="minorHAnsi" w:hAnsi="Times New Roman" w:cstheme="minorBidi"/>
          <w:sz w:val="28"/>
          <w:szCs w:val="28"/>
          <w:lang w:eastAsia="en-US"/>
        </w:rPr>
        <w:t>, т</w:t>
      </w:r>
      <w:r w:rsidR="00550D22" w:rsidRPr="00550D22">
        <w:rPr>
          <w:rFonts w:ascii="Times New Roman" w:eastAsiaTheme="minorHAnsi" w:hAnsi="Times New Roman" w:cstheme="minorBidi"/>
          <w:sz w:val="28"/>
          <w:szCs w:val="28"/>
          <w:lang w:eastAsia="en-US"/>
        </w:rPr>
        <w:t>акже будут иметь вес</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но рассчитывать на значительные безвозмездные поступления неправильно</w:t>
      </w:r>
      <w:r>
        <w:rPr>
          <w:rFonts w:ascii="Times New Roman" w:eastAsiaTheme="minorHAnsi" w:hAnsi="Times New Roman" w:cstheme="minorBidi"/>
          <w:sz w:val="28"/>
          <w:szCs w:val="28"/>
          <w:lang w:eastAsia="en-US"/>
        </w:rPr>
        <w:t>.</w:t>
      </w:r>
      <w:r w:rsidR="007479B3">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 xml:space="preserve">К </w:t>
      </w:r>
      <w:r w:rsidR="00550D22" w:rsidRPr="00550D22">
        <w:rPr>
          <w:rFonts w:ascii="Times New Roman" w:eastAsiaTheme="minorHAnsi" w:hAnsi="Times New Roman" w:cstheme="minorBidi"/>
          <w:sz w:val="28"/>
          <w:szCs w:val="28"/>
          <w:lang w:eastAsia="en-US"/>
        </w:rPr>
        <w:t>процедуре второго чтения бюджет должен быть максимально самодостаточным</w:t>
      </w:r>
      <w:r>
        <w:rPr>
          <w:rFonts w:ascii="Times New Roman" w:eastAsiaTheme="minorHAnsi" w:hAnsi="Times New Roman" w:cstheme="minorBidi"/>
          <w:sz w:val="28"/>
          <w:szCs w:val="28"/>
          <w:lang w:eastAsia="en-US"/>
        </w:rPr>
        <w:t>. С</w:t>
      </w:r>
      <w:r w:rsidR="00550D22" w:rsidRPr="00550D22">
        <w:rPr>
          <w:rFonts w:ascii="Times New Roman" w:eastAsiaTheme="minorHAnsi" w:hAnsi="Times New Roman" w:cstheme="minorBidi"/>
          <w:sz w:val="28"/>
          <w:szCs w:val="28"/>
          <w:lang w:eastAsia="en-US"/>
        </w:rPr>
        <w:t>истема жизнеобеспечения края должна работать устойчиво и надежно</w:t>
      </w:r>
      <w:r>
        <w:rPr>
          <w:rFonts w:ascii="Times New Roman" w:eastAsiaTheme="minorHAnsi" w:hAnsi="Times New Roman" w:cstheme="minorBidi"/>
          <w:sz w:val="28"/>
          <w:szCs w:val="28"/>
          <w:lang w:eastAsia="en-US"/>
        </w:rPr>
        <w:t xml:space="preserve">. </w:t>
      </w:r>
    </w:p>
    <w:p w:rsidR="002D4E99" w:rsidRDefault="002D4E99" w:rsidP="00AC2BEA">
      <w:pPr>
        <w:spacing w:after="0" w:line="240" w:lineRule="auto"/>
        <w:ind w:firstLine="709"/>
        <w:jc w:val="both"/>
        <w:rPr>
          <w:rFonts w:ascii="Times New Roman" w:eastAsiaTheme="minorHAnsi" w:hAnsi="Times New Roman" w:cstheme="minorBidi"/>
          <w:sz w:val="28"/>
          <w:szCs w:val="28"/>
          <w:lang w:eastAsia="en-US"/>
        </w:rPr>
      </w:pPr>
    </w:p>
    <w:p w:rsidR="002D4E99" w:rsidRDefault="007D6629"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 это очень непростое в</w:t>
      </w:r>
      <w:r w:rsidR="00550D22" w:rsidRPr="00550D22">
        <w:rPr>
          <w:rFonts w:ascii="Times New Roman" w:eastAsiaTheme="minorHAnsi" w:hAnsi="Times New Roman" w:cstheme="minorBidi"/>
          <w:sz w:val="28"/>
          <w:szCs w:val="28"/>
          <w:lang w:eastAsia="en-US"/>
        </w:rPr>
        <w:t>ремя нельзя руководство</w:t>
      </w:r>
      <w:r>
        <w:rPr>
          <w:rFonts w:ascii="Times New Roman" w:eastAsiaTheme="minorHAnsi" w:hAnsi="Times New Roman" w:cstheme="minorBidi"/>
          <w:sz w:val="28"/>
          <w:szCs w:val="28"/>
          <w:lang w:eastAsia="en-US"/>
        </w:rPr>
        <w:t>ваться</w:t>
      </w:r>
      <w:r w:rsidR="00550D22" w:rsidRPr="00550D22">
        <w:rPr>
          <w:rFonts w:ascii="Times New Roman" w:eastAsiaTheme="minorHAnsi" w:hAnsi="Times New Roman" w:cstheme="minorBidi"/>
          <w:sz w:val="28"/>
          <w:szCs w:val="28"/>
          <w:lang w:eastAsia="en-US"/>
        </w:rPr>
        <w:t xml:space="preserve"> исключительно нашими политическими амбициями</w:t>
      </w:r>
      <w:r>
        <w:rPr>
          <w:rFonts w:ascii="Times New Roman" w:eastAsiaTheme="minorHAnsi" w:hAnsi="Times New Roman" w:cstheme="minorBidi"/>
          <w:sz w:val="28"/>
          <w:szCs w:val="28"/>
          <w:lang w:eastAsia="en-US"/>
        </w:rPr>
        <w:t>. С</w:t>
      </w:r>
      <w:r w:rsidR="00550D22" w:rsidRPr="00550D22">
        <w:rPr>
          <w:rFonts w:ascii="Times New Roman" w:eastAsiaTheme="minorHAnsi" w:hAnsi="Times New Roman" w:cstheme="minorBidi"/>
          <w:sz w:val="28"/>
          <w:szCs w:val="28"/>
          <w:lang w:eastAsia="en-US"/>
        </w:rPr>
        <w:t>ейчас не тот момент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чтобы критиковать</w:t>
      </w:r>
      <w:r>
        <w:rPr>
          <w:rFonts w:ascii="Times New Roman" w:eastAsiaTheme="minorHAnsi" w:hAnsi="Times New Roman" w:cstheme="minorBidi"/>
          <w:sz w:val="28"/>
          <w:szCs w:val="28"/>
          <w:lang w:eastAsia="en-US"/>
        </w:rPr>
        <w:t>, и</w:t>
      </w:r>
      <w:r w:rsidR="00550D22" w:rsidRPr="00550D22">
        <w:rPr>
          <w:rFonts w:ascii="Times New Roman" w:eastAsiaTheme="minorHAnsi" w:hAnsi="Times New Roman" w:cstheme="minorBidi"/>
          <w:sz w:val="28"/>
          <w:szCs w:val="28"/>
          <w:lang w:eastAsia="en-US"/>
        </w:rPr>
        <w:t xml:space="preserve"> спорить</w:t>
      </w:r>
      <w:r w:rsidR="002D4E99">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какой у нас бюджет</w:t>
      </w:r>
      <w:r>
        <w:rPr>
          <w:rFonts w:ascii="Times New Roman" w:eastAsiaTheme="minorHAnsi" w:hAnsi="Times New Roman" w:cstheme="minorBidi"/>
          <w:sz w:val="28"/>
          <w:szCs w:val="28"/>
          <w:lang w:eastAsia="en-US"/>
        </w:rPr>
        <w:t xml:space="preserve">. </w:t>
      </w:r>
    </w:p>
    <w:p w:rsidR="002D4E99" w:rsidRDefault="002D4E99" w:rsidP="00AC2BEA">
      <w:pPr>
        <w:spacing w:after="0" w:line="240" w:lineRule="auto"/>
        <w:ind w:firstLine="709"/>
        <w:jc w:val="both"/>
        <w:rPr>
          <w:rFonts w:ascii="Times New Roman" w:eastAsiaTheme="minorHAnsi" w:hAnsi="Times New Roman" w:cstheme="minorBidi"/>
          <w:sz w:val="28"/>
          <w:szCs w:val="28"/>
          <w:lang w:eastAsia="en-US"/>
        </w:rPr>
      </w:pPr>
    </w:p>
    <w:p w:rsidR="007D6629" w:rsidRDefault="007D6629"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М</w:t>
      </w:r>
      <w:r w:rsidR="00550D22" w:rsidRPr="00550D22">
        <w:rPr>
          <w:rFonts w:ascii="Times New Roman" w:eastAsiaTheme="minorHAnsi" w:hAnsi="Times New Roman" w:cstheme="minorBidi"/>
          <w:sz w:val="28"/>
          <w:szCs w:val="28"/>
          <w:lang w:eastAsia="en-US"/>
        </w:rPr>
        <w:t>ы основательно проработали все параметры бюджета</w:t>
      </w:r>
      <w:r>
        <w:rPr>
          <w:rFonts w:ascii="Times New Roman" w:eastAsiaTheme="minorHAnsi" w:hAnsi="Times New Roman" w:cstheme="minorBidi"/>
          <w:sz w:val="28"/>
          <w:szCs w:val="28"/>
          <w:lang w:eastAsia="en-US"/>
        </w:rPr>
        <w:t>. У</w:t>
      </w:r>
      <w:r w:rsidR="00550D22" w:rsidRPr="00550D22">
        <w:rPr>
          <w:rFonts w:ascii="Times New Roman" w:eastAsiaTheme="minorHAnsi" w:hAnsi="Times New Roman" w:cstheme="minorBidi"/>
          <w:sz w:val="28"/>
          <w:szCs w:val="28"/>
          <w:lang w:eastAsia="en-US"/>
        </w:rPr>
        <w:t xml:space="preserve"> всех присутствующих была возможность глубоко и детально погрузиться в цифры краевого бюджета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получить ответы на самые неудоб</w:t>
      </w:r>
      <w:r w:rsidR="002D4E99">
        <w:rPr>
          <w:rFonts w:ascii="Times New Roman" w:eastAsiaTheme="minorHAnsi" w:hAnsi="Times New Roman" w:cstheme="minorBidi"/>
          <w:sz w:val="28"/>
          <w:szCs w:val="28"/>
          <w:lang w:eastAsia="en-US"/>
        </w:rPr>
        <w:t>ные вопросы в прямом диалоге с п</w:t>
      </w:r>
      <w:r w:rsidR="00550D22" w:rsidRPr="00550D22">
        <w:rPr>
          <w:rFonts w:ascii="Times New Roman" w:eastAsiaTheme="minorHAnsi" w:hAnsi="Times New Roman" w:cstheme="minorBidi"/>
          <w:sz w:val="28"/>
          <w:szCs w:val="28"/>
          <w:lang w:eastAsia="en-US"/>
        </w:rPr>
        <w:t>равительством</w:t>
      </w:r>
      <w:r>
        <w:rPr>
          <w:rFonts w:ascii="Times New Roman" w:eastAsiaTheme="minorHAnsi" w:hAnsi="Times New Roman" w:cstheme="minorBidi"/>
          <w:sz w:val="28"/>
          <w:szCs w:val="28"/>
          <w:lang w:eastAsia="en-US"/>
        </w:rPr>
        <w:t>, с министерством</w:t>
      </w:r>
      <w:r w:rsidR="00550D22" w:rsidRPr="00550D22">
        <w:rPr>
          <w:rFonts w:ascii="Times New Roman" w:eastAsiaTheme="minorHAnsi" w:hAnsi="Times New Roman" w:cstheme="minorBidi"/>
          <w:sz w:val="28"/>
          <w:szCs w:val="28"/>
          <w:lang w:eastAsia="en-US"/>
        </w:rPr>
        <w:t xml:space="preserve"> финансов</w:t>
      </w:r>
      <w:r>
        <w:rPr>
          <w:rFonts w:ascii="Times New Roman" w:eastAsiaTheme="minorHAnsi" w:hAnsi="Times New Roman" w:cstheme="minorBidi"/>
          <w:sz w:val="28"/>
          <w:szCs w:val="28"/>
          <w:lang w:eastAsia="en-US"/>
        </w:rPr>
        <w:t>. Совещания,</w:t>
      </w:r>
      <w:r w:rsidR="00550D22" w:rsidRPr="00550D22">
        <w:rPr>
          <w:rFonts w:ascii="Times New Roman" w:eastAsiaTheme="minorHAnsi" w:hAnsi="Times New Roman" w:cstheme="minorBidi"/>
          <w:sz w:val="28"/>
          <w:szCs w:val="28"/>
          <w:lang w:eastAsia="en-US"/>
        </w:rPr>
        <w:t xml:space="preserve"> презентация проекта закона </w:t>
      </w:r>
      <w:r>
        <w:rPr>
          <w:rFonts w:ascii="Times New Roman" w:eastAsiaTheme="minorHAnsi" w:hAnsi="Times New Roman" w:cstheme="minorBidi"/>
          <w:sz w:val="28"/>
          <w:szCs w:val="28"/>
          <w:lang w:eastAsia="en-US"/>
        </w:rPr>
        <w:t xml:space="preserve">о </w:t>
      </w:r>
      <w:r w:rsidR="00550D22" w:rsidRPr="00550D22">
        <w:rPr>
          <w:rFonts w:ascii="Times New Roman" w:eastAsiaTheme="minorHAnsi" w:hAnsi="Times New Roman" w:cstheme="minorBidi"/>
          <w:sz w:val="28"/>
          <w:szCs w:val="28"/>
          <w:lang w:eastAsia="en-US"/>
        </w:rPr>
        <w:t>бюджете</w:t>
      </w:r>
      <w:r>
        <w:rPr>
          <w:rFonts w:ascii="Times New Roman" w:eastAsiaTheme="minorHAnsi" w:hAnsi="Times New Roman" w:cstheme="minorBidi"/>
          <w:sz w:val="28"/>
          <w:szCs w:val="28"/>
          <w:lang w:eastAsia="en-US"/>
        </w:rPr>
        <w:t>, внутри</w:t>
      </w:r>
      <w:r w:rsidR="00550D22" w:rsidRPr="00550D22">
        <w:rPr>
          <w:rFonts w:ascii="Times New Roman" w:eastAsiaTheme="minorHAnsi" w:hAnsi="Times New Roman" w:cstheme="minorBidi"/>
          <w:sz w:val="28"/>
          <w:szCs w:val="28"/>
          <w:lang w:eastAsia="en-US"/>
        </w:rPr>
        <w:t>фракционные обсуждения</w:t>
      </w:r>
      <w:r>
        <w:rPr>
          <w:rFonts w:ascii="Times New Roman" w:eastAsiaTheme="minorHAnsi" w:hAnsi="Times New Roman" w:cstheme="minorBidi"/>
          <w:sz w:val="28"/>
          <w:szCs w:val="28"/>
          <w:lang w:eastAsia="en-US"/>
        </w:rPr>
        <w:t>, консультации для фракций и</w:t>
      </w:r>
      <w:r w:rsidR="00550D22" w:rsidRPr="00550D22">
        <w:rPr>
          <w:rFonts w:ascii="Times New Roman" w:eastAsiaTheme="minorHAnsi" w:hAnsi="Times New Roman" w:cstheme="minorBidi"/>
          <w:sz w:val="28"/>
          <w:szCs w:val="28"/>
          <w:lang w:eastAsia="en-US"/>
        </w:rPr>
        <w:t xml:space="preserve"> постоянных комитетов</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публичные слушания</w:t>
      </w:r>
      <w:r w:rsidR="002B793B">
        <w:rPr>
          <w:rFonts w:ascii="Times New Roman" w:eastAsiaTheme="minorHAnsi" w:hAnsi="Times New Roman" w:cstheme="minorBidi"/>
          <w:sz w:val="28"/>
          <w:szCs w:val="28"/>
          <w:lang w:eastAsia="en-US"/>
        </w:rPr>
        <w:t xml:space="preserve"> </w:t>
      </w:r>
      <w:r w:rsidRPr="00B70985">
        <w:rPr>
          <w:rFonts w:ascii="Times New Roman" w:hAnsi="Times New Roman"/>
          <w:sz w:val="28"/>
          <w:szCs w:val="28"/>
        </w:rPr>
        <w:t>–</w:t>
      </w:r>
      <w:r w:rsidR="00550D22" w:rsidRPr="00550D22">
        <w:rPr>
          <w:rFonts w:ascii="Times New Roman" w:eastAsiaTheme="minorHAnsi" w:hAnsi="Times New Roman" w:cstheme="minorBidi"/>
          <w:sz w:val="28"/>
          <w:szCs w:val="28"/>
          <w:lang w:eastAsia="en-US"/>
        </w:rPr>
        <w:t xml:space="preserve"> эти мероприятия обеспечили максимальное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всестороннее изучение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обсуждение проекта бюджета </w:t>
      </w:r>
      <w:r>
        <w:rPr>
          <w:rFonts w:ascii="Times New Roman" w:eastAsiaTheme="minorHAnsi" w:hAnsi="Times New Roman" w:cstheme="minorBidi"/>
          <w:sz w:val="28"/>
          <w:szCs w:val="28"/>
          <w:lang w:eastAsia="en-US"/>
        </w:rPr>
        <w:t xml:space="preserve">с </w:t>
      </w:r>
      <w:r w:rsidR="00550D22" w:rsidRPr="00550D22">
        <w:rPr>
          <w:rFonts w:ascii="Times New Roman" w:eastAsiaTheme="minorHAnsi" w:hAnsi="Times New Roman" w:cstheme="minorBidi"/>
          <w:sz w:val="28"/>
          <w:szCs w:val="28"/>
          <w:lang w:eastAsia="en-US"/>
        </w:rPr>
        <w:t>широким компетентным кругом лиц</w:t>
      </w:r>
      <w:r>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 xml:space="preserve"> современных реалиях</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учитывая экономическую </w:t>
      </w:r>
      <w:r w:rsidR="002D4E99">
        <w:rPr>
          <w:rFonts w:ascii="Times New Roman" w:eastAsiaTheme="minorHAnsi" w:hAnsi="Times New Roman" w:cstheme="minorBidi"/>
          <w:sz w:val="28"/>
          <w:szCs w:val="28"/>
          <w:lang w:eastAsia="en-US"/>
        </w:rPr>
        <w:t xml:space="preserve">и </w:t>
      </w:r>
      <w:r w:rsidR="00550D22" w:rsidRPr="00550D22">
        <w:rPr>
          <w:rFonts w:ascii="Times New Roman" w:eastAsiaTheme="minorHAnsi" w:hAnsi="Times New Roman" w:cstheme="minorBidi"/>
          <w:sz w:val="28"/>
          <w:szCs w:val="28"/>
          <w:lang w:eastAsia="en-US"/>
        </w:rPr>
        <w:t>эмоциональную напряженность</w:t>
      </w:r>
      <w:r w:rsidR="002D4E99">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предложенный проект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 мнению фракции Единой России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является бюджетом сохранения позиций</w:t>
      </w:r>
      <w:r>
        <w:rPr>
          <w:rFonts w:ascii="Times New Roman" w:eastAsiaTheme="minorHAnsi" w:hAnsi="Times New Roman" w:cstheme="minorBidi"/>
          <w:sz w:val="28"/>
          <w:szCs w:val="28"/>
          <w:lang w:eastAsia="en-US"/>
        </w:rPr>
        <w:t>.</w:t>
      </w:r>
    </w:p>
    <w:p w:rsidR="007D6629" w:rsidRDefault="007D6629" w:rsidP="00AC2BEA">
      <w:pPr>
        <w:spacing w:after="0" w:line="240" w:lineRule="auto"/>
        <w:ind w:firstLine="709"/>
        <w:jc w:val="both"/>
        <w:rPr>
          <w:rFonts w:ascii="Times New Roman" w:eastAsiaTheme="minorHAnsi" w:hAnsi="Times New Roman" w:cstheme="minorBidi"/>
          <w:sz w:val="28"/>
          <w:szCs w:val="28"/>
          <w:lang w:eastAsia="en-US"/>
        </w:rPr>
      </w:pPr>
    </w:p>
    <w:p w:rsidR="003D7901" w:rsidRDefault="007D6629"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оддержав общую концепцию</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мы продолжим работу над деталями бюджета</w:t>
      </w:r>
      <w:r>
        <w:rPr>
          <w:rFonts w:ascii="Times New Roman" w:eastAsiaTheme="minorHAnsi" w:hAnsi="Times New Roman" w:cstheme="minorBidi"/>
          <w:sz w:val="28"/>
          <w:szCs w:val="28"/>
          <w:lang w:eastAsia="en-US"/>
        </w:rPr>
        <w:t>. Каждая</w:t>
      </w:r>
      <w:r w:rsidR="00550D22" w:rsidRPr="00550D22">
        <w:rPr>
          <w:rFonts w:ascii="Times New Roman" w:eastAsiaTheme="minorHAnsi" w:hAnsi="Times New Roman" w:cstheme="minorBidi"/>
          <w:sz w:val="28"/>
          <w:szCs w:val="28"/>
          <w:lang w:eastAsia="en-US"/>
        </w:rPr>
        <w:t xml:space="preserve"> здравая </w:t>
      </w:r>
      <w:r w:rsidR="002D4E99">
        <w:rPr>
          <w:rFonts w:ascii="Times New Roman" w:eastAsiaTheme="minorHAnsi" w:hAnsi="Times New Roman" w:cstheme="minorBidi"/>
          <w:sz w:val="28"/>
          <w:szCs w:val="28"/>
          <w:lang w:eastAsia="en-US"/>
        </w:rPr>
        <w:t xml:space="preserve">и </w:t>
      </w:r>
      <w:r w:rsidR="00550D22" w:rsidRPr="00550D22">
        <w:rPr>
          <w:rFonts w:ascii="Times New Roman" w:eastAsiaTheme="minorHAnsi" w:hAnsi="Times New Roman" w:cstheme="minorBidi"/>
          <w:sz w:val="28"/>
          <w:szCs w:val="28"/>
          <w:lang w:eastAsia="en-US"/>
        </w:rPr>
        <w:t>эффективная идея будет иметь возможность реализовываться при распределении краевых средств между чтениями</w:t>
      </w:r>
      <w:r>
        <w:rPr>
          <w:rFonts w:ascii="Times New Roman" w:eastAsiaTheme="minorHAnsi" w:hAnsi="Times New Roman" w:cstheme="minorBidi"/>
          <w:sz w:val="28"/>
          <w:szCs w:val="28"/>
          <w:lang w:eastAsia="en-US"/>
        </w:rPr>
        <w:t>. Г</w:t>
      </w:r>
      <w:r w:rsidR="00550D22" w:rsidRPr="00550D22">
        <w:rPr>
          <w:rFonts w:ascii="Times New Roman" w:eastAsiaTheme="minorHAnsi" w:hAnsi="Times New Roman" w:cstheme="minorBidi"/>
          <w:sz w:val="28"/>
          <w:szCs w:val="28"/>
          <w:lang w:eastAsia="en-US"/>
        </w:rPr>
        <w:t>ара</w:t>
      </w:r>
      <w:r>
        <w:rPr>
          <w:rFonts w:ascii="Times New Roman" w:eastAsiaTheme="minorHAnsi" w:hAnsi="Times New Roman" w:cstheme="minorBidi"/>
          <w:sz w:val="28"/>
          <w:szCs w:val="28"/>
          <w:lang w:eastAsia="en-US"/>
        </w:rPr>
        <w:t>нтом этого станет Министерство ф</w:t>
      </w:r>
      <w:r w:rsidR="00550D22" w:rsidRPr="00550D22">
        <w:rPr>
          <w:rFonts w:ascii="Times New Roman" w:eastAsiaTheme="minorHAnsi" w:hAnsi="Times New Roman" w:cstheme="minorBidi"/>
          <w:sz w:val="28"/>
          <w:szCs w:val="28"/>
          <w:lang w:eastAsia="en-US"/>
        </w:rPr>
        <w:t>инансов Алтайского края</w:t>
      </w:r>
      <w:r>
        <w:rPr>
          <w:rFonts w:ascii="Times New Roman" w:eastAsiaTheme="minorHAnsi" w:hAnsi="Times New Roman" w:cstheme="minorBidi"/>
          <w:sz w:val="28"/>
          <w:szCs w:val="28"/>
          <w:lang w:eastAsia="en-US"/>
        </w:rPr>
        <w:t>. Е</w:t>
      </w:r>
      <w:r w:rsidR="00550D22" w:rsidRPr="00550D22">
        <w:rPr>
          <w:rFonts w:ascii="Times New Roman" w:eastAsiaTheme="minorHAnsi" w:hAnsi="Times New Roman" w:cstheme="minorBidi"/>
          <w:sz w:val="28"/>
          <w:szCs w:val="28"/>
          <w:lang w:eastAsia="en-US"/>
        </w:rPr>
        <w:t>го сдержанность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скрупулезность 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безусловно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профессионализм при работе с проектом бюджета дадут нам возможность сохранить текущие темпы развития</w:t>
      </w:r>
      <w:r w:rsidR="003D7901">
        <w:rPr>
          <w:rFonts w:ascii="Times New Roman" w:eastAsiaTheme="minorHAnsi" w:hAnsi="Times New Roman" w:cstheme="minorBidi"/>
          <w:sz w:val="28"/>
          <w:szCs w:val="28"/>
          <w:lang w:eastAsia="en-US"/>
        </w:rPr>
        <w:t>.</w:t>
      </w:r>
    </w:p>
    <w:p w:rsidR="003D7901" w:rsidRDefault="003D7901" w:rsidP="00AC2BEA">
      <w:pPr>
        <w:spacing w:after="0" w:line="240" w:lineRule="auto"/>
        <w:ind w:firstLine="709"/>
        <w:jc w:val="both"/>
        <w:rPr>
          <w:rFonts w:ascii="Times New Roman" w:eastAsiaTheme="minorHAnsi" w:hAnsi="Times New Roman" w:cstheme="minorBidi"/>
          <w:sz w:val="28"/>
          <w:szCs w:val="28"/>
          <w:lang w:eastAsia="en-US"/>
        </w:rPr>
      </w:pPr>
    </w:p>
    <w:p w:rsidR="000A06F2" w:rsidRDefault="000A06F2" w:rsidP="00AC2BEA">
      <w:pPr>
        <w:spacing w:after="0" w:line="240" w:lineRule="auto"/>
        <w:ind w:firstLine="709"/>
        <w:jc w:val="both"/>
        <w:rPr>
          <w:rFonts w:ascii="Times New Roman" w:eastAsiaTheme="minorHAnsi" w:hAnsi="Times New Roman" w:cstheme="minorBidi"/>
          <w:sz w:val="28"/>
          <w:szCs w:val="28"/>
          <w:lang w:eastAsia="en-US"/>
        </w:rPr>
      </w:pPr>
    </w:p>
    <w:p w:rsidR="000A06F2" w:rsidRDefault="000A06F2" w:rsidP="00AC2BEA">
      <w:pPr>
        <w:spacing w:after="0" w:line="240" w:lineRule="auto"/>
        <w:ind w:firstLine="709"/>
        <w:jc w:val="both"/>
        <w:rPr>
          <w:rFonts w:ascii="Times New Roman" w:eastAsiaTheme="minorHAnsi" w:hAnsi="Times New Roman" w:cstheme="minorBidi"/>
          <w:sz w:val="28"/>
          <w:szCs w:val="28"/>
          <w:lang w:eastAsia="en-US"/>
        </w:rPr>
      </w:pPr>
    </w:p>
    <w:p w:rsidR="003D7901"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Из года в год наша фракция делает акцент на социально значимых категориях расходов бюджета</w:t>
      </w:r>
      <w:r w:rsidR="003D7901">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Бюджет </w:t>
      </w:r>
      <w:r w:rsidR="003D7901">
        <w:rPr>
          <w:rFonts w:ascii="Times New Roman" w:eastAsiaTheme="minorHAnsi" w:hAnsi="Times New Roman" w:cstheme="minorBidi"/>
          <w:sz w:val="28"/>
          <w:szCs w:val="28"/>
          <w:lang w:eastAsia="en-US"/>
        </w:rPr>
        <w:t>20</w:t>
      </w:r>
      <w:r w:rsidRPr="00550D22">
        <w:rPr>
          <w:rFonts w:ascii="Times New Roman" w:eastAsiaTheme="minorHAnsi" w:hAnsi="Times New Roman" w:cstheme="minorBidi"/>
          <w:sz w:val="28"/>
          <w:szCs w:val="28"/>
          <w:lang w:eastAsia="en-US"/>
        </w:rPr>
        <w:t>23 года</w:t>
      </w:r>
      <w:r w:rsidR="003D7901">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как и предыдущих нескольких лет</w:t>
      </w:r>
      <w:r w:rsidR="003D7901">
        <w:rPr>
          <w:rFonts w:ascii="Times New Roman" w:eastAsiaTheme="minorHAnsi" w:hAnsi="Times New Roman" w:cstheme="minorBidi"/>
          <w:sz w:val="28"/>
          <w:szCs w:val="28"/>
          <w:lang w:eastAsia="en-US"/>
        </w:rPr>
        <w:t xml:space="preserve">, является социально </w:t>
      </w:r>
      <w:r w:rsidRPr="00550D22">
        <w:rPr>
          <w:rFonts w:ascii="Times New Roman" w:eastAsiaTheme="minorHAnsi" w:hAnsi="Times New Roman" w:cstheme="minorBidi"/>
          <w:sz w:val="28"/>
          <w:szCs w:val="28"/>
          <w:lang w:eastAsia="en-US"/>
        </w:rPr>
        <w:t>ориентированным</w:t>
      </w:r>
      <w:r w:rsidR="003D7901">
        <w:rPr>
          <w:rFonts w:ascii="Times New Roman" w:eastAsiaTheme="minorHAnsi" w:hAnsi="Times New Roman" w:cstheme="minorBidi"/>
          <w:sz w:val="28"/>
          <w:szCs w:val="28"/>
          <w:lang w:eastAsia="en-US"/>
        </w:rPr>
        <w:t>. М</w:t>
      </w:r>
      <w:r w:rsidRPr="00550D22">
        <w:rPr>
          <w:rFonts w:ascii="Times New Roman" w:eastAsiaTheme="minorHAnsi" w:hAnsi="Times New Roman" w:cstheme="minorBidi"/>
          <w:sz w:val="28"/>
          <w:szCs w:val="28"/>
          <w:lang w:eastAsia="en-US"/>
        </w:rPr>
        <w:t>ы сегодня об этом говорили несколько раз</w:t>
      </w:r>
      <w:r w:rsidR="003D7901">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106 миллиардов</w:t>
      </w:r>
      <w:r w:rsidR="003D7901">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69 процентов всех расходов</w:t>
      </w:r>
      <w:r w:rsidR="002D4E99">
        <w:rPr>
          <w:rFonts w:ascii="Times New Roman" w:eastAsiaTheme="minorHAnsi" w:hAnsi="Times New Roman" w:cstheme="minorBidi"/>
          <w:sz w:val="28"/>
          <w:szCs w:val="28"/>
          <w:lang w:eastAsia="en-US"/>
        </w:rPr>
        <w:t>,</w:t>
      </w:r>
      <w:r w:rsidR="002B793B">
        <w:rPr>
          <w:rFonts w:ascii="Times New Roman" w:eastAsiaTheme="minorHAnsi" w:hAnsi="Times New Roman" w:cstheme="minorBidi"/>
          <w:sz w:val="28"/>
          <w:szCs w:val="28"/>
          <w:lang w:eastAsia="en-US"/>
        </w:rPr>
        <w:t xml:space="preserve"> </w:t>
      </w:r>
      <w:r w:rsidR="003D7901" w:rsidRPr="00B70985">
        <w:rPr>
          <w:rFonts w:ascii="Times New Roman" w:hAnsi="Times New Roman"/>
          <w:sz w:val="28"/>
          <w:szCs w:val="28"/>
        </w:rPr>
        <w:t>–</w:t>
      </w:r>
      <w:r w:rsidRPr="00550D22">
        <w:rPr>
          <w:rFonts w:ascii="Times New Roman" w:eastAsiaTheme="minorHAnsi" w:hAnsi="Times New Roman" w:cstheme="minorBidi"/>
          <w:sz w:val="28"/>
          <w:szCs w:val="28"/>
          <w:lang w:eastAsia="en-US"/>
        </w:rPr>
        <w:t>социальные</w:t>
      </w:r>
      <w:r w:rsidR="003D7901">
        <w:rPr>
          <w:rFonts w:ascii="Times New Roman" w:eastAsiaTheme="minorHAnsi" w:hAnsi="Times New Roman" w:cstheme="minorBidi"/>
          <w:sz w:val="28"/>
          <w:szCs w:val="28"/>
          <w:lang w:eastAsia="en-US"/>
        </w:rPr>
        <w:t>. И</w:t>
      </w:r>
      <w:r w:rsidRPr="00550D22">
        <w:rPr>
          <w:rFonts w:ascii="Times New Roman" w:eastAsiaTheme="minorHAnsi" w:hAnsi="Times New Roman" w:cstheme="minorBidi"/>
          <w:sz w:val="28"/>
          <w:szCs w:val="28"/>
          <w:lang w:eastAsia="en-US"/>
        </w:rPr>
        <w:t xml:space="preserve"> в этом году эти направления важны как никогда</w:t>
      </w:r>
      <w:r w:rsidR="003D7901">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осо</w:t>
      </w:r>
      <w:r w:rsidR="002D4E99">
        <w:rPr>
          <w:rFonts w:ascii="Times New Roman" w:eastAsiaTheme="minorHAnsi" w:hAnsi="Times New Roman" w:cstheme="minorBidi"/>
          <w:sz w:val="28"/>
          <w:szCs w:val="28"/>
          <w:lang w:eastAsia="en-US"/>
        </w:rPr>
        <w:t>бенно в с</w:t>
      </w:r>
      <w:r w:rsidR="002B793B">
        <w:rPr>
          <w:rFonts w:ascii="Times New Roman" w:eastAsiaTheme="minorHAnsi" w:hAnsi="Times New Roman" w:cstheme="minorBidi"/>
          <w:sz w:val="28"/>
          <w:szCs w:val="28"/>
          <w:lang w:eastAsia="en-US"/>
        </w:rPr>
        <w:t>вете уменьшения дотаци</w:t>
      </w:r>
      <w:r w:rsidR="002D4E99">
        <w:rPr>
          <w:rFonts w:ascii="Times New Roman" w:eastAsiaTheme="minorHAnsi" w:hAnsi="Times New Roman" w:cstheme="minorBidi"/>
          <w:sz w:val="28"/>
          <w:szCs w:val="28"/>
          <w:lang w:eastAsia="en-US"/>
        </w:rPr>
        <w:t>й</w:t>
      </w:r>
      <w:r w:rsidRPr="00550D22">
        <w:rPr>
          <w:rFonts w:ascii="Times New Roman" w:eastAsiaTheme="minorHAnsi" w:hAnsi="Times New Roman" w:cstheme="minorBidi"/>
          <w:sz w:val="28"/>
          <w:szCs w:val="28"/>
          <w:lang w:eastAsia="en-US"/>
        </w:rPr>
        <w:t xml:space="preserve"> федерального бюджета на старте</w:t>
      </w:r>
      <w:r w:rsidR="003D7901">
        <w:rPr>
          <w:rFonts w:ascii="Times New Roman" w:eastAsiaTheme="minorHAnsi" w:hAnsi="Times New Roman" w:cstheme="minorBidi"/>
          <w:sz w:val="28"/>
          <w:szCs w:val="28"/>
          <w:lang w:eastAsia="en-US"/>
        </w:rPr>
        <w:t>.</w:t>
      </w:r>
    </w:p>
    <w:p w:rsidR="003D7901" w:rsidRDefault="003D7901" w:rsidP="00AC2BEA">
      <w:pPr>
        <w:spacing w:after="0" w:line="240" w:lineRule="auto"/>
        <w:ind w:firstLine="709"/>
        <w:jc w:val="both"/>
        <w:rPr>
          <w:rFonts w:ascii="Times New Roman" w:eastAsiaTheme="minorHAnsi" w:hAnsi="Times New Roman" w:cstheme="minorBidi"/>
          <w:sz w:val="28"/>
          <w:szCs w:val="28"/>
          <w:lang w:eastAsia="en-US"/>
        </w:rPr>
      </w:pPr>
    </w:p>
    <w:p w:rsidR="003D7901"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Нам необходимо сосредоточиться на самых базовых потребностях и запросах жителей Алтайского края</w:t>
      </w:r>
      <w:r w:rsidR="003D7901">
        <w:rPr>
          <w:rFonts w:ascii="Times New Roman" w:eastAsiaTheme="minorHAnsi" w:hAnsi="Times New Roman" w:cstheme="minorBidi"/>
          <w:sz w:val="28"/>
          <w:szCs w:val="28"/>
          <w:lang w:eastAsia="en-US"/>
        </w:rPr>
        <w:t>. В</w:t>
      </w:r>
      <w:r w:rsidRPr="00550D22">
        <w:rPr>
          <w:rFonts w:ascii="Times New Roman" w:eastAsiaTheme="minorHAnsi" w:hAnsi="Times New Roman" w:cstheme="minorBidi"/>
          <w:sz w:val="28"/>
          <w:szCs w:val="28"/>
          <w:lang w:eastAsia="en-US"/>
        </w:rPr>
        <w:t xml:space="preserve"> первую очередь проработать вопросы</w:t>
      </w:r>
      <w:r w:rsidR="003D7901">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от которых зависит качество жизни людей</w:t>
      </w:r>
      <w:r w:rsidR="003D7901">
        <w:rPr>
          <w:rFonts w:ascii="Times New Roman" w:eastAsiaTheme="minorHAnsi" w:hAnsi="Times New Roman" w:cstheme="minorBidi"/>
          <w:sz w:val="28"/>
          <w:szCs w:val="28"/>
          <w:lang w:eastAsia="en-US"/>
        </w:rPr>
        <w:t>. Э</w:t>
      </w:r>
      <w:r w:rsidRPr="00550D22">
        <w:rPr>
          <w:rFonts w:ascii="Times New Roman" w:eastAsiaTheme="minorHAnsi" w:hAnsi="Times New Roman" w:cstheme="minorBidi"/>
          <w:sz w:val="28"/>
          <w:szCs w:val="28"/>
          <w:lang w:eastAsia="en-US"/>
        </w:rPr>
        <w:t>то значит</w:t>
      </w:r>
      <w:r w:rsidR="003D7901">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что фракция Единая Россия продолжит работу на</w:t>
      </w:r>
      <w:r w:rsidR="003D7901">
        <w:rPr>
          <w:rFonts w:ascii="Times New Roman" w:eastAsiaTheme="minorHAnsi" w:hAnsi="Times New Roman" w:cstheme="minorBidi"/>
          <w:sz w:val="28"/>
          <w:szCs w:val="28"/>
          <w:lang w:eastAsia="en-US"/>
        </w:rPr>
        <w:t>д</w:t>
      </w:r>
      <w:r w:rsidRPr="00550D22">
        <w:rPr>
          <w:rFonts w:ascii="Times New Roman" w:eastAsiaTheme="minorHAnsi" w:hAnsi="Times New Roman" w:cstheme="minorBidi"/>
          <w:sz w:val="28"/>
          <w:szCs w:val="28"/>
          <w:lang w:eastAsia="en-US"/>
        </w:rPr>
        <w:t xml:space="preserve"> увеличением объема средств</w:t>
      </w:r>
      <w:r w:rsidR="003D7901">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на</w:t>
      </w:r>
      <w:r w:rsidR="003D7901">
        <w:rPr>
          <w:rFonts w:ascii="Times New Roman" w:eastAsiaTheme="minorHAnsi" w:hAnsi="Times New Roman" w:cstheme="minorBidi"/>
          <w:sz w:val="28"/>
          <w:szCs w:val="28"/>
          <w:lang w:eastAsia="en-US"/>
        </w:rPr>
        <w:t>д</w:t>
      </w:r>
      <w:r w:rsidRPr="00550D22">
        <w:rPr>
          <w:rFonts w:ascii="Times New Roman" w:eastAsiaTheme="minorHAnsi" w:hAnsi="Times New Roman" w:cstheme="minorBidi"/>
          <w:sz w:val="28"/>
          <w:szCs w:val="28"/>
          <w:lang w:eastAsia="en-US"/>
        </w:rPr>
        <w:t xml:space="preserve"> исполнение</w:t>
      </w:r>
      <w:r w:rsidR="003D7901">
        <w:rPr>
          <w:rFonts w:ascii="Times New Roman" w:eastAsiaTheme="minorHAnsi" w:hAnsi="Times New Roman" w:cstheme="minorBidi"/>
          <w:sz w:val="28"/>
          <w:szCs w:val="28"/>
          <w:lang w:eastAsia="en-US"/>
        </w:rPr>
        <w:t>м</w:t>
      </w:r>
      <w:r w:rsidRPr="00550D22">
        <w:rPr>
          <w:rFonts w:ascii="Times New Roman" w:eastAsiaTheme="minorHAnsi" w:hAnsi="Times New Roman" w:cstheme="minorBidi"/>
          <w:sz w:val="28"/>
          <w:szCs w:val="28"/>
          <w:lang w:eastAsia="en-US"/>
        </w:rPr>
        <w:t xml:space="preserve"> социальных обязательств перед жителями региона и сохранение</w:t>
      </w:r>
      <w:r w:rsidR="003D7901">
        <w:rPr>
          <w:rFonts w:ascii="Times New Roman" w:eastAsiaTheme="minorHAnsi" w:hAnsi="Times New Roman" w:cstheme="minorBidi"/>
          <w:sz w:val="28"/>
          <w:szCs w:val="28"/>
          <w:lang w:eastAsia="en-US"/>
        </w:rPr>
        <w:t>м</w:t>
      </w:r>
      <w:r w:rsidR="002B793B">
        <w:rPr>
          <w:rFonts w:ascii="Times New Roman" w:eastAsiaTheme="minorHAnsi" w:hAnsi="Times New Roman" w:cstheme="minorBidi"/>
          <w:sz w:val="28"/>
          <w:szCs w:val="28"/>
          <w:lang w:eastAsia="en-US"/>
        </w:rPr>
        <w:t xml:space="preserve"> </w:t>
      </w:r>
      <w:r w:rsidR="003D7901">
        <w:rPr>
          <w:rFonts w:ascii="Times New Roman" w:eastAsiaTheme="minorHAnsi" w:hAnsi="Times New Roman" w:cstheme="minorBidi"/>
          <w:sz w:val="28"/>
          <w:szCs w:val="28"/>
          <w:lang w:eastAsia="en-US"/>
        </w:rPr>
        <w:t xml:space="preserve">темпов роста </w:t>
      </w:r>
      <w:r w:rsidRPr="00550D22">
        <w:rPr>
          <w:rFonts w:ascii="Times New Roman" w:eastAsiaTheme="minorHAnsi" w:hAnsi="Times New Roman" w:cstheme="minorBidi"/>
          <w:sz w:val="28"/>
          <w:szCs w:val="28"/>
          <w:lang w:eastAsia="en-US"/>
        </w:rPr>
        <w:t>заработной платы</w:t>
      </w:r>
      <w:r w:rsidR="003D7901">
        <w:rPr>
          <w:rFonts w:ascii="Times New Roman" w:eastAsiaTheme="minorHAnsi" w:hAnsi="Times New Roman" w:cstheme="minorBidi"/>
          <w:sz w:val="28"/>
          <w:szCs w:val="28"/>
          <w:lang w:eastAsia="en-US"/>
        </w:rPr>
        <w:t xml:space="preserve">. </w:t>
      </w:r>
    </w:p>
    <w:p w:rsidR="003D7901" w:rsidRDefault="003D7901" w:rsidP="00AC2BEA">
      <w:pPr>
        <w:spacing w:after="0" w:line="240" w:lineRule="auto"/>
        <w:ind w:firstLine="709"/>
        <w:jc w:val="both"/>
        <w:rPr>
          <w:rFonts w:ascii="Times New Roman" w:eastAsiaTheme="minorHAnsi" w:hAnsi="Times New Roman" w:cstheme="minorBidi"/>
          <w:sz w:val="28"/>
          <w:szCs w:val="28"/>
          <w:lang w:eastAsia="en-US"/>
        </w:rPr>
      </w:pPr>
    </w:p>
    <w:p w:rsidR="003D7901" w:rsidRDefault="003D790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w:t>
      </w:r>
      <w:r w:rsidR="00550D22" w:rsidRPr="00550D22">
        <w:rPr>
          <w:rFonts w:ascii="Times New Roman" w:eastAsiaTheme="minorHAnsi" w:hAnsi="Times New Roman" w:cstheme="minorBidi"/>
          <w:sz w:val="28"/>
          <w:szCs w:val="28"/>
          <w:lang w:eastAsia="en-US"/>
        </w:rPr>
        <w:t>же традиционно буд</w:t>
      </w:r>
      <w:r w:rsidR="002D4E99">
        <w:rPr>
          <w:rFonts w:ascii="Times New Roman" w:eastAsiaTheme="minorHAnsi" w:hAnsi="Times New Roman" w:cstheme="minorBidi"/>
          <w:sz w:val="28"/>
          <w:szCs w:val="28"/>
          <w:lang w:eastAsia="en-US"/>
        </w:rPr>
        <w:t>ем отстаивать увеличение дотаций</w:t>
      </w:r>
      <w:r w:rsidR="00550D22" w:rsidRPr="00550D22">
        <w:rPr>
          <w:rFonts w:ascii="Times New Roman" w:eastAsiaTheme="minorHAnsi" w:hAnsi="Times New Roman" w:cstheme="minorBidi"/>
          <w:sz w:val="28"/>
          <w:szCs w:val="28"/>
          <w:lang w:eastAsia="en-US"/>
        </w:rPr>
        <w:t xml:space="preserve"> на сбалансированность бюджетов муниципальных образований</w:t>
      </w:r>
      <w:r>
        <w:rPr>
          <w:rFonts w:ascii="Times New Roman" w:eastAsiaTheme="minorHAnsi" w:hAnsi="Times New Roman" w:cstheme="minorBidi"/>
          <w:sz w:val="28"/>
          <w:szCs w:val="28"/>
          <w:lang w:eastAsia="en-US"/>
        </w:rPr>
        <w:t>. Э</w:t>
      </w:r>
      <w:r w:rsidR="00550D22" w:rsidRPr="00550D22">
        <w:rPr>
          <w:rFonts w:ascii="Times New Roman" w:eastAsiaTheme="minorHAnsi" w:hAnsi="Times New Roman" w:cstheme="minorBidi"/>
          <w:sz w:val="28"/>
          <w:szCs w:val="28"/>
          <w:lang w:eastAsia="en-US"/>
        </w:rPr>
        <w:t>то критически важно для муниципалитетов</w:t>
      </w:r>
      <w:r>
        <w:rPr>
          <w:rFonts w:ascii="Times New Roman" w:eastAsiaTheme="minorHAnsi" w:hAnsi="Times New Roman" w:cstheme="minorBidi"/>
          <w:sz w:val="28"/>
          <w:szCs w:val="28"/>
          <w:lang w:eastAsia="en-US"/>
        </w:rPr>
        <w:t>.</w:t>
      </w:r>
    </w:p>
    <w:p w:rsidR="003D7901" w:rsidRDefault="003D7901" w:rsidP="00AC2BEA">
      <w:pPr>
        <w:spacing w:after="0" w:line="240" w:lineRule="auto"/>
        <w:ind w:firstLine="709"/>
        <w:jc w:val="both"/>
        <w:rPr>
          <w:rFonts w:ascii="Times New Roman" w:eastAsiaTheme="minorHAnsi" w:hAnsi="Times New Roman" w:cstheme="minorBidi"/>
          <w:sz w:val="28"/>
          <w:szCs w:val="28"/>
          <w:lang w:eastAsia="en-US"/>
        </w:rPr>
      </w:pPr>
    </w:p>
    <w:p w:rsidR="003D7901" w:rsidRDefault="003D790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Т</w:t>
      </w:r>
      <w:r w:rsidR="00550D22" w:rsidRPr="00550D22">
        <w:rPr>
          <w:rFonts w:ascii="Times New Roman" w:eastAsiaTheme="minorHAnsi" w:hAnsi="Times New Roman" w:cstheme="minorBidi"/>
          <w:sz w:val="28"/>
          <w:szCs w:val="28"/>
          <w:lang w:eastAsia="en-US"/>
        </w:rPr>
        <w:t>акже будем предлагать у</w:t>
      </w:r>
      <w:r w:rsidR="002D4E99">
        <w:rPr>
          <w:rFonts w:ascii="Times New Roman" w:eastAsiaTheme="minorHAnsi" w:hAnsi="Times New Roman" w:cstheme="minorBidi"/>
          <w:sz w:val="28"/>
          <w:szCs w:val="28"/>
          <w:lang w:eastAsia="en-US"/>
        </w:rPr>
        <w:t xml:space="preserve">величить финансирование </w:t>
      </w:r>
      <w:r w:rsidR="007479B3">
        <w:rPr>
          <w:rFonts w:ascii="Times New Roman" w:eastAsiaTheme="minorHAnsi" w:hAnsi="Times New Roman" w:cstheme="minorBidi"/>
          <w:sz w:val="28"/>
          <w:szCs w:val="28"/>
          <w:lang w:eastAsia="en-US"/>
        </w:rPr>
        <w:t xml:space="preserve">народно  </w:t>
      </w:r>
      <w:r w:rsidR="002D4E99">
        <w:rPr>
          <w:rFonts w:ascii="Times New Roman" w:eastAsiaTheme="minorHAnsi" w:hAnsi="Times New Roman" w:cstheme="minorBidi"/>
          <w:sz w:val="28"/>
          <w:szCs w:val="28"/>
          <w:lang w:eastAsia="en-US"/>
        </w:rPr>
        <w:t xml:space="preserve"> любимой</w:t>
      </w:r>
      <w:r w:rsidR="00550D22" w:rsidRPr="00550D22">
        <w:rPr>
          <w:rFonts w:ascii="Times New Roman" w:eastAsiaTheme="minorHAnsi" w:hAnsi="Times New Roman" w:cstheme="minorBidi"/>
          <w:sz w:val="28"/>
          <w:szCs w:val="28"/>
          <w:lang w:eastAsia="en-US"/>
        </w:rPr>
        <w:t xml:space="preserve"> программы поддержки местных инициатив</w:t>
      </w:r>
      <w:r w:rsidR="002D4E99">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 минимум</w:t>
      </w:r>
      <w:r w:rsidR="002D4E99">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до уровня </w:t>
      </w:r>
      <w:r>
        <w:rPr>
          <w:rFonts w:ascii="Times New Roman" w:eastAsiaTheme="minorHAnsi" w:hAnsi="Times New Roman" w:cstheme="minorBidi"/>
          <w:sz w:val="28"/>
          <w:szCs w:val="28"/>
          <w:lang w:eastAsia="en-US"/>
        </w:rPr>
        <w:t>20</w:t>
      </w:r>
      <w:r w:rsidR="00550D22" w:rsidRPr="00550D22">
        <w:rPr>
          <w:rFonts w:ascii="Times New Roman" w:eastAsiaTheme="minorHAnsi" w:hAnsi="Times New Roman" w:cstheme="minorBidi"/>
          <w:sz w:val="28"/>
          <w:szCs w:val="28"/>
          <w:lang w:eastAsia="en-US"/>
        </w:rPr>
        <w:t>22 года</w:t>
      </w:r>
      <w:r>
        <w:rPr>
          <w:rFonts w:ascii="Times New Roman" w:eastAsiaTheme="minorHAnsi" w:hAnsi="Times New Roman" w:cstheme="minorBidi"/>
          <w:sz w:val="28"/>
          <w:szCs w:val="28"/>
          <w:lang w:eastAsia="en-US"/>
        </w:rPr>
        <w:t>. 2022 год м</w:t>
      </w:r>
      <w:r w:rsidR="00550D22" w:rsidRPr="00550D22">
        <w:rPr>
          <w:rFonts w:ascii="Times New Roman" w:eastAsiaTheme="minorHAnsi" w:hAnsi="Times New Roman" w:cstheme="minorBidi"/>
          <w:sz w:val="28"/>
          <w:szCs w:val="28"/>
          <w:lang w:eastAsia="en-US"/>
        </w:rPr>
        <w:t>ы закончили с объемом 350 миллионов</w:t>
      </w:r>
      <w:r>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 xml:space="preserve"> текущих реа</w:t>
      </w:r>
      <w:r w:rsidR="002D4E99">
        <w:rPr>
          <w:rFonts w:ascii="Times New Roman" w:eastAsiaTheme="minorHAnsi" w:hAnsi="Times New Roman" w:cstheme="minorBidi"/>
          <w:sz w:val="28"/>
          <w:szCs w:val="28"/>
          <w:lang w:eastAsia="en-US"/>
        </w:rPr>
        <w:t>лиях она может приобрести особую</w:t>
      </w:r>
      <w:r w:rsidR="00550D22" w:rsidRPr="00550D22">
        <w:rPr>
          <w:rFonts w:ascii="Times New Roman" w:eastAsiaTheme="minorHAnsi" w:hAnsi="Times New Roman" w:cstheme="minorBidi"/>
          <w:sz w:val="28"/>
          <w:szCs w:val="28"/>
          <w:lang w:eastAsia="en-US"/>
        </w:rPr>
        <w:t xml:space="preserve"> жизненно важную значимость</w:t>
      </w:r>
      <w:r>
        <w:rPr>
          <w:rFonts w:ascii="Times New Roman" w:eastAsiaTheme="minorHAnsi" w:hAnsi="Times New Roman" w:cstheme="minorBidi"/>
          <w:sz w:val="28"/>
          <w:szCs w:val="28"/>
          <w:lang w:eastAsia="en-US"/>
        </w:rPr>
        <w:t xml:space="preserve">. </w:t>
      </w:r>
    </w:p>
    <w:p w:rsidR="003D7901" w:rsidRDefault="003D7901" w:rsidP="00AC2BEA">
      <w:pPr>
        <w:spacing w:after="0" w:line="240" w:lineRule="auto"/>
        <w:ind w:firstLine="709"/>
        <w:jc w:val="both"/>
        <w:rPr>
          <w:rFonts w:ascii="Times New Roman" w:eastAsiaTheme="minorHAnsi" w:hAnsi="Times New Roman" w:cstheme="minorBidi"/>
          <w:sz w:val="28"/>
          <w:szCs w:val="28"/>
          <w:lang w:eastAsia="en-US"/>
        </w:rPr>
      </w:pPr>
    </w:p>
    <w:p w:rsidR="003D7901" w:rsidRDefault="003D790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О</w:t>
      </w:r>
      <w:r w:rsidR="00550D22" w:rsidRPr="00550D22">
        <w:rPr>
          <w:rFonts w:ascii="Times New Roman" w:eastAsiaTheme="minorHAnsi" w:hAnsi="Times New Roman" w:cstheme="minorBidi"/>
          <w:sz w:val="28"/>
          <w:szCs w:val="28"/>
          <w:lang w:eastAsia="en-US"/>
        </w:rPr>
        <w:t>чевидно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вопросы остаются</w:t>
      </w:r>
      <w:r>
        <w:rPr>
          <w:rFonts w:ascii="Times New Roman" w:eastAsiaTheme="minorHAnsi" w:hAnsi="Times New Roman" w:cstheme="minorBidi"/>
          <w:sz w:val="28"/>
          <w:szCs w:val="28"/>
          <w:lang w:eastAsia="en-US"/>
        </w:rPr>
        <w:t>. Озвученные предложения затрагиваю</w:t>
      </w:r>
      <w:r w:rsidR="00550D22" w:rsidRPr="00550D22">
        <w:rPr>
          <w:rFonts w:ascii="Times New Roman" w:eastAsiaTheme="minorHAnsi" w:hAnsi="Times New Roman" w:cstheme="minorBidi"/>
          <w:sz w:val="28"/>
          <w:szCs w:val="28"/>
          <w:lang w:eastAsia="en-US"/>
        </w:rPr>
        <w:t xml:space="preserve">т </w:t>
      </w:r>
      <w:r>
        <w:rPr>
          <w:rFonts w:ascii="Times New Roman" w:eastAsiaTheme="minorHAnsi" w:hAnsi="Times New Roman" w:cstheme="minorBidi"/>
          <w:sz w:val="28"/>
          <w:szCs w:val="28"/>
          <w:lang w:eastAsia="en-US"/>
        </w:rPr>
        <w:t>лишь наиболее острые направления,</w:t>
      </w:r>
      <w:r w:rsidR="00550D22" w:rsidRPr="00550D22">
        <w:rPr>
          <w:rFonts w:ascii="Times New Roman" w:eastAsiaTheme="minorHAnsi" w:hAnsi="Times New Roman" w:cstheme="minorBidi"/>
          <w:sz w:val="28"/>
          <w:szCs w:val="28"/>
          <w:lang w:eastAsia="en-US"/>
        </w:rPr>
        <w:t xml:space="preserve"> под</w:t>
      </w:r>
      <w:r>
        <w:rPr>
          <w:rFonts w:ascii="Times New Roman" w:eastAsiaTheme="minorHAnsi" w:hAnsi="Times New Roman" w:cstheme="minorBidi"/>
          <w:sz w:val="28"/>
          <w:szCs w:val="28"/>
          <w:lang w:eastAsia="en-US"/>
        </w:rPr>
        <w:t>держка которых просто необходима. С</w:t>
      </w:r>
      <w:r w:rsidR="00550D22" w:rsidRPr="00550D22">
        <w:rPr>
          <w:rFonts w:ascii="Times New Roman" w:eastAsiaTheme="minorHAnsi" w:hAnsi="Times New Roman" w:cstheme="minorBidi"/>
          <w:sz w:val="28"/>
          <w:szCs w:val="28"/>
          <w:lang w:eastAsia="en-US"/>
        </w:rPr>
        <w:t>егодня мы можем рассчитывать только на тот ресурс</w:t>
      </w:r>
      <w:r>
        <w:rPr>
          <w:rFonts w:ascii="Times New Roman" w:eastAsiaTheme="minorHAnsi" w:hAnsi="Times New Roman" w:cstheme="minorBidi"/>
          <w:sz w:val="28"/>
          <w:szCs w:val="28"/>
          <w:lang w:eastAsia="en-US"/>
        </w:rPr>
        <w:t>, которым</w:t>
      </w:r>
      <w:r w:rsidR="00550D22" w:rsidRPr="00550D22">
        <w:rPr>
          <w:rFonts w:ascii="Times New Roman" w:eastAsiaTheme="minorHAnsi" w:hAnsi="Times New Roman" w:cstheme="minorBidi"/>
          <w:sz w:val="28"/>
          <w:szCs w:val="28"/>
          <w:lang w:eastAsia="en-US"/>
        </w:rPr>
        <w:t xml:space="preserve"> реально располагаем</w:t>
      </w:r>
      <w:r>
        <w:rPr>
          <w:rFonts w:ascii="Times New Roman" w:eastAsiaTheme="minorHAnsi" w:hAnsi="Times New Roman" w:cstheme="minorBidi"/>
          <w:sz w:val="28"/>
          <w:szCs w:val="28"/>
          <w:lang w:eastAsia="en-US"/>
        </w:rPr>
        <w:t xml:space="preserve">. </w:t>
      </w:r>
    </w:p>
    <w:p w:rsidR="003D7901" w:rsidRDefault="003D7901" w:rsidP="00AC2BEA">
      <w:pPr>
        <w:spacing w:after="0" w:line="240" w:lineRule="auto"/>
        <w:ind w:firstLine="709"/>
        <w:jc w:val="both"/>
        <w:rPr>
          <w:rFonts w:ascii="Times New Roman" w:eastAsiaTheme="minorHAnsi" w:hAnsi="Times New Roman" w:cstheme="minorBidi"/>
          <w:sz w:val="28"/>
          <w:szCs w:val="28"/>
          <w:lang w:eastAsia="en-US"/>
        </w:rPr>
      </w:pPr>
    </w:p>
    <w:p w:rsidR="003D7901" w:rsidRDefault="003D790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Отмечу, п</w:t>
      </w:r>
      <w:r w:rsidR="00550D22" w:rsidRPr="00550D22">
        <w:rPr>
          <w:rFonts w:ascii="Times New Roman" w:eastAsiaTheme="minorHAnsi" w:hAnsi="Times New Roman" w:cstheme="minorBidi"/>
          <w:sz w:val="28"/>
          <w:szCs w:val="28"/>
          <w:lang w:eastAsia="en-US"/>
        </w:rPr>
        <w:t>очти на треть выросли собственные доходы регионов</w:t>
      </w:r>
      <w:r w:rsidR="002D4E99">
        <w:rPr>
          <w:rFonts w:ascii="Times New Roman" w:eastAsiaTheme="minorHAnsi" w:hAnsi="Times New Roman" w:cstheme="minorBidi"/>
          <w:sz w:val="28"/>
          <w:szCs w:val="28"/>
          <w:lang w:eastAsia="en-US"/>
        </w:rPr>
        <w:t>,</w:t>
      </w:r>
      <w:r w:rsidR="002B793B">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с 20</w:t>
      </w:r>
      <w:r w:rsidR="00550D22" w:rsidRPr="00550D22">
        <w:rPr>
          <w:rFonts w:ascii="Times New Roman" w:eastAsiaTheme="minorHAnsi" w:hAnsi="Times New Roman" w:cstheme="minorBidi"/>
          <w:sz w:val="28"/>
          <w:szCs w:val="28"/>
          <w:lang w:eastAsia="en-US"/>
        </w:rPr>
        <w:t>19 года</w:t>
      </w:r>
      <w:r>
        <w:rPr>
          <w:rFonts w:ascii="Times New Roman" w:eastAsiaTheme="minorHAnsi" w:hAnsi="Times New Roman" w:cstheme="minorBidi"/>
          <w:sz w:val="28"/>
          <w:szCs w:val="28"/>
          <w:lang w:eastAsia="en-US"/>
        </w:rPr>
        <w:t>. Сфера производства и п</w:t>
      </w:r>
      <w:r w:rsidR="002D4E99">
        <w:rPr>
          <w:rFonts w:ascii="Times New Roman" w:eastAsiaTheme="minorHAnsi" w:hAnsi="Times New Roman" w:cstheme="minorBidi"/>
          <w:sz w:val="28"/>
          <w:szCs w:val="28"/>
          <w:lang w:eastAsia="en-US"/>
        </w:rPr>
        <w:t>редпринимательства Алтайского к</w:t>
      </w:r>
      <w:r>
        <w:rPr>
          <w:rFonts w:ascii="Times New Roman" w:eastAsiaTheme="minorHAnsi" w:hAnsi="Times New Roman" w:cstheme="minorBidi"/>
          <w:sz w:val="28"/>
          <w:szCs w:val="28"/>
          <w:lang w:eastAsia="en-US"/>
        </w:rPr>
        <w:t>р</w:t>
      </w:r>
      <w:r w:rsidR="002D4E99">
        <w:rPr>
          <w:rFonts w:ascii="Times New Roman" w:eastAsiaTheme="minorHAnsi" w:hAnsi="Times New Roman" w:cstheme="minorBidi"/>
          <w:sz w:val="28"/>
          <w:szCs w:val="28"/>
          <w:lang w:eastAsia="en-US"/>
        </w:rPr>
        <w:t>а</w:t>
      </w:r>
      <w:r>
        <w:rPr>
          <w:rFonts w:ascii="Times New Roman" w:eastAsiaTheme="minorHAnsi" w:hAnsi="Times New Roman" w:cstheme="minorBidi"/>
          <w:sz w:val="28"/>
          <w:szCs w:val="28"/>
          <w:lang w:eastAsia="en-US"/>
        </w:rPr>
        <w:t xml:space="preserve">я за последние годы смогла </w:t>
      </w:r>
      <w:r w:rsidR="00550D22" w:rsidRPr="00550D22">
        <w:rPr>
          <w:rFonts w:ascii="Times New Roman" w:eastAsiaTheme="minorHAnsi" w:hAnsi="Times New Roman" w:cstheme="minorBidi"/>
          <w:sz w:val="28"/>
          <w:szCs w:val="28"/>
          <w:lang w:eastAsia="en-US"/>
        </w:rPr>
        <w:t>стать мощным источником формирования финансового потенциала</w:t>
      </w:r>
      <w:r>
        <w:rPr>
          <w:rFonts w:ascii="Times New Roman" w:eastAsiaTheme="minorHAnsi" w:hAnsi="Times New Roman" w:cstheme="minorBidi"/>
          <w:sz w:val="28"/>
          <w:szCs w:val="28"/>
          <w:lang w:eastAsia="en-US"/>
        </w:rPr>
        <w:t>. Э</w:t>
      </w:r>
      <w:r w:rsidR="00550D22" w:rsidRPr="00550D22">
        <w:rPr>
          <w:rFonts w:ascii="Times New Roman" w:eastAsiaTheme="minorHAnsi" w:hAnsi="Times New Roman" w:cstheme="minorBidi"/>
          <w:sz w:val="28"/>
          <w:szCs w:val="28"/>
          <w:lang w:eastAsia="en-US"/>
        </w:rPr>
        <w:t>то стало возможным</w:t>
      </w:r>
      <w:r w:rsidR="002D4E99">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w:t>
      </w:r>
      <w:r>
        <w:rPr>
          <w:rFonts w:ascii="Times New Roman" w:eastAsiaTheme="minorHAnsi" w:hAnsi="Times New Roman" w:cstheme="minorBidi"/>
          <w:sz w:val="28"/>
          <w:szCs w:val="28"/>
          <w:lang w:eastAsia="en-US"/>
        </w:rPr>
        <w:t xml:space="preserve"> том числе</w:t>
      </w:r>
      <w:r w:rsidR="002D4E99">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благодаря сложившемуся </w:t>
      </w:r>
      <w:r w:rsidR="00550D22" w:rsidRPr="00550D22">
        <w:rPr>
          <w:rFonts w:ascii="Times New Roman" w:eastAsiaTheme="minorHAnsi" w:hAnsi="Times New Roman" w:cstheme="minorBidi"/>
          <w:sz w:val="28"/>
          <w:szCs w:val="28"/>
          <w:lang w:eastAsia="en-US"/>
        </w:rPr>
        <w:t xml:space="preserve"> в регионе комфортном</w:t>
      </w:r>
      <w:r>
        <w:rPr>
          <w:rFonts w:ascii="Times New Roman" w:eastAsiaTheme="minorHAnsi" w:hAnsi="Times New Roman" w:cstheme="minorBidi"/>
          <w:sz w:val="28"/>
          <w:szCs w:val="28"/>
          <w:lang w:eastAsia="en-US"/>
        </w:rPr>
        <w:t>у</w:t>
      </w:r>
      <w:r w:rsidR="00550D22" w:rsidRPr="00550D22">
        <w:rPr>
          <w:rFonts w:ascii="Times New Roman" w:eastAsiaTheme="minorHAnsi" w:hAnsi="Times New Roman" w:cstheme="minorBidi"/>
          <w:sz w:val="28"/>
          <w:szCs w:val="28"/>
          <w:lang w:eastAsia="en-US"/>
        </w:rPr>
        <w:t xml:space="preserve"> инвестиционному климату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 пример</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за последние пять лет инвестиции в основной капитал</w:t>
      </w:r>
      <w:r>
        <w:rPr>
          <w:rFonts w:ascii="Times New Roman" w:eastAsiaTheme="minorHAnsi" w:hAnsi="Times New Roman" w:cstheme="minorBidi"/>
          <w:sz w:val="28"/>
          <w:szCs w:val="28"/>
          <w:lang w:eastAsia="en-US"/>
        </w:rPr>
        <w:t xml:space="preserve"> составили </w:t>
      </w:r>
      <w:r w:rsidR="00550D22" w:rsidRPr="00550D22">
        <w:rPr>
          <w:rFonts w:ascii="Times New Roman" w:eastAsiaTheme="minorHAnsi" w:hAnsi="Times New Roman" w:cstheme="minorBidi"/>
          <w:sz w:val="28"/>
          <w:szCs w:val="28"/>
          <w:lang w:eastAsia="en-US"/>
        </w:rPr>
        <w:t>бо</w:t>
      </w:r>
      <w:r>
        <w:rPr>
          <w:rFonts w:ascii="Times New Roman" w:eastAsiaTheme="minorHAnsi" w:hAnsi="Times New Roman" w:cstheme="minorBidi"/>
          <w:sz w:val="28"/>
          <w:szCs w:val="28"/>
          <w:lang w:eastAsia="en-US"/>
        </w:rPr>
        <w:t>лее 600 миллиардов рублей. Реализованы</w:t>
      </w:r>
      <w:r w:rsidR="00550D22" w:rsidRPr="00550D22">
        <w:rPr>
          <w:rFonts w:ascii="Times New Roman" w:eastAsiaTheme="minorHAnsi" w:hAnsi="Times New Roman" w:cstheme="minorBidi"/>
          <w:sz w:val="28"/>
          <w:szCs w:val="28"/>
          <w:lang w:eastAsia="en-US"/>
        </w:rPr>
        <w:t xml:space="preserve"> 90 внебюджетных инвестиционных проектов</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созданы тысячи рабочих мест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запущен новый импу</w:t>
      </w:r>
      <w:r w:rsidR="002D4E99">
        <w:rPr>
          <w:rFonts w:ascii="Times New Roman" w:eastAsiaTheme="minorHAnsi" w:hAnsi="Times New Roman" w:cstheme="minorBidi"/>
          <w:sz w:val="28"/>
          <w:szCs w:val="28"/>
          <w:lang w:eastAsia="en-US"/>
        </w:rPr>
        <w:t>льс роста налоговых поступлений</w:t>
      </w:r>
      <w:r>
        <w:rPr>
          <w:rFonts w:ascii="Times New Roman" w:eastAsiaTheme="minorHAnsi" w:hAnsi="Times New Roman" w:cstheme="minorBidi"/>
          <w:sz w:val="28"/>
          <w:szCs w:val="28"/>
          <w:lang w:eastAsia="en-US"/>
        </w:rPr>
        <w:t>.</w:t>
      </w:r>
    </w:p>
    <w:p w:rsidR="003D7901" w:rsidRDefault="003D7901" w:rsidP="00AC2BEA">
      <w:pPr>
        <w:spacing w:after="0" w:line="240" w:lineRule="auto"/>
        <w:ind w:firstLine="709"/>
        <w:jc w:val="both"/>
        <w:rPr>
          <w:rFonts w:ascii="Times New Roman" w:eastAsiaTheme="minorHAnsi" w:hAnsi="Times New Roman" w:cstheme="minorBidi"/>
          <w:sz w:val="28"/>
          <w:szCs w:val="28"/>
          <w:lang w:eastAsia="en-US"/>
        </w:rPr>
      </w:pPr>
    </w:p>
    <w:p w:rsidR="00573CD4" w:rsidRDefault="003D790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сегодня мы голосуем за три основные цифры</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доходы расходы и дефицит</w:t>
      </w:r>
      <w:r>
        <w:rPr>
          <w:rFonts w:ascii="Times New Roman" w:eastAsiaTheme="minorHAnsi" w:hAnsi="Times New Roman" w:cstheme="minorBidi"/>
          <w:sz w:val="28"/>
          <w:szCs w:val="28"/>
          <w:lang w:eastAsia="en-US"/>
        </w:rPr>
        <w:t xml:space="preserve">. </w:t>
      </w:r>
    </w:p>
    <w:p w:rsidR="00573CD4" w:rsidRDefault="00573CD4" w:rsidP="00AC2BEA">
      <w:pPr>
        <w:spacing w:after="0" w:line="240" w:lineRule="auto"/>
        <w:ind w:firstLine="709"/>
        <w:jc w:val="both"/>
        <w:rPr>
          <w:rFonts w:ascii="Times New Roman" w:eastAsiaTheme="minorHAnsi" w:hAnsi="Times New Roman" w:cstheme="minorBidi"/>
          <w:sz w:val="28"/>
          <w:szCs w:val="28"/>
          <w:lang w:eastAsia="en-US"/>
        </w:rPr>
      </w:pPr>
    </w:p>
    <w:p w:rsidR="00573CD4" w:rsidRDefault="00573CD4" w:rsidP="00AC2BEA">
      <w:pPr>
        <w:spacing w:after="0" w:line="240" w:lineRule="auto"/>
        <w:ind w:firstLine="709"/>
        <w:jc w:val="both"/>
        <w:rPr>
          <w:rFonts w:ascii="Times New Roman" w:eastAsiaTheme="minorHAnsi" w:hAnsi="Times New Roman" w:cstheme="minorBidi"/>
          <w:sz w:val="28"/>
          <w:szCs w:val="28"/>
          <w:lang w:eastAsia="en-US"/>
        </w:rPr>
      </w:pPr>
    </w:p>
    <w:p w:rsidR="00573CD4" w:rsidRDefault="00573CD4" w:rsidP="00AC2BEA">
      <w:pPr>
        <w:spacing w:after="0" w:line="240" w:lineRule="auto"/>
        <w:ind w:firstLine="709"/>
        <w:jc w:val="both"/>
        <w:rPr>
          <w:rFonts w:ascii="Times New Roman" w:eastAsiaTheme="minorHAnsi" w:hAnsi="Times New Roman" w:cstheme="minorBidi"/>
          <w:sz w:val="28"/>
          <w:szCs w:val="28"/>
          <w:lang w:eastAsia="en-US"/>
        </w:rPr>
      </w:pPr>
    </w:p>
    <w:p w:rsidR="009D3CFE" w:rsidRDefault="003D790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И п</w:t>
      </w:r>
      <w:r w:rsidR="00550D22" w:rsidRPr="00550D22">
        <w:rPr>
          <w:rFonts w:ascii="Times New Roman" w:eastAsiaTheme="minorHAnsi" w:hAnsi="Times New Roman" w:cstheme="minorBidi"/>
          <w:sz w:val="28"/>
          <w:szCs w:val="28"/>
          <w:lang w:eastAsia="en-US"/>
        </w:rPr>
        <w:t>ринимая решение по основным параметрам бюджета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важно помнить</w:t>
      </w:r>
      <w:r w:rsidR="002D4E99">
        <w:rPr>
          <w:rFonts w:ascii="Times New Roman" w:eastAsiaTheme="minorHAnsi" w:hAnsi="Times New Roman" w:cstheme="minorBidi"/>
          <w:sz w:val="28"/>
          <w:szCs w:val="28"/>
          <w:lang w:eastAsia="en-US"/>
        </w:rPr>
        <w:t xml:space="preserve"> про</w:t>
      </w:r>
      <w:r>
        <w:rPr>
          <w:rFonts w:ascii="Times New Roman" w:eastAsiaTheme="minorHAnsi" w:hAnsi="Times New Roman" w:cstheme="minorBidi"/>
          <w:sz w:val="28"/>
          <w:szCs w:val="28"/>
          <w:lang w:eastAsia="en-US"/>
        </w:rPr>
        <w:t xml:space="preserve"> постановление П</w:t>
      </w:r>
      <w:r w:rsidR="00550D22" w:rsidRPr="00550D22">
        <w:rPr>
          <w:rFonts w:ascii="Times New Roman" w:eastAsiaTheme="minorHAnsi" w:hAnsi="Times New Roman" w:cstheme="minorBidi"/>
          <w:sz w:val="28"/>
          <w:szCs w:val="28"/>
          <w:lang w:eastAsia="en-US"/>
        </w:rPr>
        <w:t xml:space="preserve">равительства Российской Федерации </w:t>
      </w:r>
      <w:r w:rsidR="007479B3">
        <w:rPr>
          <w:rFonts w:ascii="Times New Roman" w:eastAsiaTheme="minorHAnsi" w:hAnsi="Times New Roman" w:cstheme="minorBidi"/>
          <w:sz w:val="28"/>
          <w:szCs w:val="28"/>
          <w:lang w:eastAsia="en-US"/>
        </w:rPr>
        <w:br/>
      </w:r>
      <w:r w:rsidR="00550D22" w:rsidRPr="00550D22">
        <w:rPr>
          <w:rFonts w:ascii="Times New Roman" w:eastAsiaTheme="minorHAnsi" w:hAnsi="Times New Roman" w:cstheme="minorBidi"/>
          <w:sz w:val="28"/>
          <w:szCs w:val="28"/>
          <w:lang w:eastAsia="en-US"/>
        </w:rPr>
        <w:t xml:space="preserve">от 3 октября этого года </w:t>
      </w:r>
      <w:r>
        <w:rPr>
          <w:rFonts w:ascii="Times New Roman" w:eastAsiaTheme="minorHAnsi" w:hAnsi="Times New Roman" w:cstheme="minorBidi"/>
          <w:sz w:val="28"/>
          <w:szCs w:val="28"/>
          <w:lang w:eastAsia="en-US"/>
        </w:rPr>
        <w:t>№1745 «О</w:t>
      </w:r>
      <w:r w:rsidR="00550D22" w:rsidRPr="00550D22">
        <w:rPr>
          <w:rFonts w:ascii="Times New Roman" w:eastAsiaTheme="minorHAnsi" w:hAnsi="Times New Roman" w:cstheme="minorBidi"/>
          <w:sz w:val="28"/>
          <w:szCs w:val="28"/>
          <w:lang w:eastAsia="en-US"/>
        </w:rPr>
        <w:t xml:space="preserve"> специальной м</w:t>
      </w:r>
      <w:r w:rsidR="002D4E99">
        <w:rPr>
          <w:rFonts w:ascii="Times New Roman" w:eastAsiaTheme="minorHAnsi" w:hAnsi="Times New Roman" w:cstheme="minorBidi"/>
          <w:sz w:val="28"/>
          <w:szCs w:val="28"/>
          <w:lang w:eastAsia="en-US"/>
        </w:rPr>
        <w:t>ере в сфере экономики и внесении изменения</w:t>
      </w:r>
      <w:r w:rsidR="007479B3">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в Постановление П</w:t>
      </w:r>
      <w:r w:rsidR="00550D22" w:rsidRPr="00550D22">
        <w:rPr>
          <w:rFonts w:ascii="Times New Roman" w:eastAsiaTheme="minorHAnsi" w:hAnsi="Times New Roman" w:cstheme="minorBidi"/>
          <w:sz w:val="28"/>
          <w:szCs w:val="28"/>
          <w:lang w:eastAsia="en-US"/>
        </w:rPr>
        <w:t xml:space="preserve">равительства Российской Федерации </w:t>
      </w:r>
      <w:r w:rsidR="002D4E99">
        <w:rPr>
          <w:rFonts w:ascii="Times New Roman" w:eastAsiaTheme="minorHAnsi" w:hAnsi="Times New Roman" w:cstheme="minorBidi"/>
          <w:sz w:val="28"/>
          <w:szCs w:val="28"/>
          <w:lang w:eastAsia="en-US"/>
        </w:rPr>
        <w:br/>
        <w:t xml:space="preserve">от 30 апреля 2020 г. </w:t>
      </w:r>
      <w:r>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616</w:t>
      </w:r>
      <w:r w:rsidR="009D3CFE">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Надеюсь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никому не нужно объяснять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это означает</w:t>
      </w:r>
      <w:r>
        <w:rPr>
          <w:rFonts w:ascii="Times New Roman" w:eastAsiaTheme="minorHAnsi" w:hAnsi="Times New Roman" w:cstheme="minorBidi"/>
          <w:sz w:val="28"/>
          <w:szCs w:val="28"/>
          <w:lang w:eastAsia="en-US"/>
        </w:rPr>
        <w:t xml:space="preserve">. </w:t>
      </w:r>
    </w:p>
    <w:p w:rsidR="009D3CFE" w:rsidRDefault="009D3CFE" w:rsidP="00AC2BEA">
      <w:pPr>
        <w:spacing w:after="0" w:line="240" w:lineRule="auto"/>
        <w:ind w:firstLine="709"/>
        <w:jc w:val="both"/>
        <w:rPr>
          <w:rFonts w:ascii="Times New Roman" w:eastAsiaTheme="minorHAnsi" w:hAnsi="Times New Roman" w:cstheme="minorBidi"/>
          <w:sz w:val="28"/>
          <w:szCs w:val="28"/>
          <w:lang w:eastAsia="en-US"/>
        </w:rPr>
      </w:pPr>
    </w:p>
    <w:p w:rsidR="00573CD4" w:rsidRDefault="003D790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Бюджет формируется в</w:t>
      </w:r>
      <w:r w:rsidR="00550D22" w:rsidRPr="00550D22">
        <w:rPr>
          <w:rFonts w:ascii="Times New Roman" w:eastAsiaTheme="minorHAnsi" w:hAnsi="Times New Roman" w:cstheme="minorBidi"/>
          <w:sz w:val="28"/>
          <w:szCs w:val="28"/>
          <w:lang w:eastAsia="en-US"/>
        </w:rPr>
        <w:t xml:space="preserve"> сложнейших условиях</w:t>
      </w:r>
      <w:r>
        <w:rPr>
          <w:rFonts w:ascii="Times New Roman" w:eastAsiaTheme="minorHAnsi" w:hAnsi="Times New Roman" w:cstheme="minorBidi"/>
          <w:sz w:val="28"/>
          <w:szCs w:val="28"/>
          <w:lang w:eastAsia="en-US"/>
        </w:rPr>
        <w:t>. Изменения ф</w:t>
      </w:r>
      <w:r w:rsidR="00550D22" w:rsidRPr="00550D22">
        <w:rPr>
          <w:rFonts w:ascii="Times New Roman" w:eastAsiaTheme="minorHAnsi" w:hAnsi="Times New Roman" w:cstheme="minorBidi"/>
          <w:sz w:val="28"/>
          <w:szCs w:val="28"/>
          <w:lang w:eastAsia="en-US"/>
        </w:rPr>
        <w:t>едерального законодательства влияют как на доходную базу</w:t>
      </w:r>
      <w:r>
        <w:rPr>
          <w:rFonts w:ascii="Times New Roman" w:eastAsiaTheme="minorHAnsi" w:hAnsi="Times New Roman" w:cstheme="minorBidi"/>
          <w:sz w:val="28"/>
          <w:szCs w:val="28"/>
          <w:lang w:eastAsia="en-US"/>
        </w:rPr>
        <w:t>,</w:t>
      </w:r>
      <w:r w:rsidR="007479B3">
        <w:rPr>
          <w:rFonts w:ascii="Times New Roman" w:eastAsiaTheme="minorHAnsi" w:hAnsi="Times New Roman" w:cstheme="minorBidi"/>
          <w:sz w:val="28"/>
          <w:szCs w:val="28"/>
          <w:lang w:eastAsia="en-US"/>
        </w:rPr>
        <w:t xml:space="preserve"> так и </w:t>
      </w:r>
      <w:r w:rsidR="00550D22" w:rsidRPr="00550D22">
        <w:rPr>
          <w:rFonts w:ascii="Times New Roman" w:eastAsiaTheme="minorHAnsi" w:hAnsi="Times New Roman" w:cstheme="minorBidi"/>
          <w:sz w:val="28"/>
          <w:szCs w:val="28"/>
          <w:lang w:eastAsia="en-US"/>
        </w:rPr>
        <w:t>на расходную часть бюджета</w:t>
      </w:r>
      <w:r>
        <w:rPr>
          <w:rFonts w:ascii="Times New Roman" w:eastAsiaTheme="minorHAnsi" w:hAnsi="Times New Roman" w:cstheme="minorBidi"/>
          <w:sz w:val="28"/>
          <w:szCs w:val="28"/>
          <w:lang w:eastAsia="en-US"/>
        </w:rPr>
        <w:t>. Д</w:t>
      </w:r>
      <w:r w:rsidR="00550D22" w:rsidRPr="00550D22">
        <w:rPr>
          <w:rFonts w:ascii="Times New Roman" w:eastAsiaTheme="minorHAnsi" w:hAnsi="Times New Roman" w:cstheme="minorBidi"/>
          <w:sz w:val="28"/>
          <w:szCs w:val="28"/>
          <w:lang w:eastAsia="en-US"/>
        </w:rPr>
        <w:t>ва года пандемии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245 дней специальной военной операции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беспрецедентное количество санкций</w:t>
      </w:r>
      <w:r>
        <w:rPr>
          <w:rFonts w:ascii="Times New Roman" w:eastAsiaTheme="minorHAnsi" w:hAnsi="Times New Roman" w:cstheme="minorBidi"/>
          <w:sz w:val="28"/>
          <w:szCs w:val="28"/>
          <w:lang w:eastAsia="en-US"/>
        </w:rPr>
        <w:t>, объявленных</w:t>
      </w:r>
      <w:r w:rsidR="00550D22" w:rsidRPr="00550D22">
        <w:rPr>
          <w:rFonts w:ascii="Times New Roman" w:eastAsiaTheme="minorHAnsi" w:hAnsi="Times New Roman" w:cstheme="minorBidi"/>
          <w:sz w:val="28"/>
          <w:szCs w:val="28"/>
          <w:lang w:eastAsia="en-US"/>
        </w:rPr>
        <w:t xml:space="preserve"> нашему государству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безусловно</w:t>
      </w:r>
      <w:r>
        <w:rPr>
          <w:rFonts w:ascii="Times New Roman" w:eastAsiaTheme="minorHAnsi" w:hAnsi="Times New Roman" w:cstheme="minorBidi"/>
          <w:sz w:val="28"/>
          <w:szCs w:val="28"/>
          <w:lang w:eastAsia="en-US"/>
        </w:rPr>
        <w:t>, заставляю</w:t>
      </w:r>
      <w:r w:rsidR="00550D22" w:rsidRPr="00550D22">
        <w:rPr>
          <w:rFonts w:ascii="Times New Roman" w:eastAsiaTheme="minorHAnsi" w:hAnsi="Times New Roman" w:cstheme="minorBidi"/>
          <w:sz w:val="28"/>
          <w:szCs w:val="28"/>
          <w:lang w:eastAsia="en-US"/>
        </w:rPr>
        <w:t xml:space="preserve">т нас принимать сегодняшнее решение </w:t>
      </w:r>
      <w:r>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 xml:space="preserve">совершенно </w:t>
      </w:r>
      <w:r>
        <w:rPr>
          <w:rFonts w:ascii="Times New Roman" w:eastAsiaTheme="minorHAnsi" w:hAnsi="Times New Roman" w:cstheme="minorBidi"/>
          <w:sz w:val="28"/>
          <w:szCs w:val="28"/>
          <w:lang w:eastAsia="en-US"/>
        </w:rPr>
        <w:t xml:space="preserve">иной </w:t>
      </w:r>
      <w:r w:rsidR="00550D22" w:rsidRPr="00550D22">
        <w:rPr>
          <w:rFonts w:ascii="Times New Roman" w:eastAsiaTheme="minorHAnsi" w:hAnsi="Times New Roman" w:cstheme="minorBidi"/>
          <w:sz w:val="28"/>
          <w:szCs w:val="28"/>
          <w:lang w:eastAsia="en-US"/>
        </w:rPr>
        <w:t>логике</w:t>
      </w:r>
      <w:r>
        <w:rPr>
          <w:rFonts w:ascii="Times New Roman" w:eastAsiaTheme="minorHAnsi" w:hAnsi="Times New Roman" w:cstheme="minorBidi"/>
          <w:sz w:val="28"/>
          <w:szCs w:val="28"/>
          <w:lang w:eastAsia="en-US"/>
        </w:rPr>
        <w:t xml:space="preserve">. </w:t>
      </w:r>
    </w:p>
    <w:p w:rsidR="00573CD4" w:rsidRDefault="00573CD4" w:rsidP="00AC2BEA">
      <w:pPr>
        <w:spacing w:after="0" w:line="240" w:lineRule="auto"/>
        <w:ind w:firstLine="709"/>
        <w:jc w:val="both"/>
        <w:rPr>
          <w:rFonts w:ascii="Times New Roman" w:eastAsiaTheme="minorHAnsi" w:hAnsi="Times New Roman" w:cstheme="minorBidi"/>
          <w:sz w:val="28"/>
          <w:szCs w:val="28"/>
          <w:lang w:eastAsia="en-US"/>
        </w:rPr>
      </w:pPr>
    </w:p>
    <w:p w:rsidR="00FF1407" w:rsidRDefault="003D790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Впереди</w:t>
      </w:r>
      <w:r w:rsidR="00550D22" w:rsidRPr="00550D22">
        <w:rPr>
          <w:rFonts w:ascii="Times New Roman" w:eastAsiaTheme="minorHAnsi" w:hAnsi="Times New Roman" w:cstheme="minorBidi"/>
          <w:sz w:val="28"/>
          <w:szCs w:val="28"/>
          <w:lang w:eastAsia="en-US"/>
        </w:rPr>
        <w:t xml:space="preserve"> очень </w:t>
      </w:r>
      <w:r w:rsidR="009D3CFE">
        <w:rPr>
          <w:rFonts w:ascii="Times New Roman" w:eastAsiaTheme="minorHAnsi" w:hAnsi="Times New Roman" w:cstheme="minorBidi"/>
          <w:sz w:val="28"/>
          <w:szCs w:val="28"/>
          <w:lang w:eastAsia="en-US"/>
        </w:rPr>
        <w:t>не</w:t>
      </w:r>
      <w:r w:rsidR="00550D22" w:rsidRPr="00550D22">
        <w:rPr>
          <w:rFonts w:ascii="Times New Roman" w:eastAsiaTheme="minorHAnsi" w:hAnsi="Times New Roman" w:cstheme="minorBidi"/>
          <w:sz w:val="28"/>
          <w:szCs w:val="28"/>
          <w:lang w:eastAsia="en-US"/>
        </w:rPr>
        <w:t>простое время</w:t>
      </w:r>
      <w:r w:rsidR="002B793B">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 xml:space="preserve">и </w:t>
      </w:r>
      <w:r w:rsidR="00550D22" w:rsidRPr="00550D22">
        <w:rPr>
          <w:rFonts w:ascii="Times New Roman" w:eastAsiaTheme="minorHAnsi" w:hAnsi="Times New Roman" w:cstheme="minorBidi"/>
          <w:sz w:val="28"/>
          <w:szCs w:val="28"/>
          <w:lang w:eastAsia="en-US"/>
        </w:rPr>
        <w:t>очень много работы</w:t>
      </w:r>
      <w:r>
        <w:rPr>
          <w:rFonts w:ascii="Times New Roman" w:eastAsiaTheme="minorHAnsi" w:hAnsi="Times New Roman" w:cstheme="minorBidi"/>
          <w:sz w:val="28"/>
          <w:szCs w:val="28"/>
          <w:lang w:eastAsia="en-US"/>
        </w:rPr>
        <w:t>.</w:t>
      </w:r>
      <w:r w:rsidR="00FF1407">
        <w:rPr>
          <w:rFonts w:ascii="Times New Roman" w:eastAsiaTheme="minorHAnsi" w:hAnsi="Times New Roman" w:cstheme="minorBidi"/>
          <w:sz w:val="28"/>
          <w:szCs w:val="28"/>
          <w:lang w:eastAsia="en-US"/>
        </w:rPr>
        <w:t xml:space="preserve"> Мы должны </w:t>
      </w:r>
      <w:r w:rsidR="00550D22" w:rsidRPr="00550D22">
        <w:rPr>
          <w:rFonts w:ascii="Times New Roman" w:eastAsiaTheme="minorHAnsi" w:hAnsi="Times New Roman" w:cstheme="minorBidi"/>
          <w:sz w:val="28"/>
          <w:szCs w:val="28"/>
          <w:lang w:eastAsia="en-US"/>
        </w:rPr>
        <w:t>с</w:t>
      </w:r>
      <w:r w:rsidR="00FF1407">
        <w:rPr>
          <w:rFonts w:ascii="Times New Roman" w:eastAsiaTheme="minorHAnsi" w:hAnsi="Times New Roman" w:cstheme="minorBidi"/>
          <w:sz w:val="28"/>
          <w:szCs w:val="28"/>
          <w:lang w:eastAsia="en-US"/>
        </w:rPr>
        <w:t xml:space="preserve"> в</w:t>
      </w:r>
      <w:r w:rsidR="00550D22" w:rsidRPr="00550D22">
        <w:rPr>
          <w:rFonts w:ascii="Times New Roman" w:eastAsiaTheme="minorHAnsi" w:hAnsi="Times New Roman" w:cstheme="minorBidi"/>
          <w:sz w:val="28"/>
          <w:szCs w:val="28"/>
          <w:lang w:eastAsia="en-US"/>
        </w:rPr>
        <w:t>ами справиться с региональными задачами</w:t>
      </w:r>
      <w:r w:rsidR="00FF1407">
        <w:rPr>
          <w:rFonts w:ascii="Times New Roman" w:eastAsiaTheme="minorHAnsi" w:hAnsi="Times New Roman" w:cstheme="minorBidi"/>
          <w:sz w:val="28"/>
          <w:szCs w:val="28"/>
          <w:lang w:eastAsia="en-US"/>
        </w:rPr>
        <w:t>. Д</w:t>
      </w:r>
      <w:r w:rsidR="00550D22" w:rsidRPr="00550D22">
        <w:rPr>
          <w:rFonts w:ascii="Times New Roman" w:eastAsiaTheme="minorHAnsi" w:hAnsi="Times New Roman" w:cstheme="minorBidi"/>
          <w:sz w:val="28"/>
          <w:szCs w:val="28"/>
          <w:lang w:eastAsia="en-US"/>
        </w:rPr>
        <w:t>ля этого сегодня нужно принять верное решение</w:t>
      </w:r>
      <w:r w:rsidR="00FF1407">
        <w:rPr>
          <w:rFonts w:ascii="Times New Roman" w:eastAsiaTheme="minorHAnsi" w:hAnsi="Times New Roman" w:cstheme="minorBidi"/>
          <w:sz w:val="28"/>
          <w:szCs w:val="28"/>
          <w:lang w:eastAsia="en-US"/>
        </w:rPr>
        <w:t>.</w:t>
      </w:r>
    </w:p>
    <w:p w:rsidR="00FF1407" w:rsidRDefault="00FF1407" w:rsidP="00AC2BEA">
      <w:pPr>
        <w:spacing w:after="0" w:line="240" w:lineRule="auto"/>
        <w:ind w:firstLine="709"/>
        <w:jc w:val="both"/>
        <w:rPr>
          <w:rFonts w:ascii="Times New Roman" w:eastAsiaTheme="minorHAnsi" w:hAnsi="Times New Roman" w:cstheme="minorBidi"/>
          <w:sz w:val="28"/>
          <w:szCs w:val="28"/>
          <w:lang w:eastAsia="en-US"/>
        </w:rPr>
      </w:pPr>
    </w:p>
    <w:p w:rsidR="00FF1407" w:rsidRDefault="00FF1407"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Фракция Единая Россия</w:t>
      </w:r>
      <w:r w:rsidR="00550D22" w:rsidRPr="00550D22">
        <w:rPr>
          <w:rFonts w:ascii="Times New Roman" w:eastAsiaTheme="minorHAnsi" w:hAnsi="Times New Roman" w:cstheme="minorBidi"/>
          <w:sz w:val="28"/>
          <w:szCs w:val="28"/>
          <w:lang w:eastAsia="en-US"/>
        </w:rPr>
        <w:t xml:space="preserve"> консолидирова</w:t>
      </w:r>
      <w:r w:rsidR="002B793B">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 xml:space="preserve">но поддержит бюджет </w:t>
      </w:r>
      <w:r w:rsidR="009D3CFE">
        <w:rPr>
          <w:rFonts w:ascii="Times New Roman" w:eastAsiaTheme="minorHAnsi" w:hAnsi="Times New Roman" w:cstheme="minorBidi"/>
          <w:sz w:val="28"/>
          <w:szCs w:val="28"/>
          <w:lang w:eastAsia="en-US"/>
        </w:rPr>
        <w:t>в первом чтении. И</w:t>
      </w:r>
      <w:r w:rsidR="00550D22" w:rsidRPr="00550D22">
        <w:rPr>
          <w:rFonts w:ascii="Times New Roman" w:eastAsiaTheme="minorHAnsi" w:hAnsi="Times New Roman" w:cstheme="minorBidi"/>
          <w:sz w:val="28"/>
          <w:szCs w:val="28"/>
          <w:lang w:eastAsia="en-US"/>
        </w:rPr>
        <w:t xml:space="preserve"> предлагаем всем депутатам не побояться напряженной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интенсивной работы</w:t>
      </w:r>
      <w:r>
        <w:rPr>
          <w:rFonts w:ascii="Times New Roman" w:eastAsiaTheme="minorHAnsi" w:hAnsi="Times New Roman" w:cstheme="minorBidi"/>
          <w:sz w:val="28"/>
          <w:szCs w:val="28"/>
          <w:lang w:eastAsia="en-US"/>
        </w:rPr>
        <w:t xml:space="preserve"> и поддержать д</w:t>
      </w:r>
      <w:r w:rsidR="00550D22" w:rsidRPr="00550D22">
        <w:rPr>
          <w:rFonts w:ascii="Times New Roman" w:eastAsiaTheme="minorHAnsi" w:hAnsi="Times New Roman" w:cstheme="minorBidi"/>
          <w:sz w:val="28"/>
          <w:szCs w:val="28"/>
          <w:lang w:eastAsia="en-US"/>
        </w:rPr>
        <w:t>ок</w:t>
      </w:r>
      <w:r w:rsidR="009D3CFE">
        <w:rPr>
          <w:rFonts w:ascii="Times New Roman" w:eastAsiaTheme="minorHAnsi" w:hAnsi="Times New Roman" w:cstheme="minorBidi"/>
          <w:sz w:val="28"/>
          <w:szCs w:val="28"/>
          <w:lang w:eastAsia="en-US"/>
        </w:rPr>
        <w:t>умент и совместно подготовить его</w:t>
      </w:r>
      <w:r w:rsidR="00550D22" w:rsidRPr="00550D22">
        <w:rPr>
          <w:rFonts w:ascii="Times New Roman" w:eastAsiaTheme="minorHAnsi" w:hAnsi="Times New Roman" w:cstheme="minorBidi"/>
          <w:sz w:val="28"/>
          <w:szCs w:val="28"/>
          <w:lang w:eastAsia="en-US"/>
        </w:rPr>
        <w:t xml:space="preserve"> к рассмотрению во втором чтении</w:t>
      </w:r>
      <w:r>
        <w:rPr>
          <w:rFonts w:ascii="Times New Roman" w:eastAsiaTheme="minorHAnsi" w:hAnsi="Times New Roman" w:cstheme="minorBidi"/>
          <w:sz w:val="28"/>
          <w:szCs w:val="28"/>
          <w:lang w:eastAsia="en-US"/>
        </w:rPr>
        <w:t>.</w:t>
      </w:r>
    </w:p>
    <w:p w:rsidR="00FF1407" w:rsidRDefault="00FF1407" w:rsidP="00AC2BEA">
      <w:pPr>
        <w:spacing w:after="0" w:line="240" w:lineRule="auto"/>
        <w:ind w:firstLine="709"/>
        <w:jc w:val="both"/>
        <w:rPr>
          <w:rFonts w:ascii="Times New Roman" w:eastAsiaTheme="minorHAnsi" w:hAnsi="Times New Roman" w:cstheme="minorBidi"/>
          <w:sz w:val="28"/>
          <w:szCs w:val="28"/>
          <w:lang w:eastAsia="en-US"/>
        </w:rPr>
      </w:pPr>
    </w:p>
    <w:p w:rsidR="00FF1407" w:rsidRDefault="00FF1407" w:rsidP="00AC2BEA">
      <w:pPr>
        <w:spacing w:after="0" w:line="240" w:lineRule="auto"/>
        <w:ind w:firstLine="709"/>
        <w:jc w:val="both"/>
        <w:rPr>
          <w:rFonts w:ascii="Times New Roman" w:eastAsiaTheme="minorHAnsi" w:hAnsi="Times New Roman" w:cstheme="minorBidi"/>
          <w:sz w:val="28"/>
          <w:szCs w:val="28"/>
          <w:lang w:eastAsia="en-US"/>
        </w:rPr>
      </w:pPr>
    </w:p>
    <w:p w:rsidR="00FF1407" w:rsidRPr="00ED1477" w:rsidRDefault="00FF1407"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FF1407"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FF1407">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Сергей Николаевич</w:t>
      </w:r>
      <w:r w:rsidR="00FF1407">
        <w:rPr>
          <w:rFonts w:ascii="Times New Roman" w:eastAsiaTheme="minorHAnsi" w:hAnsi="Times New Roman" w:cstheme="minorBidi"/>
          <w:sz w:val="28"/>
          <w:szCs w:val="28"/>
          <w:lang w:eastAsia="en-US"/>
        </w:rPr>
        <w:t>.</w:t>
      </w:r>
    </w:p>
    <w:p w:rsidR="00FF1407" w:rsidRDefault="00FF1407" w:rsidP="00AC2BEA">
      <w:pPr>
        <w:spacing w:after="0" w:line="240" w:lineRule="auto"/>
        <w:ind w:firstLine="709"/>
        <w:jc w:val="both"/>
        <w:rPr>
          <w:rFonts w:ascii="Times New Roman" w:eastAsiaTheme="minorHAnsi" w:hAnsi="Times New Roman" w:cstheme="minorBidi"/>
          <w:sz w:val="28"/>
          <w:szCs w:val="28"/>
          <w:lang w:eastAsia="en-US"/>
        </w:rPr>
      </w:pPr>
    </w:p>
    <w:p w:rsidR="00FF1407" w:rsidRDefault="00FF1407"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обсуждение закончилось</w:t>
      </w:r>
      <w:r>
        <w:rPr>
          <w:rFonts w:ascii="Times New Roman" w:eastAsiaTheme="minorHAnsi" w:hAnsi="Times New Roman" w:cstheme="minorBidi"/>
          <w:sz w:val="28"/>
          <w:szCs w:val="28"/>
          <w:lang w:eastAsia="en-US"/>
        </w:rPr>
        <w:t>.</w:t>
      </w:r>
    </w:p>
    <w:p w:rsidR="00FF1407" w:rsidRDefault="00FF1407" w:rsidP="00AC2BEA">
      <w:pPr>
        <w:spacing w:after="0" w:line="240" w:lineRule="auto"/>
        <w:ind w:firstLine="709"/>
        <w:jc w:val="both"/>
        <w:rPr>
          <w:rFonts w:ascii="Times New Roman" w:eastAsiaTheme="minorHAnsi" w:hAnsi="Times New Roman" w:cstheme="minorBidi"/>
          <w:sz w:val="28"/>
          <w:szCs w:val="28"/>
          <w:lang w:eastAsia="en-US"/>
        </w:rPr>
      </w:pPr>
    </w:p>
    <w:p w:rsidR="00FF1407" w:rsidRDefault="00FF1407"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Ставлю</w:t>
      </w:r>
      <w:r w:rsidR="00550D22" w:rsidRPr="00550D22">
        <w:rPr>
          <w:rFonts w:ascii="Times New Roman" w:eastAsiaTheme="minorHAnsi" w:hAnsi="Times New Roman" w:cstheme="minorBidi"/>
          <w:sz w:val="28"/>
          <w:szCs w:val="28"/>
          <w:lang w:eastAsia="en-US"/>
        </w:rPr>
        <w:t xml:space="preserve"> на голосование принятие законопроекта в первом чтении</w:t>
      </w:r>
      <w:r>
        <w:rPr>
          <w:rFonts w:ascii="Times New Roman" w:eastAsiaTheme="minorHAnsi" w:hAnsi="Times New Roman" w:cstheme="minorBidi"/>
          <w:sz w:val="28"/>
          <w:szCs w:val="28"/>
          <w:lang w:eastAsia="en-US"/>
        </w:rPr>
        <w:t>.</w:t>
      </w:r>
    </w:p>
    <w:p w:rsidR="00FF1407" w:rsidRDefault="00FF1407" w:rsidP="00AC2BEA">
      <w:pPr>
        <w:spacing w:after="0" w:line="240" w:lineRule="auto"/>
        <w:ind w:firstLine="709"/>
        <w:jc w:val="both"/>
        <w:rPr>
          <w:rFonts w:ascii="Times New Roman" w:eastAsiaTheme="minorHAnsi" w:hAnsi="Times New Roman" w:cstheme="minorBidi"/>
          <w:sz w:val="28"/>
          <w:szCs w:val="28"/>
          <w:lang w:eastAsia="en-US"/>
        </w:rPr>
      </w:pPr>
    </w:p>
    <w:p w:rsidR="00FF1407" w:rsidRDefault="00FF1407"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FF1407"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прошу определиться</w:t>
      </w:r>
      <w:r>
        <w:rPr>
          <w:rFonts w:ascii="Times New Roman" w:eastAsiaTheme="minorHAnsi" w:hAnsi="Times New Roman" w:cstheme="minorBidi"/>
          <w:sz w:val="28"/>
          <w:szCs w:val="28"/>
          <w:lang w:eastAsia="en-US"/>
        </w:rPr>
        <w:t>.</w:t>
      </w:r>
    </w:p>
    <w:p w:rsidR="00FF1407" w:rsidRDefault="00FF1407" w:rsidP="00AC2BEA">
      <w:pPr>
        <w:spacing w:after="0" w:line="240" w:lineRule="auto"/>
        <w:ind w:firstLine="709"/>
        <w:jc w:val="both"/>
        <w:rPr>
          <w:rFonts w:ascii="Times New Roman" w:hAnsi="Times New Roman"/>
          <w:sz w:val="28"/>
          <w:szCs w:val="28"/>
        </w:rPr>
      </w:pPr>
    </w:p>
    <w:p w:rsidR="00FF1407" w:rsidRPr="00FF1407" w:rsidRDefault="00FF1407" w:rsidP="00AC2BEA">
      <w:pPr>
        <w:spacing w:after="0" w:line="240" w:lineRule="auto"/>
        <w:ind w:firstLine="709"/>
        <w:jc w:val="both"/>
        <w:rPr>
          <w:rFonts w:ascii="Times New Roman" w:hAnsi="Times New Roman"/>
          <w:sz w:val="28"/>
          <w:szCs w:val="28"/>
        </w:rPr>
      </w:pPr>
      <w:r w:rsidRPr="00FF1407">
        <w:rPr>
          <w:rFonts w:ascii="Times New Roman" w:hAnsi="Times New Roman"/>
          <w:sz w:val="28"/>
          <w:szCs w:val="28"/>
        </w:rPr>
        <w:t xml:space="preserve">За – </w:t>
      </w:r>
      <w:r w:rsidR="009D3CFE">
        <w:rPr>
          <w:rFonts w:ascii="Times New Roman" w:hAnsi="Times New Roman"/>
          <w:sz w:val="28"/>
          <w:szCs w:val="28"/>
        </w:rPr>
        <w:t>43</w:t>
      </w:r>
    </w:p>
    <w:p w:rsidR="00FF1407" w:rsidRPr="00FF1407" w:rsidRDefault="00FF1407" w:rsidP="00AC2BEA">
      <w:pPr>
        <w:spacing w:after="0" w:line="240" w:lineRule="auto"/>
        <w:ind w:firstLine="709"/>
        <w:jc w:val="both"/>
        <w:rPr>
          <w:rFonts w:ascii="Times New Roman" w:hAnsi="Times New Roman"/>
          <w:sz w:val="28"/>
          <w:szCs w:val="28"/>
        </w:rPr>
      </w:pPr>
      <w:r w:rsidRPr="00FF1407">
        <w:rPr>
          <w:rFonts w:ascii="Times New Roman" w:hAnsi="Times New Roman"/>
          <w:sz w:val="28"/>
          <w:szCs w:val="28"/>
        </w:rPr>
        <w:t xml:space="preserve">Против – </w:t>
      </w:r>
      <w:r w:rsidR="009D3CFE">
        <w:rPr>
          <w:rFonts w:ascii="Times New Roman" w:hAnsi="Times New Roman"/>
          <w:sz w:val="28"/>
          <w:szCs w:val="28"/>
        </w:rPr>
        <w:t>18</w:t>
      </w:r>
    </w:p>
    <w:p w:rsidR="00FF1407" w:rsidRPr="00FF1407" w:rsidRDefault="00FF1407" w:rsidP="00AC2BEA">
      <w:pPr>
        <w:spacing w:after="0" w:line="240" w:lineRule="auto"/>
        <w:ind w:firstLine="709"/>
        <w:jc w:val="both"/>
        <w:rPr>
          <w:rFonts w:ascii="Times New Roman" w:hAnsi="Times New Roman"/>
          <w:sz w:val="28"/>
          <w:szCs w:val="28"/>
        </w:rPr>
      </w:pPr>
      <w:r w:rsidRPr="00FF1407">
        <w:rPr>
          <w:rFonts w:ascii="Times New Roman" w:hAnsi="Times New Roman"/>
          <w:sz w:val="28"/>
          <w:szCs w:val="28"/>
        </w:rPr>
        <w:t xml:space="preserve">Воздержалось – </w:t>
      </w:r>
      <w:r w:rsidR="009D3CFE">
        <w:rPr>
          <w:rFonts w:ascii="Times New Roman" w:hAnsi="Times New Roman"/>
          <w:sz w:val="28"/>
          <w:szCs w:val="28"/>
        </w:rPr>
        <w:t>5</w:t>
      </w:r>
    </w:p>
    <w:p w:rsidR="00FF1407" w:rsidRPr="00FF1407" w:rsidRDefault="00FF1407" w:rsidP="00AC2BEA">
      <w:pPr>
        <w:spacing w:after="0" w:line="240" w:lineRule="auto"/>
        <w:ind w:firstLine="709"/>
        <w:jc w:val="both"/>
        <w:rPr>
          <w:rFonts w:ascii="Times New Roman" w:hAnsi="Times New Roman"/>
          <w:sz w:val="28"/>
          <w:szCs w:val="28"/>
        </w:rPr>
      </w:pPr>
      <w:r w:rsidRPr="00FF1407">
        <w:rPr>
          <w:rFonts w:ascii="Times New Roman" w:hAnsi="Times New Roman"/>
          <w:sz w:val="28"/>
          <w:szCs w:val="28"/>
        </w:rPr>
        <w:t xml:space="preserve">Не голосовало – </w:t>
      </w:r>
      <w:r w:rsidR="009D3CFE">
        <w:rPr>
          <w:rFonts w:ascii="Times New Roman" w:hAnsi="Times New Roman"/>
          <w:sz w:val="28"/>
          <w:szCs w:val="28"/>
        </w:rPr>
        <w:t>1</w:t>
      </w:r>
    </w:p>
    <w:p w:rsidR="00FF1407" w:rsidRPr="00FF1407" w:rsidRDefault="009D3CFE"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30</w:t>
      </w:r>
      <w:r w:rsidR="00FF1407" w:rsidRPr="00FF1407">
        <w:rPr>
          <w:rFonts w:ascii="Times New Roman" w:hAnsi="Times New Roman"/>
          <w:i/>
          <w:sz w:val="28"/>
          <w:szCs w:val="28"/>
        </w:rPr>
        <w:t>).</w:t>
      </w:r>
    </w:p>
    <w:p w:rsidR="00FF1407" w:rsidRPr="00FF1407" w:rsidRDefault="00FF1407" w:rsidP="00AC2BEA">
      <w:pPr>
        <w:spacing w:after="0" w:line="240" w:lineRule="auto"/>
        <w:ind w:firstLine="709"/>
        <w:jc w:val="both"/>
        <w:rPr>
          <w:rFonts w:ascii="Times New Roman" w:hAnsi="Times New Roman"/>
          <w:sz w:val="28"/>
          <w:szCs w:val="28"/>
        </w:rPr>
      </w:pPr>
      <w:r w:rsidRPr="00FF1407">
        <w:rPr>
          <w:rFonts w:ascii="Times New Roman" w:hAnsi="Times New Roman"/>
          <w:sz w:val="28"/>
          <w:szCs w:val="28"/>
        </w:rPr>
        <w:t>Решение принято.</w:t>
      </w:r>
    </w:p>
    <w:p w:rsidR="00FF1407" w:rsidRPr="00FF1407" w:rsidRDefault="009D3CFE"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(Постановление от 03.11.2022  № 340</w:t>
      </w:r>
      <w:r w:rsidR="00FF1407" w:rsidRPr="00FF1407">
        <w:rPr>
          <w:rFonts w:ascii="Times New Roman" w:hAnsi="Times New Roman"/>
          <w:i/>
          <w:sz w:val="28"/>
          <w:szCs w:val="28"/>
        </w:rPr>
        <w:t>).</w:t>
      </w:r>
    </w:p>
    <w:p w:rsidR="00FF1407" w:rsidRPr="00FF1407" w:rsidRDefault="00FF1407" w:rsidP="00AC2BEA">
      <w:pPr>
        <w:spacing w:after="0" w:line="240" w:lineRule="auto"/>
        <w:ind w:firstLine="709"/>
        <w:jc w:val="both"/>
        <w:rPr>
          <w:rFonts w:ascii="Times New Roman" w:eastAsiaTheme="minorHAnsi" w:hAnsi="Times New Roman"/>
          <w:sz w:val="28"/>
          <w:szCs w:val="28"/>
          <w:lang w:eastAsia="en-US"/>
        </w:rPr>
      </w:pPr>
    </w:p>
    <w:p w:rsidR="00FF1407" w:rsidRPr="00FF1407" w:rsidRDefault="00FF1407" w:rsidP="00AC2BEA">
      <w:pPr>
        <w:spacing w:after="0" w:line="240" w:lineRule="auto"/>
        <w:ind w:firstLine="709"/>
        <w:jc w:val="both"/>
        <w:rPr>
          <w:rFonts w:ascii="Times New Roman" w:eastAsiaTheme="minorHAnsi" w:hAnsi="Times New Roman"/>
          <w:sz w:val="28"/>
          <w:szCs w:val="28"/>
          <w:lang w:eastAsia="en-US"/>
        </w:rPr>
      </w:pPr>
    </w:p>
    <w:p w:rsidR="00573CD4" w:rsidRDefault="00573CD4" w:rsidP="00AC2BEA">
      <w:pPr>
        <w:spacing w:after="0" w:line="240" w:lineRule="auto"/>
        <w:ind w:firstLine="709"/>
        <w:jc w:val="both"/>
        <w:rPr>
          <w:rFonts w:ascii="Times New Roman" w:eastAsiaTheme="minorHAnsi" w:hAnsi="Times New Roman"/>
          <w:sz w:val="28"/>
          <w:szCs w:val="28"/>
          <w:lang w:eastAsia="en-US"/>
        </w:rPr>
      </w:pPr>
    </w:p>
    <w:p w:rsidR="00FF1407" w:rsidRPr="00FF1407" w:rsidRDefault="00FF1407" w:rsidP="00AC2BEA">
      <w:pPr>
        <w:spacing w:after="0" w:line="240" w:lineRule="auto"/>
        <w:ind w:firstLine="709"/>
        <w:jc w:val="both"/>
        <w:rPr>
          <w:rFonts w:ascii="Times New Roman" w:eastAsiaTheme="minorHAnsi" w:hAnsi="Times New Roman"/>
          <w:sz w:val="28"/>
          <w:szCs w:val="28"/>
          <w:lang w:eastAsia="en-US"/>
        </w:rPr>
      </w:pPr>
      <w:r w:rsidRPr="00FF1407">
        <w:rPr>
          <w:rFonts w:ascii="Times New Roman" w:eastAsiaTheme="minorHAnsi" w:hAnsi="Times New Roman"/>
          <w:sz w:val="28"/>
          <w:szCs w:val="28"/>
          <w:lang w:eastAsia="en-US"/>
        </w:rPr>
        <w:t xml:space="preserve">Спасибо. </w:t>
      </w:r>
    </w:p>
    <w:p w:rsidR="00FF1407" w:rsidRPr="00FF1407" w:rsidRDefault="00FF1407" w:rsidP="00AC2BEA">
      <w:pPr>
        <w:spacing w:after="0" w:line="240" w:lineRule="auto"/>
        <w:ind w:firstLine="709"/>
        <w:jc w:val="both"/>
        <w:rPr>
          <w:rFonts w:ascii="Times New Roman" w:eastAsiaTheme="minorHAnsi" w:hAnsi="Times New Roman"/>
          <w:sz w:val="28"/>
          <w:szCs w:val="28"/>
          <w:lang w:eastAsia="en-US"/>
        </w:rPr>
      </w:pPr>
    </w:p>
    <w:p w:rsidR="00FF1407" w:rsidRPr="00FF1407" w:rsidRDefault="00FF1407" w:rsidP="00AC2BEA">
      <w:pPr>
        <w:spacing w:after="0" w:line="240" w:lineRule="auto"/>
        <w:ind w:firstLine="709"/>
        <w:jc w:val="both"/>
        <w:rPr>
          <w:rFonts w:ascii="Times New Roman" w:eastAsiaTheme="minorHAnsi" w:hAnsi="Times New Roman"/>
          <w:sz w:val="28"/>
          <w:szCs w:val="28"/>
          <w:lang w:eastAsia="en-US"/>
        </w:rPr>
      </w:pPr>
      <w:r w:rsidRPr="00FF1407">
        <w:rPr>
          <w:rFonts w:ascii="Times New Roman" w:eastAsiaTheme="minorHAnsi" w:hAnsi="Times New Roman"/>
          <w:sz w:val="28"/>
          <w:szCs w:val="28"/>
          <w:lang w:eastAsia="en-US"/>
        </w:rPr>
        <w:t>Решение принято.</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573CD4" w:rsidRPr="00550D22" w:rsidRDefault="00573CD4" w:rsidP="00AC2BEA">
      <w:pPr>
        <w:spacing w:after="0" w:line="240" w:lineRule="auto"/>
        <w:ind w:firstLine="709"/>
        <w:jc w:val="both"/>
        <w:rPr>
          <w:rFonts w:ascii="Times New Roman" w:eastAsiaTheme="minorHAnsi" w:hAnsi="Times New Roman" w:cstheme="minorBidi"/>
          <w:sz w:val="28"/>
          <w:szCs w:val="28"/>
          <w:lang w:eastAsia="en-US"/>
        </w:rPr>
      </w:pPr>
    </w:p>
    <w:p w:rsidR="009D3CFE"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Данил Геннадьевич</w:t>
      </w:r>
      <w:r w:rsidR="00FF1407">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Антон Александрович</w:t>
      </w:r>
      <w:r w:rsidR="00FF1407">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с учетом вот поступивших предложений сегодня</w:t>
      </w:r>
      <w:r w:rsidR="00FF1407">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проведенных консу</w:t>
      </w:r>
      <w:r w:rsidR="009D3CFE">
        <w:rPr>
          <w:rFonts w:ascii="Times New Roman" w:eastAsiaTheme="minorHAnsi" w:hAnsi="Times New Roman" w:cstheme="minorBidi"/>
          <w:sz w:val="28"/>
          <w:szCs w:val="28"/>
          <w:lang w:eastAsia="en-US"/>
        </w:rPr>
        <w:t xml:space="preserve">льтаций… </w:t>
      </w:r>
    </w:p>
    <w:p w:rsidR="009D3CFE" w:rsidRDefault="009D3CFE" w:rsidP="00AC2BEA">
      <w:pPr>
        <w:spacing w:after="0" w:line="240" w:lineRule="auto"/>
        <w:ind w:firstLine="709"/>
        <w:jc w:val="both"/>
        <w:rPr>
          <w:rFonts w:ascii="Times New Roman" w:eastAsiaTheme="minorHAnsi" w:hAnsi="Times New Roman" w:cstheme="minorBidi"/>
          <w:sz w:val="28"/>
          <w:szCs w:val="28"/>
          <w:lang w:eastAsia="en-US"/>
        </w:rPr>
      </w:pPr>
    </w:p>
    <w:p w:rsidR="009D3CFE" w:rsidRDefault="009D3CFE"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оллеги</w:t>
      </w:r>
      <w:r>
        <w:rPr>
          <w:rFonts w:ascii="Times New Roman" w:eastAsiaTheme="minorHAnsi" w:hAnsi="Times New Roman" w:cstheme="minorBidi"/>
          <w:sz w:val="28"/>
          <w:szCs w:val="28"/>
          <w:lang w:eastAsia="en-US"/>
        </w:rPr>
        <w:t>! У</w:t>
      </w:r>
      <w:r w:rsidR="00FF1407">
        <w:rPr>
          <w:rFonts w:ascii="Times New Roman" w:eastAsiaTheme="minorHAnsi" w:hAnsi="Times New Roman" w:cstheme="minorBidi"/>
          <w:sz w:val="28"/>
          <w:szCs w:val="28"/>
          <w:lang w:eastAsia="en-US"/>
        </w:rPr>
        <w:t xml:space="preserve"> нас создана р</w:t>
      </w:r>
      <w:r w:rsidR="00550D22" w:rsidRPr="00550D22">
        <w:rPr>
          <w:rFonts w:ascii="Times New Roman" w:eastAsiaTheme="minorHAnsi" w:hAnsi="Times New Roman" w:cstheme="minorBidi"/>
          <w:sz w:val="28"/>
          <w:szCs w:val="28"/>
          <w:lang w:eastAsia="en-US"/>
        </w:rPr>
        <w:t>абочая группа</w:t>
      </w:r>
      <w:r>
        <w:rPr>
          <w:rFonts w:ascii="Times New Roman" w:eastAsiaTheme="minorHAnsi" w:hAnsi="Times New Roman" w:cstheme="minorBidi"/>
          <w:sz w:val="28"/>
          <w:szCs w:val="28"/>
          <w:lang w:eastAsia="en-US"/>
        </w:rPr>
        <w:t xml:space="preserve">. </w:t>
      </w:r>
    </w:p>
    <w:p w:rsidR="009D3CFE" w:rsidRDefault="009D3CFE" w:rsidP="00AC2BEA">
      <w:pPr>
        <w:spacing w:after="0" w:line="240" w:lineRule="auto"/>
        <w:ind w:firstLine="709"/>
        <w:jc w:val="both"/>
        <w:rPr>
          <w:rFonts w:ascii="Times New Roman" w:eastAsiaTheme="minorHAnsi" w:hAnsi="Times New Roman" w:cstheme="minorBidi"/>
          <w:sz w:val="28"/>
          <w:szCs w:val="28"/>
          <w:lang w:eastAsia="en-US"/>
        </w:rPr>
      </w:pPr>
    </w:p>
    <w:p w:rsidR="009D3CFE" w:rsidRDefault="009D3CFE"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w:t>
      </w:r>
      <w:r w:rsidR="00FF1407">
        <w:rPr>
          <w:rFonts w:ascii="Times New Roman" w:eastAsiaTheme="minorHAnsi" w:hAnsi="Times New Roman" w:cstheme="minorBidi"/>
          <w:sz w:val="28"/>
          <w:szCs w:val="28"/>
          <w:lang w:eastAsia="en-US"/>
        </w:rPr>
        <w:t>Я</w:t>
      </w:r>
      <w:r w:rsidR="00550D22" w:rsidRPr="00550D22">
        <w:rPr>
          <w:rFonts w:ascii="Times New Roman" w:eastAsiaTheme="minorHAnsi" w:hAnsi="Times New Roman" w:cstheme="minorBidi"/>
          <w:sz w:val="28"/>
          <w:szCs w:val="28"/>
          <w:lang w:eastAsia="en-US"/>
        </w:rPr>
        <w:t xml:space="preserve"> попрошу очень внимательно отнестись </w:t>
      </w:r>
      <w:r w:rsidR="00FF1407">
        <w:rPr>
          <w:rFonts w:ascii="Times New Roman" w:eastAsiaTheme="minorHAnsi" w:hAnsi="Times New Roman" w:cstheme="minorBidi"/>
          <w:sz w:val="28"/>
          <w:szCs w:val="28"/>
          <w:lang w:eastAsia="en-US"/>
        </w:rPr>
        <w:t xml:space="preserve">к </w:t>
      </w:r>
      <w:r w:rsidR="00550D22" w:rsidRPr="00550D22">
        <w:rPr>
          <w:rFonts w:ascii="Times New Roman" w:eastAsiaTheme="minorHAnsi" w:hAnsi="Times New Roman" w:cstheme="minorBidi"/>
          <w:sz w:val="28"/>
          <w:szCs w:val="28"/>
          <w:lang w:eastAsia="en-US"/>
        </w:rPr>
        <w:t>предложения</w:t>
      </w:r>
      <w:r w:rsidR="00FF1407">
        <w:rPr>
          <w:rFonts w:ascii="Times New Roman" w:eastAsiaTheme="minorHAnsi" w:hAnsi="Times New Roman" w:cstheme="minorBidi"/>
          <w:sz w:val="28"/>
          <w:szCs w:val="28"/>
          <w:lang w:eastAsia="en-US"/>
        </w:rPr>
        <w:t>м</w:t>
      </w:r>
      <w:r w:rsidR="00550D22" w:rsidRPr="00550D22">
        <w:rPr>
          <w:rFonts w:ascii="Times New Roman" w:eastAsiaTheme="minorHAnsi" w:hAnsi="Times New Roman" w:cstheme="minorBidi"/>
          <w:sz w:val="28"/>
          <w:szCs w:val="28"/>
          <w:lang w:eastAsia="en-US"/>
        </w:rPr>
        <w:t xml:space="preserve"> всех фракций</w:t>
      </w:r>
      <w:r w:rsidR="00FF1407">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все</w:t>
      </w:r>
      <w:r w:rsidR="00FF1407">
        <w:rPr>
          <w:rFonts w:ascii="Times New Roman" w:eastAsiaTheme="minorHAnsi" w:hAnsi="Times New Roman" w:cstheme="minorBidi"/>
          <w:sz w:val="28"/>
          <w:szCs w:val="28"/>
          <w:lang w:eastAsia="en-US"/>
        </w:rPr>
        <w:t>х</w:t>
      </w:r>
      <w:r w:rsidR="00550D22" w:rsidRPr="00550D22">
        <w:rPr>
          <w:rFonts w:ascii="Times New Roman" w:eastAsiaTheme="minorHAnsi" w:hAnsi="Times New Roman" w:cstheme="minorBidi"/>
          <w:sz w:val="28"/>
          <w:szCs w:val="28"/>
          <w:lang w:eastAsia="en-US"/>
        </w:rPr>
        <w:t xml:space="preserve"> депутатов</w:t>
      </w:r>
      <w:r w:rsidR="00FF1407">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всех комитетов</w:t>
      </w:r>
      <w:r w:rsidR="00FF1407">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независимо от того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голосовали </w:t>
      </w:r>
      <w:r w:rsidR="00FF1407">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не голосовали</w:t>
      </w:r>
      <w:r w:rsidR="00FF1407">
        <w:rPr>
          <w:rFonts w:ascii="Times New Roman" w:eastAsiaTheme="minorHAnsi" w:hAnsi="Times New Roman" w:cstheme="minorBidi"/>
          <w:sz w:val="28"/>
          <w:szCs w:val="28"/>
          <w:lang w:eastAsia="en-US"/>
        </w:rPr>
        <w:t xml:space="preserve">.  </w:t>
      </w:r>
    </w:p>
    <w:p w:rsidR="009D3CFE" w:rsidRDefault="009D3CFE" w:rsidP="00AC2BEA">
      <w:pPr>
        <w:spacing w:after="0" w:line="240" w:lineRule="auto"/>
        <w:ind w:firstLine="709"/>
        <w:jc w:val="both"/>
        <w:rPr>
          <w:rFonts w:ascii="Times New Roman" w:eastAsiaTheme="minorHAnsi" w:hAnsi="Times New Roman" w:cstheme="minorBidi"/>
          <w:sz w:val="28"/>
          <w:szCs w:val="28"/>
          <w:lang w:eastAsia="en-US"/>
        </w:rPr>
      </w:pPr>
    </w:p>
    <w:p w:rsidR="00FF1407" w:rsidRDefault="00FF1407"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Д</w:t>
      </w:r>
      <w:r w:rsidR="00550D22" w:rsidRPr="00550D22">
        <w:rPr>
          <w:rFonts w:ascii="Times New Roman" w:eastAsiaTheme="minorHAnsi" w:hAnsi="Times New Roman" w:cstheme="minorBidi"/>
          <w:sz w:val="28"/>
          <w:szCs w:val="28"/>
          <w:lang w:eastAsia="en-US"/>
        </w:rPr>
        <w:t>ействительно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Сергей Николаевич правильно сказал</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нам нужно доработать документ ко второму чтению</w:t>
      </w:r>
      <w:r>
        <w:rPr>
          <w:rFonts w:ascii="Times New Roman" w:eastAsiaTheme="minorHAnsi" w:hAnsi="Times New Roman" w:cstheme="minorBidi"/>
          <w:sz w:val="28"/>
          <w:szCs w:val="28"/>
          <w:lang w:eastAsia="en-US"/>
        </w:rPr>
        <w:t>. О</w:t>
      </w:r>
      <w:r w:rsidR="00550D22" w:rsidRPr="00550D22">
        <w:rPr>
          <w:rFonts w:ascii="Times New Roman" w:eastAsiaTheme="minorHAnsi" w:hAnsi="Times New Roman" w:cstheme="minorBidi"/>
          <w:sz w:val="28"/>
          <w:szCs w:val="28"/>
          <w:lang w:eastAsia="en-US"/>
        </w:rPr>
        <w:t>н будет напряженный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но это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действительно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документ для того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чтобы мы дальше продолжали и жить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 работать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несомненно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участвовать в тех мероприятиях</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которые сегодня </w:t>
      </w:r>
      <w:r>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стране проходят</w:t>
      </w:r>
      <w:r>
        <w:rPr>
          <w:rFonts w:ascii="Times New Roman" w:eastAsiaTheme="minorHAnsi" w:hAnsi="Times New Roman" w:cstheme="minorBidi"/>
          <w:sz w:val="28"/>
          <w:szCs w:val="28"/>
          <w:lang w:eastAsia="en-US"/>
        </w:rPr>
        <w:t>.</w:t>
      </w:r>
    </w:p>
    <w:p w:rsidR="00FF1407" w:rsidRDefault="00FF1407" w:rsidP="00AC2BEA">
      <w:pPr>
        <w:spacing w:after="0" w:line="240" w:lineRule="auto"/>
        <w:ind w:firstLine="709"/>
        <w:jc w:val="both"/>
        <w:rPr>
          <w:rFonts w:ascii="Times New Roman" w:eastAsiaTheme="minorHAnsi" w:hAnsi="Times New Roman" w:cstheme="minorBidi"/>
          <w:sz w:val="28"/>
          <w:szCs w:val="28"/>
          <w:lang w:eastAsia="en-US"/>
        </w:rPr>
      </w:pPr>
    </w:p>
    <w:p w:rsidR="00FF1407"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FF1407">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большое</w:t>
      </w:r>
      <w:r w:rsidR="00FF1407">
        <w:rPr>
          <w:rFonts w:ascii="Times New Roman" w:eastAsiaTheme="minorHAnsi" w:hAnsi="Times New Roman" w:cstheme="minorBidi"/>
          <w:sz w:val="28"/>
          <w:szCs w:val="28"/>
          <w:lang w:eastAsia="en-US"/>
        </w:rPr>
        <w:t>.</w:t>
      </w:r>
    </w:p>
    <w:p w:rsidR="00FF1407" w:rsidRDefault="00FF1407" w:rsidP="00AC2BEA">
      <w:pPr>
        <w:spacing w:after="0" w:line="240" w:lineRule="auto"/>
        <w:ind w:firstLine="709"/>
        <w:jc w:val="both"/>
        <w:rPr>
          <w:rFonts w:ascii="Times New Roman" w:eastAsiaTheme="minorHAnsi" w:hAnsi="Times New Roman" w:cstheme="minorBidi"/>
          <w:sz w:val="28"/>
          <w:szCs w:val="28"/>
          <w:lang w:eastAsia="en-US"/>
        </w:rPr>
      </w:pPr>
    </w:p>
    <w:p w:rsidR="00573CD4" w:rsidRDefault="00573CD4" w:rsidP="00AC2BEA">
      <w:pPr>
        <w:spacing w:after="0" w:line="240" w:lineRule="auto"/>
        <w:ind w:firstLine="709"/>
        <w:jc w:val="both"/>
        <w:rPr>
          <w:rFonts w:ascii="Times New Roman" w:eastAsiaTheme="minorHAnsi" w:hAnsi="Times New Roman" w:cstheme="minorBidi"/>
          <w:sz w:val="28"/>
          <w:szCs w:val="28"/>
          <w:lang w:eastAsia="en-US"/>
        </w:rPr>
      </w:pPr>
    </w:p>
    <w:p w:rsidR="009D3CFE"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FF1407">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время 11:20</w:t>
      </w:r>
      <w:r w:rsidR="00FF1407">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объявляется перерыв на 20 минут</w:t>
      </w:r>
      <w:r w:rsidR="00FF1407">
        <w:rPr>
          <w:rFonts w:ascii="Times New Roman" w:eastAsiaTheme="minorHAnsi" w:hAnsi="Times New Roman" w:cstheme="minorBidi"/>
          <w:sz w:val="28"/>
          <w:szCs w:val="28"/>
          <w:lang w:eastAsia="en-US"/>
        </w:rPr>
        <w:t xml:space="preserve">. </w:t>
      </w:r>
    </w:p>
    <w:p w:rsidR="009D3CFE" w:rsidRDefault="009D3CFE" w:rsidP="00AC2BEA">
      <w:pPr>
        <w:spacing w:after="0" w:line="240" w:lineRule="auto"/>
        <w:ind w:firstLine="709"/>
        <w:jc w:val="both"/>
        <w:rPr>
          <w:rFonts w:ascii="Times New Roman" w:eastAsiaTheme="minorHAnsi" w:hAnsi="Times New Roman" w:cstheme="minorBidi"/>
          <w:sz w:val="28"/>
          <w:szCs w:val="28"/>
          <w:lang w:eastAsia="en-US"/>
        </w:rPr>
      </w:pPr>
    </w:p>
    <w:p w:rsidR="00FF1407" w:rsidRDefault="00FF1407"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Я </w:t>
      </w:r>
      <w:r w:rsidR="00550D22" w:rsidRPr="00550D22">
        <w:rPr>
          <w:rFonts w:ascii="Times New Roman" w:eastAsiaTheme="minorHAnsi" w:hAnsi="Times New Roman" w:cstheme="minorBidi"/>
          <w:sz w:val="28"/>
          <w:szCs w:val="28"/>
          <w:lang w:eastAsia="en-US"/>
        </w:rPr>
        <w:t>вас жду в зале в 11</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40</w:t>
      </w:r>
      <w:r>
        <w:rPr>
          <w:rFonts w:ascii="Times New Roman" w:eastAsiaTheme="minorHAnsi" w:hAnsi="Times New Roman" w:cstheme="minorBidi"/>
          <w:sz w:val="28"/>
          <w:szCs w:val="28"/>
          <w:lang w:eastAsia="en-US"/>
        </w:rPr>
        <w:t>.</w:t>
      </w:r>
    </w:p>
    <w:p w:rsidR="00FF1407" w:rsidRDefault="00FF1407"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9D3CFE">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большое</w:t>
      </w:r>
      <w:r w:rsidR="00FF1407">
        <w:rPr>
          <w:rFonts w:ascii="Times New Roman" w:eastAsiaTheme="minorHAnsi" w:hAnsi="Times New Roman" w:cstheme="minorBidi"/>
          <w:sz w:val="28"/>
          <w:szCs w:val="28"/>
          <w:lang w:eastAsia="en-US"/>
        </w:rPr>
        <w:t>.</w:t>
      </w:r>
    </w:p>
    <w:p w:rsidR="00FF1407" w:rsidRDefault="00FF1407" w:rsidP="00AC2BEA">
      <w:pPr>
        <w:spacing w:after="0" w:line="240" w:lineRule="auto"/>
        <w:ind w:firstLine="709"/>
        <w:jc w:val="both"/>
        <w:rPr>
          <w:rFonts w:ascii="Times New Roman" w:eastAsiaTheme="minorHAnsi" w:hAnsi="Times New Roman" w:cstheme="minorBidi"/>
          <w:sz w:val="28"/>
          <w:szCs w:val="28"/>
          <w:lang w:eastAsia="en-US"/>
        </w:rPr>
      </w:pPr>
    </w:p>
    <w:p w:rsidR="00FF1407" w:rsidRDefault="00FF1407" w:rsidP="00AC2BEA">
      <w:pPr>
        <w:spacing w:after="0" w:line="240" w:lineRule="auto"/>
        <w:ind w:firstLine="709"/>
        <w:jc w:val="both"/>
        <w:rPr>
          <w:rFonts w:ascii="Times New Roman" w:eastAsiaTheme="minorHAnsi" w:hAnsi="Times New Roman" w:cstheme="minorBidi"/>
          <w:sz w:val="28"/>
          <w:szCs w:val="28"/>
          <w:lang w:eastAsia="en-US"/>
        </w:rPr>
      </w:pPr>
    </w:p>
    <w:p w:rsidR="00FF1407" w:rsidRPr="00FF1407" w:rsidRDefault="00FF1407" w:rsidP="00AC2BEA">
      <w:pPr>
        <w:spacing w:after="0" w:line="240" w:lineRule="auto"/>
        <w:ind w:firstLine="709"/>
        <w:jc w:val="both"/>
        <w:rPr>
          <w:rFonts w:ascii="Times New Roman" w:eastAsiaTheme="minorHAnsi" w:hAnsi="Times New Roman" w:cstheme="minorBidi"/>
          <w:i/>
          <w:sz w:val="28"/>
          <w:szCs w:val="28"/>
          <w:lang w:eastAsia="en-US"/>
        </w:rPr>
      </w:pPr>
      <w:r w:rsidRPr="00FF1407">
        <w:rPr>
          <w:rFonts w:ascii="Times New Roman" w:eastAsiaTheme="minorHAnsi" w:hAnsi="Times New Roman" w:cstheme="minorBidi"/>
          <w:i/>
          <w:sz w:val="28"/>
          <w:szCs w:val="28"/>
          <w:lang w:eastAsia="en-US"/>
        </w:rPr>
        <w:t>(После перерыва)</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FF1407" w:rsidRDefault="00FF1407" w:rsidP="00AC2BEA">
      <w:pPr>
        <w:spacing w:after="0" w:line="240" w:lineRule="auto"/>
        <w:ind w:firstLine="709"/>
        <w:jc w:val="both"/>
        <w:rPr>
          <w:rFonts w:ascii="Times New Roman" w:eastAsiaTheme="minorHAnsi" w:hAnsi="Times New Roman" w:cstheme="minorBidi"/>
          <w:sz w:val="28"/>
          <w:szCs w:val="28"/>
          <w:lang w:eastAsia="en-US"/>
        </w:rPr>
      </w:pPr>
    </w:p>
    <w:p w:rsidR="00FF1407" w:rsidRPr="00ED1477" w:rsidRDefault="00FF1407"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FF1407" w:rsidRDefault="0055033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Сергей Николаевич, Юрий Борисович! Присаживайтесь, пожалуйста.</w:t>
      </w:r>
    </w:p>
    <w:p w:rsidR="00550333" w:rsidRDefault="00550333" w:rsidP="00AC2BEA">
      <w:pPr>
        <w:spacing w:after="0" w:line="240" w:lineRule="auto"/>
        <w:ind w:firstLine="709"/>
        <w:jc w:val="both"/>
        <w:rPr>
          <w:rFonts w:ascii="Times New Roman" w:eastAsiaTheme="minorHAnsi" w:hAnsi="Times New Roman" w:cstheme="minorBidi"/>
          <w:sz w:val="28"/>
          <w:szCs w:val="28"/>
          <w:lang w:eastAsia="en-US"/>
        </w:rPr>
      </w:pPr>
    </w:p>
    <w:p w:rsidR="00FF1407"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FF1407">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продолжаем нашу работу и предлагается рассмотреть вопрос </w:t>
      </w:r>
      <w:r w:rsidR="00FF1407">
        <w:rPr>
          <w:rFonts w:ascii="Times New Roman" w:eastAsiaTheme="minorHAnsi" w:hAnsi="Times New Roman" w:cstheme="minorBidi"/>
          <w:sz w:val="28"/>
          <w:szCs w:val="28"/>
          <w:lang w:eastAsia="en-US"/>
        </w:rPr>
        <w:t>«О</w:t>
      </w:r>
      <w:r w:rsidRPr="00550D22">
        <w:rPr>
          <w:rFonts w:ascii="Times New Roman" w:eastAsiaTheme="minorHAnsi" w:hAnsi="Times New Roman" w:cstheme="minorBidi"/>
          <w:sz w:val="28"/>
          <w:szCs w:val="28"/>
          <w:lang w:eastAsia="en-US"/>
        </w:rPr>
        <w:t xml:space="preserve"> назначении на должности мировых судей Алтайского края</w:t>
      </w:r>
      <w:r w:rsidR="00FF1407">
        <w:rPr>
          <w:rFonts w:ascii="Times New Roman" w:eastAsiaTheme="minorHAnsi" w:hAnsi="Times New Roman" w:cstheme="minorBidi"/>
          <w:sz w:val="28"/>
          <w:szCs w:val="28"/>
          <w:lang w:eastAsia="en-US"/>
        </w:rPr>
        <w:t>».</w:t>
      </w:r>
    </w:p>
    <w:p w:rsidR="00FF1407" w:rsidRDefault="00FF1407" w:rsidP="00AC2BEA">
      <w:pPr>
        <w:spacing w:after="0" w:line="240" w:lineRule="auto"/>
        <w:ind w:firstLine="709"/>
        <w:jc w:val="both"/>
        <w:rPr>
          <w:rFonts w:ascii="Times New Roman" w:eastAsiaTheme="minorHAnsi" w:hAnsi="Times New Roman" w:cstheme="minorBidi"/>
          <w:sz w:val="28"/>
          <w:szCs w:val="28"/>
          <w:lang w:eastAsia="en-US"/>
        </w:rPr>
      </w:pPr>
    </w:p>
    <w:p w:rsidR="00FF1407" w:rsidRDefault="007479B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Позвольте слово</w:t>
      </w:r>
      <w:r w:rsidR="00550D22" w:rsidRPr="00550D22">
        <w:rPr>
          <w:rFonts w:ascii="Times New Roman" w:eastAsiaTheme="minorHAnsi" w:hAnsi="Times New Roman" w:cstheme="minorBidi"/>
          <w:sz w:val="28"/>
          <w:szCs w:val="28"/>
          <w:lang w:eastAsia="en-US"/>
        </w:rPr>
        <w:t xml:space="preserve"> предоставить Алексею </w:t>
      </w:r>
      <w:r w:rsidR="00FF1407" w:rsidRPr="00550D22">
        <w:rPr>
          <w:rFonts w:ascii="Times New Roman" w:eastAsiaTheme="minorHAnsi" w:hAnsi="Times New Roman" w:cstheme="minorBidi"/>
          <w:sz w:val="28"/>
          <w:szCs w:val="28"/>
          <w:lang w:eastAsia="en-US"/>
        </w:rPr>
        <w:t>Анатольевичу</w:t>
      </w:r>
      <w:r w:rsidR="002B793B">
        <w:rPr>
          <w:rFonts w:ascii="Times New Roman" w:eastAsiaTheme="minorHAnsi" w:hAnsi="Times New Roman" w:cstheme="minorBidi"/>
          <w:sz w:val="28"/>
          <w:szCs w:val="28"/>
          <w:lang w:eastAsia="en-US"/>
        </w:rPr>
        <w:t xml:space="preserve"> </w:t>
      </w:r>
      <w:r w:rsidR="00FF1407">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инокурову</w:t>
      </w:r>
      <w:r w:rsidR="00FF1407">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исполняющему обязанности председателя Алтайского краевого суда</w:t>
      </w:r>
      <w:r w:rsidR="00FF1407">
        <w:rPr>
          <w:rFonts w:ascii="Times New Roman" w:eastAsiaTheme="minorHAnsi" w:hAnsi="Times New Roman" w:cstheme="minorBidi"/>
          <w:sz w:val="28"/>
          <w:szCs w:val="28"/>
          <w:lang w:eastAsia="en-US"/>
        </w:rPr>
        <w:t>.</w:t>
      </w:r>
    </w:p>
    <w:p w:rsidR="00FF1407" w:rsidRDefault="00FF1407" w:rsidP="00AC2BEA">
      <w:pPr>
        <w:spacing w:after="0" w:line="240" w:lineRule="auto"/>
        <w:ind w:firstLine="709"/>
        <w:jc w:val="both"/>
        <w:rPr>
          <w:rFonts w:ascii="Times New Roman" w:eastAsiaTheme="minorHAnsi" w:hAnsi="Times New Roman" w:cstheme="minorBidi"/>
          <w:sz w:val="28"/>
          <w:szCs w:val="28"/>
          <w:lang w:eastAsia="en-US"/>
        </w:rPr>
      </w:pPr>
    </w:p>
    <w:p w:rsidR="00FF1407" w:rsidRDefault="00FF1407"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Алексей Анатольевич</w:t>
      </w:r>
      <w:r w:rsidR="00FF1407">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пожалуйста</w:t>
      </w:r>
      <w:r w:rsidR="00FF1407">
        <w:rPr>
          <w:rFonts w:ascii="Times New Roman" w:eastAsiaTheme="minorHAnsi" w:hAnsi="Times New Roman" w:cstheme="minorBidi"/>
          <w:sz w:val="28"/>
          <w:szCs w:val="28"/>
          <w:lang w:eastAsia="en-US"/>
        </w:rPr>
        <w:t>.</w:t>
      </w: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FF1407"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Минутку</w:t>
      </w:r>
      <w:r w:rsidR="00550333">
        <w:rPr>
          <w:rFonts w:ascii="Times New Roman" w:eastAsiaTheme="minorHAnsi" w:hAnsi="Times New Roman" w:cstheme="minorBidi"/>
          <w:sz w:val="28"/>
          <w:szCs w:val="28"/>
          <w:lang w:eastAsia="en-US"/>
        </w:rPr>
        <w:t>, Алексей Анатольевич.</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573CD4" w:rsidRPr="00550D22" w:rsidRDefault="00573CD4" w:rsidP="00AC2BEA">
      <w:pPr>
        <w:spacing w:after="0" w:line="240" w:lineRule="auto"/>
        <w:ind w:firstLine="709"/>
        <w:jc w:val="both"/>
        <w:rPr>
          <w:rFonts w:ascii="Times New Roman" w:eastAsiaTheme="minorHAnsi" w:hAnsi="Times New Roman" w:cstheme="minorBidi"/>
          <w:sz w:val="28"/>
          <w:szCs w:val="28"/>
          <w:lang w:eastAsia="en-US"/>
        </w:rPr>
      </w:pPr>
    </w:p>
    <w:p w:rsidR="00FF1407" w:rsidRDefault="00FF1407"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Т</w:t>
      </w:r>
      <w:r w:rsidR="00550D22" w:rsidRPr="00550D22">
        <w:rPr>
          <w:rFonts w:ascii="Times New Roman" w:eastAsiaTheme="minorHAnsi" w:hAnsi="Times New Roman" w:cstheme="minorBidi"/>
          <w:sz w:val="28"/>
          <w:szCs w:val="28"/>
          <w:lang w:eastAsia="en-US"/>
        </w:rPr>
        <w:t>ак</w:t>
      </w:r>
      <w:r>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рисаживайтесь</w:t>
      </w:r>
      <w:r w:rsidR="009D3CFE">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рисаживайтесь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коллеги</w:t>
      </w:r>
      <w:r>
        <w:rPr>
          <w:rFonts w:ascii="Times New Roman" w:eastAsiaTheme="minorHAnsi" w:hAnsi="Times New Roman" w:cstheme="minorBidi"/>
          <w:sz w:val="28"/>
          <w:szCs w:val="28"/>
          <w:lang w:eastAsia="en-US"/>
        </w:rPr>
        <w:t>.</w:t>
      </w:r>
    </w:p>
    <w:p w:rsidR="00FF1407" w:rsidRDefault="00FF1407" w:rsidP="00AC2BEA">
      <w:pPr>
        <w:spacing w:after="0" w:line="240" w:lineRule="auto"/>
        <w:ind w:firstLine="709"/>
        <w:jc w:val="both"/>
        <w:rPr>
          <w:rFonts w:ascii="Times New Roman" w:eastAsiaTheme="minorHAnsi" w:hAnsi="Times New Roman" w:cstheme="minorBidi"/>
          <w:sz w:val="28"/>
          <w:szCs w:val="28"/>
          <w:lang w:eastAsia="en-US"/>
        </w:rPr>
      </w:pPr>
    </w:p>
    <w:p w:rsidR="00FF1407" w:rsidRDefault="00FF1407"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Алексей Анатольевич</w:t>
      </w:r>
      <w:r>
        <w:rPr>
          <w:rFonts w:ascii="Times New Roman" w:eastAsiaTheme="minorHAnsi" w:hAnsi="Times New Roman" w:cstheme="minorBidi"/>
          <w:sz w:val="28"/>
          <w:szCs w:val="28"/>
          <w:lang w:eastAsia="en-US"/>
        </w:rPr>
        <w:t>.</w:t>
      </w:r>
    </w:p>
    <w:p w:rsidR="00FF1407" w:rsidRDefault="00FF1407" w:rsidP="00AC2BEA">
      <w:pPr>
        <w:spacing w:after="0" w:line="240" w:lineRule="auto"/>
        <w:ind w:firstLine="709"/>
        <w:jc w:val="both"/>
        <w:rPr>
          <w:rFonts w:ascii="Times New Roman" w:eastAsiaTheme="minorHAnsi" w:hAnsi="Times New Roman" w:cstheme="minorBidi"/>
          <w:sz w:val="28"/>
          <w:szCs w:val="28"/>
          <w:lang w:eastAsia="en-US"/>
        </w:rPr>
      </w:pPr>
    </w:p>
    <w:p w:rsidR="00FF1407" w:rsidRDefault="00FF1407" w:rsidP="00AC2BEA">
      <w:pPr>
        <w:spacing w:after="0" w:line="240" w:lineRule="auto"/>
        <w:ind w:firstLine="709"/>
        <w:jc w:val="both"/>
        <w:rPr>
          <w:rFonts w:ascii="Times New Roman" w:eastAsiaTheme="minorHAnsi" w:hAnsi="Times New Roman" w:cstheme="minorBidi"/>
          <w:sz w:val="28"/>
          <w:szCs w:val="28"/>
          <w:lang w:eastAsia="en-US"/>
        </w:rPr>
      </w:pPr>
    </w:p>
    <w:p w:rsidR="00FF1407" w:rsidRDefault="00FF1407" w:rsidP="00AC2BEA">
      <w:pPr>
        <w:spacing w:after="0" w:line="240" w:lineRule="auto"/>
        <w:ind w:firstLine="709"/>
        <w:jc w:val="both"/>
        <w:rPr>
          <w:rFonts w:ascii="Times New Roman" w:eastAsiaTheme="minorHAnsi" w:hAnsi="Times New Roman" w:cstheme="minorBidi"/>
          <w:sz w:val="28"/>
          <w:szCs w:val="28"/>
          <w:lang w:eastAsia="en-US"/>
        </w:rPr>
      </w:pPr>
      <w:r w:rsidRPr="00FF1407">
        <w:rPr>
          <w:rFonts w:ascii="Times New Roman" w:eastAsiaTheme="minorHAnsi" w:hAnsi="Times New Roman" w:cstheme="minorBidi"/>
          <w:b/>
          <w:sz w:val="28"/>
          <w:szCs w:val="28"/>
          <w:lang w:eastAsia="en-US"/>
        </w:rPr>
        <w:t>Винокуров А.А.,</w:t>
      </w:r>
      <w:r>
        <w:rPr>
          <w:rFonts w:ascii="Times New Roman" w:eastAsiaTheme="minorHAnsi" w:hAnsi="Times New Roman" w:cstheme="minorBidi"/>
          <w:sz w:val="28"/>
          <w:szCs w:val="28"/>
          <w:lang w:eastAsia="en-US"/>
        </w:rPr>
        <w:t xml:space="preserve"> исполняющий</w:t>
      </w:r>
      <w:r w:rsidRPr="00550D22">
        <w:rPr>
          <w:rFonts w:ascii="Times New Roman" w:eastAsiaTheme="minorHAnsi" w:hAnsi="Times New Roman" w:cstheme="minorBidi"/>
          <w:sz w:val="28"/>
          <w:szCs w:val="28"/>
          <w:lang w:eastAsia="en-US"/>
        </w:rPr>
        <w:t xml:space="preserve"> обязанности председателя Алтайского краевого суда</w:t>
      </w:r>
      <w:r>
        <w:rPr>
          <w:rFonts w:ascii="Times New Roman" w:eastAsiaTheme="minorHAnsi" w:hAnsi="Times New Roman" w:cstheme="minorBidi"/>
          <w:sz w:val="28"/>
          <w:szCs w:val="28"/>
          <w:lang w:eastAsia="en-US"/>
        </w:rPr>
        <w:t>.</w:t>
      </w:r>
    </w:p>
    <w:p w:rsidR="00550333" w:rsidRDefault="0055033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Уважаемый</w:t>
      </w:r>
      <w:r w:rsidR="00550D22" w:rsidRPr="00550D22">
        <w:rPr>
          <w:rFonts w:ascii="Times New Roman" w:eastAsiaTheme="minorHAnsi" w:hAnsi="Times New Roman" w:cstheme="minorBidi"/>
          <w:sz w:val="28"/>
          <w:szCs w:val="28"/>
          <w:lang w:eastAsia="en-US"/>
        </w:rPr>
        <w:t xml:space="preserve"> Александр Алексеевич</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Уважаемые депутаты</w:t>
      </w:r>
      <w:r>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 xml:space="preserve"> соответствии </w:t>
      </w:r>
      <w:r>
        <w:rPr>
          <w:rFonts w:ascii="Times New Roman" w:eastAsiaTheme="minorHAnsi" w:hAnsi="Times New Roman" w:cstheme="minorBidi"/>
          <w:sz w:val="28"/>
          <w:szCs w:val="28"/>
          <w:lang w:eastAsia="en-US"/>
        </w:rPr>
        <w:t>со статьей 6 федерального закона «О</w:t>
      </w:r>
      <w:r w:rsidR="00550D22" w:rsidRPr="00550D22">
        <w:rPr>
          <w:rFonts w:ascii="Times New Roman" w:eastAsiaTheme="minorHAnsi" w:hAnsi="Times New Roman" w:cstheme="minorBidi"/>
          <w:sz w:val="28"/>
          <w:szCs w:val="28"/>
          <w:lang w:eastAsia="en-US"/>
        </w:rPr>
        <w:t xml:space="preserve"> мировых судьях в Российской Федерации</w:t>
      </w:r>
      <w:r>
        <w:rPr>
          <w:rFonts w:ascii="Times New Roman" w:eastAsiaTheme="minorHAnsi" w:hAnsi="Times New Roman" w:cstheme="minorBidi"/>
          <w:sz w:val="28"/>
          <w:szCs w:val="28"/>
          <w:lang w:eastAsia="en-US"/>
        </w:rPr>
        <w:t>» и статьёй 7 закона Алтайского края «О</w:t>
      </w:r>
      <w:r w:rsidR="00550D22" w:rsidRPr="00550D22">
        <w:rPr>
          <w:rFonts w:ascii="Times New Roman" w:eastAsiaTheme="minorHAnsi" w:hAnsi="Times New Roman" w:cstheme="minorBidi"/>
          <w:sz w:val="28"/>
          <w:szCs w:val="28"/>
          <w:lang w:eastAsia="en-US"/>
        </w:rPr>
        <w:t xml:space="preserve"> порядке назначения </w:t>
      </w:r>
      <w:r>
        <w:rPr>
          <w:rFonts w:ascii="Times New Roman" w:eastAsiaTheme="minorHAnsi" w:hAnsi="Times New Roman" w:cstheme="minorBidi"/>
          <w:sz w:val="28"/>
          <w:szCs w:val="28"/>
          <w:lang w:eastAsia="en-US"/>
        </w:rPr>
        <w:t xml:space="preserve">и </w:t>
      </w:r>
      <w:r w:rsidR="00550D22" w:rsidRPr="00550D22">
        <w:rPr>
          <w:rFonts w:ascii="Times New Roman" w:eastAsiaTheme="minorHAnsi" w:hAnsi="Times New Roman" w:cstheme="minorBidi"/>
          <w:sz w:val="28"/>
          <w:szCs w:val="28"/>
          <w:lang w:eastAsia="en-US"/>
        </w:rPr>
        <w:t>деятельности мировых судей в Алтайском крае</w:t>
      </w:r>
      <w:r>
        <w:rPr>
          <w:rFonts w:ascii="Times New Roman" w:eastAsiaTheme="minorHAnsi" w:hAnsi="Times New Roman" w:cstheme="minorBidi"/>
          <w:sz w:val="28"/>
          <w:szCs w:val="28"/>
          <w:lang w:eastAsia="en-US"/>
        </w:rPr>
        <w:t>»</w:t>
      </w:r>
      <w:r w:rsidR="007479B3">
        <w:rPr>
          <w:rFonts w:ascii="Times New Roman" w:eastAsiaTheme="minorHAnsi" w:hAnsi="Times New Roman" w:cstheme="minorBidi"/>
          <w:sz w:val="28"/>
          <w:szCs w:val="28"/>
          <w:lang w:eastAsia="en-US"/>
        </w:rPr>
        <w:t xml:space="preserve"> представляю</w:t>
      </w:r>
      <w:r w:rsidR="00550D22" w:rsidRPr="00550D22">
        <w:rPr>
          <w:rFonts w:ascii="Times New Roman" w:eastAsiaTheme="minorHAnsi" w:hAnsi="Times New Roman" w:cstheme="minorBidi"/>
          <w:sz w:val="28"/>
          <w:szCs w:val="28"/>
          <w:lang w:eastAsia="en-US"/>
        </w:rPr>
        <w:t>тся кандидатуры для назначения на должность мирового судьи</w:t>
      </w:r>
      <w:r>
        <w:rPr>
          <w:rFonts w:ascii="Times New Roman" w:eastAsiaTheme="minorHAnsi" w:hAnsi="Times New Roman" w:cstheme="minorBidi"/>
          <w:sz w:val="28"/>
          <w:szCs w:val="28"/>
          <w:lang w:eastAsia="en-US"/>
        </w:rPr>
        <w:t xml:space="preserve">. </w:t>
      </w:r>
    </w:p>
    <w:p w:rsidR="00550333" w:rsidRDefault="00550333" w:rsidP="00AC2BEA">
      <w:pPr>
        <w:spacing w:after="0" w:line="240" w:lineRule="auto"/>
        <w:ind w:firstLine="709"/>
        <w:jc w:val="both"/>
        <w:rPr>
          <w:rFonts w:ascii="Times New Roman" w:eastAsiaTheme="minorHAnsi" w:hAnsi="Times New Roman" w:cstheme="minorBidi"/>
          <w:sz w:val="28"/>
          <w:szCs w:val="28"/>
          <w:lang w:eastAsia="en-US"/>
        </w:rPr>
      </w:pPr>
    </w:p>
    <w:p w:rsidR="00550333" w:rsidRDefault="0055033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а неограниченный срок полномочий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судебный участок </w:t>
      </w:r>
      <w:r>
        <w:rPr>
          <w:rFonts w:ascii="Times New Roman" w:eastAsiaTheme="minorHAnsi" w:hAnsi="Times New Roman" w:cstheme="minorBidi"/>
          <w:sz w:val="28"/>
          <w:szCs w:val="28"/>
          <w:lang w:eastAsia="en-US"/>
        </w:rPr>
        <w:t xml:space="preserve">№ 2 </w:t>
      </w:r>
      <w:r w:rsidR="00550D22" w:rsidRPr="00550D22">
        <w:rPr>
          <w:rFonts w:ascii="Times New Roman" w:eastAsiaTheme="minorHAnsi" w:hAnsi="Times New Roman" w:cstheme="minorBidi"/>
          <w:sz w:val="28"/>
          <w:szCs w:val="28"/>
          <w:lang w:eastAsia="en-US"/>
        </w:rPr>
        <w:t xml:space="preserve">Железнодорожного района города Барнаула </w:t>
      </w:r>
      <w:r w:rsidR="009D3CFE" w:rsidRPr="00B70985">
        <w:rPr>
          <w:rFonts w:ascii="Times New Roman" w:hAnsi="Times New Roman"/>
          <w:sz w:val="28"/>
          <w:szCs w:val="28"/>
        </w:rPr>
        <w:t>–</w:t>
      </w:r>
      <w:r w:rsidR="002B793B">
        <w:rPr>
          <w:rFonts w:ascii="Times New Roman" w:hAnsi="Times New Roman"/>
          <w:sz w:val="28"/>
          <w:szCs w:val="28"/>
        </w:rPr>
        <w:t xml:space="preserve"> </w:t>
      </w:r>
      <w:r w:rsidR="00550D22" w:rsidRPr="00550D22">
        <w:rPr>
          <w:rFonts w:ascii="Times New Roman" w:eastAsiaTheme="minorHAnsi" w:hAnsi="Times New Roman" w:cstheme="minorBidi"/>
          <w:sz w:val="28"/>
          <w:szCs w:val="28"/>
          <w:lang w:eastAsia="en-US"/>
        </w:rPr>
        <w:t>Москалева Елена Сергеевна</w:t>
      </w:r>
      <w:r>
        <w:rPr>
          <w:rFonts w:ascii="Times New Roman" w:eastAsiaTheme="minorHAnsi" w:hAnsi="Times New Roman" w:cstheme="minorBidi"/>
          <w:sz w:val="28"/>
          <w:szCs w:val="28"/>
          <w:lang w:eastAsia="en-US"/>
        </w:rPr>
        <w:t xml:space="preserve">. </w:t>
      </w:r>
    </w:p>
    <w:p w:rsidR="00550333" w:rsidRDefault="00550333" w:rsidP="00AC2BEA">
      <w:pPr>
        <w:spacing w:after="0" w:line="240" w:lineRule="auto"/>
        <w:ind w:firstLine="709"/>
        <w:jc w:val="both"/>
        <w:rPr>
          <w:rFonts w:ascii="Times New Roman" w:eastAsiaTheme="minorHAnsi" w:hAnsi="Times New Roman" w:cstheme="minorBidi"/>
          <w:sz w:val="28"/>
          <w:szCs w:val="28"/>
          <w:lang w:eastAsia="en-US"/>
        </w:rPr>
      </w:pPr>
    </w:p>
    <w:p w:rsidR="00550333" w:rsidRDefault="0055033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9D3CFE">
        <w:rPr>
          <w:rFonts w:ascii="Times New Roman" w:eastAsiaTheme="minorHAnsi" w:hAnsi="Times New Roman" w:cstheme="minorBidi"/>
          <w:sz w:val="28"/>
          <w:szCs w:val="28"/>
          <w:lang w:eastAsia="en-US"/>
        </w:rPr>
        <w:t>а трехлетний срок полномочий:</w:t>
      </w:r>
      <w:r w:rsidR="00550D22" w:rsidRPr="00550D22">
        <w:rPr>
          <w:rFonts w:ascii="Times New Roman" w:eastAsiaTheme="minorHAnsi" w:hAnsi="Times New Roman" w:cstheme="minorBidi"/>
          <w:sz w:val="28"/>
          <w:szCs w:val="28"/>
          <w:lang w:eastAsia="en-US"/>
        </w:rPr>
        <w:t xml:space="preserve"> судебный участок </w:t>
      </w:r>
      <w:r>
        <w:rPr>
          <w:rFonts w:ascii="Times New Roman" w:eastAsiaTheme="minorHAnsi" w:hAnsi="Times New Roman" w:cstheme="minorBidi"/>
          <w:sz w:val="28"/>
          <w:szCs w:val="28"/>
          <w:lang w:eastAsia="en-US"/>
        </w:rPr>
        <w:t xml:space="preserve">№ 4 </w:t>
      </w:r>
      <w:r w:rsidR="00550D22" w:rsidRPr="00550D22">
        <w:rPr>
          <w:rFonts w:ascii="Times New Roman" w:eastAsiaTheme="minorHAnsi" w:hAnsi="Times New Roman" w:cstheme="minorBidi"/>
          <w:sz w:val="28"/>
          <w:szCs w:val="28"/>
          <w:lang w:eastAsia="en-US"/>
        </w:rPr>
        <w:t xml:space="preserve">Железнодорожного района города Барнаула </w:t>
      </w:r>
      <w:r w:rsidR="009D3CFE" w:rsidRPr="00B70985">
        <w:rPr>
          <w:rFonts w:ascii="Times New Roman" w:hAnsi="Times New Roman"/>
          <w:sz w:val="28"/>
          <w:szCs w:val="28"/>
        </w:rPr>
        <w:t>–</w:t>
      </w:r>
      <w:r w:rsidR="002B793B">
        <w:rPr>
          <w:rFonts w:ascii="Times New Roman" w:hAnsi="Times New Roman"/>
          <w:sz w:val="28"/>
          <w:szCs w:val="28"/>
        </w:rPr>
        <w:t xml:space="preserve"> </w:t>
      </w:r>
      <w:r w:rsidRPr="00550D22">
        <w:rPr>
          <w:rFonts w:ascii="Times New Roman" w:eastAsiaTheme="minorHAnsi" w:hAnsi="Times New Roman" w:cstheme="minorBidi"/>
          <w:sz w:val="28"/>
          <w:szCs w:val="28"/>
          <w:lang w:eastAsia="en-US"/>
        </w:rPr>
        <w:t>Аничкина</w:t>
      </w:r>
      <w:r w:rsidR="00550D22" w:rsidRPr="00550D22">
        <w:rPr>
          <w:rFonts w:ascii="Times New Roman" w:eastAsiaTheme="minorHAnsi" w:hAnsi="Times New Roman" w:cstheme="minorBidi"/>
          <w:sz w:val="28"/>
          <w:szCs w:val="28"/>
          <w:lang w:eastAsia="en-US"/>
        </w:rPr>
        <w:t xml:space="preserve"> Ирина Владимировна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судебный участок </w:t>
      </w:r>
      <w:r>
        <w:rPr>
          <w:rFonts w:ascii="Times New Roman" w:eastAsiaTheme="minorHAnsi" w:hAnsi="Times New Roman" w:cstheme="minorBidi"/>
          <w:sz w:val="28"/>
          <w:szCs w:val="28"/>
          <w:lang w:eastAsia="en-US"/>
        </w:rPr>
        <w:t>№ 1 Б</w:t>
      </w:r>
      <w:r w:rsidR="00550D22" w:rsidRPr="00550D22">
        <w:rPr>
          <w:rFonts w:ascii="Times New Roman" w:eastAsiaTheme="minorHAnsi" w:hAnsi="Times New Roman" w:cstheme="minorBidi"/>
          <w:sz w:val="28"/>
          <w:szCs w:val="28"/>
          <w:lang w:eastAsia="en-US"/>
        </w:rPr>
        <w:t xml:space="preserve">ийского района Алтайского края </w:t>
      </w:r>
      <w:r w:rsidR="009D3CFE" w:rsidRPr="00B70985">
        <w:rPr>
          <w:rFonts w:ascii="Times New Roman" w:hAnsi="Times New Roman"/>
          <w:sz w:val="28"/>
          <w:szCs w:val="28"/>
        </w:rPr>
        <w:t>–</w:t>
      </w:r>
      <w:r w:rsidR="002B793B">
        <w:rPr>
          <w:rFonts w:ascii="Times New Roman" w:hAnsi="Times New Roman"/>
          <w:sz w:val="28"/>
          <w:szCs w:val="28"/>
        </w:rPr>
        <w:t xml:space="preserve"> </w:t>
      </w:r>
      <w:r w:rsidRPr="00550D22">
        <w:rPr>
          <w:rFonts w:ascii="Times New Roman" w:eastAsiaTheme="minorHAnsi" w:hAnsi="Times New Roman" w:cstheme="minorBidi"/>
          <w:sz w:val="28"/>
          <w:szCs w:val="28"/>
          <w:lang w:eastAsia="en-US"/>
        </w:rPr>
        <w:t>Лузгина</w:t>
      </w:r>
      <w:r w:rsidR="00550D22" w:rsidRPr="00550D22">
        <w:rPr>
          <w:rFonts w:ascii="Times New Roman" w:eastAsiaTheme="minorHAnsi" w:hAnsi="Times New Roman" w:cstheme="minorBidi"/>
          <w:sz w:val="28"/>
          <w:szCs w:val="28"/>
          <w:lang w:eastAsia="en-US"/>
        </w:rPr>
        <w:t xml:space="preserve"> Мария Сергеевна</w:t>
      </w:r>
      <w:r>
        <w:rPr>
          <w:rFonts w:ascii="Times New Roman" w:eastAsiaTheme="minorHAnsi" w:hAnsi="Times New Roman" w:cstheme="minorBidi"/>
          <w:sz w:val="28"/>
          <w:szCs w:val="28"/>
          <w:lang w:eastAsia="en-US"/>
        </w:rPr>
        <w:t>; судебный участок З</w:t>
      </w:r>
      <w:r w:rsidR="00550D22" w:rsidRPr="00550D22">
        <w:rPr>
          <w:rFonts w:ascii="Times New Roman" w:eastAsiaTheme="minorHAnsi" w:hAnsi="Times New Roman" w:cstheme="minorBidi"/>
          <w:sz w:val="28"/>
          <w:szCs w:val="28"/>
          <w:lang w:eastAsia="en-US"/>
        </w:rPr>
        <w:t>онально</w:t>
      </w:r>
      <w:r>
        <w:rPr>
          <w:rFonts w:ascii="Times New Roman" w:eastAsiaTheme="minorHAnsi" w:hAnsi="Times New Roman" w:cstheme="minorBidi"/>
          <w:sz w:val="28"/>
          <w:szCs w:val="28"/>
          <w:lang w:eastAsia="en-US"/>
        </w:rPr>
        <w:t xml:space="preserve">го района Алтайского края </w:t>
      </w:r>
      <w:r w:rsidR="009D3CFE" w:rsidRPr="00B70985">
        <w:rPr>
          <w:rFonts w:ascii="Times New Roman" w:hAnsi="Times New Roman"/>
          <w:sz w:val="28"/>
          <w:szCs w:val="28"/>
        </w:rPr>
        <w:t>–</w:t>
      </w:r>
      <w:r w:rsidR="002B793B">
        <w:rPr>
          <w:rFonts w:ascii="Times New Roman" w:hAnsi="Times New Roman"/>
          <w:sz w:val="28"/>
          <w:szCs w:val="28"/>
        </w:rPr>
        <w:t xml:space="preserve"> </w:t>
      </w:r>
      <w:r>
        <w:rPr>
          <w:rFonts w:ascii="Times New Roman" w:eastAsiaTheme="minorHAnsi" w:hAnsi="Times New Roman" w:cstheme="minorBidi"/>
          <w:sz w:val="28"/>
          <w:szCs w:val="28"/>
          <w:lang w:eastAsia="en-US"/>
        </w:rPr>
        <w:t>Рябова</w:t>
      </w:r>
      <w:r w:rsidR="00550D22" w:rsidRPr="00550D22">
        <w:rPr>
          <w:rFonts w:ascii="Times New Roman" w:eastAsiaTheme="minorHAnsi" w:hAnsi="Times New Roman" w:cstheme="minorBidi"/>
          <w:sz w:val="28"/>
          <w:szCs w:val="28"/>
          <w:lang w:eastAsia="en-US"/>
        </w:rPr>
        <w:t xml:space="preserve"> Евгения Александровна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судебный участок </w:t>
      </w:r>
      <w:r>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4 Лен</w:t>
      </w:r>
      <w:r>
        <w:rPr>
          <w:rFonts w:ascii="Times New Roman" w:eastAsiaTheme="minorHAnsi" w:hAnsi="Times New Roman" w:cstheme="minorBidi"/>
          <w:sz w:val="28"/>
          <w:szCs w:val="28"/>
          <w:lang w:eastAsia="en-US"/>
        </w:rPr>
        <w:t xml:space="preserve">инского района города Барнаула </w:t>
      </w:r>
      <w:r w:rsidR="009D3CFE" w:rsidRPr="00B70985">
        <w:rPr>
          <w:rFonts w:ascii="Times New Roman" w:hAnsi="Times New Roman"/>
          <w:sz w:val="28"/>
          <w:szCs w:val="28"/>
        </w:rPr>
        <w:t>–</w:t>
      </w:r>
      <w:r w:rsidR="002B793B">
        <w:rPr>
          <w:rFonts w:ascii="Times New Roman" w:hAnsi="Times New Roman"/>
          <w:sz w:val="28"/>
          <w:szCs w:val="28"/>
        </w:rPr>
        <w:t xml:space="preserve"> </w:t>
      </w:r>
      <w:r>
        <w:rPr>
          <w:rFonts w:ascii="Times New Roman" w:eastAsiaTheme="minorHAnsi" w:hAnsi="Times New Roman" w:cstheme="minorBidi"/>
          <w:sz w:val="28"/>
          <w:szCs w:val="28"/>
          <w:lang w:eastAsia="en-US"/>
        </w:rPr>
        <w:t>Х</w:t>
      </w:r>
      <w:r w:rsidR="00550D22" w:rsidRPr="00550D22">
        <w:rPr>
          <w:rFonts w:ascii="Times New Roman" w:eastAsiaTheme="minorHAnsi" w:hAnsi="Times New Roman" w:cstheme="minorBidi"/>
          <w:sz w:val="28"/>
          <w:szCs w:val="28"/>
          <w:lang w:eastAsia="en-US"/>
        </w:rPr>
        <w:t>абарин Константин Александрович</w:t>
      </w:r>
      <w:r>
        <w:rPr>
          <w:rFonts w:ascii="Times New Roman" w:eastAsiaTheme="minorHAnsi" w:hAnsi="Times New Roman" w:cstheme="minorBidi"/>
          <w:sz w:val="28"/>
          <w:szCs w:val="28"/>
          <w:lang w:eastAsia="en-US"/>
        </w:rPr>
        <w:t>.</w:t>
      </w:r>
    </w:p>
    <w:p w:rsidR="00550333" w:rsidRDefault="00550333" w:rsidP="00AC2BEA">
      <w:pPr>
        <w:spacing w:after="0" w:line="240" w:lineRule="auto"/>
        <w:ind w:firstLine="709"/>
        <w:jc w:val="both"/>
        <w:rPr>
          <w:rFonts w:ascii="Times New Roman" w:eastAsiaTheme="minorHAnsi" w:hAnsi="Times New Roman" w:cstheme="minorBidi"/>
          <w:sz w:val="28"/>
          <w:szCs w:val="28"/>
          <w:lang w:eastAsia="en-US"/>
        </w:rPr>
      </w:pPr>
    </w:p>
    <w:p w:rsidR="00550333" w:rsidRDefault="0055033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андидатуры поддерживаются председате</w:t>
      </w:r>
      <w:r>
        <w:rPr>
          <w:rFonts w:ascii="Times New Roman" w:eastAsiaTheme="minorHAnsi" w:hAnsi="Times New Roman" w:cstheme="minorBidi"/>
          <w:sz w:val="28"/>
          <w:szCs w:val="28"/>
          <w:lang w:eastAsia="en-US"/>
        </w:rPr>
        <w:t>лем Алтайского краевого суда и были рассмотрены н</w:t>
      </w:r>
      <w:r w:rsidR="00550D22" w:rsidRPr="00550D22">
        <w:rPr>
          <w:rFonts w:ascii="Times New Roman" w:eastAsiaTheme="minorHAnsi" w:hAnsi="Times New Roman" w:cstheme="minorBidi"/>
          <w:sz w:val="28"/>
          <w:szCs w:val="28"/>
          <w:lang w:eastAsia="en-US"/>
        </w:rPr>
        <w:t xml:space="preserve">а заседании комитета </w:t>
      </w:r>
      <w:r>
        <w:rPr>
          <w:rFonts w:ascii="Times New Roman" w:eastAsiaTheme="minorHAnsi" w:hAnsi="Times New Roman" w:cstheme="minorBidi"/>
          <w:sz w:val="28"/>
          <w:szCs w:val="28"/>
          <w:lang w:eastAsia="en-US"/>
        </w:rPr>
        <w:t>по правовой политике и местному самоуправлению.</w:t>
      </w:r>
    </w:p>
    <w:p w:rsidR="00550333" w:rsidRDefault="00550333" w:rsidP="00AC2BEA">
      <w:pPr>
        <w:spacing w:after="0" w:line="240" w:lineRule="auto"/>
        <w:ind w:firstLine="709"/>
        <w:jc w:val="both"/>
        <w:rPr>
          <w:rFonts w:ascii="Times New Roman" w:eastAsiaTheme="minorHAnsi" w:hAnsi="Times New Roman" w:cstheme="minorBidi"/>
          <w:sz w:val="28"/>
          <w:szCs w:val="28"/>
          <w:lang w:eastAsia="en-US"/>
        </w:rPr>
      </w:pPr>
    </w:p>
    <w:p w:rsidR="00550333" w:rsidRDefault="00550333" w:rsidP="00AC2BEA">
      <w:pPr>
        <w:spacing w:after="0" w:line="240" w:lineRule="auto"/>
        <w:ind w:firstLine="709"/>
        <w:jc w:val="both"/>
        <w:rPr>
          <w:rFonts w:ascii="Times New Roman" w:eastAsiaTheme="minorHAnsi" w:hAnsi="Times New Roman" w:cstheme="minorBidi"/>
          <w:sz w:val="28"/>
          <w:szCs w:val="28"/>
          <w:lang w:eastAsia="en-US"/>
        </w:rPr>
      </w:pPr>
    </w:p>
    <w:p w:rsidR="00550333" w:rsidRPr="00ED1477" w:rsidRDefault="00550333"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550333"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55033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Алексей Анатольевич</w:t>
      </w:r>
      <w:r w:rsidR="00550333">
        <w:rPr>
          <w:rFonts w:ascii="Times New Roman" w:eastAsiaTheme="minorHAnsi" w:hAnsi="Times New Roman" w:cstheme="minorBidi"/>
          <w:sz w:val="28"/>
          <w:szCs w:val="28"/>
          <w:lang w:eastAsia="en-US"/>
        </w:rPr>
        <w:t>.</w:t>
      </w:r>
    </w:p>
    <w:p w:rsidR="00573CD4" w:rsidRDefault="00573CD4" w:rsidP="00AC2BEA">
      <w:pPr>
        <w:spacing w:after="0" w:line="240" w:lineRule="auto"/>
        <w:ind w:firstLine="709"/>
        <w:jc w:val="both"/>
        <w:rPr>
          <w:rFonts w:ascii="Times New Roman" w:eastAsiaTheme="minorHAnsi" w:hAnsi="Times New Roman" w:cstheme="minorBidi"/>
          <w:sz w:val="28"/>
          <w:szCs w:val="28"/>
          <w:lang w:eastAsia="en-US"/>
        </w:rPr>
      </w:pPr>
    </w:p>
    <w:p w:rsidR="00550333" w:rsidRDefault="0055033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Коллеги, е</w:t>
      </w:r>
      <w:r w:rsidR="00550D22" w:rsidRPr="00550D22">
        <w:rPr>
          <w:rFonts w:ascii="Times New Roman" w:eastAsiaTheme="minorHAnsi" w:hAnsi="Times New Roman" w:cstheme="minorBidi"/>
          <w:sz w:val="28"/>
          <w:szCs w:val="28"/>
          <w:lang w:eastAsia="en-US"/>
        </w:rPr>
        <w:t xml:space="preserve">сть ли вопросы к Алексею </w:t>
      </w:r>
      <w:r w:rsidRPr="00550D22">
        <w:rPr>
          <w:rFonts w:ascii="Times New Roman" w:eastAsiaTheme="minorHAnsi" w:hAnsi="Times New Roman" w:cstheme="minorBidi"/>
          <w:sz w:val="28"/>
          <w:szCs w:val="28"/>
          <w:lang w:eastAsia="en-US"/>
        </w:rPr>
        <w:t>Анатольевичу</w:t>
      </w:r>
      <w:r>
        <w:rPr>
          <w:rFonts w:ascii="Times New Roman" w:eastAsiaTheme="minorHAnsi" w:hAnsi="Times New Roman" w:cstheme="minorBidi"/>
          <w:sz w:val="28"/>
          <w:szCs w:val="28"/>
          <w:lang w:eastAsia="en-US"/>
        </w:rPr>
        <w:t xml:space="preserve">? </w:t>
      </w:r>
    </w:p>
    <w:p w:rsidR="00550333" w:rsidRDefault="00550333" w:rsidP="00AC2BEA">
      <w:pPr>
        <w:spacing w:after="0" w:line="240" w:lineRule="auto"/>
        <w:ind w:firstLine="709"/>
        <w:jc w:val="both"/>
        <w:rPr>
          <w:rFonts w:ascii="Times New Roman" w:eastAsiaTheme="minorHAnsi" w:hAnsi="Times New Roman" w:cstheme="minorBidi"/>
          <w:sz w:val="28"/>
          <w:szCs w:val="28"/>
          <w:lang w:eastAsia="en-US"/>
        </w:rPr>
      </w:pPr>
    </w:p>
    <w:p w:rsidR="00550333" w:rsidRDefault="0055033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 xml:space="preserve">ет </w:t>
      </w:r>
      <w:r w:rsidRPr="00550D22">
        <w:rPr>
          <w:rFonts w:ascii="Times New Roman" w:eastAsiaTheme="minorHAnsi" w:hAnsi="Times New Roman" w:cstheme="minorBidi"/>
          <w:sz w:val="28"/>
          <w:szCs w:val="28"/>
          <w:lang w:eastAsia="en-US"/>
        </w:rPr>
        <w:t>вопрос</w:t>
      </w:r>
      <w:r>
        <w:rPr>
          <w:rFonts w:ascii="Times New Roman" w:eastAsiaTheme="minorHAnsi" w:hAnsi="Times New Roman" w:cstheme="minorBidi"/>
          <w:sz w:val="28"/>
          <w:szCs w:val="28"/>
          <w:lang w:eastAsia="en-US"/>
        </w:rPr>
        <w:t>о</w:t>
      </w:r>
      <w:r w:rsidRPr="00550D22">
        <w:rPr>
          <w:rFonts w:ascii="Times New Roman" w:eastAsiaTheme="minorHAnsi" w:hAnsi="Times New Roman" w:cstheme="minorBidi"/>
          <w:sz w:val="28"/>
          <w:szCs w:val="28"/>
          <w:lang w:eastAsia="en-US"/>
        </w:rPr>
        <w:t>в</w:t>
      </w:r>
      <w:r>
        <w:rPr>
          <w:rFonts w:ascii="Times New Roman" w:eastAsiaTheme="minorHAnsi" w:hAnsi="Times New Roman" w:cstheme="minorBidi"/>
          <w:sz w:val="28"/>
          <w:szCs w:val="28"/>
          <w:lang w:eastAsia="en-US"/>
        </w:rPr>
        <w:t>.</w:t>
      </w:r>
    </w:p>
    <w:p w:rsidR="00550333" w:rsidRDefault="00550333" w:rsidP="00AC2BEA">
      <w:pPr>
        <w:spacing w:after="0" w:line="240" w:lineRule="auto"/>
        <w:ind w:firstLine="709"/>
        <w:jc w:val="both"/>
        <w:rPr>
          <w:rFonts w:ascii="Times New Roman" w:eastAsiaTheme="minorHAnsi" w:hAnsi="Times New Roman" w:cstheme="minorBidi"/>
          <w:sz w:val="28"/>
          <w:szCs w:val="28"/>
          <w:lang w:eastAsia="en-US"/>
        </w:rPr>
      </w:pPr>
    </w:p>
    <w:p w:rsidR="00550333" w:rsidRDefault="0055033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Алексей Анатольевич, с</w:t>
      </w:r>
      <w:r w:rsidR="00550D22" w:rsidRPr="00550D22">
        <w:rPr>
          <w:rFonts w:ascii="Times New Roman" w:eastAsiaTheme="minorHAnsi" w:hAnsi="Times New Roman" w:cstheme="minorBidi"/>
          <w:sz w:val="28"/>
          <w:szCs w:val="28"/>
          <w:lang w:eastAsia="en-US"/>
        </w:rPr>
        <w:t>пасибо</w:t>
      </w:r>
      <w:r>
        <w:rPr>
          <w:rFonts w:ascii="Times New Roman" w:eastAsiaTheme="minorHAnsi" w:hAnsi="Times New Roman" w:cstheme="minorBidi"/>
          <w:sz w:val="28"/>
          <w:szCs w:val="28"/>
          <w:lang w:eastAsia="en-US"/>
        </w:rPr>
        <w:t>.</w:t>
      </w:r>
    </w:p>
    <w:p w:rsidR="00550333" w:rsidRDefault="00550333" w:rsidP="00AC2BEA">
      <w:pPr>
        <w:spacing w:after="0" w:line="240" w:lineRule="auto"/>
        <w:ind w:firstLine="709"/>
        <w:jc w:val="both"/>
        <w:rPr>
          <w:rFonts w:ascii="Times New Roman" w:eastAsiaTheme="minorHAnsi" w:hAnsi="Times New Roman" w:cstheme="minorBidi"/>
          <w:sz w:val="28"/>
          <w:szCs w:val="28"/>
          <w:lang w:eastAsia="en-US"/>
        </w:rPr>
      </w:pPr>
    </w:p>
    <w:p w:rsidR="00550333"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Присаживайтесь</w:t>
      </w:r>
      <w:r w:rsidR="0055033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пожалуйста</w:t>
      </w:r>
      <w:r w:rsidR="00550333">
        <w:rPr>
          <w:rFonts w:ascii="Times New Roman" w:eastAsiaTheme="minorHAnsi" w:hAnsi="Times New Roman" w:cstheme="minorBidi"/>
          <w:sz w:val="28"/>
          <w:szCs w:val="28"/>
          <w:lang w:eastAsia="en-US"/>
        </w:rPr>
        <w:t>.</w:t>
      </w:r>
    </w:p>
    <w:p w:rsidR="00550333" w:rsidRDefault="00550333" w:rsidP="00AC2BEA">
      <w:pPr>
        <w:spacing w:after="0" w:line="240" w:lineRule="auto"/>
        <w:ind w:firstLine="709"/>
        <w:jc w:val="both"/>
        <w:rPr>
          <w:rFonts w:ascii="Times New Roman" w:eastAsiaTheme="minorHAnsi" w:hAnsi="Times New Roman" w:cstheme="minorBidi"/>
          <w:sz w:val="28"/>
          <w:szCs w:val="28"/>
          <w:lang w:eastAsia="en-US"/>
        </w:rPr>
      </w:pPr>
    </w:p>
    <w:p w:rsidR="00550333"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55033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от пост</w:t>
      </w:r>
      <w:r w:rsidR="00550333">
        <w:rPr>
          <w:rFonts w:ascii="Times New Roman" w:eastAsiaTheme="minorHAnsi" w:hAnsi="Times New Roman" w:cstheme="minorBidi"/>
          <w:sz w:val="28"/>
          <w:szCs w:val="28"/>
          <w:lang w:eastAsia="en-US"/>
        </w:rPr>
        <w:t>оянного комитета Алтайского краевого Законодательного С</w:t>
      </w:r>
      <w:r w:rsidRPr="00550D22">
        <w:rPr>
          <w:rFonts w:ascii="Times New Roman" w:eastAsiaTheme="minorHAnsi" w:hAnsi="Times New Roman" w:cstheme="minorBidi"/>
          <w:sz w:val="28"/>
          <w:szCs w:val="28"/>
          <w:lang w:eastAsia="en-US"/>
        </w:rPr>
        <w:t>обрания по пра</w:t>
      </w:r>
      <w:r w:rsidR="00550333">
        <w:rPr>
          <w:rFonts w:ascii="Times New Roman" w:eastAsiaTheme="minorHAnsi" w:hAnsi="Times New Roman" w:cstheme="minorBidi"/>
          <w:sz w:val="28"/>
          <w:szCs w:val="28"/>
          <w:lang w:eastAsia="en-US"/>
        </w:rPr>
        <w:t>во</w:t>
      </w:r>
      <w:r w:rsidRPr="00550D22">
        <w:rPr>
          <w:rFonts w:ascii="Times New Roman" w:eastAsiaTheme="minorHAnsi" w:hAnsi="Times New Roman" w:cstheme="minorBidi"/>
          <w:sz w:val="28"/>
          <w:szCs w:val="28"/>
          <w:lang w:eastAsia="en-US"/>
        </w:rPr>
        <w:t xml:space="preserve">вой политике </w:t>
      </w:r>
      <w:r w:rsidR="00550333">
        <w:rPr>
          <w:rFonts w:ascii="Times New Roman" w:eastAsiaTheme="minorHAnsi" w:hAnsi="Times New Roman" w:cstheme="minorBidi"/>
          <w:sz w:val="28"/>
          <w:szCs w:val="28"/>
          <w:lang w:eastAsia="en-US"/>
        </w:rPr>
        <w:t>и местному</w:t>
      </w:r>
      <w:r w:rsidRPr="00550D22">
        <w:rPr>
          <w:rFonts w:ascii="Times New Roman" w:eastAsiaTheme="minorHAnsi" w:hAnsi="Times New Roman" w:cstheme="minorBidi"/>
          <w:sz w:val="28"/>
          <w:szCs w:val="28"/>
          <w:lang w:eastAsia="en-US"/>
        </w:rPr>
        <w:t xml:space="preserve"> самоуправлению слово предоставляется председателю Денису Александровичу Голобородько</w:t>
      </w:r>
      <w:r w:rsidR="00550333">
        <w:rPr>
          <w:rFonts w:ascii="Times New Roman" w:eastAsiaTheme="minorHAnsi" w:hAnsi="Times New Roman" w:cstheme="minorBidi"/>
          <w:sz w:val="28"/>
          <w:szCs w:val="28"/>
          <w:lang w:eastAsia="en-US"/>
        </w:rPr>
        <w:t>.</w:t>
      </w:r>
    </w:p>
    <w:p w:rsidR="00550333" w:rsidRDefault="00550333" w:rsidP="00AC2BEA">
      <w:pPr>
        <w:spacing w:after="0" w:line="240" w:lineRule="auto"/>
        <w:ind w:firstLine="709"/>
        <w:jc w:val="both"/>
        <w:rPr>
          <w:rFonts w:ascii="Times New Roman" w:eastAsiaTheme="minorHAnsi" w:hAnsi="Times New Roman" w:cstheme="minorBidi"/>
          <w:sz w:val="28"/>
          <w:szCs w:val="28"/>
          <w:lang w:eastAsia="en-US"/>
        </w:rPr>
      </w:pPr>
    </w:p>
    <w:p w:rsidR="00550333" w:rsidRDefault="00550333"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550333"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 Денис Александрович.</w:t>
      </w:r>
    </w:p>
    <w:p w:rsidR="00550333" w:rsidRDefault="00550333" w:rsidP="00AC2BEA">
      <w:pPr>
        <w:spacing w:after="0" w:line="240" w:lineRule="auto"/>
        <w:ind w:firstLine="709"/>
        <w:jc w:val="both"/>
        <w:rPr>
          <w:rFonts w:ascii="Times New Roman" w:eastAsiaTheme="minorHAnsi" w:hAnsi="Times New Roman" w:cstheme="minorBidi"/>
          <w:sz w:val="28"/>
          <w:szCs w:val="28"/>
          <w:lang w:eastAsia="en-US"/>
        </w:rPr>
      </w:pPr>
    </w:p>
    <w:p w:rsidR="00550333" w:rsidRPr="00550D22" w:rsidRDefault="00550333" w:rsidP="00AC2BEA">
      <w:pPr>
        <w:spacing w:after="0" w:line="240" w:lineRule="auto"/>
        <w:ind w:firstLine="709"/>
        <w:jc w:val="both"/>
        <w:rPr>
          <w:rFonts w:ascii="Times New Roman" w:eastAsiaTheme="minorHAnsi" w:hAnsi="Times New Roman" w:cstheme="minorBidi"/>
          <w:sz w:val="28"/>
          <w:szCs w:val="28"/>
          <w:lang w:eastAsia="en-US"/>
        </w:rPr>
      </w:pPr>
    </w:p>
    <w:p w:rsidR="00550333" w:rsidRPr="00550333" w:rsidRDefault="00550333" w:rsidP="00AC2BEA">
      <w:pPr>
        <w:spacing w:after="0" w:line="240" w:lineRule="auto"/>
        <w:ind w:firstLine="709"/>
        <w:jc w:val="both"/>
        <w:rPr>
          <w:rFonts w:ascii="Times New Roman" w:hAnsi="Times New Roman"/>
          <w:sz w:val="28"/>
          <w:szCs w:val="28"/>
        </w:rPr>
      </w:pPr>
      <w:r w:rsidRPr="00550333">
        <w:rPr>
          <w:rFonts w:ascii="Times New Roman" w:hAnsi="Times New Roman"/>
          <w:b/>
          <w:sz w:val="28"/>
          <w:szCs w:val="28"/>
        </w:rPr>
        <w:t>Депутат Голобородько Д.А.</w:t>
      </w:r>
      <w:r w:rsidRPr="00550333">
        <w:rPr>
          <w:rFonts w:ascii="Times New Roman" w:hAnsi="Times New Roman"/>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w:t>
      </w:r>
      <w:r w:rsidRPr="00550333">
        <w:rPr>
          <w:rFonts w:ascii="Times New Roman" w:eastAsiaTheme="minorHAnsi" w:hAnsi="Times New Roman" w:cstheme="minorBidi"/>
          <w:sz w:val="28"/>
          <w:szCs w:val="28"/>
          <w:lang w:eastAsia="en-US"/>
        </w:rPr>
        <w:t xml:space="preserve">– </w:t>
      </w:r>
      <w:r w:rsidRPr="00550333">
        <w:rPr>
          <w:rFonts w:ascii="Times New Roman" w:hAnsi="Times New Roman"/>
          <w:sz w:val="28"/>
          <w:szCs w:val="28"/>
        </w:rPr>
        <w:t>председатель постоянного комитета по правовой политике и местному самоуправлению.</w:t>
      </w:r>
    </w:p>
    <w:p w:rsidR="00550333"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55033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комитет по </w:t>
      </w:r>
      <w:r w:rsidR="00550333">
        <w:rPr>
          <w:rFonts w:ascii="Times New Roman" w:eastAsiaTheme="minorHAnsi" w:hAnsi="Times New Roman" w:cstheme="minorBidi"/>
          <w:sz w:val="28"/>
          <w:szCs w:val="28"/>
          <w:lang w:eastAsia="en-US"/>
        </w:rPr>
        <w:t>правовой политике и местному</w:t>
      </w:r>
      <w:r w:rsidRPr="00550D22">
        <w:rPr>
          <w:rFonts w:ascii="Times New Roman" w:eastAsiaTheme="minorHAnsi" w:hAnsi="Times New Roman" w:cstheme="minorBidi"/>
          <w:sz w:val="28"/>
          <w:szCs w:val="28"/>
          <w:lang w:eastAsia="en-US"/>
        </w:rPr>
        <w:t xml:space="preserve"> самоу</w:t>
      </w:r>
      <w:r w:rsidR="00550333">
        <w:rPr>
          <w:rFonts w:ascii="Times New Roman" w:eastAsiaTheme="minorHAnsi" w:hAnsi="Times New Roman" w:cstheme="minorBidi"/>
          <w:sz w:val="28"/>
          <w:szCs w:val="28"/>
          <w:lang w:eastAsia="en-US"/>
        </w:rPr>
        <w:t>правлению</w:t>
      </w:r>
      <w:r w:rsidRPr="00550D22">
        <w:rPr>
          <w:rFonts w:ascii="Times New Roman" w:eastAsiaTheme="minorHAnsi" w:hAnsi="Times New Roman" w:cstheme="minorBidi"/>
          <w:sz w:val="28"/>
          <w:szCs w:val="28"/>
          <w:lang w:eastAsia="en-US"/>
        </w:rPr>
        <w:t xml:space="preserve"> рассмотрел вышеуказанные кандидатуры и предлагает все поддержать</w:t>
      </w:r>
      <w:r w:rsidR="00550333">
        <w:rPr>
          <w:rFonts w:ascii="Times New Roman" w:eastAsiaTheme="minorHAnsi" w:hAnsi="Times New Roman" w:cstheme="minorBidi"/>
          <w:sz w:val="28"/>
          <w:szCs w:val="28"/>
          <w:lang w:eastAsia="en-US"/>
        </w:rPr>
        <w:t>.</w:t>
      </w:r>
    </w:p>
    <w:p w:rsidR="00550333" w:rsidRDefault="00550333" w:rsidP="00AC2BEA">
      <w:pPr>
        <w:spacing w:after="0" w:line="240" w:lineRule="auto"/>
        <w:ind w:firstLine="709"/>
        <w:jc w:val="both"/>
        <w:rPr>
          <w:rFonts w:ascii="Times New Roman" w:eastAsiaTheme="minorHAnsi" w:hAnsi="Times New Roman" w:cstheme="minorBidi"/>
          <w:sz w:val="28"/>
          <w:szCs w:val="28"/>
          <w:lang w:eastAsia="en-US"/>
        </w:rPr>
      </w:pPr>
    </w:p>
    <w:p w:rsidR="00550333" w:rsidRDefault="00550333" w:rsidP="00AC2BEA">
      <w:pPr>
        <w:spacing w:after="0" w:line="240" w:lineRule="auto"/>
        <w:ind w:firstLine="709"/>
        <w:jc w:val="both"/>
        <w:rPr>
          <w:rFonts w:ascii="Times New Roman" w:eastAsiaTheme="minorHAnsi" w:hAnsi="Times New Roman" w:cstheme="minorBidi"/>
          <w:sz w:val="28"/>
          <w:szCs w:val="28"/>
          <w:lang w:eastAsia="en-US"/>
        </w:rPr>
      </w:pPr>
    </w:p>
    <w:p w:rsidR="00550333" w:rsidRPr="00ED1477" w:rsidRDefault="00550333"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550333" w:rsidRDefault="00550333"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пасибо</w:t>
      </w:r>
      <w:r>
        <w:rPr>
          <w:rFonts w:ascii="Times New Roman" w:eastAsiaTheme="minorHAnsi" w:hAnsi="Times New Roman" w:cstheme="minorBidi"/>
          <w:sz w:val="28"/>
          <w:szCs w:val="28"/>
          <w:lang w:eastAsia="en-US"/>
        </w:rPr>
        <w:t>.</w:t>
      </w:r>
    </w:p>
    <w:p w:rsidR="00550333" w:rsidRDefault="00550333" w:rsidP="00AC2BEA">
      <w:pPr>
        <w:spacing w:after="0" w:line="240" w:lineRule="auto"/>
        <w:ind w:firstLine="709"/>
        <w:jc w:val="both"/>
        <w:rPr>
          <w:rFonts w:ascii="Times New Roman" w:eastAsiaTheme="minorHAnsi" w:hAnsi="Times New Roman" w:cstheme="minorBidi"/>
          <w:sz w:val="28"/>
          <w:szCs w:val="28"/>
          <w:lang w:eastAsia="en-US"/>
        </w:rPr>
      </w:pPr>
    </w:p>
    <w:p w:rsidR="00550333" w:rsidRDefault="00550333"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пасибо</w:t>
      </w:r>
      <w:r>
        <w:rPr>
          <w:rFonts w:ascii="Times New Roman" w:eastAsiaTheme="minorHAnsi" w:hAnsi="Times New Roman" w:cstheme="minorBidi"/>
          <w:sz w:val="28"/>
          <w:szCs w:val="28"/>
          <w:lang w:eastAsia="en-US"/>
        </w:rPr>
        <w:t>, Денис Александрович.</w:t>
      </w:r>
    </w:p>
    <w:p w:rsidR="00550333" w:rsidRDefault="00550333" w:rsidP="00AC2BEA">
      <w:pPr>
        <w:spacing w:after="0" w:line="240" w:lineRule="auto"/>
        <w:ind w:firstLine="709"/>
        <w:jc w:val="both"/>
        <w:rPr>
          <w:rFonts w:ascii="Times New Roman" w:eastAsiaTheme="minorHAnsi" w:hAnsi="Times New Roman" w:cstheme="minorBidi"/>
          <w:sz w:val="28"/>
          <w:szCs w:val="28"/>
          <w:lang w:eastAsia="en-US"/>
        </w:rPr>
      </w:pPr>
    </w:p>
    <w:p w:rsidR="00550333" w:rsidRDefault="00550333" w:rsidP="00AC2BEA">
      <w:pPr>
        <w:spacing w:after="0" w:line="240" w:lineRule="auto"/>
        <w:ind w:firstLine="709"/>
        <w:jc w:val="both"/>
        <w:rPr>
          <w:rFonts w:ascii="Times New Roman" w:eastAsiaTheme="minorHAnsi" w:hAnsi="Times New Roman" w:cstheme="minorBidi"/>
          <w:sz w:val="28"/>
          <w:szCs w:val="28"/>
          <w:lang w:eastAsia="en-US"/>
        </w:rPr>
      </w:pPr>
    </w:p>
    <w:p w:rsidR="00550333"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55033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у вас на руках проект постановления</w:t>
      </w:r>
      <w:r w:rsidR="00550333">
        <w:rPr>
          <w:rFonts w:ascii="Times New Roman" w:eastAsiaTheme="minorHAnsi" w:hAnsi="Times New Roman" w:cstheme="minorBidi"/>
          <w:sz w:val="28"/>
          <w:szCs w:val="28"/>
          <w:lang w:eastAsia="en-US"/>
        </w:rPr>
        <w:t>, решение</w:t>
      </w:r>
      <w:r w:rsidRPr="00550D22">
        <w:rPr>
          <w:rFonts w:ascii="Times New Roman" w:eastAsiaTheme="minorHAnsi" w:hAnsi="Times New Roman" w:cstheme="minorBidi"/>
          <w:sz w:val="28"/>
          <w:szCs w:val="28"/>
          <w:lang w:eastAsia="en-US"/>
        </w:rPr>
        <w:t xml:space="preserve"> комитета</w:t>
      </w:r>
      <w:r w:rsidR="00550333">
        <w:rPr>
          <w:rFonts w:ascii="Times New Roman" w:eastAsiaTheme="minorHAnsi" w:hAnsi="Times New Roman" w:cstheme="minorBidi"/>
          <w:sz w:val="28"/>
          <w:szCs w:val="28"/>
          <w:lang w:eastAsia="en-US"/>
        </w:rPr>
        <w:t>. К</w:t>
      </w:r>
      <w:r w:rsidRPr="00550D22">
        <w:rPr>
          <w:rFonts w:ascii="Times New Roman" w:eastAsiaTheme="minorHAnsi" w:hAnsi="Times New Roman" w:cstheme="minorBidi"/>
          <w:sz w:val="28"/>
          <w:szCs w:val="28"/>
          <w:lang w:eastAsia="en-US"/>
        </w:rPr>
        <w:t>андидаты перед нами</w:t>
      </w:r>
      <w:r w:rsidR="00550333">
        <w:rPr>
          <w:rFonts w:ascii="Times New Roman" w:eastAsiaTheme="minorHAnsi" w:hAnsi="Times New Roman" w:cstheme="minorBidi"/>
          <w:sz w:val="28"/>
          <w:szCs w:val="28"/>
          <w:lang w:eastAsia="en-US"/>
        </w:rPr>
        <w:t>.</w:t>
      </w:r>
    </w:p>
    <w:p w:rsidR="00550333" w:rsidRDefault="00550333" w:rsidP="00AC2BEA">
      <w:pPr>
        <w:spacing w:after="0" w:line="240" w:lineRule="auto"/>
        <w:ind w:firstLine="709"/>
        <w:jc w:val="both"/>
        <w:rPr>
          <w:rFonts w:ascii="Times New Roman" w:eastAsiaTheme="minorHAnsi" w:hAnsi="Times New Roman" w:cstheme="minorBidi"/>
          <w:sz w:val="28"/>
          <w:szCs w:val="28"/>
          <w:lang w:eastAsia="en-US"/>
        </w:rPr>
      </w:pPr>
    </w:p>
    <w:p w:rsidR="00573CD4" w:rsidRDefault="00573CD4" w:rsidP="00AC2BEA">
      <w:pPr>
        <w:spacing w:after="0" w:line="240" w:lineRule="auto"/>
        <w:ind w:firstLine="709"/>
        <w:jc w:val="both"/>
        <w:rPr>
          <w:rFonts w:ascii="Times New Roman" w:eastAsiaTheme="minorHAnsi" w:hAnsi="Times New Roman" w:cstheme="minorBidi"/>
          <w:sz w:val="28"/>
          <w:szCs w:val="28"/>
          <w:lang w:eastAsia="en-US"/>
        </w:rPr>
      </w:pPr>
    </w:p>
    <w:p w:rsidR="00550333" w:rsidRDefault="00550333"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есть ли вопросы </w:t>
      </w:r>
      <w:r>
        <w:rPr>
          <w:rFonts w:ascii="Times New Roman" w:eastAsiaTheme="minorHAnsi" w:hAnsi="Times New Roman" w:cstheme="minorBidi"/>
          <w:sz w:val="28"/>
          <w:szCs w:val="28"/>
          <w:lang w:eastAsia="en-US"/>
        </w:rPr>
        <w:t xml:space="preserve">к </w:t>
      </w:r>
      <w:r w:rsidR="00550D22" w:rsidRPr="00550D22">
        <w:rPr>
          <w:rFonts w:ascii="Times New Roman" w:eastAsiaTheme="minorHAnsi" w:hAnsi="Times New Roman" w:cstheme="minorBidi"/>
          <w:sz w:val="28"/>
          <w:szCs w:val="28"/>
          <w:lang w:eastAsia="en-US"/>
        </w:rPr>
        <w:t>кандидата</w:t>
      </w:r>
      <w:r>
        <w:rPr>
          <w:rFonts w:ascii="Times New Roman" w:eastAsiaTheme="minorHAnsi" w:hAnsi="Times New Roman" w:cstheme="minorBidi"/>
          <w:sz w:val="28"/>
          <w:szCs w:val="28"/>
          <w:lang w:eastAsia="en-US"/>
        </w:rPr>
        <w:t>м в</w:t>
      </w:r>
      <w:r w:rsidR="00550D22" w:rsidRPr="00550D22">
        <w:rPr>
          <w:rFonts w:ascii="Times New Roman" w:eastAsiaTheme="minorHAnsi" w:hAnsi="Times New Roman" w:cstheme="minorBidi"/>
          <w:sz w:val="28"/>
          <w:szCs w:val="28"/>
          <w:lang w:eastAsia="en-US"/>
        </w:rPr>
        <w:t xml:space="preserve"> мировые судьи</w:t>
      </w:r>
      <w:r>
        <w:rPr>
          <w:rFonts w:ascii="Times New Roman" w:eastAsiaTheme="minorHAnsi" w:hAnsi="Times New Roman" w:cstheme="minorBidi"/>
          <w:sz w:val="28"/>
          <w:szCs w:val="28"/>
          <w:lang w:eastAsia="en-US"/>
        </w:rPr>
        <w:t>?</w:t>
      </w:r>
    </w:p>
    <w:p w:rsidR="00550333" w:rsidRDefault="00550333" w:rsidP="00AC2BEA">
      <w:pPr>
        <w:spacing w:after="0" w:line="240" w:lineRule="auto"/>
        <w:ind w:firstLine="709"/>
        <w:jc w:val="both"/>
        <w:rPr>
          <w:rFonts w:ascii="Times New Roman" w:eastAsiaTheme="minorHAnsi" w:hAnsi="Times New Roman" w:cstheme="minorBidi"/>
          <w:sz w:val="28"/>
          <w:szCs w:val="28"/>
          <w:lang w:eastAsia="en-US"/>
        </w:rPr>
      </w:pPr>
    </w:p>
    <w:p w:rsidR="00550333" w:rsidRDefault="00550333"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Нет</w:t>
      </w:r>
      <w:r w:rsidR="00550D22" w:rsidRPr="00550D22">
        <w:rPr>
          <w:rFonts w:ascii="Times New Roman" w:eastAsiaTheme="minorHAnsi" w:hAnsi="Times New Roman" w:cstheme="minorBidi"/>
          <w:sz w:val="28"/>
          <w:szCs w:val="28"/>
          <w:lang w:eastAsia="en-US"/>
        </w:rPr>
        <w:t xml:space="preserve"> вопросов</w:t>
      </w:r>
      <w:r>
        <w:rPr>
          <w:rFonts w:ascii="Times New Roman" w:eastAsiaTheme="minorHAnsi" w:hAnsi="Times New Roman" w:cstheme="minorBidi"/>
          <w:sz w:val="28"/>
          <w:szCs w:val="28"/>
          <w:lang w:eastAsia="en-US"/>
        </w:rPr>
        <w:t>.</w:t>
      </w:r>
    </w:p>
    <w:p w:rsidR="00550333" w:rsidRDefault="00550333" w:rsidP="00AC2BEA">
      <w:pPr>
        <w:spacing w:after="0" w:line="240" w:lineRule="auto"/>
        <w:ind w:firstLine="709"/>
        <w:jc w:val="both"/>
        <w:rPr>
          <w:rFonts w:ascii="Times New Roman" w:eastAsiaTheme="minorHAnsi" w:hAnsi="Times New Roman" w:cstheme="minorBidi"/>
          <w:sz w:val="28"/>
          <w:szCs w:val="28"/>
          <w:lang w:eastAsia="en-US"/>
        </w:rPr>
      </w:pPr>
    </w:p>
    <w:p w:rsidR="00573CD4" w:rsidRDefault="0055033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Т</w:t>
      </w:r>
      <w:r w:rsidR="00550D22" w:rsidRPr="00550D22">
        <w:rPr>
          <w:rFonts w:ascii="Times New Roman" w:eastAsiaTheme="minorHAnsi" w:hAnsi="Times New Roman" w:cstheme="minorBidi"/>
          <w:sz w:val="28"/>
          <w:szCs w:val="28"/>
          <w:lang w:eastAsia="en-US"/>
        </w:rPr>
        <w:t xml:space="preserve">огда предлагается перейти </w:t>
      </w:r>
      <w:r>
        <w:rPr>
          <w:rFonts w:ascii="Times New Roman" w:eastAsiaTheme="minorHAnsi" w:hAnsi="Times New Roman" w:cstheme="minorBidi"/>
          <w:sz w:val="28"/>
          <w:szCs w:val="28"/>
          <w:lang w:eastAsia="en-US"/>
        </w:rPr>
        <w:t xml:space="preserve">к </w:t>
      </w:r>
      <w:r w:rsidR="00550D22" w:rsidRPr="00550D22">
        <w:rPr>
          <w:rFonts w:ascii="Times New Roman" w:eastAsiaTheme="minorHAnsi" w:hAnsi="Times New Roman" w:cstheme="minorBidi"/>
          <w:sz w:val="28"/>
          <w:szCs w:val="28"/>
          <w:lang w:eastAsia="en-US"/>
        </w:rPr>
        <w:t>голосованию</w:t>
      </w:r>
      <w:r w:rsidR="00573CD4">
        <w:rPr>
          <w:rFonts w:ascii="Times New Roman" w:eastAsiaTheme="minorHAnsi" w:hAnsi="Times New Roman" w:cstheme="minorBidi"/>
          <w:sz w:val="28"/>
          <w:szCs w:val="28"/>
          <w:lang w:eastAsia="en-US"/>
        </w:rPr>
        <w:t>.</w:t>
      </w:r>
    </w:p>
    <w:p w:rsidR="00573CD4" w:rsidRDefault="00573CD4" w:rsidP="00AC2BEA">
      <w:pPr>
        <w:spacing w:after="0" w:line="240" w:lineRule="auto"/>
        <w:ind w:firstLine="709"/>
        <w:jc w:val="both"/>
        <w:rPr>
          <w:rFonts w:ascii="Times New Roman" w:eastAsiaTheme="minorHAnsi" w:hAnsi="Times New Roman" w:cstheme="minorBidi"/>
          <w:sz w:val="28"/>
          <w:szCs w:val="28"/>
          <w:lang w:eastAsia="en-US"/>
        </w:rPr>
      </w:pPr>
    </w:p>
    <w:p w:rsidR="00550333" w:rsidRDefault="00573CD4"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И</w:t>
      </w:r>
      <w:r w:rsidR="00550D22" w:rsidRPr="00550D22">
        <w:rPr>
          <w:rFonts w:ascii="Times New Roman" w:eastAsiaTheme="minorHAnsi" w:hAnsi="Times New Roman" w:cstheme="minorBidi"/>
          <w:sz w:val="28"/>
          <w:szCs w:val="28"/>
          <w:lang w:eastAsia="en-US"/>
        </w:rPr>
        <w:t xml:space="preserve"> </w:t>
      </w:r>
      <w:r w:rsidR="009B68A1" w:rsidRPr="00550D22">
        <w:rPr>
          <w:rFonts w:ascii="Times New Roman" w:eastAsiaTheme="minorHAnsi" w:hAnsi="Times New Roman" w:cstheme="minorBidi"/>
          <w:sz w:val="28"/>
          <w:szCs w:val="28"/>
          <w:lang w:eastAsia="en-US"/>
        </w:rPr>
        <w:t>первое</w:t>
      </w:r>
      <w:r w:rsidR="009B68A1">
        <w:rPr>
          <w:rFonts w:ascii="Times New Roman" w:eastAsiaTheme="minorHAnsi" w:hAnsi="Times New Roman" w:cstheme="minorBidi"/>
          <w:sz w:val="28"/>
          <w:szCs w:val="28"/>
          <w:lang w:eastAsia="en-US"/>
        </w:rPr>
        <w:t xml:space="preserve">, </w:t>
      </w:r>
      <w:r w:rsidR="009B68A1" w:rsidRPr="00550D22">
        <w:rPr>
          <w:rFonts w:ascii="Times New Roman" w:eastAsiaTheme="minorHAnsi" w:hAnsi="Times New Roman" w:cstheme="minorBidi"/>
          <w:sz w:val="28"/>
          <w:szCs w:val="28"/>
          <w:lang w:eastAsia="en-US"/>
        </w:rPr>
        <w:t>поставить</w:t>
      </w:r>
      <w:r w:rsidR="00550D22" w:rsidRPr="00550D22">
        <w:rPr>
          <w:rFonts w:ascii="Times New Roman" w:eastAsiaTheme="minorHAnsi" w:hAnsi="Times New Roman" w:cstheme="minorBidi"/>
          <w:sz w:val="28"/>
          <w:szCs w:val="28"/>
          <w:lang w:eastAsia="en-US"/>
        </w:rPr>
        <w:t xml:space="preserve"> на голосование кандидатуру без ограничений срока полномочий</w:t>
      </w:r>
      <w:r w:rsidR="0055033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это Москалева Елена Сергеевна</w:t>
      </w:r>
      <w:r w:rsidR="0055033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 должность мирового судьи судебным участка </w:t>
      </w:r>
      <w:r w:rsidR="00550333">
        <w:rPr>
          <w:rFonts w:ascii="Times New Roman" w:eastAsiaTheme="minorHAnsi" w:hAnsi="Times New Roman" w:cstheme="minorBidi"/>
          <w:sz w:val="28"/>
          <w:szCs w:val="28"/>
          <w:lang w:eastAsia="en-US"/>
        </w:rPr>
        <w:t xml:space="preserve">№ 2 </w:t>
      </w:r>
      <w:r w:rsidR="00550D22" w:rsidRPr="00550D22">
        <w:rPr>
          <w:rFonts w:ascii="Times New Roman" w:eastAsiaTheme="minorHAnsi" w:hAnsi="Times New Roman" w:cstheme="minorBidi"/>
          <w:sz w:val="28"/>
          <w:szCs w:val="28"/>
          <w:lang w:eastAsia="en-US"/>
        </w:rPr>
        <w:t>Железнодорожного района города Барнаула Алтайского края</w:t>
      </w:r>
      <w:r w:rsidR="00550333">
        <w:rPr>
          <w:rFonts w:ascii="Times New Roman" w:eastAsiaTheme="minorHAnsi" w:hAnsi="Times New Roman" w:cstheme="minorBidi"/>
          <w:sz w:val="28"/>
          <w:szCs w:val="28"/>
          <w:lang w:eastAsia="en-US"/>
        </w:rPr>
        <w:t>.</w:t>
      </w:r>
    </w:p>
    <w:p w:rsidR="00550333" w:rsidRDefault="00550333" w:rsidP="00AC2BEA">
      <w:pPr>
        <w:spacing w:after="0" w:line="240" w:lineRule="auto"/>
        <w:ind w:firstLine="709"/>
        <w:jc w:val="both"/>
        <w:rPr>
          <w:rFonts w:ascii="Times New Roman" w:eastAsiaTheme="minorHAnsi" w:hAnsi="Times New Roman" w:cstheme="minorBidi"/>
          <w:sz w:val="28"/>
          <w:szCs w:val="28"/>
          <w:lang w:eastAsia="en-US"/>
        </w:rPr>
      </w:pPr>
    </w:p>
    <w:p w:rsidR="00573CD4" w:rsidRDefault="00573CD4"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550333"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пожалуйста</w:t>
      </w:r>
      <w:r w:rsidR="00573CD4">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прошу голосовать</w:t>
      </w:r>
      <w:r w:rsidR="00573CD4">
        <w:rPr>
          <w:rFonts w:ascii="Times New Roman" w:eastAsiaTheme="minorHAnsi" w:hAnsi="Times New Roman" w:cstheme="minorBidi"/>
          <w:sz w:val="28"/>
          <w:szCs w:val="28"/>
          <w:lang w:eastAsia="en-US"/>
        </w:rPr>
        <w:t>.</w:t>
      </w:r>
    </w:p>
    <w:p w:rsidR="00550333" w:rsidRDefault="00550333" w:rsidP="00AC2BEA">
      <w:pPr>
        <w:spacing w:after="0" w:line="240" w:lineRule="auto"/>
        <w:ind w:firstLine="709"/>
        <w:jc w:val="both"/>
        <w:rPr>
          <w:rFonts w:ascii="Times New Roman" w:hAnsi="Times New Roman"/>
          <w:sz w:val="28"/>
          <w:szCs w:val="28"/>
        </w:rPr>
      </w:pPr>
    </w:p>
    <w:p w:rsidR="00550333" w:rsidRDefault="00550333" w:rsidP="00AC2BEA">
      <w:pPr>
        <w:spacing w:after="0" w:line="240" w:lineRule="auto"/>
        <w:ind w:firstLine="709"/>
        <w:jc w:val="both"/>
        <w:rPr>
          <w:rFonts w:ascii="Times New Roman" w:hAnsi="Times New Roman"/>
          <w:sz w:val="28"/>
          <w:szCs w:val="28"/>
        </w:rPr>
      </w:pPr>
    </w:p>
    <w:p w:rsidR="00550333" w:rsidRPr="00550333" w:rsidRDefault="00550333" w:rsidP="00AC2BEA">
      <w:pPr>
        <w:spacing w:after="0" w:line="240" w:lineRule="auto"/>
        <w:ind w:firstLine="709"/>
        <w:jc w:val="both"/>
        <w:rPr>
          <w:rFonts w:ascii="Times New Roman" w:hAnsi="Times New Roman"/>
          <w:sz w:val="28"/>
          <w:szCs w:val="28"/>
        </w:rPr>
      </w:pPr>
      <w:r w:rsidRPr="00550333">
        <w:rPr>
          <w:rFonts w:ascii="Times New Roman" w:hAnsi="Times New Roman"/>
          <w:sz w:val="28"/>
          <w:szCs w:val="28"/>
        </w:rPr>
        <w:t xml:space="preserve">За – </w:t>
      </w:r>
      <w:r w:rsidR="009D3CFE">
        <w:rPr>
          <w:rFonts w:ascii="Times New Roman" w:hAnsi="Times New Roman"/>
          <w:sz w:val="28"/>
          <w:szCs w:val="28"/>
        </w:rPr>
        <w:t>66</w:t>
      </w:r>
    </w:p>
    <w:p w:rsidR="00550333" w:rsidRPr="00550333" w:rsidRDefault="00550333" w:rsidP="00AC2BEA">
      <w:pPr>
        <w:spacing w:after="0" w:line="240" w:lineRule="auto"/>
        <w:ind w:firstLine="709"/>
        <w:jc w:val="both"/>
        <w:rPr>
          <w:rFonts w:ascii="Times New Roman" w:hAnsi="Times New Roman"/>
          <w:sz w:val="28"/>
          <w:szCs w:val="28"/>
        </w:rPr>
      </w:pPr>
      <w:r w:rsidRPr="00550333">
        <w:rPr>
          <w:rFonts w:ascii="Times New Roman" w:hAnsi="Times New Roman"/>
          <w:sz w:val="28"/>
          <w:szCs w:val="28"/>
        </w:rPr>
        <w:t xml:space="preserve">Против – </w:t>
      </w:r>
      <w:r w:rsidR="009D3CFE">
        <w:rPr>
          <w:rFonts w:ascii="Times New Roman" w:hAnsi="Times New Roman"/>
          <w:sz w:val="28"/>
          <w:szCs w:val="28"/>
        </w:rPr>
        <w:t>0</w:t>
      </w:r>
    </w:p>
    <w:p w:rsidR="00550333" w:rsidRPr="00550333" w:rsidRDefault="00550333" w:rsidP="00AC2BEA">
      <w:pPr>
        <w:spacing w:after="0" w:line="240" w:lineRule="auto"/>
        <w:ind w:firstLine="709"/>
        <w:jc w:val="both"/>
        <w:rPr>
          <w:rFonts w:ascii="Times New Roman" w:hAnsi="Times New Roman"/>
          <w:sz w:val="28"/>
          <w:szCs w:val="28"/>
        </w:rPr>
      </w:pPr>
      <w:r w:rsidRPr="00550333">
        <w:rPr>
          <w:rFonts w:ascii="Times New Roman" w:hAnsi="Times New Roman"/>
          <w:sz w:val="28"/>
          <w:szCs w:val="28"/>
        </w:rPr>
        <w:t xml:space="preserve">Воздержалось – </w:t>
      </w:r>
      <w:r w:rsidR="009D3CFE">
        <w:rPr>
          <w:rFonts w:ascii="Times New Roman" w:hAnsi="Times New Roman"/>
          <w:sz w:val="28"/>
          <w:szCs w:val="28"/>
        </w:rPr>
        <w:t>0</w:t>
      </w:r>
    </w:p>
    <w:p w:rsidR="00550333" w:rsidRPr="00550333" w:rsidRDefault="00550333" w:rsidP="00AC2BEA">
      <w:pPr>
        <w:spacing w:after="0" w:line="240" w:lineRule="auto"/>
        <w:ind w:firstLine="709"/>
        <w:jc w:val="both"/>
        <w:rPr>
          <w:rFonts w:ascii="Times New Roman" w:hAnsi="Times New Roman"/>
          <w:sz w:val="28"/>
          <w:szCs w:val="28"/>
        </w:rPr>
      </w:pPr>
      <w:r w:rsidRPr="00550333">
        <w:rPr>
          <w:rFonts w:ascii="Times New Roman" w:hAnsi="Times New Roman"/>
          <w:sz w:val="28"/>
          <w:szCs w:val="28"/>
        </w:rPr>
        <w:t xml:space="preserve">Не голосовало – </w:t>
      </w:r>
      <w:r w:rsidR="009D3CFE">
        <w:rPr>
          <w:rFonts w:ascii="Times New Roman" w:hAnsi="Times New Roman"/>
          <w:sz w:val="28"/>
          <w:szCs w:val="28"/>
        </w:rPr>
        <w:t>1</w:t>
      </w:r>
    </w:p>
    <w:p w:rsidR="00550333" w:rsidRPr="00550333" w:rsidRDefault="009D3CFE"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31</w:t>
      </w:r>
      <w:r w:rsidR="00550333" w:rsidRPr="00550333">
        <w:rPr>
          <w:rFonts w:ascii="Times New Roman" w:hAnsi="Times New Roman"/>
          <w:i/>
          <w:sz w:val="28"/>
          <w:szCs w:val="28"/>
        </w:rPr>
        <w:t>).</w:t>
      </w:r>
    </w:p>
    <w:p w:rsidR="00550333" w:rsidRPr="00550333" w:rsidRDefault="00550333" w:rsidP="00AC2BEA">
      <w:pPr>
        <w:spacing w:after="0" w:line="240" w:lineRule="auto"/>
        <w:ind w:firstLine="709"/>
        <w:jc w:val="both"/>
        <w:rPr>
          <w:rFonts w:ascii="Times New Roman" w:hAnsi="Times New Roman"/>
          <w:sz w:val="28"/>
          <w:szCs w:val="28"/>
        </w:rPr>
      </w:pPr>
      <w:r w:rsidRPr="00550333">
        <w:rPr>
          <w:rFonts w:ascii="Times New Roman" w:hAnsi="Times New Roman"/>
          <w:sz w:val="28"/>
          <w:szCs w:val="28"/>
        </w:rPr>
        <w:t>Решение принято.</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550333" w:rsidRPr="00550D22" w:rsidRDefault="00550333" w:rsidP="00AC2BEA">
      <w:pPr>
        <w:spacing w:after="0" w:line="240" w:lineRule="auto"/>
        <w:ind w:firstLine="709"/>
        <w:jc w:val="both"/>
        <w:rPr>
          <w:rFonts w:ascii="Times New Roman" w:eastAsiaTheme="minorHAnsi" w:hAnsi="Times New Roman" w:cstheme="minorBidi"/>
          <w:sz w:val="28"/>
          <w:szCs w:val="28"/>
          <w:lang w:eastAsia="en-US"/>
        </w:rPr>
      </w:pPr>
    </w:p>
    <w:p w:rsidR="00550333"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550333">
        <w:rPr>
          <w:rFonts w:ascii="Times New Roman" w:eastAsiaTheme="minorHAnsi" w:hAnsi="Times New Roman" w:cstheme="minorBidi"/>
          <w:sz w:val="28"/>
          <w:szCs w:val="28"/>
          <w:lang w:eastAsia="en-US"/>
        </w:rPr>
        <w:t>.</w:t>
      </w:r>
    </w:p>
    <w:p w:rsidR="00550333" w:rsidRDefault="00550333" w:rsidP="00AC2BEA">
      <w:pPr>
        <w:spacing w:after="0" w:line="240" w:lineRule="auto"/>
        <w:ind w:firstLine="709"/>
        <w:jc w:val="both"/>
        <w:rPr>
          <w:rFonts w:ascii="Times New Roman" w:eastAsiaTheme="minorHAnsi" w:hAnsi="Times New Roman" w:cstheme="minorBidi"/>
          <w:sz w:val="28"/>
          <w:szCs w:val="28"/>
          <w:lang w:eastAsia="en-US"/>
        </w:rPr>
      </w:pPr>
    </w:p>
    <w:p w:rsidR="00550333" w:rsidRDefault="00550333"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Решение</w:t>
      </w:r>
      <w:r w:rsidR="00550D22" w:rsidRPr="00550D22">
        <w:rPr>
          <w:rFonts w:ascii="Times New Roman" w:eastAsiaTheme="minorHAnsi" w:hAnsi="Times New Roman" w:cstheme="minorBidi"/>
          <w:sz w:val="28"/>
          <w:szCs w:val="28"/>
          <w:lang w:eastAsia="en-US"/>
        </w:rPr>
        <w:t xml:space="preserve"> принято</w:t>
      </w:r>
      <w:r>
        <w:rPr>
          <w:rFonts w:ascii="Times New Roman" w:eastAsiaTheme="minorHAnsi" w:hAnsi="Times New Roman" w:cstheme="minorBidi"/>
          <w:sz w:val="28"/>
          <w:szCs w:val="28"/>
          <w:lang w:eastAsia="en-US"/>
        </w:rPr>
        <w:t>.</w:t>
      </w:r>
    </w:p>
    <w:p w:rsidR="00550333" w:rsidRDefault="00550333" w:rsidP="00AC2BEA">
      <w:pPr>
        <w:spacing w:after="0" w:line="240" w:lineRule="auto"/>
        <w:ind w:firstLine="709"/>
        <w:jc w:val="both"/>
        <w:rPr>
          <w:rFonts w:ascii="Times New Roman" w:eastAsiaTheme="minorHAnsi" w:hAnsi="Times New Roman" w:cstheme="minorBidi"/>
          <w:sz w:val="28"/>
          <w:szCs w:val="28"/>
          <w:lang w:eastAsia="en-US"/>
        </w:rPr>
      </w:pPr>
    </w:p>
    <w:p w:rsidR="00573CD4" w:rsidRDefault="00573CD4" w:rsidP="00AC2BEA">
      <w:pPr>
        <w:spacing w:after="0" w:line="240" w:lineRule="auto"/>
        <w:ind w:firstLine="709"/>
        <w:jc w:val="both"/>
        <w:rPr>
          <w:rFonts w:ascii="Times New Roman" w:eastAsiaTheme="minorHAnsi" w:hAnsi="Times New Roman" w:cstheme="minorBidi"/>
          <w:sz w:val="28"/>
          <w:szCs w:val="28"/>
          <w:lang w:eastAsia="en-US"/>
        </w:rPr>
      </w:pPr>
    </w:p>
    <w:p w:rsidR="00550333" w:rsidRDefault="00550333"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Предлагается</w:t>
      </w:r>
      <w:r w:rsidR="00550D22" w:rsidRPr="00550D22">
        <w:rPr>
          <w:rFonts w:ascii="Times New Roman" w:eastAsiaTheme="minorHAnsi" w:hAnsi="Times New Roman" w:cstheme="minorBidi"/>
          <w:sz w:val="28"/>
          <w:szCs w:val="28"/>
          <w:lang w:eastAsia="en-US"/>
        </w:rPr>
        <w:t xml:space="preserve"> перейти голосованию по кандидатурам на трехлетний срок полномочий</w:t>
      </w:r>
      <w:r>
        <w:rPr>
          <w:rFonts w:ascii="Times New Roman" w:eastAsiaTheme="minorHAnsi" w:hAnsi="Times New Roman" w:cstheme="minorBidi"/>
          <w:sz w:val="28"/>
          <w:szCs w:val="28"/>
          <w:lang w:eastAsia="en-US"/>
        </w:rPr>
        <w:t>.</w:t>
      </w:r>
    </w:p>
    <w:p w:rsidR="00550333" w:rsidRDefault="00550333"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55033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 xml:space="preserve">то за назначение </w:t>
      </w:r>
      <w:r>
        <w:rPr>
          <w:rFonts w:ascii="Times New Roman" w:eastAsiaTheme="minorHAnsi" w:hAnsi="Times New Roman" w:cstheme="minorBidi"/>
          <w:sz w:val="28"/>
          <w:szCs w:val="28"/>
          <w:lang w:eastAsia="en-US"/>
        </w:rPr>
        <w:t>Аничкиной</w:t>
      </w:r>
      <w:r w:rsidR="00550D22" w:rsidRPr="00550D22">
        <w:rPr>
          <w:rFonts w:ascii="Times New Roman" w:eastAsiaTheme="minorHAnsi" w:hAnsi="Times New Roman" w:cstheme="minorBidi"/>
          <w:sz w:val="28"/>
          <w:szCs w:val="28"/>
          <w:lang w:eastAsia="en-US"/>
        </w:rPr>
        <w:t xml:space="preserve"> Ирины Владимировны на должность мирового судьи судебного участка </w:t>
      </w:r>
      <w:r w:rsidR="009B68A1">
        <w:rPr>
          <w:rFonts w:ascii="Times New Roman" w:eastAsiaTheme="minorHAnsi" w:hAnsi="Times New Roman" w:cstheme="minorBidi"/>
          <w:sz w:val="28"/>
          <w:szCs w:val="28"/>
          <w:lang w:eastAsia="en-US"/>
        </w:rPr>
        <w:t>№ 4 Железнодорожного</w:t>
      </w:r>
      <w:r w:rsidR="00550D22" w:rsidRPr="00550D22">
        <w:rPr>
          <w:rFonts w:ascii="Times New Roman" w:eastAsiaTheme="minorHAnsi" w:hAnsi="Times New Roman" w:cstheme="minorBidi"/>
          <w:sz w:val="28"/>
          <w:szCs w:val="28"/>
          <w:lang w:eastAsia="en-US"/>
        </w:rPr>
        <w:t xml:space="preserve"> район</w:t>
      </w:r>
      <w:r w:rsidR="009B68A1">
        <w:rPr>
          <w:rFonts w:ascii="Times New Roman" w:eastAsiaTheme="minorHAnsi" w:hAnsi="Times New Roman" w:cstheme="minorBidi"/>
          <w:sz w:val="28"/>
          <w:szCs w:val="28"/>
          <w:lang w:eastAsia="en-US"/>
        </w:rPr>
        <w:t>а</w:t>
      </w:r>
      <w:r w:rsidR="00550D22" w:rsidRPr="00550D22">
        <w:rPr>
          <w:rFonts w:ascii="Times New Roman" w:eastAsiaTheme="minorHAnsi" w:hAnsi="Times New Roman" w:cstheme="minorBidi"/>
          <w:sz w:val="28"/>
          <w:szCs w:val="28"/>
          <w:lang w:eastAsia="en-US"/>
        </w:rPr>
        <w:t xml:space="preserve"> города Барнаула Алтайского края</w:t>
      </w:r>
      <w:r w:rsidR="009B68A1">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прошу голосовать</w:t>
      </w:r>
      <w:r w:rsidR="009B68A1">
        <w:rPr>
          <w:rFonts w:ascii="Times New Roman" w:eastAsiaTheme="minorHAnsi" w:hAnsi="Times New Roman" w:cstheme="minorBidi"/>
          <w:sz w:val="28"/>
          <w:szCs w:val="28"/>
          <w:lang w:eastAsia="en-US"/>
        </w:rPr>
        <w:t>.</w:t>
      </w:r>
    </w:p>
    <w:p w:rsidR="009B68A1" w:rsidRDefault="009B68A1" w:rsidP="00AC2BEA">
      <w:pPr>
        <w:spacing w:after="0" w:line="240" w:lineRule="auto"/>
        <w:ind w:firstLine="709"/>
        <w:jc w:val="both"/>
        <w:rPr>
          <w:rFonts w:ascii="Times New Roman" w:eastAsiaTheme="minorHAnsi" w:hAnsi="Times New Roman" w:cstheme="minorBidi"/>
          <w:sz w:val="28"/>
          <w:szCs w:val="28"/>
          <w:lang w:eastAsia="en-US"/>
        </w:rPr>
      </w:pPr>
    </w:p>
    <w:p w:rsidR="009B68A1" w:rsidRDefault="009B68A1" w:rsidP="00AC2BEA">
      <w:pPr>
        <w:spacing w:after="0" w:line="240" w:lineRule="auto"/>
        <w:ind w:firstLine="709"/>
        <w:jc w:val="both"/>
        <w:rPr>
          <w:rFonts w:ascii="Times New Roman" w:eastAsiaTheme="minorHAnsi" w:hAnsi="Times New Roman" w:cstheme="minorBidi"/>
          <w:sz w:val="28"/>
          <w:szCs w:val="28"/>
          <w:lang w:eastAsia="en-US"/>
        </w:rPr>
      </w:pPr>
    </w:p>
    <w:p w:rsidR="009B68A1" w:rsidRPr="00550333" w:rsidRDefault="009B68A1" w:rsidP="00AC2BEA">
      <w:pPr>
        <w:spacing w:after="0" w:line="240" w:lineRule="auto"/>
        <w:ind w:firstLine="709"/>
        <w:jc w:val="both"/>
        <w:rPr>
          <w:rFonts w:ascii="Times New Roman" w:hAnsi="Times New Roman"/>
          <w:sz w:val="28"/>
          <w:szCs w:val="28"/>
        </w:rPr>
      </w:pPr>
      <w:r w:rsidRPr="00550333">
        <w:rPr>
          <w:rFonts w:ascii="Times New Roman" w:hAnsi="Times New Roman"/>
          <w:sz w:val="28"/>
          <w:szCs w:val="28"/>
        </w:rPr>
        <w:t xml:space="preserve">За – </w:t>
      </w:r>
      <w:r w:rsidR="009D3CFE">
        <w:rPr>
          <w:rFonts w:ascii="Times New Roman" w:hAnsi="Times New Roman"/>
          <w:sz w:val="28"/>
          <w:szCs w:val="28"/>
        </w:rPr>
        <w:t>65</w:t>
      </w:r>
    </w:p>
    <w:p w:rsidR="009B68A1" w:rsidRPr="00550333" w:rsidRDefault="009B68A1" w:rsidP="00AC2BEA">
      <w:pPr>
        <w:spacing w:after="0" w:line="240" w:lineRule="auto"/>
        <w:ind w:firstLine="709"/>
        <w:jc w:val="both"/>
        <w:rPr>
          <w:rFonts w:ascii="Times New Roman" w:hAnsi="Times New Roman"/>
          <w:sz w:val="28"/>
          <w:szCs w:val="28"/>
        </w:rPr>
      </w:pPr>
      <w:r w:rsidRPr="00550333">
        <w:rPr>
          <w:rFonts w:ascii="Times New Roman" w:hAnsi="Times New Roman"/>
          <w:sz w:val="28"/>
          <w:szCs w:val="28"/>
        </w:rPr>
        <w:t xml:space="preserve">Против – </w:t>
      </w:r>
      <w:r w:rsidR="009D3CFE">
        <w:rPr>
          <w:rFonts w:ascii="Times New Roman" w:hAnsi="Times New Roman"/>
          <w:sz w:val="28"/>
          <w:szCs w:val="28"/>
        </w:rPr>
        <w:t>0</w:t>
      </w:r>
    </w:p>
    <w:p w:rsidR="009B68A1" w:rsidRPr="00550333" w:rsidRDefault="009B68A1" w:rsidP="00AC2BEA">
      <w:pPr>
        <w:spacing w:after="0" w:line="240" w:lineRule="auto"/>
        <w:ind w:firstLine="709"/>
        <w:jc w:val="both"/>
        <w:rPr>
          <w:rFonts w:ascii="Times New Roman" w:hAnsi="Times New Roman"/>
          <w:sz w:val="28"/>
          <w:szCs w:val="28"/>
        </w:rPr>
      </w:pPr>
      <w:r w:rsidRPr="00550333">
        <w:rPr>
          <w:rFonts w:ascii="Times New Roman" w:hAnsi="Times New Roman"/>
          <w:sz w:val="28"/>
          <w:szCs w:val="28"/>
        </w:rPr>
        <w:t xml:space="preserve">Воздержалось – </w:t>
      </w:r>
      <w:r w:rsidR="009D3CFE">
        <w:rPr>
          <w:rFonts w:ascii="Times New Roman" w:hAnsi="Times New Roman"/>
          <w:sz w:val="28"/>
          <w:szCs w:val="28"/>
        </w:rPr>
        <w:t>0</w:t>
      </w:r>
    </w:p>
    <w:p w:rsidR="009B68A1" w:rsidRPr="00550333" w:rsidRDefault="009B68A1" w:rsidP="00AC2BEA">
      <w:pPr>
        <w:spacing w:after="0" w:line="240" w:lineRule="auto"/>
        <w:ind w:firstLine="709"/>
        <w:jc w:val="both"/>
        <w:rPr>
          <w:rFonts w:ascii="Times New Roman" w:hAnsi="Times New Roman"/>
          <w:sz w:val="28"/>
          <w:szCs w:val="28"/>
        </w:rPr>
      </w:pPr>
      <w:r w:rsidRPr="00550333">
        <w:rPr>
          <w:rFonts w:ascii="Times New Roman" w:hAnsi="Times New Roman"/>
          <w:sz w:val="28"/>
          <w:szCs w:val="28"/>
        </w:rPr>
        <w:t xml:space="preserve">Не голосовало – </w:t>
      </w:r>
      <w:r w:rsidR="009D3CFE">
        <w:rPr>
          <w:rFonts w:ascii="Times New Roman" w:hAnsi="Times New Roman"/>
          <w:sz w:val="28"/>
          <w:szCs w:val="28"/>
        </w:rPr>
        <w:t>2</w:t>
      </w:r>
    </w:p>
    <w:p w:rsidR="009B68A1" w:rsidRPr="00550333" w:rsidRDefault="009D3CFE"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32</w:t>
      </w:r>
      <w:r w:rsidR="009B68A1" w:rsidRPr="00550333">
        <w:rPr>
          <w:rFonts w:ascii="Times New Roman" w:hAnsi="Times New Roman"/>
          <w:i/>
          <w:sz w:val="28"/>
          <w:szCs w:val="28"/>
        </w:rPr>
        <w:t>).</w:t>
      </w:r>
    </w:p>
    <w:p w:rsidR="009B68A1" w:rsidRPr="00550333" w:rsidRDefault="009B68A1" w:rsidP="00AC2BEA">
      <w:pPr>
        <w:spacing w:after="0" w:line="240" w:lineRule="auto"/>
        <w:ind w:firstLine="709"/>
        <w:jc w:val="both"/>
        <w:rPr>
          <w:rFonts w:ascii="Times New Roman" w:hAnsi="Times New Roman"/>
          <w:sz w:val="28"/>
          <w:szCs w:val="28"/>
        </w:rPr>
      </w:pPr>
      <w:r w:rsidRPr="00550333">
        <w:rPr>
          <w:rFonts w:ascii="Times New Roman" w:hAnsi="Times New Roman"/>
          <w:sz w:val="28"/>
          <w:szCs w:val="28"/>
        </w:rPr>
        <w:t>Решение принято.</w:t>
      </w:r>
    </w:p>
    <w:p w:rsidR="009B68A1" w:rsidRDefault="009B68A1" w:rsidP="00AC2BEA">
      <w:pPr>
        <w:spacing w:after="0" w:line="240" w:lineRule="auto"/>
        <w:ind w:firstLine="709"/>
        <w:jc w:val="both"/>
        <w:rPr>
          <w:rFonts w:ascii="Times New Roman" w:eastAsiaTheme="minorHAnsi" w:hAnsi="Times New Roman" w:cstheme="minorBidi"/>
          <w:sz w:val="28"/>
          <w:szCs w:val="28"/>
          <w:lang w:eastAsia="en-US"/>
        </w:rPr>
      </w:pPr>
    </w:p>
    <w:p w:rsidR="009B68A1" w:rsidRPr="00550D22" w:rsidRDefault="009B68A1" w:rsidP="00AC2BEA">
      <w:pPr>
        <w:spacing w:after="0" w:line="240" w:lineRule="auto"/>
        <w:ind w:firstLine="709"/>
        <w:jc w:val="both"/>
        <w:rPr>
          <w:rFonts w:ascii="Times New Roman" w:eastAsiaTheme="minorHAnsi" w:hAnsi="Times New Roman" w:cstheme="minorBidi"/>
          <w:sz w:val="28"/>
          <w:szCs w:val="28"/>
          <w:lang w:eastAsia="en-US"/>
        </w:rPr>
      </w:pPr>
    </w:p>
    <w:p w:rsidR="009B68A1" w:rsidRDefault="009B68A1"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573CD4">
        <w:rPr>
          <w:rFonts w:ascii="Times New Roman" w:eastAsiaTheme="minorHAnsi" w:hAnsi="Times New Roman" w:cstheme="minorBidi"/>
          <w:sz w:val="28"/>
          <w:szCs w:val="28"/>
          <w:lang w:eastAsia="en-US"/>
        </w:rPr>
        <w:t>, р</w:t>
      </w:r>
      <w:r w:rsidRPr="00550D22">
        <w:rPr>
          <w:rFonts w:ascii="Times New Roman" w:eastAsiaTheme="minorHAnsi" w:hAnsi="Times New Roman" w:cstheme="minorBidi"/>
          <w:sz w:val="28"/>
          <w:szCs w:val="28"/>
          <w:lang w:eastAsia="en-US"/>
        </w:rPr>
        <w:t>ешение принято</w:t>
      </w:r>
      <w:r>
        <w:rPr>
          <w:rFonts w:ascii="Times New Roman" w:eastAsiaTheme="minorHAnsi" w:hAnsi="Times New Roman" w:cstheme="minorBidi"/>
          <w:sz w:val="28"/>
          <w:szCs w:val="28"/>
          <w:lang w:eastAsia="en-US"/>
        </w:rPr>
        <w:t>.</w:t>
      </w:r>
    </w:p>
    <w:p w:rsidR="009B68A1" w:rsidRPr="00550D22" w:rsidRDefault="009B68A1"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9B68A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 xml:space="preserve">то за назначение </w:t>
      </w:r>
      <w:r w:rsidRPr="00550D22">
        <w:rPr>
          <w:rFonts w:ascii="Times New Roman" w:eastAsiaTheme="minorHAnsi" w:hAnsi="Times New Roman" w:cstheme="minorBidi"/>
          <w:sz w:val="28"/>
          <w:szCs w:val="28"/>
          <w:lang w:eastAsia="en-US"/>
        </w:rPr>
        <w:t>Лузгиной</w:t>
      </w:r>
      <w:r w:rsidR="00550D22" w:rsidRPr="00550D22">
        <w:rPr>
          <w:rFonts w:ascii="Times New Roman" w:eastAsiaTheme="minorHAnsi" w:hAnsi="Times New Roman" w:cstheme="minorBidi"/>
          <w:sz w:val="28"/>
          <w:szCs w:val="28"/>
          <w:lang w:eastAsia="en-US"/>
        </w:rPr>
        <w:t xml:space="preserve"> Марии Сергеевны на должность мирового судьи судебного участка </w:t>
      </w:r>
      <w:r>
        <w:rPr>
          <w:rFonts w:ascii="Times New Roman" w:eastAsiaTheme="minorHAnsi" w:hAnsi="Times New Roman" w:cstheme="minorBidi"/>
          <w:sz w:val="28"/>
          <w:szCs w:val="28"/>
          <w:lang w:eastAsia="en-US"/>
        </w:rPr>
        <w:t>№ 1 Б</w:t>
      </w:r>
      <w:r w:rsidR="00550D22" w:rsidRPr="00550D22">
        <w:rPr>
          <w:rFonts w:ascii="Times New Roman" w:eastAsiaTheme="minorHAnsi" w:hAnsi="Times New Roman" w:cstheme="minorBidi"/>
          <w:sz w:val="28"/>
          <w:szCs w:val="28"/>
          <w:lang w:eastAsia="en-US"/>
        </w:rPr>
        <w:t>ийского района Алтайского края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прошу голосовать</w:t>
      </w:r>
      <w:r>
        <w:rPr>
          <w:rFonts w:ascii="Times New Roman" w:eastAsiaTheme="minorHAnsi" w:hAnsi="Times New Roman" w:cstheme="minorBidi"/>
          <w:sz w:val="28"/>
          <w:szCs w:val="28"/>
          <w:lang w:eastAsia="en-US"/>
        </w:rPr>
        <w:t>.</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9B68A1" w:rsidRDefault="009B68A1" w:rsidP="00AC2BEA">
      <w:pPr>
        <w:spacing w:after="0" w:line="240" w:lineRule="auto"/>
        <w:ind w:firstLine="709"/>
        <w:jc w:val="both"/>
        <w:rPr>
          <w:rFonts w:ascii="Times New Roman" w:eastAsiaTheme="minorHAnsi" w:hAnsi="Times New Roman" w:cstheme="minorBidi"/>
          <w:sz w:val="28"/>
          <w:szCs w:val="28"/>
          <w:lang w:eastAsia="en-US"/>
        </w:rPr>
      </w:pPr>
    </w:p>
    <w:p w:rsidR="009B68A1" w:rsidRPr="00550333" w:rsidRDefault="009B68A1" w:rsidP="00AC2BEA">
      <w:pPr>
        <w:spacing w:after="0" w:line="240" w:lineRule="auto"/>
        <w:ind w:firstLine="709"/>
        <w:jc w:val="both"/>
        <w:rPr>
          <w:rFonts w:ascii="Times New Roman" w:hAnsi="Times New Roman"/>
          <w:sz w:val="28"/>
          <w:szCs w:val="28"/>
        </w:rPr>
      </w:pPr>
      <w:r w:rsidRPr="00550333">
        <w:rPr>
          <w:rFonts w:ascii="Times New Roman" w:hAnsi="Times New Roman"/>
          <w:sz w:val="28"/>
          <w:szCs w:val="28"/>
        </w:rPr>
        <w:t xml:space="preserve">За – </w:t>
      </w:r>
      <w:r w:rsidR="009D3CFE">
        <w:rPr>
          <w:rFonts w:ascii="Times New Roman" w:hAnsi="Times New Roman"/>
          <w:sz w:val="28"/>
          <w:szCs w:val="28"/>
        </w:rPr>
        <w:t>65</w:t>
      </w:r>
    </w:p>
    <w:p w:rsidR="009B68A1" w:rsidRPr="00550333" w:rsidRDefault="009B68A1" w:rsidP="00AC2BEA">
      <w:pPr>
        <w:spacing w:after="0" w:line="240" w:lineRule="auto"/>
        <w:ind w:firstLine="709"/>
        <w:jc w:val="both"/>
        <w:rPr>
          <w:rFonts w:ascii="Times New Roman" w:hAnsi="Times New Roman"/>
          <w:sz w:val="28"/>
          <w:szCs w:val="28"/>
        </w:rPr>
      </w:pPr>
      <w:r w:rsidRPr="00550333">
        <w:rPr>
          <w:rFonts w:ascii="Times New Roman" w:hAnsi="Times New Roman"/>
          <w:sz w:val="28"/>
          <w:szCs w:val="28"/>
        </w:rPr>
        <w:t xml:space="preserve">Против – </w:t>
      </w:r>
      <w:r w:rsidR="009D3CFE">
        <w:rPr>
          <w:rFonts w:ascii="Times New Roman" w:hAnsi="Times New Roman"/>
          <w:sz w:val="28"/>
          <w:szCs w:val="28"/>
        </w:rPr>
        <w:t>0</w:t>
      </w:r>
    </w:p>
    <w:p w:rsidR="009B68A1" w:rsidRPr="00550333" w:rsidRDefault="009B68A1" w:rsidP="00AC2BEA">
      <w:pPr>
        <w:spacing w:after="0" w:line="240" w:lineRule="auto"/>
        <w:ind w:firstLine="709"/>
        <w:jc w:val="both"/>
        <w:rPr>
          <w:rFonts w:ascii="Times New Roman" w:hAnsi="Times New Roman"/>
          <w:sz w:val="28"/>
          <w:szCs w:val="28"/>
        </w:rPr>
      </w:pPr>
      <w:r w:rsidRPr="00550333">
        <w:rPr>
          <w:rFonts w:ascii="Times New Roman" w:hAnsi="Times New Roman"/>
          <w:sz w:val="28"/>
          <w:szCs w:val="28"/>
        </w:rPr>
        <w:t xml:space="preserve">Воздержалось – </w:t>
      </w:r>
      <w:r w:rsidR="009D3CFE">
        <w:rPr>
          <w:rFonts w:ascii="Times New Roman" w:hAnsi="Times New Roman"/>
          <w:sz w:val="28"/>
          <w:szCs w:val="28"/>
        </w:rPr>
        <w:t>0</w:t>
      </w:r>
    </w:p>
    <w:p w:rsidR="009B68A1" w:rsidRPr="00550333" w:rsidRDefault="009B68A1" w:rsidP="00AC2BEA">
      <w:pPr>
        <w:spacing w:after="0" w:line="240" w:lineRule="auto"/>
        <w:ind w:firstLine="709"/>
        <w:jc w:val="both"/>
        <w:rPr>
          <w:rFonts w:ascii="Times New Roman" w:hAnsi="Times New Roman"/>
          <w:sz w:val="28"/>
          <w:szCs w:val="28"/>
        </w:rPr>
      </w:pPr>
      <w:r w:rsidRPr="00550333">
        <w:rPr>
          <w:rFonts w:ascii="Times New Roman" w:hAnsi="Times New Roman"/>
          <w:sz w:val="28"/>
          <w:szCs w:val="28"/>
        </w:rPr>
        <w:t xml:space="preserve">Не голосовало – </w:t>
      </w:r>
      <w:r w:rsidR="009D3CFE">
        <w:rPr>
          <w:rFonts w:ascii="Times New Roman" w:hAnsi="Times New Roman"/>
          <w:sz w:val="28"/>
          <w:szCs w:val="28"/>
        </w:rPr>
        <w:t>2</w:t>
      </w:r>
    </w:p>
    <w:p w:rsidR="009B68A1" w:rsidRPr="00550333" w:rsidRDefault="009D3CFE"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33</w:t>
      </w:r>
      <w:r w:rsidR="009B68A1" w:rsidRPr="00550333">
        <w:rPr>
          <w:rFonts w:ascii="Times New Roman" w:hAnsi="Times New Roman"/>
          <w:i/>
          <w:sz w:val="28"/>
          <w:szCs w:val="28"/>
        </w:rPr>
        <w:t>).</w:t>
      </w:r>
    </w:p>
    <w:p w:rsidR="009B68A1" w:rsidRPr="00550333" w:rsidRDefault="009B68A1" w:rsidP="00AC2BEA">
      <w:pPr>
        <w:spacing w:after="0" w:line="240" w:lineRule="auto"/>
        <w:ind w:firstLine="709"/>
        <w:jc w:val="both"/>
        <w:rPr>
          <w:rFonts w:ascii="Times New Roman" w:hAnsi="Times New Roman"/>
          <w:sz w:val="28"/>
          <w:szCs w:val="28"/>
        </w:rPr>
      </w:pPr>
      <w:r w:rsidRPr="00550333">
        <w:rPr>
          <w:rFonts w:ascii="Times New Roman" w:hAnsi="Times New Roman"/>
          <w:sz w:val="28"/>
          <w:szCs w:val="28"/>
        </w:rPr>
        <w:t>Решение принято.</w:t>
      </w:r>
    </w:p>
    <w:p w:rsidR="009B68A1" w:rsidRPr="00550D22" w:rsidRDefault="009B68A1" w:rsidP="00AC2BEA">
      <w:pPr>
        <w:spacing w:after="0" w:line="240" w:lineRule="auto"/>
        <w:ind w:firstLine="709"/>
        <w:jc w:val="both"/>
        <w:rPr>
          <w:rFonts w:ascii="Times New Roman" w:eastAsiaTheme="minorHAnsi" w:hAnsi="Times New Roman" w:cstheme="minorBidi"/>
          <w:sz w:val="28"/>
          <w:szCs w:val="28"/>
          <w:lang w:eastAsia="en-US"/>
        </w:rPr>
      </w:pPr>
    </w:p>
    <w:p w:rsidR="009B68A1" w:rsidRDefault="009B68A1"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Pr>
          <w:rFonts w:ascii="Times New Roman" w:eastAsiaTheme="minorHAnsi" w:hAnsi="Times New Roman" w:cstheme="minorBidi"/>
          <w:sz w:val="28"/>
          <w:szCs w:val="28"/>
          <w:lang w:eastAsia="en-US"/>
        </w:rPr>
        <w:t>.</w:t>
      </w:r>
    </w:p>
    <w:p w:rsidR="009B68A1" w:rsidRDefault="009B68A1" w:rsidP="00AC2BEA">
      <w:pPr>
        <w:spacing w:after="0" w:line="240" w:lineRule="auto"/>
        <w:ind w:firstLine="709"/>
        <w:jc w:val="both"/>
        <w:rPr>
          <w:rFonts w:ascii="Times New Roman" w:eastAsiaTheme="minorHAnsi" w:hAnsi="Times New Roman" w:cstheme="minorBidi"/>
          <w:sz w:val="28"/>
          <w:szCs w:val="28"/>
          <w:lang w:eastAsia="en-US"/>
        </w:rPr>
      </w:pPr>
    </w:p>
    <w:p w:rsidR="009B68A1" w:rsidRDefault="009B68A1"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Решение принято</w:t>
      </w:r>
      <w:r>
        <w:rPr>
          <w:rFonts w:ascii="Times New Roman" w:eastAsiaTheme="minorHAnsi" w:hAnsi="Times New Roman" w:cstheme="minorBidi"/>
          <w:sz w:val="28"/>
          <w:szCs w:val="28"/>
          <w:lang w:eastAsia="en-US"/>
        </w:rPr>
        <w:t>.</w:t>
      </w:r>
    </w:p>
    <w:p w:rsidR="009B68A1" w:rsidRDefault="009B68A1" w:rsidP="00AC2BEA">
      <w:pPr>
        <w:spacing w:after="0" w:line="240" w:lineRule="auto"/>
        <w:ind w:firstLine="709"/>
        <w:jc w:val="both"/>
        <w:rPr>
          <w:rFonts w:ascii="Times New Roman" w:eastAsiaTheme="minorHAnsi" w:hAnsi="Times New Roman" w:cstheme="minorBidi"/>
          <w:sz w:val="28"/>
          <w:szCs w:val="28"/>
          <w:lang w:eastAsia="en-US"/>
        </w:rPr>
      </w:pPr>
    </w:p>
    <w:p w:rsidR="009B68A1" w:rsidRPr="00550D22" w:rsidRDefault="009B68A1"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9B68A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то</w:t>
      </w:r>
      <w:r>
        <w:rPr>
          <w:rFonts w:ascii="Times New Roman" w:eastAsiaTheme="minorHAnsi" w:hAnsi="Times New Roman" w:cstheme="minorBidi"/>
          <w:sz w:val="28"/>
          <w:szCs w:val="28"/>
          <w:lang w:eastAsia="en-US"/>
        </w:rPr>
        <w:t xml:space="preserve"> за назначение Рябовой Евгении</w:t>
      </w:r>
      <w:r w:rsidR="00550D22" w:rsidRPr="00550D22">
        <w:rPr>
          <w:rFonts w:ascii="Times New Roman" w:eastAsiaTheme="minorHAnsi" w:hAnsi="Times New Roman" w:cstheme="minorBidi"/>
          <w:sz w:val="28"/>
          <w:szCs w:val="28"/>
          <w:lang w:eastAsia="en-US"/>
        </w:rPr>
        <w:t xml:space="preserve"> Александровны на должность ми</w:t>
      </w:r>
      <w:r>
        <w:rPr>
          <w:rFonts w:ascii="Times New Roman" w:eastAsiaTheme="minorHAnsi" w:hAnsi="Times New Roman" w:cstheme="minorBidi"/>
          <w:sz w:val="28"/>
          <w:szCs w:val="28"/>
          <w:lang w:eastAsia="en-US"/>
        </w:rPr>
        <w:t>рового судьи судебного участка З</w:t>
      </w:r>
      <w:r w:rsidR="00550D22" w:rsidRPr="00550D22">
        <w:rPr>
          <w:rFonts w:ascii="Times New Roman" w:eastAsiaTheme="minorHAnsi" w:hAnsi="Times New Roman" w:cstheme="minorBidi"/>
          <w:sz w:val="28"/>
          <w:szCs w:val="28"/>
          <w:lang w:eastAsia="en-US"/>
        </w:rPr>
        <w:t>онального района Алтайского края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прошу голосовать</w:t>
      </w:r>
      <w:r>
        <w:rPr>
          <w:rFonts w:ascii="Times New Roman" w:eastAsiaTheme="minorHAnsi" w:hAnsi="Times New Roman" w:cstheme="minorBidi"/>
          <w:sz w:val="28"/>
          <w:szCs w:val="28"/>
          <w:lang w:eastAsia="en-US"/>
        </w:rPr>
        <w:t>.</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9B68A1" w:rsidRDefault="009B68A1" w:rsidP="00AC2BEA">
      <w:pPr>
        <w:spacing w:after="0" w:line="240" w:lineRule="auto"/>
        <w:ind w:firstLine="709"/>
        <w:jc w:val="both"/>
        <w:rPr>
          <w:rFonts w:ascii="Times New Roman" w:eastAsiaTheme="minorHAnsi" w:hAnsi="Times New Roman" w:cstheme="minorBidi"/>
          <w:sz w:val="28"/>
          <w:szCs w:val="28"/>
          <w:lang w:eastAsia="en-US"/>
        </w:rPr>
      </w:pPr>
    </w:p>
    <w:p w:rsidR="009B68A1" w:rsidRPr="00550333" w:rsidRDefault="009B68A1" w:rsidP="00AC2BEA">
      <w:pPr>
        <w:spacing w:after="0" w:line="240" w:lineRule="auto"/>
        <w:ind w:firstLine="709"/>
        <w:jc w:val="both"/>
        <w:rPr>
          <w:rFonts w:ascii="Times New Roman" w:hAnsi="Times New Roman"/>
          <w:sz w:val="28"/>
          <w:szCs w:val="28"/>
        </w:rPr>
      </w:pPr>
      <w:r w:rsidRPr="00550333">
        <w:rPr>
          <w:rFonts w:ascii="Times New Roman" w:hAnsi="Times New Roman"/>
          <w:sz w:val="28"/>
          <w:szCs w:val="28"/>
        </w:rPr>
        <w:t xml:space="preserve">За – </w:t>
      </w:r>
      <w:r w:rsidR="009D3CFE">
        <w:rPr>
          <w:rFonts w:ascii="Times New Roman" w:hAnsi="Times New Roman"/>
          <w:sz w:val="28"/>
          <w:szCs w:val="28"/>
        </w:rPr>
        <w:t>66</w:t>
      </w:r>
    </w:p>
    <w:p w:rsidR="009B68A1" w:rsidRPr="00550333" w:rsidRDefault="009B68A1" w:rsidP="00AC2BEA">
      <w:pPr>
        <w:spacing w:after="0" w:line="240" w:lineRule="auto"/>
        <w:ind w:firstLine="709"/>
        <w:jc w:val="both"/>
        <w:rPr>
          <w:rFonts w:ascii="Times New Roman" w:hAnsi="Times New Roman"/>
          <w:sz w:val="28"/>
          <w:szCs w:val="28"/>
        </w:rPr>
      </w:pPr>
      <w:r w:rsidRPr="00550333">
        <w:rPr>
          <w:rFonts w:ascii="Times New Roman" w:hAnsi="Times New Roman"/>
          <w:sz w:val="28"/>
          <w:szCs w:val="28"/>
        </w:rPr>
        <w:t xml:space="preserve">Против – </w:t>
      </w:r>
      <w:r w:rsidR="009D3CFE">
        <w:rPr>
          <w:rFonts w:ascii="Times New Roman" w:hAnsi="Times New Roman"/>
          <w:sz w:val="28"/>
          <w:szCs w:val="28"/>
        </w:rPr>
        <w:t>0</w:t>
      </w:r>
    </w:p>
    <w:p w:rsidR="009B68A1" w:rsidRPr="00550333" w:rsidRDefault="009B68A1" w:rsidP="00AC2BEA">
      <w:pPr>
        <w:spacing w:after="0" w:line="240" w:lineRule="auto"/>
        <w:ind w:firstLine="709"/>
        <w:jc w:val="both"/>
        <w:rPr>
          <w:rFonts w:ascii="Times New Roman" w:hAnsi="Times New Roman"/>
          <w:sz w:val="28"/>
          <w:szCs w:val="28"/>
        </w:rPr>
      </w:pPr>
      <w:r w:rsidRPr="00550333">
        <w:rPr>
          <w:rFonts w:ascii="Times New Roman" w:hAnsi="Times New Roman"/>
          <w:sz w:val="28"/>
          <w:szCs w:val="28"/>
        </w:rPr>
        <w:t xml:space="preserve">Воздержалось – </w:t>
      </w:r>
      <w:r w:rsidR="009D3CFE">
        <w:rPr>
          <w:rFonts w:ascii="Times New Roman" w:hAnsi="Times New Roman"/>
          <w:sz w:val="28"/>
          <w:szCs w:val="28"/>
        </w:rPr>
        <w:t>0</w:t>
      </w:r>
    </w:p>
    <w:p w:rsidR="009B68A1" w:rsidRPr="00550333" w:rsidRDefault="009B68A1" w:rsidP="00AC2BEA">
      <w:pPr>
        <w:spacing w:after="0" w:line="240" w:lineRule="auto"/>
        <w:ind w:firstLine="709"/>
        <w:jc w:val="both"/>
        <w:rPr>
          <w:rFonts w:ascii="Times New Roman" w:hAnsi="Times New Roman"/>
          <w:sz w:val="28"/>
          <w:szCs w:val="28"/>
        </w:rPr>
      </w:pPr>
      <w:r w:rsidRPr="00550333">
        <w:rPr>
          <w:rFonts w:ascii="Times New Roman" w:hAnsi="Times New Roman"/>
          <w:sz w:val="28"/>
          <w:szCs w:val="28"/>
        </w:rPr>
        <w:t xml:space="preserve">Не голосовало – </w:t>
      </w:r>
      <w:r w:rsidR="009D3CFE">
        <w:rPr>
          <w:rFonts w:ascii="Times New Roman" w:hAnsi="Times New Roman"/>
          <w:sz w:val="28"/>
          <w:szCs w:val="28"/>
        </w:rPr>
        <w:t>1</w:t>
      </w:r>
    </w:p>
    <w:p w:rsidR="009B68A1" w:rsidRPr="00550333" w:rsidRDefault="009D3CFE"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34</w:t>
      </w:r>
      <w:r w:rsidR="009B68A1" w:rsidRPr="00550333">
        <w:rPr>
          <w:rFonts w:ascii="Times New Roman" w:hAnsi="Times New Roman"/>
          <w:i/>
          <w:sz w:val="28"/>
          <w:szCs w:val="28"/>
        </w:rPr>
        <w:t>).</w:t>
      </w:r>
    </w:p>
    <w:p w:rsidR="009B68A1" w:rsidRPr="00550333" w:rsidRDefault="009B68A1" w:rsidP="00AC2BEA">
      <w:pPr>
        <w:spacing w:after="0" w:line="240" w:lineRule="auto"/>
        <w:ind w:firstLine="709"/>
        <w:jc w:val="both"/>
        <w:rPr>
          <w:rFonts w:ascii="Times New Roman" w:hAnsi="Times New Roman"/>
          <w:sz w:val="28"/>
          <w:szCs w:val="28"/>
        </w:rPr>
      </w:pPr>
      <w:r w:rsidRPr="00550333">
        <w:rPr>
          <w:rFonts w:ascii="Times New Roman" w:hAnsi="Times New Roman"/>
          <w:sz w:val="28"/>
          <w:szCs w:val="28"/>
        </w:rPr>
        <w:t>Решение принято.</w:t>
      </w:r>
    </w:p>
    <w:p w:rsidR="009B68A1" w:rsidRDefault="009B68A1" w:rsidP="00AC2BEA">
      <w:pPr>
        <w:spacing w:after="0" w:line="240" w:lineRule="auto"/>
        <w:ind w:firstLine="709"/>
        <w:jc w:val="both"/>
        <w:rPr>
          <w:rFonts w:ascii="Times New Roman" w:eastAsiaTheme="minorHAnsi" w:hAnsi="Times New Roman" w:cstheme="minorBidi"/>
          <w:sz w:val="28"/>
          <w:szCs w:val="28"/>
          <w:lang w:eastAsia="en-US"/>
        </w:rPr>
      </w:pPr>
    </w:p>
    <w:p w:rsidR="009B68A1" w:rsidRPr="00550D22" w:rsidRDefault="009B68A1" w:rsidP="00AC2BEA">
      <w:pPr>
        <w:spacing w:after="0" w:line="240" w:lineRule="auto"/>
        <w:ind w:firstLine="709"/>
        <w:jc w:val="both"/>
        <w:rPr>
          <w:rFonts w:ascii="Times New Roman" w:eastAsiaTheme="minorHAnsi" w:hAnsi="Times New Roman" w:cstheme="minorBidi"/>
          <w:sz w:val="28"/>
          <w:szCs w:val="28"/>
          <w:lang w:eastAsia="en-US"/>
        </w:rPr>
      </w:pPr>
    </w:p>
    <w:p w:rsidR="009B68A1" w:rsidRDefault="009B68A1"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Pr>
          <w:rFonts w:ascii="Times New Roman" w:eastAsiaTheme="minorHAnsi" w:hAnsi="Times New Roman" w:cstheme="minorBidi"/>
          <w:sz w:val="28"/>
          <w:szCs w:val="28"/>
          <w:lang w:eastAsia="en-US"/>
        </w:rPr>
        <w:t>.</w:t>
      </w:r>
    </w:p>
    <w:p w:rsidR="009B68A1" w:rsidRDefault="009B68A1" w:rsidP="00AC2BEA">
      <w:pPr>
        <w:spacing w:after="0" w:line="240" w:lineRule="auto"/>
        <w:ind w:firstLine="709"/>
        <w:jc w:val="both"/>
        <w:rPr>
          <w:rFonts w:ascii="Times New Roman" w:eastAsiaTheme="minorHAnsi" w:hAnsi="Times New Roman" w:cstheme="minorBidi"/>
          <w:sz w:val="28"/>
          <w:szCs w:val="28"/>
          <w:lang w:eastAsia="en-US"/>
        </w:rPr>
      </w:pPr>
    </w:p>
    <w:p w:rsidR="009B68A1" w:rsidRDefault="009B68A1"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Решение принято</w:t>
      </w:r>
      <w:r>
        <w:rPr>
          <w:rFonts w:ascii="Times New Roman" w:eastAsiaTheme="minorHAnsi" w:hAnsi="Times New Roman" w:cstheme="minorBidi"/>
          <w:sz w:val="28"/>
          <w:szCs w:val="28"/>
          <w:lang w:eastAsia="en-US"/>
        </w:rPr>
        <w:t>.</w:t>
      </w:r>
    </w:p>
    <w:p w:rsidR="009B68A1" w:rsidRDefault="009B68A1" w:rsidP="00AC2BEA">
      <w:pPr>
        <w:spacing w:after="0" w:line="240" w:lineRule="auto"/>
        <w:ind w:firstLine="709"/>
        <w:jc w:val="both"/>
        <w:rPr>
          <w:rFonts w:ascii="Times New Roman" w:eastAsiaTheme="minorHAnsi" w:hAnsi="Times New Roman" w:cstheme="minorBidi"/>
          <w:sz w:val="28"/>
          <w:szCs w:val="28"/>
          <w:lang w:eastAsia="en-US"/>
        </w:rPr>
      </w:pPr>
    </w:p>
    <w:p w:rsidR="009B68A1" w:rsidRPr="00550D22" w:rsidRDefault="009B68A1" w:rsidP="00AC2BEA">
      <w:pPr>
        <w:spacing w:after="0" w:line="240" w:lineRule="auto"/>
        <w:ind w:firstLine="709"/>
        <w:jc w:val="both"/>
        <w:rPr>
          <w:rFonts w:ascii="Times New Roman" w:eastAsiaTheme="minorHAnsi" w:hAnsi="Times New Roman" w:cstheme="minorBidi"/>
          <w:sz w:val="28"/>
          <w:szCs w:val="28"/>
          <w:lang w:eastAsia="en-US"/>
        </w:rPr>
      </w:pPr>
    </w:p>
    <w:p w:rsidR="009B68A1" w:rsidRDefault="009B68A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оллеги</w:t>
      </w:r>
      <w:r>
        <w:rPr>
          <w:rFonts w:ascii="Times New Roman" w:eastAsiaTheme="minorHAnsi" w:hAnsi="Times New Roman" w:cstheme="minorBidi"/>
          <w:sz w:val="28"/>
          <w:szCs w:val="28"/>
          <w:lang w:eastAsia="en-US"/>
        </w:rPr>
        <w:t>, есть предложение:</w:t>
      </w:r>
      <w:r w:rsidR="00550D22" w:rsidRPr="00550D22">
        <w:rPr>
          <w:rFonts w:ascii="Times New Roman" w:eastAsiaTheme="minorHAnsi" w:hAnsi="Times New Roman" w:cstheme="minorBidi"/>
          <w:sz w:val="28"/>
          <w:szCs w:val="28"/>
          <w:lang w:eastAsia="en-US"/>
        </w:rPr>
        <w:t xml:space="preserve"> принять постановление по данному вопросу</w:t>
      </w:r>
      <w:r>
        <w:rPr>
          <w:rFonts w:ascii="Times New Roman" w:eastAsiaTheme="minorHAnsi" w:hAnsi="Times New Roman" w:cstheme="minorBidi"/>
          <w:sz w:val="28"/>
          <w:szCs w:val="28"/>
          <w:lang w:eastAsia="en-US"/>
        </w:rPr>
        <w:t>.</w:t>
      </w:r>
    </w:p>
    <w:p w:rsidR="009B68A1" w:rsidRDefault="009B68A1"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9B68A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тавлю на голосование</w:t>
      </w:r>
      <w:r>
        <w:rPr>
          <w:rFonts w:ascii="Times New Roman" w:eastAsiaTheme="minorHAnsi" w:hAnsi="Times New Roman" w:cstheme="minorBidi"/>
          <w:sz w:val="28"/>
          <w:szCs w:val="28"/>
          <w:lang w:eastAsia="en-US"/>
        </w:rPr>
        <w:t>.</w:t>
      </w:r>
    </w:p>
    <w:p w:rsidR="009B68A1" w:rsidRDefault="009B68A1" w:rsidP="00AC2BEA">
      <w:pPr>
        <w:spacing w:after="0" w:line="240" w:lineRule="auto"/>
        <w:ind w:firstLine="709"/>
        <w:jc w:val="both"/>
        <w:rPr>
          <w:rFonts w:ascii="Times New Roman" w:hAnsi="Times New Roman"/>
          <w:sz w:val="28"/>
          <w:szCs w:val="28"/>
        </w:rPr>
      </w:pPr>
    </w:p>
    <w:p w:rsidR="009B68A1" w:rsidRPr="00550D22" w:rsidRDefault="009B68A1" w:rsidP="00AC2BEA">
      <w:pPr>
        <w:spacing w:after="0" w:line="240" w:lineRule="auto"/>
        <w:ind w:firstLine="709"/>
        <w:jc w:val="both"/>
        <w:rPr>
          <w:rFonts w:ascii="Times New Roman" w:eastAsiaTheme="minorHAnsi" w:hAnsi="Times New Roman" w:cstheme="minorBidi"/>
          <w:sz w:val="28"/>
          <w:szCs w:val="28"/>
          <w:lang w:eastAsia="en-US"/>
        </w:rPr>
      </w:pPr>
    </w:p>
    <w:p w:rsidR="009B68A1" w:rsidRDefault="009B68A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А</w:t>
      </w:r>
      <w:r w:rsidR="00550D22" w:rsidRPr="00550D22">
        <w:rPr>
          <w:rFonts w:ascii="Times New Roman" w:eastAsiaTheme="minorHAnsi" w:hAnsi="Times New Roman" w:cstheme="minorBidi"/>
          <w:sz w:val="28"/>
          <w:szCs w:val="28"/>
          <w:lang w:eastAsia="en-US"/>
        </w:rPr>
        <w:t xml:space="preserve"> еще</w:t>
      </w:r>
      <w:r>
        <w:rPr>
          <w:rFonts w:ascii="Times New Roman" w:eastAsiaTheme="minorHAnsi" w:hAnsi="Times New Roman" w:cstheme="minorBidi"/>
          <w:sz w:val="28"/>
          <w:szCs w:val="28"/>
          <w:lang w:eastAsia="en-US"/>
        </w:rPr>
        <w:t>…</w:t>
      </w:r>
    </w:p>
    <w:p w:rsidR="009B68A1" w:rsidRDefault="009B68A1" w:rsidP="00AC2BEA">
      <w:pPr>
        <w:spacing w:after="0" w:line="240" w:lineRule="auto"/>
        <w:ind w:firstLine="709"/>
        <w:jc w:val="both"/>
        <w:rPr>
          <w:rFonts w:ascii="Times New Roman" w:eastAsiaTheme="minorHAnsi" w:hAnsi="Times New Roman" w:cstheme="minorBidi"/>
          <w:sz w:val="28"/>
          <w:szCs w:val="28"/>
          <w:lang w:eastAsia="en-US"/>
        </w:rPr>
      </w:pPr>
    </w:p>
    <w:p w:rsidR="009B68A1"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Прошу прощения</w:t>
      </w:r>
      <w:r w:rsidR="009B68A1">
        <w:rPr>
          <w:rFonts w:ascii="Times New Roman" w:eastAsiaTheme="minorHAnsi" w:hAnsi="Times New Roman" w:cstheme="minorBidi"/>
          <w:sz w:val="28"/>
          <w:szCs w:val="28"/>
          <w:lang w:eastAsia="en-US"/>
        </w:rPr>
        <w:t>.</w:t>
      </w:r>
    </w:p>
    <w:p w:rsidR="009B68A1" w:rsidRDefault="009B68A1" w:rsidP="00AC2BEA">
      <w:pPr>
        <w:spacing w:after="0" w:line="240" w:lineRule="auto"/>
        <w:ind w:firstLine="709"/>
        <w:jc w:val="both"/>
        <w:rPr>
          <w:rFonts w:ascii="Times New Roman" w:eastAsiaTheme="minorHAnsi" w:hAnsi="Times New Roman" w:cstheme="minorBidi"/>
          <w:sz w:val="28"/>
          <w:szCs w:val="28"/>
          <w:lang w:eastAsia="en-US"/>
        </w:rPr>
      </w:pPr>
    </w:p>
    <w:p w:rsidR="009B68A1"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Отмените голосование</w:t>
      </w:r>
      <w:r w:rsidR="009B68A1">
        <w:rPr>
          <w:rFonts w:ascii="Times New Roman" w:eastAsiaTheme="minorHAnsi" w:hAnsi="Times New Roman" w:cstheme="minorBidi"/>
          <w:sz w:val="28"/>
          <w:szCs w:val="28"/>
          <w:lang w:eastAsia="en-US"/>
        </w:rPr>
        <w:t>.</w:t>
      </w:r>
    </w:p>
    <w:p w:rsidR="009B68A1" w:rsidRDefault="009B68A1"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9B68A1"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Прошу</w:t>
      </w:r>
      <w:r w:rsidR="00550D22" w:rsidRPr="00550D22">
        <w:rPr>
          <w:rFonts w:ascii="Times New Roman" w:eastAsiaTheme="minorHAnsi" w:hAnsi="Times New Roman" w:cstheme="minorBidi"/>
          <w:sz w:val="28"/>
          <w:szCs w:val="28"/>
          <w:lang w:eastAsia="en-US"/>
        </w:rPr>
        <w:t xml:space="preserve"> прощения</w:t>
      </w:r>
      <w:r>
        <w:rPr>
          <w:rFonts w:ascii="Times New Roman" w:eastAsiaTheme="minorHAnsi" w:hAnsi="Times New Roman" w:cstheme="minorBidi"/>
          <w:sz w:val="28"/>
          <w:szCs w:val="28"/>
          <w:lang w:eastAsia="en-US"/>
        </w:rPr>
        <w:t>.</w:t>
      </w:r>
    </w:p>
    <w:p w:rsidR="009B68A1" w:rsidRDefault="009B68A1"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9B68A1"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9B68A1">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я извиняюсь</w:t>
      </w:r>
      <w:r w:rsidR="009B68A1">
        <w:rPr>
          <w:rFonts w:ascii="Times New Roman" w:eastAsiaTheme="minorHAnsi" w:hAnsi="Times New Roman" w:cstheme="minorBidi"/>
          <w:sz w:val="28"/>
          <w:szCs w:val="28"/>
          <w:lang w:eastAsia="en-US"/>
        </w:rPr>
        <w:t xml:space="preserve">. </w:t>
      </w:r>
    </w:p>
    <w:p w:rsidR="009B68A1" w:rsidRDefault="009B68A1"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9B68A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 xml:space="preserve">то за назначение Хабарина Константина Александровича на должность мирового судьи судебного участка </w:t>
      </w:r>
      <w:r>
        <w:rPr>
          <w:rFonts w:ascii="Times New Roman" w:eastAsiaTheme="minorHAnsi" w:hAnsi="Times New Roman" w:cstheme="minorBidi"/>
          <w:sz w:val="28"/>
          <w:szCs w:val="28"/>
          <w:lang w:eastAsia="en-US"/>
        </w:rPr>
        <w:t xml:space="preserve">№ 4 </w:t>
      </w:r>
      <w:r w:rsidR="00550D22" w:rsidRPr="00550D22">
        <w:rPr>
          <w:rFonts w:ascii="Times New Roman" w:eastAsiaTheme="minorHAnsi" w:hAnsi="Times New Roman" w:cstheme="minorBidi"/>
          <w:sz w:val="28"/>
          <w:szCs w:val="28"/>
          <w:lang w:eastAsia="en-US"/>
        </w:rPr>
        <w:t>Ленинского района города Барнаула Алтайского края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прошу голосовать</w:t>
      </w:r>
      <w:r>
        <w:rPr>
          <w:rFonts w:ascii="Times New Roman" w:eastAsiaTheme="minorHAnsi" w:hAnsi="Times New Roman" w:cstheme="minorBidi"/>
          <w:sz w:val="28"/>
          <w:szCs w:val="28"/>
          <w:lang w:eastAsia="en-US"/>
        </w:rPr>
        <w:t>.</w:t>
      </w:r>
    </w:p>
    <w:p w:rsidR="009B68A1" w:rsidRDefault="009B68A1" w:rsidP="00AC2BEA">
      <w:pPr>
        <w:spacing w:after="0" w:line="240" w:lineRule="auto"/>
        <w:ind w:firstLine="709"/>
        <w:jc w:val="both"/>
        <w:rPr>
          <w:rFonts w:ascii="Times New Roman" w:eastAsiaTheme="minorHAnsi" w:hAnsi="Times New Roman" w:cstheme="minorBidi"/>
          <w:sz w:val="28"/>
          <w:szCs w:val="28"/>
          <w:lang w:eastAsia="en-US"/>
        </w:rPr>
      </w:pPr>
    </w:p>
    <w:p w:rsidR="009B68A1" w:rsidRPr="00550333" w:rsidRDefault="009B68A1" w:rsidP="00AC2BEA">
      <w:pPr>
        <w:spacing w:after="0" w:line="240" w:lineRule="auto"/>
        <w:ind w:firstLine="709"/>
        <w:jc w:val="both"/>
        <w:rPr>
          <w:rFonts w:ascii="Times New Roman" w:hAnsi="Times New Roman"/>
          <w:sz w:val="28"/>
          <w:szCs w:val="28"/>
        </w:rPr>
      </w:pPr>
      <w:r w:rsidRPr="00550333">
        <w:rPr>
          <w:rFonts w:ascii="Times New Roman" w:hAnsi="Times New Roman"/>
          <w:sz w:val="28"/>
          <w:szCs w:val="28"/>
        </w:rPr>
        <w:t xml:space="preserve">За – </w:t>
      </w:r>
      <w:r w:rsidR="009D3CFE">
        <w:rPr>
          <w:rFonts w:ascii="Times New Roman" w:hAnsi="Times New Roman"/>
          <w:sz w:val="28"/>
          <w:szCs w:val="28"/>
        </w:rPr>
        <w:t>66</w:t>
      </w:r>
    </w:p>
    <w:p w:rsidR="009B68A1" w:rsidRPr="00550333" w:rsidRDefault="009B68A1" w:rsidP="00AC2BEA">
      <w:pPr>
        <w:spacing w:after="0" w:line="240" w:lineRule="auto"/>
        <w:ind w:firstLine="709"/>
        <w:jc w:val="both"/>
        <w:rPr>
          <w:rFonts w:ascii="Times New Roman" w:hAnsi="Times New Roman"/>
          <w:sz w:val="28"/>
          <w:szCs w:val="28"/>
        </w:rPr>
      </w:pPr>
      <w:r w:rsidRPr="00550333">
        <w:rPr>
          <w:rFonts w:ascii="Times New Roman" w:hAnsi="Times New Roman"/>
          <w:sz w:val="28"/>
          <w:szCs w:val="28"/>
        </w:rPr>
        <w:t xml:space="preserve">Против – </w:t>
      </w:r>
      <w:r w:rsidR="009D3CFE">
        <w:rPr>
          <w:rFonts w:ascii="Times New Roman" w:hAnsi="Times New Roman"/>
          <w:sz w:val="28"/>
          <w:szCs w:val="28"/>
        </w:rPr>
        <w:t>0</w:t>
      </w:r>
    </w:p>
    <w:p w:rsidR="009B68A1" w:rsidRPr="00550333" w:rsidRDefault="009B68A1" w:rsidP="00AC2BEA">
      <w:pPr>
        <w:spacing w:after="0" w:line="240" w:lineRule="auto"/>
        <w:ind w:firstLine="709"/>
        <w:jc w:val="both"/>
        <w:rPr>
          <w:rFonts w:ascii="Times New Roman" w:hAnsi="Times New Roman"/>
          <w:sz w:val="28"/>
          <w:szCs w:val="28"/>
        </w:rPr>
      </w:pPr>
      <w:r w:rsidRPr="00550333">
        <w:rPr>
          <w:rFonts w:ascii="Times New Roman" w:hAnsi="Times New Roman"/>
          <w:sz w:val="28"/>
          <w:szCs w:val="28"/>
        </w:rPr>
        <w:t xml:space="preserve">Воздержалось – </w:t>
      </w:r>
      <w:r w:rsidR="009D3CFE">
        <w:rPr>
          <w:rFonts w:ascii="Times New Roman" w:hAnsi="Times New Roman"/>
          <w:sz w:val="28"/>
          <w:szCs w:val="28"/>
        </w:rPr>
        <w:t>0</w:t>
      </w:r>
    </w:p>
    <w:p w:rsidR="009B68A1" w:rsidRPr="00550333" w:rsidRDefault="009B68A1" w:rsidP="00AC2BEA">
      <w:pPr>
        <w:spacing w:after="0" w:line="240" w:lineRule="auto"/>
        <w:ind w:firstLine="709"/>
        <w:jc w:val="both"/>
        <w:rPr>
          <w:rFonts w:ascii="Times New Roman" w:hAnsi="Times New Roman"/>
          <w:sz w:val="28"/>
          <w:szCs w:val="28"/>
        </w:rPr>
      </w:pPr>
      <w:r w:rsidRPr="00550333">
        <w:rPr>
          <w:rFonts w:ascii="Times New Roman" w:hAnsi="Times New Roman"/>
          <w:sz w:val="28"/>
          <w:szCs w:val="28"/>
        </w:rPr>
        <w:t xml:space="preserve">Не голосовало – </w:t>
      </w:r>
      <w:r w:rsidR="009D3CFE">
        <w:rPr>
          <w:rFonts w:ascii="Times New Roman" w:hAnsi="Times New Roman"/>
          <w:sz w:val="28"/>
          <w:szCs w:val="28"/>
        </w:rPr>
        <w:t>1</w:t>
      </w:r>
    </w:p>
    <w:p w:rsidR="009B68A1" w:rsidRPr="00550333" w:rsidRDefault="009D3CFE"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35</w:t>
      </w:r>
      <w:r w:rsidR="009B68A1" w:rsidRPr="00550333">
        <w:rPr>
          <w:rFonts w:ascii="Times New Roman" w:hAnsi="Times New Roman"/>
          <w:i/>
          <w:sz w:val="28"/>
          <w:szCs w:val="28"/>
        </w:rPr>
        <w:t>).</w:t>
      </w:r>
    </w:p>
    <w:p w:rsidR="009B68A1" w:rsidRPr="00550333" w:rsidRDefault="009B68A1" w:rsidP="00AC2BEA">
      <w:pPr>
        <w:spacing w:after="0" w:line="240" w:lineRule="auto"/>
        <w:ind w:firstLine="709"/>
        <w:jc w:val="both"/>
        <w:rPr>
          <w:rFonts w:ascii="Times New Roman" w:hAnsi="Times New Roman"/>
          <w:sz w:val="28"/>
          <w:szCs w:val="28"/>
        </w:rPr>
      </w:pPr>
      <w:r w:rsidRPr="00550333">
        <w:rPr>
          <w:rFonts w:ascii="Times New Roman" w:hAnsi="Times New Roman"/>
          <w:sz w:val="28"/>
          <w:szCs w:val="28"/>
        </w:rPr>
        <w:t>Решение принято.</w:t>
      </w:r>
    </w:p>
    <w:p w:rsidR="009B68A1" w:rsidRDefault="009B68A1" w:rsidP="00AC2BEA">
      <w:pPr>
        <w:spacing w:after="0" w:line="240" w:lineRule="auto"/>
        <w:ind w:firstLine="709"/>
        <w:jc w:val="both"/>
        <w:rPr>
          <w:rFonts w:ascii="Times New Roman" w:eastAsiaTheme="minorHAnsi" w:hAnsi="Times New Roman" w:cstheme="minorBidi"/>
          <w:sz w:val="28"/>
          <w:szCs w:val="28"/>
          <w:lang w:eastAsia="en-US"/>
        </w:rPr>
      </w:pPr>
    </w:p>
    <w:p w:rsidR="009B68A1" w:rsidRPr="00550D22" w:rsidRDefault="009B68A1" w:rsidP="00AC2BEA">
      <w:pPr>
        <w:spacing w:after="0" w:line="240" w:lineRule="auto"/>
        <w:ind w:firstLine="709"/>
        <w:jc w:val="both"/>
        <w:rPr>
          <w:rFonts w:ascii="Times New Roman" w:eastAsiaTheme="minorHAnsi" w:hAnsi="Times New Roman" w:cstheme="minorBidi"/>
          <w:sz w:val="28"/>
          <w:szCs w:val="28"/>
          <w:lang w:eastAsia="en-US"/>
        </w:rPr>
      </w:pPr>
    </w:p>
    <w:p w:rsidR="009B68A1" w:rsidRDefault="009B68A1"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Pr>
          <w:rFonts w:ascii="Times New Roman" w:eastAsiaTheme="minorHAnsi" w:hAnsi="Times New Roman" w:cstheme="minorBidi"/>
          <w:sz w:val="28"/>
          <w:szCs w:val="28"/>
          <w:lang w:eastAsia="en-US"/>
        </w:rPr>
        <w:t>.</w:t>
      </w:r>
    </w:p>
    <w:p w:rsidR="009B68A1" w:rsidRDefault="009B68A1"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9B68A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Вот теперь ставлю на голосование вопрос </w:t>
      </w:r>
      <w:r w:rsidR="009D3CFE">
        <w:rPr>
          <w:rFonts w:ascii="Times New Roman" w:eastAsiaTheme="minorHAnsi" w:hAnsi="Times New Roman" w:cstheme="minorBidi"/>
          <w:sz w:val="28"/>
          <w:szCs w:val="28"/>
          <w:lang w:eastAsia="en-US"/>
        </w:rPr>
        <w:t>о принятии</w:t>
      </w:r>
      <w:r w:rsidR="00550D22" w:rsidRPr="00550D22">
        <w:rPr>
          <w:rFonts w:ascii="Times New Roman" w:eastAsiaTheme="minorHAnsi" w:hAnsi="Times New Roman" w:cstheme="minorBidi"/>
          <w:sz w:val="28"/>
          <w:szCs w:val="28"/>
          <w:lang w:eastAsia="en-US"/>
        </w:rPr>
        <w:t xml:space="preserve"> постановления</w:t>
      </w:r>
      <w:r w:rsidR="009D3CFE">
        <w:rPr>
          <w:rFonts w:ascii="Times New Roman" w:eastAsiaTheme="minorHAnsi" w:hAnsi="Times New Roman" w:cstheme="minorBidi"/>
          <w:sz w:val="28"/>
          <w:szCs w:val="28"/>
          <w:lang w:eastAsia="en-US"/>
        </w:rPr>
        <w:br/>
      </w:r>
      <w:r w:rsidR="008A4CFC">
        <w:rPr>
          <w:rFonts w:ascii="Times New Roman" w:eastAsiaTheme="minorHAnsi" w:hAnsi="Times New Roman" w:cstheme="minorBidi"/>
          <w:sz w:val="28"/>
          <w:szCs w:val="28"/>
          <w:lang w:eastAsia="en-US"/>
        </w:rPr>
        <w:t>«О</w:t>
      </w:r>
      <w:r>
        <w:rPr>
          <w:rFonts w:ascii="Times New Roman" w:eastAsiaTheme="minorHAnsi" w:hAnsi="Times New Roman" w:cstheme="minorBidi"/>
          <w:sz w:val="28"/>
          <w:szCs w:val="28"/>
          <w:lang w:eastAsia="en-US"/>
        </w:rPr>
        <w:t xml:space="preserve"> назначении на должности</w:t>
      </w:r>
      <w:r w:rsidR="00550D22" w:rsidRPr="00550D22">
        <w:rPr>
          <w:rFonts w:ascii="Times New Roman" w:eastAsiaTheme="minorHAnsi" w:hAnsi="Times New Roman" w:cstheme="minorBidi"/>
          <w:sz w:val="28"/>
          <w:szCs w:val="28"/>
          <w:lang w:eastAsia="en-US"/>
        </w:rPr>
        <w:t xml:space="preserve"> мировых судей Алтайского края</w:t>
      </w:r>
      <w:r w:rsidR="008A4CFC">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прошу голосовать</w:t>
      </w:r>
      <w:r>
        <w:rPr>
          <w:rFonts w:ascii="Times New Roman" w:eastAsiaTheme="minorHAnsi" w:hAnsi="Times New Roman" w:cstheme="minorBidi"/>
          <w:sz w:val="28"/>
          <w:szCs w:val="28"/>
          <w:lang w:eastAsia="en-US"/>
        </w:rPr>
        <w:t>.</w:t>
      </w:r>
    </w:p>
    <w:p w:rsidR="009B68A1" w:rsidRDefault="009B68A1" w:rsidP="00AC2BEA">
      <w:pPr>
        <w:spacing w:after="0" w:line="240" w:lineRule="auto"/>
        <w:ind w:firstLine="709"/>
        <w:jc w:val="both"/>
        <w:rPr>
          <w:rFonts w:ascii="Times New Roman" w:eastAsiaTheme="minorHAnsi" w:hAnsi="Times New Roman" w:cstheme="minorBidi"/>
          <w:sz w:val="28"/>
          <w:szCs w:val="28"/>
          <w:lang w:eastAsia="en-US"/>
        </w:rPr>
      </w:pPr>
    </w:p>
    <w:p w:rsidR="009B68A1" w:rsidRDefault="009B68A1" w:rsidP="00AC2BEA">
      <w:pPr>
        <w:spacing w:after="0" w:line="240" w:lineRule="auto"/>
        <w:ind w:firstLine="709"/>
        <w:jc w:val="both"/>
        <w:rPr>
          <w:rFonts w:ascii="Times New Roman" w:eastAsiaTheme="minorHAnsi" w:hAnsi="Times New Roman" w:cstheme="minorBidi"/>
          <w:sz w:val="28"/>
          <w:szCs w:val="28"/>
          <w:lang w:eastAsia="en-US"/>
        </w:rPr>
      </w:pPr>
    </w:p>
    <w:p w:rsidR="009B68A1" w:rsidRPr="00550333" w:rsidRDefault="009B68A1" w:rsidP="00AC2BEA">
      <w:pPr>
        <w:spacing w:after="0" w:line="240" w:lineRule="auto"/>
        <w:ind w:firstLine="709"/>
        <w:jc w:val="both"/>
        <w:rPr>
          <w:rFonts w:ascii="Times New Roman" w:hAnsi="Times New Roman"/>
          <w:sz w:val="28"/>
          <w:szCs w:val="28"/>
        </w:rPr>
      </w:pPr>
      <w:r w:rsidRPr="00550333">
        <w:rPr>
          <w:rFonts w:ascii="Times New Roman" w:hAnsi="Times New Roman"/>
          <w:sz w:val="28"/>
          <w:szCs w:val="28"/>
        </w:rPr>
        <w:t xml:space="preserve">За – </w:t>
      </w:r>
      <w:r w:rsidR="009D3CFE">
        <w:rPr>
          <w:rFonts w:ascii="Times New Roman" w:hAnsi="Times New Roman"/>
          <w:sz w:val="28"/>
          <w:szCs w:val="28"/>
        </w:rPr>
        <w:t>65</w:t>
      </w:r>
    </w:p>
    <w:p w:rsidR="009B68A1" w:rsidRPr="00550333" w:rsidRDefault="009B68A1" w:rsidP="00AC2BEA">
      <w:pPr>
        <w:spacing w:after="0" w:line="240" w:lineRule="auto"/>
        <w:ind w:firstLine="709"/>
        <w:jc w:val="both"/>
        <w:rPr>
          <w:rFonts w:ascii="Times New Roman" w:hAnsi="Times New Roman"/>
          <w:sz w:val="28"/>
          <w:szCs w:val="28"/>
        </w:rPr>
      </w:pPr>
      <w:r w:rsidRPr="00550333">
        <w:rPr>
          <w:rFonts w:ascii="Times New Roman" w:hAnsi="Times New Roman"/>
          <w:sz w:val="28"/>
          <w:szCs w:val="28"/>
        </w:rPr>
        <w:t xml:space="preserve">Против – </w:t>
      </w:r>
      <w:r w:rsidR="009D3CFE">
        <w:rPr>
          <w:rFonts w:ascii="Times New Roman" w:hAnsi="Times New Roman"/>
          <w:sz w:val="28"/>
          <w:szCs w:val="28"/>
        </w:rPr>
        <w:t>0</w:t>
      </w:r>
    </w:p>
    <w:p w:rsidR="009B68A1" w:rsidRPr="00550333" w:rsidRDefault="009B68A1" w:rsidP="00AC2BEA">
      <w:pPr>
        <w:spacing w:after="0" w:line="240" w:lineRule="auto"/>
        <w:ind w:firstLine="709"/>
        <w:jc w:val="both"/>
        <w:rPr>
          <w:rFonts w:ascii="Times New Roman" w:hAnsi="Times New Roman"/>
          <w:sz w:val="28"/>
          <w:szCs w:val="28"/>
        </w:rPr>
      </w:pPr>
      <w:r w:rsidRPr="00550333">
        <w:rPr>
          <w:rFonts w:ascii="Times New Roman" w:hAnsi="Times New Roman"/>
          <w:sz w:val="28"/>
          <w:szCs w:val="28"/>
        </w:rPr>
        <w:t xml:space="preserve">Воздержалось – </w:t>
      </w:r>
      <w:r w:rsidR="009D3CFE">
        <w:rPr>
          <w:rFonts w:ascii="Times New Roman" w:hAnsi="Times New Roman"/>
          <w:sz w:val="28"/>
          <w:szCs w:val="28"/>
        </w:rPr>
        <w:t>0</w:t>
      </w:r>
    </w:p>
    <w:p w:rsidR="009B68A1" w:rsidRPr="00550333" w:rsidRDefault="009B68A1" w:rsidP="00AC2BEA">
      <w:pPr>
        <w:spacing w:after="0" w:line="240" w:lineRule="auto"/>
        <w:ind w:firstLine="709"/>
        <w:jc w:val="both"/>
        <w:rPr>
          <w:rFonts w:ascii="Times New Roman" w:hAnsi="Times New Roman"/>
          <w:sz w:val="28"/>
          <w:szCs w:val="28"/>
        </w:rPr>
      </w:pPr>
      <w:r w:rsidRPr="00550333">
        <w:rPr>
          <w:rFonts w:ascii="Times New Roman" w:hAnsi="Times New Roman"/>
          <w:sz w:val="28"/>
          <w:szCs w:val="28"/>
        </w:rPr>
        <w:t xml:space="preserve">Не голосовало – </w:t>
      </w:r>
      <w:r w:rsidR="009D3CFE">
        <w:rPr>
          <w:rFonts w:ascii="Times New Roman" w:hAnsi="Times New Roman"/>
          <w:sz w:val="28"/>
          <w:szCs w:val="28"/>
        </w:rPr>
        <w:t>2</w:t>
      </w:r>
    </w:p>
    <w:p w:rsidR="009B68A1" w:rsidRPr="00550333" w:rsidRDefault="009D3CFE"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36</w:t>
      </w:r>
      <w:r w:rsidR="009B68A1" w:rsidRPr="00550333">
        <w:rPr>
          <w:rFonts w:ascii="Times New Roman" w:hAnsi="Times New Roman"/>
          <w:i/>
          <w:sz w:val="28"/>
          <w:szCs w:val="28"/>
        </w:rPr>
        <w:t>).</w:t>
      </w:r>
    </w:p>
    <w:p w:rsidR="009B68A1" w:rsidRPr="00550333" w:rsidRDefault="009B68A1" w:rsidP="00AC2BEA">
      <w:pPr>
        <w:spacing w:after="0" w:line="240" w:lineRule="auto"/>
        <w:ind w:firstLine="709"/>
        <w:jc w:val="both"/>
        <w:rPr>
          <w:rFonts w:ascii="Times New Roman" w:hAnsi="Times New Roman"/>
          <w:sz w:val="28"/>
          <w:szCs w:val="28"/>
        </w:rPr>
      </w:pPr>
      <w:r w:rsidRPr="00550333">
        <w:rPr>
          <w:rFonts w:ascii="Times New Roman" w:hAnsi="Times New Roman"/>
          <w:sz w:val="28"/>
          <w:szCs w:val="28"/>
        </w:rPr>
        <w:t>Решение принято.</w:t>
      </w:r>
    </w:p>
    <w:p w:rsidR="009B68A1" w:rsidRPr="00550333" w:rsidRDefault="009D3CFE"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(Постановление от  31.10.2022  № 315</w:t>
      </w:r>
      <w:r w:rsidR="009B68A1" w:rsidRPr="00550333">
        <w:rPr>
          <w:rFonts w:ascii="Times New Roman" w:hAnsi="Times New Roman"/>
          <w:i/>
          <w:sz w:val="28"/>
          <w:szCs w:val="28"/>
        </w:rPr>
        <w:t>).</w:t>
      </w:r>
    </w:p>
    <w:p w:rsidR="009B68A1" w:rsidRDefault="009B68A1" w:rsidP="00AC2BEA">
      <w:pPr>
        <w:spacing w:after="0" w:line="240" w:lineRule="auto"/>
        <w:ind w:firstLine="709"/>
        <w:jc w:val="both"/>
        <w:rPr>
          <w:rFonts w:ascii="Times New Roman" w:eastAsiaTheme="minorHAnsi" w:hAnsi="Times New Roman" w:cstheme="minorBidi"/>
          <w:sz w:val="28"/>
          <w:szCs w:val="28"/>
          <w:lang w:eastAsia="en-US"/>
        </w:rPr>
      </w:pPr>
    </w:p>
    <w:p w:rsidR="009B68A1" w:rsidRPr="00550D22" w:rsidRDefault="009B68A1" w:rsidP="00AC2BEA">
      <w:pPr>
        <w:spacing w:after="0" w:line="240" w:lineRule="auto"/>
        <w:ind w:firstLine="709"/>
        <w:jc w:val="both"/>
        <w:rPr>
          <w:rFonts w:ascii="Times New Roman" w:eastAsiaTheme="minorHAnsi" w:hAnsi="Times New Roman" w:cstheme="minorBidi"/>
          <w:sz w:val="28"/>
          <w:szCs w:val="28"/>
          <w:lang w:eastAsia="en-US"/>
        </w:rPr>
      </w:pPr>
    </w:p>
    <w:p w:rsidR="009B68A1" w:rsidRDefault="009B68A1"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573CD4">
        <w:rPr>
          <w:rFonts w:ascii="Times New Roman" w:eastAsiaTheme="minorHAnsi" w:hAnsi="Times New Roman" w:cstheme="minorBidi"/>
          <w:sz w:val="28"/>
          <w:szCs w:val="28"/>
          <w:lang w:eastAsia="en-US"/>
        </w:rPr>
        <w:t>, р</w:t>
      </w:r>
      <w:r w:rsidRPr="00550D22">
        <w:rPr>
          <w:rFonts w:ascii="Times New Roman" w:eastAsiaTheme="minorHAnsi" w:hAnsi="Times New Roman" w:cstheme="minorBidi"/>
          <w:sz w:val="28"/>
          <w:szCs w:val="28"/>
          <w:lang w:eastAsia="en-US"/>
        </w:rPr>
        <w:t>ешение принято</w:t>
      </w:r>
      <w:r>
        <w:rPr>
          <w:rFonts w:ascii="Times New Roman" w:eastAsiaTheme="minorHAnsi" w:hAnsi="Times New Roman" w:cstheme="minorBidi"/>
          <w:sz w:val="28"/>
          <w:szCs w:val="28"/>
          <w:lang w:eastAsia="en-US"/>
        </w:rPr>
        <w:t>.</w:t>
      </w:r>
    </w:p>
    <w:p w:rsidR="009B68A1" w:rsidRPr="00550D22" w:rsidRDefault="009B68A1"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9B68A1" w:rsidRDefault="009B68A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w:t>
      </w:r>
      <w:r w:rsidR="00431462">
        <w:rPr>
          <w:rFonts w:ascii="Times New Roman" w:eastAsiaTheme="minorHAnsi" w:hAnsi="Times New Roman" w:cstheme="minorBidi"/>
          <w:sz w:val="28"/>
          <w:szCs w:val="28"/>
          <w:lang w:eastAsia="en-US"/>
        </w:rPr>
        <w:t>важаемые</w:t>
      </w:r>
      <w:r w:rsidR="00550D22" w:rsidRPr="00550D22">
        <w:rPr>
          <w:rFonts w:ascii="Times New Roman" w:eastAsiaTheme="minorHAnsi" w:hAnsi="Times New Roman" w:cstheme="minorBidi"/>
          <w:sz w:val="28"/>
          <w:szCs w:val="28"/>
          <w:lang w:eastAsia="en-US"/>
        </w:rPr>
        <w:t xml:space="preserve"> Елена Сергеевна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Ирина Владимировна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Мария Сергеевн</w:t>
      </w:r>
      <w:r>
        <w:rPr>
          <w:rFonts w:ascii="Times New Roman" w:eastAsiaTheme="minorHAnsi" w:hAnsi="Times New Roman" w:cstheme="minorBidi"/>
          <w:sz w:val="28"/>
          <w:szCs w:val="28"/>
          <w:lang w:eastAsia="en-US"/>
        </w:rPr>
        <w:t>а, Евгения Александровна и Константин Александрович! В</w:t>
      </w:r>
      <w:r w:rsidR="00550D22" w:rsidRPr="00550D22">
        <w:rPr>
          <w:rFonts w:ascii="Times New Roman" w:eastAsiaTheme="minorHAnsi" w:hAnsi="Times New Roman" w:cstheme="minorBidi"/>
          <w:sz w:val="28"/>
          <w:szCs w:val="28"/>
          <w:lang w:eastAsia="en-US"/>
        </w:rPr>
        <w:t>ы назначены мировыми судьями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Мы вас поздравляем</w:t>
      </w:r>
      <w:r>
        <w:rPr>
          <w:rFonts w:ascii="Times New Roman" w:eastAsiaTheme="minorHAnsi" w:hAnsi="Times New Roman" w:cstheme="minorBidi"/>
          <w:sz w:val="28"/>
          <w:szCs w:val="28"/>
          <w:lang w:eastAsia="en-US"/>
        </w:rPr>
        <w:t>!</w:t>
      </w:r>
    </w:p>
    <w:p w:rsidR="009B68A1" w:rsidRDefault="009B68A1" w:rsidP="00AC2BEA">
      <w:pPr>
        <w:spacing w:after="0" w:line="240" w:lineRule="auto"/>
        <w:ind w:firstLine="709"/>
        <w:jc w:val="both"/>
        <w:rPr>
          <w:rFonts w:ascii="Times New Roman" w:eastAsiaTheme="minorHAnsi" w:hAnsi="Times New Roman" w:cstheme="minorBidi"/>
          <w:sz w:val="28"/>
          <w:szCs w:val="28"/>
          <w:lang w:eastAsia="en-US"/>
        </w:rPr>
      </w:pPr>
    </w:p>
    <w:p w:rsidR="009B68A1"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Давайте</w:t>
      </w:r>
      <w:r w:rsidR="009B68A1">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коллеги</w:t>
      </w:r>
      <w:r w:rsidR="009B68A1">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поздравим</w:t>
      </w:r>
      <w:r w:rsidR="009B68A1">
        <w:rPr>
          <w:rFonts w:ascii="Times New Roman" w:eastAsiaTheme="minorHAnsi" w:hAnsi="Times New Roman" w:cstheme="minorBidi"/>
          <w:sz w:val="28"/>
          <w:szCs w:val="28"/>
          <w:lang w:eastAsia="en-US"/>
        </w:rPr>
        <w:t>.</w:t>
      </w:r>
    </w:p>
    <w:p w:rsidR="009B68A1" w:rsidRDefault="009B68A1" w:rsidP="00AC2BEA">
      <w:pPr>
        <w:spacing w:after="0" w:line="240" w:lineRule="auto"/>
        <w:ind w:firstLine="709"/>
        <w:jc w:val="both"/>
        <w:rPr>
          <w:rFonts w:ascii="Times New Roman" w:eastAsiaTheme="minorHAnsi" w:hAnsi="Times New Roman" w:cstheme="minorBidi"/>
          <w:sz w:val="28"/>
          <w:szCs w:val="28"/>
          <w:lang w:eastAsia="en-US"/>
        </w:rPr>
      </w:pPr>
    </w:p>
    <w:p w:rsidR="009B68A1" w:rsidRDefault="009B68A1" w:rsidP="00AC2BEA">
      <w:pPr>
        <w:spacing w:after="0" w:line="240" w:lineRule="auto"/>
        <w:ind w:firstLine="709"/>
        <w:jc w:val="both"/>
        <w:rPr>
          <w:rFonts w:ascii="Times New Roman" w:eastAsiaTheme="minorHAnsi" w:hAnsi="Times New Roman" w:cstheme="minorBidi"/>
          <w:i/>
          <w:sz w:val="28"/>
          <w:szCs w:val="28"/>
          <w:lang w:eastAsia="en-US"/>
        </w:rPr>
      </w:pPr>
      <w:r>
        <w:rPr>
          <w:rFonts w:ascii="Times New Roman" w:eastAsiaTheme="minorHAnsi" w:hAnsi="Times New Roman" w:cstheme="minorBidi"/>
          <w:i/>
          <w:sz w:val="28"/>
          <w:szCs w:val="28"/>
          <w:lang w:eastAsia="en-US"/>
        </w:rPr>
        <w:t>(Аплодисменты)</w:t>
      </w:r>
    </w:p>
    <w:p w:rsidR="009B68A1" w:rsidRPr="009B68A1" w:rsidRDefault="009B68A1" w:rsidP="00AC2BEA">
      <w:pPr>
        <w:spacing w:after="0" w:line="240" w:lineRule="auto"/>
        <w:ind w:firstLine="709"/>
        <w:jc w:val="both"/>
        <w:rPr>
          <w:rFonts w:ascii="Times New Roman" w:eastAsiaTheme="minorHAnsi" w:hAnsi="Times New Roman" w:cstheme="minorBidi"/>
          <w:i/>
          <w:sz w:val="28"/>
          <w:szCs w:val="28"/>
          <w:lang w:eastAsia="en-US"/>
        </w:rPr>
      </w:pPr>
    </w:p>
    <w:p w:rsidR="009B68A1" w:rsidRDefault="009B68A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Хорошей</w:t>
      </w:r>
      <w:r w:rsidR="00550D22" w:rsidRPr="00550D22">
        <w:rPr>
          <w:rFonts w:ascii="Times New Roman" w:eastAsiaTheme="minorHAnsi" w:hAnsi="Times New Roman" w:cstheme="minorBidi"/>
          <w:sz w:val="28"/>
          <w:szCs w:val="28"/>
          <w:lang w:eastAsia="en-US"/>
        </w:rPr>
        <w:t xml:space="preserve"> вам работы</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Всего доброго</w:t>
      </w:r>
      <w:r>
        <w:rPr>
          <w:rFonts w:ascii="Times New Roman" w:eastAsiaTheme="minorHAnsi" w:hAnsi="Times New Roman" w:cstheme="minorBidi"/>
          <w:sz w:val="28"/>
          <w:szCs w:val="28"/>
          <w:lang w:eastAsia="en-US"/>
        </w:rPr>
        <w:t>!</w:t>
      </w:r>
    </w:p>
    <w:p w:rsidR="009B68A1" w:rsidRDefault="009B68A1"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9B68A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Алексей Анатольевич, с</w:t>
      </w:r>
      <w:r w:rsidR="00550D22" w:rsidRPr="00550D22">
        <w:rPr>
          <w:rFonts w:ascii="Times New Roman" w:eastAsiaTheme="minorHAnsi" w:hAnsi="Times New Roman" w:cstheme="minorBidi"/>
          <w:sz w:val="28"/>
          <w:szCs w:val="28"/>
          <w:lang w:eastAsia="en-US"/>
        </w:rPr>
        <w:t>пасибо</w:t>
      </w:r>
      <w:r w:rsidR="00431462">
        <w:rPr>
          <w:rFonts w:ascii="Times New Roman" w:eastAsiaTheme="minorHAnsi" w:hAnsi="Times New Roman" w:cstheme="minorBidi"/>
          <w:sz w:val="28"/>
          <w:szCs w:val="28"/>
          <w:lang w:eastAsia="en-US"/>
        </w:rPr>
        <w:t>.</w:t>
      </w: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9B68A1" w:rsidRDefault="009B68A1"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сё</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всё</w:t>
      </w:r>
      <w:r>
        <w:rPr>
          <w:rFonts w:ascii="Times New Roman" w:eastAsiaTheme="minorHAnsi" w:hAnsi="Times New Roman" w:cstheme="minorBidi"/>
          <w:sz w:val="28"/>
          <w:szCs w:val="28"/>
          <w:lang w:eastAsia="en-US"/>
        </w:rPr>
        <w:t>.</w:t>
      </w:r>
      <w:r w:rsidR="00452FD6">
        <w:rPr>
          <w:rFonts w:ascii="Times New Roman" w:eastAsiaTheme="minorHAnsi" w:hAnsi="Times New Roman" w:cstheme="minorBidi"/>
          <w:sz w:val="28"/>
          <w:szCs w:val="28"/>
          <w:lang w:eastAsia="en-US"/>
        </w:rPr>
        <w:t xml:space="preserve"> </w:t>
      </w:r>
      <w:r w:rsidRPr="00550D22">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пасибо</w:t>
      </w:r>
      <w:r>
        <w:rPr>
          <w:rFonts w:ascii="Times New Roman" w:eastAsiaTheme="minorHAnsi" w:hAnsi="Times New Roman" w:cstheme="minorBidi"/>
          <w:sz w:val="28"/>
          <w:szCs w:val="28"/>
          <w:lang w:eastAsia="en-US"/>
        </w:rPr>
        <w:t>.</w:t>
      </w:r>
    </w:p>
    <w:p w:rsidR="009B68A1" w:rsidRDefault="009B68A1"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9B68A1"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пасибо</w:t>
      </w:r>
      <w:r>
        <w:rPr>
          <w:rFonts w:ascii="Times New Roman" w:eastAsiaTheme="minorHAnsi" w:hAnsi="Times New Roman" w:cstheme="minorBidi"/>
          <w:sz w:val="28"/>
          <w:szCs w:val="28"/>
          <w:lang w:eastAsia="en-US"/>
        </w:rPr>
        <w:t>.</w:t>
      </w:r>
    </w:p>
    <w:p w:rsidR="009B68A1" w:rsidRPr="00550D22" w:rsidRDefault="009B68A1" w:rsidP="00AC2BEA">
      <w:pPr>
        <w:spacing w:after="0" w:line="240" w:lineRule="auto"/>
        <w:ind w:firstLine="709"/>
        <w:jc w:val="both"/>
        <w:rPr>
          <w:rFonts w:ascii="Times New Roman" w:eastAsiaTheme="minorHAnsi" w:hAnsi="Times New Roman" w:cstheme="minorBidi"/>
          <w:sz w:val="28"/>
          <w:szCs w:val="28"/>
          <w:lang w:eastAsia="en-US"/>
        </w:rPr>
      </w:pPr>
    </w:p>
    <w:p w:rsidR="009B68A1"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431462">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переходим к рассмотрению следующего вопроса</w:t>
      </w:r>
      <w:r w:rsidR="009B68A1">
        <w:rPr>
          <w:rFonts w:ascii="Times New Roman" w:eastAsiaTheme="minorHAnsi" w:hAnsi="Times New Roman" w:cstheme="minorBidi"/>
          <w:sz w:val="28"/>
          <w:szCs w:val="28"/>
          <w:lang w:eastAsia="en-US"/>
        </w:rPr>
        <w:t>.</w:t>
      </w:r>
    </w:p>
    <w:p w:rsidR="009B68A1" w:rsidRDefault="009B68A1" w:rsidP="00AC2BEA">
      <w:pPr>
        <w:spacing w:after="0" w:line="240" w:lineRule="auto"/>
        <w:ind w:firstLine="709"/>
        <w:jc w:val="both"/>
        <w:rPr>
          <w:rFonts w:ascii="Times New Roman" w:eastAsiaTheme="minorHAnsi" w:hAnsi="Times New Roman" w:cstheme="minorBidi"/>
          <w:sz w:val="28"/>
          <w:szCs w:val="28"/>
          <w:lang w:eastAsia="en-US"/>
        </w:rPr>
      </w:pPr>
    </w:p>
    <w:p w:rsidR="00D34E64" w:rsidRDefault="009B68A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Губернаторо</w:t>
      </w:r>
      <w:r w:rsidR="00550D22" w:rsidRPr="00550D22">
        <w:rPr>
          <w:rFonts w:ascii="Times New Roman" w:eastAsiaTheme="minorHAnsi" w:hAnsi="Times New Roman" w:cstheme="minorBidi"/>
          <w:sz w:val="28"/>
          <w:szCs w:val="28"/>
          <w:lang w:eastAsia="en-US"/>
        </w:rPr>
        <w:t>м Алтайского края</w:t>
      </w:r>
      <w:r w:rsidR="0063309B">
        <w:rPr>
          <w:rFonts w:ascii="Times New Roman" w:eastAsiaTheme="minorHAnsi" w:hAnsi="Times New Roman" w:cstheme="minorBidi"/>
          <w:sz w:val="28"/>
          <w:szCs w:val="28"/>
          <w:lang w:eastAsia="en-US"/>
        </w:rPr>
        <w:t xml:space="preserve"> </w:t>
      </w:r>
      <w:r w:rsidR="00035CE1">
        <w:rPr>
          <w:rFonts w:ascii="Times New Roman" w:eastAsiaTheme="minorHAnsi" w:hAnsi="Times New Roman" w:cstheme="minorBidi"/>
          <w:sz w:val="28"/>
          <w:szCs w:val="28"/>
          <w:lang w:eastAsia="en-US"/>
        </w:rPr>
        <w:t>внесён</w:t>
      </w:r>
      <w:r w:rsidR="0063309B">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вопрос «О п</w:t>
      </w:r>
      <w:r w:rsidR="00550D22" w:rsidRPr="00550D22">
        <w:rPr>
          <w:rFonts w:ascii="Times New Roman" w:eastAsiaTheme="minorHAnsi" w:hAnsi="Times New Roman" w:cstheme="minorBidi"/>
          <w:sz w:val="28"/>
          <w:szCs w:val="28"/>
          <w:lang w:eastAsia="en-US"/>
        </w:rPr>
        <w:t>роекте закон</w:t>
      </w:r>
      <w:r>
        <w:rPr>
          <w:rFonts w:ascii="Times New Roman" w:eastAsiaTheme="minorHAnsi" w:hAnsi="Times New Roman" w:cstheme="minorBidi"/>
          <w:sz w:val="28"/>
          <w:szCs w:val="28"/>
          <w:lang w:eastAsia="en-US"/>
        </w:rPr>
        <w:t>а</w:t>
      </w:r>
      <w:r w:rsidR="00550D22" w:rsidRPr="00550D22">
        <w:rPr>
          <w:rFonts w:ascii="Times New Roman" w:eastAsiaTheme="minorHAnsi" w:hAnsi="Times New Roman" w:cstheme="minorBidi"/>
          <w:sz w:val="28"/>
          <w:szCs w:val="28"/>
          <w:lang w:eastAsia="en-US"/>
        </w:rPr>
        <w:t xml:space="preserve"> Алтайского края </w:t>
      </w:r>
      <w:r>
        <w:rPr>
          <w:rFonts w:ascii="Times New Roman" w:eastAsiaTheme="minorHAnsi" w:hAnsi="Times New Roman" w:cstheme="minorBidi"/>
          <w:sz w:val="28"/>
          <w:szCs w:val="28"/>
          <w:lang w:eastAsia="en-US"/>
        </w:rPr>
        <w:t>«О бюджете Т</w:t>
      </w:r>
      <w:r w:rsidR="00550D22" w:rsidRPr="00550D22">
        <w:rPr>
          <w:rFonts w:ascii="Times New Roman" w:eastAsiaTheme="minorHAnsi" w:hAnsi="Times New Roman" w:cstheme="minorBidi"/>
          <w:sz w:val="28"/>
          <w:szCs w:val="28"/>
          <w:lang w:eastAsia="en-US"/>
        </w:rPr>
        <w:t xml:space="preserve">ерриториального фонда обязательного медицинского страхования Алтайского края на 2023 год и на плановый период 2024 </w:t>
      </w:r>
      <w:r w:rsidR="00D34E64">
        <w:rPr>
          <w:rFonts w:ascii="Times New Roman" w:eastAsiaTheme="minorHAnsi" w:hAnsi="Times New Roman" w:cstheme="minorBidi"/>
          <w:sz w:val="28"/>
          <w:szCs w:val="28"/>
          <w:lang w:eastAsia="en-US"/>
        </w:rPr>
        <w:t>- 20</w:t>
      </w:r>
      <w:r w:rsidR="00550D22" w:rsidRPr="00550D22">
        <w:rPr>
          <w:rFonts w:ascii="Times New Roman" w:eastAsiaTheme="minorHAnsi" w:hAnsi="Times New Roman" w:cstheme="minorBidi"/>
          <w:sz w:val="28"/>
          <w:szCs w:val="28"/>
          <w:lang w:eastAsia="en-US"/>
        </w:rPr>
        <w:t>25 годов</w:t>
      </w:r>
      <w:r w:rsidR="00D34E64">
        <w:rPr>
          <w:rFonts w:ascii="Times New Roman" w:eastAsiaTheme="minorHAnsi" w:hAnsi="Times New Roman" w:cstheme="minorBidi"/>
          <w:sz w:val="28"/>
          <w:szCs w:val="28"/>
          <w:lang w:eastAsia="en-US"/>
        </w:rPr>
        <w:t>».</w:t>
      </w:r>
    </w:p>
    <w:p w:rsidR="00D34E64" w:rsidRDefault="00D34E64" w:rsidP="00AC2BEA">
      <w:pPr>
        <w:spacing w:after="0" w:line="240" w:lineRule="auto"/>
        <w:ind w:firstLine="709"/>
        <w:jc w:val="both"/>
        <w:rPr>
          <w:rFonts w:ascii="Times New Roman" w:eastAsiaTheme="minorHAnsi" w:hAnsi="Times New Roman" w:cstheme="minorBidi"/>
          <w:sz w:val="28"/>
          <w:szCs w:val="28"/>
          <w:lang w:eastAsia="en-US"/>
        </w:rPr>
      </w:pPr>
    </w:p>
    <w:p w:rsidR="00D34E64" w:rsidRDefault="00D34E64"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Указанный</w:t>
      </w:r>
      <w:r w:rsidR="00550D22" w:rsidRPr="00550D22">
        <w:rPr>
          <w:rFonts w:ascii="Times New Roman" w:eastAsiaTheme="minorHAnsi" w:hAnsi="Times New Roman" w:cstheme="minorBidi"/>
          <w:sz w:val="28"/>
          <w:szCs w:val="28"/>
          <w:lang w:eastAsia="en-US"/>
        </w:rPr>
        <w:t xml:space="preserve"> проект закона рассматривается в первом чтении</w:t>
      </w:r>
      <w:r>
        <w:rPr>
          <w:rFonts w:ascii="Times New Roman" w:eastAsiaTheme="minorHAnsi" w:hAnsi="Times New Roman" w:cstheme="minorBidi"/>
          <w:sz w:val="28"/>
          <w:szCs w:val="28"/>
          <w:lang w:eastAsia="en-US"/>
        </w:rPr>
        <w:t>.</w:t>
      </w:r>
    </w:p>
    <w:p w:rsidR="00D34E64" w:rsidRDefault="00D34E64" w:rsidP="00AC2BEA">
      <w:pPr>
        <w:spacing w:after="0" w:line="240" w:lineRule="auto"/>
        <w:ind w:firstLine="709"/>
        <w:jc w:val="both"/>
        <w:rPr>
          <w:rFonts w:ascii="Times New Roman" w:eastAsiaTheme="minorHAnsi" w:hAnsi="Times New Roman" w:cstheme="minorBidi"/>
          <w:sz w:val="28"/>
          <w:szCs w:val="28"/>
          <w:lang w:eastAsia="en-US"/>
        </w:rPr>
      </w:pPr>
    </w:p>
    <w:p w:rsidR="00D34E64" w:rsidRDefault="00D34E64"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лово для доклада</w:t>
      </w:r>
      <w:r w:rsidR="0063309B">
        <w:rPr>
          <w:rFonts w:ascii="Times New Roman" w:eastAsiaTheme="minorHAnsi" w:hAnsi="Times New Roman" w:cstheme="minorBidi"/>
          <w:sz w:val="28"/>
          <w:szCs w:val="28"/>
          <w:lang w:eastAsia="en-US"/>
        </w:rPr>
        <w:t xml:space="preserve"> предоставляется Марине Джон</w:t>
      </w:r>
      <w:r w:rsidR="00431462">
        <w:rPr>
          <w:rFonts w:ascii="Times New Roman" w:eastAsiaTheme="minorHAnsi" w:hAnsi="Times New Roman" w:cstheme="minorBidi"/>
          <w:sz w:val="28"/>
          <w:szCs w:val="28"/>
          <w:lang w:eastAsia="en-US"/>
        </w:rPr>
        <w:t>овне</w:t>
      </w:r>
      <w:r w:rsidR="0063309B">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Б</w:t>
      </w:r>
      <w:r w:rsidR="00550D22" w:rsidRPr="00550D22">
        <w:rPr>
          <w:rFonts w:ascii="Times New Roman" w:eastAsiaTheme="minorHAnsi" w:hAnsi="Times New Roman" w:cstheme="minorBidi"/>
          <w:sz w:val="28"/>
          <w:szCs w:val="28"/>
          <w:lang w:eastAsia="en-US"/>
        </w:rPr>
        <w:t>огатыревой</w:t>
      </w:r>
      <w:r>
        <w:rPr>
          <w:rFonts w:ascii="Times New Roman" w:eastAsiaTheme="minorHAnsi" w:hAnsi="Times New Roman" w:cstheme="minorBidi"/>
          <w:sz w:val="28"/>
          <w:szCs w:val="28"/>
          <w:lang w:eastAsia="en-US"/>
        </w:rPr>
        <w:t>, директору Т</w:t>
      </w:r>
      <w:r w:rsidR="00550D22" w:rsidRPr="00550D22">
        <w:rPr>
          <w:rFonts w:ascii="Times New Roman" w:eastAsiaTheme="minorHAnsi" w:hAnsi="Times New Roman" w:cstheme="minorBidi"/>
          <w:sz w:val="28"/>
          <w:szCs w:val="28"/>
          <w:lang w:eastAsia="en-US"/>
        </w:rPr>
        <w:t>ерриториального фонда обязательного медицинского страхования Алтайского края</w:t>
      </w:r>
      <w:r>
        <w:rPr>
          <w:rFonts w:ascii="Times New Roman" w:eastAsiaTheme="minorHAnsi" w:hAnsi="Times New Roman" w:cstheme="minorBidi"/>
          <w:sz w:val="28"/>
          <w:szCs w:val="28"/>
          <w:lang w:eastAsia="en-US"/>
        </w:rPr>
        <w:t>.</w:t>
      </w:r>
    </w:p>
    <w:p w:rsidR="00D34E64" w:rsidRDefault="00D34E64" w:rsidP="00AC2BEA">
      <w:pPr>
        <w:spacing w:after="0" w:line="240" w:lineRule="auto"/>
        <w:ind w:firstLine="709"/>
        <w:jc w:val="both"/>
        <w:rPr>
          <w:rFonts w:ascii="Times New Roman" w:eastAsiaTheme="minorHAnsi" w:hAnsi="Times New Roman" w:cstheme="minorBidi"/>
          <w:sz w:val="28"/>
          <w:szCs w:val="28"/>
          <w:lang w:eastAsia="en-US"/>
        </w:rPr>
      </w:pPr>
    </w:p>
    <w:p w:rsidR="00D34E64" w:rsidRDefault="00D34E64"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Марина</w:t>
      </w:r>
      <w:r w:rsidR="0063309B">
        <w:rPr>
          <w:rFonts w:ascii="Times New Roman" w:eastAsiaTheme="minorHAnsi" w:hAnsi="Times New Roman" w:cstheme="minorBidi"/>
          <w:sz w:val="28"/>
          <w:szCs w:val="28"/>
          <w:lang w:eastAsia="en-US"/>
        </w:rPr>
        <w:t xml:space="preserve"> </w:t>
      </w:r>
      <w:r w:rsidR="00D34E64">
        <w:rPr>
          <w:rFonts w:ascii="Times New Roman" w:eastAsiaTheme="minorHAnsi" w:hAnsi="Times New Roman" w:cstheme="minorBidi"/>
          <w:sz w:val="28"/>
          <w:szCs w:val="28"/>
          <w:lang w:eastAsia="en-US"/>
        </w:rPr>
        <w:t>Джоновна,</w:t>
      </w:r>
      <w:r w:rsidRPr="00550D22">
        <w:rPr>
          <w:rFonts w:ascii="Times New Roman" w:eastAsiaTheme="minorHAnsi" w:hAnsi="Times New Roman" w:cstheme="minorBidi"/>
          <w:sz w:val="28"/>
          <w:szCs w:val="28"/>
          <w:lang w:eastAsia="en-US"/>
        </w:rPr>
        <w:t xml:space="preserve"> пожалуйста</w:t>
      </w:r>
      <w:r w:rsidR="00D34E64">
        <w:rPr>
          <w:rFonts w:ascii="Times New Roman" w:eastAsiaTheme="minorHAnsi" w:hAnsi="Times New Roman" w:cstheme="minorBidi"/>
          <w:sz w:val="28"/>
          <w:szCs w:val="28"/>
          <w:lang w:eastAsia="en-US"/>
        </w:rPr>
        <w:t>.</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D34E64" w:rsidRDefault="00D34E64" w:rsidP="00AC2BEA">
      <w:pPr>
        <w:spacing w:after="0" w:line="240" w:lineRule="auto"/>
        <w:ind w:firstLine="709"/>
        <w:jc w:val="both"/>
        <w:rPr>
          <w:rFonts w:ascii="Times New Roman" w:eastAsiaTheme="minorHAnsi" w:hAnsi="Times New Roman" w:cstheme="minorBidi"/>
          <w:sz w:val="28"/>
          <w:szCs w:val="28"/>
          <w:lang w:eastAsia="en-US"/>
        </w:rPr>
      </w:pPr>
    </w:p>
    <w:p w:rsidR="00D34E64" w:rsidRDefault="00431462"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b/>
          <w:sz w:val="28"/>
          <w:szCs w:val="28"/>
          <w:lang w:eastAsia="en-US"/>
        </w:rPr>
        <w:t>Богатырева</w:t>
      </w:r>
      <w:r w:rsidR="00D34E64" w:rsidRPr="00D34E64">
        <w:rPr>
          <w:rFonts w:ascii="Times New Roman" w:eastAsiaTheme="minorHAnsi" w:hAnsi="Times New Roman" w:cstheme="minorBidi"/>
          <w:b/>
          <w:sz w:val="28"/>
          <w:szCs w:val="28"/>
          <w:lang w:eastAsia="en-US"/>
        </w:rPr>
        <w:t xml:space="preserve"> М. Д.,</w:t>
      </w:r>
      <w:r w:rsidR="00D34E64">
        <w:rPr>
          <w:rFonts w:ascii="Times New Roman" w:eastAsiaTheme="minorHAnsi" w:hAnsi="Times New Roman" w:cstheme="minorBidi"/>
          <w:sz w:val="28"/>
          <w:szCs w:val="28"/>
          <w:lang w:eastAsia="en-US"/>
        </w:rPr>
        <w:t xml:space="preserve"> директор Т</w:t>
      </w:r>
      <w:r w:rsidR="00D34E64" w:rsidRPr="00550D22">
        <w:rPr>
          <w:rFonts w:ascii="Times New Roman" w:eastAsiaTheme="minorHAnsi" w:hAnsi="Times New Roman" w:cstheme="minorBidi"/>
          <w:sz w:val="28"/>
          <w:szCs w:val="28"/>
          <w:lang w:eastAsia="en-US"/>
        </w:rPr>
        <w:t>ерриториального фонда обязательного медицинского страхования Алтайского края</w:t>
      </w:r>
      <w:r w:rsidR="00D34E64">
        <w:rPr>
          <w:rFonts w:ascii="Times New Roman" w:eastAsiaTheme="minorHAnsi" w:hAnsi="Times New Roman" w:cstheme="minorBidi"/>
          <w:sz w:val="28"/>
          <w:szCs w:val="28"/>
          <w:lang w:eastAsia="en-US"/>
        </w:rPr>
        <w:t>.</w:t>
      </w:r>
    </w:p>
    <w:p w:rsidR="00D34E64" w:rsidRDefault="00D34E64"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Спасибо, Александр Алексеевич.</w:t>
      </w:r>
    </w:p>
    <w:p w:rsidR="00D34E64" w:rsidRPr="00550D22" w:rsidRDefault="00D34E64" w:rsidP="00AC2BEA">
      <w:pPr>
        <w:spacing w:after="0" w:line="240" w:lineRule="auto"/>
        <w:ind w:firstLine="709"/>
        <w:jc w:val="both"/>
        <w:rPr>
          <w:rFonts w:ascii="Times New Roman" w:eastAsiaTheme="minorHAnsi" w:hAnsi="Times New Roman" w:cstheme="minorBidi"/>
          <w:sz w:val="28"/>
          <w:szCs w:val="28"/>
          <w:lang w:eastAsia="en-US"/>
        </w:rPr>
      </w:pPr>
    </w:p>
    <w:p w:rsidR="00431462" w:rsidRDefault="00D34E64"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Уважаемый президиум!</w:t>
      </w:r>
      <w:r w:rsidR="00550D22" w:rsidRPr="00550D22">
        <w:rPr>
          <w:rFonts w:ascii="Times New Roman" w:eastAsiaTheme="minorHAnsi" w:hAnsi="Times New Roman" w:cstheme="minorBidi"/>
          <w:sz w:val="28"/>
          <w:szCs w:val="28"/>
          <w:lang w:eastAsia="en-US"/>
        </w:rPr>
        <w:t xml:space="preserve"> Уважаемые депутаты</w:t>
      </w:r>
      <w:r>
        <w:rPr>
          <w:rFonts w:ascii="Times New Roman" w:eastAsiaTheme="minorHAnsi" w:hAnsi="Times New Roman" w:cstheme="minorBidi"/>
          <w:sz w:val="28"/>
          <w:szCs w:val="28"/>
          <w:lang w:eastAsia="en-US"/>
        </w:rPr>
        <w:t xml:space="preserve">! </w:t>
      </w:r>
    </w:p>
    <w:p w:rsidR="00431462" w:rsidRDefault="00431462" w:rsidP="00AC2BEA">
      <w:pPr>
        <w:spacing w:after="0" w:line="240" w:lineRule="auto"/>
        <w:ind w:firstLine="709"/>
        <w:jc w:val="both"/>
        <w:rPr>
          <w:rFonts w:ascii="Times New Roman" w:eastAsiaTheme="minorHAnsi" w:hAnsi="Times New Roman" w:cstheme="minorBidi"/>
          <w:sz w:val="28"/>
          <w:szCs w:val="28"/>
          <w:lang w:eastAsia="en-US"/>
        </w:rPr>
      </w:pPr>
    </w:p>
    <w:p w:rsidR="008A4CFC" w:rsidRDefault="00D34E64"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Проект закона «О бюджете Т</w:t>
      </w:r>
      <w:r w:rsidR="00550D22" w:rsidRPr="00550D22">
        <w:rPr>
          <w:rFonts w:ascii="Times New Roman" w:eastAsiaTheme="minorHAnsi" w:hAnsi="Times New Roman" w:cstheme="minorBidi"/>
          <w:sz w:val="28"/>
          <w:szCs w:val="28"/>
          <w:lang w:eastAsia="en-US"/>
        </w:rPr>
        <w:t>ерриториального фонда обязательно</w:t>
      </w:r>
      <w:r>
        <w:rPr>
          <w:rFonts w:ascii="Times New Roman" w:eastAsiaTheme="minorHAnsi" w:hAnsi="Times New Roman" w:cstheme="minorBidi"/>
          <w:sz w:val="28"/>
          <w:szCs w:val="28"/>
          <w:lang w:eastAsia="en-US"/>
        </w:rPr>
        <w:t>го</w:t>
      </w:r>
      <w:r w:rsidR="00550D22" w:rsidRPr="00550D22">
        <w:rPr>
          <w:rFonts w:ascii="Times New Roman" w:eastAsiaTheme="minorHAnsi" w:hAnsi="Times New Roman" w:cstheme="minorBidi"/>
          <w:sz w:val="28"/>
          <w:szCs w:val="28"/>
          <w:lang w:eastAsia="en-US"/>
        </w:rPr>
        <w:t xml:space="preserve"> медицинского страхования на 2023 год и плановый период</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подготовлен </w:t>
      </w:r>
      <w:r w:rsidR="008A4CFC">
        <w:rPr>
          <w:rFonts w:ascii="Times New Roman" w:eastAsiaTheme="minorHAnsi" w:hAnsi="Times New Roman" w:cstheme="minorBidi"/>
          <w:sz w:val="28"/>
          <w:szCs w:val="28"/>
          <w:lang w:eastAsia="en-US"/>
        </w:rPr>
        <w:t>в соответствии с требования</w:t>
      </w:r>
      <w:r>
        <w:rPr>
          <w:rFonts w:ascii="Times New Roman" w:eastAsiaTheme="minorHAnsi" w:hAnsi="Times New Roman" w:cstheme="minorBidi"/>
          <w:sz w:val="28"/>
          <w:szCs w:val="28"/>
          <w:lang w:eastAsia="en-US"/>
        </w:rPr>
        <w:t>м</w:t>
      </w:r>
      <w:r w:rsidR="008A4CFC">
        <w:rPr>
          <w:rFonts w:ascii="Times New Roman" w:eastAsiaTheme="minorHAnsi" w:hAnsi="Times New Roman" w:cstheme="minorBidi"/>
          <w:sz w:val="28"/>
          <w:szCs w:val="28"/>
          <w:lang w:eastAsia="en-US"/>
        </w:rPr>
        <w:t>и</w:t>
      </w:r>
      <w:r>
        <w:rPr>
          <w:rFonts w:ascii="Times New Roman" w:eastAsiaTheme="minorHAnsi" w:hAnsi="Times New Roman" w:cstheme="minorBidi"/>
          <w:sz w:val="28"/>
          <w:szCs w:val="28"/>
          <w:lang w:eastAsia="en-US"/>
        </w:rPr>
        <w:t xml:space="preserve"> Б</w:t>
      </w:r>
      <w:r w:rsidR="00550D22" w:rsidRPr="00550D22">
        <w:rPr>
          <w:rFonts w:ascii="Times New Roman" w:eastAsiaTheme="minorHAnsi" w:hAnsi="Times New Roman" w:cstheme="minorBidi"/>
          <w:sz w:val="28"/>
          <w:szCs w:val="28"/>
          <w:lang w:eastAsia="en-US"/>
        </w:rPr>
        <w:t>юджетного кодекса</w:t>
      </w:r>
      <w:r w:rsidR="008A4CFC">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 основании положений</w:t>
      </w:r>
      <w:r w:rsidR="0095447C">
        <w:rPr>
          <w:rFonts w:ascii="Times New Roman" w:eastAsiaTheme="minorHAnsi" w:hAnsi="Times New Roman" w:cstheme="minorBidi"/>
          <w:sz w:val="28"/>
          <w:szCs w:val="28"/>
          <w:lang w:eastAsia="en-US"/>
        </w:rPr>
        <w:t>, определенных законом</w:t>
      </w:r>
      <w:r w:rsidR="0063309B">
        <w:rPr>
          <w:rFonts w:ascii="Times New Roman" w:eastAsiaTheme="minorHAnsi" w:hAnsi="Times New Roman" w:cstheme="minorBidi"/>
          <w:sz w:val="28"/>
          <w:szCs w:val="28"/>
          <w:lang w:eastAsia="en-US"/>
        </w:rPr>
        <w:t xml:space="preserve"> </w:t>
      </w:r>
      <w:r w:rsidR="0095447C">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Об обязательном медицинском страховании в Российской Федерации</w:t>
      </w:r>
      <w:r w:rsidR="00431462">
        <w:rPr>
          <w:rFonts w:ascii="Times New Roman" w:eastAsiaTheme="minorHAnsi" w:hAnsi="Times New Roman" w:cstheme="minorBidi"/>
          <w:sz w:val="28"/>
          <w:szCs w:val="28"/>
          <w:lang w:eastAsia="en-US"/>
        </w:rPr>
        <w:t>»</w:t>
      </w:r>
      <w:r w:rsidR="008A4CFC">
        <w:rPr>
          <w:rFonts w:ascii="Times New Roman" w:eastAsiaTheme="minorHAnsi" w:hAnsi="Times New Roman" w:cstheme="minorBidi"/>
          <w:sz w:val="28"/>
          <w:szCs w:val="28"/>
          <w:lang w:eastAsia="en-US"/>
        </w:rPr>
        <w:t>. Б</w:t>
      </w:r>
      <w:r w:rsidR="00550D22" w:rsidRPr="00550D22">
        <w:rPr>
          <w:rFonts w:ascii="Times New Roman" w:eastAsiaTheme="minorHAnsi" w:hAnsi="Times New Roman" w:cstheme="minorBidi"/>
          <w:sz w:val="28"/>
          <w:szCs w:val="28"/>
          <w:lang w:eastAsia="en-US"/>
        </w:rPr>
        <w:t>юджет на все три года сбалансирован по доходам и расходам и на 202</w:t>
      </w:r>
      <w:r w:rsidR="0095447C">
        <w:rPr>
          <w:rFonts w:ascii="Times New Roman" w:eastAsiaTheme="minorHAnsi" w:hAnsi="Times New Roman" w:cstheme="minorBidi"/>
          <w:sz w:val="28"/>
          <w:szCs w:val="28"/>
          <w:lang w:eastAsia="en-US"/>
        </w:rPr>
        <w:t>3 год запланирован в объеме 42,</w:t>
      </w:r>
      <w:r w:rsidR="00550D22" w:rsidRPr="00550D22">
        <w:rPr>
          <w:rFonts w:ascii="Times New Roman" w:eastAsiaTheme="minorHAnsi" w:hAnsi="Times New Roman" w:cstheme="minorBidi"/>
          <w:sz w:val="28"/>
          <w:szCs w:val="28"/>
          <w:lang w:eastAsia="en-US"/>
        </w:rPr>
        <w:t>3 миллиарда рублей</w:t>
      </w:r>
      <w:r w:rsidR="0095447C">
        <w:rPr>
          <w:rFonts w:ascii="Times New Roman" w:eastAsiaTheme="minorHAnsi" w:hAnsi="Times New Roman" w:cstheme="minorBidi"/>
          <w:sz w:val="28"/>
          <w:szCs w:val="28"/>
          <w:lang w:eastAsia="en-US"/>
        </w:rPr>
        <w:t>, это на 3,</w:t>
      </w:r>
      <w:r w:rsidR="00550D22" w:rsidRPr="00550D22">
        <w:rPr>
          <w:rFonts w:ascii="Times New Roman" w:eastAsiaTheme="minorHAnsi" w:hAnsi="Times New Roman" w:cstheme="minorBidi"/>
          <w:sz w:val="28"/>
          <w:szCs w:val="28"/>
          <w:lang w:eastAsia="en-US"/>
        </w:rPr>
        <w:t>9 миллиарда рублей</w:t>
      </w:r>
      <w:r w:rsidR="0095447C">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или 10,2</w:t>
      </w:r>
      <w:r w:rsidR="0095447C">
        <w:rPr>
          <w:rFonts w:ascii="Times New Roman" w:eastAsiaTheme="minorHAnsi" w:hAnsi="Times New Roman" w:cstheme="minorBidi"/>
          <w:sz w:val="28"/>
          <w:szCs w:val="28"/>
          <w:lang w:eastAsia="en-US"/>
        </w:rPr>
        <w:t>%</w:t>
      </w:r>
      <w:r w:rsidR="00431462">
        <w:rPr>
          <w:rFonts w:ascii="Times New Roman" w:eastAsiaTheme="minorHAnsi" w:hAnsi="Times New Roman" w:cstheme="minorBidi"/>
          <w:sz w:val="28"/>
          <w:szCs w:val="28"/>
          <w:lang w:eastAsia="en-US"/>
        </w:rPr>
        <w:t>,</w:t>
      </w:r>
      <w:r w:rsidR="0095447C">
        <w:rPr>
          <w:rFonts w:ascii="Times New Roman" w:eastAsiaTheme="minorHAnsi" w:hAnsi="Times New Roman" w:cstheme="minorBidi"/>
          <w:sz w:val="28"/>
          <w:szCs w:val="28"/>
          <w:lang w:eastAsia="en-US"/>
        </w:rPr>
        <w:t xml:space="preserve"> выше утвержденных</w:t>
      </w:r>
      <w:r w:rsidR="00431462">
        <w:rPr>
          <w:rFonts w:ascii="Times New Roman" w:eastAsiaTheme="minorHAnsi" w:hAnsi="Times New Roman" w:cstheme="minorBidi"/>
          <w:sz w:val="28"/>
          <w:szCs w:val="28"/>
          <w:lang w:eastAsia="en-US"/>
        </w:rPr>
        <w:t>…</w:t>
      </w:r>
      <w:r w:rsidR="001A6BCC">
        <w:rPr>
          <w:rFonts w:ascii="Times New Roman" w:eastAsiaTheme="minorHAnsi" w:hAnsi="Times New Roman" w:cstheme="minorBidi"/>
          <w:sz w:val="28"/>
          <w:szCs w:val="28"/>
          <w:lang w:eastAsia="en-US"/>
        </w:rPr>
        <w:t xml:space="preserve"> в 2022 году</w:t>
      </w:r>
      <w:r w:rsidR="0095447C">
        <w:rPr>
          <w:rFonts w:ascii="Times New Roman" w:eastAsiaTheme="minorHAnsi" w:hAnsi="Times New Roman" w:cstheme="minorBidi"/>
          <w:sz w:val="28"/>
          <w:szCs w:val="28"/>
          <w:lang w:eastAsia="en-US"/>
        </w:rPr>
        <w:t>. Н</w:t>
      </w:r>
      <w:r w:rsidR="00550D22" w:rsidRPr="00550D22">
        <w:rPr>
          <w:rFonts w:ascii="Times New Roman" w:eastAsiaTheme="minorHAnsi" w:hAnsi="Times New Roman" w:cstheme="minorBidi"/>
          <w:sz w:val="28"/>
          <w:szCs w:val="28"/>
          <w:lang w:eastAsia="en-US"/>
        </w:rPr>
        <w:t>а плановый период также запла</w:t>
      </w:r>
      <w:r w:rsidR="00431462">
        <w:rPr>
          <w:rFonts w:ascii="Times New Roman" w:eastAsiaTheme="minorHAnsi" w:hAnsi="Times New Roman" w:cstheme="minorBidi"/>
          <w:sz w:val="28"/>
          <w:szCs w:val="28"/>
          <w:lang w:eastAsia="en-US"/>
        </w:rPr>
        <w:t>нировано увеличение</w:t>
      </w:r>
      <w:r w:rsidR="0095447C">
        <w:rPr>
          <w:rFonts w:ascii="Times New Roman" w:eastAsiaTheme="minorHAnsi" w:hAnsi="Times New Roman" w:cstheme="minorBidi"/>
          <w:sz w:val="28"/>
          <w:szCs w:val="28"/>
          <w:lang w:eastAsia="en-US"/>
        </w:rPr>
        <w:t xml:space="preserve"> на 7,2</w:t>
      </w:r>
      <w:r w:rsidR="001A6BCC">
        <w:rPr>
          <w:rFonts w:ascii="Times New Roman" w:eastAsiaTheme="minorHAnsi" w:hAnsi="Times New Roman" w:cstheme="minorBidi"/>
          <w:sz w:val="28"/>
          <w:szCs w:val="28"/>
          <w:lang w:eastAsia="en-US"/>
        </w:rPr>
        <w:t xml:space="preserve"> и 5,5%</w:t>
      </w:r>
      <w:r w:rsidR="0043146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соответственно</w:t>
      </w:r>
      <w:r w:rsidR="0095447C">
        <w:rPr>
          <w:rFonts w:ascii="Times New Roman" w:eastAsiaTheme="minorHAnsi" w:hAnsi="Times New Roman" w:cstheme="minorBidi"/>
          <w:sz w:val="28"/>
          <w:szCs w:val="28"/>
          <w:lang w:eastAsia="en-US"/>
        </w:rPr>
        <w:t>.</w:t>
      </w:r>
    </w:p>
    <w:p w:rsidR="008A4CFC" w:rsidRDefault="008A4CFC" w:rsidP="00AC2BEA">
      <w:pPr>
        <w:spacing w:after="0" w:line="240" w:lineRule="auto"/>
        <w:ind w:firstLine="709"/>
        <w:jc w:val="both"/>
        <w:rPr>
          <w:rFonts w:ascii="Times New Roman" w:eastAsiaTheme="minorHAnsi" w:hAnsi="Times New Roman" w:cstheme="minorBidi"/>
          <w:sz w:val="28"/>
          <w:szCs w:val="28"/>
          <w:lang w:eastAsia="en-US"/>
        </w:rPr>
      </w:pPr>
    </w:p>
    <w:p w:rsidR="0043146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Как вы знаете</w:t>
      </w:r>
      <w:r w:rsidR="0095447C">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основной сост</w:t>
      </w:r>
      <w:r w:rsidR="001A6BCC">
        <w:rPr>
          <w:rFonts w:ascii="Times New Roman" w:eastAsiaTheme="minorHAnsi" w:hAnsi="Times New Roman" w:cstheme="minorBidi"/>
          <w:sz w:val="28"/>
          <w:szCs w:val="28"/>
          <w:lang w:eastAsia="en-US"/>
        </w:rPr>
        <w:t xml:space="preserve">авляющей доходной части бюджета, </w:t>
      </w:r>
      <w:r w:rsidRPr="00550D22">
        <w:rPr>
          <w:rFonts w:ascii="Times New Roman" w:eastAsiaTheme="minorHAnsi" w:hAnsi="Times New Roman" w:cstheme="minorBidi"/>
          <w:sz w:val="28"/>
          <w:szCs w:val="28"/>
          <w:lang w:eastAsia="en-US"/>
        </w:rPr>
        <w:t>именно 98 практически процентов</w:t>
      </w:r>
      <w:r w:rsidR="001A6BCC">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является субвенция</w:t>
      </w:r>
      <w:r w:rsidR="008A4CFC">
        <w:rPr>
          <w:rFonts w:ascii="Times New Roman" w:eastAsiaTheme="minorHAnsi" w:hAnsi="Times New Roman" w:cstheme="minorBidi"/>
          <w:sz w:val="28"/>
          <w:szCs w:val="28"/>
          <w:lang w:eastAsia="en-US"/>
        </w:rPr>
        <w:t>,</w:t>
      </w:r>
      <w:r w:rsidR="001A6BCC">
        <w:rPr>
          <w:rFonts w:ascii="Times New Roman" w:eastAsiaTheme="minorHAnsi" w:hAnsi="Times New Roman" w:cstheme="minorBidi"/>
          <w:sz w:val="28"/>
          <w:szCs w:val="28"/>
          <w:lang w:eastAsia="en-US"/>
        </w:rPr>
        <w:t xml:space="preserve"> поступающая из</w:t>
      </w:r>
      <w:r w:rsidRPr="00550D22">
        <w:rPr>
          <w:rFonts w:ascii="Times New Roman" w:eastAsiaTheme="minorHAnsi" w:hAnsi="Times New Roman" w:cstheme="minorBidi"/>
          <w:sz w:val="28"/>
          <w:szCs w:val="28"/>
          <w:lang w:eastAsia="en-US"/>
        </w:rPr>
        <w:t xml:space="preserve"> бюджет</w:t>
      </w:r>
      <w:r w:rsidR="001A6BCC">
        <w:rPr>
          <w:rFonts w:ascii="Times New Roman" w:eastAsiaTheme="minorHAnsi" w:hAnsi="Times New Roman" w:cstheme="minorBidi"/>
          <w:sz w:val="28"/>
          <w:szCs w:val="28"/>
          <w:lang w:eastAsia="en-US"/>
        </w:rPr>
        <w:t>а</w:t>
      </w:r>
      <w:r w:rsidRPr="00550D22">
        <w:rPr>
          <w:rFonts w:ascii="Times New Roman" w:eastAsiaTheme="minorHAnsi" w:hAnsi="Times New Roman" w:cstheme="minorBidi"/>
          <w:sz w:val="28"/>
          <w:szCs w:val="28"/>
          <w:lang w:eastAsia="en-US"/>
        </w:rPr>
        <w:t xml:space="preserve"> Федерального фонда обязательно</w:t>
      </w:r>
      <w:r w:rsidR="008A4CFC">
        <w:rPr>
          <w:rFonts w:ascii="Times New Roman" w:eastAsiaTheme="minorHAnsi" w:hAnsi="Times New Roman" w:cstheme="minorBidi"/>
          <w:sz w:val="28"/>
          <w:szCs w:val="28"/>
          <w:lang w:eastAsia="en-US"/>
        </w:rPr>
        <w:t>го</w:t>
      </w:r>
      <w:r w:rsidRPr="00550D22">
        <w:rPr>
          <w:rFonts w:ascii="Times New Roman" w:eastAsiaTheme="minorHAnsi" w:hAnsi="Times New Roman" w:cstheme="minorBidi"/>
          <w:sz w:val="28"/>
          <w:szCs w:val="28"/>
          <w:lang w:eastAsia="en-US"/>
        </w:rPr>
        <w:t xml:space="preserve"> медицинского страхования</w:t>
      </w:r>
      <w:r w:rsidR="008A4CFC">
        <w:rPr>
          <w:rFonts w:ascii="Times New Roman" w:eastAsiaTheme="minorHAnsi" w:hAnsi="Times New Roman" w:cstheme="minorBidi"/>
          <w:sz w:val="28"/>
          <w:szCs w:val="28"/>
          <w:lang w:eastAsia="en-US"/>
        </w:rPr>
        <w:t>,</w:t>
      </w:r>
      <w:r w:rsidR="00431462">
        <w:rPr>
          <w:rFonts w:ascii="Times New Roman" w:eastAsiaTheme="minorHAnsi" w:hAnsi="Times New Roman" w:cstheme="minorBidi"/>
          <w:sz w:val="28"/>
          <w:szCs w:val="28"/>
          <w:lang w:eastAsia="en-US"/>
        </w:rPr>
        <w:t xml:space="preserve"> которая</w:t>
      </w:r>
      <w:r w:rsidRPr="00550D22">
        <w:rPr>
          <w:rFonts w:ascii="Times New Roman" w:eastAsiaTheme="minorHAnsi" w:hAnsi="Times New Roman" w:cstheme="minorBidi"/>
          <w:sz w:val="28"/>
          <w:szCs w:val="28"/>
          <w:lang w:eastAsia="en-US"/>
        </w:rPr>
        <w:t xml:space="preserve"> формируется на основании единого алгоритма</w:t>
      </w:r>
      <w:r w:rsidR="008A4CFC">
        <w:rPr>
          <w:rFonts w:ascii="Times New Roman" w:eastAsiaTheme="minorHAnsi" w:hAnsi="Times New Roman" w:cstheme="minorBidi"/>
          <w:sz w:val="28"/>
          <w:szCs w:val="28"/>
          <w:lang w:eastAsia="en-US"/>
        </w:rPr>
        <w:t>, определенного постановлением</w:t>
      </w:r>
      <w:r w:rsidRPr="00550D22">
        <w:rPr>
          <w:rFonts w:ascii="Times New Roman" w:eastAsiaTheme="minorHAnsi" w:hAnsi="Times New Roman" w:cstheme="minorBidi"/>
          <w:sz w:val="28"/>
          <w:szCs w:val="28"/>
          <w:lang w:eastAsia="en-US"/>
        </w:rPr>
        <w:t xml:space="preserve"> Правительства Российской Федерации для всех регионов</w:t>
      </w:r>
      <w:r w:rsidR="008A4CFC">
        <w:rPr>
          <w:rFonts w:ascii="Times New Roman" w:eastAsiaTheme="minorHAnsi" w:hAnsi="Times New Roman" w:cstheme="minorBidi"/>
          <w:sz w:val="28"/>
          <w:szCs w:val="28"/>
          <w:lang w:eastAsia="en-US"/>
        </w:rPr>
        <w:t>. Т</w:t>
      </w:r>
      <w:r w:rsidRPr="00550D22">
        <w:rPr>
          <w:rFonts w:ascii="Times New Roman" w:eastAsiaTheme="minorHAnsi" w:hAnsi="Times New Roman" w:cstheme="minorBidi"/>
          <w:sz w:val="28"/>
          <w:szCs w:val="28"/>
          <w:lang w:eastAsia="en-US"/>
        </w:rPr>
        <w:t>акое значительное увеличение доходной части бюджета обес</w:t>
      </w:r>
      <w:r w:rsidR="00431462">
        <w:rPr>
          <w:rFonts w:ascii="Times New Roman" w:eastAsiaTheme="minorHAnsi" w:hAnsi="Times New Roman" w:cstheme="minorBidi"/>
          <w:sz w:val="28"/>
          <w:szCs w:val="28"/>
          <w:lang w:eastAsia="en-US"/>
        </w:rPr>
        <w:t>печивает финансовое наполнение т</w:t>
      </w:r>
      <w:r w:rsidR="008A4CFC">
        <w:rPr>
          <w:rFonts w:ascii="Times New Roman" w:eastAsiaTheme="minorHAnsi" w:hAnsi="Times New Roman" w:cstheme="minorBidi"/>
          <w:sz w:val="28"/>
          <w:szCs w:val="28"/>
          <w:lang w:eastAsia="en-US"/>
        </w:rPr>
        <w:t>ерриториальной программы</w:t>
      </w:r>
      <w:r w:rsidRPr="00550D22">
        <w:rPr>
          <w:rFonts w:ascii="Times New Roman" w:eastAsiaTheme="minorHAnsi" w:hAnsi="Times New Roman" w:cstheme="minorBidi"/>
          <w:sz w:val="28"/>
          <w:szCs w:val="28"/>
          <w:lang w:eastAsia="en-US"/>
        </w:rPr>
        <w:t xml:space="preserve"> обязательно</w:t>
      </w:r>
      <w:r w:rsidR="008A4CFC">
        <w:rPr>
          <w:rFonts w:ascii="Times New Roman" w:eastAsiaTheme="minorHAnsi" w:hAnsi="Times New Roman" w:cstheme="minorBidi"/>
          <w:sz w:val="28"/>
          <w:szCs w:val="28"/>
          <w:lang w:eastAsia="en-US"/>
        </w:rPr>
        <w:t>го</w:t>
      </w:r>
      <w:r w:rsidRPr="00550D22">
        <w:rPr>
          <w:rFonts w:ascii="Times New Roman" w:eastAsiaTheme="minorHAnsi" w:hAnsi="Times New Roman" w:cstheme="minorBidi"/>
          <w:sz w:val="28"/>
          <w:szCs w:val="28"/>
          <w:lang w:eastAsia="en-US"/>
        </w:rPr>
        <w:t xml:space="preserve"> медицинского стр</w:t>
      </w:r>
      <w:r w:rsidR="008A4CFC">
        <w:rPr>
          <w:rFonts w:ascii="Times New Roman" w:eastAsiaTheme="minorHAnsi" w:hAnsi="Times New Roman" w:cstheme="minorBidi"/>
          <w:sz w:val="28"/>
          <w:szCs w:val="28"/>
          <w:lang w:eastAsia="en-US"/>
        </w:rPr>
        <w:t>ахования и значительный рост по</w:t>
      </w:r>
      <w:r w:rsidR="00431462">
        <w:rPr>
          <w:rFonts w:ascii="Times New Roman" w:eastAsiaTheme="minorHAnsi" w:hAnsi="Times New Roman" w:cstheme="minorBidi"/>
          <w:sz w:val="28"/>
          <w:szCs w:val="28"/>
          <w:lang w:eastAsia="en-US"/>
        </w:rPr>
        <w:t>душевого норматива финансового обеспечения</w:t>
      </w:r>
      <w:r w:rsidR="0063309B">
        <w:rPr>
          <w:rFonts w:ascii="Times New Roman" w:eastAsiaTheme="minorHAnsi" w:hAnsi="Times New Roman" w:cstheme="minorBidi"/>
          <w:sz w:val="28"/>
          <w:szCs w:val="28"/>
          <w:lang w:eastAsia="en-US"/>
        </w:rPr>
        <w:t xml:space="preserve"> </w:t>
      </w:r>
      <w:r w:rsidR="00431462" w:rsidRPr="00B70985">
        <w:rPr>
          <w:rFonts w:ascii="Times New Roman" w:hAnsi="Times New Roman"/>
          <w:sz w:val="28"/>
          <w:szCs w:val="28"/>
        </w:rPr>
        <w:t>–</w:t>
      </w:r>
      <w:r w:rsidR="0063309B">
        <w:rPr>
          <w:rFonts w:ascii="Times New Roman" w:hAnsi="Times New Roman"/>
          <w:sz w:val="28"/>
          <w:szCs w:val="28"/>
        </w:rPr>
        <w:t xml:space="preserve"> </w:t>
      </w:r>
      <w:r w:rsidR="00431462">
        <w:rPr>
          <w:rFonts w:ascii="Times New Roman" w:eastAsiaTheme="minorHAnsi" w:hAnsi="Times New Roman" w:cstheme="minorBidi"/>
          <w:sz w:val="28"/>
          <w:szCs w:val="28"/>
          <w:lang w:eastAsia="en-US"/>
        </w:rPr>
        <w:t>на 11,6 </w:t>
      </w:r>
      <w:r w:rsidR="00330837">
        <w:rPr>
          <w:rFonts w:ascii="Times New Roman" w:eastAsiaTheme="minorHAnsi" w:hAnsi="Times New Roman" w:cstheme="minorBidi"/>
          <w:sz w:val="28"/>
          <w:szCs w:val="28"/>
          <w:lang w:eastAsia="en-US"/>
        </w:rPr>
        <w:t xml:space="preserve">%. </w:t>
      </w:r>
    </w:p>
    <w:p w:rsidR="00431462" w:rsidRDefault="00431462" w:rsidP="00AC2BEA">
      <w:pPr>
        <w:spacing w:after="0" w:line="240" w:lineRule="auto"/>
        <w:ind w:firstLine="709"/>
        <w:jc w:val="both"/>
        <w:rPr>
          <w:rFonts w:ascii="Times New Roman" w:eastAsiaTheme="minorHAnsi" w:hAnsi="Times New Roman" w:cstheme="minorBidi"/>
          <w:sz w:val="28"/>
          <w:szCs w:val="28"/>
          <w:lang w:eastAsia="en-US"/>
        </w:rPr>
      </w:pPr>
    </w:p>
    <w:p w:rsidR="00573CD4" w:rsidRDefault="00573CD4" w:rsidP="00AC2BEA">
      <w:pPr>
        <w:spacing w:after="0" w:line="240" w:lineRule="auto"/>
        <w:ind w:firstLine="709"/>
        <w:jc w:val="both"/>
        <w:rPr>
          <w:rFonts w:ascii="Times New Roman" w:eastAsiaTheme="minorHAnsi" w:hAnsi="Times New Roman" w:cstheme="minorBidi"/>
          <w:sz w:val="28"/>
          <w:szCs w:val="28"/>
          <w:lang w:eastAsia="en-US"/>
        </w:rPr>
      </w:pPr>
    </w:p>
    <w:p w:rsidR="00431462" w:rsidRDefault="00330837"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Основной акцент, с</w:t>
      </w:r>
      <w:r w:rsidR="00550D22" w:rsidRPr="00550D22">
        <w:rPr>
          <w:rFonts w:ascii="Times New Roman" w:eastAsiaTheme="minorHAnsi" w:hAnsi="Times New Roman" w:cstheme="minorBidi"/>
          <w:sz w:val="28"/>
          <w:szCs w:val="28"/>
          <w:lang w:eastAsia="en-US"/>
        </w:rPr>
        <w:t>огласно проекта базовой программы</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будет уделяться</w:t>
      </w:r>
      <w:r w:rsidR="0043146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первую очередь</w:t>
      </w:r>
      <w:r w:rsidR="0043146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амбулаторной медицинской помощи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том числе </w:t>
      </w:r>
      <w:r w:rsidR="00431462">
        <w:rPr>
          <w:rFonts w:ascii="Times New Roman" w:eastAsiaTheme="minorHAnsi" w:hAnsi="Times New Roman" w:cstheme="minorBidi"/>
          <w:sz w:val="28"/>
          <w:szCs w:val="28"/>
          <w:lang w:eastAsia="en-US"/>
        </w:rPr>
        <w:t>это и профилактические мероприятия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это и </w:t>
      </w:r>
      <w:r w:rsidRPr="00550D22">
        <w:rPr>
          <w:rFonts w:ascii="Times New Roman" w:eastAsiaTheme="minorHAnsi" w:hAnsi="Times New Roman" w:cstheme="minorBidi"/>
          <w:sz w:val="28"/>
          <w:szCs w:val="28"/>
          <w:lang w:eastAsia="en-US"/>
        </w:rPr>
        <w:t>диспансерное</w:t>
      </w:r>
      <w:r w:rsidR="00550D22" w:rsidRPr="00550D22">
        <w:rPr>
          <w:rFonts w:ascii="Times New Roman" w:eastAsiaTheme="minorHAnsi" w:hAnsi="Times New Roman" w:cstheme="minorBidi"/>
          <w:sz w:val="28"/>
          <w:szCs w:val="28"/>
          <w:lang w:eastAsia="en-US"/>
        </w:rPr>
        <w:t xml:space="preserve"> наблюдение пациентов с хроническими заболеваниями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медицинская реабилитация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которая у нас сегодня развивается как </w:t>
      </w:r>
      <w:r>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амбулаторных условиях</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так и </w:t>
      </w:r>
      <w:r>
        <w:rPr>
          <w:rFonts w:ascii="Times New Roman" w:eastAsiaTheme="minorHAnsi" w:hAnsi="Times New Roman" w:cstheme="minorBidi"/>
          <w:sz w:val="28"/>
          <w:szCs w:val="28"/>
          <w:lang w:eastAsia="en-US"/>
        </w:rPr>
        <w:t xml:space="preserve">в условиях </w:t>
      </w:r>
      <w:r w:rsidR="00550D22" w:rsidRPr="00550D22">
        <w:rPr>
          <w:rFonts w:ascii="Times New Roman" w:eastAsiaTheme="minorHAnsi" w:hAnsi="Times New Roman" w:cstheme="minorBidi"/>
          <w:sz w:val="28"/>
          <w:szCs w:val="28"/>
          <w:lang w:eastAsia="en-US"/>
        </w:rPr>
        <w:t>дневного стационара</w:t>
      </w:r>
      <w:r>
        <w:rPr>
          <w:rFonts w:ascii="Times New Roman" w:eastAsiaTheme="minorHAnsi" w:hAnsi="Times New Roman" w:cstheme="minorBidi"/>
          <w:sz w:val="28"/>
          <w:szCs w:val="28"/>
          <w:lang w:eastAsia="en-US"/>
        </w:rPr>
        <w:t xml:space="preserve">. И </w:t>
      </w:r>
      <w:r w:rsidR="00550D22" w:rsidRPr="00550D22">
        <w:rPr>
          <w:rFonts w:ascii="Times New Roman" w:eastAsiaTheme="minorHAnsi" w:hAnsi="Times New Roman" w:cstheme="minorBidi"/>
          <w:sz w:val="28"/>
          <w:szCs w:val="28"/>
          <w:lang w:eastAsia="en-US"/>
        </w:rPr>
        <w:t>в целом видится</w:t>
      </w:r>
      <w:r>
        <w:rPr>
          <w:rFonts w:ascii="Times New Roman" w:eastAsiaTheme="minorHAnsi" w:hAnsi="Times New Roman" w:cstheme="minorBidi"/>
          <w:sz w:val="28"/>
          <w:szCs w:val="28"/>
          <w:lang w:eastAsia="en-US"/>
        </w:rPr>
        <w:t>, что а</w:t>
      </w:r>
      <w:r w:rsidR="00550D22" w:rsidRPr="00550D22">
        <w:rPr>
          <w:rFonts w:ascii="Times New Roman" w:eastAsiaTheme="minorHAnsi" w:hAnsi="Times New Roman" w:cstheme="minorBidi"/>
          <w:sz w:val="28"/>
          <w:szCs w:val="28"/>
          <w:lang w:eastAsia="en-US"/>
        </w:rPr>
        <w:t>мбулаторная помощ</w:t>
      </w:r>
      <w:r>
        <w:rPr>
          <w:rFonts w:ascii="Times New Roman" w:eastAsiaTheme="minorHAnsi" w:hAnsi="Times New Roman" w:cstheme="minorBidi"/>
          <w:sz w:val="28"/>
          <w:szCs w:val="28"/>
          <w:lang w:eastAsia="en-US"/>
        </w:rPr>
        <w:t>ь у нас увеличится по финансовому</w:t>
      </w:r>
      <w:r w:rsidR="00550D22" w:rsidRPr="00550D22">
        <w:rPr>
          <w:rFonts w:ascii="Times New Roman" w:eastAsiaTheme="minorHAnsi" w:hAnsi="Times New Roman" w:cstheme="minorBidi"/>
          <w:sz w:val="28"/>
          <w:szCs w:val="28"/>
          <w:lang w:eastAsia="en-US"/>
        </w:rPr>
        <w:t xml:space="preserve"> свое</w:t>
      </w:r>
      <w:r>
        <w:rPr>
          <w:rFonts w:ascii="Times New Roman" w:eastAsiaTheme="minorHAnsi" w:hAnsi="Times New Roman" w:cstheme="minorBidi"/>
          <w:sz w:val="28"/>
          <w:szCs w:val="28"/>
          <w:lang w:eastAsia="en-US"/>
        </w:rPr>
        <w:t xml:space="preserve">му наполнению на 11,6%. </w:t>
      </w:r>
    </w:p>
    <w:p w:rsidR="00431462" w:rsidRDefault="00431462"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330837"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онечно же</w:t>
      </w:r>
      <w:r>
        <w:rPr>
          <w:rFonts w:ascii="Times New Roman" w:eastAsiaTheme="minorHAnsi" w:hAnsi="Times New Roman" w:cstheme="minorBidi"/>
          <w:sz w:val="28"/>
          <w:szCs w:val="28"/>
          <w:lang w:eastAsia="en-US"/>
        </w:rPr>
        <w:t>,</w:t>
      </w:r>
      <w:r w:rsidR="00431462">
        <w:rPr>
          <w:rFonts w:ascii="Times New Roman" w:eastAsiaTheme="minorHAnsi" w:hAnsi="Times New Roman" w:cstheme="minorBidi"/>
          <w:sz w:val="28"/>
          <w:szCs w:val="28"/>
          <w:lang w:eastAsia="en-US"/>
        </w:rPr>
        <w:t xml:space="preserve"> будет уделено внимание</w:t>
      </w:r>
      <w:r>
        <w:rPr>
          <w:rFonts w:ascii="Times New Roman" w:eastAsiaTheme="minorHAnsi" w:hAnsi="Times New Roman" w:cstheme="minorBidi"/>
          <w:sz w:val="28"/>
          <w:szCs w:val="28"/>
          <w:lang w:eastAsia="en-US"/>
        </w:rPr>
        <w:t xml:space="preserve"> и </w:t>
      </w:r>
      <w:r w:rsidR="00550D22" w:rsidRPr="00550D22">
        <w:rPr>
          <w:rFonts w:ascii="Times New Roman" w:eastAsiaTheme="minorHAnsi" w:hAnsi="Times New Roman" w:cstheme="minorBidi"/>
          <w:sz w:val="28"/>
          <w:szCs w:val="28"/>
          <w:lang w:eastAsia="en-US"/>
        </w:rPr>
        <w:t>специализированной медицинской помощи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том числе и высокотехнологичной медицинской специализированной помощи по профилю онкологии</w:t>
      </w:r>
      <w:r w:rsidR="00431462">
        <w:rPr>
          <w:rFonts w:ascii="Times New Roman" w:eastAsiaTheme="minorHAnsi" w:hAnsi="Times New Roman" w:cstheme="minorBidi"/>
          <w:sz w:val="28"/>
          <w:szCs w:val="28"/>
          <w:lang w:eastAsia="en-US"/>
        </w:rPr>
        <w:t>.</w:t>
      </w: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330837"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депутаты</w:t>
      </w:r>
      <w:r w:rsidR="00330837">
        <w:rPr>
          <w:rFonts w:ascii="Times New Roman" w:eastAsiaTheme="minorHAnsi" w:hAnsi="Times New Roman" w:cstheme="minorBidi"/>
          <w:sz w:val="28"/>
          <w:szCs w:val="28"/>
          <w:lang w:eastAsia="en-US"/>
        </w:rPr>
        <w:t>! З</w:t>
      </w:r>
      <w:r w:rsidRPr="00550D22">
        <w:rPr>
          <w:rFonts w:ascii="Times New Roman" w:eastAsiaTheme="minorHAnsi" w:hAnsi="Times New Roman" w:cstheme="minorBidi"/>
          <w:sz w:val="28"/>
          <w:szCs w:val="28"/>
          <w:lang w:eastAsia="en-US"/>
        </w:rPr>
        <w:t>аконопроект вчера очень подро</w:t>
      </w:r>
      <w:r w:rsidR="00330837">
        <w:rPr>
          <w:rFonts w:ascii="Times New Roman" w:eastAsiaTheme="minorHAnsi" w:hAnsi="Times New Roman" w:cstheme="minorBidi"/>
          <w:sz w:val="28"/>
          <w:szCs w:val="28"/>
          <w:lang w:eastAsia="en-US"/>
        </w:rPr>
        <w:t>бно был рассмотрен на профильных</w:t>
      </w:r>
      <w:r w:rsidRPr="00550D22">
        <w:rPr>
          <w:rFonts w:ascii="Times New Roman" w:eastAsiaTheme="minorHAnsi" w:hAnsi="Times New Roman" w:cstheme="minorBidi"/>
          <w:sz w:val="28"/>
          <w:szCs w:val="28"/>
          <w:lang w:eastAsia="en-US"/>
        </w:rPr>
        <w:t xml:space="preserve"> комитетах</w:t>
      </w:r>
      <w:r w:rsidR="00330837">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на фракция</w:t>
      </w:r>
      <w:r w:rsidR="00330837">
        <w:rPr>
          <w:rFonts w:ascii="Times New Roman" w:eastAsiaTheme="minorHAnsi" w:hAnsi="Times New Roman" w:cstheme="minorBidi"/>
          <w:sz w:val="28"/>
          <w:szCs w:val="28"/>
          <w:lang w:eastAsia="en-US"/>
        </w:rPr>
        <w:t>х, прошу поддержать наш законопроект и</w:t>
      </w:r>
      <w:r w:rsidRPr="00550D22">
        <w:rPr>
          <w:rFonts w:ascii="Times New Roman" w:eastAsiaTheme="minorHAnsi" w:hAnsi="Times New Roman" w:cstheme="minorBidi"/>
          <w:sz w:val="28"/>
          <w:szCs w:val="28"/>
          <w:lang w:eastAsia="en-US"/>
        </w:rPr>
        <w:t xml:space="preserve"> рассмотреть его в первом чтении</w:t>
      </w:r>
      <w:r w:rsidR="00330837">
        <w:rPr>
          <w:rFonts w:ascii="Times New Roman" w:eastAsiaTheme="minorHAnsi" w:hAnsi="Times New Roman" w:cstheme="minorBidi"/>
          <w:sz w:val="28"/>
          <w:szCs w:val="28"/>
          <w:lang w:eastAsia="en-US"/>
        </w:rPr>
        <w:t>.</w:t>
      </w:r>
    </w:p>
    <w:p w:rsidR="00330837" w:rsidRDefault="00330837" w:rsidP="00AC2BEA">
      <w:pPr>
        <w:spacing w:after="0" w:line="240" w:lineRule="auto"/>
        <w:ind w:firstLine="709"/>
        <w:jc w:val="both"/>
        <w:rPr>
          <w:rFonts w:ascii="Times New Roman" w:eastAsiaTheme="minorHAnsi" w:hAnsi="Times New Roman" w:cstheme="minorBidi"/>
          <w:sz w:val="28"/>
          <w:szCs w:val="28"/>
          <w:lang w:eastAsia="en-US"/>
        </w:rPr>
      </w:pPr>
    </w:p>
    <w:p w:rsidR="00330837"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w:t>
      </w:r>
      <w:r w:rsidR="00330837">
        <w:rPr>
          <w:rFonts w:ascii="Times New Roman" w:eastAsiaTheme="minorHAnsi" w:hAnsi="Times New Roman" w:cstheme="minorBidi"/>
          <w:sz w:val="28"/>
          <w:szCs w:val="28"/>
          <w:lang w:eastAsia="en-US"/>
        </w:rPr>
        <w:t>о.</w:t>
      </w:r>
    </w:p>
    <w:p w:rsidR="00330837" w:rsidRDefault="00330837" w:rsidP="00AC2BEA">
      <w:pPr>
        <w:spacing w:after="0" w:line="240" w:lineRule="auto"/>
        <w:ind w:firstLine="709"/>
        <w:jc w:val="both"/>
        <w:rPr>
          <w:rFonts w:ascii="Times New Roman" w:eastAsiaTheme="minorHAnsi" w:hAnsi="Times New Roman" w:cstheme="minorBidi"/>
          <w:sz w:val="28"/>
          <w:szCs w:val="28"/>
          <w:lang w:eastAsia="en-US"/>
        </w:rPr>
      </w:pPr>
    </w:p>
    <w:p w:rsidR="00330837" w:rsidRDefault="00330837" w:rsidP="00AC2BEA">
      <w:pPr>
        <w:spacing w:after="0" w:line="240" w:lineRule="auto"/>
        <w:ind w:firstLine="709"/>
        <w:jc w:val="both"/>
        <w:rPr>
          <w:rFonts w:ascii="Times New Roman" w:eastAsiaTheme="minorHAnsi" w:hAnsi="Times New Roman" w:cstheme="minorBidi"/>
          <w:sz w:val="28"/>
          <w:szCs w:val="28"/>
          <w:lang w:eastAsia="en-US"/>
        </w:rPr>
      </w:pPr>
    </w:p>
    <w:p w:rsidR="00330837" w:rsidRPr="00ED1477" w:rsidRDefault="00330837"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330837"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330837">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Марин</w:t>
      </w:r>
      <w:r w:rsidR="00330837">
        <w:rPr>
          <w:rFonts w:ascii="Times New Roman" w:eastAsiaTheme="minorHAnsi" w:hAnsi="Times New Roman" w:cstheme="minorBidi"/>
          <w:sz w:val="28"/>
          <w:szCs w:val="28"/>
          <w:lang w:eastAsia="en-US"/>
        </w:rPr>
        <w:t>а Джоновна.</w:t>
      </w:r>
    </w:p>
    <w:p w:rsidR="00330837" w:rsidRDefault="00330837" w:rsidP="00AC2BEA">
      <w:pPr>
        <w:spacing w:after="0" w:line="240" w:lineRule="auto"/>
        <w:ind w:firstLine="709"/>
        <w:jc w:val="both"/>
        <w:rPr>
          <w:rFonts w:ascii="Times New Roman" w:eastAsiaTheme="minorHAnsi" w:hAnsi="Times New Roman" w:cstheme="minorBidi"/>
          <w:sz w:val="28"/>
          <w:szCs w:val="28"/>
          <w:lang w:eastAsia="en-US"/>
        </w:rPr>
      </w:pPr>
    </w:p>
    <w:p w:rsidR="00330837"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330837">
        <w:rPr>
          <w:rFonts w:ascii="Times New Roman" w:eastAsiaTheme="minorHAnsi" w:hAnsi="Times New Roman" w:cstheme="minorBidi"/>
          <w:sz w:val="28"/>
          <w:szCs w:val="28"/>
          <w:lang w:eastAsia="en-US"/>
        </w:rPr>
        <w:t>, е</w:t>
      </w:r>
      <w:r w:rsidRPr="00550D22">
        <w:rPr>
          <w:rFonts w:ascii="Times New Roman" w:eastAsiaTheme="minorHAnsi" w:hAnsi="Times New Roman" w:cstheme="minorBidi"/>
          <w:sz w:val="28"/>
          <w:szCs w:val="28"/>
          <w:lang w:eastAsia="en-US"/>
        </w:rPr>
        <w:t xml:space="preserve">сть ли вопросы к Марине </w:t>
      </w:r>
      <w:r w:rsidR="00330837">
        <w:rPr>
          <w:rFonts w:ascii="Times New Roman" w:eastAsiaTheme="minorHAnsi" w:hAnsi="Times New Roman" w:cstheme="minorBidi"/>
          <w:sz w:val="28"/>
          <w:szCs w:val="28"/>
          <w:lang w:eastAsia="en-US"/>
        </w:rPr>
        <w:t>Джоновне?</w:t>
      </w:r>
    </w:p>
    <w:p w:rsidR="00330837" w:rsidRDefault="00330837" w:rsidP="00AC2BEA">
      <w:pPr>
        <w:spacing w:after="0" w:line="240" w:lineRule="auto"/>
        <w:ind w:firstLine="709"/>
        <w:jc w:val="both"/>
        <w:rPr>
          <w:rFonts w:ascii="Times New Roman" w:eastAsiaTheme="minorHAnsi" w:hAnsi="Times New Roman" w:cstheme="minorBidi"/>
          <w:sz w:val="28"/>
          <w:szCs w:val="28"/>
          <w:lang w:eastAsia="en-US"/>
        </w:rPr>
      </w:pPr>
    </w:p>
    <w:p w:rsidR="00330837" w:rsidRDefault="00330837"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ет вопросов</w:t>
      </w:r>
      <w:r>
        <w:rPr>
          <w:rFonts w:ascii="Times New Roman" w:eastAsiaTheme="minorHAnsi" w:hAnsi="Times New Roman" w:cstheme="minorBidi"/>
          <w:sz w:val="28"/>
          <w:szCs w:val="28"/>
          <w:lang w:eastAsia="en-US"/>
        </w:rPr>
        <w:t>.</w:t>
      </w:r>
    </w:p>
    <w:p w:rsidR="00330837" w:rsidRDefault="00330837" w:rsidP="00AC2BEA">
      <w:pPr>
        <w:spacing w:after="0" w:line="240" w:lineRule="auto"/>
        <w:ind w:firstLine="709"/>
        <w:jc w:val="both"/>
        <w:rPr>
          <w:rFonts w:ascii="Times New Roman" w:eastAsiaTheme="minorHAnsi" w:hAnsi="Times New Roman" w:cstheme="minorBidi"/>
          <w:sz w:val="28"/>
          <w:szCs w:val="28"/>
          <w:lang w:eastAsia="en-US"/>
        </w:rPr>
      </w:pPr>
    </w:p>
    <w:p w:rsidR="00330837"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Присаживайтесь</w:t>
      </w:r>
      <w:r w:rsidR="00330837">
        <w:rPr>
          <w:rFonts w:ascii="Times New Roman" w:eastAsiaTheme="minorHAnsi" w:hAnsi="Times New Roman" w:cstheme="minorBidi"/>
          <w:sz w:val="28"/>
          <w:szCs w:val="28"/>
          <w:lang w:eastAsia="en-US"/>
        </w:rPr>
        <w:t>, пожалуйста.</w:t>
      </w:r>
    </w:p>
    <w:p w:rsidR="00330837" w:rsidRDefault="00330837" w:rsidP="00AC2BEA">
      <w:pPr>
        <w:spacing w:after="0" w:line="240" w:lineRule="auto"/>
        <w:ind w:firstLine="709"/>
        <w:jc w:val="both"/>
        <w:rPr>
          <w:rFonts w:ascii="Times New Roman" w:eastAsiaTheme="minorHAnsi" w:hAnsi="Times New Roman" w:cstheme="minorBidi"/>
          <w:sz w:val="28"/>
          <w:szCs w:val="28"/>
          <w:lang w:eastAsia="en-US"/>
        </w:rPr>
      </w:pPr>
    </w:p>
    <w:p w:rsidR="00330837" w:rsidRDefault="00330837" w:rsidP="00AC2BEA">
      <w:pPr>
        <w:spacing w:after="0" w:line="240" w:lineRule="auto"/>
        <w:ind w:firstLine="709"/>
        <w:jc w:val="both"/>
        <w:rPr>
          <w:rFonts w:ascii="Times New Roman" w:eastAsiaTheme="minorHAnsi" w:hAnsi="Times New Roman" w:cstheme="minorBidi"/>
          <w:sz w:val="28"/>
          <w:szCs w:val="28"/>
          <w:lang w:eastAsia="en-US"/>
        </w:rPr>
      </w:pPr>
    </w:p>
    <w:p w:rsidR="00330837" w:rsidRDefault="00431462"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b/>
          <w:sz w:val="28"/>
          <w:szCs w:val="28"/>
          <w:lang w:eastAsia="en-US"/>
        </w:rPr>
        <w:t>Богатырева</w:t>
      </w:r>
      <w:r w:rsidR="00330837" w:rsidRPr="00D34E64">
        <w:rPr>
          <w:rFonts w:ascii="Times New Roman" w:eastAsiaTheme="minorHAnsi" w:hAnsi="Times New Roman" w:cstheme="minorBidi"/>
          <w:b/>
          <w:sz w:val="28"/>
          <w:szCs w:val="28"/>
          <w:lang w:eastAsia="en-US"/>
        </w:rPr>
        <w:t xml:space="preserve"> М. Д.,</w:t>
      </w:r>
      <w:r w:rsidR="00330837">
        <w:rPr>
          <w:rFonts w:ascii="Times New Roman" w:eastAsiaTheme="minorHAnsi" w:hAnsi="Times New Roman" w:cstheme="minorBidi"/>
          <w:sz w:val="28"/>
          <w:szCs w:val="28"/>
          <w:lang w:eastAsia="en-US"/>
        </w:rPr>
        <w:t xml:space="preserve"> директор Т</w:t>
      </w:r>
      <w:r w:rsidR="00330837" w:rsidRPr="00550D22">
        <w:rPr>
          <w:rFonts w:ascii="Times New Roman" w:eastAsiaTheme="minorHAnsi" w:hAnsi="Times New Roman" w:cstheme="minorBidi"/>
          <w:sz w:val="28"/>
          <w:szCs w:val="28"/>
          <w:lang w:eastAsia="en-US"/>
        </w:rPr>
        <w:t>ерриториального фонда обязательного медицинского страхования Алтайского края</w:t>
      </w:r>
      <w:r w:rsidR="00330837">
        <w:rPr>
          <w:rFonts w:ascii="Times New Roman" w:eastAsiaTheme="minorHAnsi" w:hAnsi="Times New Roman" w:cstheme="minorBidi"/>
          <w:sz w:val="28"/>
          <w:szCs w:val="28"/>
          <w:lang w:eastAsia="en-US"/>
        </w:rPr>
        <w:t>.</w:t>
      </w:r>
    </w:p>
    <w:p w:rsidR="00330837" w:rsidRDefault="00330837"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Спасибо.</w:t>
      </w:r>
    </w:p>
    <w:p w:rsidR="00330837" w:rsidRDefault="00330837" w:rsidP="00AC2BEA">
      <w:pPr>
        <w:spacing w:after="0" w:line="240" w:lineRule="auto"/>
        <w:ind w:firstLine="709"/>
        <w:jc w:val="both"/>
        <w:rPr>
          <w:rFonts w:ascii="Times New Roman" w:eastAsiaTheme="minorHAnsi" w:hAnsi="Times New Roman" w:cstheme="minorBidi"/>
          <w:sz w:val="28"/>
          <w:szCs w:val="28"/>
          <w:lang w:eastAsia="en-US"/>
        </w:rPr>
      </w:pPr>
    </w:p>
    <w:p w:rsidR="00330837" w:rsidRDefault="00330837" w:rsidP="00AC2BEA">
      <w:pPr>
        <w:spacing w:after="0" w:line="240" w:lineRule="auto"/>
        <w:ind w:firstLine="709"/>
        <w:jc w:val="both"/>
        <w:rPr>
          <w:rFonts w:ascii="Times New Roman" w:eastAsiaTheme="minorHAnsi" w:hAnsi="Times New Roman" w:cstheme="minorBidi"/>
          <w:sz w:val="28"/>
          <w:szCs w:val="28"/>
          <w:lang w:eastAsia="en-US"/>
        </w:rPr>
      </w:pPr>
    </w:p>
    <w:p w:rsidR="00330837" w:rsidRPr="00ED1477" w:rsidRDefault="00330837"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330837"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330837">
        <w:rPr>
          <w:rFonts w:ascii="Times New Roman" w:eastAsiaTheme="minorHAnsi" w:hAnsi="Times New Roman" w:cstheme="minorBidi"/>
          <w:sz w:val="28"/>
          <w:szCs w:val="28"/>
          <w:lang w:eastAsia="en-US"/>
        </w:rPr>
        <w:t>, позвольте мне, п</w:t>
      </w:r>
      <w:r w:rsidRPr="00550D22">
        <w:rPr>
          <w:rFonts w:ascii="Times New Roman" w:eastAsiaTheme="minorHAnsi" w:hAnsi="Times New Roman" w:cstheme="minorBidi"/>
          <w:sz w:val="28"/>
          <w:szCs w:val="28"/>
          <w:lang w:eastAsia="en-US"/>
        </w:rPr>
        <w:t>режде чем перейти к обсуждению</w:t>
      </w:r>
      <w:r w:rsidR="00330837">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слово предоставить</w:t>
      </w:r>
      <w:r w:rsidR="00330837">
        <w:rPr>
          <w:rFonts w:ascii="Times New Roman" w:eastAsiaTheme="minorHAnsi" w:hAnsi="Times New Roman" w:cstheme="minorBidi"/>
          <w:sz w:val="28"/>
          <w:szCs w:val="28"/>
          <w:lang w:eastAsia="en-US"/>
        </w:rPr>
        <w:t>…</w:t>
      </w:r>
    </w:p>
    <w:p w:rsidR="00330837" w:rsidRDefault="00330837" w:rsidP="00AC2BEA">
      <w:pPr>
        <w:spacing w:after="0" w:line="240" w:lineRule="auto"/>
        <w:ind w:firstLine="709"/>
        <w:jc w:val="both"/>
        <w:rPr>
          <w:rFonts w:ascii="Times New Roman" w:eastAsiaTheme="minorHAnsi" w:hAnsi="Times New Roman" w:cstheme="minorBidi"/>
          <w:sz w:val="28"/>
          <w:szCs w:val="28"/>
          <w:lang w:eastAsia="en-US"/>
        </w:rPr>
      </w:pPr>
    </w:p>
    <w:p w:rsidR="00330837"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Виктор Владимирович</w:t>
      </w:r>
      <w:r w:rsidR="00330837">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Вы готовы</w:t>
      </w:r>
      <w:r w:rsidR="00330837">
        <w:rPr>
          <w:rFonts w:ascii="Times New Roman" w:eastAsiaTheme="minorHAnsi" w:hAnsi="Times New Roman" w:cstheme="minorBidi"/>
          <w:sz w:val="28"/>
          <w:szCs w:val="28"/>
          <w:lang w:eastAsia="en-US"/>
        </w:rPr>
        <w:t>?</w:t>
      </w:r>
    </w:p>
    <w:p w:rsidR="00330837" w:rsidRDefault="00330837" w:rsidP="00AC2BEA">
      <w:pPr>
        <w:spacing w:after="0" w:line="240" w:lineRule="auto"/>
        <w:ind w:firstLine="709"/>
        <w:jc w:val="both"/>
        <w:rPr>
          <w:rFonts w:ascii="Times New Roman" w:eastAsiaTheme="minorHAnsi" w:hAnsi="Times New Roman" w:cstheme="minorBidi"/>
          <w:sz w:val="28"/>
          <w:szCs w:val="28"/>
          <w:lang w:eastAsia="en-US"/>
        </w:rPr>
      </w:pPr>
    </w:p>
    <w:p w:rsidR="00330837" w:rsidRDefault="00431462"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330837">
        <w:rPr>
          <w:rFonts w:ascii="Times New Roman" w:eastAsiaTheme="minorHAnsi" w:hAnsi="Times New Roman" w:cstheme="minorBidi"/>
          <w:sz w:val="28"/>
          <w:szCs w:val="28"/>
          <w:lang w:eastAsia="en-US"/>
        </w:rPr>
        <w:t>редседателю С</w:t>
      </w:r>
      <w:r w:rsidR="00550D22" w:rsidRPr="00550D22">
        <w:rPr>
          <w:rFonts w:ascii="Times New Roman" w:eastAsiaTheme="minorHAnsi" w:hAnsi="Times New Roman" w:cstheme="minorBidi"/>
          <w:sz w:val="28"/>
          <w:szCs w:val="28"/>
          <w:lang w:eastAsia="en-US"/>
        </w:rPr>
        <w:t>четной палат</w:t>
      </w:r>
      <w:r>
        <w:rPr>
          <w:rFonts w:ascii="Times New Roman" w:eastAsiaTheme="minorHAnsi" w:hAnsi="Times New Roman" w:cstheme="minorBidi"/>
          <w:sz w:val="28"/>
          <w:szCs w:val="28"/>
          <w:lang w:eastAsia="en-US"/>
        </w:rPr>
        <w:t>ы…</w:t>
      </w:r>
    </w:p>
    <w:p w:rsidR="00330837" w:rsidRDefault="00330837" w:rsidP="00AC2BEA">
      <w:pPr>
        <w:spacing w:after="0" w:line="240" w:lineRule="auto"/>
        <w:ind w:firstLine="709"/>
        <w:jc w:val="both"/>
        <w:rPr>
          <w:rFonts w:ascii="Times New Roman" w:eastAsiaTheme="minorHAnsi" w:hAnsi="Times New Roman" w:cstheme="minorBidi"/>
          <w:sz w:val="28"/>
          <w:szCs w:val="28"/>
          <w:lang w:eastAsia="en-US"/>
        </w:rPr>
      </w:pPr>
    </w:p>
    <w:p w:rsidR="00330837"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Да</w:t>
      </w:r>
      <w:r w:rsidR="00330837">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можно с места</w:t>
      </w:r>
      <w:r w:rsidR="00573CD4">
        <w:rPr>
          <w:rFonts w:ascii="Times New Roman" w:eastAsiaTheme="minorHAnsi" w:hAnsi="Times New Roman" w:cstheme="minorBidi"/>
          <w:sz w:val="28"/>
          <w:szCs w:val="28"/>
          <w:lang w:eastAsia="en-US"/>
        </w:rPr>
        <w:t xml:space="preserve">, </w:t>
      </w:r>
      <w:r w:rsidR="00431462">
        <w:rPr>
          <w:rFonts w:ascii="Times New Roman" w:eastAsiaTheme="minorHAnsi" w:hAnsi="Times New Roman" w:cstheme="minorBidi"/>
          <w:sz w:val="28"/>
          <w:szCs w:val="28"/>
          <w:lang w:eastAsia="en-US"/>
        </w:rPr>
        <w:t>п</w:t>
      </w:r>
      <w:r w:rsidRPr="00550D22">
        <w:rPr>
          <w:rFonts w:ascii="Times New Roman" w:eastAsiaTheme="minorHAnsi" w:hAnsi="Times New Roman" w:cstheme="minorBidi"/>
          <w:sz w:val="28"/>
          <w:szCs w:val="28"/>
          <w:lang w:eastAsia="en-US"/>
        </w:rPr>
        <w:t>ожалуйста</w:t>
      </w:r>
      <w:r w:rsidR="00573CD4">
        <w:rPr>
          <w:rFonts w:ascii="Times New Roman" w:eastAsiaTheme="minorHAnsi" w:hAnsi="Times New Roman" w:cstheme="minorBidi"/>
          <w:sz w:val="28"/>
          <w:szCs w:val="28"/>
          <w:lang w:eastAsia="en-US"/>
        </w:rPr>
        <w:t>.</w:t>
      </w:r>
    </w:p>
    <w:p w:rsidR="00330837" w:rsidRDefault="00330837" w:rsidP="00AC2BEA">
      <w:pPr>
        <w:spacing w:after="0" w:line="240" w:lineRule="auto"/>
        <w:ind w:firstLine="709"/>
        <w:jc w:val="both"/>
        <w:rPr>
          <w:rFonts w:ascii="Times New Roman" w:eastAsiaTheme="minorHAnsi" w:hAnsi="Times New Roman" w:cstheme="minorBidi"/>
          <w:sz w:val="28"/>
          <w:szCs w:val="28"/>
          <w:lang w:eastAsia="en-US"/>
        </w:rPr>
      </w:pPr>
    </w:p>
    <w:p w:rsidR="00330837" w:rsidRDefault="00431462"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w:t>
      </w:r>
      <w:r w:rsidR="00330837">
        <w:rPr>
          <w:rFonts w:ascii="Times New Roman" w:eastAsiaTheme="minorHAnsi" w:hAnsi="Times New Roman" w:cstheme="minorBidi"/>
          <w:sz w:val="28"/>
          <w:szCs w:val="28"/>
          <w:lang w:eastAsia="en-US"/>
        </w:rPr>
        <w:t>М</w:t>
      </w:r>
      <w:r w:rsidR="00550D22" w:rsidRPr="00550D22">
        <w:rPr>
          <w:rFonts w:ascii="Times New Roman" w:eastAsiaTheme="minorHAnsi" w:hAnsi="Times New Roman" w:cstheme="minorBidi"/>
          <w:sz w:val="28"/>
          <w:szCs w:val="28"/>
          <w:lang w:eastAsia="en-US"/>
        </w:rPr>
        <w:t>иненку Виктору Владимировичу</w:t>
      </w:r>
      <w:r w:rsidR="00330837">
        <w:rPr>
          <w:rFonts w:ascii="Times New Roman" w:eastAsiaTheme="minorHAnsi" w:hAnsi="Times New Roman" w:cstheme="minorBidi"/>
          <w:sz w:val="28"/>
          <w:szCs w:val="28"/>
          <w:lang w:eastAsia="en-US"/>
        </w:rPr>
        <w:t>.</w:t>
      </w:r>
    </w:p>
    <w:p w:rsidR="00330837" w:rsidRDefault="00330837" w:rsidP="00AC2BEA">
      <w:pPr>
        <w:spacing w:after="0" w:line="240" w:lineRule="auto"/>
        <w:ind w:firstLine="709"/>
        <w:jc w:val="both"/>
        <w:rPr>
          <w:rFonts w:ascii="Times New Roman" w:eastAsiaTheme="minorHAnsi" w:hAnsi="Times New Roman" w:cstheme="minorBidi"/>
          <w:sz w:val="28"/>
          <w:szCs w:val="28"/>
          <w:lang w:eastAsia="en-US"/>
        </w:rPr>
      </w:pPr>
    </w:p>
    <w:p w:rsidR="00330837" w:rsidRDefault="00330837" w:rsidP="00AC2BEA">
      <w:pPr>
        <w:spacing w:after="0" w:line="240" w:lineRule="auto"/>
        <w:ind w:firstLine="709"/>
        <w:jc w:val="both"/>
        <w:rPr>
          <w:rFonts w:ascii="Times New Roman" w:eastAsiaTheme="minorHAnsi" w:hAnsi="Times New Roman" w:cstheme="minorBidi"/>
          <w:sz w:val="28"/>
          <w:szCs w:val="28"/>
          <w:lang w:eastAsia="en-US"/>
        </w:rPr>
      </w:pPr>
    </w:p>
    <w:p w:rsidR="00330837" w:rsidRDefault="00330837" w:rsidP="00AC2BEA">
      <w:pPr>
        <w:spacing w:after="0" w:line="240" w:lineRule="auto"/>
        <w:ind w:firstLine="709"/>
        <w:jc w:val="both"/>
        <w:rPr>
          <w:rFonts w:ascii="Times New Roman" w:eastAsiaTheme="minorHAnsi" w:hAnsi="Times New Roman" w:cstheme="minorBidi"/>
          <w:sz w:val="28"/>
          <w:szCs w:val="28"/>
          <w:lang w:eastAsia="en-US"/>
        </w:rPr>
      </w:pPr>
      <w:r w:rsidRPr="00330837">
        <w:rPr>
          <w:rFonts w:ascii="Times New Roman" w:eastAsiaTheme="minorHAnsi" w:hAnsi="Times New Roman" w:cstheme="minorBidi"/>
          <w:b/>
          <w:sz w:val="28"/>
          <w:szCs w:val="28"/>
          <w:lang w:eastAsia="en-US"/>
        </w:rPr>
        <w:t xml:space="preserve">Миненок В.В., </w:t>
      </w:r>
      <w:r>
        <w:rPr>
          <w:rFonts w:ascii="Times New Roman" w:eastAsiaTheme="minorHAnsi" w:hAnsi="Times New Roman" w:cstheme="minorBidi"/>
          <w:sz w:val="28"/>
          <w:szCs w:val="28"/>
          <w:lang w:eastAsia="en-US"/>
        </w:rPr>
        <w:t>председатель Счетной палаты Алтайского края.</w:t>
      </w:r>
    </w:p>
    <w:p w:rsidR="00330837" w:rsidRDefault="00330837"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w:t>
      </w:r>
      <w:r w:rsidR="00550D22" w:rsidRPr="00550D22">
        <w:rPr>
          <w:rFonts w:ascii="Times New Roman" w:eastAsiaTheme="minorHAnsi" w:hAnsi="Times New Roman" w:cstheme="minorBidi"/>
          <w:sz w:val="28"/>
          <w:szCs w:val="28"/>
          <w:lang w:eastAsia="en-US"/>
        </w:rPr>
        <w:t xml:space="preserve">важаемый Александр </w:t>
      </w:r>
      <w:r>
        <w:rPr>
          <w:rFonts w:ascii="Times New Roman" w:eastAsiaTheme="minorHAnsi" w:hAnsi="Times New Roman" w:cstheme="minorBidi"/>
          <w:sz w:val="28"/>
          <w:szCs w:val="28"/>
          <w:lang w:eastAsia="en-US"/>
        </w:rPr>
        <w:t xml:space="preserve">Алексеевич! </w:t>
      </w:r>
      <w:r w:rsidR="00550D22" w:rsidRPr="00550D22">
        <w:rPr>
          <w:rFonts w:ascii="Times New Roman" w:eastAsiaTheme="minorHAnsi" w:hAnsi="Times New Roman" w:cstheme="minorBidi"/>
          <w:sz w:val="28"/>
          <w:szCs w:val="28"/>
          <w:lang w:eastAsia="en-US"/>
        </w:rPr>
        <w:t>Уважаемые депутаты</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приглашенные</w:t>
      </w:r>
      <w:r>
        <w:rPr>
          <w:rFonts w:ascii="Times New Roman" w:eastAsiaTheme="minorHAnsi" w:hAnsi="Times New Roman" w:cstheme="minorBidi"/>
          <w:sz w:val="28"/>
          <w:szCs w:val="28"/>
          <w:lang w:eastAsia="en-US"/>
        </w:rPr>
        <w:t xml:space="preserve">! </w:t>
      </w:r>
    </w:p>
    <w:p w:rsidR="00330837" w:rsidRDefault="00330837" w:rsidP="00AC2BEA">
      <w:pPr>
        <w:spacing w:after="0" w:line="240" w:lineRule="auto"/>
        <w:ind w:firstLine="709"/>
        <w:jc w:val="both"/>
        <w:rPr>
          <w:rFonts w:ascii="Times New Roman" w:eastAsiaTheme="minorHAnsi" w:hAnsi="Times New Roman" w:cstheme="minorBidi"/>
          <w:sz w:val="28"/>
          <w:szCs w:val="28"/>
          <w:lang w:eastAsia="en-US"/>
        </w:rPr>
      </w:pPr>
    </w:p>
    <w:p w:rsidR="00330837" w:rsidRDefault="00330837"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Счетной</w:t>
      </w:r>
      <w:r w:rsidR="00550D22" w:rsidRPr="00550D22">
        <w:rPr>
          <w:rFonts w:ascii="Times New Roman" w:eastAsiaTheme="minorHAnsi" w:hAnsi="Times New Roman" w:cstheme="minorBidi"/>
          <w:sz w:val="28"/>
          <w:szCs w:val="28"/>
          <w:lang w:eastAsia="en-US"/>
        </w:rPr>
        <w:t xml:space="preserve"> палатой проведена экспертиза данного законопроекта</w:t>
      </w:r>
      <w:r>
        <w:rPr>
          <w:rFonts w:ascii="Times New Roman" w:eastAsiaTheme="minorHAnsi" w:hAnsi="Times New Roman" w:cstheme="minorBidi"/>
          <w:sz w:val="28"/>
          <w:szCs w:val="28"/>
          <w:lang w:eastAsia="en-US"/>
        </w:rPr>
        <w:t>. З</w:t>
      </w:r>
      <w:r w:rsidR="00550D22" w:rsidRPr="00550D22">
        <w:rPr>
          <w:rFonts w:ascii="Times New Roman" w:eastAsiaTheme="minorHAnsi" w:hAnsi="Times New Roman" w:cstheme="minorBidi"/>
          <w:sz w:val="28"/>
          <w:szCs w:val="28"/>
          <w:lang w:eastAsia="en-US"/>
        </w:rPr>
        <w:t xml:space="preserve">аключение направлено в адрес Алтайского </w:t>
      </w:r>
      <w:r>
        <w:rPr>
          <w:rFonts w:ascii="Times New Roman" w:eastAsiaTheme="minorHAnsi" w:hAnsi="Times New Roman" w:cstheme="minorBidi"/>
          <w:sz w:val="28"/>
          <w:szCs w:val="28"/>
          <w:lang w:eastAsia="en-US"/>
        </w:rPr>
        <w:t>краевого Законодательного С</w:t>
      </w:r>
      <w:r w:rsidR="00550D22" w:rsidRPr="00550D22">
        <w:rPr>
          <w:rFonts w:ascii="Times New Roman" w:eastAsiaTheme="minorHAnsi" w:hAnsi="Times New Roman" w:cstheme="minorBidi"/>
          <w:sz w:val="28"/>
          <w:szCs w:val="28"/>
          <w:lang w:eastAsia="en-US"/>
        </w:rPr>
        <w:t>обрания</w:t>
      </w:r>
      <w:r>
        <w:rPr>
          <w:rFonts w:ascii="Times New Roman" w:eastAsiaTheme="minorHAnsi" w:hAnsi="Times New Roman" w:cstheme="minorBidi"/>
          <w:sz w:val="28"/>
          <w:szCs w:val="28"/>
          <w:lang w:eastAsia="en-US"/>
        </w:rPr>
        <w:t>. З</w:t>
      </w:r>
      <w:r w:rsidR="00550D22" w:rsidRPr="00550D22">
        <w:rPr>
          <w:rFonts w:ascii="Times New Roman" w:eastAsiaTheme="minorHAnsi" w:hAnsi="Times New Roman" w:cstheme="minorBidi"/>
          <w:sz w:val="28"/>
          <w:szCs w:val="28"/>
          <w:lang w:eastAsia="en-US"/>
        </w:rPr>
        <w:t xml:space="preserve">аконопроект предусматривает формирование бюджета фонда на </w:t>
      </w:r>
      <w:r>
        <w:rPr>
          <w:rFonts w:ascii="Times New Roman" w:eastAsiaTheme="minorHAnsi" w:hAnsi="Times New Roman" w:cstheme="minorBidi"/>
          <w:sz w:val="28"/>
          <w:szCs w:val="28"/>
          <w:lang w:eastAsia="en-US"/>
        </w:rPr>
        <w:t>20</w:t>
      </w:r>
      <w:r w:rsidR="00550D22" w:rsidRPr="00550D22">
        <w:rPr>
          <w:rFonts w:ascii="Times New Roman" w:eastAsiaTheme="minorHAnsi" w:hAnsi="Times New Roman" w:cstheme="minorBidi"/>
          <w:sz w:val="28"/>
          <w:szCs w:val="28"/>
          <w:lang w:eastAsia="en-US"/>
        </w:rPr>
        <w:t xml:space="preserve">23 год и плановый период </w:t>
      </w:r>
      <w:r w:rsidR="00431462">
        <w:rPr>
          <w:rFonts w:ascii="Times New Roman" w:eastAsiaTheme="minorHAnsi" w:hAnsi="Times New Roman" w:cstheme="minorBidi"/>
          <w:sz w:val="28"/>
          <w:szCs w:val="28"/>
          <w:lang w:eastAsia="en-US"/>
        </w:rPr>
        <w:t>без</w:t>
      </w:r>
      <w:r w:rsidR="00550D22" w:rsidRPr="00550D22">
        <w:rPr>
          <w:rFonts w:ascii="Times New Roman" w:eastAsiaTheme="minorHAnsi" w:hAnsi="Times New Roman" w:cstheme="minorBidi"/>
          <w:sz w:val="28"/>
          <w:szCs w:val="28"/>
          <w:lang w:eastAsia="en-US"/>
        </w:rPr>
        <w:t>дефицитным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сбалансированным по</w:t>
      </w:r>
      <w:r>
        <w:rPr>
          <w:rFonts w:ascii="Times New Roman" w:eastAsiaTheme="minorHAnsi" w:hAnsi="Times New Roman" w:cstheme="minorBidi"/>
          <w:sz w:val="28"/>
          <w:szCs w:val="28"/>
          <w:lang w:eastAsia="en-US"/>
        </w:rPr>
        <w:t xml:space="preserve"> доходам и расхода</w:t>
      </w:r>
      <w:r w:rsidR="00550D22" w:rsidRPr="00550D22">
        <w:rPr>
          <w:rFonts w:ascii="Times New Roman" w:eastAsiaTheme="minorHAnsi" w:hAnsi="Times New Roman" w:cstheme="minorBidi"/>
          <w:sz w:val="28"/>
          <w:szCs w:val="28"/>
          <w:lang w:eastAsia="en-US"/>
        </w:rPr>
        <w:t>м</w:t>
      </w:r>
      <w:r>
        <w:rPr>
          <w:rFonts w:ascii="Times New Roman" w:eastAsiaTheme="minorHAnsi" w:hAnsi="Times New Roman" w:cstheme="minorBidi"/>
          <w:sz w:val="28"/>
          <w:szCs w:val="28"/>
          <w:lang w:eastAsia="en-US"/>
        </w:rPr>
        <w:t>. С</w:t>
      </w:r>
      <w:r w:rsidR="00550D22" w:rsidRPr="00550D22">
        <w:rPr>
          <w:rFonts w:ascii="Times New Roman" w:eastAsiaTheme="minorHAnsi" w:hAnsi="Times New Roman" w:cstheme="minorBidi"/>
          <w:sz w:val="28"/>
          <w:szCs w:val="28"/>
          <w:lang w:eastAsia="en-US"/>
        </w:rPr>
        <w:t>остав документов и материалов</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представленных одновременно </w:t>
      </w:r>
      <w:r>
        <w:rPr>
          <w:rFonts w:ascii="Times New Roman" w:eastAsiaTheme="minorHAnsi" w:hAnsi="Times New Roman" w:cstheme="minorBidi"/>
          <w:sz w:val="28"/>
          <w:szCs w:val="28"/>
          <w:lang w:eastAsia="en-US"/>
        </w:rPr>
        <w:t xml:space="preserve">с </w:t>
      </w:r>
      <w:r w:rsidR="00550D22" w:rsidRPr="00550D22">
        <w:rPr>
          <w:rFonts w:ascii="Times New Roman" w:eastAsiaTheme="minorHAnsi" w:hAnsi="Times New Roman" w:cstheme="minorBidi"/>
          <w:sz w:val="28"/>
          <w:szCs w:val="28"/>
          <w:lang w:eastAsia="en-US"/>
        </w:rPr>
        <w:t>законопроектом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соответствует требованиям бюджетного законодательства и законод</w:t>
      </w:r>
      <w:r>
        <w:rPr>
          <w:rFonts w:ascii="Times New Roman" w:eastAsiaTheme="minorHAnsi" w:hAnsi="Times New Roman" w:cstheme="minorBidi"/>
          <w:sz w:val="28"/>
          <w:szCs w:val="28"/>
          <w:lang w:eastAsia="en-US"/>
        </w:rPr>
        <w:t>ательства Российской Федерации об</w:t>
      </w:r>
      <w:r w:rsidR="00550D22" w:rsidRPr="00550D22">
        <w:rPr>
          <w:rFonts w:ascii="Times New Roman" w:eastAsiaTheme="minorHAnsi" w:hAnsi="Times New Roman" w:cstheme="minorBidi"/>
          <w:sz w:val="28"/>
          <w:szCs w:val="28"/>
          <w:lang w:eastAsia="en-US"/>
        </w:rPr>
        <w:t xml:space="preserve"> обязательном медицинском страховании</w:t>
      </w:r>
      <w:r>
        <w:rPr>
          <w:rFonts w:ascii="Times New Roman" w:eastAsiaTheme="minorHAnsi" w:hAnsi="Times New Roman" w:cstheme="minorBidi"/>
          <w:sz w:val="28"/>
          <w:szCs w:val="28"/>
          <w:lang w:eastAsia="en-US"/>
        </w:rPr>
        <w:t>.</w:t>
      </w:r>
    </w:p>
    <w:p w:rsidR="00330837" w:rsidRDefault="00330837" w:rsidP="00AC2BEA">
      <w:pPr>
        <w:spacing w:after="0" w:line="240" w:lineRule="auto"/>
        <w:ind w:firstLine="709"/>
        <w:jc w:val="both"/>
        <w:rPr>
          <w:rFonts w:ascii="Times New Roman" w:eastAsiaTheme="minorHAnsi" w:hAnsi="Times New Roman" w:cstheme="minorBidi"/>
          <w:sz w:val="28"/>
          <w:szCs w:val="28"/>
          <w:lang w:eastAsia="en-US"/>
        </w:rPr>
      </w:pPr>
    </w:p>
    <w:p w:rsidR="00330837" w:rsidRDefault="00330837"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 xml:space="preserve">редлагаем рассмотреть законопроект </w:t>
      </w:r>
      <w:r>
        <w:rPr>
          <w:rFonts w:ascii="Times New Roman" w:eastAsiaTheme="minorHAnsi" w:hAnsi="Times New Roman" w:cstheme="minorBidi"/>
          <w:sz w:val="28"/>
          <w:szCs w:val="28"/>
          <w:lang w:eastAsia="en-US"/>
        </w:rPr>
        <w:t>в перво</w:t>
      </w:r>
      <w:r w:rsidR="00550D22" w:rsidRPr="00550D22">
        <w:rPr>
          <w:rFonts w:ascii="Times New Roman" w:eastAsiaTheme="minorHAnsi" w:hAnsi="Times New Roman" w:cstheme="minorBidi"/>
          <w:sz w:val="28"/>
          <w:szCs w:val="28"/>
          <w:lang w:eastAsia="en-US"/>
        </w:rPr>
        <w:t>м чтении</w:t>
      </w:r>
      <w:r>
        <w:rPr>
          <w:rFonts w:ascii="Times New Roman" w:eastAsiaTheme="minorHAnsi" w:hAnsi="Times New Roman" w:cstheme="minorBidi"/>
          <w:sz w:val="28"/>
          <w:szCs w:val="28"/>
          <w:lang w:eastAsia="en-US"/>
        </w:rPr>
        <w:t>.</w:t>
      </w:r>
    </w:p>
    <w:p w:rsidR="00330837" w:rsidRDefault="00330837" w:rsidP="00AC2BEA">
      <w:pPr>
        <w:spacing w:after="0" w:line="240" w:lineRule="auto"/>
        <w:ind w:firstLine="709"/>
        <w:jc w:val="both"/>
        <w:rPr>
          <w:rFonts w:ascii="Times New Roman" w:eastAsiaTheme="minorHAnsi" w:hAnsi="Times New Roman" w:cstheme="minorBidi"/>
          <w:sz w:val="28"/>
          <w:szCs w:val="28"/>
          <w:lang w:eastAsia="en-US"/>
        </w:rPr>
      </w:pPr>
    </w:p>
    <w:p w:rsidR="00330837"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330837">
        <w:rPr>
          <w:rFonts w:ascii="Times New Roman" w:eastAsiaTheme="minorHAnsi" w:hAnsi="Times New Roman" w:cstheme="minorBidi"/>
          <w:sz w:val="28"/>
          <w:szCs w:val="28"/>
          <w:lang w:eastAsia="en-US"/>
        </w:rPr>
        <w:t>.</w:t>
      </w:r>
    </w:p>
    <w:p w:rsidR="00330837" w:rsidRDefault="00330837" w:rsidP="00AC2BEA">
      <w:pPr>
        <w:spacing w:after="0" w:line="240" w:lineRule="auto"/>
        <w:ind w:firstLine="709"/>
        <w:jc w:val="both"/>
        <w:rPr>
          <w:rFonts w:ascii="Times New Roman" w:eastAsiaTheme="minorHAnsi" w:hAnsi="Times New Roman" w:cstheme="minorBidi"/>
          <w:sz w:val="28"/>
          <w:szCs w:val="28"/>
          <w:lang w:eastAsia="en-US"/>
        </w:rPr>
      </w:pPr>
    </w:p>
    <w:p w:rsidR="00330837" w:rsidRDefault="00330837" w:rsidP="00AC2BEA">
      <w:pPr>
        <w:spacing w:after="0" w:line="240" w:lineRule="auto"/>
        <w:ind w:firstLine="709"/>
        <w:jc w:val="both"/>
        <w:rPr>
          <w:rFonts w:ascii="Times New Roman" w:eastAsiaTheme="minorHAnsi" w:hAnsi="Times New Roman" w:cstheme="minorBidi"/>
          <w:sz w:val="28"/>
          <w:szCs w:val="28"/>
          <w:lang w:eastAsia="en-US"/>
        </w:rPr>
      </w:pPr>
    </w:p>
    <w:p w:rsidR="00330837" w:rsidRPr="00ED1477" w:rsidRDefault="00330837"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416C7C"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416C7C">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Виктор Владимирович</w:t>
      </w:r>
      <w:r w:rsidR="00416C7C">
        <w:rPr>
          <w:rFonts w:ascii="Times New Roman" w:eastAsiaTheme="minorHAnsi" w:hAnsi="Times New Roman" w:cstheme="minorBidi"/>
          <w:sz w:val="28"/>
          <w:szCs w:val="28"/>
          <w:lang w:eastAsia="en-US"/>
        </w:rPr>
        <w:t>.</w:t>
      </w:r>
    </w:p>
    <w:p w:rsidR="00416C7C" w:rsidRDefault="00416C7C" w:rsidP="00AC2BEA">
      <w:pPr>
        <w:spacing w:after="0" w:line="240" w:lineRule="auto"/>
        <w:ind w:firstLine="709"/>
        <w:jc w:val="both"/>
        <w:rPr>
          <w:rFonts w:ascii="Times New Roman" w:eastAsiaTheme="minorHAnsi" w:hAnsi="Times New Roman" w:cstheme="minorBidi"/>
          <w:sz w:val="28"/>
          <w:szCs w:val="28"/>
          <w:lang w:eastAsia="en-US"/>
        </w:rPr>
      </w:pPr>
    </w:p>
    <w:p w:rsidR="00416C7C" w:rsidRDefault="00416C7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кто желает выступить</w:t>
      </w:r>
      <w:r>
        <w:rPr>
          <w:rFonts w:ascii="Times New Roman" w:eastAsiaTheme="minorHAnsi" w:hAnsi="Times New Roman" w:cstheme="minorBidi"/>
          <w:sz w:val="28"/>
          <w:szCs w:val="28"/>
          <w:lang w:eastAsia="en-US"/>
        </w:rPr>
        <w:t>?</w:t>
      </w:r>
    </w:p>
    <w:p w:rsidR="00416C7C" w:rsidRDefault="00416C7C" w:rsidP="00AC2BEA">
      <w:pPr>
        <w:spacing w:after="0" w:line="240" w:lineRule="auto"/>
        <w:ind w:firstLine="709"/>
        <w:jc w:val="both"/>
        <w:rPr>
          <w:rFonts w:ascii="Times New Roman" w:eastAsiaTheme="minorHAnsi" w:hAnsi="Times New Roman" w:cstheme="minorBidi"/>
          <w:sz w:val="28"/>
          <w:szCs w:val="28"/>
          <w:lang w:eastAsia="en-US"/>
        </w:rPr>
      </w:pPr>
    </w:p>
    <w:p w:rsidR="00416C7C" w:rsidRDefault="00416C7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Рассматриваем</w:t>
      </w:r>
      <w:r w:rsidR="00550D22" w:rsidRPr="00550D22">
        <w:rPr>
          <w:rFonts w:ascii="Times New Roman" w:eastAsiaTheme="minorHAnsi" w:hAnsi="Times New Roman" w:cstheme="minorBidi"/>
          <w:sz w:val="28"/>
          <w:szCs w:val="28"/>
          <w:lang w:eastAsia="en-US"/>
        </w:rPr>
        <w:t xml:space="preserve"> законопроект первом чтении</w:t>
      </w:r>
      <w:r>
        <w:rPr>
          <w:rFonts w:ascii="Times New Roman" w:eastAsiaTheme="minorHAnsi" w:hAnsi="Times New Roman" w:cstheme="minorBidi"/>
          <w:sz w:val="28"/>
          <w:szCs w:val="28"/>
          <w:lang w:eastAsia="en-US"/>
        </w:rPr>
        <w:t>.</w:t>
      </w:r>
    </w:p>
    <w:p w:rsidR="00416C7C" w:rsidRDefault="00416C7C" w:rsidP="00AC2BEA">
      <w:pPr>
        <w:spacing w:after="0" w:line="240" w:lineRule="auto"/>
        <w:ind w:firstLine="709"/>
        <w:jc w:val="both"/>
        <w:rPr>
          <w:rFonts w:ascii="Times New Roman" w:eastAsiaTheme="minorHAnsi" w:hAnsi="Times New Roman" w:cstheme="minorBidi"/>
          <w:sz w:val="28"/>
          <w:szCs w:val="28"/>
          <w:lang w:eastAsia="en-US"/>
        </w:rPr>
      </w:pPr>
    </w:p>
    <w:p w:rsidR="00416C7C" w:rsidRDefault="00416C7C" w:rsidP="00AC2BEA">
      <w:pPr>
        <w:spacing w:after="0" w:line="240" w:lineRule="auto"/>
        <w:ind w:firstLine="709"/>
        <w:jc w:val="both"/>
        <w:rPr>
          <w:rFonts w:ascii="Times New Roman" w:eastAsiaTheme="minorHAnsi" w:hAnsi="Times New Roman" w:cstheme="minorBidi"/>
          <w:sz w:val="28"/>
          <w:szCs w:val="28"/>
          <w:lang w:eastAsia="en-US"/>
        </w:rPr>
      </w:pPr>
    </w:p>
    <w:p w:rsidR="00416C7C" w:rsidRDefault="00416C7C"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p>
    <w:p w:rsidR="00416C7C" w:rsidRDefault="00416C7C" w:rsidP="00AC2BEA">
      <w:pPr>
        <w:spacing w:after="0" w:line="240" w:lineRule="auto"/>
        <w:ind w:firstLine="709"/>
        <w:jc w:val="both"/>
        <w:rPr>
          <w:rFonts w:ascii="Times New Roman" w:eastAsiaTheme="minorHAnsi" w:hAnsi="Times New Roman" w:cstheme="minorBidi"/>
          <w:sz w:val="28"/>
          <w:szCs w:val="28"/>
          <w:lang w:eastAsia="en-US"/>
        </w:rPr>
      </w:pPr>
    </w:p>
    <w:p w:rsidR="00416C7C" w:rsidRDefault="00416C7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Я слово предоставлю руководителя</w:t>
      </w:r>
      <w:r w:rsidR="00550D22" w:rsidRPr="00550D22">
        <w:rPr>
          <w:rFonts w:ascii="Times New Roman" w:eastAsiaTheme="minorHAnsi" w:hAnsi="Times New Roman" w:cstheme="minorBidi"/>
          <w:sz w:val="28"/>
          <w:szCs w:val="28"/>
          <w:lang w:eastAsia="en-US"/>
        </w:rPr>
        <w:t>м профильных комитетов</w:t>
      </w:r>
      <w:r>
        <w:rPr>
          <w:rFonts w:ascii="Times New Roman" w:eastAsiaTheme="minorHAnsi" w:hAnsi="Times New Roman" w:cstheme="minorBidi"/>
          <w:sz w:val="28"/>
          <w:szCs w:val="28"/>
          <w:lang w:eastAsia="en-US"/>
        </w:rPr>
        <w:t>.</w:t>
      </w:r>
    </w:p>
    <w:p w:rsidR="00416C7C" w:rsidRDefault="00416C7C" w:rsidP="00AC2BEA">
      <w:pPr>
        <w:spacing w:after="0" w:line="240" w:lineRule="auto"/>
        <w:ind w:firstLine="709"/>
        <w:jc w:val="both"/>
        <w:rPr>
          <w:rFonts w:ascii="Times New Roman" w:eastAsiaTheme="minorHAnsi" w:hAnsi="Times New Roman" w:cstheme="minorBidi"/>
          <w:sz w:val="28"/>
          <w:szCs w:val="28"/>
          <w:lang w:eastAsia="en-US"/>
        </w:rPr>
      </w:pPr>
    </w:p>
    <w:p w:rsidR="00416C7C" w:rsidRDefault="0063309B"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Антон</w:t>
      </w:r>
      <w:r w:rsidR="00550D22" w:rsidRPr="00550D22">
        <w:rPr>
          <w:rFonts w:ascii="Times New Roman" w:eastAsiaTheme="minorHAnsi" w:hAnsi="Times New Roman" w:cstheme="minorBidi"/>
          <w:sz w:val="28"/>
          <w:szCs w:val="28"/>
          <w:lang w:eastAsia="en-US"/>
        </w:rPr>
        <w:t xml:space="preserve"> Александрович</w:t>
      </w:r>
      <w:r w:rsidR="00416C7C">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ам</w:t>
      </w:r>
      <w:r w:rsidR="00416C7C">
        <w:rPr>
          <w:rFonts w:ascii="Times New Roman" w:eastAsiaTheme="minorHAnsi" w:hAnsi="Times New Roman" w:cstheme="minorBidi"/>
          <w:sz w:val="28"/>
          <w:szCs w:val="28"/>
          <w:lang w:eastAsia="en-US"/>
        </w:rPr>
        <w:t>.</w:t>
      </w:r>
    </w:p>
    <w:p w:rsidR="00416C7C" w:rsidRDefault="00416C7C" w:rsidP="00AC2BEA">
      <w:pPr>
        <w:spacing w:after="0" w:line="240" w:lineRule="auto"/>
        <w:ind w:firstLine="709"/>
        <w:jc w:val="both"/>
        <w:rPr>
          <w:rFonts w:ascii="Times New Roman" w:eastAsiaTheme="minorHAnsi" w:hAnsi="Times New Roman" w:cstheme="minorBidi"/>
          <w:sz w:val="28"/>
          <w:szCs w:val="28"/>
          <w:lang w:eastAsia="en-US"/>
        </w:rPr>
      </w:pPr>
    </w:p>
    <w:p w:rsidR="00416C7C" w:rsidRDefault="00416C7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Владимир Алексеевич, В</w:t>
      </w:r>
      <w:r w:rsidR="00550D22" w:rsidRPr="00550D22">
        <w:rPr>
          <w:rFonts w:ascii="Times New Roman" w:eastAsiaTheme="minorHAnsi" w:hAnsi="Times New Roman" w:cstheme="minorBidi"/>
          <w:sz w:val="28"/>
          <w:szCs w:val="28"/>
          <w:lang w:eastAsia="en-US"/>
        </w:rPr>
        <w:t>ам</w:t>
      </w:r>
      <w:r>
        <w:rPr>
          <w:rFonts w:ascii="Times New Roman" w:eastAsiaTheme="minorHAnsi" w:hAnsi="Times New Roman" w:cstheme="minorBidi"/>
          <w:sz w:val="28"/>
          <w:szCs w:val="28"/>
          <w:lang w:eastAsia="en-US"/>
        </w:rPr>
        <w:t>.</w:t>
      </w:r>
    </w:p>
    <w:p w:rsidR="00416C7C" w:rsidRDefault="00416C7C" w:rsidP="00AC2BEA">
      <w:pPr>
        <w:spacing w:after="0" w:line="240" w:lineRule="auto"/>
        <w:ind w:firstLine="709"/>
        <w:jc w:val="both"/>
        <w:rPr>
          <w:rFonts w:ascii="Times New Roman" w:eastAsiaTheme="minorHAnsi" w:hAnsi="Times New Roman" w:cstheme="minorBidi"/>
          <w:sz w:val="28"/>
          <w:szCs w:val="28"/>
          <w:lang w:eastAsia="en-US"/>
        </w:rPr>
      </w:pPr>
    </w:p>
    <w:p w:rsidR="00416C7C" w:rsidRDefault="00416C7C" w:rsidP="00AC2BEA">
      <w:pPr>
        <w:spacing w:after="0" w:line="240" w:lineRule="auto"/>
        <w:ind w:firstLine="709"/>
        <w:jc w:val="both"/>
        <w:rPr>
          <w:rFonts w:ascii="Times New Roman" w:eastAsiaTheme="minorHAnsi" w:hAnsi="Times New Roman" w:cstheme="minorBidi"/>
          <w:sz w:val="28"/>
          <w:szCs w:val="28"/>
          <w:lang w:eastAsia="en-US"/>
        </w:rPr>
      </w:pPr>
    </w:p>
    <w:p w:rsidR="00416C7C" w:rsidRDefault="00416C7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Антон Александрович</w:t>
      </w:r>
      <w:r>
        <w:rPr>
          <w:rFonts w:ascii="Times New Roman" w:eastAsiaTheme="minorHAnsi" w:hAnsi="Times New Roman" w:cstheme="minorBidi"/>
          <w:sz w:val="28"/>
          <w:szCs w:val="28"/>
          <w:lang w:eastAsia="en-US"/>
        </w:rPr>
        <w:t>.</w:t>
      </w:r>
    </w:p>
    <w:p w:rsidR="00416C7C" w:rsidRDefault="00416C7C" w:rsidP="00AC2BEA">
      <w:pPr>
        <w:spacing w:after="0" w:line="240" w:lineRule="auto"/>
        <w:ind w:firstLine="709"/>
        <w:jc w:val="both"/>
        <w:rPr>
          <w:rFonts w:ascii="Times New Roman" w:eastAsiaTheme="minorHAnsi" w:hAnsi="Times New Roman" w:cstheme="minorBidi"/>
          <w:sz w:val="28"/>
          <w:szCs w:val="28"/>
          <w:lang w:eastAsia="en-US"/>
        </w:rPr>
      </w:pPr>
    </w:p>
    <w:p w:rsidR="00416C7C"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 xml:space="preserve">Васильев Антон </w:t>
      </w:r>
      <w:r w:rsidR="00416C7C">
        <w:rPr>
          <w:rFonts w:ascii="Times New Roman" w:eastAsiaTheme="minorHAnsi" w:hAnsi="Times New Roman" w:cstheme="minorBidi"/>
          <w:sz w:val="28"/>
          <w:szCs w:val="28"/>
          <w:lang w:eastAsia="en-US"/>
        </w:rPr>
        <w:t>Александрович.</w:t>
      </w:r>
    </w:p>
    <w:p w:rsidR="00416C7C" w:rsidRDefault="00416C7C" w:rsidP="00AC2BEA">
      <w:pPr>
        <w:spacing w:after="0" w:line="240" w:lineRule="auto"/>
        <w:ind w:firstLine="709"/>
        <w:jc w:val="both"/>
        <w:rPr>
          <w:rFonts w:ascii="Times New Roman" w:eastAsiaTheme="minorHAnsi" w:hAnsi="Times New Roman" w:cstheme="minorBidi"/>
          <w:sz w:val="28"/>
          <w:szCs w:val="28"/>
          <w:lang w:eastAsia="en-US"/>
        </w:rPr>
      </w:pPr>
    </w:p>
    <w:p w:rsidR="00416C7C" w:rsidRDefault="00416C7C" w:rsidP="00AC2BEA">
      <w:pPr>
        <w:spacing w:after="0" w:line="240" w:lineRule="auto"/>
        <w:ind w:firstLine="709"/>
        <w:jc w:val="both"/>
        <w:rPr>
          <w:rFonts w:ascii="Times New Roman" w:eastAsiaTheme="minorHAnsi" w:hAnsi="Times New Roman" w:cstheme="minorBidi"/>
          <w:sz w:val="28"/>
          <w:szCs w:val="28"/>
          <w:lang w:eastAsia="en-US"/>
        </w:rPr>
      </w:pPr>
    </w:p>
    <w:p w:rsidR="00573CD4" w:rsidRDefault="00573CD4" w:rsidP="00AC2BEA">
      <w:pPr>
        <w:spacing w:after="0" w:line="240" w:lineRule="auto"/>
        <w:ind w:firstLine="709"/>
        <w:jc w:val="both"/>
        <w:rPr>
          <w:rFonts w:ascii="Times New Roman" w:hAnsi="Times New Roman"/>
          <w:b/>
          <w:sz w:val="28"/>
          <w:szCs w:val="28"/>
        </w:rPr>
      </w:pPr>
    </w:p>
    <w:p w:rsidR="00416C7C" w:rsidRPr="00416C7C" w:rsidRDefault="00416C7C" w:rsidP="00AC2BEA">
      <w:pPr>
        <w:spacing w:after="0" w:line="240" w:lineRule="auto"/>
        <w:ind w:firstLine="709"/>
        <w:jc w:val="both"/>
        <w:rPr>
          <w:rFonts w:ascii="Times New Roman" w:hAnsi="Times New Roman"/>
          <w:sz w:val="28"/>
          <w:szCs w:val="28"/>
        </w:rPr>
      </w:pPr>
      <w:r w:rsidRPr="00416C7C">
        <w:rPr>
          <w:rFonts w:ascii="Times New Roman" w:hAnsi="Times New Roman"/>
          <w:b/>
          <w:sz w:val="28"/>
          <w:szCs w:val="28"/>
        </w:rPr>
        <w:t>Депутат Васильев А.А.</w:t>
      </w:r>
      <w:r w:rsidRPr="00416C7C">
        <w:rPr>
          <w:rFonts w:ascii="Times New Roman" w:hAnsi="Times New Roman"/>
          <w:sz w:val="28"/>
          <w:szCs w:val="28"/>
        </w:rPr>
        <w:t>, краевой избирательный округ,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3567D7"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416C7C">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мы рассмотрели подробно проект закона о бюджете </w:t>
      </w:r>
      <w:r w:rsidR="001A6467">
        <w:rPr>
          <w:rFonts w:ascii="Times New Roman" w:eastAsiaTheme="minorHAnsi" w:hAnsi="Times New Roman" w:cstheme="minorBidi"/>
          <w:sz w:val="28"/>
          <w:szCs w:val="28"/>
          <w:lang w:eastAsia="en-US"/>
        </w:rPr>
        <w:t>ТФОМС</w:t>
      </w:r>
      <w:r w:rsidRPr="00550D22">
        <w:rPr>
          <w:rFonts w:ascii="Times New Roman" w:eastAsiaTheme="minorHAnsi" w:hAnsi="Times New Roman" w:cstheme="minorBidi"/>
          <w:sz w:val="28"/>
          <w:szCs w:val="28"/>
          <w:lang w:eastAsia="en-US"/>
        </w:rPr>
        <w:t xml:space="preserve"> на </w:t>
      </w:r>
      <w:r w:rsidR="001A6467">
        <w:rPr>
          <w:rFonts w:ascii="Times New Roman" w:eastAsiaTheme="minorHAnsi" w:hAnsi="Times New Roman" w:cstheme="minorBidi"/>
          <w:sz w:val="28"/>
          <w:szCs w:val="28"/>
          <w:lang w:eastAsia="en-US"/>
        </w:rPr>
        <w:t>20</w:t>
      </w:r>
      <w:r w:rsidRPr="00550D22">
        <w:rPr>
          <w:rFonts w:ascii="Times New Roman" w:eastAsiaTheme="minorHAnsi" w:hAnsi="Times New Roman" w:cstheme="minorBidi"/>
          <w:sz w:val="28"/>
          <w:szCs w:val="28"/>
          <w:lang w:eastAsia="en-US"/>
        </w:rPr>
        <w:t>22</w:t>
      </w:r>
      <w:r w:rsidR="003567D7">
        <w:rPr>
          <w:rFonts w:ascii="Times New Roman" w:eastAsiaTheme="minorHAnsi" w:hAnsi="Times New Roman" w:cstheme="minorBidi"/>
          <w:sz w:val="28"/>
          <w:szCs w:val="28"/>
          <w:lang w:eastAsia="en-US"/>
        </w:rPr>
        <w:t>…</w:t>
      </w:r>
      <w:r w:rsidR="001A6467">
        <w:rPr>
          <w:rFonts w:ascii="Times New Roman" w:eastAsiaTheme="minorHAnsi" w:hAnsi="Times New Roman" w:cstheme="minorBidi"/>
          <w:sz w:val="28"/>
          <w:szCs w:val="28"/>
          <w:lang w:eastAsia="en-US"/>
        </w:rPr>
        <w:t xml:space="preserve">и </w:t>
      </w:r>
      <w:r w:rsidRPr="00550D22">
        <w:rPr>
          <w:rFonts w:ascii="Times New Roman" w:eastAsiaTheme="minorHAnsi" w:hAnsi="Times New Roman" w:cstheme="minorBidi"/>
          <w:sz w:val="28"/>
          <w:szCs w:val="28"/>
          <w:lang w:eastAsia="en-US"/>
        </w:rPr>
        <w:t>плановый период в первом чтении</w:t>
      </w:r>
      <w:r w:rsidR="003567D7">
        <w:rPr>
          <w:rFonts w:ascii="Times New Roman" w:eastAsiaTheme="minorHAnsi" w:hAnsi="Times New Roman" w:cstheme="minorBidi"/>
          <w:sz w:val="28"/>
          <w:szCs w:val="28"/>
          <w:lang w:eastAsia="en-US"/>
        </w:rPr>
        <w:t>. В</w:t>
      </w:r>
      <w:r w:rsidR="001A6467">
        <w:rPr>
          <w:rFonts w:ascii="Times New Roman" w:eastAsiaTheme="minorHAnsi" w:hAnsi="Times New Roman" w:cstheme="minorBidi"/>
          <w:sz w:val="28"/>
          <w:szCs w:val="28"/>
          <w:lang w:eastAsia="en-US"/>
        </w:rPr>
        <w:t xml:space="preserve"> общем-то</w:t>
      </w:r>
      <w:r w:rsidR="003567D7">
        <w:rPr>
          <w:rFonts w:ascii="Times New Roman" w:eastAsiaTheme="minorHAnsi" w:hAnsi="Times New Roman" w:cstheme="minorBidi"/>
          <w:sz w:val="28"/>
          <w:szCs w:val="28"/>
          <w:lang w:eastAsia="en-US"/>
        </w:rPr>
        <w:t>,</w:t>
      </w:r>
      <w:r w:rsidR="0063309B">
        <w:rPr>
          <w:rFonts w:ascii="Times New Roman" w:eastAsiaTheme="minorHAnsi" w:hAnsi="Times New Roman" w:cstheme="minorBidi"/>
          <w:sz w:val="28"/>
          <w:szCs w:val="28"/>
          <w:lang w:eastAsia="en-US"/>
        </w:rPr>
        <w:t xml:space="preserve"> </w:t>
      </w:r>
      <w:r w:rsidRPr="00550D22">
        <w:rPr>
          <w:rFonts w:ascii="Times New Roman" w:eastAsiaTheme="minorHAnsi" w:hAnsi="Times New Roman" w:cstheme="minorBidi"/>
          <w:sz w:val="28"/>
          <w:szCs w:val="28"/>
          <w:lang w:eastAsia="en-US"/>
        </w:rPr>
        <w:t xml:space="preserve">поддержали все </w:t>
      </w:r>
      <w:r w:rsidR="001A6467">
        <w:rPr>
          <w:rFonts w:ascii="Times New Roman" w:eastAsiaTheme="minorHAnsi" w:hAnsi="Times New Roman" w:cstheme="minorBidi"/>
          <w:sz w:val="28"/>
          <w:szCs w:val="28"/>
          <w:lang w:eastAsia="en-US"/>
        </w:rPr>
        <w:t>единой консолидированной позицией</w:t>
      </w:r>
      <w:r w:rsidR="00B146BC">
        <w:rPr>
          <w:rFonts w:ascii="Times New Roman" w:eastAsiaTheme="minorHAnsi" w:hAnsi="Times New Roman" w:cstheme="minorBidi"/>
          <w:sz w:val="28"/>
          <w:szCs w:val="28"/>
          <w:lang w:eastAsia="en-US"/>
        </w:rPr>
        <w:t xml:space="preserve">. </w:t>
      </w:r>
    </w:p>
    <w:p w:rsidR="003567D7" w:rsidRDefault="003567D7" w:rsidP="00AC2BEA">
      <w:pPr>
        <w:spacing w:after="0" w:line="240" w:lineRule="auto"/>
        <w:ind w:firstLine="709"/>
        <w:jc w:val="both"/>
        <w:rPr>
          <w:rFonts w:ascii="Times New Roman" w:eastAsiaTheme="minorHAnsi" w:hAnsi="Times New Roman" w:cstheme="minorBidi"/>
          <w:sz w:val="28"/>
          <w:szCs w:val="28"/>
          <w:lang w:eastAsia="en-US"/>
        </w:rPr>
      </w:pPr>
    </w:p>
    <w:p w:rsidR="003567D7" w:rsidRDefault="00B146B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Ну,</w:t>
      </w:r>
      <w:r w:rsidR="00550D22" w:rsidRPr="00550D22">
        <w:rPr>
          <w:rFonts w:ascii="Times New Roman" w:eastAsiaTheme="minorHAnsi" w:hAnsi="Times New Roman" w:cstheme="minorBidi"/>
          <w:sz w:val="28"/>
          <w:szCs w:val="28"/>
          <w:lang w:eastAsia="en-US"/>
        </w:rPr>
        <w:t xml:space="preserve"> сами понимаем</w:t>
      </w:r>
      <w:r w:rsidR="003567D7">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w:t>
      </w:r>
      <w:r w:rsidR="00DD76E8">
        <w:rPr>
          <w:rFonts w:ascii="Times New Roman" w:eastAsiaTheme="minorHAnsi" w:hAnsi="Times New Roman" w:cstheme="minorBidi"/>
          <w:sz w:val="28"/>
          <w:szCs w:val="28"/>
          <w:lang w:eastAsia="en-US"/>
        </w:rPr>
        <w:t xml:space="preserve"> там, к</w:t>
      </w:r>
      <w:r w:rsidR="00550D22" w:rsidRPr="00550D22">
        <w:rPr>
          <w:rFonts w:ascii="Times New Roman" w:eastAsiaTheme="minorHAnsi" w:hAnsi="Times New Roman" w:cstheme="minorBidi"/>
          <w:sz w:val="28"/>
          <w:szCs w:val="28"/>
          <w:lang w:eastAsia="en-US"/>
        </w:rPr>
        <w:t>онечно</w:t>
      </w:r>
      <w:r w:rsidR="00DD76E8">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есть эта тема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связан</w:t>
      </w: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а</w:t>
      </w:r>
      <w:r>
        <w:rPr>
          <w:rFonts w:ascii="Times New Roman" w:eastAsiaTheme="minorHAnsi" w:hAnsi="Times New Roman" w:cstheme="minorBidi"/>
          <w:sz w:val="28"/>
          <w:szCs w:val="28"/>
          <w:lang w:eastAsia="en-US"/>
        </w:rPr>
        <w:t>я</w:t>
      </w:r>
      <w:r w:rsidR="00550D22" w:rsidRPr="00550D22">
        <w:rPr>
          <w:rFonts w:ascii="Times New Roman" w:eastAsiaTheme="minorHAnsi" w:hAnsi="Times New Roman" w:cstheme="minorBidi"/>
          <w:sz w:val="28"/>
          <w:szCs w:val="28"/>
          <w:lang w:eastAsia="en-US"/>
        </w:rPr>
        <w:t xml:space="preserve"> с кредиторской задолженностью</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Это мы на консультациях обсуждали с комитетом по здравоохранению</w:t>
      </w:r>
      <w:r>
        <w:rPr>
          <w:rFonts w:ascii="Times New Roman" w:eastAsiaTheme="minorHAnsi" w:hAnsi="Times New Roman" w:cstheme="minorBidi"/>
          <w:sz w:val="28"/>
          <w:szCs w:val="28"/>
          <w:lang w:eastAsia="en-US"/>
        </w:rPr>
        <w:t xml:space="preserve">. </w:t>
      </w:r>
    </w:p>
    <w:p w:rsidR="003567D7" w:rsidRDefault="003567D7" w:rsidP="00AC2BEA">
      <w:pPr>
        <w:spacing w:after="0" w:line="240" w:lineRule="auto"/>
        <w:ind w:firstLine="709"/>
        <w:jc w:val="both"/>
        <w:rPr>
          <w:rFonts w:ascii="Times New Roman" w:eastAsiaTheme="minorHAnsi" w:hAnsi="Times New Roman" w:cstheme="minorBidi"/>
          <w:sz w:val="28"/>
          <w:szCs w:val="28"/>
          <w:lang w:eastAsia="en-US"/>
        </w:rPr>
      </w:pPr>
    </w:p>
    <w:p w:rsidR="00B146BC" w:rsidRDefault="00B146B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И</w:t>
      </w:r>
      <w:r w:rsidR="00DD76E8">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конечно</w:t>
      </w:r>
      <w:r w:rsidR="00DD76E8">
        <w:rPr>
          <w:rFonts w:ascii="Times New Roman" w:eastAsiaTheme="minorHAnsi" w:hAnsi="Times New Roman" w:cstheme="minorBidi"/>
          <w:sz w:val="28"/>
          <w:szCs w:val="28"/>
          <w:lang w:eastAsia="en-US"/>
        </w:rPr>
        <w:t>, вторая и</w:t>
      </w:r>
      <w:r w:rsidR="00550D22" w:rsidRPr="00550D22">
        <w:rPr>
          <w:rFonts w:ascii="Times New Roman" w:eastAsiaTheme="minorHAnsi" w:hAnsi="Times New Roman" w:cstheme="minorBidi"/>
          <w:sz w:val="28"/>
          <w:szCs w:val="28"/>
          <w:lang w:eastAsia="en-US"/>
        </w:rPr>
        <w:t xml:space="preserve">стория </w:t>
      </w:r>
      <w:r w:rsidRPr="00550333">
        <w:rPr>
          <w:rFonts w:ascii="Times New Roman" w:hAnsi="Times New Roman"/>
          <w:sz w:val="28"/>
          <w:szCs w:val="28"/>
        </w:rPr>
        <w:t>–</w:t>
      </w:r>
      <w:r w:rsidR="0063309B">
        <w:rPr>
          <w:rFonts w:ascii="Times New Roman" w:hAnsi="Times New Roman"/>
          <w:sz w:val="28"/>
          <w:szCs w:val="28"/>
        </w:rPr>
        <w:t xml:space="preserve"> </w:t>
      </w:r>
      <w:r>
        <w:rPr>
          <w:rFonts w:ascii="Times New Roman" w:eastAsiaTheme="minorHAnsi" w:hAnsi="Times New Roman" w:cstheme="minorBidi"/>
          <w:sz w:val="28"/>
          <w:szCs w:val="28"/>
          <w:lang w:eastAsia="en-US"/>
        </w:rPr>
        <w:t>это, естественно, рост заработной</w:t>
      </w:r>
      <w:r w:rsidR="00550D22" w:rsidRPr="00550D22">
        <w:rPr>
          <w:rFonts w:ascii="Times New Roman" w:eastAsiaTheme="minorHAnsi" w:hAnsi="Times New Roman" w:cstheme="minorBidi"/>
          <w:sz w:val="28"/>
          <w:szCs w:val="28"/>
          <w:lang w:eastAsia="en-US"/>
        </w:rPr>
        <w:t xml:space="preserve"> плат</w:t>
      </w:r>
      <w:r>
        <w:rPr>
          <w:rFonts w:ascii="Times New Roman" w:eastAsiaTheme="minorHAnsi" w:hAnsi="Times New Roman" w:cstheme="minorBidi"/>
          <w:sz w:val="28"/>
          <w:szCs w:val="28"/>
          <w:lang w:eastAsia="en-US"/>
        </w:rPr>
        <w:t>ы,</w:t>
      </w:r>
      <w:r w:rsidR="00550D22" w:rsidRPr="00550D22">
        <w:rPr>
          <w:rFonts w:ascii="Times New Roman" w:eastAsiaTheme="minorHAnsi" w:hAnsi="Times New Roman" w:cstheme="minorBidi"/>
          <w:sz w:val="28"/>
          <w:szCs w:val="28"/>
          <w:lang w:eastAsia="en-US"/>
        </w:rPr>
        <w:t xml:space="preserve"> само собой</w:t>
      </w:r>
      <w:r>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 xml:space="preserve"> отрасли здравоохранения</w:t>
      </w:r>
      <w:r>
        <w:rPr>
          <w:rFonts w:ascii="Times New Roman" w:eastAsiaTheme="minorHAnsi" w:hAnsi="Times New Roman" w:cstheme="minorBidi"/>
          <w:sz w:val="28"/>
          <w:szCs w:val="28"/>
          <w:lang w:eastAsia="en-US"/>
        </w:rPr>
        <w:t>. Я думаю,</w:t>
      </w:r>
      <w:r w:rsidR="00550D22" w:rsidRPr="00550D22">
        <w:rPr>
          <w:rFonts w:ascii="Times New Roman" w:eastAsiaTheme="minorHAnsi" w:hAnsi="Times New Roman" w:cstheme="minorBidi"/>
          <w:sz w:val="28"/>
          <w:szCs w:val="28"/>
          <w:lang w:eastAsia="en-US"/>
        </w:rPr>
        <w:t xml:space="preserve"> в следующем году будем вместе эту проблему решать</w:t>
      </w:r>
      <w:r>
        <w:rPr>
          <w:rFonts w:ascii="Times New Roman" w:eastAsiaTheme="minorHAnsi" w:hAnsi="Times New Roman" w:cstheme="minorBidi"/>
          <w:sz w:val="28"/>
          <w:szCs w:val="28"/>
          <w:lang w:eastAsia="en-US"/>
        </w:rPr>
        <w:t>.</w:t>
      </w:r>
    </w:p>
    <w:p w:rsidR="00B146BC" w:rsidRDefault="00B146BC" w:rsidP="00AC2BEA">
      <w:pPr>
        <w:spacing w:after="0" w:line="240" w:lineRule="auto"/>
        <w:ind w:firstLine="709"/>
        <w:jc w:val="both"/>
        <w:rPr>
          <w:rFonts w:ascii="Times New Roman" w:eastAsiaTheme="minorHAnsi" w:hAnsi="Times New Roman" w:cstheme="minorBidi"/>
          <w:sz w:val="28"/>
          <w:szCs w:val="28"/>
          <w:lang w:eastAsia="en-US"/>
        </w:rPr>
      </w:pPr>
    </w:p>
    <w:p w:rsidR="00B146BC" w:rsidRDefault="00B146BC" w:rsidP="00AC2BEA">
      <w:pPr>
        <w:spacing w:after="0" w:line="240" w:lineRule="auto"/>
        <w:ind w:firstLine="709"/>
        <w:jc w:val="both"/>
        <w:rPr>
          <w:rFonts w:ascii="Times New Roman" w:eastAsiaTheme="minorHAnsi" w:hAnsi="Times New Roman" w:cstheme="minorBidi"/>
          <w:sz w:val="28"/>
          <w:szCs w:val="28"/>
          <w:lang w:eastAsia="en-US"/>
        </w:rPr>
      </w:pPr>
    </w:p>
    <w:p w:rsidR="00B146BC" w:rsidRPr="00ED1477" w:rsidRDefault="00B146BC"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B146BC"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B146BC">
        <w:rPr>
          <w:rFonts w:ascii="Times New Roman" w:eastAsiaTheme="minorHAnsi" w:hAnsi="Times New Roman" w:cstheme="minorBidi"/>
          <w:sz w:val="28"/>
          <w:szCs w:val="28"/>
          <w:lang w:eastAsia="en-US"/>
        </w:rPr>
        <w:t>.</w:t>
      </w:r>
    </w:p>
    <w:p w:rsidR="00B146BC" w:rsidRDefault="00B146BC" w:rsidP="00AC2BEA">
      <w:pPr>
        <w:spacing w:after="0" w:line="240" w:lineRule="auto"/>
        <w:ind w:firstLine="709"/>
        <w:jc w:val="both"/>
        <w:rPr>
          <w:rFonts w:ascii="Times New Roman" w:eastAsiaTheme="minorHAnsi" w:hAnsi="Times New Roman" w:cstheme="minorBidi"/>
          <w:sz w:val="28"/>
          <w:szCs w:val="28"/>
          <w:lang w:eastAsia="en-US"/>
        </w:rPr>
      </w:pPr>
    </w:p>
    <w:p w:rsidR="00B146BC" w:rsidRDefault="003567D7"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Марин</w:t>
      </w:r>
      <w:r w:rsidR="00550D22" w:rsidRPr="00550D22">
        <w:rPr>
          <w:rFonts w:ascii="Times New Roman" w:eastAsiaTheme="minorHAnsi" w:hAnsi="Times New Roman" w:cstheme="minorBidi"/>
          <w:sz w:val="28"/>
          <w:szCs w:val="28"/>
          <w:lang w:eastAsia="en-US"/>
        </w:rPr>
        <w:t xml:space="preserve">а </w:t>
      </w:r>
      <w:r w:rsidR="00B146BC">
        <w:rPr>
          <w:rFonts w:ascii="Times New Roman" w:eastAsiaTheme="minorHAnsi" w:hAnsi="Times New Roman" w:cstheme="minorBidi"/>
          <w:sz w:val="28"/>
          <w:szCs w:val="28"/>
          <w:lang w:eastAsia="en-US"/>
        </w:rPr>
        <w:t>Джоновна…</w:t>
      </w:r>
    </w:p>
    <w:p w:rsidR="00B146BC" w:rsidRDefault="00B146BC" w:rsidP="00AC2BEA">
      <w:pPr>
        <w:spacing w:after="0" w:line="240" w:lineRule="auto"/>
        <w:ind w:firstLine="709"/>
        <w:jc w:val="both"/>
        <w:rPr>
          <w:rFonts w:ascii="Times New Roman" w:eastAsiaTheme="minorHAnsi" w:hAnsi="Times New Roman" w:cstheme="minorBidi"/>
          <w:sz w:val="28"/>
          <w:szCs w:val="28"/>
          <w:lang w:eastAsia="en-US"/>
        </w:rPr>
      </w:pPr>
    </w:p>
    <w:p w:rsidR="00B146BC"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Извините</w:t>
      </w:r>
      <w:r w:rsidR="00B146BC">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коллеги</w:t>
      </w:r>
      <w:r w:rsidR="00B146BC">
        <w:rPr>
          <w:rFonts w:ascii="Times New Roman" w:eastAsiaTheme="minorHAnsi" w:hAnsi="Times New Roman" w:cstheme="minorBidi"/>
          <w:sz w:val="28"/>
          <w:szCs w:val="28"/>
          <w:lang w:eastAsia="en-US"/>
        </w:rPr>
        <w:t>.</w:t>
      </w:r>
    </w:p>
    <w:p w:rsidR="00B146BC" w:rsidRDefault="00B146BC" w:rsidP="00AC2BEA">
      <w:pPr>
        <w:spacing w:after="0" w:line="240" w:lineRule="auto"/>
        <w:ind w:firstLine="709"/>
        <w:jc w:val="both"/>
        <w:rPr>
          <w:rFonts w:ascii="Times New Roman" w:eastAsiaTheme="minorHAnsi" w:hAnsi="Times New Roman" w:cstheme="minorBidi"/>
          <w:sz w:val="28"/>
          <w:szCs w:val="28"/>
          <w:lang w:eastAsia="en-US"/>
        </w:rPr>
      </w:pPr>
    </w:p>
    <w:p w:rsidR="00B146BC" w:rsidRDefault="00B146B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Вчера н</w:t>
      </w:r>
      <w:r w:rsidR="00550D22" w:rsidRPr="00550D22">
        <w:rPr>
          <w:rFonts w:ascii="Times New Roman" w:eastAsiaTheme="minorHAnsi" w:hAnsi="Times New Roman" w:cstheme="minorBidi"/>
          <w:sz w:val="28"/>
          <w:szCs w:val="28"/>
          <w:lang w:eastAsia="en-US"/>
        </w:rPr>
        <w:t xml:space="preserve">а заседании правительства принято решение </w:t>
      </w:r>
      <w:r>
        <w:rPr>
          <w:rFonts w:ascii="Times New Roman" w:eastAsiaTheme="minorHAnsi" w:hAnsi="Times New Roman" w:cstheme="minorBidi"/>
          <w:sz w:val="28"/>
          <w:szCs w:val="28"/>
          <w:lang w:eastAsia="en-US"/>
        </w:rPr>
        <w:t xml:space="preserve">о </w:t>
      </w:r>
      <w:r w:rsidR="00550D22" w:rsidRPr="00550D22">
        <w:rPr>
          <w:rFonts w:ascii="Times New Roman" w:eastAsiaTheme="minorHAnsi" w:hAnsi="Times New Roman" w:cstheme="minorBidi"/>
          <w:sz w:val="28"/>
          <w:szCs w:val="28"/>
          <w:lang w:eastAsia="en-US"/>
        </w:rPr>
        <w:t>дополнительной помощи субъектам для выплаты заработной платы</w:t>
      </w:r>
      <w:r>
        <w:rPr>
          <w:rFonts w:ascii="Times New Roman" w:eastAsiaTheme="minorHAnsi" w:hAnsi="Times New Roman" w:cstheme="minorBidi"/>
          <w:sz w:val="28"/>
          <w:szCs w:val="28"/>
          <w:lang w:eastAsia="en-US"/>
        </w:rPr>
        <w:t>. Я</w:t>
      </w:r>
      <w:r w:rsidR="00550D22" w:rsidRPr="00550D22">
        <w:rPr>
          <w:rFonts w:ascii="Times New Roman" w:eastAsiaTheme="minorHAnsi" w:hAnsi="Times New Roman" w:cstheme="minorBidi"/>
          <w:sz w:val="28"/>
          <w:szCs w:val="28"/>
          <w:lang w:eastAsia="en-US"/>
        </w:rPr>
        <w:t xml:space="preserve"> понимаю</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мы дополнительно что-то будем ожидать</w:t>
      </w:r>
      <w:r>
        <w:rPr>
          <w:rFonts w:ascii="Times New Roman" w:eastAsiaTheme="minorHAnsi" w:hAnsi="Times New Roman" w:cstheme="minorBidi"/>
          <w:sz w:val="28"/>
          <w:szCs w:val="28"/>
          <w:lang w:eastAsia="en-US"/>
        </w:rPr>
        <w:t>.</w:t>
      </w:r>
      <w:r w:rsidR="0063309B">
        <w:rPr>
          <w:rFonts w:ascii="Times New Roman" w:eastAsiaTheme="minorHAnsi" w:hAnsi="Times New Roman" w:cstheme="minorBidi"/>
          <w:sz w:val="28"/>
          <w:szCs w:val="28"/>
          <w:lang w:eastAsia="en-US"/>
        </w:rPr>
        <w:t xml:space="preserve"> </w:t>
      </w:r>
      <w:r w:rsidRPr="00550D22">
        <w:rPr>
          <w:rFonts w:ascii="Times New Roman" w:eastAsiaTheme="minorHAnsi" w:hAnsi="Times New Roman" w:cstheme="minorBidi"/>
          <w:sz w:val="28"/>
          <w:szCs w:val="28"/>
          <w:lang w:eastAsia="en-US"/>
        </w:rPr>
        <w:t>Д</w:t>
      </w:r>
      <w:r w:rsidR="00550D22" w:rsidRPr="00550D22">
        <w:rPr>
          <w:rFonts w:ascii="Times New Roman" w:eastAsiaTheme="minorHAnsi" w:hAnsi="Times New Roman" w:cstheme="minorBidi"/>
          <w:sz w:val="28"/>
          <w:szCs w:val="28"/>
          <w:lang w:eastAsia="en-US"/>
        </w:rPr>
        <w:t>а</w:t>
      </w:r>
      <w:r>
        <w:rPr>
          <w:rFonts w:ascii="Times New Roman" w:eastAsiaTheme="minorHAnsi" w:hAnsi="Times New Roman" w:cstheme="minorBidi"/>
          <w:sz w:val="28"/>
          <w:szCs w:val="28"/>
          <w:lang w:eastAsia="en-US"/>
        </w:rPr>
        <w:t>?</w:t>
      </w:r>
    </w:p>
    <w:p w:rsidR="00B146BC" w:rsidRDefault="00B146BC"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B146B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 xml:space="preserve"> места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пожалуйста</w:t>
      </w:r>
      <w:r>
        <w:rPr>
          <w:rFonts w:ascii="Times New Roman" w:eastAsiaTheme="minorHAnsi" w:hAnsi="Times New Roman" w:cstheme="minorBidi"/>
          <w:sz w:val="28"/>
          <w:szCs w:val="28"/>
          <w:lang w:eastAsia="en-US"/>
        </w:rPr>
        <w:t>.</w:t>
      </w:r>
    </w:p>
    <w:p w:rsidR="00B146BC" w:rsidRDefault="00B146BC" w:rsidP="00AC2BEA">
      <w:pPr>
        <w:spacing w:after="0" w:line="240" w:lineRule="auto"/>
        <w:ind w:firstLine="709"/>
        <w:jc w:val="both"/>
        <w:rPr>
          <w:rFonts w:ascii="Times New Roman" w:eastAsiaTheme="minorHAnsi" w:hAnsi="Times New Roman" w:cstheme="minorBidi"/>
          <w:sz w:val="28"/>
          <w:szCs w:val="28"/>
          <w:lang w:eastAsia="en-US"/>
        </w:rPr>
      </w:pPr>
    </w:p>
    <w:p w:rsidR="0063309B" w:rsidRDefault="0063309B" w:rsidP="00AC2BEA">
      <w:pPr>
        <w:spacing w:after="0" w:line="240" w:lineRule="auto"/>
        <w:ind w:firstLine="709"/>
        <w:jc w:val="both"/>
        <w:rPr>
          <w:rFonts w:ascii="Times New Roman" w:eastAsiaTheme="minorHAnsi" w:hAnsi="Times New Roman" w:cstheme="minorBidi"/>
          <w:sz w:val="28"/>
          <w:szCs w:val="28"/>
          <w:lang w:eastAsia="en-US"/>
        </w:rPr>
      </w:pPr>
    </w:p>
    <w:p w:rsidR="00B146BC" w:rsidRDefault="00B146BC" w:rsidP="00AC2BEA">
      <w:pPr>
        <w:spacing w:after="0" w:line="240" w:lineRule="auto"/>
        <w:ind w:firstLine="709"/>
        <w:jc w:val="both"/>
        <w:rPr>
          <w:rFonts w:ascii="Times New Roman" w:eastAsiaTheme="minorHAnsi" w:hAnsi="Times New Roman" w:cstheme="minorBidi"/>
          <w:sz w:val="28"/>
          <w:szCs w:val="28"/>
          <w:lang w:eastAsia="en-US"/>
        </w:rPr>
      </w:pPr>
      <w:r w:rsidRPr="00D34E64">
        <w:rPr>
          <w:rFonts w:ascii="Times New Roman" w:eastAsiaTheme="minorHAnsi" w:hAnsi="Times New Roman" w:cstheme="minorBidi"/>
          <w:b/>
          <w:sz w:val="28"/>
          <w:szCs w:val="28"/>
          <w:lang w:eastAsia="en-US"/>
        </w:rPr>
        <w:t>Богаты</w:t>
      </w:r>
      <w:r w:rsidR="003567D7">
        <w:rPr>
          <w:rFonts w:ascii="Times New Roman" w:eastAsiaTheme="minorHAnsi" w:hAnsi="Times New Roman" w:cstheme="minorBidi"/>
          <w:b/>
          <w:sz w:val="28"/>
          <w:szCs w:val="28"/>
          <w:lang w:eastAsia="en-US"/>
        </w:rPr>
        <w:t>рева</w:t>
      </w:r>
      <w:r w:rsidRPr="00D34E64">
        <w:rPr>
          <w:rFonts w:ascii="Times New Roman" w:eastAsiaTheme="minorHAnsi" w:hAnsi="Times New Roman" w:cstheme="minorBidi"/>
          <w:b/>
          <w:sz w:val="28"/>
          <w:szCs w:val="28"/>
          <w:lang w:eastAsia="en-US"/>
        </w:rPr>
        <w:t xml:space="preserve"> М. Д.,</w:t>
      </w:r>
      <w:r>
        <w:rPr>
          <w:rFonts w:ascii="Times New Roman" w:eastAsiaTheme="minorHAnsi" w:hAnsi="Times New Roman" w:cstheme="minorBidi"/>
          <w:sz w:val="28"/>
          <w:szCs w:val="28"/>
          <w:lang w:eastAsia="en-US"/>
        </w:rPr>
        <w:t xml:space="preserve"> директор Т</w:t>
      </w:r>
      <w:r w:rsidRPr="00550D22">
        <w:rPr>
          <w:rFonts w:ascii="Times New Roman" w:eastAsiaTheme="minorHAnsi" w:hAnsi="Times New Roman" w:cstheme="minorBidi"/>
          <w:sz w:val="28"/>
          <w:szCs w:val="28"/>
          <w:lang w:eastAsia="en-US"/>
        </w:rPr>
        <w:t>ерриториального фонда обязательного медицинского страхования Алтайского края</w:t>
      </w:r>
      <w:r>
        <w:rPr>
          <w:rFonts w:ascii="Times New Roman" w:eastAsiaTheme="minorHAnsi" w:hAnsi="Times New Roman" w:cstheme="minorBidi"/>
          <w:sz w:val="28"/>
          <w:szCs w:val="28"/>
          <w:lang w:eastAsia="en-US"/>
        </w:rPr>
        <w:t>.</w:t>
      </w:r>
    </w:p>
    <w:p w:rsidR="00B146BC" w:rsidRDefault="00B146B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Да, Александ</w:t>
      </w:r>
      <w:r w:rsidR="0063309B">
        <w:rPr>
          <w:rFonts w:ascii="Times New Roman" w:eastAsiaTheme="minorHAnsi" w:hAnsi="Times New Roman" w:cstheme="minorBidi"/>
          <w:sz w:val="28"/>
          <w:szCs w:val="28"/>
          <w:lang w:eastAsia="en-US"/>
        </w:rPr>
        <w:t>р Алексеевич, уже распоряжение,</w:t>
      </w:r>
      <w:r>
        <w:rPr>
          <w:rFonts w:ascii="Times New Roman" w:eastAsiaTheme="minorHAnsi" w:hAnsi="Times New Roman" w:cstheme="minorBidi"/>
          <w:sz w:val="28"/>
          <w:szCs w:val="28"/>
          <w:lang w:eastAsia="en-US"/>
        </w:rPr>
        <w:t xml:space="preserve"> ну, с</w:t>
      </w:r>
      <w:r w:rsidR="00550D22" w:rsidRPr="00550D22">
        <w:rPr>
          <w:rFonts w:ascii="Times New Roman" w:eastAsiaTheme="minorHAnsi" w:hAnsi="Times New Roman" w:cstheme="minorBidi"/>
          <w:sz w:val="28"/>
          <w:szCs w:val="28"/>
          <w:lang w:eastAsia="en-US"/>
        </w:rPr>
        <w:t>обственно говоря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подготовлено правительством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 нас значительная сумма определяется</w:t>
      </w:r>
      <w:r>
        <w:rPr>
          <w:rFonts w:ascii="Times New Roman" w:eastAsiaTheme="minorHAnsi" w:hAnsi="Times New Roman" w:cstheme="minorBidi"/>
          <w:sz w:val="28"/>
          <w:szCs w:val="28"/>
          <w:lang w:eastAsia="en-US"/>
        </w:rPr>
        <w:t xml:space="preserve">. И </w:t>
      </w:r>
      <w:r w:rsidR="00550D22" w:rsidRPr="00550D22">
        <w:rPr>
          <w:rFonts w:ascii="Times New Roman" w:eastAsiaTheme="minorHAnsi" w:hAnsi="Times New Roman" w:cstheme="minorBidi"/>
          <w:sz w:val="28"/>
          <w:szCs w:val="28"/>
          <w:lang w:eastAsia="en-US"/>
        </w:rPr>
        <w:t>будет зак</w:t>
      </w:r>
      <w:r>
        <w:rPr>
          <w:rFonts w:ascii="Times New Roman" w:eastAsiaTheme="minorHAnsi" w:hAnsi="Times New Roman" w:cstheme="minorBidi"/>
          <w:sz w:val="28"/>
          <w:szCs w:val="28"/>
          <w:lang w:eastAsia="en-US"/>
        </w:rPr>
        <w:t>лючено соглашение Министерства з</w:t>
      </w:r>
      <w:r w:rsidR="00550D22" w:rsidRPr="00550D22">
        <w:rPr>
          <w:rFonts w:ascii="Times New Roman" w:eastAsiaTheme="minorHAnsi" w:hAnsi="Times New Roman" w:cstheme="minorBidi"/>
          <w:sz w:val="28"/>
          <w:szCs w:val="28"/>
          <w:lang w:eastAsia="en-US"/>
        </w:rPr>
        <w:t xml:space="preserve">дравоохранения Российской Федерации </w:t>
      </w:r>
      <w:r>
        <w:rPr>
          <w:rFonts w:ascii="Times New Roman" w:eastAsiaTheme="minorHAnsi" w:hAnsi="Times New Roman" w:cstheme="minorBidi"/>
          <w:sz w:val="28"/>
          <w:szCs w:val="28"/>
          <w:lang w:eastAsia="en-US"/>
        </w:rPr>
        <w:t>и нашего министерства</w:t>
      </w:r>
      <w:r w:rsidR="003567D7">
        <w:rPr>
          <w:rFonts w:ascii="Times New Roman" w:eastAsiaTheme="minorHAnsi" w:hAnsi="Times New Roman" w:cstheme="minorBidi"/>
          <w:sz w:val="28"/>
          <w:szCs w:val="28"/>
          <w:lang w:eastAsia="en-US"/>
        </w:rPr>
        <w:t>. 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соответственно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средства пойдут </w:t>
      </w:r>
      <w:r>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лечебные учреждения края</w:t>
      </w:r>
      <w:r>
        <w:rPr>
          <w:rFonts w:ascii="Times New Roman" w:eastAsiaTheme="minorHAnsi" w:hAnsi="Times New Roman" w:cstheme="minorBidi"/>
          <w:sz w:val="28"/>
          <w:szCs w:val="28"/>
          <w:lang w:eastAsia="en-US"/>
        </w:rPr>
        <w:t>.</w:t>
      </w:r>
    </w:p>
    <w:p w:rsidR="00B146BC" w:rsidRDefault="00B146BC" w:rsidP="00AC2BEA">
      <w:pPr>
        <w:spacing w:after="0" w:line="240" w:lineRule="auto"/>
        <w:ind w:firstLine="709"/>
        <w:jc w:val="both"/>
        <w:rPr>
          <w:rFonts w:ascii="Times New Roman" w:eastAsiaTheme="minorHAnsi" w:hAnsi="Times New Roman" w:cstheme="minorBidi"/>
          <w:sz w:val="28"/>
          <w:szCs w:val="28"/>
          <w:lang w:eastAsia="en-US"/>
        </w:rPr>
      </w:pPr>
    </w:p>
    <w:p w:rsidR="00B146BC" w:rsidRDefault="00B146BC" w:rsidP="00AC2BEA">
      <w:pPr>
        <w:spacing w:after="0" w:line="240" w:lineRule="auto"/>
        <w:ind w:firstLine="709"/>
        <w:jc w:val="both"/>
        <w:rPr>
          <w:rFonts w:ascii="Times New Roman" w:eastAsiaTheme="minorHAnsi" w:hAnsi="Times New Roman" w:cstheme="minorBidi"/>
          <w:sz w:val="28"/>
          <w:szCs w:val="28"/>
          <w:lang w:eastAsia="en-US"/>
        </w:rPr>
      </w:pPr>
    </w:p>
    <w:p w:rsidR="00B146BC" w:rsidRPr="00ED1477" w:rsidRDefault="00B146BC"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B146BC" w:rsidRDefault="00B146B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Но, </w:t>
      </w:r>
      <w:r w:rsidR="00550D22" w:rsidRPr="00550D22">
        <w:rPr>
          <w:rFonts w:ascii="Times New Roman" w:eastAsiaTheme="minorHAnsi" w:hAnsi="Times New Roman" w:cstheme="minorBidi"/>
          <w:sz w:val="28"/>
          <w:szCs w:val="28"/>
          <w:lang w:eastAsia="en-US"/>
        </w:rPr>
        <w:t>уже</w:t>
      </w:r>
      <w:r>
        <w:rPr>
          <w:rFonts w:ascii="Times New Roman" w:eastAsiaTheme="minorHAnsi" w:hAnsi="Times New Roman" w:cstheme="minorBidi"/>
          <w:sz w:val="28"/>
          <w:szCs w:val="28"/>
          <w:lang w:eastAsia="en-US"/>
        </w:rPr>
        <w:t xml:space="preserve"> в 20</w:t>
      </w:r>
      <w:r w:rsidR="00550D22" w:rsidRPr="00550D22">
        <w:rPr>
          <w:rFonts w:ascii="Times New Roman" w:eastAsiaTheme="minorHAnsi" w:hAnsi="Times New Roman" w:cstheme="minorBidi"/>
          <w:sz w:val="28"/>
          <w:szCs w:val="28"/>
          <w:lang w:eastAsia="en-US"/>
        </w:rPr>
        <w:t>22 году</w:t>
      </w:r>
      <w:r w:rsidR="003567D7">
        <w:rPr>
          <w:rFonts w:ascii="Times New Roman" w:eastAsiaTheme="minorHAnsi" w:hAnsi="Times New Roman" w:cstheme="minorBidi"/>
          <w:sz w:val="28"/>
          <w:szCs w:val="28"/>
          <w:lang w:eastAsia="en-US"/>
        </w:rPr>
        <w:t>?</w:t>
      </w:r>
    </w:p>
    <w:p w:rsidR="003567D7" w:rsidRDefault="003567D7" w:rsidP="00AC2BEA">
      <w:pPr>
        <w:spacing w:after="0" w:line="240" w:lineRule="auto"/>
        <w:ind w:firstLine="709"/>
        <w:jc w:val="both"/>
        <w:rPr>
          <w:rFonts w:ascii="Times New Roman" w:eastAsiaTheme="minorHAnsi" w:hAnsi="Times New Roman" w:cstheme="minorBidi"/>
          <w:sz w:val="28"/>
          <w:szCs w:val="28"/>
          <w:lang w:eastAsia="en-US"/>
        </w:rPr>
      </w:pPr>
    </w:p>
    <w:p w:rsidR="003567D7" w:rsidRDefault="003567D7" w:rsidP="00AC2BEA">
      <w:pPr>
        <w:spacing w:after="0" w:line="240" w:lineRule="auto"/>
        <w:ind w:firstLine="709"/>
        <w:jc w:val="both"/>
        <w:rPr>
          <w:rFonts w:ascii="Times New Roman" w:eastAsiaTheme="minorHAnsi" w:hAnsi="Times New Roman" w:cstheme="minorBidi"/>
          <w:sz w:val="28"/>
          <w:szCs w:val="28"/>
          <w:lang w:eastAsia="en-US"/>
        </w:rPr>
      </w:pPr>
      <w:r w:rsidRPr="00D34E64">
        <w:rPr>
          <w:rFonts w:ascii="Times New Roman" w:eastAsiaTheme="minorHAnsi" w:hAnsi="Times New Roman" w:cstheme="minorBidi"/>
          <w:b/>
          <w:sz w:val="28"/>
          <w:szCs w:val="28"/>
          <w:lang w:eastAsia="en-US"/>
        </w:rPr>
        <w:t>Богаты</w:t>
      </w:r>
      <w:r>
        <w:rPr>
          <w:rFonts w:ascii="Times New Roman" w:eastAsiaTheme="minorHAnsi" w:hAnsi="Times New Roman" w:cstheme="minorBidi"/>
          <w:b/>
          <w:sz w:val="28"/>
          <w:szCs w:val="28"/>
          <w:lang w:eastAsia="en-US"/>
        </w:rPr>
        <w:t>рева</w:t>
      </w:r>
      <w:r w:rsidRPr="00D34E64">
        <w:rPr>
          <w:rFonts w:ascii="Times New Roman" w:eastAsiaTheme="minorHAnsi" w:hAnsi="Times New Roman" w:cstheme="minorBidi"/>
          <w:b/>
          <w:sz w:val="28"/>
          <w:szCs w:val="28"/>
          <w:lang w:eastAsia="en-US"/>
        </w:rPr>
        <w:t xml:space="preserve"> М. Д.,</w:t>
      </w:r>
      <w:r>
        <w:rPr>
          <w:rFonts w:ascii="Times New Roman" w:eastAsiaTheme="minorHAnsi" w:hAnsi="Times New Roman" w:cstheme="minorBidi"/>
          <w:sz w:val="28"/>
          <w:szCs w:val="28"/>
          <w:lang w:eastAsia="en-US"/>
        </w:rPr>
        <w:t xml:space="preserve"> директор Т</w:t>
      </w:r>
      <w:r w:rsidRPr="00550D22">
        <w:rPr>
          <w:rFonts w:ascii="Times New Roman" w:eastAsiaTheme="minorHAnsi" w:hAnsi="Times New Roman" w:cstheme="minorBidi"/>
          <w:sz w:val="28"/>
          <w:szCs w:val="28"/>
          <w:lang w:eastAsia="en-US"/>
        </w:rPr>
        <w:t>ерриториального фонда обязательного медицинского страхования Алтайского края</w:t>
      </w:r>
      <w:r>
        <w:rPr>
          <w:rFonts w:ascii="Times New Roman" w:eastAsiaTheme="minorHAnsi" w:hAnsi="Times New Roman" w:cstheme="minorBidi"/>
          <w:sz w:val="28"/>
          <w:szCs w:val="28"/>
          <w:lang w:eastAsia="en-US"/>
        </w:rPr>
        <w:t>.</w:t>
      </w:r>
    </w:p>
    <w:p w:rsidR="003567D7" w:rsidRDefault="003567D7"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Да, да.</w:t>
      </w:r>
    </w:p>
    <w:p w:rsidR="003567D7" w:rsidRDefault="003567D7" w:rsidP="00AC2BEA">
      <w:pPr>
        <w:spacing w:after="0" w:line="240" w:lineRule="auto"/>
        <w:ind w:firstLine="709"/>
        <w:jc w:val="both"/>
        <w:rPr>
          <w:rFonts w:ascii="Times New Roman" w:eastAsiaTheme="minorHAnsi" w:hAnsi="Times New Roman" w:cstheme="minorBidi"/>
          <w:sz w:val="28"/>
          <w:szCs w:val="28"/>
          <w:lang w:eastAsia="en-US"/>
        </w:rPr>
      </w:pPr>
    </w:p>
    <w:p w:rsidR="003567D7" w:rsidRDefault="003567D7" w:rsidP="00AC2BEA">
      <w:pPr>
        <w:spacing w:after="0" w:line="240" w:lineRule="auto"/>
        <w:ind w:firstLine="709"/>
        <w:jc w:val="both"/>
        <w:rPr>
          <w:rFonts w:ascii="Times New Roman" w:eastAsiaTheme="minorHAnsi" w:hAnsi="Times New Roman" w:cstheme="minorBidi"/>
          <w:sz w:val="28"/>
          <w:szCs w:val="28"/>
          <w:lang w:eastAsia="en-US"/>
        </w:rPr>
      </w:pPr>
    </w:p>
    <w:p w:rsidR="003567D7" w:rsidRPr="00ED1477" w:rsidRDefault="003567D7"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B146BC" w:rsidRDefault="00B146B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пасибо</w:t>
      </w:r>
      <w:r w:rsidR="003567D7">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большое</w:t>
      </w:r>
      <w:r>
        <w:rPr>
          <w:rFonts w:ascii="Times New Roman" w:eastAsiaTheme="minorHAnsi" w:hAnsi="Times New Roman" w:cstheme="minorBidi"/>
          <w:sz w:val="28"/>
          <w:szCs w:val="28"/>
          <w:lang w:eastAsia="en-US"/>
        </w:rPr>
        <w:t>.</w:t>
      </w:r>
    </w:p>
    <w:p w:rsidR="00B146BC" w:rsidRDefault="00B146BC"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B146BC"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 Владимир Алексеевич.</w:t>
      </w:r>
    </w:p>
    <w:p w:rsidR="00B146BC" w:rsidRDefault="00B146BC" w:rsidP="00AC2BEA">
      <w:pPr>
        <w:spacing w:after="0" w:line="240" w:lineRule="auto"/>
        <w:ind w:firstLine="709"/>
        <w:jc w:val="both"/>
        <w:rPr>
          <w:rFonts w:ascii="Times New Roman" w:eastAsiaTheme="minorHAnsi" w:hAnsi="Times New Roman" w:cstheme="minorBidi"/>
          <w:sz w:val="28"/>
          <w:szCs w:val="28"/>
          <w:lang w:eastAsia="en-US"/>
        </w:rPr>
      </w:pPr>
    </w:p>
    <w:p w:rsidR="001A6467" w:rsidRDefault="001A6467" w:rsidP="00AC2BEA">
      <w:pPr>
        <w:spacing w:after="0" w:line="240" w:lineRule="auto"/>
        <w:ind w:firstLine="709"/>
        <w:jc w:val="both"/>
        <w:rPr>
          <w:rFonts w:ascii="Times New Roman" w:eastAsiaTheme="minorHAnsi" w:hAnsi="Times New Roman" w:cstheme="minorBidi"/>
          <w:sz w:val="28"/>
          <w:szCs w:val="28"/>
          <w:lang w:eastAsia="en-US"/>
        </w:rPr>
      </w:pPr>
    </w:p>
    <w:p w:rsidR="001A6467" w:rsidRPr="001A6467" w:rsidRDefault="001A6467" w:rsidP="00AC2BEA">
      <w:pPr>
        <w:spacing w:after="0" w:line="240" w:lineRule="auto"/>
        <w:ind w:firstLine="709"/>
        <w:jc w:val="both"/>
        <w:rPr>
          <w:rFonts w:ascii="Times New Roman" w:hAnsi="Times New Roman"/>
          <w:sz w:val="28"/>
          <w:szCs w:val="28"/>
        </w:rPr>
      </w:pPr>
      <w:r w:rsidRPr="001A6467">
        <w:rPr>
          <w:rFonts w:ascii="Times New Roman" w:hAnsi="Times New Roman"/>
          <w:b/>
          <w:sz w:val="28"/>
          <w:szCs w:val="28"/>
        </w:rPr>
        <w:t xml:space="preserve">Депутат Лещенко В.А., </w:t>
      </w:r>
      <w:r w:rsidRPr="001A6467">
        <w:rPr>
          <w:rFonts w:ascii="Times New Roman" w:hAnsi="Times New Roman"/>
          <w:bCs/>
          <w:sz w:val="28"/>
          <w:szCs w:val="28"/>
        </w:rPr>
        <w:t xml:space="preserve">одномандатный избирательный округу№ 13, </w:t>
      </w:r>
      <w:r w:rsidRPr="001A6467">
        <w:rPr>
          <w:rFonts w:ascii="Times New Roman" w:hAnsi="Times New Roman"/>
          <w:sz w:val="28"/>
          <w:szCs w:val="28"/>
        </w:rPr>
        <w:t>фракция Всероссийской политической партии «ЕДИНАЯ РОССИЯ», председатель постоянного</w:t>
      </w:r>
      <w:r w:rsidR="00F768DB">
        <w:rPr>
          <w:rFonts w:ascii="Times New Roman" w:hAnsi="Times New Roman"/>
          <w:sz w:val="28"/>
          <w:szCs w:val="28"/>
        </w:rPr>
        <w:t xml:space="preserve"> </w:t>
      </w:r>
      <w:r w:rsidRPr="001A6467">
        <w:rPr>
          <w:rFonts w:ascii="Times New Roman" w:hAnsi="Times New Roman"/>
          <w:sz w:val="28"/>
          <w:szCs w:val="28"/>
        </w:rPr>
        <w:t>комитета Алтайского краевого Законодательного Собрания по здравоохранению.</w:t>
      </w:r>
    </w:p>
    <w:p w:rsidR="00B146BC"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1A6467">
        <w:rPr>
          <w:rFonts w:ascii="Times New Roman" w:eastAsiaTheme="minorHAnsi" w:hAnsi="Times New Roman" w:cstheme="minorBidi"/>
          <w:sz w:val="28"/>
          <w:szCs w:val="28"/>
          <w:lang w:eastAsia="en-US"/>
        </w:rPr>
        <w:t>,</w:t>
      </w:r>
      <w:r w:rsidR="00B146BC">
        <w:rPr>
          <w:rFonts w:ascii="Times New Roman" w:eastAsiaTheme="minorHAnsi" w:hAnsi="Times New Roman" w:cstheme="minorBidi"/>
          <w:sz w:val="28"/>
          <w:szCs w:val="28"/>
          <w:lang w:eastAsia="en-US"/>
        </w:rPr>
        <w:t xml:space="preserve"> комитет по здравоохранению</w:t>
      </w:r>
      <w:r w:rsidRPr="00550D22">
        <w:rPr>
          <w:rFonts w:ascii="Times New Roman" w:eastAsiaTheme="minorHAnsi" w:hAnsi="Times New Roman" w:cstheme="minorBidi"/>
          <w:sz w:val="28"/>
          <w:szCs w:val="28"/>
          <w:lang w:eastAsia="en-US"/>
        </w:rPr>
        <w:t xml:space="preserve"> рассмотрел вчера также </w:t>
      </w:r>
      <w:r w:rsidR="003567D7">
        <w:rPr>
          <w:rFonts w:ascii="Times New Roman" w:eastAsiaTheme="minorHAnsi" w:hAnsi="Times New Roman" w:cstheme="minorBidi"/>
          <w:sz w:val="28"/>
          <w:szCs w:val="28"/>
          <w:lang w:eastAsia="en-US"/>
        </w:rPr>
        <w:t xml:space="preserve">данный </w:t>
      </w:r>
      <w:r w:rsidRPr="00550D22">
        <w:rPr>
          <w:rFonts w:ascii="Times New Roman" w:eastAsiaTheme="minorHAnsi" w:hAnsi="Times New Roman" w:cstheme="minorBidi"/>
          <w:sz w:val="28"/>
          <w:szCs w:val="28"/>
          <w:lang w:eastAsia="en-US"/>
        </w:rPr>
        <w:t>законопроект</w:t>
      </w:r>
      <w:r w:rsidR="00B146BC">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поддержал</w:t>
      </w:r>
      <w:r w:rsidR="00B146BC">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Мы также</w:t>
      </w:r>
      <w:r w:rsidR="00B146BC">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нам удалось</w:t>
      </w:r>
      <w:r w:rsidR="00B146BC">
        <w:rPr>
          <w:rFonts w:ascii="Times New Roman" w:eastAsiaTheme="minorHAnsi" w:hAnsi="Times New Roman" w:cstheme="minorBidi"/>
          <w:sz w:val="28"/>
          <w:szCs w:val="28"/>
          <w:lang w:eastAsia="en-US"/>
        </w:rPr>
        <w:t xml:space="preserve"> рассмотреть ряд вопросов фонда,</w:t>
      </w:r>
      <w:r w:rsidRPr="00550D22">
        <w:rPr>
          <w:rFonts w:ascii="Times New Roman" w:eastAsiaTheme="minorHAnsi" w:hAnsi="Times New Roman" w:cstheme="minorBidi"/>
          <w:sz w:val="28"/>
          <w:szCs w:val="28"/>
          <w:lang w:eastAsia="en-US"/>
        </w:rPr>
        <w:t xml:space="preserve"> те вопросы</w:t>
      </w:r>
      <w:r w:rsidR="00B146BC">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которые делегировали нам депутаты</w:t>
      </w:r>
      <w:r w:rsidR="00B146BC">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и договорились</w:t>
      </w:r>
      <w:r w:rsidR="00B146BC">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что до второго чт</w:t>
      </w:r>
      <w:r w:rsidR="00B146BC">
        <w:rPr>
          <w:rFonts w:ascii="Times New Roman" w:eastAsiaTheme="minorHAnsi" w:hAnsi="Times New Roman" w:cstheme="minorBidi"/>
          <w:sz w:val="28"/>
          <w:szCs w:val="28"/>
          <w:lang w:eastAsia="en-US"/>
        </w:rPr>
        <w:t>ения мы в рамках консультаций еще в</w:t>
      </w:r>
      <w:r w:rsidRPr="00550D22">
        <w:rPr>
          <w:rFonts w:ascii="Times New Roman" w:eastAsiaTheme="minorHAnsi" w:hAnsi="Times New Roman" w:cstheme="minorBidi"/>
          <w:sz w:val="28"/>
          <w:szCs w:val="28"/>
          <w:lang w:eastAsia="en-US"/>
        </w:rPr>
        <w:t>ернемся с фондом неоднократно к этому обсуждению</w:t>
      </w:r>
      <w:r w:rsidR="00B146BC">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чтобы найти решение</w:t>
      </w:r>
      <w:r w:rsidR="00B146BC">
        <w:rPr>
          <w:rFonts w:ascii="Times New Roman" w:eastAsiaTheme="minorHAnsi" w:hAnsi="Times New Roman" w:cstheme="minorBidi"/>
          <w:sz w:val="28"/>
          <w:szCs w:val="28"/>
          <w:lang w:eastAsia="en-US"/>
        </w:rPr>
        <w:t>.</w:t>
      </w:r>
    </w:p>
    <w:p w:rsidR="00B146BC" w:rsidRDefault="00B146BC" w:rsidP="00AC2BEA">
      <w:pPr>
        <w:spacing w:after="0" w:line="240" w:lineRule="auto"/>
        <w:ind w:firstLine="709"/>
        <w:jc w:val="both"/>
        <w:rPr>
          <w:rFonts w:ascii="Times New Roman" w:eastAsiaTheme="minorHAnsi" w:hAnsi="Times New Roman" w:cstheme="minorBidi"/>
          <w:sz w:val="28"/>
          <w:szCs w:val="28"/>
          <w:lang w:eastAsia="en-US"/>
        </w:rPr>
      </w:pPr>
    </w:p>
    <w:p w:rsidR="00B146BC" w:rsidRDefault="00B146BC" w:rsidP="00AC2BEA">
      <w:pPr>
        <w:spacing w:after="0" w:line="240" w:lineRule="auto"/>
        <w:ind w:firstLine="709"/>
        <w:jc w:val="both"/>
        <w:rPr>
          <w:rFonts w:ascii="Times New Roman" w:eastAsiaTheme="minorHAnsi" w:hAnsi="Times New Roman" w:cstheme="minorBidi"/>
          <w:sz w:val="28"/>
          <w:szCs w:val="28"/>
          <w:lang w:eastAsia="en-US"/>
        </w:rPr>
      </w:pPr>
    </w:p>
    <w:p w:rsidR="00B146BC" w:rsidRPr="00ED1477" w:rsidRDefault="00B146BC"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B146BC"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Хорошо</w:t>
      </w:r>
      <w:r w:rsidR="00B146BC">
        <w:rPr>
          <w:rFonts w:ascii="Times New Roman" w:eastAsiaTheme="minorHAnsi" w:hAnsi="Times New Roman" w:cstheme="minorBidi"/>
          <w:sz w:val="28"/>
          <w:szCs w:val="28"/>
          <w:lang w:eastAsia="en-US"/>
        </w:rPr>
        <w:t>.</w:t>
      </w:r>
    </w:p>
    <w:p w:rsidR="00B146BC" w:rsidRDefault="00B146BC" w:rsidP="00AC2BEA">
      <w:pPr>
        <w:spacing w:after="0" w:line="240" w:lineRule="auto"/>
        <w:ind w:firstLine="709"/>
        <w:jc w:val="both"/>
        <w:rPr>
          <w:rFonts w:ascii="Times New Roman" w:eastAsiaTheme="minorHAnsi" w:hAnsi="Times New Roman" w:cstheme="minorBidi"/>
          <w:sz w:val="28"/>
          <w:szCs w:val="28"/>
          <w:lang w:eastAsia="en-US"/>
        </w:rPr>
      </w:pPr>
    </w:p>
    <w:p w:rsidR="00B146BC" w:rsidRDefault="00B146B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Спасибо, Владимир Алексеевич.</w:t>
      </w:r>
    </w:p>
    <w:p w:rsidR="00B92327" w:rsidRDefault="00B92327" w:rsidP="00AC2BEA">
      <w:pPr>
        <w:spacing w:after="0" w:line="240" w:lineRule="auto"/>
        <w:ind w:firstLine="709"/>
        <w:jc w:val="both"/>
        <w:rPr>
          <w:rFonts w:ascii="Times New Roman" w:eastAsiaTheme="minorHAnsi" w:hAnsi="Times New Roman" w:cstheme="minorBidi"/>
          <w:sz w:val="28"/>
          <w:szCs w:val="28"/>
          <w:lang w:eastAsia="en-US"/>
        </w:rPr>
      </w:pPr>
    </w:p>
    <w:p w:rsidR="00B146BC" w:rsidRDefault="00B146BC"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нет больше желающих </w:t>
      </w:r>
      <w:r>
        <w:rPr>
          <w:rFonts w:ascii="Times New Roman" w:eastAsiaTheme="minorHAnsi" w:hAnsi="Times New Roman" w:cstheme="minorBidi"/>
          <w:sz w:val="28"/>
          <w:szCs w:val="28"/>
          <w:lang w:eastAsia="en-US"/>
        </w:rPr>
        <w:t>выступить?</w:t>
      </w:r>
    </w:p>
    <w:p w:rsidR="00B146BC" w:rsidRDefault="00B146BC" w:rsidP="00AC2BEA">
      <w:pPr>
        <w:spacing w:after="0" w:line="240" w:lineRule="auto"/>
        <w:ind w:firstLine="709"/>
        <w:jc w:val="both"/>
        <w:rPr>
          <w:rFonts w:ascii="Times New Roman" w:eastAsiaTheme="minorHAnsi" w:hAnsi="Times New Roman" w:cstheme="minorBidi"/>
          <w:sz w:val="28"/>
          <w:szCs w:val="28"/>
          <w:lang w:eastAsia="en-US"/>
        </w:rPr>
      </w:pPr>
    </w:p>
    <w:p w:rsidR="00B146BC" w:rsidRDefault="00B146B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Давайте, е</w:t>
      </w:r>
      <w:r w:rsidR="00550D22" w:rsidRPr="00550D22">
        <w:rPr>
          <w:rFonts w:ascii="Times New Roman" w:eastAsiaTheme="minorHAnsi" w:hAnsi="Times New Roman" w:cstheme="minorBidi"/>
          <w:sz w:val="28"/>
          <w:szCs w:val="28"/>
          <w:lang w:eastAsia="en-US"/>
        </w:rPr>
        <w:t>сть предложение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поддержать</w:t>
      </w:r>
      <w:r>
        <w:rPr>
          <w:rFonts w:ascii="Times New Roman" w:eastAsiaTheme="minorHAnsi" w:hAnsi="Times New Roman" w:cstheme="minorBidi"/>
          <w:sz w:val="28"/>
          <w:szCs w:val="28"/>
          <w:lang w:eastAsia="en-US"/>
        </w:rPr>
        <w:t xml:space="preserve"> оба к</w:t>
      </w:r>
      <w:r w:rsidR="00550D22" w:rsidRPr="00550D22">
        <w:rPr>
          <w:rFonts w:ascii="Times New Roman" w:eastAsiaTheme="minorHAnsi" w:hAnsi="Times New Roman" w:cstheme="minorBidi"/>
          <w:sz w:val="28"/>
          <w:szCs w:val="28"/>
          <w:lang w:eastAsia="en-US"/>
        </w:rPr>
        <w:t xml:space="preserve">омитета и разработчиков </w:t>
      </w:r>
      <w:r>
        <w:rPr>
          <w:rFonts w:ascii="Times New Roman" w:eastAsiaTheme="minorHAnsi" w:hAnsi="Times New Roman" w:cstheme="minorBidi"/>
          <w:sz w:val="28"/>
          <w:szCs w:val="28"/>
          <w:lang w:eastAsia="en-US"/>
        </w:rPr>
        <w:t>и принять в первом чтении.</w:t>
      </w:r>
    </w:p>
    <w:p w:rsidR="00B146BC" w:rsidRDefault="00B146BC"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B146BC"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ставлю на голосование</w:t>
      </w:r>
      <w:r>
        <w:rPr>
          <w:rFonts w:ascii="Times New Roman" w:eastAsiaTheme="minorHAnsi" w:hAnsi="Times New Roman" w:cstheme="minorBidi"/>
          <w:sz w:val="28"/>
          <w:szCs w:val="28"/>
          <w:lang w:eastAsia="en-US"/>
        </w:rPr>
        <w:t>.</w:t>
      </w:r>
    </w:p>
    <w:p w:rsidR="00B146BC" w:rsidRDefault="00B146BC" w:rsidP="00AC2BEA">
      <w:pPr>
        <w:spacing w:after="0" w:line="240" w:lineRule="auto"/>
        <w:ind w:firstLine="709"/>
        <w:jc w:val="both"/>
        <w:rPr>
          <w:rFonts w:ascii="Times New Roman" w:hAnsi="Times New Roman"/>
          <w:sz w:val="28"/>
          <w:szCs w:val="28"/>
        </w:rPr>
      </w:pPr>
    </w:p>
    <w:p w:rsidR="00B146BC" w:rsidRDefault="00B146BC" w:rsidP="00AC2BEA">
      <w:pPr>
        <w:spacing w:after="0" w:line="240" w:lineRule="auto"/>
        <w:ind w:firstLine="709"/>
        <w:jc w:val="both"/>
        <w:rPr>
          <w:rFonts w:ascii="Times New Roman" w:hAnsi="Times New Roman"/>
          <w:sz w:val="28"/>
          <w:szCs w:val="28"/>
        </w:rPr>
      </w:pPr>
    </w:p>
    <w:p w:rsidR="00B146BC" w:rsidRPr="00B146BC" w:rsidRDefault="00B146BC" w:rsidP="00AC2BEA">
      <w:pPr>
        <w:spacing w:after="0" w:line="240" w:lineRule="auto"/>
        <w:ind w:firstLine="709"/>
        <w:jc w:val="both"/>
        <w:rPr>
          <w:rFonts w:ascii="Times New Roman" w:hAnsi="Times New Roman"/>
          <w:sz w:val="28"/>
          <w:szCs w:val="28"/>
        </w:rPr>
      </w:pPr>
      <w:r w:rsidRPr="00B146BC">
        <w:rPr>
          <w:rFonts w:ascii="Times New Roman" w:hAnsi="Times New Roman"/>
          <w:sz w:val="28"/>
          <w:szCs w:val="28"/>
        </w:rPr>
        <w:t xml:space="preserve">За – </w:t>
      </w:r>
      <w:r w:rsidR="003567D7">
        <w:rPr>
          <w:rFonts w:ascii="Times New Roman" w:hAnsi="Times New Roman"/>
          <w:sz w:val="28"/>
          <w:szCs w:val="28"/>
        </w:rPr>
        <w:t>66</w:t>
      </w:r>
    </w:p>
    <w:p w:rsidR="00B146BC" w:rsidRPr="00B146BC" w:rsidRDefault="00B146BC" w:rsidP="00AC2BEA">
      <w:pPr>
        <w:spacing w:after="0" w:line="240" w:lineRule="auto"/>
        <w:ind w:firstLine="709"/>
        <w:jc w:val="both"/>
        <w:rPr>
          <w:rFonts w:ascii="Times New Roman" w:hAnsi="Times New Roman"/>
          <w:sz w:val="28"/>
          <w:szCs w:val="28"/>
        </w:rPr>
      </w:pPr>
      <w:r w:rsidRPr="00B146BC">
        <w:rPr>
          <w:rFonts w:ascii="Times New Roman" w:hAnsi="Times New Roman"/>
          <w:sz w:val="28"/>
          <w:szCs w:val="28"/>
        </w:rPr>
        <w:t xml:space="preserve">Против – </w:t>
      </w:r>
      <w:r w:rsidR="003567D7">
        <w:rPr>
          <w:rFonts w:ascii="Times New Roman" w:hAnsi="Times New Roman"/>
          <w:sz w:val="28"/>
          <w:szCs w:val="28"/>
        </w:rPr>
        <w:t>0</w:t>
      </w:r>
    </w:p>
    <w:p w:rsidR="00B146BC" w:rsidRPr="00B146BC" w:rsidRDefault="00B146BC" w:rsidP="00AC2BEA">
      <w:pPr>
        <w:spacing w:after="0" w:line="240" w:lineRule="auto"/>
        <w:ind w:firstLine="709"/>
        <w:jc w:val="both"/>
        <w:rPr>
          <w:rFonts w:ascii="Times New Roman" w:hAnsi="Times New Roman"/>
          <w:sz w:val="28"/>
          <w:szCs w:val="28"/>
        </w:rPr>
      </w:pPr>
      <w:r w:rsidRPr="00B146BC">
        <w:rPr>
          <w:rFonts w:ascii="Times New Roman" w:hAnsi="Times New Roman"/>
          <w:sz w:val="28"/>
          <w:szCs w:val="28"/>
        </w:rPr>
        <w:t xml:space="preserve">Воздержалось – </w:t>
      </w:r>
      <w:r w:rsidR="003567D7">
        <w:rPr>
          <w:rFonts w:ascii="Times New Roman" w:hAnsi="Times New Roman"/>
          <w:sz w:val="28"/>
          <w:szCs w:val="28"/>
        </w:rPr>
        <w:t>0</w:t>
      </w:r>
    </w:p>
    <w:p w:rsidR="00B146BC" w:rsidRPr="00B146BC" w:rsidRDefault="00B146BC" w:rsidP="00AC2BEA">
      <w:pPr>
        <w:spacing w:after="0" w:line="240" w:lineRule="auto"/>
        <w:ind w:firstLine="709"/>
        <w:jc w:val="both"/>
        <w:rPr>
          <w:rFonts w:ascii="Times New Roman" w:hAnsi="Times New Roman"/>
          <w:sz w:val="28"/>
          <w:szCs w:val="28"/>
        </w:rPr>
      </w:pPr>
      <w:r w:rsidRPr="00B146BC">
        <w:rPr>
          <w:rFonts w:ascii="Times New Roman" w:hAnsi="Times New Roman"/>
          <w:sz w:val="28"/>
          <w:szCs w:val="28"/>
        </w:rPr>
        <w:t xml:space="preserve">Не голосовало – </w:t>
      </w:r>
      <w:r w:rsidR="003567D7">
        <w:rPr>
          <w:rFonts w:ascii="Times New Roman" w:hAnsi="Times New Roman"/>
          <w:sz w:val="28"/>
          <w:szCs w:val="28"/>
        </w:rPr>
        <w:t>1</w:t>
      </w:r>
    </w:p>
    <w:p w:rsidR="00B146BC" w:rsidRPr="00B146BC" w:rsidRDefault="003567D7"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37</w:t>
      </w:r>
      <w:r w:rsidR="00B146BC" w:rsidRPr="00B146BC">
        <w:rPr>
          <w:rFonts w:ascii="Times New Roman" w:hAnsi="Times New Roman"/>
          <w:i/>
          <w:sz w:val="28"/>
          <w:szCs w:val="28"/>
        </w:rPr>
        <w:t>).</w:t>
      </w:r>
    </w:p>
    <w:p w:rsidR="00B146BC" w:rsidRPr="00B146BC" w:rsidRDefault="00B146BC" w:rsidP="00AC2BEA">
      <w:pPr>
        <w:spacing w:after="0" w:line="240" w:lineRule="auto"/>
        <w:ind w:firstLine="709"/>
        <w:jc w:val="both"/>
        <w:rPr>
          <w:rFonts w:ascii="Times New Roman" w:hAnsi="Times New Roman"/>
          <w:sz w:val="28"/>
          <w:szCs w:val="28"/>
        </w:rPr>
      </w:pPr>
      <w:r w:rsidRPr="00B146BC">
        <w:rPr>
          <w:rFonts w:ascii="Times New Roman" w:hAnsi="Times New Roman"/>
          <w:sz w:val="28"/>
          <w:szCs w:val="28"/>
        </w:rPr>
        <w:t>Решение принято.</w:t>
      </w:r>
    </w:p>
    <w:p w:rsidR="00B146BC" w:rsidRPr="00B146BC" w:rsidRDefault="003567D7"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(Постановление от  03.11.2022  № 341</w:t>
      </w:r>
      <w:r w:rsidR="00B146BC" w:rsidRPr="00B146BC">
        <w:rPr>
          <w:rFonts w:ascii="Times New Roman" w:hAnsi="Times New Roman"/>
          <w:i/>
          <w:sz w:val="28"/>
          <w:szCs w:val="28"/>
        </w:rPr>
        <w:t>).</w:t>
      </w:r>
    </w:p>
    <w:p w:rsidR="00B146BC" w:rsidRPr="00B146BC" w:rsidRDefault="00B146BC" w:rsidP="00AC2BEA">
      <w:pPr>
        <w:spacing w:after="0" w:line="240" w:lineRule="auto"/>
        <w:ind w:firstLine="709"/>
        <w:jc w:val="both"/>
        <w:rPr>
          <w:rFonts w:ascii="Times New Roman" w:eastAsiaTheme="minorHAnsi" w:hAnsi="Times New Roman"/>
          <w:sz w:val="28"/>
          <w:szCs w:val="28"/>
          <w:lang w:eastAsia="en-US"/>
        </w:rPr>
      </w:pPr>
    </w:p>
    <w:p w:rsidR="00B146BC" w:rsidRPr="00B146BC" w:rsidRDefault="00B146BC" w:rsidP="00AC2BEA">
      <w:pPr>
        <w:spacing w:after="0" w:line="240" w:lineRule="auto"/>
        <w:ind w:firstLine="709"/>
        <w:jc w:val="both"/>
        <w:rPr>
          <w:rFonts w:ascii="Times New Roman" w:eastAsiaTheme="minorHAnsi" w:hAnsi="Times New Roman"/>
          <w:sz w:val="28"/>
          <w:szCs w:val="28"/>
          <w:lang w:eastAsia="en-US"/>
        </w:rPr>
      </w:pPr>
      <w:r w:rsidRPr="00B146BC">
        <w:rPr>
          <w:rFonts w:ascii="Times New Roman" w:eastAsiaTheme="minorHAnsi" w:hAnsi="Times New Roman"/>
          <w:sz w:val="28"/>
          <w:szCs w:val="28"/>
          <w:lang w:eastAsia="en-US"/>
        </w:rPr>
        <w:t>Решение принято.</w:t>
      </w:r>
    </w:p>
    <w:p w:rsidR="00B146BC" w:rsidRDefault="00B146BC" w:rsidP="00AC2BEA">
      <w:pPr>
        <w:spacing w:after="0" w:line="240" w:lineRule="auto"/>
        <w:ind w:firstLine="709"/>
        <w:jc w:val="both"/>
        <w:rPr>
          <w:rFonts w:ascii="Times New Roman" w:eastAsiaTheme="minorHAnsi" w:hAnsi="Times New Roman"/>
          <w:sz w:val="28"/>
          <w:szCs w:val="28"/>
          <w:lang w:eastAsia="en-US"/>
        </w:rPr>
      </w:pPr>
    </w:p>
    <w:p w:rsidR="00B146BC" w:rsidRPr="00B146BC" w:rsidRDefault="00B146BC" w:rsidP="00AC2BEA">
      <w:pPr>
        <w:spacing w:after="0" w:line="240" w:lineRule="auto"/>
        <w:ind w:firstLine="709"/>
        <w:jc w:val="both"/>
        <w:rPr>
          <w:rFonts w:ascii="Times New Roman" w:eastAsiaTheme="minorHAnsi" w:hAnsi="Times New Roman"/>
          <w:sz w:val="28"/>
          <w:szCs w:val="28"/>
          <w:lang w:eastAsia="en-US"/>
        </w:rPr>
      </w:pPr>
      <w:r w:rsidRPr="00B146BC">
        <w:rPr>
          <w:rFonts w:ascii="Times New Roman" w:eastAsiaTheme="minorHAnsi" w:hAnsi="Times New Roman"/>
          <w:sz w:val="28"/>
          <w:szCs w:val="28"/>
          <w:lang w:eastAsia="en-US"/>
        </w:rPr>
        <w:t xml:space="preserve">Спасибо. </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B146BC" w:rsidRDefault="00B146BC" w:rsidP="00AC2BEA">
      <w:pPr>
        <w:spacing w:after="0" w:line="240" w:lineRule="auto"/>
        <w:ind w:firstLine="709"/>
        <w:jc w:val="both"/>
        <w:rPr>
          <w:rFonts w:ascii="Times New Roman" w:eastAsiaTheme="minorHAnsi" w:hAnsi="Times New Roman" w:cstheme="minorBidi"/>
          <w:sz w:val="28"/>
          <w:szCs w:val="28"/>
          <w:lang w:eastAsia="en-US"/>
        </w:rPr>
      </w:pPr>
    </w:p>
    <w:p w:rsidR="00B146BC" w:rsidRPr="00550D22" w:rsidRDefault="00B146BC" w:rsidP="00AC2BEA">
      <w:pPr>
        <w:spacing w:after="0" w:line="240" w:lineRule="auto"/>
        <w:ind w:firstLine="709"/>
        <w:jc w:val="both"/>
        <w:rPr>
          <w:rFonts w:ascii="Times New Roman" w:eastAsiaTheme="minorHAnsi" w:hAnsi="Times New Roman" w:cstheme="minorBidi"/>
          <w:sz w:val="28"/>
          <w:szCs w:val="28"/>
          <w:lang w:eastAsia="en-US"/>
        </w:rPr>
      </w:pPr>
    </w:p>
    <w:p w:rsidR="00B146BC"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депутаты</w:t>
      </w:r>
      <w:r w:rsidR="00B146BC">
        <w:rPr>
          <w:rFonts w:ascii="Times New Roman" w:eastAsiaTheme="minorHAnsi" w:hAnsi="Times New Roman" w:cstheme="minorBidi"/>
          <w:sz w:val="28"/>
          <w:szCs w:val="28"/>
          <w:lang w:eastAsia="en-US"/>
        </w:rPr>
        <w:t>, Г</w:t>
      </w:r>
      <w:r w:rsidRPr="00550D22">
        <w:rPr>
          <w:rFonts w:ascii="Times New Roman" w:eastAsiaTheme="minorHAnsi" w:hAnsi="Times New Roman" w:cstheme="minorBidi"/>
          <w:sz w:val="28"/>
          <w:szCs w:val="28"/>
          <w:lang w:eastAsia="en-US"/>
        </w:rPr>
        <w:t>убернатор</w:t>
      </w:r>
      <w:r w:rsidR="00B146BC">
        <w:rPr>
          <w:rFonts w:ascii="Times New Roman" w:eastAsiaTheme="minorHAnsi" w:hAnsi="Times New Roman" w:cstheme="minorBidi"/>
          <w:sz w:val="28"/>
          <w:szCs w:val="28"/>
          <w:lang w:eastAsia="en-US"/>
        </w:rPr>
        <w:t>ом Алтайского края и У</w:t>
      </w:r>
      <w:r w:rsidRPr="00550D22">
        <w:rPr>
          <w:rFonts w:ascii="Times New Roman" w:eastAsiaTheme="minorHAnsi" w:hAnsi="Times New Roman" w:cstheme="minorBidi"/>
          <w:sz w:val="28"/>
          <w:szCs w:val="28"/>
          <w:lang w:eastAsia="en-US"/>
        </w:rPr>
        <w:t xml:space="preserve">полномоченным по правам человека </w:t>
      </w:r>
      <w:r w:rsidR="00B92327">
        <w:rPr>
          <w:rFonts w:ascii="Times New Roman" w:eastAsiaTheme="minorHAnsi" w:hAnsi="Times New Roman" w:cstheme="minorBidi"/>
          <w:sz w:val="28"/>
          <w:szCs w:val="28"/>
          <w:lang w:eastAsia="en-US"/>
        </w:rPr>
        <w:t xml:space="preserve">в Алтайском крае </w:t>
      </w:r>
      <w:r w:rsidR="00035CE1">
        <w:rPr>
          <w:rFonts w:ascii="Times New Roman" w:eastAsiaTheme="minorHAnsi" w:hAnsi="Times New Roman" w:cstheme="minorBidi"/>
          <w:sz w:val="28"/>
          <w:szCs w:val="28"/>
          <w:lang w:eastAsia="en-US"/>
        </w:rPr>
        <w:t>внесён</w:t>
      </w:r>
      <w:r w:rsidR="0063309B">
        <w:rPr>
          <w:rFonts w:ascii="Times New Roman" w:eastAsiaTheme="minorHAnsi" w:hAnsi="Times New Roman" w:cstheme="minorBidi"/>
          <w:sz w:val="28"/>
          <w:szCs w:val="28"/>
          <w:lang w:eastAsia="en-US"/>
        </w:rPr>
        <w:t xml:space="preserve"> </w:t>
      </w:r>
      <w:r w:rsidR="00B146BC">
        <w:rPr>
          <w:rFonts w:ascii="Times New Roman" w:eastAsiaTheme="minorHAnsi" w:hAnsi="Times New Roman" w:cstheme="minorBidi"/>
          <w:sz w:val="28"/>
          <w:szCs w:val="28"/>
          <w:lang w:eastAsia="en-US"/>
        </w:rPr>
        <w:t>вопрос</w:t>
      </w:r>
      <w:r w:rsidR="00B92327">
        <w:rPr>
          <w:rFonts w:ascii="Times New Roman" w:eastAsiaTheme="minorHAnsi" w:hAnsi="Times New Roman" w:cstheme="minorBidi"/>
          <w:sz w:val="28"/>
          <w:szCs w:val="28"/>
          <w:lang w:eastAsia="en-US"/>
        </w:rPr>
        <w:br/>
      </w:r>
      <w:r w:rsidR="00B146BC">
        <w:rPr>
          <w:rFonts w:ascii="Times New Roman" w:eastAsiaTheme="minorHAnsi" w:hAnsi="Times New Roman" w:cstheme="minorBidi"/>
          <w:sz w:val="28"/>
          <w:szCs w:val="28"/>
          <w:lang w:eastAsia="en-US"/>
        </w:rPr>
        <w:t>«О п</w:t>
      </w:r>
      <w:r w:rsidRPr="00550D22">
        <w:rPr>
          <w:rFonts w:ascii="Times New Roman" w:eastAsiaTheme="minorHAnsi" w:hAnsi="Times New Roman" w:cstheme="minorBidi"/>
          <w:sz w:val="28"/>
          <w:szCs w:val="28"/>
          <w:lang w:eastAsia="en-US"/>
        </w:rPr>
        <w:t xml:space="preserve">роекте закона Алтайского края </w:t>
      </w:r>
      <w:r w:rsidR="00B146BC">
        <w:rPr>
          <w:rFonts w:ascii="Times New Roman" w:eastAsiaTheme="minorHAnsi" w:hAnsi="Times New Roman" w:cstheme="minorBidi"/>
          <w:sz w:val="28"/>
          <w:szCs w:val="28"/>
          <w:lang w:eastAsia="en-US"/>
        </w:rPr>
        <w:t xml:space="preserve">«О </w:t>
      </w:r>
      <w:r w:rsidRPr="00550D22">
        <w:rPr>
          <w:rFonts w:ascii="Times New Roman" w:eastAsiaTheme="minorHAnsi" w:hAnsi="Times New Roman" w:cstheme="minorBidi"/>
          <w:sz w:val="28"/>
          <w:szCs w:val="28"/>
          <w:lang w:eastAsia="en-US"/>
        </w:rPr>
        <w:t xml:space="preserve">внесение изменения в </w:t>
      </w:r>
      <w:r w:rsidR="00B146BC">
        <w:rPr>
          <w:rFonts w:ascii="Times New Roman" w:eastAsiaTheme="minorHAnsi" w:hAnsi="Times New Roman" w:cstheme="minorBidi"/>
          <w:sz w:val="28"/>
          <w:szCs w:val="28"/>
          <w:lang w:eastAsia="en-US"/>
        </w:rPr>
        <w:t>статью 6 закон</w:t>
      </w:r>
      <w:r w:rsidR="00B92327">
        <w:rPr>
          <w:rFonts w:ascii="Times New Roman" w:eastAsiaTheme="minorHAnsi" w:hAnsi="Times New Roman" w:cstheme="minorBidi"/>
          <w:sz w:val="28"/>
          <w:szCs w:val="28"/>
          <w:lang w:eastAsia="en-US"/>
        </w:rPr>
        <w:t>а</w:t>
      </w:r>
      <w:r w:rsidR="00B146BC">
        <w:rPr>
          <w:rFonts w:ascii="Times New Roman" w:eastAsiaTheme="minorHAnsi" w:hAnsi="Times New Roman" w:cstheme="minorBidi"/>
          <w:sz w:val="28"/>
          <w:szCs w:val="28"/>
          <w:lang w:eastAsia="en-US"/>
        </w:rPr>
        <w:t xml:space="preserve"> Алтайского края «О</w:t>
      </w:r>
      <w:r w:rsidRPr="00550D22">
        <w:rPr>
          <w:rFonts w:ascii="Times New Roman" w:eastAsiaTheme="minorHAnsi" w:hAnsi="Times New Roman" w:cstheme="minorBidi"/>
          <w:sz w:val="28"/>
          <w:szCs w:val="28"/>
          <w:lang w:eastAsia="en-US"/>
        </w:rPr>
        <w:t xml:space="preserve"> бесплатной юридической помощи в Алтайском крае</w:t>
      </w:r>
      <w:r w:rsidR="00B146BC">
        <w:rPr>
          <w:rFonts w:ascii="Times New Roman" w:eastAsiaTheme="minorHAnsi" w:hAnsi="Times New Roman" w:cstheme="minorBidi"/>
          <w:sz w:val="28"/>
          <w:szCs w:val="28"/>
          <w:lang w:eastAsia="en-US"/>
        </w:rPr>
        <w:t>».</w:t>
      </w:r>
    </w:p>
    <w:p w:rsidR="00B146BC" w:rsidRDefault="00B146BC"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B146B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 xml:space="preserve">лово для доклада предоставляется Борису Владимировичу </w:t>
      </w:r>
      <w:r w:rsidRPr="00550D22">
        <w:rPr>
          <w:rFonts w:ascii="Times New Roman" w:eastAsiaTheme="minorHAnsi" w:hAnsi="Times New Roman" w:cstheme="minorBidi"/>
          <w:sz w:val="28"/>
          <w:szCs w:val="28"/>
          <w:lang w:eastAsia="en-US"/>
        </w:rPr>
        <w:t>Ларину</w:t>
      </w:r>
      <w:r>
        <w:rPr>
          <w:rFonts w:ascii="Times New Roman" w:eastAsiaTheme="minorHAnsi" w:hAnsi="Times New Roman" w:cstheme="minorBidi"/>
          <w:sz w:val="28"/>
          <w:szCs w:val="28"/>
          <w:lang w:eastAsia="en-US"/>
        </w:rPr>
        <w:t>, У</w:t>
      </w:r>
      <w:r w:rsidR="00550D22" w:rsidRPr="00550D22">
        <w:rPr>
          <w:rFonts w:ascii="Times New Roman" w:eastAsiaTheme="minorHAnsi" w:hAnsi="Times New Roman" w:cstheme="minorBidi"/>
          <w:sz w:val="28"/>
          <w:szCs w:val="28"/>
          <w:lang w:eastAsia="en-US"/>
        </w:rPr>
        <w:t>полномоченному по правам человека в Алтайском крае</w:t>
      </w:r>
      <w:r>
        <w:rPr>
          <w:rFonts w:ascii="Times New Roman" w:eastAsiaTheme="minorHAnsi" w:hAnsi="Times New Roman" w:cstheme="minorBidi"/>
          <w:sz w:val="28"/>
          <w:szCs w:val="28"/>
          <w:lang w:eastAsia="en-US"/>
        </w:rPr>
        <w:t>.</w:t>
      </w:r>
    </w:p>
    <w:p w:rsidR="00B146BC" w:rsidRDefault="00B146BC" w:rsidP="00AC2BEA">
      <w:pPr>
        <w:spacing w:after="0" w:line="240" w:lineRule="auto"/>
        <w:ind w:firstLine="709"/>
        <w:jc w:val="both"/>
        <w:rPr>
          <w:rFonts w:ascii="Times New Roman" w:eastAsiaTheme="minorHAnsi" w:hAnsi="Times New Roman" w:cstheme="minorBidi"/>
          <w:sz w:val="28"/>
          <w:szCs w:val="28"/>
          <w:lang w:eastAsia="en-US"/>
        </w:rPr>
      </w:pPr>
    </w:p>
    <w:p w:rsidR="00B146BC" w:rsidRDefault="00B146BC" w:rsidP="00AC2BEA">
      <w:pPr>
        <w:spacing w:after="0" w:line="240" w:lineRule="auto"/>
        <w:ind w:firstLine="709"/>
        <w:jc w:val="both"/>
        <w:rPr>
          <w:rFonts w:ascii="Times New Roman" w:eastAsiaTheme="minorHAnsi" w:hAnsi="Times New Roman" w:cstheme="minorBidi"/>
          <w:sz w:val="28"/>
          <w:szCs w:val="28"/>
          <w:lang w:eastAsia="en-US"/>
        </w:rPr>
      </w:pPr>
    </w:p>
    <w:p w:rsidR="00B146BC" w:rsidRDefault="00B146B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Борис Владимирович, пожалуйста.</w:t>
      </w:r>
    </w:p>
    <w:p w:rsidR="00B146BC" w:rsidRDefault="00B146BC" w:rsidP="00AC2BEA">
      <w:pPr>
        <w:spacing w:after="0" w:line="240" w:lineRule="auto"/>
        <w:ind w:firstLine="709"/>
        <w:jc w:val="both"/>
        <w:rPr>
          <w:rFonts w:ascii="Times New Roman" w:eastAsiaTheme="minorHAnsi" w:hAnsi="Times New Roman" w:cstheme="minorBidi"/>
          <w:sz w:val="28"/>
          <w:szCs w:val="28"/>
          <w:lang w:eastAsia="en-US"/>
        </w:rPr>
      </w:pPr>
    </w:p>
    <w:p w:rsidR="00B92327" w:rsidRDefault="00B92327" w:rsidP="00AC2BEA">
      <w:pPr>
        <w:spacing w:after="0" w:line="240" w:lineRule="auto"/>
        <w:ind w:firstLine="709"/>
        <w:jc w:val="both"/>
        <w:rPr>
          <w:rFonts w:ascii="Times New Roman" w:eastAsiaTheme="minorHAnsi" w:hAnsi="Times New Roman" w:cstheme="minorBidi"/>
          <w:sz w:val="28"/>
          <w:szCs w:val="28"/>
          <w:lang w:eastAsia="en-US"/>
        </w:rPr>
      </w:pPr>
    </w:p>
    <w:p w:rsidR="00B146BC" w:rsidRDefault="00B146BC" w:rsidP="00AC2BEA">
      <w:pPr>
        <w:spacing w:after="0" w:line="240" w:lineRule="auto"/>
        <w:ind w:firstLine="709"/>
        <w:jc w:val="both"/>
        <w:rPr>
          <w:rFonts w:ascii="Times New Roman" w:eastAsiaTheme="minorHAnsi" w:hAnsi="Times New Roman" w:cstheme="minorBidi"/>
          <w:sz w:val="28"/>
          <w:szCs w:val="28"/>
          <w:lang w:eastAsia="en-US"/>
        </w:rPr>
      </w:pPr>
      <w:r w:rsidRPr="00B146BC">
        <w:rPr>
          <w:rFonts w:ascii="Times New Roman" w:eastAsiaTheme="minorHAnsi" w:hAnsi="Times New Roman" w:cstheme="minorBidi"/>
          <w:b/>
          <w:sz w:val="28"/>
          <w:szCs w:val="28"/>
          <w:lang w:eastAsia="en-US"/>
        </w:rPr>
        <w:t>Ларин Б.В.,</w:t>
      </w:r>
      <w:r>
        <w:rPr>
          <w:rFonts w:ascii="Times New Roman" w:eastAsiaTheme="minorHAnsi" w:hAnsi="Times New Roman" w:cstheme="minorBidi"/>
          <w:sz w:val="28"/>
          <w:szCs w:val="28"/>
          <w:lang w:eastAsia="en-US"/>
        </w:rPr>
        <w:t xml:space="preserve"> Уполномоченный</w:t>
      </w:r>
      <w:r w:rsidRPr="00550D22">
        <w:rPr>
          <w:rFonts w:ascii="Times New Roman" w:eastAsiaTheme="minorHAnsi" w:hAnsi="Times New Roman" w:cstheme="minorBidi"/>
          <w:sz w:val="28"/>
          <w:szCs w:val="28"/>
          <w:lang w:eastAsia="en-US"/>
        </w:rPr>
        <w:t xml:space="preserve"> по правам человека в Алтайском крае</w:t>
      </w:r>
      <w:r>
        <w:rPr>
          <w:rFonts w:ascii="Times New Roman" w:eastAsiaTheme="minorHAnsi" w:hAnsi="Times New Roman" w:cstheme="minorBidi"/>
          <w:sz w:val="28"/>
          <w:szCs w:val="28"/>
          <w:lang w:eastAsia="en-US"/>
        </w:rPr>
        <w:t>.</w:t>
      </w:r>
    </w:p>
    <w:p w:rsidR="000C7E54" w:rsidRDefault="00B146B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Уважаемый Александр Алексеевич! </w:t>
      </w:r>
      <w:r w:rsidR="00550D22" w:rsidRPr="00550D22">
        <w:rPr>
          <w:rFonts w:ascii="Times New Roman" w:eastAsiaTheme="minorHAnsi" w:hAnsi="Times New Roman" w:cstheme="minorBidi"/>
          <w:sz w:val="28"/>
          <w:szCs w:val="28"/>
          <w:lang w:eastAsia="en-US"/>
        </w:rPr>
        <w:t>Уважаемые коллеги</w:t>
      </w:r>
      <w:r w:rsidR="000C7E54">
        <w:rPr>
          <w:rFonts w:ascii="Times New Roman" w:eastAsiaTheme="minorHAnsi" w:hAnsi="Times New Roman" w:cstheme="minorBidi"/>
          <w:sz w:val="28"/>
          <w:szCs w:val="28"/>
          <w:lang w:eastAsia="en-US"/>
        </w:rPr>
        <w:t>!</w:t>
      </w:r>
    </w:p>
    <w:p w:rsidR="000C7E54" w:rsidRDefault="000C7E54" w:rsidP="00AC2BEA">
      <w:pPr>
        <w:spacing w:after="0" w:line="240" w:lineRule="auto"/>
        <w:ind w:firstLine="709"/>
        <w:jc w:val="both"/>
        <w:rPr>
          <w:rFonts w:ascii="Times New Roman" w:eastAsiaTheme="minorHAnsi" w:hAnsi="Times New Roman" w:cstheme="minorBidi"/>
          <w:sz w:val="28"/>
          <w:szCs w:val="28"/>
          <w:lang w:eastAsia="en-US"/>
        </w:rPr>
      </w:pPr>
    </w:p>
    <w:p w:rsidR="00B92327" w:rsidRDefault="000C7E54"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Законопроект </w:t>
      </w:r>
      <w:r w:rsidR="00035CE1">
        <w:rPr>
          <w:rFonts w:ascii="Times New Roman" w:eastAsiaTheme="minorHAnsi" w:hAnsi="Times New Roman" w:cstheme="minorBidi"/>
          <w:sz w:val="28"/>
          <w:szCs w:val="28"/>
          <w:lang w:eastAsia="en-US"/>
        </w:rPr>
        <w:t>внесён</w:t>
      </w:r>
      <w:r w:rsidR="0063309B">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Г</w:t>
      </w:r>
      <w:r w:rsidR="000B5E58">
        <w:rPr>
          <w:rFonts w:ascii="Times New Roman" w:eastAsiaTheme="minorHAnsi" w:hAnsi="Times New Roman" w:cstheme="minorBidi"/>
          <w:sz w:val="28"/>
          <w:szCs w:val="28"/>
          <w:lang w:eastAsia="en-US"/>
        </w:rPr>
        <w:t>убернатором края и У</w:t>
      </w:r>
      <w:r w:rsidR="00550D22" w:rsidRPr="00550D22">
        <w:rPr>
          <w:rFonts w:ascii="Times New Roman" w:eastAsiaTheme="minorHAnsi" w:hAnsi="Times New Roman" w:cstheme="minorBidi"/>
          <w:sz w:val="28"/>
          <w:szCs w:val="28"/>
          <w:lang w:eastAsia="en-US"/>
        </w:rPr>
        <w:t>полномоченным по правам человека при активном участии комитета по правово</w:t>
      </w:r>
      <w:r w:rsidR="000B5E58">
        <w:rPr>
          <w:rFonts w:ascii="Times New Roman" w:eastAsiaTheme="minorHAnsi" w:hAnsi="Times New Roman" w:cstheme="minorBidi"/>
          <w:sz w:val="28"/>
          <w:szCs w:val="28"/>
          <w:lang w:eastAsia="en-US"/>
        </w:rPr>
        <w:t>й политике Алтайского краевого Законодательного С</w:t>
      </w:r>
      <w:r w:rsidR="00550D22" w:rsidRPr="00550D22">
        <w:rPr>
          <w:rFonts w:ascii="Times New Roman" w:eastAsiaTheme="minorHAnsi" w:hAnsi="Times New Roman" w:cstheme="minorBidi"/>
          <w:sz w:val="28"/>
          <w:szCs w:val="28"/>
          <w:lang w:eastAsia="en-US"/>
        </w:rPr>
        <w:t>обрания</w:t>
      </w:r>
      <w:r w:rsidR="000B5E58">
        <w:rPr>
          <w:rFonts w:ascii="Times New Roman" w:eastAsiaTheme="minorHAnsi" w:hAnsi="Times New Roman" w:cstheme="minorBidi"/>
          <w:sz w:val="28"/>
          <w:szCs w:val="28"/>
          <w:lang w:eastAsia="en-US"/>
        </w:rPr>
        <w:t>. О</w:t>
      </w:r>
      <w:r w:rsidR="00550D22" w:rsidRPr="00550D22">
        <w:rPr>
          <w:rFonts w:ascii="Times New Roman" w:eastAsiaTheme="minorHAnsi" w:hAnsi="Times New Roman" w:cstheme="minorBidi"/>
          <w:sz w:val="28"/>
          <w:szCs w:val="28"/>
          <w:lang w:eastAsia="en-US"/>
        </w:rPr>
        <w:t xml:space="preserve">н </w:t>
      </w:r>
      <w:r w:rsidR="000B5E58">
        <w:rPr>
          <w:rFonts w:ascii="Times New Roman" w:eastAsiaTheme="minorHAnsi" w:hAnsi="Times New Roman" w:cstheme="minorBidi"/>
          <w:sz w:val="28"/>
          <w:szCs w:val="28"/>
          <w:lang w:eastAsia="en-US"/>
        </w:rPr>
        <w:t xml:space="preserve">подготовлен с целью защиты прав и </w:t>
      </w:r>
      <w:r w:rsidR="00550D22" w:rsidRPr="00550D22">
        <w:rPr>
          <w:rFonts w:ascii="Times New Roman" w:eastAsiaTheme="minorHAnsi" w:hAnsi="Times New Roman" w:cstheme="minorBidi"/>
          <w:sz w:val="28"/>
          <w:szCs w:val="28"/>
          <w:lang w:eastAsia="en-US"/>
        </w:rPr>
        <w:t>законных интересов граждан</w:t>
      </w:r>
      <w:r w:rsidR="000B5E58">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призванных на военную службу по мобилизации</w:t>
      </w:r>
      <w:r w:rsidR="000B5E58">
        <w:rPr>
          <w:rFonts w:ascii="Times New Roman" w:eastAsiaTheme="minorHAnsi" w:hAnsi="Times New Roman" w:cstheme="minorBidi"/>
          <w:sz w:val="28"/>
          <w:szCs w:val="28"/>
          <w:lang w:eastAsia="en-US"/>
        </w:rPr>
        <w:t xml:space="preserve">, а также членов их семей. </w:t>
      </w:r>
    </w:p>
    <w:p w:rsidR="00B92327" w:rsidRDefault="00B92327" w:rsidP="00AC2BEA">
      <w:pPr>
        <w:spacing w:after="0" w:line="240" w:lineRule="auto"/>
        <w:ind w:firstLine="709"/>
        <w:jc w:val="both"/>
        <w:rPr>
          <w:rFonts w:ascii="Times New Roman" w:eastAsiaTheme="minorHAnsi" w:hAnsi="Times New Roman" w:cstheme="minorBidi"/>
          <w:sz w:val="28"/>
          <w:szCs w:val="28"/>
          <w:lang w:eastAsia="en-US"/>
        </w:rPr>
      </w:pPr>
    </w:p>
    <w:p w:rsidR="00B92327" w:rsidRDefault="000B5E58"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сложившейся ситуации граждане вынуждены активно решать вопросы</w:t>
      </w:r>
      <w:r>
        <w:rPr>
          <w:rFonts w:ascii="Times New Roman" w:eastAsiaTheme="minorHAnsi" w:hAnsi="Times New Roman" w:cstheme="minorBidi"/>
          <w:sz w:val="28"/>
          <w:szCs w:val="28"/>
          <w:lang w:eastAsia="en-US"/>
        </w:rPr>
        <w:t>,</w:t>
      </w:r>
      <w:r w:rsidR="00B92327">
        <w:rPr>
          <w:rFonts w:ascii="Times New Roman" w:eastAsiaTheme="minorHAnsi" w:hAnsi="Times New Roman" w:cstheme="minorBidi"/>
          <w:sz w:val="28"/>
          <w:szCs w:val="28"/>
          <w:lang w:eastAsia="en-US"/>
        </w:rPr>
        <w:t xml:space="preserve"> связанные</w:t>
      </w:r>
      <w:r>
        <w:rPr>
          <w:rFonts w:ascii="Times New Roman" w:eastAsiaTheme="minorHAnsi" w:hAnsi="Times New Roman" w:cstheme="minorBidi"/>
          <w:sz w:val="28"/>
          <w:szCs w:val="28"/>
          <w:lang w:eastAsia="en-US"/>
        </w:rPr>
        <w:t xml:space="preserve"> с реализацией</w:t>
      </w:r>
      <w:r w:rsidR="00B92327">
        <w:rPr>
          <w:rFonts w:ascii="Times New Roman" w:eastAsiaTheme="minorHAnsi" w:hAnsi="Times New Roman" w:cstheme="minorBidi"/>
          <w:sz w:val="28"/>
          <w:szCs w:val="28"/>
          <w:lang w:eastAsia="en-US"/>
        </w:rPr>
        <w:t xml:space="preserve"> своих прав и защитой их</w:t>
      </w:r>
      <w:r>
        <w:rPr>
          <w:rFonts w:ascii="Times New Roman" w:eastAsiaTheme="minorHAnsi" w:hAnsi="Times New Roman" w:cstheme="minorBidi"/>
          <w:sz w:val="28"/>
          <w:szCs w:val="28"/>
          <w:lang w:eastAsia="en-US"/>
        </w:rPr>
        <w:t>, м</w:t>
      </w:r>
      <w:r w:rsidR="00550D22" w:rsidRPr="00550D22">
        <w:rPr>
          <w:rFonts w:ascii="Times New Roman" w:eastAsiaTheme="minorHAnsi" w:hAnsi="Times New Roman" w:cstheme="minorBidi"/>
          <w:sz w:val="28"/>
          <w:szCs w:val="28"/>
          <w:lang w:eastAsia="en-US"/>
        </w:rPr>
        <w:t>ногие из которых требуют профессиональной юридической помощи</w:t>
      </w:r>
      <w:r>
        <w:rPr>
          <w:rFonts w:ascii="Times New Roman" w:eastAsiaTheme="minorHAnsi" w:hAnsi="Times New Roman" w:cstheme="minorBidi"/>
          <w:sz w:val="28"/>
          <w:szCs w:val="28"/>
          <w:lang w:eastAsia="en-US"/>
        </w:rPr>
        <w:t>. Н</w:t>
      </w:r>
      <w:r w:rsidR="00550D22" w:rsidRPr="00550D22">
        <w:rPr>
          <w:rFonts w:ascii="Times New Roman" w:eastAsiaTheme="minorHAnsi" w:hAnsi="Times New Roman" w:cstheme="minorBidi"/>
          <w:sz w:val="28"/>
          <w:szCs w:val="28"/>
          <w:lang w:eastAsia="en-US"/>
        </w:rPr>
        <w:t>аиболее сложной в подготовке этого проекта была ситуация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связан</w:t>
      </w: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а</w:t>
      </w:r>
      <w:r>
        <w:rPr>
          <w:rFonts w:ascii="Times New Roman" w:eastAsiaTheme="minorHAnsi" w:hAnsi="Times New Roman" w:cstheme="minorBidi"/>
          <w:sz w:val="28"/>
          <w:szCs w:val="28"/>
          <w:lang w:eastAsia="en-US"/>
        </w:rPr>
        <w:t>я</w:t>
      </w:r>
      <w:r w:rsidR="00550D22" w:rsidRPr="00550D22">
        <w:rPr>
          <w:rFonts w:ascii="Times New Roman" w:eastAsiaTheme="minorHAnsi" w:hAnsi="Times New Roman" w:cstheme="minorBidi"/>
          <w:sz w:val="28"/>
          <w:szCs w:val="28"/>
          <w:lang w:eastAsia="en-US"/>
        </w:rPr>
        <w:t xml:space="preserve"> с определением категории людей</w:t>
      </w:r>
      <w:r w:rsidR="00B92327">
        <w:rPr>
          <w:rFonts w:ascii="Times New Roman" w:eastAsiaTheme="minorHAnsi" w:hAnsi="Times New Roman" w:cstheme="minorBidi"/>
          <w:sz w:val="28"/>
          <w:szCs w:val="28"/>
          <w:lang w:eastAsia="en-US"/>
        </w:rPr>
        <w:t>. Мы д</w:t>
      </w:r>
      <w:r w:rsidR="00550D22" w:rsidRPr="00550D22">
        <w:rPr>
          <w:rFonts w:ascii="Times New Roman" w:eastAsiaTheme="minorHAnsi" w:hAnsi="Times New Roman" w:cstheme="minorBidi"/>
          <w:sz w:val="28"/>
          <w:szCs w:val="28"/>
          <w:lang w:eastAsia="en-US"/>
        </w:rPr>
        <w:t>остаточно много обсуждали этот вопрос</w:t>
      </w:r>
      <w:r>
        <w:rPr>
          <w:rFonts w:ascii="Times New Roman" w:eastAsiaTheme="minorHAnsi" w:hAnsi="Times New Roman" w:cstheme="minorBidi"/>
          <w:sz w:val="28"/>
          <w:szCs w:val="28"/>
          <w:lang w:eastAsia="en-US"/>
        </w:rPr>
        <w:t>.</w:t>
      </w:r>
    </w:p>
    <w:p w:rsidR="00B92327" w:rsidRDefault="00B92327" w:rsidP="00AC2BEA">
      <w:pPr>
        <w:spacing w:after="0" w:line="240" w:lineRule="auto"/>
        <w:ind w:firstLine="709"/>
        <w:jc w:val="both"/>
        <w:rPr>
          <w:rFonts w:ascii="Times New Roman" w:eastAsiaTheme="minorHAnsi" w:hAnsi="Times New Roman" w:cstheme="minorBidi"/>
          <w:sz w:val="28"/>
          <w:szCs w:val="28"/>
          <w:lang w:eastAsia="en-US"/>
        </w:rPr>
      </w:pPr>
    </w:p>
    <w:p w:rsidR="003567D7"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В той редакции с поправкой</w:t>
      </w:r>
      <w:r w:rsidR="000B5E58">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которая у вас на руках</w:t>
      </w:r>
      <w:r w:rsidR="000B5E58">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относи</w:t>
      </w:r>
      <w:r w:rsidR="000B5E58">
        <w:rPr>
          <w:rFonts w:ascii="Times New Roman" w:eastAsiaTheme="minorHAnsi" w:hAnsi="Times New Roman" w:cstheme="minorBidi"/>
          <w:sz w:val="28"/>
          <w:szCs w:val="28"/>
          <w:lang w:eastAsia="en-US"/>
        </w:rPr>
        <w:t>тельно второго абзаца статьи первой, я</w:t>
      </w:r>
      <w:r w:rsidRPr="00550D22">
        <w:rPr>
          <w:rFonts w:ascii="Times New Roman" w:eastAsiaTheme="minorHAnsi" w:hAnsi="Times New Roman" w:cstheme="minorBidi"/>
          <w:sz w:val="28"/>
          <w:szCs w:val="28"/>
          <w:lang w:eastAsia="en-US"/>
        </w:rPr>
        <w:t xml:space="preserve"> бы предложил поддержать этот законопроект</w:t>
      </w:r>
      <w:r w:rsidR="000B5E58">
        <w:rPr>
          <w:rFonts w:ascii="Times New Roman" w:eastAsiaTheme="minorHAnsi" w:hAnsi="Times New Roman" w:cstheme="minorBidi"/>
          <w:sz w:val="28"/>
          <w:szCs w:val="28"/>
          <w:lang w:eastAsia="en-US"/>
        </w:rPr>
        <w:t>.</w:t>
      </w:r>
    </w:p>
    <w:p w:rsidR="003567D7" w:rsidRDefault="003567D7" w:rsidP="00AC2BEA">
      <w:pPr>
        <w:spacing w:after="0" w:line="240" w:lineRule="auto"/>
        <w:ind w:firstLine="709"/>
        <w:jc w:val="both"/>
        <w:rPr>
          <w:rFonts w:ascii="Times New Roman" w:eastAsiaTheme="minorHAnsi" w:hAnsi="Times New Roman" w:cstheme="minorBidi"/>
          <w:sz w:val="28"/>
          <w:szCs w:val="28"/>
          <w:lang w:eastAsia="en-US"/>
        </w:rPr>
      </w:pPr>
    </w:p>
    <w:p w:rsidR="000B5E58"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Я думаю</w:t>
      </w:r>
      <w:r w:rsidR="000B5E58">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что это будет еще </w:t>
      </w:r>
      <w:r w:rsidR="003567D7">
        <w:rPr>
          <w:rFonts w:ascii="Times New Roman" w:eastAsiaTheme="minorHAnsi" w:hAnsi="Times New Roman" w:cstheme="minorBidi"/>
          <w:sz w:val="28"/>
          <w:szCs w:val="28"/>
          <w:lang w:eastAsia="en-US"/>
        </w:rPr>
        <w:t xml:space="preserve">и </w:t>
      </w:r>
      <w:r w:rsidRPr="00550D22">
        <w:rPr>
          <w:rFonts w:ascii="Times New Roman" w:eastAsiaTheme="minorHAnsi" w:hAnsi="Times New Roman" w:cstheme="minorBidi"/>
          <w:sz w:val="28"/>
          <w:szCs w:val="28"/>
          <w:lang w:eastAsia="en-US"/>
        </w:rPr>
        <w:t>хорошая моральная поддержка членам этих семей</w:t>
      </w:r>
      <w:r w:rsidR="000B5E58">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чтобы они чувствовали заботу государства о них</w:t>
      </w:r>
      <w:r w:rsidR="000B5E58">
        <w:rPr>
          <w:rFonts w:ascii="Times New Roman" w:eastAsiaTheme="minorHAnsi" w:hAnsi="Times New Roman" w:cstheme="minorBidi"/>
          <w:sz w:val="28"/>
          <w:szCs w:val="28"/>
          <w:lang w:eastAsia="en-US"/>
        </w:rPr>
        <w:t>.</w:t>
      </w:r>
    </w:p>
    <w:p w:rsidR="00B92327" w:rsidRDefault="00B92327" w:rsidP="00AC2BEA">
      <w:pPr>
        <w:spacing w:after="0" w:line="240" w:lineRule="auto"/>
        <w:ind w:firstLine="709"/>
        <w:jc w:val="both"/>
        <w:rPr>
          <w:rFonts w:ascii="Times New Roman" w:hAnsi="Times New Roman"/>
          <w:b/>
          <w:bCs/>
          <w:sz w:val="28"/>
          <w:szCs w:val="28"/>
        </w:rPr>
      </w:pPr>
    </w:p>
    <w:p w:rsidR="00B92327" w:rsidRDefault="003567D7" w:rsidP="00AC2BEA">
      <w:pPr>
        <w:spacing w:after="0" w:line="240" w:lineRule="auto"/>
        <w:ind w:firstLine="709"/>
        <w:jc w:val="both"/>
        <w:rPr>
          <w:rFonts w:ascii="Times New Roman" w:hAnsi="Times New Roman"/>
          <w:bCs/>
          <w:sz w:val="28"/>
          <w:szCs w:val="28"/>
        </w:rPr>
      </w:pPr>
      <w:r>
        <w:rPr>
          <w:rFonts w:ascii="Times New Roman" w:hAnsi="Times New Roman"/>
          <w:bCs/>
          <w:sz w:val="28"/>
          <w:szCs w:val="28"/>
        </w:rPr>
        <w:t>Спасибо.</w:t>
      </w:r>
    </w:p>
    <w:p w:rsidR="003567D7" w:rsidRDefault="003567D7" w:rsidP="00AC2BEA">
      <w:pPr>
        <w:spacing w:after="0" w:line="240" w:lineRule="auto"/>
        <w:ind w:firstLine="709"/>
        <w:jc w:val="both"/>
        <w:rPr>
          <w:rFonts w:ascii="Times New Roman" w:hAnsi="Times New Roman"/>
          <w:bCs/>
          <w:sz w:val="28"/>
          <w:szCs w:val="28"/>
        </w:rPr>
      </w:pPr>
    </w:p>
    <w:p w:rsidR="003567D7" w:rsidRPr="003567D7" w:rsidRDefault="003567D7" w:rsidP="00AC2BEA">
      <w:pPr>
        <w:spacing w:after="0" w:line="240" w:lineRule="auto"/>
        <w:ind w:firstLine="709"/>
        <w:jc w:val="both"/>
        <w:rPr>
          <w:rFonts w:ascii="Times New Roman" w:hAnsi="Times New Roman"/>
          <w:bCs/>
          <w:sz w:val="28"/>
          <w:szCs w:val="28"/>
        </w:rPr>
      </w:pPr>
    </w:p>
    <w:p w:rsidR="00B92327" w:rsidRPr="00ED1477" w:rsidRDefault="00B92327"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B92327" w:rsidRDefault="000B5E58"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Х</w:t>
      </w:r>
      <w:r w:rsidR="00550D22" w:rsidRPr="00550D22">
        <w:rPr>
          <w:rFonts w:ascii="Times New Roman" w:eastAsiaTheme="minorHAnsi" w:hAnsi="Times New Roman" w:cstheme="minorBidi"/>
          <w:sz w:val="28"/>
          <w:szCs w:val="28"/>
          <w:lang w:eastAsia="en-US"/>
        </w:rPr>
        <w:t>орошо</w:t>
      </w:r>
      <w:r w:rsidR="00B92327">
        <w:rPr>
          <w:rFonts w:ascii="Times New Roman" w:eastAsiaTheme="minorHAnsi" w:hAnsi="Times New Roman" w:cstheme="minorBidi"/>
          <w:sz w:val="28"/>
          <w:szCs w:val="28"/>
          <w:lang w:eastAsia="en-US"/>
        </w:rPr>
        <w:t xml:space="preserve">. </w:t>
      </w:r>
    </w:p>
    <w:p w:rsidR="00B92327" w:rsidRDefault="00B92327" w:rsidP="00AC2BEA">
      <w:pPr>
        <w:spacing w:after="0" w:line="240" w:lineRule="auto"/>
        <w:ind w:firstLine="709"/>
        <w:jc w:val="both"/>
        <w:rPr>
          <w:rFonts w:ascii="Times New Roman" w:eastAsiaTheme="minorHAnsi" w:hAnsi="Times New Roman" w:cstheme="minorBidi"/>
          <w:sz w:val="28"/>
          <w:szCs w:val="28"/>
          <w:lang w:eastAsia="en-US"/>
        </w:rPr>
      </w:pPr>
    </w:p>
    <w:p w:rsidR="00B92327" w:rsidRDefault="00B92327"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Борис Владимирович,</w:t>
      </w:r>
      <w:r w:rsidR="000B5E58">
        <w:rPr>
          <w:rFonts w:ascii="Times New Roman" w:eastAsiaTheme="minorHAnsi" w:hAnsi="Times New Roman" w:cstheme="minorBidi"/>
          <w:sz w:val="28"/>
          <w:szCs w:val="28"/>
          <w:lang w:eastAsia="en-US"/>
        </w:rPr>
        <w:t xml:space="preserve"> то есть</w:t>
      </w:r>
      <w:r w:rsidR="003567D7">
        <w:rPr>
          <w:rFonts w:ascii="Times New Roman" w:eastAsiaTheme="minorHAnsi" w:hAnsi="Times New Roman" w:cstheme="minorBidi"/>
          <w:sz w:val="28"/>
          <w:szCs w:val="28"/>
          <w:lang w:eastAsia="en-US"/>
        </w:rPr>
        <w:t>,</w:t>
      </w:r>
      <w:r w:rsidR="000B5E58">
        <w:rPr>
          <w:rFonts w:ascii="Times New Roman" w:eastAsiaTheme="minorHAnsi" w:hAnsi="Times New Roman" w:cstheme="minorBidi"/>
          <w:sz w:val="28"/>
          <w:szCs w:val="28"/>
          <w:lang w:eastAsia="en-US"/>
        </w:rPr>
        <w:t xml:space="preserve"> еще раз для уточнения, не то</w:t>
      </w:r>
      <w:r>
        <w:rPr>
          <w:rFonts w:ascii="Times New Roman" w:eastAsiaTheme="minorHAnsi" w:hAnsi="Times New Roman" w:cstheme="minorBidi"/>
          <w:sz w:val="28"/>
          <w:szCs w:val="28"/>
          <w:lang w:eastAsia="en-US"/>
        </w:rPr>
        <w:t>лько мобилизованным</w:t>
      </w:r>
      <w:r w:rsidR="000B5E58">
        <w:rPr>
          <w:rFonts w:ascii="Times New Roman" w:eastAsiaTheme="minorHAnsi" w:hAnsi="Times New Roman" w:cstheme="minorBidi"/>
          <w:sz w:val="28"/>
          <w:szCs w:val="28"/>
          <w:lang w:eastAsia="en-US"/>
        </w:rPr>
        <w:t>,</w:t>
      </w:r>
      <w:r w:rsidR="00452FD6">
        <w:rPr>
          <w:rFonts w:ascii="Times New Roman" w:eastAsiaTheme="minorHAnsi" w:hAnsi="Times New Roman" w:cstheme="minorBidi"/>
          <w:sz w:val="28"/>
          <w:szCs w:val="28"/>
          <w:lang w:eastAsia="en-US"/>
        </w:rPr>
        <w:t xml:space="preserve"> </w:t>
      </w:r>
      <w:r w:rsidR="000B5E58">
        <w:rPr>
          <w:rFonts w:ascii="Times New Roman" w:eastAsiaTheme="minorHAnsi" w:hAnsi="Times New Roman" w:cstheme="minorBidi"/>
          <w:sz w:val="28"/>
          <w:szCs w:val="28"/>
          <w:lang w:eastAsia="en-US"/>
        </w:rPr>
        <w:t xml:space="preserve">но и контрактникам. </w:t>
      </w:r>
    </w:p>
    <w:p w:rsidR="00B92327" w:rsidRDefault="00B92327" w:rsidP="00AC2BEA">
      <w:pPr>
        <w:spacing w:after="0" w:line="240" w:lineRule="auto"/>
        <w:ind w:firstLine="709"/>
        <w:jc w:val="both"/>
        <w:rPr>
          <w:rFonts w:ascii="Times New Roman" w:eastAsiaTheme="minorHAnsi" w:hAnsi="Times New Roman" w:cstheme="minorBidi"/>
          <w:sz w:val="28"/>
          <w:szCs w:val="28"/>
          <w:lang w:eastAsia="en-US"/>
        </w:rPr>
      </w:pPr>
    </w:p>
    <w:p w:rsidR="00B92327" w:rsidRDefault="00B92327" w:rsidP="00AC2BEA">
      <w:pPr>
        <w:spacing w:after="0" w:line="240" w:lineRule="auto"/>
        <w:ind w:firstLine="709"/>
        <w:jc w:val="both"/>
        <w:rPr>
          <w:rFonts w:ascii="Times New Roman" w:eastAsiaTheme="minorHAnsi" w:hAnsi="Times New Roman" w:cstheme="minorBidi"/>
          <w:sz w:val="28"/>
          <w:szCs w:val="28"/>
          <w:lang w:eastAsia="en-US"/>
        </w:rPr>
      </w:pPr>
    </w:p>
    <w:p w:rsidR="00B92327" w:rsidRDefault="00B92327" w:rsidP="00AC2BEA">
      <w:pPr>
        <w:spacing w:after="0" w:line="240" w:lineRule="auto"/>
        <w:ind w:firstLine="709"/>
        <w:jc w:val="both"/>
        <w:rPr>
          <w:rFonts w:ascii="Times New Roman" w:eastAsiaTheme="minorHAnsi" w:hAnsi="Times New Roman" w:cstheme="minorBidi"/>
          <w:sz w:val="28"/>
          <w:szCs w:val="28"/>
          <w:lang w:eastAsia="en-US"/>
        </w:rPr>
      </w:pPr>
      <w:r w:rsidRPr="00B146BC">
        <w:rPr>
          <w:rFonts w:ascii="Times New Roman" w:eastAsiaTheme="minorHAnsi" w:hAnsi="Times New Roman" w:cstheme="minorBidi"/>
          <w:b/>
          <w:sz w:val="28"/>
          <w:szCs w:val="28"/>
          <w:lang w:eastAsia="en-US"/>
        </w:rPr>
        <w:t>Ларин Б.В.,</w:t>
      </w:r>
      <w:r>
        <w:rPr>
          <w:rFonts w:ascii="Times New Roman" w:eastAsiaTheme="minorHAnsi" w:hAnsi="Times New Roman" w:cstheme="minorBidi"/>
          <w:sz w:val="28"/>
          <w:szCs w:val="28"/>
          <w:lang w:eastAsia="en-US"/>
        </w:rPr>
        <w:t xml:space="preserve"> Уполномоченный</w:t>
      </w:r>
      <w:r w:rsidRPr="00550D22">
        <w:rPr>
          <w:rFonts w:ascii="Times New Roman" w:eastAsiaTheme="minorHAnsi" w:hAnsi="Times New Roman" w:cstheme="minorBidi"/>
          <w:sz w:val="28"/>
          <w:szCs w:val="28"/>
          <w:lang w:eastAsia="en-US"/>
        </w:rPr>
        <w:t xml:space="preserve"> по правам человека в Алтайском крае</w:t>
      </w:r>
      <w:r>
        <w:rPr>
          <w:rFonts w:ascii="Times New Roman" w:eastAsiaTheme="minorHAnsi" w:hAnsi="Times New Roman" w:cstheme="minorBidi"/>
          <w:sz w:val="28"/>
          <w:szCs w:val="28"/>
          <w:lang w:eastAsia="en-US"/>
        </w:rPr>
        <w:t>.</w:t>
      </w:r>
    </w:p>
    <w:p w:rsidR="00B92327"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Да</w:t>
      </w:r>
      <w:r w:rsidR="000B5E58">
        <w:rPr>
          <w:rFonts w:ascii="Times New Roman" w:eastAsiaTheme="minorHAnsi" w:hAnsi="Times New Roman" w:cstheme="minorBidi"/>
          <w:sz w:val="28"/>
          <w:szCs w:val="28"/>
          <w:lang w:eastAsia="en-US"/>
        </w:rPr>
        <w:t>,</w:t>
      </w:r>
      <w:r w:rsidR="003567D7">
        <w:rPr>
          <w:rFonts w:ascii="Times New Roman" w:eastAsiaTheme="minorHAnsi" w:hAnsi="Times New Roman" w:cstheme="minorBidi"/>
          <w:sz w:val="28"/>
          <w:szCs w:val="28"/>
          <w:lang w:eastAsia="en-US"/>
        </w:rPr>
        <w:t xml:space="preserve"> там всё</w:t>
      </w:r>
      <w:r w:rsidRPr="00550D22">
        <w:rPr>
          <w:rFonts w:ascii="Times New Roman" w:eastAsiaTheme="minorHAnsi" w:hAnsi="Times New Roman" w:cstheme="minorBidi"/>
          <w:sz w:val="28"/>
          <w:szCs w:val="28"/>
          <w:lang w:eastAsia="en-US"/>
        </w:rPr>
        <w:t xml:space="preserve"> четко прописано</w:t>
      </w:r>
      <w:r w:rsidR="000B5E58">
        <w:rPr>
          <w:rFonts w:ascii="Times New Roman" w:eastAsiaTheme="minorHAnsi" w:hAnsi="Times New Roman" w:cstheme="minorBidi"/>
          <w:sz w:val="28"/>
          <w:szCs w:val="28"/>
          <w:lang w:eastAsia="en-US"/>
        </w:rPr>
        <w:t xml:space="preserve">. </w:t>
      </w:r>
    </w:p>
    <w:p w:rsidR="00B92327" w:rsidRDefault="00B92327" w:rsidP="00AC2BEA">
      <w:pPr>
        <w:spacing w:after="0" w:line="240" w:lineRule="auto"/>
        <w:ind w:firstLine="709"/>
        <w:jc w:val="both"/>
        <w:rPr>
          <w:rFonts w:ascii="Times New Roman" w:eastAsiaTheme="minorHAnsi" w:hAnsi="Times New Roman" w:cstheme="minorBidi"/>
          <w:sz w:val="28"/>
          <w:szCs w:val="28"/>
          <w:lang w:eastAsia="en-US"/>
        </w:rPr>
      </w:pPr>
    </w:p>
    <w:p w:rsidR="00B92327" w:rsidRDefault="000B5E58"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Е</w:t>
      </w:r>
      <w:r w:rsidR="00550D22" w:rsidRPr="00550D22">
        <w:rPr>
          <w:rFonts w:ascii="Times New Roman" w:eastAsiaTheme="minorHAnsi" w:hAnsi="Times New Roman" w:cstheme="minorBidi"/>
          <w:sz w:val="28"/>
          <w:szCs w:val="28"/>
          <w:lang w:eastAsia="en-US"/>
        </w:rPr>
        <w:t>сли какие-то будут сложности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конечно</w:t>
      </w:r>
      <w:r>
        <w:rPr>
          <w:rFonts w:ascii="Times New Roman" w:eastAsiaTheme="minorHAnsi" w:hAnsi="Times New Roman" w:cstheme="minorBidi"/>
          <w:sz w:val="28"/>
          <w:szCs w:val="28"/>
          <w:lang w:eastAsia="en-US"/>
        </w:rPr>
        <w:t xml:space="preserve">, </w:t>
      </w:r>
      <w:r w:rsidR="00B92327">
        <w:rPr>
          <w:rFonts w:ascii="Times New Roman" w:eastAsiaTheme="minorHAnsi" w:hAnsi="Times New Roman" w:cstheme="minorBidi"/>
          <w:sz w:val="28"/>
          <w:szCs w:val="28"/>
          <w:lang w:eastAsia="en-US"/>
        </w:rPr>
        <w:t xml:space="preserve">в </w:t>
      </w:r>
      <w:r>
        <w:rPr>
          <w:rFonts w:ascii="Times New Roman" w:eastAsiaTheme="minorHAnsi" w:hAnsi="Times New Roman" w:cstheme="minorBidi"/>
          <w:sz w:val="28"/>
          <w:szCs w:val="28"/>
          <w:lang w:eastAsia="en-US"/>
        </w:rPr>
        <w:t>право</w:t>
      </w:r>
      <w:r w:rsidR="00B92327">
        <w:rPr>
          <w:rFonts w:ascii="Times New Roman" w:eastAsiaTheme="minorHAnsi" w:hAnsi="Times New Roman" w:cstheme="minorBidi"/>
          <w:sz w:val="28"/>
          <w:szCs w:val="28"/>
          <w:lang w:eastAsia="en-US"/>
        </w:rPr>
        <w:t>применении</w:t>
      </w:r>
      <w:r>
        <w:rPr>
          <w:rFonts w:ascii="Times New Roman" w:eastAsiaTheme="minorHAnsi" w:hAnsi="Times New Roman" w:cstheme="minorBidi"/>
          <w:sz w:val="28"/>
          <w:szCs w:val="28"/>
          <w:lang w:eastAsia="en-US"/>
        </w:rPr>
        <w:t>, никто нам не помешает уточнения</w:t>
      </w:r>
      <w:r w:rsidR="00550D22" w:rsidRPr="00550D22">
        <w:rPr>
          <w:rFonts w:ascii="Times New Roman" w:eastAsiaTheme="minorHAnsi" w:hAnsi="Times New Roman" w:cstheme="minorBidi"/>
          <w:sz w:val="28"/>
          <w:szCs w:val="28"/>
          <w:lang w:eastAsia="en-US"/>
        </w:rPr>
        <w:t xml:space="preserve"> внести</w:t>
      </w:r>
      <w:r w:rsidR="0063309B">
        <w:rPr>
          <w:rFonts w:ascii="Times New Roman" w:eastAsiaTheme="minorHAnsi" w:hAnsi="Times New Roman" w:cstheme="minorBidi"/>
          <w:sz w:val="28"/>
          <w:szCs w:val="28"/>
          <w:lang w:eastAsia="en-US"/>
        </w:rPr>
        <w:t xml:space="preserve"> опера</w:t>
      </w:r>
      <w:r w:rsidR="00B92327">
        <w:rPr>
          <w:rFonts w:ascii="Times New Roman" w:eastAsiaTheme="minorHAnsi" w:hAnsi="Times New Roman" w:cstheme="minorBidi"/>
          <w:sz w:val="28"/>
          <w:szCs w:val="28"/>
          <w:lang w:eastAsia="en-US"/>
        </w:rPr>
        <w:t>ти</w:t>
      </w:r>
      <w:r w:rsidR="0063309B">
        <w:rPr>
          <w:rFonts w:ascii="Times New Roman" w:eastAsiaTheme="minorHAnsi" w:hAnsi="Times New Roman" w:cstheme="minorBidi"/>
          <w:sz w:val="28"/>
          <w:szCs w:val="28"/>
          <w:lang w:eastAsia="en-US"/>
        </w:rPr>
        <w:t>в</w:t>
      </w:r>
      <w:r w:rsidR="00B92327">
        <w:rPr>
          <w:rFonts w:ascii="Times New Roman" w:eastAsiaTheme="minorHAnsi" w:hAnsi="Times New Roman" w:cstheme="minorBidi"/>
          <w:sz w:val="28"/>
          <w:szCs w:val="28"/>
          <w:lang w:eastAsia="en-US"/>
        </w:rPr>
        <w:t>но</w:t>
      </w:r>
      <w:r>
        <w:rPr>
          <w:rFonts w:ascii="Times New Roman" w:eastAsiaTheme="minorHAnsi" w:hAnsi="Times New Roman" w:cstheme="minorBidi"/>
          <w:sz w:val="28"/>
          <w:szCs w:val="28"/>
          <w:lang w:eastAsia="en-US"/>
        </w:rPr>
        <w:t>.</w:t>
      </w:r>
    </w:p>
    <w:p w:rsidR="00B92327" w:rsidRDefault="00B92327" w:rsidP="00AC2BEA">
      <w:pPr>
        <w:spacing w:after="0" w:line="240" w:lineRule="auto"/>
        <w:ind w:firstLine="709"/>
        <w:jc w:val="both"/>
        <w:rPr>
          <w:rFonts w:ascii="Times New Roman" w:eastAsiaTheme="minorHAnsi" w:hAnsi="Times New Roman" w:cstheme="minorBidi"/>
          <w:sz w:val="28"/>
          <w:szCs w:val="28"/>
          <w:lang w:eastAsia="en-US"/>
        </w:rPr>
      </w:pPr>
    </w:p>
    <w:p w:rsidR="00B92327" w:rsidRDefault="00B92327" w:rsidP="00AC2BEA">
      <w:pPr>
        <w:spacing w:after="0" w:line="240" w:lineRule="auto"/>
        <w:ind w:firstLine="709"/>
        <w:jc w:val="both"/>
        <w:rPr>
          <w:rFonts w:ascii="Times New Roman" w:eastAsiaTheme="minorHAnsi" w:hAnsi="Times New Roman" w:cstheme="minorBidi"/>
          <w:sz w:val="28"/>
          <w:szCs w:val="28"/>
          <w:lang w:eastAsia="en-US"/>
        </w:rPr>
      </w:pPr>
    </w:p>
    <w:p w:rsidR="00B92327" w:rsidRPr="00ED1477" w:rsidRDefault="00B92327"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B92327" w:rsidRDefault="00B92327"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Хорошо.</w:t>
      </w:r>
    </w:p>
    <w:p w:rsidR="00B92327" w:rsidRDefault="00B92327" w:rsidP="00AC2BEA">
      <w:pPr>
        <w:spacing w:after="0" w:line="240" w:lineRule="auto"/>
        <w:ind w:firstLine="709"/>
        <w:jc w:val="both"/>
        <w:rPr>
          <w:rFonts w:ascii="Times New Roman" w:eastAsiaTheme="minorHAnsi" w:hAnsi="Times New Roman" w:cstheme="minorBidi"/>
          <w:sz w:val="28"/>
          <w:szCs w:val="28"/>
          <w:lang w:eastAsia="en-US"/>
        </w:rPr>
      </w:pPr>
    </w:p>
    <w:p w:rsidR="00B92327" w:rsidRDefault="00B92327" w:rsidP="00AC2BEA">
      <w:pPr>
        <w:spacing w:after="0" w:line="240" w:lineRule="auto"/>
        <w:ind w:firstLine="709"/>
        <w:jc w:val="both"/>
        <w:rPr>
          <w:rFonts w:ascii="Times New Roman" w:eastAsiaTheme="minorHAnsi" w:hAnsi="Times New Roman" w:cstheme="minorBidi"/>
          <w:sz w:val="28"/>
          <w:szCs w:val="28"/>
          <w:lang w:eastAsia="en-US"/>
        </w:rPr>
      </w:pPr>
    </w:p>
    <w:p w:rsidR="00B92327" w:rsidRDefault="00B92327" w:rsidP="00AC2BEA">
      <w:pPr>
        <w:spacing w:after="0" w:line="240" w:lineRule="auto"/>
        <w:ind w:firstLine="709"/>
        <w:jc w:val="both"/>
        <w:rPr>
          <w:rFonts w:ascii="Times New Roman" w:eastAsiaTheme="minorHAnsi" w:hAnsi="Times New Roman" w:cstheme="minorBidi"/>
          <w:sz w:val="28"/>
          <w:szCs w:val="28"/>
          <w:lang w:eastAsia="en-US"/>
        </w:rPr>
      </w:pPr>
      <w:r w:rsidRPr="00B146BC">
        <w:rPr>
          <w:rFonts w:ascii="Times New Roman" w:eastAsiaTheme="minorHAnsi" w:hAnsi="Times New Roman" w:cstheme="minorBidi"/>
          <w:b/>
          <w:sz w:val="28"/>
          <w:szCs w:val="28"/>
          <w:lang w:eastAsia="en-US"/>
        </w:rPr>
        <w:t>Ларин Б.В.,</w:t>
      </w:r>
      <w:r>
        <w:rPr>
          <w:rFonts w:ascii="Times New Roman" w:eastAsiaTheme="minorHAnsi" w:hAnsi="Times New Roman" w:cstheme="minorBidi"/>
          <w:sz w:val="28"/>
          <w:szCs w:val="28"/>
          <w:lang w:eastAsia="en-US"/>
        </w:rPr>
        <w:t xml:space="preserve"> Уполномоченный</w:t>
      </w:r>
      <w:r w:rsidRPr="00550D22">
        <w:rPr>
          <w:rFonts w:ascii="Times New Roman" w:eastAsiaTheme="minorHAnsi" w:hAnsi="Times New Roman" w:cstheme="minorBidi"/>
          <w:sz w:val="28"/>
          <w:szCs w:val="28"/>
          <w:lang w:eastAsia="en-US"/>
        </w:rPr>
        <w:t xml:space="preserve"> по правам человека в Алтайском крае</w:t>
      </w:r>
      <w:r>
        <w:rPr>
          <w:rFonts w:ascii="Times New Roman" w:eastAsiaTheme="minorHAnsi" w:hAnsi="Times New Roman" w:cstheme="minorBidi"/>
          <w:sz w:val="28"/>
          <w:szCs w:val="28"/>
          <w:lang w:eastAsia="en-US"/>
        </w:rPr>
        <w:t>.</w:t>
      </w:r>
    </w:p>
    <w:p w:rsidR="000B5E58"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Я думаю</w:t>
      </w:r>
      <w:r w:rsidR="000B5E58">
        <w:rPr>
          <w:rFonts w:ascii="Times New Roman" w:eastAsiaTheme="minorHAnsi" w:hAnsi="Times New Roman" w:cstheme="minorBidi"/>
          <w:sz w:val="28"/>
          <w:szCs w:val="28"/>
          <w:lang w:eastAsia="en-US"/>
        </w:rPr>
        <w:t>,</w:t>
      </w:r>
      <w:r w:rsidR="003567D7">
        <w:rPr>
          <w:rFonts w:ascii="Times New Roman" w:eastAsiaTheme="minorHAnsi" w:hAnsi="Times New Roman" w:cstheme="minorBidi"/>
          <w:sz w:val="28"/>
          <w:szCs w:val="28"/>
          <w:lang w:eastAsia="en-US"/>
        </w:rPr>
        <w:t xml:space="preserve"> всё</w:t>
      </w:r>
      <w:r w:rsidRPr="00550D22">
        <w:rPr>
          <w:rFonts w:ascii="Times New Roman" w:eastAsiaTheme="minorHAnsi" w:hAnsi="Times New Roman" w:cstheme="minorBidi"/>
          <w:sz w:val="28"/>
          <w:szCs w:val="28"/>
          <w:lang w:eastAsia="en-US"/>
        </w:rPr>
        <w:t xml:space="preserve"> нормально</w:t>
      </w:r>
      <w:r w:rsidR="000B5E58">
        <w:rPr>
          <w:rFonts w:ascii="Times New Roman" w:eastAsiaTheme="minorHAnsi" w:hAnsi="Times New Roman" w:cstheme="minorBidi"/>
          <w:sz w:val="28"/>
          <w:szCs w:val="28"/>
          <w:lang w:eastAsia="en-US"/>
        </w:rPr>
        <w:t>.</w:t>
      </w:r>
    </w:p>
    <w:p w:rsidR="000B5E58" w:rsidRDefault="000B5E58" w:rsidP="00AC2BEA">
      <w:pPr>
        <w:spacing w:after="0" w:line="240" w:lineRule="auto"/>
        <w:ind w:firstLine="709"/>
        <w:jc w:val="both"/>
        <w:rPr>
          <w:rFonts w:ascii="Times New Roman" w:eastAsiaTheme="minorHAnsi" w:hAnsi="Times New Roman" w:cstheme="minorBidi"/>
          <w:sz w:val="28"/>
          <w:szCs w:val="28"/>
          <w:lang w:eastAsia="en-US"/>
        </w:rPr>
      </w:pPr>
    </w:p>
    <w:p w:rsidR="00B92327" w:rsidRDefault="00B92327" w:rsidP="00AC2BEA">
      <w:pPr>
        <w:spacing w:after="0" w:line="240" w:lineRule="auto"/>
        <w:ind w:firstLine="709"/>
        <w:jc w:val="both"/>
        <w:rPr>
          <w:rFonts w:ascii="Times New Roman" w:eastAsiaTheme="minorHAnsi" w:hAnsi="Times New Roman" w:cstheme="minorBidi"/>
          <w:sz w:val="28"/>
          <w:szCs w:val="28"/>
          <w:lang w:eastAsia="en-US"/>
        </w:rPr>
      </w:pPr>
    </w:p>
    <w:p w:rsidR="00B92327" w:rsidRPr="00ED1477" w:rsidRDefault="00B92327"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0B5E58" w:rsidRDefault="000B5E58"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Pr>
          <w:rFonts w:ascii="Times New Roman" w:eastAsiaTheme="minorHAnsi" w:hAnsi="Times New Roman" w:cstheme="minorBidi"/>
          <w:sz w:val="28"/>
          <w:szCs w:val="28"/>
          <w:lang w:eastAsia="en-US"/>
        </w:rPr>
        <w:t>,</w:t>
      </w:r>
      <w:r w:rsidR="0063309B">
        <w:rPr>
          <w:rFonts w:ascii="Times New Roman" w:eastAsiaTheme="minorHAnsi" w:hAnsi="Times New Roman" w:cstheme="minorBidi"/>
          <w:sz w:val="28"/>
          <w:szCs w:val="28"/>
          <w:lang w:eastAsia="en-US"/>
        </w:rPr>
        <w:t xml:space="preserve"> </w:t>
      </w:r>
      <w:r w:rsidR="00B92327">
        <w:rPr>
          <w:rFonts w:ascii="Times New Roman" w:eastAsiaTheme="minorHAnsi" w:hAnsi="Times New Roman" w:cstheme="minorBidi"/>
          <w:sz w:val="28"/>
          <w:szCs w:val="28"/>
          <w:lang w:eastAsia="en-US"/>
        </w:rPr>
        <w:t>Борис Владимирович.</w:t>
      </w:r>
    </w:p>
    <w:p w:rsidR="000B5E58" w:rsidRDefault="000B5E58" w:rsidP="00AC2BEA">
      <w:pPr>
        <w:spacing w:after="0" w:line="240" w:lineRule="auto"/>
        <w:ind w:firstLine="709"/>
        <w:jc w:val="both"/>
        <w:rPr>
          <w:rFonts w:ascii="Times New Roman" w:eastAsiaTheme="minorHAnsi" w:hAnsi="Times New Roman" w:cstheme="minorBidi"/>
          <w:sz w:val="28"/>
          <w:szCs w:val="28"/>
          <w:lang w:eastAsia="en-US"/>
        </w:rPr>
      </w:pPr>
    </w:p>
    <w:p w:rsidR="000B5E58"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Ес</w:t>
      </w:r>
      <w:r w:rsidR="000B5E58">
        <w:rPr>
          <w:rFonts w:ascii="Times New Roman" w:eastAsiaTheme="minorHAnsi" w:hAnsi="Times New Roman" w:cstheme="minorBidi"/>
          <w:sz w:val="28"/>
          <w:szCs w:val="28"/>
          <w:lang w:eastAsia="en-US"/>
        </w:rPr>
        <w:t xml:space="preserve">ть </w:t>
      </w:r>
      <w:r w:rsidRPr="00550D22">
        <w:rPr>
          <w:rFonts w:ascii="Times New Roman" w:eastAsiaTheme="minorHAnsi" w:hAnsi="Times New Roman" w:cstheme="minorBidi"/>
          <w:sz w:val="28"/>
          <w:szCs w:val="28"/>
          <w:lang w:eastAsia="en-US"/>
        </w:rPr>
        <w:t>ли вопросы</w:t>
      </w:r>
      <w:r w:rsidR="000B5E58">
        <w:rPr>
          <w:rFonts w:ascii="Times New Roman" w:eastAsiaTheme="minorHAnsi" w:hAnsi="Times New Roman" w:cstheme="minorBidi"/>
          <w:sz w:val="28"/>
          <w:szCs w:val="28"/>
          <w:lang w:eastAsia="en-US"/>
        </w:rPr>
        <w:t>?</w:t>
      </w:r>
    </w:p>
    <w:p w:rsidR="000B5E58" w:rsidRDefault="000B5E58" w:rsidP="00AC2BEA">
      <w:pPr>
        <w:spacing w:after="0" w:line="240" w:lineRule="auto"/>
        <w:ind w:firstLine="709"/>
        <w:jc w:val="both"/>
        <w:rPr>
          <w:rFonts w:ascii="Times New Roman" w:eastAsiaTheme="minorHAnsi" w:hAnsi="Times New Roman" w:cstheme="minorBidi"/>
          <w:sz w:val="28"/>
          <w:szCs w:val="28"/>
          <w:lang w:eastAsia="en-US"/>
        </w:rPr>
      </w:pPr>
    </w:p>
    <w:p w:rsidR="000B5E58"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Вопросов нет</w:t>
      </w:r>
      <w:r w:rsidR="000B5E58">
        <w:rPr>
          <w:rFonts w:ascii="Times New Roman" w:eastAsiaTheme="minorHAnsi" w:hAnsi="Times New Roman" w:cstheme="minorBidi"/>
          <w:sz w:val="28"/>
          <w:szCs w:val="28"/>
          <w:lang w:eastAsia="en-US"/>
        </w:rPr>
        <w:t>.</w:t>
      </w:r>
    </w:p>
    <w:p w:rsidR="000B5E58" w:rsidRDefault="000B5E58" w:rsidP="00AC2BEA">
      <w:pPr>
        <w:spacing w:after="0" w:line="240" w:lineRule="auto"/>
        <w:ind w:firstLine="709"/>
        <w:jc w:val="both"/>
        <w:rPr>
          <w:rFonts w:ascii="Times New Roman" w:eastAsiaTheme="minorHAnsi" w:hAnsi="Times New Roman" w:cstheme="minorBidi"/>
          <w:sz w:val="28"/>
          <w:szCs w:val="28"/>
          <w:lang w:eastAsia="en-US"/>
        </w:rPr>
      </w:pPr>
    </w:p>
    <w:p w:rsidR="000B5E58" w:rsidRDefault="00B92327"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Присаживайтесь, пожалуйста.</w:t>
      </w:r>
    </w:p>
    <w:p w:rsidR="00B92327" w:rsidRDefault="00B92327" w:rsidP="00AC2BEA">
      <w:pPr>
        <w:spacing w:after="0" w:line="240" w:lineRule="auto"/>
        <w:ind w:firstLine="709"/>
        <w:jc w:val="both"/>
        <w:rPr>
          <w:rFonts w:ascii="Times New Roman" w:eastAsiaTheme="minorHAnsi" w:hAnsi="Times New Roman" w:cstheme="minorBidi"/>
          <w:sz w:val="28"/>
          <w:szCs w:val="28"/>
          <w:lang w:eastAsia="en-US"/>
        </w:rPr>
      </w:pPr>
    </w:p>
    <w:p w:rsidR="003567D7" w:rsidRDefault="003567D7" w:rsidP="00AC2BEA">
      <w:pPr>
        <w:spacing w:after="0" w:line="240" w:lineRule="auto"/>
        <w:ind w:firstLine="709"/>
        <w:jc w:val="both"/>
        <w:rPr>
          <w:rFonts w:ascii="Times New Roman" w:eastAsiaTheme="minorHAnsi" w:hAnsi="Times New Roman" w:cstheme="minorBidi"/>
          <w:sz w:val="28"/>
          <w:szCs w:val="28"/>
          <w:lang w:eastAsia="en-US"/>
        </w:rPr>
      </w:pPr>
    </w:p>
    <w:p w:rsidR="00B92327" w:rsidRDefault="00B92327" w:rsidP="00AC2BEA">
      <w:pPr>
        <w:spacing w:after="0" w:line="240" w:lineRule="auto"/>
        <w:ind w:firstLine="709"/>
        <w:jc w:val="both"/>
        <w:rPr>
          <w:rFonts w:ascii="Times New Roman" w:eastAsiaTheme="minorHAnsi" w:hAnsi="Times New Roman" w:cstheme="minorBidi"/>
          <w:sz w:val="28"/>
          <w:szCs w:val="28"/>
          <w:lang w:eastAsia="en-US"/>
        </w:rPr>
      </w:pPr>
      <w:r w:rsidRPr="00B146BC">
        <w:rPr>
          <w:rFonts w:ascii="Times New Roman" w:eastAsiaTheme="minorHAnsi" w:hAnsi="Times New Roman" w:cstheme="minorBidi"/>
          <w:b/>
          <w:sz w:val="28"/>
          <w:szCs w:val="28"/>
          <w:lang w:eastAsia="en-US"/>
        </w:rPr>
        <w:t>Ларин Б.В.,</w:t>
      </w:r>
      <w:r>
        <w:rPr>
          <w:rFonts w:ascii="Times New Roman" w:eastAsiaTheme="minorHAnsi" w:hAnsi="Times New Roman" w:cstheme="minorBidi"/>
          <w:sz w:val="28"/>
          <w:szCs w:val="28"/>
          <w:lang w:eastAsia="en-US"/>
        </w:rPr>
        <w:t xml:space="preserve"> Уполномоченный</w:t>
      </w:r>
      <w:r w:rsidRPr="00550D22">
        <w:rPr>
          <w:rFonts w:ascii="Times New Roman" w:eastAsiaTheme="minorHAnsi" w:hAnsi="Times New Roman" w:cstheme="minorBidi"/>
          <w:sz w:val="28"/>
          <w:szCs w:val="28"/>
          <w:lang w:eastAsia="en-US"/>
        </w:rPr>
        <w:t xml:space="preserve"> по правам человека в Алтайском крае</w:t>
      </w:r>
      <w:r>
        <w:rPr>
          <w:rFonts w:ascii="Times New Roman" w:eastAsiaTheme="minorHAnsi" w:hAnsi="Times New Roman" w:cstheme="minorBidi"/>
          <w:sz w:val="28"/>
          <w:szCs w:val="28"/>
          <w:lang w:eastAsia="en-US"/>
        </w:rPr>
        <w:t>.</w:t>
      </w:r>
    </w:p>
    <w:p w:rsidR="00B92327" w:rsidRDefault="00B92327"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Спасибо.</w:t>
      </w:r>
    </w:p>
    <w:p w:rsidR="00B92327" w:rsidRDefault="00B92327" w:rsidP="00AC2BEA">
      <w:pPr>
        <w:spacing w:after="0" w:line="240" w:lineRule="auto"/>
        <w:ind w:firstLine="709"/>
        <w:jc w:val="both"/>
        <w:rPr>
          <w:rFonts w:ascii="Times New Roman" w:hAnsi="Times New Roman"/>
          <w:b/>
          <w:bCs/>
          <w:sz w:val="28"/>
          <w:szCs w:val="28"/>
        </w:rPr>
      </w:pPr>
    </w:p>
    <w:p w:rsidR="00B92327" w:rsidRDefault="00B92327" w:rsidP="00AC2BEA">
      <w:pPr>
        <w:spacing w:after="0" w:line="240" w:lineRule="auto"/>
        <w:ind w:firstLine="709"/>
        <w:jc w:val="both"/>
        <w:rPr>
          <w:rFonts w:ascii="Times New Roman" w:hAnsi="Times New Roman"/>
          <w:b/>
          <w:bCs/>
          <w:sz w:val="28"/>
          <w:szCs w:val="28"/>
        </w:rPr>
      </w:pPr>
    </w:p>
    <w:p w:rsidR="00B92327" w:rsidRPr="00ED1477" w:rsidRDefault="00B92327"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0B5E58"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0B5E58">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пожалуйста</w:t>
      </w:r>
      <w:r w:rsidR="000B5E58">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мы заслушали доклад</w:t>
      </w:r>
      <w:r w:rsidR="000B5E58">
        <w:rPr>
          <w:rFonts w:ascii="Times New Roman" w:eastAsiaTheme="minorHAnsi" w:hAnsi="Times New Roman" w:cstheme="minorBidi"/>
          <w:sz w:val="28"/>
          <w:szCs w:val="28"/>
          <w:lang w:eastAsia="en-US"/>
        </w:rPr>
        <w:t>. Н</w:t>
      </w:r>
      <w:r w:rsidRPr="00550D22">
        <w:rPr>
          <w:rFonts w:ascii="Times New Roman" w:eastAsiaTheme="minorHAnsi" w:hAnsi="Times New Roman" w:cstheme="minorBidi"/>
          <w:sz w:val="28"/>
          <w:szCs w:val="28"/>
          <w:lang w:eastAsia="en-US"/>
        </w:rPr>
        <w:t>орма очень своевременная</w:t>
      </w:r>
      <w:r w:rsidR="000B5E58">
        <w:rPr>
          <w:rFonts w:ascii="Times New Roman" w:eastAsiaTheme="minorHAnsi" w:hAnsi="Times New Roman" w:cstheme="minorBidi"/>
          <w:sz w:val="28"/>
          <w:szCs w:val="28"/>
          <w:lang w:eastAsia="en-US"/>
        </w:rPr>
        <w:t>.</w:t>
      </w:r>
    </w:p>
    <w:p w:rsidR="000B5E58" w:rsidRDefault="000B5E58" w:rsidP="00AC2BEA">
      <w:pPr>
        <w:spacing w:after="0" w:line="240" w:lineRule="auto"/>
        <w:ind w:firstLine="709"/>
        <w:jc w:val="both"/>
        <w:rPr>
          <w:rFonts w:ascii="Times New Roman" w:eastAsiaTheme="minorHAnsi" w:hAnsi="Times New Roman" w:cstheme="minorBidi"/>
          <w:sz w:val="28"/>
          <w:szCs w:val="28"/>
          <w:lang w:eastAsia="en-US"/>
        </w:rPr>
      </w:pPr>
    </w:p>
    <w:p w:rsidR="003567D7" w:rsidRDefault="000B5E58"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какие есть замечания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предложения</w:t>
      </w:r>
      <w:r>
        <w:rPr>
          <w:rFonts w:ascii="Times New Roman" w:eastAsiaTheme="minorHAnsi" w:hAnsi="Times New Roman" w:cstheme="minorBidi"/>
          <w:sz w:val="28"/>
          <w:szCs w:val="28"/>
          <w:lang w:eastAsia="en-US"/>
        </w:rPr>
        <w:t xml:space="preserve">? </w:t>
      </w:r>
    </w:p>
    <w:p w:rsidR="003567D7" w:rsidRDefault="003567D7" w:rsidP="00AC2BEA">
      <w:pPr>
        <w:spacing w:after="0" w:line="240" w:lineRule="auto"/>
        <w:ind w:firstLine="709"/>
        <w:jc w:val="both"/>
        <w:rPr>
          <w:rFonts w:ascii="Times New Roman" w:eastAsiaTheme="minorHAnsi" w:hAnsi="Times New Roman" w:cstheme="minorBidi"/>
          <w:sz w:val="28"/>
          <w:szCs w:val="28"/>
          <w:lang w:eastAsia="en-US"/>
        </w:rPr>
      </w:pPr>
    </w:p>
    <w:p w:rsidR="000B5E58" w:rsidRDefault="000B5E58"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оддержим</w:t>
      </w:r>
      <w:r>
        <w:rPr>
          <w:rFonts w:ascii="Times New Roman" w:eastAsiaTheme="minorHAnsi" w:hAnsi="Times New Roman" w:cstheme="minorBidi"/>
          <w:sz w:val="28"/>
          <w:szCs w:val="28"/>
          <w:lang w:eastAsia="en-US"/>
        </w:rPr>
        <w:t>?</w:t>
      </w:r>
    </w:p>
    <w:p w:rsidR="000B5E58" w:rsidRDefault="000B5E58" w:rsidP="00AC2BEA">
      <w:pPr>
        <w:spacing w:after="0" w:line="240" w:lineRule="auto"/>
        <w:ind w:firstLine="709"/>
        <w:jc w:val="both"/>
        <w:rPr>
          <w:rFonts w:ascii="Times New Roman" w:eastAsiaTheme="minorHAnsi" w:hAnsi="Times New Roman" w:cstheme="minorBidi"/>
          <w:sz w:val="28"/>
          <w:szCs w:val="28"/>
          <w:lang w:eastAsia="en-US"/>
        </w:rPr>
      </w:pPr>
    </w:p>
    <w:p w:rsidR="000B5E58" w:rsidRDefault="000B5E58"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оддержим</w:t>
      </w:r>
      <w:r>
        <w:rPr>
          <w:rFonts w:ascii="Times New Roman" w:eastAsiaTheme="minorHAnsi" w:hAnsi="Times New Roman" w:cstheme="minorBidi"/>
          <w:sz w:val="28"/>
          <w:szCs w:val="28"/>
          <w:lang w:eastAsia="en-US"/>
        </w:rPr>
        <w:t>.</w:t>
      </w:r>
    </w:p>
    <w:p w:rsidR="000B5E58" w:rsidRDefault="000B5E58" w:rsidP="00AC2BEA">
      <w:pPr>
        <w:spacing w:after="0" w:line="240" w:lineRule="auto"/>
        <w:ind w:firstLine="709"/>
        <w:jc w:val="both"/>
        <w:rPr>
          <w:rFonts w:ascii="Times New Roman" w:eastAsiaTheme="minorHAnsi" w:hAnsi="Times New Roman" w:cstheme="minorBidi"/>
          <w:sz w:val="28"/>
          <w:szCs w:val="28"/>
          <w:lang w:eastAsia="en-US"/>
        </w:rPr>
      </w:pPr>
    </w:p>
    <w:p w:rsidR="000B5E58" w:rsidRDefault="000B5E58"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тавлю на голосование принятие законопроекта в первом чтении</w:t>
      </w:r>
      <w:r>
        <w:rPr>
          <w:rFonts w:ascii="Times New Roman" w:eastAsiaTheme="minorHAnsi" w:hAnsi="Times New Roman" w:cstheme="minorBidi"/>
          <w:sz w:val="28"/>
          <w:szCs w:val="28"/>
          <w:lang w:eastAsia="en-US"/>
        </w:rPr>
        <w:t>.</w:t>
      </w:r>
    </w:p>
    <w:p w:rsidR="000B5E58" w:rsidRDefault="000B5E58"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0B5E58"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прошу определиться</w:t>
      </w:r>
      <w:r>
        <w:rPr>
          <w:rFonts w:ascii="Times New Roman" w:eastAsiaTheme="minorHAnsi" w:hAnsi="Times New Roman" w:cstheme="minorBidi"/>
          <w:sz w:val="28"/>
          <w:szCs w:val="28"/>
          <w:lang w:eastAsia="en-US"/>
        </w:rPr>
        <w:t>.</w:t>
      </w:r>
    </w:p>
    <w:p w:rsidR="000B5E58" w:rsidRDefault="000B5E58" w:rsidP="00AC2BEA">
      <w:pPr>
        <w:spacing w:after="0" w:line="240" w:lineRule="auto"/>
        <w:ind w:firstLine="709"/>
        <w:jc w:val="both"/>
        <w:rPr>
          <w:rFonts w:ascii="Times New Roman" w:eastAsiaTheme="minorHAnsi" w:hAnsi="Times New Roman" w:cstheme="minorBidi"/>
          <w:sz w:val="28"/>
          <w:szCs w:val="28"/>
          <w:lang w:eastAsia="en-US"/>
        </w:rPr>
      </w:pPr>
    </w:p>
    <w:p w:rsidR="000B5E58" w:rsidRDefault="000B5E58" w:rsidP="00AC2BEA">
      <w:pPr>
        <w:spacing w:after="0" w:line="240" w:lineRule="auto"/>
        <w:ind w:firstLine="709"/>
        <w:jc w:val="both"/>
        <w:rPr>
          <w:rFonts w:ascii="Times New Roman" w:eastAsiaTheme="minorHAnsi" w:hAnsi="Times New Roman" w:cstheme="minorBidi"/>
          <w:sz w:val="28"/>
          <w:szCs w:val="28"/>
          <w:lang w:eastAsia="en-US"/>
        </w:rPr>
      </w:pPr>
    </w:p>
    <w:p w:rsidR="000B5E58" w:rsidRPr="00B146BC" w:rsidRDefault="000B5E58" w:rsidP="00AC2BEA">
      <w:pPr>
        <w:spacing w:after="0" w:line="240" w:lineRule="auto"/>
        <w:ind w:firstLine="709"/>
        <w:jc w:val="both"/>
        <w:rPr>
          <w:rFonts w:ascii="Times New Roman" w:hAnsi="Times New Roman"/>
          <w:sz w:val="28"/>
          <w:szCs w:val="28"/>
        </w:rPr>
      </w:pPr>
      <w:r w:rsidRPr="00B146BC">
        <w:rPr>
          <w:rFonts w:ascii="Times New Roman" w:hAnsi="Times New Roman"/>
          <w:sz w:val="28"/>
          <w:szCs w:val="28"/>
        </w:rPr>
        <w:t xml:space="preserve">За – </w:t>
      </w:r>
      <w:r w:rsidR="003567D7">
        <w:rPr>
          <w:rFonts w:ascii="Times New Roman" w:hAnsi="Times New Roman"/>
          <w:sz w:val="28"/>
          <w:szCs w:val="28"/>
        </w:rPr>
        <w:t>66</w:t>
      </w:r>
    </w:p>
    <w:p w:rsidR="000B5E58" w:rsidRPr="00B146BC" w:rsidRDefault="000B5E58" w:rsidP="00AC2BEA">
      <w:pPr>
        <w:spacing w:after="0" w:line="240" w:lineRule="auto"/>
        <w:ind w:firstLine="709"/>
        <w:jc w:val="both"/>
        <w:rPr>
          <w:rFonts w:ascii="Times New Roman" w:hAnsi="Times New Roman"/>
          <w:sz w:val="28"/>
          <w:szCs w:val="28"/>
        </w:rPr>
      </w:pPr>
      <w:r w:rsidRPr="00B146BC">
        <w:rPr>
          <w:rFonts w:ascii="Times New Roman" w:hAnsi="Times New Roman"/>
          <w:sz w:val="28"/>
          <w:szCs w:val="28"/>
        </w:rPr>
        <w:t xml:space="preserve">Против – </w:t>
      </w:r>
      <w:r w:rsidR="003567D7">
        <w:rPr>
          <w:rFonts w:ascii="Times New Roman" w:hAnsi="Times New Roman"/>
          <w:sz w:val="28"/>
          <w:szCs w:val="28"/>
        </w:rPr>
        <w:t>0</w:t>
      </w:r>
    </w:p>
    <w:p w:rsidR="000B5E58" w:rsidRPr="00B146BC" w:rsidRDefault="000B5E58" w:rsidP="00AC2BEA">
      <w:pPr>
        <w:spacing w:after="0" w:line="240" w:lineRule="auto"/>
        <w:ind w:firstLine="709"/>
        <w:jc w:val="both"/>
        <w:rPr>
          <w:rFonts w:ascii="Times New Roman" w:hAnsi="Times New Roman"/>
          <w:sz w:val="28"/>
          <w:szCs w:val="28"/>
        </w:rPr>
      </w:pPr>
      <w:r w:rsidRPr="00B146BC">
        <w:rPr>
          <w:rFonts w:ascii="Times New Roman" w:hAnsi="Times New Roman"/>
          <w:sz w:val="28"/>
          <w:szCs w:val="28"/>
        </w:rPr>
        <w:t xml:space="preserve">Воздержалось – </w:t>
      </w:r>
      <w:r w:rsidR="003567D7">
        <w:rPr>
          <w:rFonts w:ascii="Times New Roman" w:hAnsi="Times New Roman"/>
          <w:sz w:val="28"/>
          <w:szCs w:val="28"/>
        </w:rPr>
        <w:t>0</w:t>
      </w:r>
    </w:p>
    <w:p w:rsidR="000B5E58" w:rsidRPr="00B146BC" w:rsidRDefault="000B5E58" w:rsidP="00AC2BEA">
      <w:pPr>
        <w:spacing w:after="0" w:line="240" w:lineRule="auto"/>
        <w:ind w:firstLine="709"/>
        <w:jc w:val="both"/>
        <w:rPr>
          <w:rFonts w:ascii="Times New Roman" w:hAnsi="Times New Roman"/>
          <w:sz w:val="28"/>
          <w:szCs w:val="28"/>
        </w:rPr>
      </w:pPr>
      <w:r w:rsidRPr="00B146BC">
        <w:rPr>
          <w:rFonts w:ascii="Times New Roman" w:hAnsi="Times New Roman"/>
          <w:sz w:val="28"/>
          <w:szCs w:val="28"/>
        </w:rPr>
        <w:t xml:space="preserve">Не голосовало – </w:t>
      </w:r>
      <w:r w:rsidR="003567D7">
        <w:rPr>
          <w:rFonts w:ascii="Times New Roman" w:hAnsi="Times New Roman"/>
          <w:sz w:val="28"/>
          <w:szCs w:val="28"/>
        </w:rPr>
        <w:t>1</w:t>
      </w:r>
    </w:p>
    <w:p w:rsidR="000B5E58" w:rsidRPr="00B146BC" w:rsidRDefault="003567D7"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38</w:t>
      </w:r>
      <w:r w:rsidR="000B5E58" w:rsidRPr="00B146BC">
        <w:rPr>
          <w:rFonts w:ascii="Times New Roman" w:hAnsi="Times New Roman"/>
          <w:i/>
          <w:sz w:val="28"/>
          <w:szCs w:val="28"/>
        </w:rPr>
        <w:t>).</w:t>
      </w:r>
    </w:p>
    <w:p w:rsidR="000B5E58" w:rsidRPr="00B146BC" w:rsidRDefault="000B5E58" w:rsidP="00AC2BEA">
      <w:pPr>
        <w:spacing w:after="0" w:line="240" w:lineRule="auto"/>
        <w:ind w:firstLine="709"/>
        <w:jc w:val="both"/>
        <w:rPr>
          <w:rFonts w:ascii="Times New Roman" w:hAnsi="Times New Roman"/>
          <w:sz w:val="28"/>
          <w:szCs w:val="28"/>
        </w:rPr>
      </w:pPr>
      <w:r w:rsidRPr="00B146BC">
        <w:rPr>
          <w:rFonts w:ascii="Times New Roman" w:hAnsi="Times New Roman"/>
          <w:sz w:val="28"/>
          <w:szCs w:val="28"/>
        </w:rPr>
        <w:t>Решение принято.</w:t>
      </w:r>
    </w:p>
    <w:p w:rsidR="000B5E58" w:rsidRPr="00B146BC" w:rsidRDefault="003567D7"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(Постановление от  31.10.2022  № 304</w:t>
      </w:r>
      <w:r w:rsidR="000B5E58" w:rsidRPr="00B146BC">
        <w:rPr>
          <w:rFonts w:ascii="Times New Roman" w:hAnsi="Times New Roman"/>
          <w:i/>
          <w:sz w:val="28"/>
          <w:szCs w:val="28"/>
        </w:rPr>
        <w:t>).</w:t>
      </w:r>
    </w:p>
    <w:p w:rsidR="000B5E58" w:rsidRPr="00550D22" w:rsidRDefault="000B5E58"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0B5E58"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0B5E58">
        <w:rPr>
          <w:rFonts w:ascii="Times New Roman" w:eastAsiaTheme="minorHAnsi" w:hAnsi="Times New Roman" w:cstheme="minorBidi"/>
          <w:sz w:val="28"/>
          <w:szCs w:val="28"/>
          <w:lang w:eastAsia="en-US"/>
        </w:rPr>
        <w:t>.</w:t>
      </w:r>
    </w:p>
    <w:p w:rsidR="000B5E58" w:rsidRDefault="000B5E58" w:rsidP="00AC2BEA">
      <w:pPr>
        <w:spacing w:after="0" w:line="240" w:lineRule="auto"/>
        <w:ind w:firstLine="709"/>
        <w:jc w:val="both"/>
        <w:rPr>
          <w:rFonts w:ascii="Times New Roman" w:eastAsiaTheme="minorHAnsi" w:hAnsi="Times New Roman" w:cstheme="minorBidi"/>
          <w:sz w:val="28"/>
          <w:szCs w:val="28"/>
          <w:lang w:eastAsia="en-US"/>
        </w:rPr>
      </w:pPr>
    </w:p>
    <w:p w:rsidR="000B5E58" w:rsidRDefault="000B5E58"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Решение</w:t>
      </w:r>
      <w:r w:rsidR="00550D22" w:rsidRPr="00550D22">
        <w:rPr>
          <w:rFonts w:ascii="Times New Roman" w:eastAsiaTheme="minorHAnsi" w:hAnsi="Times New Roman" w:cstheme="minorBidi"/>
          <w:sz w:val="28"/>
          <w:szCs w:val="28"/>
          <w:lang w:eastAsia="en-US"/>
        </w:rPr>
        <w:t xml:space="preserve"> принято</w:t>
      </w:r>
      <w:r>
        <w:rPr>
          <w:rFonts w:ascii="Times New Roman" w:eastAsiaTheme="minorHAnsi" w:hAnsi="Times New Roman" w:cstheme="minorBidi"/>
          <w:sz w:val="28"/>
          <w:szCs w:val="28"/>
          <w:lang w:eastAsia="en-US"/>
        </w:rPr>
        <w:t>.</w:t>
      </w:r>
    </w:p>
    <w:p w:rsidR="000B5E58" w:rsidRDefault="000B5E58" w:rsidP="00AC2BEA">
      <w:pPr>
        <w:spacing w:after="0" w:line="240" w:lineRule="auto"/>
        <w:ind w:firstLine="709"/>
        <w:jc w:val="both"/>
        <w:rPr>
          <w:rFonts w:ascii="Times New Roman" w:eastAsiaTheme="minorHAnsi" w:hAnsi="Times New Roman" w:cstheme="minorBidi"/>
          <w:sz w:val="28"/>
          <w:szCs w:val="28"/>
          <w:lang w:eastAsia="en-US"/>
        </w:rPr>
      </w:pPr>
    </w:p>
    <w:p w:rsidR="0063309B" w:rsidRDefault="0063309B" w:rsidP="00AC2BEA">
      <w:pPr>
        <w:spacing w:after="0" w:line="240" w:lineRule="auto"/>
        <w:ind w:firstLine="709"/>
        <w:jc w:val="both"/>
        <w:rPr>
          <w:rFonts w:ascii="Times New Roman" w:eastAsiaTheme="minorHAnsi" w:hAnsi="Times New Roman" w:cstheme="minorBidi"/>
          <w:sz w:val="28"/>
          <w:szCs w:val="28"/>
          <w:lang w:eastAsia="en-US"/>
        </w:rPr>
      </w:pPr>
    </w:p>
    <w:p w:rsidR="003567D7"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0B5E58">
        <w:rPr>
          <w:rFonts w:ascii="Times New Roman" w:eastAsiaTheme="minorHAnsi" w:hAnsi="Times New Roman" w:cstheme="minorBidi"/>
          <w:sz w:val="28"/>
          <w:szCs w:val="28"/>
          <w:lang w:eastAsia="en-US"/>
        </w:rPr>
        <w:t>, е</w:t>
      </w:r>
      <w:r w:rsidRPr="00550D22">
        <w:rPr>
          <w:rFonts w:ascii="Times New Roman" w:eastAsiaTheme="minorHAnsi" w:hAnsi="Times New Roman" w:cstheme="minorBidi"/>
          <w:sz w:val="28"/>
          <w:szCs w:val="28"/>
          <w:lang w:eastAsia="en-US"/>
        </w:rPr>
        <w:t>сть предложение</w:t>
      </w:r>
      <w:r w:rsidR="000B5E58">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рассмотреть законопроект сегодня в окончательной редакции</w:t>
      </w:r>
      <w:r w:rsidR="003567D7">
        <w:rPr>
          <w:rFonts w:ascii="Times New Roman" w:eastAsiaTheme="minorHAnsi" w:hAnsi="Times New Roman" w:cstheme="minorBidi"/>
          <w:sz w:val="28"/>
          <w:szCs w:val="28"/>
          <w:lang w:eastAsia="en-US"/>
        </w:rPr>
        <w:t xml:space="preserve">. </w:t>
      </w:r>
    </w:p>
    <w:p w:rsidR="003567D7" w:rsidRDefault="003567D7"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3567D7"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тавлю это предложение на голосование</w:t>
      </w:r>
      <w:r>
        <w:rPr>
          <w:rFonts w:ascii="Times New Roman" w:eastAsiaTheme="minorHAnsi" w:hAnsi="Times New Roman" w:cstheme="minorBidi"/>
          <w:sz w:val="28"/>
          <w:szCs w:val="28"/>
          <w:lang w:eastAsia="en-US"/>
        </w:rPr>
        <w:t>.</w:t>
      </w:r>
    </w:p>
    <w:p w:rsidR="000B5E58" w:rsidRDefault="000B5E58" w:rsidP="00AC2BEA">
      <w:pPr>
        <w:spacing w:after="0" w:line="240" w:lineRule="auto"/>
        <w:ind w:firstLine="709"/>
        <w:jc w:val="both"/>
        <w:rPr>
          <w:rFonts w:ascii="Times New Roman" w:hAnsi="Times New Roman"/>
          <w:sz w:val="28"/>
          <w:szCs w:val="28"/>
        </w:rPr>
      </w:pPr>
    </w:p>
    <w:p w:rsidR="000B5E58" w:rsidRDefault="000B5E58" w:rsidP="00AC2BEA">
      <w:pPr>
        <w:spacing w:after="0" w:line="240" w:lineRule="auto"/>
        <w:ind w:firstLine="709"/>
        <w:jc w:val="both"/>
        <w:rPr>
          <w:rFonts w:ascii="Times New Roman" w:hAnsi="Times New Roman"/>
          <w:sz w:val="28"/>
          <w:szCs w:val="28"/>
        </w:rPr>
      </w:pPr>
    </w:p>
    <w:p w:rsidR="000B5E58" w:rsidRPr="00B146BC" w:rsidRDefault="000B5E58" w:rsidP="00AC2BEA">
      <w:pPr>
        <w:spacing w:after="0" w:line="240" w:lineRule="auto"/>
        <w:ind w:firstLine="709"/>
        <w:jc w:val="both"/>
        <w:rPr>
          <w:rFonts w:ascii="Times New Roman" w:hAnsi="Times New Roman"/>
          <w:sz w:val="28"/>
          <w:szCs w:val="28"/>
        </w:rPr>
      </w:pPr>
      <w:r w:rsidRPr="00B146BC">
        <w:rPr>
          <w:rFonts w:ascii="Times New Roman" w:hAnsi="Times New Roman"/>
          <w:sz w:val="28"/>
          <w:szCs w:val="28"/>
        </w:rPr>
        <w:t xml:space="preserve">За – </w:t>
      </w:r>
      <w:r w:rsidR="003567D7">
        <w:rPr>
          <w:rFonts w:ascii="Times New Roman" w:hAnsi="Times New Roman"/>
          <w:sz w:val="28"/>
          <w:szCs w:val="28"/>
        </w:rPr>
        <w:t>66</w:t>
      </w:r>
    </w:p>
    <w:p w:rsidR="000B5E58" w:rsidRPr="00B146BC" w:rsidRDefault="000B5E58" w:rsidP="00AC2BEA">
      <w:pPr>
        <w:spacing w:after="0" w:line="240" w:lineRule="auto"/>
        <w:ind w:firstLine="709"/>
        <w:jc w:val="both"/>
        <w:rPr>
          <w:rFonts w:ascii="Times New Roman" w:hAnsi="Times New Roman"/>
          <w:sz w:val="28"/>
          <w:szCs w:val="28"/>
        </w:rPr>
      </w:pPr>
      <w:r w:rsidRPr="00B146BC">
        <w:rPr>
          <w:rFonts w:ascii="Times New Roman" w:hAnsi="Times New Roman"/>
          <w:sz w:val="28"/>
          <w:szCs w:val="28"/>
        </w:rPr>
        <w:t xml:space="preserve">Против – </w:t>
      </w:r>
      <w:r w:rsidR="003567D7">
        <w:rPr>
          <w:rFonts w:ascii="Times New Roman" w:hAnsi="Times New Roman"/>
          <w:sz w:val="28"/>
          <w:szCs w:val="28"/>
        </w:rPr>
        <w:t>0</w:t>
      </w:r>
    </w:p>
    <w:p w:rsidR="000B5E58" w:rsidRPr="00B146BC" w:rsidRDefault="000B5E58" w:rsidP="00AC2BEA">
      <w:pPr>
        <w:spacing w:after="0" w:line="240" w:lineRule="auto"/>
        <w:ind w:firstLine="709"/>
        <w:jc w:val="both"/>
        <w:rPr>
          <w:rFonts w:ascii="Times New Roman" w:hAnsi="Times New Roman"/>
          <w:sz w:val="28"/>
          <w:szCs w:val="28"/>
        </w:rPr>
      </w:pPr>
      <w:r w:rsidRPr="00B146BC">
        <w:rPr>
          <w:rFonts w:ascii="Times New Roman" w:hAnsi="Times New Roman"/>
          <w:sz w:val="28"/>
          <w:szCs w:val="28"/>
        </w:rPr>
        <w:t xml:space="preserve">Воздержалось – </w:t>
      </w:r>
      <w:r w:rsidR="003567D7">
        <w:rPr>
          <w:rFonts w:ascii="Times New Roman" w:hAnsi="Times New Roman"/>
          <w:sz w:val="28"/>
          <w:szCs w:val="28"/>
        </w:rPr>
        <w:t>0</w:t>
      </w:r>
    </w:p>
    <w:p w:rsidR="000B5E58" w:rsidRPr="00B146BC" w:rsidRDefault="000B5E58" w:rsidP="00AC2BEA">
      <w:pPr>
        <w:spacing w:after="0" w:line="240" w:lineRule="auto"/>
        <w:ind w:firstLine="709"/>
        <w:jc w:val="both"/>
        <w:rPr>
          <w:rFonts w:ascii="Times New Roman" w:hAnsi="Times New Roman"/>
          <w:sz w:val="28"/>
          <w:szCs w:val="28"/>
        </w:rPr>
      </w:pPr>
      <w:r w:rsidRPr="00B146BC">
        <w:rPr>
          <w:rFonts w:ascii="Times New Roman" w:hAnsi="Times New Roman"/>
          <w:sz w:val="28"/>
          <w:szCs w:val="28"/>
        </w:rPr>
        <w:t xml:space="preserve">Не голосовало – </w:t>
      </w:r>
      <w:r w:rsidR="003567D7">
        <w:rPr>
          <w:rFonts w:ascii="Times New Roman" w:hAnsi="Times New Roman"/>
          <w:sz w:val="28"/>
          <w:szCs w:val="28"/>
        </w:rPr>
        <w:t>1</w:t>
      </w:r>
    </w:p>
    <w:p w:rsidR="000B5E58" w:rsidRPr="00B146BC" w:rsidRDefault="003567D7"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39</w:t>
      </w:r>
      <w:r w:rsidR="000B5E58" w:rsidRPr="00B146BC">
        <w:rPr>
          <w:rFonts w:ascii="Times New Roman" w:hAnsi="Times New Roman"/>
          <w:i/>
          <w:sz w:val="28"/>
          <w:szCs w:val="28"/>
        </w:rPr>
        <w:t>).</w:t>
      </w:r>
    </w:p>
    <w:p w:rsidR="000B5E58" w:rsidRPr="00B146BC" w:rsidRDefault="000B5E58" w:rsidP="00AC2BEA">
      <w:pPr>
        <w:spacing w:after="0" w:line="240" w:lineRule="auto"/>
        <w:ind w:firstLine="709"/>
        <w:jc w:val="both"/>
        <w:rPr>
          <w:rFonts w:ascii="Times New Roman" w:hAnsi="Times New Roman"/>
          <w:sz w:val="28"/>
          <w:szCs w:val="28"/>
        </w:rPr>
      </w:pPr>
      <w:r w:rsidRPr="00B146BC">
        <w:rPr>
          <w:rFonts w:ascii="Times New Roman" w:hAnsi="Times New Roman"/>
          <w:sz w:val="28"/>
          <w:szCs w:val="28"/>
        </w:rPr>
        <w:t>Решение принято.</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0B5E58" w:rsidRPr="00550D22" w:rsidRDefault="000B5E58" w:rsidP="00AC2BEA">
      <w:pPr>
        <w:spacing w:after="0" w:line="240" w:lineRule="auto"/>
        <w:ind w:firstLine="709"/>
        <w:jc w:val="both"/>
        <w:rPr>
          <w:rFonts w:ascii="Times New Roman" w:eastAsiaTheme="minorHAnsi" w:hAnsi="Times New Roman" w:cstheme="minorBidi"/>
          <w:sz w:val="28"/>
          <w:szCs w:val="28"/>
          <w:lang w:eastAsia="en-US"/>
        </w:rPr>
      </w:pPr>
    </w:p>
    <w:p w:rsidR="000B5E58"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0B5E58">
        <w:rPr>
          <w:rFonts w:ascii="Times New Roman" w:eastAsiaTheme="minorHAnsi" w:hAnsi="Times New Roman" w:cstheme="minorBidi"/>
          <w:sz w:val="28"/>
          <w:szCs w:val="28"/>
          <w:lang w:eastAsia="en-US"/>
        </w:rPr>
        <w:t>.</w:t>
      </w:r>
    </w:p>
    <w:p w:rsidR="000B5E58" w:rsidRDefault="000B5E58" w:rsidP="00AC2BEA">
      <w:pPr>
        <w:spacing w:after="0" w:line="240" w:lineRule="auto"/>
        <w:ind w:firstLine="709"/>
        <w:jc w:val="both"/>
        <w:rPr>
          <w:rFonts w:ascii="Times New Roman" w:eastAsiaTheme="minorHAnsi" w:hAnsi="Times New Roman" w:cstheme="minorBidi"/>
          <w:sz w:val="28"/>
          <w:szCs w:val="28"/>
          <w:lang w:eastAsia="en-US"/>
        </w:rPr>
      </w:pPr>
    </w:p>
    <w:p w:rsidR="000B5E58" w:rsidRDefault="000B5E58" w:rsidP="00AC2BEA">
      <w:pPr>
        <w:spacing w:after="0" w:line="240" w:lineRule="auto"/>
        <w:ind w:firstLine="709"/>
        <w:jc w:val="both"/>
        <w:rPr>
          <w:rFonts w:ascii="Times New Roman" w:eastAsiaTheme="minorHAnsi" w:hAnsi="Times New Roman" w:cstheme="minorBidi"/>
          <w:sz w:val="28"/>
          <w:szCs w:val="28"/>
          <w:lang w:eastAsia="en-US"/>
        </w:rPr>
      </w:pPr>
    </w:p>
    <w:p w:rsidR="000B5E58" w:rsidRDefault="000B5E58"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 коллеги, к</w:t>
      </w:r>
      <w:r w:rsidR="00550D22" w:rsidRPr="00550D22">
        <w:rPr>
          <w:rFonts w:ascii="Times New Roman" w:eastAsiaTheme="minorHAnsi" w:hAnsi="Times New Roman" w:cstheme="minorBidi"/>
          <w:sz w:val="28"/>
          <w:szCs w:val="28"/>
          <w:lang w:eastAsia="en-US"/>
        </w:rPr>
        <w:t xml:space="preserve">акие </w:t>
      </w:r>
      <w:r w:rsidR="003567D7">
        <w:rPr>
          <w:rFonts w:ascii="Times New Roman" w:eastAsiaTheme="minorHAnsi" w:hAnsi="Times New Roman" w:cstheme="minorBidi"/>
          <w:sz w:val="28"/>
          <w:szCs w:val="28"/>
          <w:lang w:eastAsia="en-US"/>
        </w:rPr>
        <w:t xml:space="preserve">есть </w:t>
      </w:r>
      <w:r w:rsidR="00550D22" w:rsidRPr="00550D22">
        <w:rPr>
          <w:rFonts w:ascii="Times New Roman" w:eastAsiaTheme="minorHAnsi" w:hAnsi="Times New Roman" w:cstheme="minorBidi"/>
          <w:sz w:val="28"/>
          <w:szCs w:val="28"/>
          <w:lang w:eastAsia="en-US"/>
        </w:rPr>
        <w:t>замечания</w:t>
      </w:r>
      <w:r w:rsidR="003567D7">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предложения ко второму чтению</w:t>
      </w:r>
      <w:r>
        <w:rPr>
          <w:rFonts w:ascii="Times New Roman" w:eastAsiaTheme="minorHAnsi" w:hAnsi="Times New Roman" w:cstheme="minorBidi"/>
          <w:sz w:val="28"/>
          <w:szCs w:val="28"/>
          <w:lang w:eastAsia="en-US"/>
        </w:rPr>
        <w:t>?</w:t>
      </w:r>
    </w:p>
    <w:p w:rsidR="000B5E58" w:rsidRDefault="000B5E58" w:rsidP="00AC2BEA">
      <w:pPr>
        <w:spacing w:after="0" w:line="240" w:lineRule="auto"/>
        <w:ind w:firstLine="709"/>
        <w:jc w:val="both"/>
        <w:rPr>
          <w:rFonts w:ascii="Times New Roman" w:eastAsiaTheme="minorHAnsi" w:hAnsi="Times New Roman" w:cstheme="minorBidi"/>
          <w:sz w:val="28"/>
          <w:szCs w:val="28"/>
          <w:lang w:eastAsia="en-US"/>
        </w:rPr>
      </w:pPr>
    </w:p>
    <w:p w:rsidR="000B5E58" w:rsidRDefault="000B5E58" w:rsidP="00AC2BEA">
      <w:pPr>
        <w:spacing w:after="0" w:line="240" w:lineRule="auto"/>
        <w:ind w:firstLine="709"/>
        <w:jc w:val="both"/>
        <w:rPr>
          <w:rFonts w:ascii="Times New Roman" w:eastAsiaTheme="minorHAnsi" w:hAnsi="Times New Roman" w:cstheme="minorBidi"/>
          <w:sz w:val="28"/>
          <w:szCs w:val="28"/>
          <w:lang w:eastAsia="en-US"/>
        </w:rPr>
      </w:pPr>
    </w:p>
    <w:p w:rsidR="000B5E58"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Денис Александрович</w:t>
      </w:r>
      <w:r w:rsidR="000B5E58">
        <w:rPr>
          <w:rFonts w:ascii="Times New Roman" w:eastAsiaTheme="minorHAnsi" w:hAnsi="Times New Roman" w:cstheme="minorBidi"/>
          <w:sz w:val="28"/>
          <w:szCs w:val="28"/>
          <w:lang w:eastAsia="en-US"/>
        </w:rPr>
        <w:t>.</w:t>
      </w:r>
    </w:p>
    <w:p w:rsidR="000B5E58" w:rsidRDefault="000B5E58" w:rsidP="00AC2BEA">
      <w:pPr>
        <w:spacing w:after="0" w:line="240" w:lineRule="auto"/>
        <w:ind w:firstLine="709"/>
        <w:jc w:val="both"/>
        <w:rPr>
          <w:rFonts w:ascii="Times New Roman" w:eastAsiaTheme="minorHAnsi" w:hAnsi="Times New Roman" w:cstheme="minorBidi"/>
          <w:sz w:val="28"/>
          <w:szCs w:val="28"/>
          <w:lang w:eastAsia="en-US"/>
        </w:rPr>
      </w:pPr>
    </w:p>
    <w:p w:rsidR="000B5E58" w:rsidRPr="000B5E58" w:rsidRDefault="000B5E58" w:rsidP="00AC2BEA">
      <w:pPr>
        <w:spacing w:after="0" w:line="240" w:lineRule="auto"/>
        <w:ind w:firstLine="709"/>
        <w:jc w:val="both"/>
        <w:rPr>
          <w:rFonts w:ascii="Times New Roman" w:hAnsi="Times New Roman"/>
          <w:sz w:val="28"/>
          <w:szCs w:val="28"/>
        </w:rPr>
      </w:pPr>
      <w:r w:rsidRPr="000B5E58">
        <w:rPr>
          <w:rFonts w:ascii="Times New Roman" w:hAnsi="Times New Roman"/>
          <w:b/>
          <w:sz w:val="28"/>
          <w:szCs w:val="28"/>
        </w:rPr>
        <w:t>Депутат Голобородько Д.А.</w:t>
      </w:r>
      <w:r w:rsidRPr="000B5E58">
        <w:rPr>
          <w:rFonts w:ascii="Times New Roman" w:hAnsi="Times New Roman"/>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w:t>
      </w:r>
      <w:r w:rsidRPr="000B5E58">
        <w:rPr>
          <w:rFonts w:ascii="Times New Roman" w:eastAsiaTheme="minorHAnsi" w:hAnsi="Times New Roman" w:cstheme="minorBidi"/>
          <w:sz w:val="28"/>
          <w:szCs w:val="28"/>
          <w:lang w:eastAsia="en-US"/>
        </w:rPr>
        <w:t xml:space="preserve">– </w:t>
      </w:r>
      <w:r w:rsidRPr="000B5E58">
        <w:rPr>
          <w:rFonts w:ascii="Times New Roman" w:hAnsi="Times New Roman"/>
          <w:sz w:val="28"/>
          <w:szCs w:val="28"/>
        </w:rPr>
        <w:t>председатель постоянного комитета по правовой политике и местному самоуправлению.</w:t>
      </w:r>
    </w:p>
    <w:p w:rsidR="000B5E58"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0B5E58">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комитет рассмотрел данный вопрос и предлагает</w:t>
      </w:r>
      <w:r w:rsidR="003567D7">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единогласно</w:t>
      </w:r>
      <w:r w:rsidR="003567D7">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поддержать</w:t>
      </w:r>
      <w:r w:rsidR="000B5E58">
        <w:rPr>
          <w:rFonts w:ascii="Times New Roman" w:eastAsiaTheme="minorHAnsi" w:hAnsi="Times New Roman" w:cstheme="minorBidi"/>
          <w:sz w:val="28"/>
          <w:szCs w:val="28"/>
          <w:lang w:eastAsia="en-US"/>
        </w:rPr>
        <w:t>.</w:t>
      </w:r>
    </w:p>
    <w:p w:rsidR="000B5E58" w:rsidRDefault="000B5E58" w:rsidP="00AC2BEA">
      <w:pPr>
        <w:spacing w:after="0" w:line="240" w:lineRule="auto"/>
        <w:ind w:firstLine="709"/>
        <w:jc w:val="both"/>
        <w:rPr>
          <w:rFonts w:ascii="Times New Roman" w:eastAsiaTheme="minorHAnsi" w:hAnsi="Times New Roman" w:cstheme="minorBidi"/>
          <w:sz w:val="28"/>
          <w:szCs w:val="28"/>
          <w:lang w:eastAsia="en-US"/>
        </w:rPr>
      </w:pPr>
    </w:p>
    <w:p w:rsidR="00E174C5" w:rsidRDefault="00E174C5" w:rsidP="00AC2BEA">
      <w:pPr>
        <w:spacing w:after="0" w:line="240" w:lineRule="auto"/>
        <w:ind w:firstLine="709"/>
        <w:jc w:val="both"/>
        <w:rPr>
          <w:rFonts w:ascii="Times New Roman" w:eastAsiaTheme="minorHAnsi" w:hAnsi="Times New Roman" w:cstheme="minorBidi"/>
          <w:sz w:val="28"/>
          <w:szCs w:val="28"/>
          <w:lang w:eastAsia="en-US"/>
        </w:rPr>
      </w:pPr>
    </w:p>
    <w:p w:rsidR="00E174C5" w:rsidRPr="00ED1477" w:rsidRDefault="00E174C5"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E174C5"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E174C5">
        <w:rPr>
          <w:rFonts w:ascii="Times New Roman" w:eastAsiaTheme="minorHAnsi" w:hAnsi="Times New Roman" w:cstheme="minorBidi"/>
          <w:sz w:val="28"/>
          <w:szCs w:val="28"/>
          <w:lang w:eastAsia="en-US"/>
        </w:rPr>
        <w:t>.</w:t>
      </w:r>
    </w:p>
    <w:p w:rsidR="00E174C5" w:rsidRDefault="00E174C5" w:rsidP="00AC2BEA">
      <w:pPr>
        <w:spacing w:after="0" w:line="240" w:lineRule="auto"/>
        <w:ind w:firstLine="709"/>
        <w:jc w:val="both"/>
        <w:rPr>
          <w:rFonts w:ascii="Times New Roman" w:eastAsiaTheme="minorHAnsi" w:hAnsi="Times New Roman" w:cstheme="minorBidi"/>
          <w:sz w:val="28"/>
          <w:szCs w:val="28"/>
          <w:lang w:eastAsia="en-US"/>
        </w:rPr>
      </w:pPr>
    </w:p>
    <w:p w:rsidR="00B92327" w:rsidRDefault="00B92327" w:rsidP="00AC2BEA">
      <w:pPr>
        <w:spacing w:after="0" w:line="240" w:lineRule="auto"/>
        <w:ind w:firstLine="709"/>
        <w:jc w:val="both"/>
        <w:rPr>
          <w:rFonts w:ascii="Times New Roman" w:eastAsiaTheme="minorHAnsi" w:hAnsi="Times New Roman" w:cstheme="minorBidi"/>
          <w:sz w:val="28"/>
          <w:szCs w:val="28"/>
          <w:lang w:eastAsia="en-US"/>
        </w:rPr>
      </w:pPr>
    </w:p>
    <w:p w:rsidR="00E174C5"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E174C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ставлю на голосование принятие законопроекта во втором чтении</w:t>
      </w:r>
      <w:r w:rsidR="00E174C5">
        <w:rPr>
          <w:rFonts w:ascii="Times New Roman" w:eastAsiaTheme="minorHAnsi" w:hAnsi="Times New Roman" w:cstheme="minorBidi"/>
          <w:sz w:val="28"/>
          <w:szCs w:val="28"/>
          <w:lang w:eastAsia="en-US"/>
        </w:rPr>
        <w:t>.</w:t>
      </w:r>
    </w:p>
    <w:p w:rsidR="00E174C5" w:rsidRDefault="00E174C5" w:rsidP="00AC2BEA">
      <w:pPr>
        <w:spacing w:after="0" w:line="240" w:lineRule="auto"/>
        <w:ind w:firstLine="709"/>
        <w:jc w:val="both"/>
        <w:rPr>
          <w:rFonts w:ascii="Times New Roman" w:eastAsiaTheme="minorHAnsi" w:hAnsi="Times New Roman" w:cstheme="minorBidi"/>
          <w:sz w:val="28"/>
          <w:szCs w:val="28"/>
          <w:lang w:eastAsia="en-US"/>
        </w:rPr>
      </w:pPr>
    </w:p>
    <w:p w:rsidR="00665D35" w:rsidRDefault="00665D35"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E174C5"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прошу определиться</w:t>
      </w:r>
      <w:r>
        <w:rPr>
          <w:rFonts w:ascii="Times New Roman" w:eastAsiaTheme="minorHAnsi" w:hAnsi="Times New Roman" w:cstheme="minorBidi"/>
          <w:sz w:val="28"/>
          <w:szCs w:val="28"/>
          <w:lang w:eastAsia="en-US"/>
        </w:rPr>
        <w:t>.</w:t>
      </w:r>
    </w:p>
    <w:p w:rsidR="00E174C5" w:rsidRDefault="00E174C5" w:rsidP="00AC2BEA">
      <w:pPr>
        <w:spacing w:after="0" w:line="240" w:lineRule="auto"/>
        <w:ind w:firstLine="709"/>
        <w:jc w:val="both"/>
        <w:rPr>
          <w:rFonts w:ascii="Times New Roman" w:eastAsiaTheme="minorHAnsi" w:hAnsi="Times New Roman" w:cstheme="minorBidi"/>
          <w:sz w:val="28"/>
          <w:szCs w:val="28"/>
          <w:lang w:eastAsia="en-US"/>
        </w:rPr>
      </w:pPr>
    </w:p>
    <w:p w:rsidR="00E174C5" w:rsidRDefault="00E174C5" w:rsidP="00AC2BEA">
      <w:pPr>
        <w:spacing w:after="0" w:line="240" w:lineRule="auto"/>
        <w:ind w:firstLine="709"/>
        <w:jc w:val="both"/>
        <w:rPr>
          <w:rFonts w:ascii="Times New Roman" w:eastAsiaTheme="minorHAnsi" w:hAnsi="Times New Roman" w:cstheme="minorBidi"/>
          <w:sz w:val="28"/>
          <w:szCs w:val="28"/>
          <w:lang w:eastAsia="en-US"/>
        </w:rPr>
      </w:pPr>
    </w:p>
    <w:p w:rsidR="00E174C5" w:rsidRPr="00B146BC" w:rsidRDefault="00E174C5" w:rsidP="00AC2BEA">
      <w:pPr>
        <w:spacing w:after="0" w:line="240" w:lineRule="auto"/>
        <w:ind w:firstLine="709"/>
        <w:jc w:val="both"/>
        <w:rPr>
          <w:rFonts w:ascii="Times New Roman" w:hAnsi="Times New Roman"/>
          <w:sz w:val="28"/>
          <w:szCs w:val="28"/>
        </w:rPr>
      </w:pPr>
      <w:r w:rsidRPr="00B146BC">
        <w:rPr>
          <w:rFonts w:ascii="Times New Roman" w:hAnsi="Times New Roman"/>
          <w:sz w:val="28"/>
          <w:szCs w:val="28"/>
        </w:rPr>
        <w:t xml:space="preserve">За – </w:t>
      </w:r>
      <w:r w:rsidR="003567D7">
        <w:rPr>
          <w:rFonts w:ascii="Times New Roman" w:hAnsi="Times New Roman"/>
          <w:sz w:val="28"/>
          <w:szCs w:val="28"/>
        </w:rPr>
        <w:t>66</w:t>
      </w:r>
    </w:p>
    <w:p w:rsidR="00E174C5" w:rsidRPr="00B146BC" w:rsidRDefault="00E174C5" w:rsidP="00AC2BEA">
      <w:pPr>
        <w:spacing w:after="0" w:line="240" w:lineRule="auto"/>
        <w:ind w:firstLine="709"/>
        <w:jc w:val="both"/>
        <w:rPr>
          <w:rFonts w:ascii="Times New Roman" w:hAnsi="Times New Roman"/>
          <w:sz w:val="28"/>
          <w:szCs w:val="28"/>
        </w:rPr>
      </w:pPr>
      <w:r w:rsidRPr="00B146BC">
        <w:rPr>
          <w:rFonts w:ascii="Times New Roman" w:hAnsi="Times New Roman"/>
          <w:sz w:val="28"/>
          <w:szCs w:val="28"/>
        </w:rPr>
        <w:t xml:space="preserve">Против – </w:t>
      </w:r>
      <w:r w:rsidR="003567D7">
        <w:rPr>
          <w:rFonts w:ascii="Times New Roman" w:hAnsi="Times New Roman"/>
          <w:sz w:val="28"/>
          <w:szCs w:val="28"/>
        </w:rPr>
        <w:t>0</w:t>
      </w:r>
    </w:p>
    <w:p w:rsidR="00E174C5" w:rsidRPr="00B146BC" w:rsidRDefault="00E174C5" w:rsidP="00AC2BEA">
      <w:pPr>
        <w:spacing w:after="0" w:line="240" w:lineRule="auto"/>
        <w:ind w:firstLine="709"/>
        <w:jc w:val="both"/>
        <w:rPr>
          <w:rFonts w:ascii="Times New Roman" w:hAnsi="Times New Roman"/>
          <w:sz w:val="28"/>
          <w:szCs w:val="28"/>
        </w:rPr>
      </w:pPr>
      <w:r w:rsidRPr="00B146BC">
        <w:rPr>
          <w:rFonts w:ascii="Times New Roman" w:hAnsi="Times New Roman"/>
          <w:sz w:val="28"/>
          <w:szCs w:val="28"/>
        </w:rPr>
        <w:t xml:space="preserve">Воздержалось – </w:t>
      </w:r>
      <w:r w:rsidR="003567D7">
        <w:rPr>
          <w:rFonts w:ascii="Times New Roman" w:hAnsi="Times New Roman"/>
          <w:sz w:val="28"/>
          <w:szCs w:val="28"/>
        </w:rPr>
        <w:t>0</w:t>
      </w:r>
    </w:p>
    <w:p w:rsidR="00E174C5" w:rsidRPr="00B146BC" w:rsidRDefault="00E174C5" w:rsidP="00AC2BEA">
      <w:pPr>
        <w:spacing w:after="0" w:line="240" w:lineRule="auto"/>
        <w:ind w:firstLine="709"/>
        <w:jc w:val="both"/>
        <w:rPr>
          <w:rFonts w:ascii="Times New Roman" w:hAnsi="Times New Roman"/>
          <w:sz w:val="28"/>
          <w:szCs w:val="28"/>
        </w:rPr>
      </w:pPr>
      <w:r w:rsidRPr="00B146BC">
        <w:rPr>
          <w:rFonts w:ascii="Times New Roman" w:hAnsi="Times New Roman"/>
          <w:sz w:val="28"/>
          <w:szCs w:val="28"/>
        </w:rPr>
        <w:t xml:space="preserve">Не голосовало – </w:t>
      </w:r>
      <w:r w:rsidR="003567D7">
        <w:rPr>
          <w:rFonts w:ascii="Times New Roman" w:hAnsi="Times New Roman"/>
          <w:sz w:val="28"/>
          <w:szCs w:val="28"/>
        </w:rPr>
        <w:t>1</w:t>
      </w:r>
    </w:p>
    <w:p w:rsidR="00E174C5" w:rsidRPr="00B146BC" w:rsidRDefault="003567D7"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40</w:t>
      </w:r>
      <w:r w:rsidR="00E174C5" w:rsidRPr="00B146BC">
        <w:rPr>
          <w:rFonts w:ascii="Times New Roman" w:hAnsi="Times New Roman"/>
          <w:i/>
          <w:sz w:val="28"/>
          <w:szCs w:val="28"/>
        </w:rPr>
        <w:t>).</w:t>
      </w:r>
    </w:p>
    <w:p w:rsidR="00E174C5" w:rsidRPr="00B146BC" w:rsidRDefault="00E174C5" w:rsidP="00AC2BEA">
      <w:pPr>
        <w:spacing w:after="0" w:line="240" w:lineRule="auto"/>
        <w:ind w:firstLine="709"/>
        <w:jc w:val="both"/>
        <w:rPr>
          <w:rFonts w:ascii="Times New Roman" w:hAnsi="Times New Roman"/>
          <w:sz w:val="28"/>
          <w:szCs w:val="28"/>
        </w:rPr>
      </w:pPr>
      <w:r w:rsidRPr="00B146BC">
        <w:rPr>
          <w:rFonts w:ascii="Times New Roman" w:hAnsi="Times New Roman"/>
          <w:sz w:val="28"/>
          <w:szCs w:val="28"/>
        </w:rPr>
        <w:t>Решение принято.</w:t>
      </w:r>
    </w:p>
    <w:p w:rsidR="00E174C5" w:rsidRPr="00B146BC" w:rsidRDefault="003567D7"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(Постановление от  31.10.2022  № 305</w:t>
      </w:r>
      <w:r w:rsidR="00E174C5" w:rsidRPr="00B146BC">
        <w:rPr>
          <w:rFonts w:ascii="Times New Roman" w:hAnsi="Times New Roman"/>
          <w:i/>
          <w:sz w:val="28"/>
          <w:szCs w:val="28"/>
        </w:rPr>
        <w:t>).</w:t>
      </w:r>
    </w:p>
    <w:p w:rsidR="00E174C5" w:rsidRPr="00550D22" w:rsidRDefault="00E174C5"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E174C5" w:rsidRDefault="00E174C5"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Решение</w:t>
      </w:r>
      <w:r w:rsidR="00550D22" w:rsidRPr="00550D22">
        <w:rPr>
          <w:rFonts w:ascii="Times New Roman" w:eastAsiaTheme="minorHAnsi" w:hAnsi="Times New Roman" w:cstheme="minorBidi"/>
          <w:sz w:val="28"/>
          <w:szCs w:val="28"/>
          <w:lang w:eastAsia="en-US"/>
        </w:rPr>
        <w:t xml:space="preserve"> принято</w:t>
      </w:r>
      <w:r>
        <w:rPr>
          <w:rFonts w:ascii="Times New Roman" w:eastAsiaTheme="minorHAnsi" w:hAnsi="Times New Roman" w:cstheme="minorBidi"/>
          <w:sz w:val="28"/>
          <w:szCs w:val="28"/>
          <w:lang w:eastAsia="en-US"/>
        </w:rPr>
        <w:t>.</w:t>
      </w:r>
    </w:p>
    <w:p w:rsidR="00E174C5" w:rsidRDefault="00E174C5" w:rsidP="00AC2BEA">
      <w:pPr>
        <w:spacing w:after="0" w:line="240" w:lineRule="auto"/>
        <w:ind w:firstLine="709"/>
        <w:jc w:val="both"/>
        <w:rPr>
          <w:rFonts w:ascii="Times New Roman" w:eastAsiaTheme="minorHAnsi" w:hAnsi="Times New Roman" w:cstheme="minorBidi"/>
          <w:sz w:val="28"/>
          <w:szCs w:val="28"/>
          <w:lang w:eastAsia="en-US"/>
        </w:rPr>
      </w:pPr>
    </w:p>
    <w:p w:rsidR="00E174C5"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E174C5">
        <w:rPr>
          <w:rFonts w:ascii="Times New Roman" w:eastAsiaTheme="minorHAnsi" w:hAnsi="Times New Roman" w:cstheme="minorBidi"/>
          <w:sz w:val="28"/>
          <w:szCs w:val="28"/>
          <w:lang w:eastAsia="en-US"/>
        </w:rPr>
        <w:t>.</w:t>
      </w:r>
    </w:p>
    <w:p w:rsidR="00E174C5" w:rsidRDefault="00E174C5" w:rsidP="00AC2BEA">
      <w:pPr>
        <w:spacing w:after="0" w:line="240" w:lineRule="auto"/>
        <w:ind w:firstLine="709"/>
        <w:jc w:val="both"/>
        <w:rPr>
          <w:rFonts w:ascii="Times New Roman" w:eastAsiaTheme="minorHAnsi" w:hAnsi="Times New Roman" w:cstheme="minorBidi"/>
          <w:sz w:val="28"/>
          <w:szCs w:val="28"/>
          <w:lang w:eastAsia="en-US"/>
        </w:rPr>
      </w:pPr>
    </w:p>
    <w:p w:rsidR="00E174C5" w:rsidRDefault="00E174C5" w:rsidP="00AC2BEA">
      <w:pPr>
        <w:spacing w:after="0" w:line="240" w:lineRule="auto"/>
        <w:ind w:firstLine="709"/>
        <w:jc w:val="both"/>
        <w:rPr>
          <w:rFonts w:ascii="Times New Roman" w:eastAsiaTheme="minorHAnsi" w:hAnsi="Times New Roman" w:cstheme="minorBidi"/>
          <w:sz w:val="28"/>
          <w:szCs w:val="28"/>
          <w:lang w:eastAsia="en-US"/>
        </w:rPr>
      </w:pPr>
    </w:p>
    <w:p w:rsidR="00E174C5" w:rsidRDefault="00E174C5" w:rsidP="00AC2BEA">
      <w:pPr>
        <w:spacing w:after="0" w:line="240" w:lineRule="auto"/>
        <w:ind w:firstLine="709"/>
        <w:jc w:val="both"/>
        <w:rPr>
          <w:rFonts w:ascii="Times New Roman" w:eastAsiaTheme="minorHAnsi" w:hAnsi="Times New Roman" w:cstheme="minorBidi"/>
          <w:sz w:val="28"/>
          <w:szCs w:val="28"/>
          <w:lang w:eastAsia="en-US"/>
        </w:rPr>
      </w:pPr>
    </w:p>
    <w:p w:rsidR="00665D35"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депутаты</w:t>
      </w:r>
      <w:r w:rsidR="00665D35">
        <w:rPr>
          <w:rFonts w:ascii="Times New Roman" w:eastAsiaTheme="minorHAnsi" w:hAnsi="Times New Roman" w:cstheme="minorBidi"/>
          <w:sz w:val="28"/>
          <w:szCs w:val="28"/>
          <w:lang w:eastAsia="en-US"/>
        </w:rPr>
        <w:t>!</w:t>
      </w:r>
    </w:p>
    <w:p w:rsidR="00665D35" w:rsidRDefault="00665D35" w:rsidP="00AC2BEA">
      <w:pPr>
        <w:spacing w:after="0" w:line="240" w:lineRule="auto"/>
        <w:ind w:firstLine="709"/>
        <w:jc w:val="both"/>
        <w:rPr>
          <w:rFonts w:ascii="Times New Roman" w:eastAsiaTheme="minorHAnsi" w:hAnsi="Times New Roman" w:cstheme="minorBidi"/>
          <w:sz w:val="28"/>
          <w:szCs w:val="28"/>
          <w:lang w:eastAsia="en-US"/>
        </w:rPr>
      </w:pPr>
    </w:p>
    <w:p w:rsidR="00E174C5" w:rsidRDefault="00E174C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Г</w:t>
      </w:r>
      <w:r w:rsidR="00550D22" w:rsidRPr="00550D22">
        <w:rPr>
          <w:rFonts w:ascii="Times New Roman" w:eastAsiaTheme="minorHAnsi" w:hAnsi="Times New Roman" w:cstheme="minorBidi"/>
          <w:sz w:val="28"/>
          <w:szCs w:val="28"/>
          <w:lang w:eastAsia="en-US"/>
        </w:rPr>
        <w:t>убернатор</w:t>
      </w:r>
      <w:r>
        <w:rPr>
          <w:rFonts w:ascii="Times New Roman" w:eastAsiaTheme="minorHAnsi" w:hAnsi="Times New Roman" w:cstheme="minorBidi"/>
          <w:sz w:val="28"/>
          <w:szCs w:val="28"/>
          <w:lang w:eastAsia="en-US"/>
        </w:rPr>
        <w:t>ом</w:t>
      </w:r>
      <w:r w:rsidR="00550D22" w:rsidRPr="00550D22">
        <w:rPr>
          <w:rFonts w:ascii="Times New Roman" w:eastAsiaTheme="minorHAnsi" w:hAnsi="Times New Roman" w:cstheme="minorBidi"/>
          <w:sz w:val="28"/>
          <w:szCs w:val="28"/>
          <w:lang w:eastAsia="en-US"/>
        </w:rPr>
        <w:t xml:space="preserve"> Алтайского края и прокурором А</w:t>
      </w:r>
      <w:r>
        <w:rPr>
          <w:rFonts w:ascii="Times New Roman" w:eastAsiaTheme="minorHAnsi" w:hAnsi="Times New Roman" w:cstheme="minorBidi"/>
          <w:sz w:val="28"/>
          <w:szCs w:val="28"/>
          <w:lang w:eastAsia="en-US"/>
        </w:rPr>
        <w:t xml:space="preserve">лтайского края </w:t>
      </w:r>
      <w:r w:rsidR="00035CE1">
        <w:rPr>
          <w:rFonts w:ascii="Times New Roman" w:eastAsiaTheme="minorHAnsi" w:hAnsi="Times New Roman" w:cstheme="minorBidi"/>
          <w:sz w:val="28"/>
          <w:szCs w:val="28"/>
          <w:lang w:eastAsia="en-US"/>
        </w:rPr>
        <w:t>внесён</w:t>
      </w:r>
      <w:r w:rsidR="0063309B">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вопрос «О п</w:t>
      </w:r>
      <w:r w:rsidR="00550D22" w:rsidRPr="00550D22">
        <w:rPr>
          <w:rFonts w:ascii="Times New Roman" w:eastAsiaTheme="minorHAnsi" w:hAnsi="Times New Roman" w:cstheme="minorBidi"/>
          <w:sz w:val="28"/>
          <w:szCs w:val="28"/>
          <w:lang w:eastAsia="en-US"/>
        </w:rPr>
        <w:t xml:space="preserve">роекте закона Алтайского края </w:t>
      </w:r>
      <w:r>
        <w:rPr>
          <w:rFonts w:ascii="Times New Roman" w:eastAsiaTheme="minorHAnsi" w:hAnsi="Times New Roman" w:cstheme="minorBidi"/>
          <w:sz w:val="28"/>
          <w:szCs w:val="28"/>
          <w:lang w:eastAsia="en-US"/>
        </w:rPr>
        <w:t>«О внесении</w:t>
      </w:r>
      <w:r w:rsidR="00550D22" w:rsidRPr="00550D22">
        <w:rPr>
          <w:rFonts w:ascii="Times New Roman" w:eastAsiaTheme="minorHAnsi" w:hAnsi="Times New Roman" w:cstheme="minorBidi"/>
          <w:sz w:val="28"/>
          <w:szCs w:val="28"/>
          <w:lang w:eastAsia="en-US"/>
        </w:rPr>
        <w:t xml:space="preserve"> изменений в отдельные законы Алтайского края</w:t>
      </w:r>
      <w:r>
        <w:rPr>
          <w:rFonts w:ascii="Times New Roman" w:eastAsiaTheme="minorHAnsi" w:hAnsi="Times New Roman" w:cstheme="minorBidi"/>
          <w:sz w:val="28"/>
          <w:szCs w:val="28"/>
          <w:lang w:eastAsia="en-US"/>
        </w:rPr>
        <w:t>».</w:t>
      </w:r>
    </w:p>
    <w:p w:rsidR="00E174C5" w:rsidRDefault="00E174C5" w:rsidP="00AC2BEA">
      <w:pPr>
        <w:spacing w:after="0" w:line="240" w:lineRule="auto"/>
        <w:ind w:firstLine="709"/>
        <w:jc w:val="both"/>
        <w:rPr>
          <w:rFonts w:ascii="Times New Roman" w:eastAsiaTheme="minorHAnsi" w:hAnsi="Times New Roman" w:cstheme="minorBidi"/>
          <w:sz w:val="28"/>
          <w:szCs w:val="28"/>
          <w:lang w:eastAsia="en-US"/>
        </w:rPr>
      </w:pPr>
    </w:p>
    <w:p w:rsidR="00E174C5" w:rsidRDefault="00E174C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w:t>
      </w:r>
      <w:r w:rsidR="00550D22" w:rsidRPr="00550D22">
        <w:rPr>
          <w:rFonts w:ascii="Times New Roman" w:eastAsiaTheme="minorHAnsi" w:hAnsi="Times New Roman" w:cstheme="minorBidi"/>
          <w:sz w:val="28"/>
          <w:szCs w:val="28"/>
          <w:lang w:eastAsia="en-US"/>
        </w:rPr>
        <w:t>казанный проект закона рассматривается в первом чтении</w:t>
      </w:r>
      <w:r>
        <w:rPr>
          <w:rFonts w:ascii="Times New Roman" w:eastAsiaTheme="minorHAnsi" w:hAnsi="Times New Roman" w:cstheme="minorBidi"/>
          <w:sz w:val="28"/>
          <w:szCs w:val="28"/>
          <w:lang w:eastAsia="en-US"/>
        </w:rPr>
        <w:t>.</w:t>
      </w:r>
    </w:p>
    <w:p w:rsidR="00E174C5" w:rsidRDefault="00E174C5" w:rsidP="00AC2BEA">
      <w:pPr>
        <w:spacing w:after="0" w:line="240" w:lineRule="auto"/>
        <w:ind w:firstLine="709"/>
        <w:jc w:val="both"/>
        <w:rPr>
          <w:rFonts w:ascii="Times New Roman" w:eastAsiaTheme="minorHAnsi" w:hAnsi="Times New Roman" w:cstheme="minorBidi"/>
          <w:sz w:val="28"/>
          <w:szCs w:val="28"/>
          <w:lang w:eastAsia="en-US"/>
        </w:rPr>
      </w:pPr>
    </w:p>
    <w:p w:rsidR="00665D35" w:rsidRDefault="00665D35" w:rsidP="00AC2BEA">
      <w:pPr>
        <w:spacing w:after="0" w:line="240" w:lineRule="auto"/>
        <w:ind w:firstLine="709"/>
        <w:jc w:val="both"/>
        <w:rPr>
          <w:rFonts w:ascii="Times New Roman" w:eastAsiaTheme="minorHAnsi" w:hAnsi="Times New Roman" w:cstheme="minorBidi"/>
          <w:sz w:val="28"/>
          <w:szCs w:val="28"/>
          <w:lang w:eastAsia="en-US"/>
        </w:rPr>
      </w:pPr>
    </w:p>
    <w:p w:rsidR="00E174C5" w:rsidRDefault="00E174C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Слово для</w:t>
      </w:r>
      <w:r w:rsidR="00B92327">
        <w:rPr>
          <w:rFonts w:ascii="Times New Roman" w:eastAsiaTheme="minorHAnsi" w:hAnsi="Times New Roman" w:cstheme="minorBidi"/>
          <w:sz w:val="28"/>
          <w:szCs w:val="28"/>
          <w:lang w:eastAsia="en-US"/>
        </w:rPr>
        <w:t xml:space="preserve"> доклада предоставляется Наталье</w:t>
      </w:r>
      <w:r w:rsidR="00550D22" w:rsidRPr="00550D22">
        <w:rPr>
          <w:rFonts w:ascii="Times New Roman" w:eastAsiaTheme="minorHAnsi" w:hAnsi="Times New Roman" w:cstheme="minorBidi"/>
          <w:sz w:val="28"/>
          <w:szCs w:val="28"/>
          <w:lang w:eastAsia="en-US"/>
        </w:rPr>
        <w:t xml:space="preserve"> Сергеевне Кувшиновой</w:t>
      </w:r>
      <w:r>
        <w:rPr>
          <w:rFonts w:ascii="Times New Roman" w:eastAsiaTheme="minorHAnsi" w:hAnsi="Times New Roman" w:cstheme="minorBidi"/>
          <w:sz w:val="28"/>
          <w:szCs w:val="28"/>
          <w:lang w:eastAsia="en-US"/>
        </w:rPr>
        <w:t>,</w:t>
      </w:r>
      <w:r w:rsidR="0063309B">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предс</w:t>
      </w:r>
      <w:r w:rsidR="000D3B13">
        <w:rPr>
          <w:rFonts w:ascii="Times New Roman" w:eastAsiaTheme="minorHAnsi" w:hAnsi="Times New Roman" w:cstheme="minorBidi"/>
          <w:sz w:val="28"/>
          <w:szCs w:val="28"/>
          <w:lang w:eastAsia="en-US"/>
        </w:rPr>
        <w:t>е</w:t>
      </w:r>
      <w:r>
        <w:rPr>
          <w:rFonts w:ascii="Times New Roman" w:eastAsiaTheme="minorHAnsi" w:hAnsi="Times New Roman" w:cstheme="minorBidi"/>
          <w:sz w:val="28"/>
          <w:szCs w:val="28"/>
          <w:lang w:eastAsia="en-US"/>
        </w:rPr>
        <w:t>дат</w:t>
      </w:r>
      <w:r w:rsidR="000D3B13">
        <w:rPr>
          <w:rFonts w:ascii="Times New Roman" w:eastAsiaTheme="minorHAnsi" w:hAnsi="Times New Roman" w:cstheme="minorBidi"/>
          <w:sz w:val="28"/>
          <w:szCs w:val="28"/>
          <w:lang w:eastAsia="en-US"/>
        </w:rPr>
        <w:t>е</w:t>
      </w:r>
      <w:r>
        <w:rPr>
          <w:rFonts w:ascii="Times New Roman" w:eastAsiaTheme="minorHAnsi" w:hAnsi="Times New Roman" w:cstheme="minorBidi"/>
          <w:sz w:val="28"/>
          <w:szCs w:val="28"/>
          <w:lang w:eastAsia="en-US"/>
        </w:rPr>
        <w:t>лю… Г</w:t>
      </w:r>
      <w:r w:rsidR="00550D22" w:rsidRPr="00550D22">
        <w:rPr>
          <w:rFonts w:ascii="Times New Roman" w:eastAsiaTheme="minorHAnsi" w:hAnsi="Times New Roman" w:cstheme="minorBidi"/>
          <w:sz w:val="28"/>
          <w:szCs w:val="28"/>
          <w:lang w:eastAsia="en-US"/>
        </w:rPr>
        <w:t>убернатора</w:t>
      </w:r>
      <w:r w:rsidR="003567D7">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и</w:t>
      </w:r>
      <w:r w:rsidR="00550D22" w:rsidRPr="00550D22">
        <w:rPr>
          <w:rFonts w:ascii="Times New Roman" w:eastAsiaTheme="minorHAnsi" w:hAnsi="Times New Roman" w:cstheme="minorBidi"/>
          <w:sz w:val="28"/>
          <w:szCs w:val="28"/>
          <w:lang w:eastAsia="en-US"/>
        </w:rPr>
        <w:t>звините</w:t>
      </w:r>
      <w:r>
        <w:rPr>
          <w:rFonts w:ascii="Times New Roman" w:eastAsiaTheme="minorHAnsi" w:hAnsi="Times New Roman" w:cstheme="minorBidi"/>
          <w:sz w:val="28"/>
          <w:szCs w:val="28"/>
          <w:lang w:eastAsia="en-US"/>
        </w:rPr>
        <w:t>, Представителю Губернатора и П</w:t>
      </w:r>
      <w:r w:rsidR="00550D22" w:rsidRPr="00550D22">
        <w:rPr>
          <w:rFonts w:ascii="Times New Roman" w:eastAsiaTheme="minorHAnsi" w:hAnsi="Times New Roman" w:cstheme="minorBidi"/>
          <w:sz w:val="28"/>
          <w:szCs w:val="28"/>
          <w:lang w:eastAsia="en-US"/>
        </w:rPr>
        <w:t>равительства Алтайского края в Алтайском крае</w:t>
      </w:r>
      <w:r>
        <w:rPr>
          <w:rFonts w:ascii="Times New Roman" w:eastAsiaTheme="minorHAnsi" w:hAnsi="Times New Roman" w:cstheme="minorBidi"/>
          <w:sz w:val="28"/>
          <w:szCs w:val="28"/>
          <w:lang w:eastAsia="en-US"/>
        </w:rPr>
        <w:t>вом Законодательном С</w:t>
      </w:r>
      <w:r w:rsidR="00550D22" w:rsidRPr="00550D22">
        <w:rPr>
          <w:rFonts w:ascii="Times New Roman" w:eastAsiaTheme="minorHAnsi" w:hAnsi="Times New Roman" w:cstheme="minorBidi"/>
          <w:sz w:val="28"/>
          <w:szCs w:val="28"/>
          <w:lang w:eastAsia="en-US"/>
        </w:rPr>
        <w:t>обрании</w:t>
      </w:r>
      <w:r>
        <w:rPr>
          <w:rFonts w:ascii="Times New Roman" w:eastAsiaTheme="minorHAnsi" w:hAnsi="Times New Roman" w:cstheme="minorBidi"/>
          <w:sz w:val="28"/>
          <w:szCs w:val="28"/>
          <w:lang w:eastAsia="en-US"/>
        </w:rPr>
        <w:t>.</w:t>
      </w:r>
    </w:p>
    <w:p w:rsidR="00E174C5" w:rsidRDefault="00E174C5" w:rsidP="00AC2BEA">
      <w:pPr>
        <w:spacing w:after="0" w:line="240" w:lineRule="auto"/>
        <w:ind w:firstLine="709"/>
        <w:jc w:val="both"/>
        <w:rPr>
          <w:rFonts w:ascii="Times New Roman" w:eastAsiaTheme="minorHAnsi" w:hAnsi="Times New Roman" w:cstheme="minorBidi"/>
          <w:sz w:val="28"/>
          <w:szCs w:val="28"/>
          <w:lang w:eastAsia="en-US"/>
        </w:rPr>
      </w:pPr>
    </w:p>
    <w:p w:rsidR="006101D8" w:rsidRDefault="006101D8" w:rsidP="00AC2BEA">
      <w:pPr>
        <w:spacing w:after="0" w:line="240" w:lineRule="auto"/>
        <w:ind w:firstLine="709"/>
        <w:jc w:val="both"/>
        <w:rPr>
          <w:rFonts w:ascii="Times New Roman" w:eastAsiaTheme="minorHAnsi" w:hAnsi="Times New Roman" w:cstheme="minorBidi"/>
          <w:sz w:val="28"/>
          <w:szCs w:val="28"/>
          <w:lang w:eastAsia="en-US"/>
        </w:rPr>
      </w:pPr>
    </w:p>
    <w:p w:rsidR="00E174C5" w:rsidRDefault="00E174C5"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Наталья Сергеевна</w:t>
      </w:r>
      <w:r>
        <w:rPr>
          <w:rFonts w:ascii="Times New Roman" w:eastAsiaTheme="minorHAnsi" w:hAnsi="Times New Roman" w:cstheme="minorBidi"/>
          <w:sz w:val="28"/>
          <w:szCs w:val="28"/>
          <w:lang w:eastAsia="en-US"/>
        </w:rPr>
        <w:t>.</w:t>
      </w:r>
    </w:p>
    <w:p w:rsidR="00E174C5" w:rsidRDefault="00E174C5" w:rsidP="00AC2BEA">
      <w:pPr>
        <w:spacing w:after="0" w:line="240" w:lineRule="auto"/>
        <w:ind w:firstLine="709"/>
        <w:jc w:val="both"/>
        <w:rPr>
          <w:rFonts w:ascii="Times New Roman" w:eastAsiaTheme="minorHAnsi" w:hAnsi="Times New Roman" w:cstheme="minorBidi"/>
          <w:sz w:val="28"/>
          <w:szCs w:val="28"/>
          <w:lang w:eastAsia="en-US"/>
        </w:rPr>
      </w:pPr>
    </w:p>
    <w:p w:rsidR="00E174C5" w:rsidRDefault="00E174C5" w:rsidP="00AC2BEA">
      <w:pPr>
        <w:spacing w:after="0" w:line="240" w:lineRule="auto"/>
        <w:ind w:firstLine="709"/>
        <w:jc w:val="both"/>
        <w:rPr>
          <w:rFonts w:ascii="Times New Roman" w:eastAsiaTheme="minorHAnsi" w:hAnsi="Times New Roman" w:cstheme="minorBidi"/>
          <w:sz w:val="28"/>
          <w:szCs w:val="28"/>
          <w:lang w:eastAsia="en-US"/>
        </w:rPr>
      </w:pPr>
    </w:p>
    <w:p w:rsidR="00E174C5" w:rsidRDefault="00E174C5" w:rsidP="00AC2BEA">
      <w:pPr>
        <w:spacing w:after="0" w:line="240" w:lineRule="auto"/>
        <w:ind w:firstLine="709"/>
        <w:jc w:val="both"/>
        <w:rPr>
          <w:rFonts w:ascii="Times New Roman" w:eastAsiaTheme="minorHAnsi" w:hAnsi="Times New Roman" w:cstheme="minorBidi"/>
          <w:sz w:val="28"/>
          <w:szCs w:val="28"/>
          <w:lang w:eastAsia="en-US"/>
        </w:rPr>
      </w:pPr>
      <w:r w:rsidRPr="00E174C5">
        <w:rPr>
          <w:rFonts w:ascii="Times New Roman" w:eastAsiaTheme="minorHAnsi" w:hAnsi="Times New Roman" w:cstheme="minorBidi"/>
          <w:b/>
          <w:sz w:val="28"/>
          <w:szCs w:val="28"/>
          <w:lang w:eastAsia="en-US"/>
        </w:rPr>
        <w:t>Кувшинова Н.С.,</w:t>
      </w:r>
      <w:r>
        <w:rPr>
          <w:rFonts w:ascii="Times New Roman" w:eastAsiaTheme="minorHAnsi" w:hAnsi="Times New Roman" w:cstheme="minorBidi"/>
          <w:sz w:val="28"/>
          <w:szCs w:val="28"/>
          <w:lang w:eastAsia="en-US"/>
        </w:rPr>
        <w:t xml:space="preserve"> Представитель Губернатора и П</w:t>
      </w:r>
      <w:r w:rsidRPr="00550D22">
        <w:rPr>
          <w:rFonts w:ascii="Times New Roman" w:eastAsiaTheme="minorHAnsi" w:hAnsi="Times New Roman" w:cstheme="minorBidi"/>
          <w:sz w:val="28"/>
          <w:szCs w:val="28"/>
          <w:lang w:eastAsia="en-US"/>
        </w:rPr>
        <w:t>равительства Алтайского края в Алтайском крае</w:t>
      </w:r>
      <w:r>
        <w:rPr>
          <w:rFonts w:ascii="Times New Roman" w:eastAsiaTheme="minorHAnsi" w:hAnsi="Times New Roman" w:cstheme="minorBidi"/>
          <w:sz w:val="28"/>
          <w:szCs w:val="28"/>
          <w:lang w:eastAsia="en-US"/>
        </w:rPr>
        <w:t>вом Законодательном С</w:t>
      </w:r>
      <w:r w:rsidRPr="00550D22">
        <w:rPr>
          <w:rFonts w:ascii="Times New Roman" w:eastAsiaTheme="minorHAnsi" w:hAnsi="Times New Roman" w:cstheme="minorBidi"/>
          <w:sz w:val="28"/>
          <w:szCs w:val="28"/>
          <w:lang w:eastAsia="en-US"/>
        </w:rPr>
        <w:t>обрании</w:t>
      </w:r>
      <w:r>
        <w:rPr>
          <w:rFonts w:ascii="Times New Roman" w:eastAsiaTheme="minorHAnsi" w:hAnsi="Times New Roman" w:cstheme="minorBidi"/>
          <w:sz w:val="28"/>
          <w:szCs w:val="28"/>
          <w:lang w:eastAsia="en-US"/>
        </w:rPr>
        <w:t>.</w:t>
      </w:r>
    </w:p>
    <w:p w:rsidR="00B92327" w:rsidRDefault="00E174C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w:t>
      </w:r>
      <w:r w:rsidR="00550D22" w:rsidRPr="00550D22">
        <w:rPr>
          <w:rFonts w:ascii="Times New Roman" w:eastAsiaTheme="minorHAnsi" w:hAnsi="Times New Roman" w:cstheme="minorBidi"/>
          <w:sz w:val="28"/>
          <w:szCs w:val="28"/>
          <w:lang w:eastAsia="en-US"/>
        </w:rPr>
        <w:t>важаемый Александр Алексеевич</w:t>
      </w:r>
      <w:r w:rsidR="006101D8">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Уважаемые депутаты</w:t>
      </w:r>
      <w:r w:rsidR="006101D8">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приглашенные</w:t>
      </w:r>
      <w:r w:rsidR="006101D8">
        <w:rPr>
          <w:rFonts w:ascii="Times New Roman" w:eastAsiaTheme="minorHAnsi" w:hAnsi="Times New Roman" w:cstheme="minorBidi"/>
          <w:sz w:val="28"/>
          <w:szCs w:val="28"/>
          <w:lang w:eastAsia="en-US"/>
        </w:rPr>
        <w:t xml:space="preserve">! </w:t>
      </w:r>
    </w:p>
    <w:p w:rsidR="00B92327" w:rsidRDefault="00B92327" w:rsidP="00AC2BEA">
      <w:pPr>
        <w:spacing w:after="0" w:line="240" w:lineRule="auto"/>
        <w:ind w:firstLine="709"/>
        <w:jc w:val="both"/>
        <w:rPr>
          <w:rFonts w:ascii="Times New Roman" w:eastAsiaTheme="minorHAnsi" w:hAnsi="Times New Roman" w:cstheme="minorBidi"/>
          <w:sz w:val="28"/>
          <w:szCs w:val="28"/>
          <w:lang w:eastAsia="en-US"/>
        </w:rPr>
      </w:pPr>
    </w:p>
    <w:p w:rsidR="00B92327" w:rsidRDefault="006101D8"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Г</w:t>
      </w:r>
      <w:r w:rsidR="00550D22" w:rsidRPr="00550D22">
        <w:rPr>
          <w:rFonts w:ascii="Times New Roman" w:eastAsiaTheme="minorHAnsi" w:hAnsi="Times New Roman" w:cstheme="minorBidi"/>
          <w:sz w:val="28"/>
          <w:szCs w:val="28"/>
          <w:lang w:eastAsia="en-US"/>
        </w:rPr>
        <w:t>убернатором Алтайского края</w:t>
      </w:r>
      <w:r w:rsidR="00B92327">
        <w:rPr>
          <w:rFonts w:ascii="Times New Roman" w:eastAsiaTheme="minorHAnsi" w:hAnsi="Times New Roman" w:cstheme="minorBidi"/>
          <w:sz w:val="28"/>
          <w:szCs w:val="28"/>
          <w:lang w:eastAsia="en-US"/>
        </w:rPr>
        <w:t xml:space="preserve"> и</w:t>
      </w:r>
      <w:r w:rsidR="00550D22" w:rsidRPr="00550D22">
        <w:rPr>
          <w:rFonts w:ascii="Times New Roman" w:eastAsiaTheme="minorHAnsi" w:hAnsi="Times New Roman" w:cstheme="minorBidi"/>
          <w:sz w:val="28"/>
          <w:szCs w:val="28"/>
          <w:lang w:eastAsia="en-US"/>
        </w:rPr>
        <w:t xml:space="preserve"> прок</w:t>
      </w:r>
      <w:r>
        <w:rPr>
          <w:rFonts w:ascii="Times New Roman" w:eastAsiaTheme="minorHAnsi" w:hAnsi="Times New Roman" w:cstheme="minorBidi"/>
          <w:sz w:val="28"/>
          <w:szCs w:val="28"/>
          <w:lang w:eastAsia="en-US"/>
        </w:rPr>
        <w:t xml:space="preserve">урором Алтайского края </w:t>
      </w:r>
      <w:r w:rsidR="00035CE1">
        <w:rPr>
          <w:rFonts w:ascii="Times New Roman" w:eastAsiaTheme="minorHAnsi" w:hAnsi="Times New Roman" w:cstheme="minorBidi"/>
          <w:sz w:val="28"/>
          <w:szCs w:val="28"/>
          <w:lang w:eastAsia="en-US"/>
        </w:rPr>
        <w:t>внесён</w:t>
      </w:r>
      <w:r w:rsidR="0063309B">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 xml:space="preserve">проект закона </w:t>
      </w:r>
      <w:r w:rsidR="00B92327">
        <w:rPr>
          <w:rFonts w:ascii="Times New Roman" w:eastAsiaTheme="minorHAnsi" w:hAnsi="Times New Roman" w:cstheme="minorBidi"/>
          <w:sz w:val="28"/>
          <w:szCs w:val="28"/>
          <w:lang w:eastAsia="en-US"/>
        </w:rPr>
        <w:t>«О внесении изменений в отдельные</w:t>
      </w:r>
      <w:r w:rsidR="00550D22" w:rsidRPr="00550D22">
        <w:rPr>
          <w:rFonts w:ascii="Times New Roman" w:eastAsiaTheme="minorHAnsi" w:hAnsi="Times New Roman" w:cstheme="minorBidi"/>
          <w:sz w:val="28"/>
          <w:szCs w:val="28"/>
          <w:lang w:eastAsia="en-US"/>
        </w:rPr>
        <w:t xml:space="preserve"> закон</w:t>
      </w:r>
      <w:r w:rsidR="00B92327">
        <w:rPr>
          <w:rFonts w:ascii="Times New Roman" w:eastAsiaTheme="minorHAnsi" w:hAnsi="Times New Roman" w:cstheme="minorBidi"/>
          <w:sz w:val="28"/>
          <w:szCs w:val="28"/>
          <w:lang w:eastAsia="en-US"/>
        </w:rPr>
        <w:t>ы</w:t>
      </w:r>
      <w:r w:rsidR="00550D22" w:rsidRPr="00550D22">
        <w:rPr>
          <w:rFonts w:ascii="Times New Roman" w:eastAsiaTheme="minorHAnsi" w:hAnsi="Times New Roman" w:cstheme="minorBidi"/>
          <w:sz w:val="28"/>
          <w:szCs w:val="28"/>
          <w:lang w:eastAsia="en-US"/>
        </w:rPr>
        <w:t xml:space="preserve"> Алтайского края</w:t>
      </w:r>
      <w:r w:rsidR="00B92327">
        <w:rPr>
          <w:rFonts w:ascii="Times New Roman" w:eastAsiaTheme="minorHAnsi" w:hAnsi="Times New Roman" w:cstheme="minorBidi"/>
          <w:sz w:val="28"/>
          <w:szCs w:val="28"/>
          <w:lang w:eastAsia="en-US"/>
        </w:rPr>
        <w:t>».</w:t>
      </w:r>
    </w:p>
    <w:p w:rsidR="00B92327" w:rsidRDefault="00B92327" w:rsidP="00AC2BEA">
      <w:pPr>
        <w:spacing w:after="0" w:line="240" w:lineRule="auto"/>
        <w:ind w:firstLine="709"/>
        <w:jc w:val="both"/>
        <w:rPr>
          <w:rFonts w:ascii="Times New Roman" w:eastAsiaTheme="minorHAnsi" w:hAnsi="Times New Roman" w:cstheme="minorBidi"/>
          <w:sz w:val="28"/>
          <w:szCs w:val="28"/>
          <w:lang w:eastAsia="en-US"/>
        </w:rPr>
      </w:pPr>
    </w:p>
    <w:p w:rsidR="00963D7D" w:rsidRDefault="00B92327"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уть законопроекта</w:t>
      </w:r>
      <w:r w:rsidR="0063309B">
        <w:rPr>
          <w:rFonts w:ascii="Times New Roman" w:eastAsiaTheme="minorHAnsi" w:hAnsi="Times New Roman" w:cstheme="minorBidi"/>
          <w:sz w:val="28"/>
          <w:szCs w:val="28"/>
          <w:lang w:eastAsia="en-US"/>
        </w:rPr>
        <w:t xml:space="preserve"> </w:t>
      </w:r>
      <w:r w:rsidRPr="00B146BC">
        <w:rPr>
          <w:rFonts w:ascii="Times New Roman" w:hAnsi="Times New Roman"/>
          <w:sz w:val="28"/>
          <w:szCs w:val="28"/>
        </w:rPr>
        <w:t>–</w:t>
      </w:r>
      <w:r w:rsidR="0063309B">
        <w:rPr>
          <w:rFonts w:ascii="Times New Roman" w:hAnsi="Times New Roman"/>
          <w:sz w:val="28"/>
          <w:szCs w:val="28"/>
        </w:rPr>
        <w:t xml:space="preserve"> </w:t>
      </w:r>
      <w:r w:rsidR="003567D7">
        <w:rPr>
          <w:rFonts w:ascii="Times New Roman" w:eastAsiaTheme="minorHAnsi" w:hAnsi="Times New Roman" w:cstheme="minorBidi"/>
          <w:sz w:val="28"/>
          <w:szCs w:val="28"/>
          <w:lang w:eastAsia="en-US"/>
        </w:rPr>
        <w:t>это внесение изменений</w:t>
      </w:r>
      <w:r w:rsidR="00550D22" w:rsidRPr="00550D22">
        <w:rPr>
          <w:rFonts w:ascii="Times New Roman" w:eastAsiaTheme="minorHAnsi" w:hAnsi="Times New Roman" w:cstheme="minorBidi"/>
          <w:sz w:val="28"/>
          <w:szCs w:val="28"/>
          <w:lang w:eastAsia="en-US"/>
        </w:rPr>
        <w:t xml:space="preserve"> в 11 региональных законов</w:t>
      </w:r>
      <w:r>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 xml:space="preserve"> р</w:t>
      </w:r>
      <w:r w:rsidR="003567D7">
        <w:rPr>
          <w:rFonts w:ascii="Times New Roman" w:eastAsiaTheme="minorHAnsi" w:hAnsi="Times New Roman" w:cstheme="minorBidi"/>
          <w:sz w:val="28"/>
          <w:szCs w:val="28"/>
          <w:lang w:eastAsia="en-US"/>
        </w:rPr>
        <w:t>амках нашей с вами работы по при</w:t>
      </w:r>
      <w:r w:rsidR="00550D22" w:rsidRPr="00550D22">
        <w:rPr>
          <w:rFonts w:ascii="Times New Roman" w:eastAsiaTheme="minorHAnsi" w:hAnsi="Times New Roman" w:cstheme="minorBidi"/>
          <w:sz w:val="28"/>
          <w:szCs w:val="28"/>
          <w:lang w:eastAsia="en-US"/>
        </w:rPr>
        <w:t>ведению региональных норматив</w:t>
      </w:r>
      <w:r w:rsidR="00963D7D">
        <w:rPr>
          <w:rFonts w:ascii="Times New Roman" w:eastAsiaTheme="minorHAnsi" w:hAnsi="Times New Roman" w:cstheme="minorBidi"/>
          <w:sz w:val="28"/>
          <w:szCs w:val="28"/>
          <w:lang w:eastAsia="en-US"/>
        </w:rPr>
        <w:t>но-правовых актов в соответствие</w:t>
      </w:r>
      <w:r w:rsidR="00550D22" w:rsidRPr="00550D22">
        <w:rPr>
          <w:rFonts w:ascii="Times New Roman" w:eastAsiaTheme="minorHAnsi" w:hAnsi="Times New Roman" w:cstheme="minorBidi"/>
          <w:sz w:val="28"/>
          <w:szCs w:val="28"/>
          <w:lang w:eastAsia="en-US"/>
        </w:rPr>
        <w:t xml:space="preserve"> с 414</w:t>
      </w:r>
      <w:r w:rsidR="00963D7D">
        <w:rPr>
          <w:rFonts w:ascii="Times New Roman" w:eastAsiaTheme="minorHAnsi" w:hAnsi="Times New Roman" w:cstheme="minorBidi"/>
          <w:sz w:val="28"/>
          <w:szCs w:val="28"/>
          <w:lang w:eastAsia="en-US"/>
        </w:rPr>
        <w:t>-м</w:t>
      </w:r>
      <w:r w:rsidR="00550D22" w:rsidRPr="00550D22">
        <w:rPr>
          <w:rFonts w:ascii="Times New Roman" w:eastAsiaTheme="minorHAnsi" w:hAnsi="Times New Roman" w:cstheme="minorBidi"/>
          <w:sz w:val="28"/>
          <w:szCs w:val="28"/>
          <w:lang w:eastAsia="en-US"/>
        </w:rPr>
        <w:t xml:space="preserve"> законом</w:t>
      </w:r>
      <w:r w:rsidR="00963D7D">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принятым в декабре прошлого года</w:t>
      </w:r>
      <w:r w:rsidR="003567D7">
        <w:rPr>
          <w:rFonts w:ascii="Times New Roman" w:eastAsiaTheme="minorHAnsi" w:hAnsi="Times New Roman" w:cstheme="minorBidi"/>
          <w:sz w:val="28"/>
          <w:szCs w:val="28"/>
          <w:lang w:eastAsia="en-US"/>
        </w:rPr>
        <w:t>, о</w:t>
      </w:r>
      <w:r w:rsidR="00550D22" w:rsidRPr="00550D22">
        <w:rPr>
          <w:rFonts w:ascii="Times New Roman" w:eastAsiaTheme="minorHAnsi" w:hAnsi="Times New Roman" w:cstheme="minorBidi"/>
          <w:sz w:val="28"/>
          <w:szCs w:val="28"/>
          <w:lang w:eastAsia="en-US"/>
        </w:rPr>
        <w:t xml:space="preserve"> системе органов публичной власти</w:t>
      </w:r>
      <w:r w:rsidR="003567D7">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мы приводим наши ре</w:t>
      </w:r>
      <w:r w:rsidR="00963D7D">
        <w:rPr>
          <w:rFonts w:ascii="Times New Roman" w:eastAsiaTheme="minorHAnsi" w:hAnsi="Times New Roman" w:cstheme="minorBidi"/>
          <w:sz w:val="28"/>
          <w:szCs w:val="28"/>
          <w:lang w:eastAsia="en-US"/>
        </w:rPr>
        <w:t>гиональные законы в соответствие</w:t>
      </w:r>
      <w:r w:rsidR="00550D22" w:rsidRPr="00550D22">
        <w:rPr>
          <w:rFonts w:ascii="Times New Roman" w:eastAsiaTheme="minorHAnsi" w:hAnsi="Times New Roman" w:cstheme="minorBidi"/>
          <w:sz w:val="28"/>
          <w:szCs w:val="28"/>
          <w:lang w:eastAsia="en-US"/>
        </w:rPr>
        <w:t xml:space="preserve"> с законом</w:t>
      </w:r>
      <w:r w:rsidR="00963D7D">
        <w:rPr>
          <w:rFonts w:ascii="Times New Roman" w:eastAsiaTheme="minorHAnsi" w:hAnsi="Times New Roman" w:cstheme="minorBidi"/>
          <w:sz w:val="28"/>
          <w:szCs w:val="28"/>
          <w:lang w:eastAsia="en-US"/>
        </w:rPr>
        <w:t>. Д</w:t>
      </w:r>
      <w:r w:rsidR="00550D22" w:rsidRPr="00550D22">
        <w:rPr>
          <w:rFonts w:ascii="Times New Roman" w:eastAsiaTheme="minorHAnsi" w:hAnsi="Times New Roman" w:cstheme="minorBidi"/>
          <w:sz w:val="28"/>
          <w:szCs w:val="28"/>
          <w:lang w:eastAsia="en-US"/>
        </w:rPr>
        <w:t>о 1 января 2023 года такая работа должна быть проведена</w:t>
      </w:r>
      <w:r w:rsidR="00963D7D">
        <w:rPr>
          <w:rFonts w:ascii="Times New Roman" w:eastAsiaTheme="minorHAnsi" w:hAnsi="Times New Roman" w:cstheme="minorBidi"/>
          <w:sz w:val="28"/>
          <w:szCs w:val="28"/>
          <w:lang w:eastAsia="en-US"/>
        </w:rPr>
        <w:t xml:space="preserve">. </w:t>
      </w:r>
    </w:p>
    <w:p w:rsidR="00963D7D" w:rsidRDefault="00963D7D" w:rsidP="00AC2BEA">
      <w:pPr>
        <w:spacing w:after="0" w:line="240" w:lineRule="auto"/>
        <w:ind w:firstLine="709"/>
        <w:jc w:val="both"/>
        <w:rPr>
          <w:rFonts w:ascii="Times New Roman" w:eastAsiaTheme="minorHAnsi" w:hAnsi="Times New Roman" w:cstheme="minorBidi"/>
          <w:sz w:val="28"/>
          <w:szCs w:val="28"/>
          <w:lang w:eastAsia="en-US"/>
        </w:rPr>
      </w:pPr>
    </w:p>
    <w:p w:rsidR="003567D7" w:rsidRDefault="00963D7D"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редварительно на комитете рассмотрели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он был поддержан единогласно</w:t>
      </w:r>
      <w:r>
        <w:rPr>
          <w:rFonts w:ascii="Times New Roman" w:eastAsiaTheme="minorHAnsi" w:hAnsi="Times New Roman" w:cstheme="minorBidi"/>
          <w:sz w:val="28"/>
          <w:szCs w:val="28"/>
          <w:lang w:eastAsia="en-US"/>
        </w:rPr>
        <w:t xml:space="preserve">. </w:t>
      </w:r>
    </w:p>
    <w:p w:rsidR="003567D7" w:rsidRDefault="003567D7" w:rsidP="00AC2BEA">
      <w:pPr>
        <w:spacing w:after="0" w:line="240" w:lineRule="auto"/>
        <w:ind w:firstLine="709"/>
        <w:jc w:val="both"/>
        <w:rPr>
          <w:rFonts w:ascii="Times New Roman" w:eastAsiaTheme="minorHAnsi" w:hAnsi="Times New Roman" w:cstheme="minorBidi"/>
          <w:sz w:val="28"/>
          <w:szCs w:val="28"/>
          <w:lang w:eastAsia="en-US"/>
        </w:rPr>
      </w:pPr>
    </w:p>
    <w:p w:rsidR="003567D7" w:rsidRDefault="00963D7D"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Поэтому, у</w:t>
      </w:r>
      <w:r w:rsidR="003567D7">
        <w:rPr>
          <w:rFonts w:ascii="Times New Roman" w:eastAsiaTheme="minorHAnsi" w:hAnsi="Times New Roman" w:cstheme="minorBidi"/>
          <w:sz w:val="28"/>
          <w:szCs w:val="28"/>
          <w:lang w:eastAsia="en-US"/>
        </w:rPr>
        <w:t>важаемые</w:t>
      </w:r>
      <w:r w:rsidR="00550D22" w:rsidRPr="00550D22">
        <w:rPr>
          <w:rFonts w:ascii="Times New Roman" w:eastAsiaTheme="minorHAnsi" w:hAnsi="Times New Roman" w:cstheme="minorBidi"/>
          <w:sz w:val="28"/>
          <w:szCs w:val="28"/>
          <w:lang w:eastAsia="en-US"/>
        </w:rPr>
        <w:t xml:space="preserve"> депутаты</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просим поддержать в двух чтениях</w:t>
      </w:r>
      <w:r>
        <w:rPr>
          <w:rFonts w:ascii="Times New Roman" w:eastAsiaTheme="minorHAnsi" w:hAnsi="Times New Roman" w:cstheme="minorBidi"/>
          <w:sz w:val="28"/>
          <w:szCs w:val="28"/>
          <w:lang w:eastAsia="en-US"/>
        </w:rPr>
        <w:t>. И</w:t>
      </w:r>
      <w:r w:rsidR="00550D22" w:rsidRPr="00550D22">
        <w:rPr>
          <w:rFonts w:ascii="Times New Roman" w:eastAsiaTheme="minorHAnsi" w:hAnsi="Times New Roman" w:cstheme="minorBidi"/>
          <w:sz w:val="28"/>
          <w:szCs w:val="28"/>
          <w:lang w:eastAsia="en-US"/>
        </w:rPr>
        <w:t xml:space="preserve"> на этом</w:t>
      </w:r>
      <w:r w:rsidR="003567D7">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полагаем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работа по приведен</w:t>
      </w:r>
      <w:r>
        <w:rPr>
          <w:rFonts w:ascii="Times New Roman" w:eastAsiaTheme="minorHAnsi" w:hAnsi="Times New Roman" w:cstheme="minorBidi"/>
          <w:sz w:val="28"/>
          <w:szCs w:val="28"/>
          <w:lang w:eastAsia="en-US"/>
        </w:rPr>
        <w:t>ию именно законов в соответствие</w:t>
      </w:r>
      <w:r w:rsidR="00550D22" w:rsidRPr="00550D22">
        <w:rPr>
          <w:rFonts w:ascii="Times New Roman" w:eastAsiaTheme="minorHAnsi" w:hAnsi="Times New Roman" w:cstheme="minorBidi"/>
          <w:sz w:val="28"/>
          <w:szCs w:val="28"/>
          <w:lang w:eastAsia="en-US"/>
        </w:rPr>
        <w:t xml:space="preserve"> с 414</w:t>
      </w:r>
      <w:r>
        <w:rPr>
          <w:rFonts w:ascii="Times New Roman" w:eastAsiaTheme="minorHAnsi" w:hAnsi="Times New Roman" w:cstheme="minorBidi"/>
          <w:sz w:val="28"/>
          <w:szCs w:val="28"/>
          <w:lang w:eastAsia="en-US"/>
        </w:rPr>
        <w:t>-м</w:t>
      </w:r>
      <w:r w:rsidR="00550D22" w:rsidRPr="00550D22">
        <w:rPr>
          <w:rFonts w:ascii="Times New Roman" w:eastAsiaTheme="minorHAnsi" w:hAnsi="Times New Roman" w:cstheme="minorBidi"/>
          <w:sz w:val="28"/>
          <w:szCs w:val="28"/>
          <w:lang w:eastAsia="en-US"/>
        </w:rPr>
        <w:t xml:space="preserve"> будет завершена</w:t>
      </w:r>
      <w:r>
        <w:rPr>
          <w:rFonts w:ascii="Times New Roman" w:eastAsiaTheme="minorHAnsi" w:hAnsi="Times New Roman" w:cstheme="minorBidi"/>
          <w:sz w:val="28"/>
          <w:szCs w:val="28"/>
          <w:lang w:eastAsia="en-US"/>
        </w:rPr>
        <w:t xml:space="preserve">. </w:t>
      </w:r>
    </w:p>
    <w:p w:rsidR="003567D7" w:rsidRDefault="003567D7" w:rsidP="00AC2BEA">
      <w:pPr>
        <w:spacing w:after="0" w:line="240" w:lineRule="auto"/>
        <w:ind w:firstLine="709"/>
        <w:jc w:val="both"/>
        <w:rPr>
          <w:rFonts w:ascii="Times New Roman" w:eastAsiaTheme="minorHAnsi" w:hAnsi="Times New Roman" w:cstheme="minorBidi"/>
          <w:sz w:val="28"/>
          <w:szCs w:val="28"/>
          <w:lang w:eastAsia="en-US"/>
        </w:rPr>
      </w:pPr>
    </w:p>
    <w:p w:rsidR="00963D7D" w:rsidRDefault="00963D7D"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Е</w:t>
      </w:r>
      <w:r w:rsidR="00550D22" w:rsidRPr="00550D22">
        <w:rPr>
          <w:rFonts w:ascii="Times New Roman" w:eastAsiaTheme="minorHAnsi" w:hAnsi="Times New Roman" w:cstheme="minorBidi"/>
          <w:sz w:val="28"/>
          <w:szCs w:val="28"/>
          <w:lang w:eastAsia="en-US"/>
        </w:rPr>
        <w:t>сть еще ряд подзаконных нормативно-правовых актов</w:t>
      </w:r>
      <w:r>
        <w:rPr>
          <w:rFonts w:ascii="Times New Roman" w:eastAsiaTheme="minorHAnsi" w:hAnsi="Times New Roman" w:cstheme="minorBidi"/>
          <w:sz w:val="28"/>
          <w:szCs w:val="28"/>
          <w:lang w:eastAsia="en-US"/>
        </w:rPr>
        <w:t>, которые вследствие</w:t>
      </w:r>
      <w:r w:rsidR="00550D22" w:rsidRPr="00550D22">
        <w:rPr>
          <w:rFonts w:ascii="Times New Roman" w:eastAsiaTheme="minorHAnsi" w:hAnsi="Times New Roman" w:cstheme="minorBidi"/>
          <w:sz w:val="28"/>
          <w:szCs w:val="28"/>
          <w:lang w:eastAsia="en-US"/>
        </w:rPr>
        <w:t xml:space="preserve"> уже принято</w:t>
      </w:r>
      <w:r>
        <w:rPr>
          <w:rFonts w:ascii="Times New Roman" w:eastAsiaTheme="minorHAnsi" w:hAnsi="Times New Roman" w:cstheme="minorBidi"/>
          <w:sz w:val="28"/>
          <w:szCs w:val="28"/>
          <w:lang w:eastAsia="en-US"/>
        </w:rPr>
        <w:t>го сегодня, н</w:t>
      </w:r>
      <w:r w:rsidR="00550D22" w:rsidRPr="00550D22">
        <w:rPr>
          <w:rFonts w:ascii="Times New Roman" w:eastAsiaTheme="minorHAnsi" w:hAnsi="Times New Roman" w:cstheme="minorBidi"/>
          <w:sz w:val="28"/>
          <w:szCs w:val="28"/>
          <w:lang w:eastAsia="en-US"/>
        </w:rPr>
        <w:t>адеемся</w:t>
      </w:r>
      <w:r>
        <w:rPr>
          <w:rFonts w:ascii="Times New Roman" w:eastAsiaTheme="minorHAnsi" w:hAnsi="Times New Roman" w:cstheme="minorBidi"/>
          <w:sz w:val="28"/>
          <w:szCs w:val="28"/>
          <w:lang w:eastAsia="en-US"/>
        </w:rPr>
        <w:t>,</w:t>
      </w:r>
      <w:r w:rsidR="003567D7">
        <w:rPr>
          <w:rFonts w:ascii="Times New Roman" w:eastAsiaTheme="minorHAnsi" w:hAnsi="Times New Roman" w:cstheme="minorBidi"/>
          <w:sz w:val="28"/>
          <w:szCs w:val="28"/>
          <w:lang w:eastAsia="en-US"/>
        </w:rPr>
        <w:t xml:space="preserve"> решения</w:t>
      </w:r>
      <w:r w:rsidR="00550D22" w:rsidRPr="00550D22">
        <w:rPr>
          <w:rFonts w:ascii="Times New Roman" w:eastAsiaTheme="minorHAnsi" w:hAnsi="Times New Roman" w:cstheme="minorBidi"/>
          <w:sz w:val="28"/>
          <w:szCs w:val="28"/>
          <w:lang w:eastAsia="en-US"/>
        </w:rPr>
        <w:t xml:space="preserve"> будут</w:t>
      </w:r>
      <w:r w:rsidR="003567D7">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приведены в ближайшее время</w:t>
      </w:r>
      <w:r>
        <w:rPr>
          <w:rFonts w:ascii="Times New Roman" w:eastAsiaTheme="minorHAnsi" w:hAnsi="Times New Roman" w:cstheme="minorBidi"/>
          <w:sz w:val="28"/>
          <w:szCs w:val="28"/>
          <w:lang w:eastAsia="en-US"/>
        </w:rPr>
        <w:t>.</w:t>
      </w:r>
    </w:p>
    <w:p w:rsidR="00963D7D" w:rsidRDefault="00963D7D" w:rsidP="00AC2BEA">
      <w:pPr>
        <w:spacing w:after="0" w:line="240" w:lineRule="auto"/>
        <w:ind w:firstLine="709"/>
        <w:jc w:val="both"/>
        <w:rPr>
          <w:rFonts w:ascii="Times New Roman" w:eastAsiaTheme="minorHAnsi" w:hAnsi="Times New Roman" w:cstheme="minorBidi"/>
          <w:sz w:val="28"/>
          <w:szCs w:val="28"/>
          <w:lang w:eastAsia="en-US"/>
        </w:rPr>
      </w:pPr>
    </w:p>
    <w:p w:rsidR="00963D7D"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963D7D">
        <w:rPr>
          <w:rFonts w:ascii="Times New Roman" w:eastAsiaTheme="minorHAnsi" w:hAnsi="Times New Roman" w:cstheme="minorBidi"/>
          <w:sz w:val="28"/>
          <w:szCs w:val="28"/>
          <w:lang w:eastAsia="en-US"/>
        </w:rPr>
        <w:t>.</w:t>
      </w:r>
    </w:p>
    <w:p w:rsidR="00963D7D" w:rsidRDefault="00963D7D" w:rsidP="00AC2BEA">
      <w:pPr>
        <w:spacing w:after="0" w:line="240" w:lineRule="auto"/>
        <w:ind w:firstLine="709"/>
        <w:jc w:val="both"/>
        <w:rPr>
          <w:rFonts w:ascii="Times New Roman" w:eastAsiaTheme="minorHAnsi" w:hAnsi="Times New Roman" w:cstheme="minorBidi"/>
          <w:sz w:val="28"/>
          <w:szCs w:val="28"/>
          <w:lang w:eastAsia="en-US"/>
        </w:rPr>
      </w:pPr>
    </w:p>
    <w:p w:rsidR="00963D7D" w:rsidRDefault="00963D7D" w:rsidP="00AC2BEA">
      <w:pPr>
        <w:spacing w:after="0" w:line="240" w:lineRule="auto"/>
        <w:ind w:firstLine="709"/>
        <w:jc w:val="both"/>
        <w:rPr>
          <w:rFonts w:ascii="Times New Roman" w:eastAsiaTheme="minorHAnsi" w:hAnsi="Times New Roman" w:cstheme="minorBidi"/>
          <w:sz w:val="28"/>
          <w:szCs w:val="28"/>
          <w:lang w:eastAsia="en-US"/>
        </w:rPr>
      </w:pPr>
    </w:p>
    <w:p w:rsidR="00963D7D" w:rsidRPr="00ED1477" w:rsidRDefault="00963D7D"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963D7D"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963D7D">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Наталья Сергеевна</w:t>
      </w:r>
      <w:r w:rsidR="00963D7D">
        <w:rPr>
          <w:rFonts w:ascii="Times New Roman" w:eastAsiaTheme="minorHAnsi" w:hAnsi="Times New Roman" w:cstheme="minorBidi"/>
          <w:sz w:val="28"/>
          <w:szCs w:val="28"/>
          <w:lang w:eastAsia="en-US"/>
        </w:rPr>
        <w:t>.</w:t>
      </w:r>
    </w:p>
    <w:p w:rsidR="00963D7D" w:rsidRDefault="00963D7D" w:rsidP="00AC2BEA">
      <w:pPr>
        <w:spacing w:after="0" w:line="240" w:lineRule="auto"/>
        <w:ind w:firstLine="709"/>
        <w:jc w:val="both"/>
        <w:rPr>
          <w:rFonts w:ascii="Times New Roman" w:eastAsiaTheme="minorHAnsi" w:hAnsi="Times New Roman" w:cstheme="minorBidi"/>
          <w:sz w:val="28"/>
          <w:szCs w:val="28"/>
          <w:lang w:eastAsia="en-US"/>
        </w:rPr>
      </w:pPr>
    </w:p>
    <w:p w:rsidR="00963D7D" w:rsidRDefault="00963D7D"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вопросы</w:t>
      </w:r>
      <w:r>
        <w:rPr>
          <w:rFonts w:ascii="Times New Roman" w:eastAsiaTheme="minorHAnsi" w:hAnsi="Times New Roman" w:cstheme="minorBidi"/>
          <w:sz w:val="28"/>
          <w:szCs w:val="28"/>
          <w:lang w:eastAsia="en-US"/>
        </w:rPr>
        <w:t>.</w:t>
      </w:r>
    </w:p>
    <w:p w:rsidR="00963D7D" w:rsidRDefault="00963D7D" w:rsidP="00AC2BEA">
      <w:pPr>
        <w:spacing w:after="0" w:line="240" w:lineRule="auto"/>
        <w:ind w:firstLine="709"/>
        <w:jc w:val="both"/>
        <w:rPr>
          <w:rFonts w:ascii="Times New Roman" w:eastAsiaTheme="minorHAnsi" w:hAnsi="Times New Roman" w:cstheme="minorBidi"/>
          <w:sz w:val="28"/>
          <w:szCs w:val="28"/>
          <w:lang w:eastAsia="en-US"/>
        </w:rPr>
      </w:pPr>
    </w:p>
    <w:p w:rsidR="00665D35" w:rsidRDefault="00665D35" w:rsidP="00AC2BEA">
      <w:pPr>
        <w:spacing w:after="0" w:line="240" w:lineRule="auto"/>
        <w:ind w:firstLine="709"/>
        <w:jc w:val="both"/>
        <w:rPr>
          <w:rFonts w:ascii="Times New Roman" w:eastAsiaTheme="minorHAnsi" w:hAnsi="Times New Roman" w:cstheme="minorBidi"/>
          <w:sz w:val="28"/>
          <w:szCs w:val="28"/>
          <w:lang w:eastAsia="en-US"/>
        </w:rPr>
      </w:pPr>
    </w:p>
    <w:p w:rsidR="00963D7D" w:rsidRDefault="00963D7D"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Нет</w:t>
      </w:r>
      <w:r w:rsidR="00550D22" w:rsidRPr="00550D22">
        <w:rPr>
          <w:rFonts w:ascii="Times New Roman" w:eastAsiaTheme="minorHAnsi" w:hAnsi="Times New Roman" w:cstheme="minorBidi"/>
          <w:sz w:val="28"/>
          <w:szCs w:val="28"/>
          <w:lang w:eastAsia="en-US"/>
        </w:rPr>
        <w:t xml:space="preserve"> вопросов</w:t>
      </w:r>
      <w:r>
        <w:rPr>
          <w:rFonts w:ascii="Times New Roman" w:eastAsiaTheme="minorHAnsi" w:hAnsi="Times New Roman" w:cstheme="minorBidi"/>
          <w:sz w:val="28"/>
          <w:szCs w:val="28"/>
          <w:lang w:eastAsia="en-US"/>
        </w:rPr>
        <w:t>.</w:t>
      </w:r>
    </w:p>
    <w:p w:rsidR="00963D7D" w:rsidRDefault="00963D7D" w:rsidP="00AC2BEA">
      <w:pPr>
        <w:spacing w:after="0" w:line="240" w:lineRule="auto"/>
        <w:ind w:firstLine="709"/>
        <w:jc w:val="both"/>
        <w:rPr>
          <w:rFonts w:ascii="Times New Roman" w:eastAsiaTheme="minorHAnsi" w:hAnsi="Times New Roman" w:cstheme="minorBidi"/>
          <w:sz w:val="28"/>
          <w:szCs w:val="28"/>
          <w:lang w:eastAsia="en-US"/>
        </w:rPr>
      </w:pPr>
    </w:p>
    <w:p w:rsidR="00963D7D" w:rsidRDefault="00963D7D" w:rsidP="00AC2BEA">
      <w:pPr>
        <w:spacing w:after="0" w:line="240" w:lineRule="auto"/>
        <w:ind w:firstLine="709"/>
        <w:jc w:val="both"/>
        <w:rPr>
          <w:rFonts w:ascii="Times New Roman" w:eastAsiaTheme="minorHAnsi" w:hAnsi="Times New Roman" w:cstheme="minorBidi"/>
          <w:sz w:val="28"/>
          <w:szCs w:val="28"/>
          <w:lang w:eastAsia="en-US"/>
        </w:rPr>
      </w:pPr>
    </w:p>
    <w:p w:rsidR="00963D7D" w:rsidRDefault="00963D7D"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Уважаемые </w:t>
      </w:r>
      <w:r w:rsidR="00550D22" w:rsidRPr="00550D22">
        <w:rPr>
          <w:rFonts w:ascii="Times New Roman" w:eastAsiaTheme="minorHAnsi" w:hAnsi="Times New Roman" w:cstheme="minorBidi"/>
          <w:sz w:val="28"/>
          <w:szCs w:val="28"/>
          <w:lang w:eastAsia="en-US"/>
        </w:rPr>
        <w:t>коллеги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рассматриваем законопроект в первом чтении</w:t>
      </w:r>
      <w:r>
        <w:rPr>
          <w:rFonts w:ascii="Times New Roman" w:eastAsiaTheme="minorHAnsi" w:hAnsi="Times New Roman" w:cstheme="minorBidi"/>
          <w:sz w:val="28"/>
          <w:szCs w:val="28"/>
          <w:lang w:eastAsia="en-US"/>
        </w:rPr>
        <w:t>. Информацию м</w:t>
      </w:r>
      <w:r w:rsidR="00550D22" w:rsidRPr="00550D22">
        <w:rPr>
          <w:rFonts w:ascii="Times New Roman" w:eastAsiaTheme="minorHAnsi" w:hAnsi="Times New Roman" w:cstheme="minorBidi"/>
          <w:sz w:val="28"/>
          <w:szCs w:val="28"/>
          <w:lang w:eastAsia="en-US"/>
        </w:rPr>
        <w:t>ы заслушали</w:t>
      </w:r>
      <w:r>
        <w:rPr>
          <w:rFonts w:ascii="Times New Roman" w:eastAsiaTheme="minorHAnsi" w:hAnsi="Times New Roman" w:cstheme="minorBidi"/>
          <w:sz w:val="28"/>
          <w:szCs w:val="28"/>
          <w:lang w:eastAsia="en-US"/>
        </w:rPr>
        <w:t>.</w:t>
      </w:r>
    </w:p>
    <w:p w:rsidR="00963D7D" w:rsidRDefault="00963D7D" w:rsidP="00AC2BEA">
      <w:pPr>
        <w:spacing w:after="0" w:line="240" w:lineRule="auto"/>
        <w:ind w:firstLine="709"/>
        <w:jc w:val="both"/>
        <w:rPr>
          <w:rFonts w:ascii="Times New Roman" w:eastAsiaTheme="minorHAnsi" w:hAnsi="Times New Roman" w:cstheme="minorBidi"/>
          <w:sz w:val="28"/>
          <w:szCs w:val="28"/>
          <w:lang w:eastAsia="en-US"/>
        </w:rPr>
      </w:pPr>
    </w:p>
    <w:p w:rsidR="00963D7D" w:rsidRDefault="00963D7D"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какие </w:t>
      </w:r>
      <w:r>
        <w:rPr>
          <w:rFonts w:ascii="Times New Roman" w:eastAsiaTheme="minorHAnsi" w:hAnsi="Times New Roman" w:cstheme="minorBidi"/>
          <w:sz w:val="28"/>
          <w:szCs w:val="28"/>
          <w:lang w:eastAsia="en-US"/>
        </w:rPr>
        <w:t xml:space="preserve">есть </w:t>
      </w:r>
      <w:r w:rsidR="00550D22" w:rsidRPr="00550D22">
        <w:rPr>
          <w:rFonts w:ascii="Times New Roman" w:eastAsiaTheme="minorHAnsi" w:hAnsi="Times New Roman" w:cstheme="minorBidi"/>
          <w:sz w:val="28"/>
          <w:szCs w:val="28"/>
          <w:lang w:eastAsia="en-US"/>
        </w:rPr>
        <w:t>замечания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предложения</w:t>
      </w:r>
      <w:r>
        <w:rPr>
          <w:rFonts w:ascii="Times New Roman" w:eastAsiaTheme="minorHAnsi" w:hAnsi="Times New Roman" w:cstheme="minorBidi"/>
          <w:sz w:val="28"/>
          <w:szCs w:val="28"/>
          <w:lang w:eastAsia="en-US"/>
        </w:rPr>
        <w:t>?</w:t>
      </w:r>
    </w:p>
    <w:p w:rsidR="00963D7D" w:rsidRDefault="00963D7D" w:rsidP="00AC2BEA">
      <w:pPr>
        <w:spacing w:after="0" w:line="240" w:lineRule="auto"/>
        <w:ind w:firstLine="709"/>
        <w:jc w:val="both"/>
        <w:rPr>
          <w:rFonts w:ascii="Times New Roman" w:eastAsiaTheme="minorHAnsi" w:hAnsi="Times New Roman" w:cstheme="minorBidi"/>
          <w:sz w:val="28"/>
          <w:szCs w:val="28"/>
          <w:lang w:eastAsia="en-US"/>
        </w:rPr>
      </w:pPr>
    </w:p>
    <w:p w:rsidR="00963D7D" w:rsidRDefault="00963D7D"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оддержим</w:t>
      </w:r>
      <w:r>
        <w:rPr>
          <w:rFonts w:ascii="Times New Roman" w:eastAsiaTheme="minorHAnsi" w:hAnsi="Times New Roman" w:cstheme="minorBidi"/>
          <w:sz w:val="28"/>
          <w:szCs w:val="28"/>
          <w:lang w:eastAsia="en-US"/>
        </w:rPr>
        <w:t>?</w:t>
      </w:r>
    </w:p>
    <w:p w:rsidR="00963D7D" w:rsidRDefault="00963D7D" w:rsidP="00AC2BEA">
      <w:pPr>
        <w:spacing w:after="0" w:line="240" w:lineRule="auto"/>
        <w:ind w:firstLine="709"/>
        <w:jc w:val="both"/>
        <w:rPr>
          <w:rFonts w:ascii="Times New Roman" w:eastAsiaTheme="minorHAnsi" w:hAnsi="Times New Roman" w:cstheme="minorBidi"/>
          <w:sz w:val="28"/>
          <w:szCs w:val="28"/>
          <w:lang w:eastAsia="en-US"/>
        </w:rPr>
      </w:pPr>
    </w:p>
    <w:p w:rsidR="00963D7D" w:rsidRDefault="00963D7D"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оддержим</w:t>
      </w:r>
      <w:r>
        <w:rPr>
          <w:rFonts w:ascii="Times New Roman" w:eastAsiaTheme="minorHAnsi" w:hAnsi="Times New Roman" w:cstheme="minorBidi"/>
          <w:sz w:val="28"/>
          <w:szCs w:val="28"/>
          <w:lang w:eastAsia="en-US"/>
        </w:rPr>
        <w:t>.</w:t>
      </w:r>
    </w:p>
    <w:p w:rsidR="00963D7D" w:rsidRDefault="00963D7D"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963D7D"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Ставлю</w:t>
      </w:r>
      <w:r w:rsidR="00550D22" w:rsidRPr="00550D22">
        <w:rPr>
          <w:rFonts w:ascii="Times New Roman" w:eastAsiaTheme="minorHAnsi" w:hAnsi="Times New Roman" w:cstheme="minorBidi"/>
          <w:sz w:val="28"/>
          <w:szCs w:val="28"/>
          <w:lang w:eastAsia="en-US"/>
        </w:rPr>
        <w:t xml:space="preserve"> на голосование</w:t>
      </w:r>
      <w:r>
        <w:rPr>
          <w:rFonts w:ascii="Times New Roman" w:eastAsiaTheme="minorHAnsi" w:hAnsi="Times New Roman" w:cstheme="minorBidi"/>
          <w:sz w:val="28"/>
          <w:szCs w:val="28"/>
          <w:lang w:eastAsia="en-US"/>
        </w:rPr>
        <w:t>.</w:t>
      </w:r>
    </w:p>
    <w:p w:rsidR="00963D7D" w:rsidRDefault="00963D7D" w:rsidP="00AC2BEA">
      <w:pPr>
        <w:spacing w:after="0" w:line="240" w:lineRule="auto"/>
        <w:ind w:firstLine="709"/>
        <w:jc w:val="both"/>
        <w:rPr>
          <w:rFonts w:ascii="Times New Roman" w:eastAsiaTheme="minorHAnsi" w:hAnsi="Times New Roman" w:cstheme="minorBidi"/>
          <w:sz w:val="28"/>
          <w:szCs w:val="28"/>
          <w:lang w:eastAsia="en-US"/>
        </w:rPr>
      </w:pPr>
    </w:p>
    <w:p w:rsidR="003567D7" w:rsidRPr="00550D22" w:rsidRDefault="003567D7" w:rsidP="00AC2BEA">
      <w:pPr>
        <w:spacing w:after="0" w:line="240" w:lineRule="auto"/>
        <w:ind w:firstLine="709"/>
        <w:jc w:val="both"/>
        <w:rPr>
          <w:rFonts w:ascii="Times New Roman" w:eastAsiaTheme="minorHAnsi" w:hAnsi="Times New Roman" w:cstheme="minorBidi"/>
          <w:sz w:val="28"/>
          <w:szCs w:val="28"/>
          <w:lang w:eastAsia="en-US"/>
        </w:rPr>
      </w:pPr>
    </w:p>
    <w:p w:rsidR="00963D7D" w:rsidRPr="00963D7D" w:rsidRDefault="00963D7D" w:rsidP="00AC2BEA">
      <w:pPr>
        <w:spacing w:after="0" w:line="240" w:lineRule="auto"/>
        <w:ind w:firstLine="709"/>
        <w:jc w:val="both"/>
        <w:rPr>
          <w:rFonts w:ascii="Times New Roman" w:hAnsi="Times New Roman"/>
          <w:sz w:val="28"/>
          <w:szCs w:val="28"/>
        </w:rPr>
      </w:pPr>
      <w:r w:rsidRPr="00963D7D">
        <w:rPr>
          <w:rFonts w:ascii="Times New Roman" w:hAnsi="Times New Roman"/>
          <w:sz w:val="28"/>
          <w:szCs w:val="28"/>
        </w:rPr>
        <w:t xml:space="preserve">За – </w:t>
      </w:r>
      <w:r w:rsidR="003567D7">
        <w:rPr>
          <w:rFonts w:ascii="Times New Roman" w:hAnsi="Times New Roman"/>
          <w:sz w:val="28"/>
          <w:szCs w:val="28"/>
        </w:rPr>
        <w:t>66</w:t>
      </w:r>
    </w:p>
    <w:p w:rsidR="00963D7D" w:rsidRPr="00963D7D" w:rsidRDefault="00963D7D" w:rsidP="00AC2BEA">
      <w:pPr>
        <w:spacing w:after="0" w:line="240" w:lineRule="auto"/>
        <w:ind w:firstLine="709"/>
        <w:jc w:val="both"/>
        <w:rPr>
          <w:rFonts w:ascii="Times New Roman" w:hAnsi="Times New Roman"/>
          <w:sz w:val="28"/>
          <w:szCs w:val="28"/>
        </w:rPr>
      </w:pPr>
      <w:r w:rsidRPr="00963D7D">
        <w:rPr>
          <w:rFonts w:ascii="Times New Roman" w:hAnsi="Times New Roman"/>
          <w:sz w:val="28"/>
          <w:szCs w:val="28"/>
        </w:rPr>
        <w:t xml:space="preserve">Против – </w:t>
      </w:r>
      <w:r w:rsidR="003567D7">
        <w:rPr>
          <w:rFonts w:ascii="Times New Roman" w:hAnsi="Times New Roman"/>
          <w:sz w:val="28"/>
          <w:szCs w:val="28"/>
        </w:rPr>
        <w:t>0</w:t>
      </w:r>
    </w:p>
    <w:p w:rsidR="00963D7D" w:rsidRPr="00963D7D" w:rsidRDefault="00963D7D" w:rsidP="00AC2BEA">
      <w:pPr>
        <w:spacing w:after="0" w:line="240" w:lineRule="auto"/>
        <w:ind w:firstLine="709"/>
        <w:jc w:val="both"/>
        <w:rPr>
          <w:rFonts w:ascii="Times New Roman" w:hAnsi="Times New Roman"/>
          <w:sz w:val="28"/>
          <w:szCs w:val="28"/>
        </w:rPr>
      </w:pPr>
      <w:r w:rsidRPr="00963D7D">
        <w:rPr>
          <w:rFonts w:ascii="Times New Roman" w:hAnsi="Times New Roman"/>
          <w:sz w:val="28"/>
          <w:szCs w:val="28"/>
        </w:rPr>
        <w:t xml:space="preserve">Воздержалось – </w:t>
      </w:r>
      <w:r w:rsidR="003567D7">
        <w:rPr>
          <w:rFonts w:ascii="Times New Roman" w:hAnsi="Times New Roman"/>
          <w:sz w:val="28"/>
          <w:szCs w:val="28"/>
        </w:rPr>
        <w:t>0</w:t>
      </w:r>
    </w:p>
    <w:p w:rsidR="00963D7D" w:rsidRPr="00963D7D" w:rsidRDefault="00963D7D" w:rsidP="00AC2BEA">
      <w:pPr>
        <w:spacing w:after="0" w:line="240" w:lineRule="auto"/>
        <w:ind w:firstLine="709"/>
        <w:jc w:val="both"/>
        <w:rPr>
          <w:rFonts w:ascii="Times New Roman" w:hAnsi="Times New Roman"/>
          <w:sz w:val="28"/>
          <w:szCs w:val="28"/>
        </w:rPr>
      </w:pPr>
      <w:r w:rsidRPr="00963D7D">
        <w:rPr>
          <w:rFonts w:ascii="Times New Roman" w:hAnsi="Times New Roman"/>
          <w:sz w:val="28"/>
          <w:szCs w:val="28"/>
        </w:rPr>
        <w:t xml:space="preserve">Не голосовало – </w:t>
      </w:r>
      <w:r w:rsidR="003567D7">
        <w:rPr>
          <w:rFonts w:ascii="Times New Roman" w:hAnsi="Times New Roman"/>
          <w:sz w:val="28"/>
          <w:szCs w:val="28"/>
        </w:rPr>
        <w:t>1</w:t>
      </w:r>
    </w:p>
    <w:p w:rsidR="00963D7D" w:rsidRPr="00963D7D" w:rsidRDefault="003567D7"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41</w:t>
      </w:r>
      <w:r w:rsidR="00963D7D" w:rsidRPr="00963D7D">
        <w:rPr>
          <w:rFonts w:ascii="Times New Roman" w:hAnsi="Times New Roman"/>
          <w:i/>
          <w:sz w:val="28"/>
          <w:szCs w:val="28"/>
        </w:rPr>
        <w:t>).</w:t>
      </w:r>
    </w:p>
    <w:p w:rsidR="00963D7D" w:rsidRPr="00963D7D" w:rsidRDefault="00963D7D" w:rsidP="00AC2BEA">
      <w:pPr>
        <w:spacing w:after="0" w:line="240" w:lineRule="auto"/>
        <w:ind w:firstLine="709"/>
        <w:jc w:val="both"/>
        <w:rPr>
          <w:rFonts w:ascii="Times New Roman" w:hAnsi="Times New Roman"/>
          <w:sz w:val="28"/>
          <w:szCs w:val="28"/>
        </w:rPr>
      </w:pPr>
      <w:r w:rsidRPr="00963D7D">
        <w:rPr>
          <w:rFonts w:ascii="Times New Roman" w:hAnsi="Times New Roman"/>
          <w:sz w:val="28"/>
          <w:szCs w:val="28"/>
        </w:rPr>
        <w:t>Решение принято.</w:t>
      </w:r>
    </w:p>
    <w:p w:rsidR="00963D7D" w:rsidRPr="00963D7D" w:rsidRDefault="003567D7"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(Постановление от  31.10.2022  № 298</w:t>
      </w:r>
      <w:r w:rsidR="00963D7D" w:rsidRPr="00963D7D">
        <w:rPr>
          <w:rFonts w:ascii="Times New Roman" w:hAnsi="Times New Roman"/>
          <w:i/>
          <w:sz w:val="28"/>
          <w:szCs w:val="28"/>
        </w:rPr>
        <w:t>).</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963D7D" w:rsidRPr="00550D22" w:rsidRDefault="00963D7D" w:rsidP="00AC2BEA">
      <w:pPr>
        <w:spacing w:after="0" w:line="240" w:lineRule="auto"/>
        <w:ind w:firstLine="709"/>
        <w:jc w:val="both"/>
        <w:rPr>
          <w:rFonts w:ascii="Times New Roman" w:eastAsiaTheme="minorHAnsi" w:hAnsi="Times New Roman" w:cstheme="minorBidi"/>
          <w:sz w:val="28"/>
          <w:szCs w:val="28"/>
          <w:lang w:eastAsia="en-US"/>
        </w:rPr>
      </w:pPr>
    </w:p>
    <w:p w:rsidR="00963D7D"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963D7D">
        <w:rPr>
          <w:rFonts w:ascii="Times New Roman" w:eastAsiaTheme="minorHAnsi" w:hAnsi="Times New Roman" w:cstheme="minorBidi"/>
          <w:sz w:val="28"/>
          <w:szCs w:val="28"/>
          <w:lang w:eastAsia="en-US"/>
        </w:rPr>
        <w:t>.</w:t>
      </w:r>
    </w:p>
    <w:p w:rsidR="00963D7D" w:rsidRDefault="00963D7D" w:rsidP="00AC2BEA">
      <w:pPr>
        <w:spacing w:after="0" w:line="240" w:lineRule="auto"/>
        <w:ind w:firstLine="709"/>
        <w:jc w:val="both"/>
        <w:rPr>
          <w:rFonts w:ascii="Times New Roman" w:eastAsiaTheme="minorHAnsi" w:hAnsi="Times New Roman" w:cstheme="minorBidi"/>
          <w:sz w:val="28"/>
          <w:szCs w:val="28"/>
          <w:lang w:eastAsia="en-US"/>
        </w:rPr>
      </w:pPr>
    </w:p>
    <w:p w:rsidR="00963D7D" w:rsidRDefault="00963D7D"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Р</w:t>
      </w:r>
      <w:r w:rsidR="00550D22" w:rsidRPr="00550D22">
        <w:rPr>
          <w:rFonts w:ascii="Times New Roman" w:eastAsiaTheme="minorHAnsi" w:hAnsi="Times New Roman" w:cstheme="minorBidi"/>
          <w:sz w:val="28"/>
          <w:szCs w:val="28"/>
          <w:lang w:eastAsia="en-US"/>
        </w:rPr>
        <w:t>ешение принято</w:t>
      </w:r>
      <w:r>
        <w:rPr>
          <w:rFonts w:ascii="Times New Roman" w:eastAsiaTheme="minorHAnsi" w:hAnsi="Times New Roman" w:cstheme="minorBidi"/>
          <w:sz w:val="28"/>
          <w:szCs w:val="28"/>
          <w:lang w:eastAsia="en-US"/>
        </w:rPr>
        <w:t>.</w:t>
      </w:r>
    </w:p>
    <w:p w:rsidR="00963D7D" w:rsidRDefault="00963D7D" w:rsidP="00AC2BEA">
      <w:pPr>
        <w:spacing w:after="0" w:line="240" w:lineRule="auto"/>
        <w:ind w:firstLine="709"/>
        <w:jc w:val="both"/>
        <w:rPr>
          <w:rFonts w:ascii="Times New Roman" w:eastAsiaTheme="minorHAnsi" w:hAnsi="Times New Roman" w:cstheme="minorBidi"/>
          <w:sz w:val="28"/>
          <w:szCs w:val="28"/>
          <w:lang w:eastAsia="en-US"/>
        </w:rPr>
      </w:pPr>
    </w:p>
    <w:p w:rsidR="00963D7D"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963D7D">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Наталья Сергеевна предлагает рассмотреть законопроект сегодня в окончательной редакции</w:t>
      </w:r>
      <w:r w:rsidR="00963D7D">
        <w:rPr>
          <w:rFonts w:ascii="Times New Roman" w:eastAsiaTheme="minorHAnsi" w:hAnsi="Times New Roman" w:cstheme="minorBidi"/>
          <w:sz w:val="28"/>
          <w:szCs w:val="28"/>
          <w:lang w:eastAsia="en-US"/>
        </w:rPr>
        <w:t>.</w:t>
      </w:r>
    </w:p>
    <w:p w:rsidR="00963D7D" w:rsidRDefault="00963D7D"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963D7D"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тавлю это предложение на голосование</w:t>
      </w:r>
      <w:r>
        <w:rPr>
          <w:rFonts w:ascii="Times New Roman" w:eastAsiaTheme="minorHAnsi" w:hAnsi="Times New Roman" w:cstheme="minorBidi"/>
          <w:sz w:val="28"/>
          <w:szCs w:val="28"/>
          <w:lang w:eastAsia="en-US"/>
        </w:rPr>
        <w:t>.</w:t>
      </w:r>
    </w:p>
    <w:p w:rsidR="00963D7D" w:rsidRDefault="00963D7D" w:rsidP="00AC2BEA">
      <w:pPr>
        <w:spacing w:after="0" w:line="240" w:lineRule="auto"/>
        <w:ind w:firstLine="709"/>
        <w:jc w:val="both"/>
        <w:rPr>
          <w:rFonts w:ascii="Times New Roman" w:eastAsiaTheme="minorHAnsi" w:hAnsi="Times New Roman" w:cstheme="minorBidi"/>
          <w:sz w:val="28"/>
          <w:szCs w:val="28"/>
          <w:lang w:eastAsia="en-US"/>
        </w:rPr>
      </w:pPr>
    </w:p>
    <w:p w:rsidR="003567D7" w:rsidRDefault="003567D7" w:rsidP="00AC2BEA">
      <w:pPr>
        <w:spacing w:after="0" w:line="240" w:lineRule="auto"/>
        <w:ind w:firstLine="709"/>
        <w:jc w:val="both"/>
        <w:rPr>
          <w:rFonts w:ascii="Times New Roman" w:eastAsiaTheme="minorHAnsi" w:hAnsi="Times New Roman" w:cstheme="minorBidi"/>
          <w:sz w:val="28"/>
          <w:szCs w:val="28"/>
          <w:lang w:eastAsia="en-US"/>
        </w:rPr>
      </w:pPr>
    </w:p>
    <w:p w:rsidR="00963D7D" w:rsidRPr="00963D7D" w:rsidRDefault="00963D7D" w:rsidP="00AC2BEA">
      <w:pPr>
        <w:spacing w:after="0" w:line="240" w:lineRule="auto"/>
        <w:ind w:firstLine="709"/>
        <w:jc w:val="both"/>
        <w:rPr>
          <w:rFonts w:ascii="Times New Roman" w:hAnsi="Times New Roman"/>
          <w:sz w:val="28"/>
          <w:szCs w:val="28"/>
        </w:rPr>
      </w:pPr>
      <w:r w:rsidRPr="00963D7D">
        <w:rPr>
          <w:rFonts w:ascii="Times New Roman" w:hAnsi="Times New Roman"/>
          <w:sz w:val="28"/>
          <w:szCs w:val="28"/>
        </w:rPr>
        <w:t xml:space="preserve">За – </w:t>
      </w:r>
      <w:r w:rsidR="003567D7">
        <w:rPr>
          <w:rFonts w:ascii="Times New Roman" w:hAnsi="Times New Roman"/>
          <w:sz w:val="28"/>
          <w:szCs w:val="28"/>
        </w:rPr>
        <w:t>66</w:t>
      </w:r>
    </w:p>
    <w:p w:rsidR="00963D7D" w:rsidRPr="00963D7D" w:rsidRDefault="00963D7D" w:rsidP="00AC2BEA">
      <w:pPr>
        <w:spacing w:after="0" w:line="240" w:lineRule="auto"/>
        <w:ind w:firstLine="709"/>
        <w:jc w:val="both"/>
        <w:rPr>
          <w:rFonts w:ascii="Times New Roman" w:hAnsi="Times New Roman"/>
          <w:sz w:val="28"/>
          <w:szCs w:val="28"/>
        </w:rPr>
      </w:pPr>
      <w:r w:rsidRPr="00963D7D">
        <w:rPr>
          <w:rFonts w:ascii="Times New Roman" w:hAnsi="Times New Roman"/>
          <w:sz w:val="28"/>
          <w:szCs w:val="28"/>
        </w:rPr>
        <w:t xml:space="preserve">Против – </w:t>
      </w:r>
      <w:r w:rsidR="003567D7">
        <w:rPr>
          <w:rFonts w:ascii="Times New Roman" w:hAnsi="Times New Roman"/>
          <w:sz w:val="28"/>
          <w:szCs w:val="28"/>
        </w:rPr>
        <w:t>0</w:t>
      </w:r>
    </w:p>
    <w:p w:rsidR="00963D7D" w:rsidRPr="00963D7D" w:rsidRDefault="00963D7D" w:rsidP="00AC2BEA">
      <w:pPr>
        <w:spacing w:after="0" w:line="240" w:lineRule="auto"/>
        <w:ind w:firstLine="709"/>
        <w:jc w:val="both"/>
        <w:rPr>
          <w:rFonts w:ascii="Times New Roman" w:hAnsi="Times New Roman"/>
          <w:sz w:val="28"/>
          <w:szCs w:val="28"/>
        </w:rPr>
      </w:pPr>
      <w:r w:rsidRPr="00963D7D">
        <w:rPr>
          <w:rFonts w:ascii="Times New Roman" w:hAnsi="Times New Roman"/>
          <w:sz w:val="28"/>
          <w:szCs w:val="28"/>
        </w:rPr>
        <w:t xml:space="preserve">Воздержалось – </w:t>
      </w:r>
      <w:r w:rsidR="003567D7">
        <w:rPr>
          <w:rFonts w:ascii="Times New Roman" w:hAnsi="Times New Roman"/>
          <w:sz w:val="28"/>
          <w:szCs w:val="28"/>
        </w:rPr>
        <w:t>0</w:t>
      </w:r>
    </w:p>
    <w:p w:rsidR="00963D7D" w:rsidRPr="00963D7D" w:rsidRDefault="00963D7D" w:rsidP="00AC2BEA">
      <w:pPr>
        <w:spacing w:after="0" w:line="240" w:lineRule="auto"/>
        <w:ind w:firstLine="709"/>
        <w:jc w:val="both"/>
        <w:rPr>
          <w:rFonts w:ascii="Times New Roman" w:hAnsi="Times New Roman"/>
          <w:sz w:val="28"/>
          <w:szCs w:val="28"/>
        </w:rPr>
      </w:pPr>
      <w:r w:rsidRPr="00963D7D">
        <w:rPr>
          <w:rFonts w:ascii="Times New Roman" w:hAnsi="Times New Roman"/>
          <w:sz w:val="28"/>
          <w:szCs w:val="28"/>
        </w:rPr>
        <w:t xml:space="preserve">Не голосовало – </w:t>
      </w:r>
      <w:r w:rsidR="003567D7">
        <w:rPr>
          <w:rFonts w:ascii="Times New Roman" w:hAnsi="Times New Roman"/>
          <w:sz w:val="28"/>
          <w:szCs w:val="28"/>
        </w:rPr>
        <w:t>1</w:t>
      </w:r>
    </w:p>
    <w:p w:rsidR="00963D7D" w:rsidRPr="00963D7D" w:rsidRDefault="003567D7"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42</w:t>
      </w:r>
      <w:r w:rsidR="00963D7D" w:rsidRPr="00963D7D">
        <w:rPr>
          <w:rFonts w:ascii="Times New Roman" w:hAnsi="Times New Roman"/>
          <w:i/>
          <w:sz w:val="28"/>
          <w:szCs w:val="28"/>
        </w:rPr>
        <w:t>).</w:t>
      </w:r>
    </w:p>
    <w:p w:rsidR="00963D7D" w:rsidRPr="00963D7D" w:rsidRDefault="00963D7D" w:rsidP="00AC2BEA">
      <w:pPr>
        <w:spacing w:after="0" w:line="240" w:lineRule="auto"/>
        <w:ind w:firstLine="709"/>
        <w:jc w:val="both"/>
        <w:rPr>
          <w:rFonts w:ascii="Times New Roman" w:hAnsi="Times New Roman"/>
          <w:sz w:val="28"/>
          <w:szCs w:val="28"/>
        </w:rPr>
      </w:pPr>
      <w:r w:rsidRPr="00963D7D">
        <w:rPr>
          <w:rFonts w:ascii="Times New Roman" w:hAnsi="Times New Roman"/>
          <w:sz w:val="28"/>
          <w:szCs w:val="28"/>
        </w:rPr>
        <w:t>Решение принято.</w:t>
      </w:r>
    </w:p>
    <w:p w:rsidR="00963D7D" w:rsidRPr="00550D22" w:rsidRDefault="00963D7D"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963D7D"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963D7D">
        <w:rPr>
          <w:rFonts w:ascii="Times New Roman" w:eastAsiaTheme="minorHAnsi" w:hAnsi="Times New Roman" w:cstheme="minorBidi"/>
          <w:sz w:val="28"/>
          <w:szCs w:val="28"/>
          <w:lang w:eastAsia="en-US"/>
        </w:rPr>
        <w:t>.</w:t>
      </w:r>
    </w:p>
    <w:p w:rsidR="00963D7D" w:rsidRDefault="00963D7D" w:rsidP="00AC2BEA">
      <w:pPr>
        <w:spacing w:after="0" w:line="240" w:lineRule="auto"/>
        <w:ind w:firstLine="709"/>
        <w:jc w:val="both"/>
        <w:rPr>
          <w:rFonts w:ascii="Times New Roman" w:eastAsiaTheme="minorHAnsi" w:hAnsi="Times New Roman" w:cstheme="minorBidi"/>
          <w:sz w:val="28"/>
          <w:szCs w:val="28"/>
          <w:lang w:eastAsia="en-US"/>
        </w:rPr>
      </w:pPr>
    </w:p>
    <w:p w:rsidR="00963D7D" w:rsidRDefault="00963D7D"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 второму чтению замечания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предложения</w:t>
      </w:r>
      <w:r>
        <w:rPr>
          <w:rFonts w:ascii="Times New Roman" w:eastAsiaTheme="minorHAnsi" w:hAnsi="Times New Roman" w:cstheme="minorBidi"/>
          <w:sz w:val="28"/>
          <w:szCs w:val="28"/>
          <w:lang w:eastAsia="en-US"/>
        </w:rPr>
        <w:t>.</w:t>
      </w:r>
    </w:p>
    <w:p w:rsidR="00963D7D" w:rsidRDefault="00963D7D" w:rsidP="00AC2BEA">
      <w:pPr>
        <w:spacing w:after="0" w:line="240" w:lineRule="auto"/>
        <w:ind w:firstLine="709"/>
        <w:jc w:val="both"/>
        <w:rPr>
          <w:rFonts w:ascii="Times New Roman" w:eastAsiaTheme="minorHAnsi" w:hAnsi="Times New Roman" w:cstheme="minorBidi"/>
          <w:sz w:val="28"/>
          <w:szCs w:val="28"/>
          <w:lang w:eastAsia="en-US"/>
        </w:rPr>
      </w:pPr>
    </w:p>
    <w:p w:rsidR="00963D7D" w:rsidRDefault="00963D7D"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963D7D"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Денис Александрович, 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p>
    <w:p w:rsidR="00963D7D" w:rsidRDefault="00963D7D" w:rsidP="00AC2BEA">
      <w:pPr>
        <w:spacing w:after="0" w:line="240" w:lineRule="auto"/>
        <w:ind w:firstLine="709"/>
        <w:jc w:val="both"/>
        <w:rPr>
          <w:rFonts w:ascii="Times New Roman" w:eastAsiaTheme="minorHAnsi" w:hAnsi="Times New Roman" w:cstheme="minorBidi"/>
          <w:sz w:val="28"/>
          <w:szCs w:val="28"/>
          <w:lang w:eastAsia="en-US"/>
        </w:rPr>
      </w:pPr>
    </w:p>
    <w:p w:rsidR="00963D7D" w:rsidRDefault="00963D7D" w:rsidP="00AC2BEA">
      <w:pPr>
        <w:spacing w:after="0" w:line="240" w:lineRule="auto"/>
        <w:ind w:firstLine="709"/>
        <w:jc w:val="both"/>
        <w:rPr>
          <w:rFonts w:ascii="Times New Roman" w:eastAsiaTheme="minorHAnsi" w:hAnsi="Times New Roman" w:cstheme="minorBidi"/>
          <w:sz w:val="28"/>
          <w:szCs w:val="28"/>
          <w:lang w:eastAsia="en-US"/>
        </w:rPr>
      </w:pPr>
    </w:p>
    <w:p w:rsidR="00963D7D" w:rsidRPr="00963D7D" w:rsidRDefault="00963D7D" w:rsidP="00AC2BEA">
      <w:pPr>
        <w:spacing w:after="0" w:line="240" w:lineRule="auto"/>
        <w:ind w:firstLine="709"/>
        <w:jc w:val="both"/>
        <w:rPr>
          <w:rFonts w:ascii="Times New Roman" w:hAnsi="Times New Roman"/>
          <w:sz w:val="28"/>
          <w:szCs w:val="28"/>
        </w:rPr>
      </w:pPr>
      <w:r w:rsidRPr="00963D7D">
        <w:rPr>
          <w:rFonts w:ascii="Times New Roman" w:hAnsi="Times New Roman"/>
          <w:b/>
          <w:sz w:val="28"/>
          <w:szCs w:val="28"/>
        </w:rPr>
        <w:t>Депутат Голобородько Д.А.</w:t>
      </w:r>
      <w:r w:rsidRPr="00963D7D">
        <w:rPr>
          <w:rFonts w:ascii="Times New Roman" w:hAnsi="Times New Roman"/>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w:t>
      </w:r>
      <w:r w:rsidRPr="00963D7D">
        <w:rPr>
          <w:rFonts w:ascii="Times New Roman" w:eastAsiaTheme="minorHAnsi" w:hAnsi="Times New Roman" w:cstheme="minorBidi"/>
          <w:sz w:val="28"/>
          <w:szCs w:val="28"/>
          <w:lang w:eastAsia="en-US"/>
        </w:rPr>
        <w:t xml:space="preserve">– </w:t>
      </w:r>
      <w:r w:rsidRPr="00963D7D">
        <w:rPr>
          <w:rFonts w:ascii="Times New Roman" w:hAnsi="Times New Roman"/>
          <w:sz w:val="28"/>
          <w:szCs w:val="28"/>
        </w:rPr>
        <w:t>председатель постоянного комитета по правовой политике и местному самоуправлению.</w:t>
      </w:r>
    </w:p>
    <w:p w:rsidR="00963D7D"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963D7D">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комитет рассмотрел</w:t>
      </w:r>
      <w:r w:rsidR="00963D7D">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предлагает поддержать</w:t>
      </w:r>
      <w:r w:rsidR="00963D7D">
        <w:rPr>
          <w:rFonts w:ascii="Times New Roman" w:eastAsiaTheme="minorHAnsi" w:hAnsi="Times New Roman" w:cstheme="minorBidi"/>
          <w:sz w:val="28"/>
          <w:szCs w:val="28"/>
          <w:lang w:eastAsia="en-US"/>
        </w:rPr>
        <w:t>.</w:t>
      </w:r>
    </w:p>
    <w:p w:rsidR="00963D7D" w:rsidRDefault="00963D7D" w:rsidP="00AC2BEA">
      <w:pPr>
        <w:spacing w:after="0" w:line="240" w:lineRule="auto"/>
        <w:ind w:firstLine="709"/>
        <w:jc w:val="both"/>
        <w:rPr>
          <w:rFonts w:ascii="Times New Roman" w:eastAsiaTheme="minorHAnsi" w:hAnsi="Times New Roman" w:cstheme="minorBidi"/>
          <w:sz w:val="28"/>
          <w:szCs w:val="28"/>
          <w:lang w:eastAsia="en-US"/>
        </w:rPr>
      </w:pPr>
    </w:p>
    <w:p w:rsidR="00963D7D" w:rsidRDefault="00963D7D" w:rsidP="00AC2BEA">
      <w:pPr>
        <w:spacing w:after="0" w:line="240" w:lineRule="auto"/>
        <w:ind w:firstLine="709"/>
        <w:jc w:val="both"/>
        <w:rPr>
          <w:rFonts w:ascii="Times New Roman" w:eastAsiaTheme="minorHAnsi" w:hAnsi="Times New Roman" w:cstheme="minorBidi"/>
          <w:sz w:val="28"/>
          <w:szCs w:val="28"/>
          <w:lang w:eastAsia="en-US"/>
        </w:rPr>
      </w:pPr>
    </w:p>
    <w:p w:rsidR="00963D7D" w:rsidRPr="00ED1477" w:rsidRDefault="00963D7D"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963D7D" w:rsidRDefault="00963D7D"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Комитет</w:t>
      </w:r>
      <w:r w:rsidR="00550D22" w:rsidRPr="00550D22">
        <w:rPr>
          <w:rFonts w:ascii="Times New Roman" w:eastAsiaTheme="minorHAnsi" w:hAnsi="Times New Roman" w:cstheme="minorBidi"/>
          <w:sz w:val="28"/>
          <w:szCs w:val="28"/>
          <w:lang w:eastAsia="en-US"/>
        </w:rPr>
        <w:t xml:space="preserve"> рассмотрел</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предлагает поддержать</w:t>
      </w:r>
      <w:r>
        <w:rPr>
          <w:rFonts w:ascii="Times New Roman" w:eastAsiaTheme="minorHAnsi" w:hAnsi="Times New Roman" w:cstheme="minorBidi"/>
          <w:sz w:val="28"/>
          <w:szCs w:val="28"/>
          <w:lang w:eastAsia="en-US"/>
        </w:rPr>
        <w:t>.</w:t>
      </w:r>
    </w:p>
    <w:p w:rsidR="00963D7D" w:rsidRDefault="00963D7D" w:rsidP="00AC2BEA">
      <w:pPr>
        <w:spacing w:after="0" w:line="240" w:lineRule="auto"/>
        <w:ind w:firstLine="709"/>
        <w:jc w:val="both"/>
        <w:rPr>
          <w:rFonts w:ascii="Times New Roman" w:eastAsiaTheme="minorHAnsi" w:hAnsi="Times New Roman" w:cstheme="minorBidi"/>
          <w:sz w:val="28"/>
          <w:szCs w:val="28"/>
          <w:lang w:eastAsia="en-US"/>
        </w:rPr>
      </w:pPr>
    </w:p>
    <w:p w:rsidR="00963D7D" w:rsidRDefault="00963D7D" w:rsidP="00AC2BEA">
      <w:pPr>
        <w:spacing w:after="0" w:line="240" w:lineRule="auto"/>
        <w:ind w:firstLine="709"/>
        <w:jc w:val="both"/>
        <w:rPr>
          <w:rFonts w:ascii="Times New Roman" w:eastAsiaTheme="minorHAnsi" w:hAnsi="Times New Roman" w:cstheme="minorBidi"/>
          <w:sz w:val="28"/>
          <w:szCs w:val="28"/>
          <w:lang w:eastAsia="en-US"/>
        </w:rPr>
      </w:pPr>
    </w:p>
    <w:p w:rsidR="00963D7D" w:rsidRDefault="00963D7D"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Ставлю</w:t>
      </w:r>
      <w:r w:rsidR="00C71D5B">
        <w:rPr>
          <w:rFonts w:ascii="Times New Roman" w:eastAsiaTheme="minorHAnsi" w:hAnsi="Times New Roman" w:cstheme="minorBidi"/>
          <w:sz w:val="28"/>
          <w:szCs w:val="28"/>
          <w:lang w:eastAsia="en-US"/>
        </w:rPr>
        <w:t xml:space="preserve"> на голосование принятие закона</w:t>
      </w:r>
      <w:r w:rsidR="00550D22" w:rsidRPr="00550D22">
        <w:rPr>
          <w:rFonts w:ascii="Times New Roman" w:eastAsiaTheme="minorHAnsi" w:hAnsi="Times New Roman" w:cstheme="minorBidi"/>
          <w:sz w:val="28"/>
          <w:szCs w:val="28"/>
          <w:lang w:eastAsia="en-US"/>
        </w:rPr>
        <w:t xml:space="preserve"> во втором чтении</w:t>
      </w:r>
      <w:r>
        <w:rPr>
          <w:rFonts w:ascii="Times New Roman" w:eastAsiaTheme="minorHAnsi" w:hAnsi="Times New Roman" w:cstheme="minorBidi"/>
          <w:sz w:val="28"/>
          <w:szCs w:val="28"/>
          <w:lang w:eastAsia="en-US"/>
        </w:rPr>
        <w:t>.</w:t>
      </w:r>
    </w:p>
    <w:p w:rsidR="00963D7D" w:rsidRDefault="00963D7D"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963D7D"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p>
    <w:p w:rsidR="00963D7D" w:rsidRDefault="00963D7D" w:rsidP="00AC2BEA">
      <w:pPr>
        <w:spacing w:after="0" w:line="240" w:lineRule="auto"/>
        <w:ind w:firstLine="709"/>
        <w:jc w:val="both"/>
        <w:rPr>
          <w:rFonts w:ascii="Times New Roman" w:eastAsiaTheme="minorHAnsi" w:hAnsi="Times New Roman" w:cstheme="minorBidi"/>
          <w:sz w:val="28"/>
          <w:szCs w:val="28"/>
          <w:lang w:eastAsia="en-US"/>
        </w:rPr>
      </w:pPr>
    </w:p>
    <w:p w:rsidR="00963D7D" w:rsidRPr="00550D22" w:rsidRDefault="00963D7D" w:rsidP="00AC2BEA">
      <w:pPr>
        <w:spacing w:after="0" w:line="240" w:lineRule="auto"/>
        <w:ind w:firstLine="709"/>
        <w:jc w:val="both"/>
        <w:rPr>
          <w:rFonts w:ascii="Times New Roman" w:eastAsiaTheme="minorHAnsi" w:hAnsi="Times New Roman" w:cstheme="minorBidi"/>
          <w:sz w:val="28"/>
          <w:szCs w:val="28"/>
          <w:lang w:eastAsia="en-US"/>
        </w:rPr>
      </w:pPr>
    </w:p>
    <w:p w:rsidR="00963D7D" w:rsidRPr="00963D7D" w:rsidRDefault="00963D7D" w:rsidP="00AC2BEA">
      <w:pPr>
        <w:spacing w:after="0" w:line="240" w:lineRule="auto"/>
        <w:ind w:firstLine="709"/>
        <w:jc w:val="both"/>
        <w:rPr>
          <w:rFonts w:ascii="Times New Roman" w:hAnsi="Times New Roman"/>
          <w:sz w:val="28"/>
          <w:szCs w:val="28"/>
        </w:rPr>
      </w:pPr>
      <w:r w:rsidRPr="00963D7D">
        <w:rPr>
          <w:rFonts w:ascii="Times New Roman" w:hAnsi="Times New Roman"/>
          <w:sz w:val="28"/>
          <w:szCs w:val="28"/>
        </w:rPr>
        <w:t xml:space="preserve">За – </w:t>
      </w:r>
      <w:r w:rsidR="00C71D5B">
        <w:rPr>
          <w:rFonts w:ascii="Times New Roman" w:hAnsi="Times New Roman"/>
          <w:sz w:val="28"/>
          <w:szCs w:val="28"/>
        </w:rPr>
        <w:t>66</w:t>
      </w:r>
    </w:p>
    <w:p w:rsidR="00963D7D" w:rsidRPr="00963D7D" w:rsidRDefault="00963D7D" w:rsidP="00AC2BEA">
      <w:pPr>
        <w:spacing w:after="0" w:line="240" w:lineRule="auto"/>
        <w:ind w:firstLine="709"/>
        <w:jc w:val="both"/>
        <w:rPr>
          <w:rFonts w:ascii="Times New Roman" w:hAnsi="Times New Roman"/>
          <w:sz w:val="28"/>
          <w:szCs w:val="28"/>
        </w:rPr>
      </w:pPr>
      <w:r w:rsidRPr="00963D7D">
        <w:rPr>
          <w:rFonts w:ascii="Times New Roman" w:hAnsi="Times New Roman"/>
          <w:sz w:val="28"/>
          <w:szCs w:val="28"/>
        </w:rPr>
        <w:t xml:space="preserve">Против – </w:t>
      </w:r>
      <w:r w:rsidR="00C71D5B">
        <w:rPr>
          <w:rFonts w:ascii="Times New Roman" w:hAnsi="Times New Roman"/>
          <w:sz w:val="28"/>
          <w:szCs w:val="28"/>
        </w:rPr>
        <w:t>0</w:t>
      </w:r>
    </w:p>
    <w:p w:rsidR="00963D7D" w:rsidRPr="00963D7D" w:rsidRDefault="00963D7D" w:rsidP="00AC2BEA">
      <w:pPr>
        <w:spacing w:after="0" w:line="240" w:lineRule="auto"/>
        <w:ind w:firstLine="709"/>
        <w:jc w:val="both"/>
        <w:rPr>
          <w:rFonts w:ascii="Times New Roman" w:hAnsi="Times New Roman"/>
          <w:sz w:val="28"/>
          <w:szCs w:val="28"/>
        </w:rPr>
      </w:pPr>
      <w:r w:rsidRPr="00963D7D">
        <w:rPr>
          <w:rFonts w:ascii="Times New Roman" w:hAnsi="Times New Roman"/>
          <w:sz w:val="28"/>
          <w:szCs w:val="28"/>
        </w:rPr>
        <w:t xml:space="preserve">Воздержалось – </w:t>
      </w:r>
      <w:r w:rsidR="00C71D5B">
        <w:rPr>
          <w:rFonts w:ascii="Times New Roman" w:hAnsi="Times New Roman"/>
          <w:sz w:val="28"/>
          <w:szCs w:val="28"/>
        </w:rPr>
        <w:t>0</w:t>
      </w:r>
    </w:p>
    <w:p w:rsidR="00963D7D" w:rsidRPr="00963D7D" w:rsidRDefault="00963D7D" w:rsidP="00AC2BEA">
      <w:pPr>
        <w:spacing w:after="0" w:line="240" w:lineRule="auto"/>
        <w:ind w:firstLine="709"/>
        <w:jc w:val="both"/>
        <w:rPr>
          <w:rFonts w:ascii="Times New Roman" w:hAnsi="Times New Roman"/>
          <w:sz w:val="28"/>
          <w:szCs w:val="28"/>
        </w:rPr>
      </w:pPr>
      <w:r w:rsidRPr="00963D7D">
        <w:rPr>
          <w:rFonts w:ascii="Times New Roman" w:hAnsi="Times New Roman"/>
          <w:sz w:val="28"/>
          <w:szCs w:val="28"/>
        </w:rPr>
        <w:t xml:space="preserve">Не голосовало – </w:t>
      </w:r>
      <w:r w:rsidR="00C71D5B">
        <w:rPr>
          <w:rFonts w:ascii="Times New Roman" w:hAnsi="Times New Roman"/>
          <w:sz w:val="28"/>
          <w:szCs w:val="28"/>
        </w:rPr>
        <w:t>1</w:t>
      </w:r>
    </w:p>
    <w:p w:rsidR="00963D7D" w:rsidRPr="00963D7D" w:rsidRDefault="00C71D5B"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43</w:t>
      </w:r>
      <w:r w:rsidR="00963D7D" w:rsidRPr="00963D7D">
        <w:rPr>
          <w:rFonts w:ascii="Times New Roman" w:hAnsi="Times New Roman"/>
          <w:i/>
          <w:sz w:val="28"/>
          <w:szCs w:val="28"/>
        </w:rPr>
        <w:t>).</w:t>
      </w:r>
    </w:p>
    <w:p w:rsidR="00963D7D" w:rsidRPr="00963D7D" w:rsidRDefault="00963D7D" w:rsidP="00AC2BEA">
      <w:pPr>
        <w:spacing w:after="0" w:line="240" w:lineRule="auto"/>
        <w:ind w:firstLine="709"/>
        <w:jc w:val="both"/>
        <w:rPr>
          <w:rFonts w:ascii="Times New Roman" w:hAnsi="Times New Roman"/>
          <w:sz w:val="28"/>
          <w:szCs w:val="28"/>
        </w:rPr>
      </w:pPr>
      <w:r w:rsidRPr="00963D7D">
        <w:rPr>
          <w:rFonts w:ascii="Times New Roman" w:hAnsi="Times New Roman"/>
          <w:sz w:val="28"/>
          <w:szCs w:val="28"/>
        </w:rPr>
        <w:t>Решение принято.</w:t>
      </w:r>
    </w:p>
    <w:p w:rsidR="00963D7D" w:rsidRPr="00963D7D" w:rsidRDefault="00C71D5B"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(Постановление от  31.10.2022  № 299</w:t>
      </w:r>
      <w:r w:rsidR="00963D7D" w:rsidRPr="00963D7D">
        <w:rPr>
          <w:rFonts w:ascii="Times New Roman" w:hAnsi="Times New Roman"/>
          <w:i/>
          <w:sz w:val="28"/>
          <w:szCs w:val="28"/>
        </w:rPr>
        <w:t>).</w:t>
      </w: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963D7D"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963D7D">
        <w:rPr>
          <w:rFonts w:ascii="Times New Roman" w:eastAsiaTheme="minorHAnsi" w:hAnsi="Times New Roman" w:cstheme="minorBidi"/>
          <w:sz w:val="28"/>
          <w:szCs w:val="28"/>
          <w:lang w:eastAsia="en-US"/>
        </w:rPr>
        <w:t>.</w:t>
      </w:r>
    </w:p>
    <w:p w:rsidR="00963D7D" w:rsidRDefault="00963D7D" w:rsidP="00AC2BEA">
      <w:pPr>
        <w:spacing w:after="0" w:line="240" w:lineRule="auto"/>
        <w:ind w:firstLine="709"/>
        <w:jc w:val="both"/>
        <w:rPr>
          <w:rFonts w:ascii="Times New Roman" w:eastAsiaTheme="minorHAnsi" w:hAnsi="Times New Roman" w:cstheme="minorBidi"/>
          <w:sz w:val="28"/>
          <w:szCs w:val="28"/>
          <w:lang w:eastAsia="en-US"/>
        </w:rPr>
      </w:pPr>
    </w:p>
    <w:p w:rsidR="00963D7D" w:rsidRDefault="00963D7D"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Решение</w:t>
      </w:r>
      <w:r w:rsidR="00550D22" w:rsidRPr="00550D22">
        <w:rPr>
          <w:rFonts w:ascii="Times New Roman" w:eastAsiaTheme="minorHAnsi" w:hAnsi="Times New Roman" w:cstheme="minorBidi"/>
          <w:sz w:val="28"/>
          <w:szCs w:val="28"/>
          <w:lang w:eastAsia="en-US"/>
        </w:rPr>
        <w:t xml:space="preserve"> принято</w:t>
      </w:r>
      <w:r>
        <w:rPr>
          <w:rFonts w:ascii="Times New Roman" w:eastAsiaTheme="minorHAnsi" w:hAnsi="Times New Roman" w:cstheme="minorBidi"/>
          <w:sz w:val="28"/>
          <w:szCs w:val="28"/>
          <w:lang w:eastAsia="en-US"/>
        </w:rPr>
        <w:t>.</w:t>
      </w:r>
    </w:p>
    <w:p w:rsidR="00963D7D" w:rsidRDefault="00963D7D" w:rsidP="00AC2BEA">
      <w:pPr>
        <w:spacing w:after="0" w:line="240" w:lineRule="auto"/>
        <w:ind w:firstLine="709"/>
        <w:jc w:val="both"/>
        <w:rPr>
          <w:rFonts w:ascii="Times New Roman" w:eastAsiaTheme="minorHAnsi" w:hAnsi="Times New Roman" w:cstheme="minorBidi"/>
          <w:sz w:val="28"/>
          <w:szCs w:val="28"/>
          <w:lang w:eastAsia="en-US"/>
        </w:rPr>
      </w:pPr>
    </w:p>
    <w:p w:rsidR="00963D7D" w:rsidRDefault="00963D7D" w:rsidP="00AC2BEA">
      <w:pPr>
        <w:spacing w:after="0" w:line="240" w:lineRule="auto"/>
        <w:ind w:firstLine="709"/>
        <w:jc w:val="both"/>
        <w:rPr>
          <w:rFonts w:ascii="Times New Roman" w:eastAsiaTheme="minorHAnsi" w:hAnsi="Times New Roman" w:cstheme="minorBidi"/>
          <w:sz w:val="28"/>
          <w:szCs w:val="28"/>
          <w:lang w:eastAsia="en-US"/>
        </w:rPr>
      </w:pPr>
    </w:p>
    <w:p w:rsidR="00665D35" w:rsidRDefault="00665D35" w:rsidP="00AC2BEA">
      <w:pPr>
        <w:spacing w:after="0" w:line="240" w:lineRule="auto"/>
        <w:ind w:firstLine="709"/>
        <w:jc w:val="both"/>
        <w:rPr>
          <w:rFonts w:ascii="Times New Roman" w:eastAsiaTheme="minorHAnsi" w:hAnsi="Times New Roman" w:cstheme="minorBidi"/>
          <w:sz w:val="28"/>
          <w:szCs w:val="28"/>
          <w:lang w:eastAsia="en-US"/>
        </w:rPr>
      </w:pPr>
    </w:p>
    <w:p w:rsidR="00963D7D" w:rsidRDefault="00C71D5B"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Уважаемые</w:t>
      </w:r>
      <w:r w:rsidR="00550D22" w:rsidRPr="00550D22">
        <w:rPr>
          <w:rFonts w:ascii="Times New Roman" w:eastAsiaTheme="minorHAnsi" w:hAnsi="Times New Roman" w:cstheme="minorBidi"/>
          <w:sz w:val="28"/>
          <w:szCs w:val="28"/>
          <w:lang w:eastAsia="en-US"/>
        </w:rPr>
        <w:t xml:space="preserve"> депутаты</w:t>
      </w:r>
      <w:r w:rsidR="00963D7D">
        <w:rPr>
          <w:rFonts w:ascii="Times New Roman" w:eastAsiaTheme="minorHAnsi" w:hAnsi="Times New Roman" w:cstheme="minorBidi"/>
          <w:sz w:val="28"/>
          <w:szCs w:val="28"/>
          <w:lang w:eastAsia="en-US"/>
        </w:rPr>
        <w:t>, Г</w:t>
      </w:r>
      <w:r w:rsidR="00550D22" w:rsidRPr="00550D22">
        <w:rPr>
          <w:rFonts w:ascii="Times New Roman" w:eastAsiaTheme="minorHAnsi" w:hAnsi="Times New Roman" w:cstheme="minorBidi"/>
          <w:sz w:val="28"/>
          <w:szCs w:val="28"/>
          <w:lang w:eastAsia="en-US"/>
        </w:rPr>
        <w:t>убернатор</w:t>
      </w:r>
      <w:r>
        <w:rPr>
          <w:rFonts w:ascii="Times New Roman" w:eastAsiaTheme="minorHAnsi" w:hAnsi="Times New Roman" w:cstheme="minorBidi"/>
          <w:sz w:val="28"/>
          <w:szCs w:val="28"/>
          <w:lang w:eastAsia="en-US"/>
        </w:rPr>
        <w:t>ом</w:t>
      </w:r>
      <w:r w:rsidR="00963D7D">
        <w:rPr>
          <w:rFonts w:ascii="Times New Roman" w:eastAsiaTheme="minorHAnsi" w:hAnsi="Times New Roman" w:cstheme="minorBidi"/>
          <w:sz w:val="28"/>
          <w:szCs w:val="28"/>
          <w:lang w:eastAsia="en-US"/>
        </w:rPr>
        <w:t xml:space="preserve"> Алтайского края </w:t>
      </w:r>
      <w:r w:rsidR="00035CE1">
        <w:rPr>
          <w:rFonts w:ascii="Times New Roman" w:eastAsiaTheme="minorHAnsi" w:hAnsi="Times New Roman" w:cstheme="minorBidi"/>
          <w:sz w:val="28"/>
          <w:szCs w:val="28"/>
          <w:lang w:eastAsia="en-US"/>
        </w:rPr>
        <w:t>внесён</w:t>
      </w:r>
      <w:r w:rsidR="0063309B">
        <w:rPr>
          <w:rFonts w:ascii="Times New Roman" w:eastAsiaTheme="minorHAnsi" w:hAnsi="Times New Roman" w:cstheme="minorBidi"/>
          <w:sz w:val="28"/>
          <w:szCs w:val="28"/>
          <w:lang w:eastAsia="en-US"/>
        </w:rPr>
        <w:t xml:space="preserve"> </w:t>
      </w:r>
      <w:r w:rsidR="00963D7D">
        <w:rPr>
          <w:rFonts w:ascii="Times New Roman" w:eastAsiaTheme="minorHAnsi" w:hAnsi="Times New Roman" w:cstheme="minorBidi"/>
          <w:sz w:val="28"/>
          <w:szCs w:val="28"/>
          <w:lang w:eastAsia="en-US"/>
        </w:rPr>
        <w:t xml:space="preserve">вопрос </w:t>
      </w:r>
      <w:r>
        <w:rPr>
          <w:rFonts w:ascii="Times New Roman" w:eastAsiaTheme="minorHAnsi" w:hAnsi="Times New Roman" w:cstheme="minorBidi"/>
          <w:sz w:val="28"/>
          <w:szCs w:val="28"/>
          <w:lang w:eastAsia="en-US"/>
        </w:rPr>
        <w:br/>
      </w:r>
      <w:r w:rsidR="00963D7D">
        <w:rPr>
          <w:rFonts w:ascii="Times New Roman" w:eastAsiaTheme="minorHAnsi" w:hAnsi="Times New Roman" w:cstheme="minorBidi"/>
          <w:sz w:val="28"/>
          <w:szCs w:val="28"/>
          <w:lang w:eastAsia="en-US"/>
        </w:rPr>
        <w:t>«О п</w:t>
      </w:r>
      <w:r w:rsidR="00550D22" w:rsidRPr="00550D22">
        <w:rPr>
          <w:rFonts w:ascii="Times New Roman" w:eastAsiaTheme="minorHAnsi" w:hAnsi="Times New Roman" w:cstheme="minorBidi"/>
          <w:sz w:val="28"/>
          <w:szCs w:val="28"/>
          <w:lang w:eastAsia="en-US"/>
        </w:rPr>
        <w:t>роекте закон</w:t>
      </w:r>
      <w:r w:rsidR="00963D7D">
        <w:rPr>
          <w:rFonts w:ascii="Times New Roman" w:eastAsiaTheme="minorHAnsi" w:hAnsi="Times New Roman" w:cstheme="minorBidi"/>
          <w:sz w:val="28"/>
          <w:szCs w:val="28"/>
          <w:lang w:eastAsia="en-US"/>
        </w:rPr>
        <w:t>а</w:t>
      </w:r>
      <w:r w:rsidR="00550D22" w:rsidRPr="00550D22">
        <w:rPr>
          <w:rFonts w:ascii="Times New Roman" w:eastAsiaTheme="minorHAnsi" w:hAnsi="Times New Roman" w:cstheme="minorBidi"/>
          <w:sz w:val="28"/>
          <w:szCs w:val="28"/>
          <w:lang w:eastAsia="en-US"/>
        </w:rPr>
        <w:t xml:space="preserve"> Алтайского края </w:t>
      </w:r>
      <w:r w:rsidR="00963D7D">
        <w:rPr>
          <w:rFonts w:ascii="Times New Roman" w:eastAsiaTheme="minorHAnsi" w:hAnsi="Times New Roman" w:cstheme="minorBidi"/>
          <w:sz w:val="28"/>
          <w:szCs w:val="28"/>
          <w:lang w:eastAsia="en-US"/>
        </w:rPr>
        <w:t>«О признание утратившим силу з</w:t>
      </w:r>
      <w:r w:rsidR="00550D22" w:rsidRPr="00550D22">
        <w:rPr>
          <w:rFonts w:ascii="Times New Roman" w:eastAsiaTheme="minorHAnsi" w:hAnsi="Times New Roman" w:cstheme="minorBidi"/>
          <w:sz w:val="28"/>
          <w:szCs w:val="28"/>
          <w:lang w:eastAsia="en-US"/>
        </w:rPr>
        <w:t>акон</w:t>
      </w:r>
      <w:r w:rsidR="00963D7D">
        <w:rPr>
          <w:rFonts w:ascii="Times New Roman" w:eastAsiaTheme="minorHAnsi" w:hAnsi="Times New Roman" w:cstheme="minorBidi"/>
          <w:sz w:val="28"/>
          <w:szCs w:val="28"/>
          <w:lang w:eastAsia="en-US"/>
        </w:rPr>
        <w:t>а Алтайского края «О</w:t>
      </w:r>
      <w:r w:rsidR="00550D22" w:rsidRPr="00550D22">
        <w:rPr>
          <w:rFonts w:ascii="Times New Roman" w:eastAsiaTheme="minorHAnsi" w:hAnsi="Times New Roman" w:cstheme="minorBidi"/>
          <w:sz w:val="28"/>
          <w:szCs w:val="28"/>
          <w:lang w:eastAsia="en-US"/>
        </w:rPr>
        <w:t xml:space="preserve"> системе органов исполнительной власти Алтайского края</w:t>
      </w:r>
      <w:r w:rsidR="00963D7D">
        <w:rPr>
          <w:rFonts w:ascii="Times New Roman" w:eastAsiaTheme="minorHAnsi" w:hAnsi="Times New Roman" w:cstheme="minorBidi"/>
          <w:sz w:val="28"/>
          <w:szCs w:val="28"/>
          <w:lang w:eastAsia="en-US"/>
        </w:rPr>
        <w:t>».</w:t>
      </w:r>
    </w:p>
    <w:p w:rsidR="00963D7D" w:rsidRDefault="00963D7D" w:rsidP="00AC2BEA">
      <w:pPr>
        <w:spacing w:after="0" w:line="240" w:lineRule="auto"/>
        <w:ind w:firstLine="709"/>
        <w:jc w:val="both"/>
        <w:rPr>
          <w:rFonts w:ascii="Times New Roman" w:eastAsiaTheme="minorHAnsi" w:hAnsi="Times New Roman" w:cstheme="minorBidi"/>
          <w:sz w:val="28"/>
          <w:szCs w:val="28"/>
          <w:lang w:eastAsia="en-US"/>
        </w:rPr>
      </w:pPr>
    </w:p>
    <w:p w:rsidR="00963D7D" w:rsidRDefault="00963D7D"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Указанный</w:t>
      </w:r>
      <w:r w:rsidR="00550D22" w:rsidRPr="00550D22">
        <w:rPr>
          <w:rFonts w:ascii="Times New Roman" w:eastAsiaTheme="minorHAnsi" w:hAnsi="Times New Roman" w:cstheme="minorBidi"/>
          <w:sz w:val="28"/>
          <w:szCs w:val="28"/>
          <w:lang w:eastAsia="en-US"/>
        </w:rPr>
        <w:t xml:space="preserve"> проект закона рассматривается в первом чтении</w:t>
      </w:r>
      <w:r>
        <w:rPr>
          <w:rFonts w:ascii="Times New Roman" w:eastAsiaTheme="minorHAnsi" w:hAnsi="Times New Roman" w:cstheme="minorBidi"/>
          <w:sz w:val="28"/>
          <w:szCs w:val="28"/>
          <w:lang w:eastAsia="en-US"/>
        </w:rPr>
        <w:t>.</w:t>
      </w:r>
    </w:p>
    <w:p w:rsidR="00963D7D" w:rsidRDefault="00963D7D" w:rsidP="00AC2BEA">
      <w:pPr>
        <w:spacing w:after="0" w:line="240" w:lineRule="auto"/>
        <w:ind w:firstLine="709"/>
        <w:jc w:val="both"/>
        <w:rPr>
          <w:rFonts w:ascii="Times New Roman" w:eastAsiaTheme="minorHAnsi" w:hAnsi="Times New Roman" w:cstheme="minorBidi"/>
          <w:sz w:val="28"/>
          <w:szCs w:val="28"/>
          <w:lang w:eastAsia="en-US"/>
        </w:rPr>
      </w:pPr>
    </w:p>
    <w:p w:rsidR="00963D7D" w:rsidRDefault="00963D7D"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лов</w:t>
      </w:r>
      <w:r>
        <w:rPr>
          <w:rFonts w:ascii="Times New Roman" w:eastAsiaTheme="minorHAnsi" w:hAnsi="Times New Roman" w:cstheme="minorBidi"/>
          <w:sz w:val="28"/>
          <w:szCs w:val="28"/>
          <w:lang w:eastAsia="en-US"/>
        </w:rPr>
        <w:t>о</w:t>
      </w:r>
      <w:r w:rsidR="00550D22" w:rsidRPr="00550D22">
        <w:rPr>
          <w:rFonts w:ascii="Times New Roman" w:eastAsiaTheme="minorHAnsi" w:hAnsi="Times New Roman" w:cstheme="minorBidi"/>
          <w:sz w:val="28"/>
          <w:szCs w:val="28"/>
          <w:lang w:eastAsia="en-US"/>
        </w:rPr>
        <w:t xml:space="preserve"> для</w:t>
      </w:r>
      <w:r>
        <w:rPr>
          <w:rFonts w:ascii="Times New Roman" w:eastAsiaTheme="minorHAnsi" w:hAnsi="Times New Roman" w:cstheme="minorBidi"/>
          <w:sz w:val="28"/>
          <w:szCs w:val="28"/>
          <w:lang w:eastAsia="en-US"/>
        </w:rPr>
        <w:t xml:space="preserve"> доклада предоставляется Наталье Сергеевне Кувшиновой, Представителю Г</w:t>
      </w:r>
      <w:r w:rsidR="00550D22" w:rsidRPr="00550D22">
        <w:rPr>
          <w:rFonts w:ascii="Times New Roman" w:eastAsiaTheme="minorHAnsi" w:hAnsi="Times New Roman" w:cstheme="minorBidi"/>
          <w:sz w:val="28"/>
          <w:szCs w:val="28"/>
          <w:lang w:eastAsia="en-US"/>
        </w:rPr>
        <w:t xml:space="preserve">убернатора </w:t>
      </w:r>
      <w:r>
        <w:rPr>
          <w:rFonts w:ascii="Times New Roman" w:eastAsiaTheme="minorHAnsi" w:hAnsi="Times New Roman" w:cstheme="minorBidi"/>
          <w:sz w:val="28"/>
          <w:szCs w:val="28"/>
          <w:lang w:eastAsia="en-US"/>
        </w:rPr>
        <w:t>и П</w:t>
      </w:r>
      <w:r w:rsidR="00550D22" w:rsidRPr="00550D22">
        <w:rPr>
          <w:rFonts w:ascii="Times New Roman" w:eastAsiaTheme="minorHAnsi" w:hAnsi="Times New Roman" w:cstheme="minorBidi"/>
          <w:sz w:val="28"/>
          <w:szCs w:val="28"/>
          <w:lang w:eastAsia="en-US"/>
        </w:rPr>
        <w:t>равительства Алтайского края в крае</w:t>
      </w:r>
      <w:r>
        <w:rPr>
          <w:rFonts w:ascii="Times New Roman" w:eastAsiaTheme="minorHAnsi" w:hAnsi="Times New Roman" w:cstheme="minorBidi"/>
          <w:sz w:val="28"/>
          <w:szCs w:val="28"/>
          <w:lang w:eastAsia="en-US"/>
        </w:rPr>
        <w:t>вом Законодательном С</w:t>
      </w:r>
      <w:r w:rsidR="00550D22" w:rsidRPr="00550D22">
        <w:rPr>
          <w:rFonts w:ascii="Times New Roman" w:eastAsiaTheme="minorHAnsi" w:hAnsi="Times New Roman" w:cstheme="minorBidi"/>
          <w:sz w:val="28"/>
          <w:szCs w:val="28"/>
          <w:lang w:eastAsia="en-US"/>
        </w:rPr>
        <w:t>обрании</w:t>
      </w:r>
      <w:r>
        <w:rPr>
          <w:rFonts w:ascii="Times New Roman" w:eastAsiaTheme="minorHAnsi" w:hAnsi="Times New Roman" w:cstheme="minorBidi"/>
          <w:sz w:val="28"/>
          <w:szCs w:val="28"/>
          <w:lang w:eastAsia="en-US"/>
        </w:rPr>
        <w:t>.</w:t>
      </w:r>
    </w:p>
    <w:p w:rsidR="00963D7D" w:rsidRDefault="00963D7D" w:rsidP="00AC2BEA">
      <w:pPr>
        <w:spacing w:after="0" w:line="240" w:lineRule="auto"/>
        <w:ind w:firstLine="709"/>
        <w:jc w:val="both"/>
        <w:rPr>
          <w:rFonts w:ascii="Times New Roman" w:eastAsiaTheme="minorHAnsi" w:hAnsi="Times New Roman" w:cstheme="minorBidi"/>
          <w:sz w:val="28"/>
          <w:szCs w:val="28"/>
          <w:lang w:eastAsia="en-US"/>
        </w:rPr>
      </w:pPr>
    </w:p>
    <w:p w:rsidR="00CB20C6" w:rsidRDefault="00CB20C6"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Наталья Сергеевна</w:t>
      </w:r>
      <w:r w:rsidR="00963D7D">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пожалуйста</w:t>
      </w:r>
      <w:r w:rsidR="00963D7D">
        <w:rPr>
          <w:rFonts w:ascii="Times New Roman" w:eastAsiaTheme="minorHAnsi" w:hAnsi="Times New Roman" w:cstheme="minorBidi"/>
          <w:sz w:val="28"/>
          <w:szCs w:val="28"/>
          <w:lang w:eastAsia="en-US"/>
        </w:rPr>
        <w:t>.</w:t>
      </w:r>
    </w:p>
    <w:p w:rsidR="00963D7D" w:rsidRDefault="00963D7D" w:rsidP="00AC2BEA">
      <w:pPr>
        <w:spacing w:after="0" w:line="240" w:lineRule="auto"/>
        <w:ind w:firstLine="709"/>
        <w:jc w:val="both"/>
        <w:rPr>
          <w:rFonts w:ascii="Times New Roman" w:eastAsiaTheme="minorHAnsi" w:hAnsi="Times New Roman" w:cstheme="minorBidi"/>
          <w:sz w:val="28"/>
          <w:szCs w:val="28"/>
          <w:lang w:eastAsia="en-US"/>
        </w:rPr>
      </w:pPr>
    </w:p>
    <w:p w:rsidR="00CB20C6" w:rsidRDefault="00CB20C6" w:rsidP="00AC2BEA">
      <w:pPr>
        <w:spacing w:after="0" w:line="240" w:lineRule="auto"/>
        <w:ind w:firstLine="709"/>
        <w:jc w:val="both"/>
        <w:rPr>
          <w:rFonts w:ascii="Times New Roman" w:eastAsiaTheme="minorHAnsi" w:hAnsi="Times New Roman" w:cstheme="minorBidi"/>
          <w:sz w:val="28"/>
          <w:szCs w:val="28"/>
          <w:lang w:eastAsia="en-US"/>
        </w:rPr>
      </w:pPr>
    </w:p>
    <w:p w:rsidR="00963D7D" w:rsidRDefault="00963D7D" w:rsidP="00AC2BEA">
      <w:pPr>
        <w:spacing w:after="0" w:line="240" w:lineRule="auto"/>
        <w:ind w:firstLine="709"/>
        <w:jc w:val="both"/>
        <w:rPr>
          <w:rFonts w:ascii="Times New Roman" w:eastAsiaTheme="minorHAnsi" w:hAnsi="Times New Roman" w:cstheme="minorBidi"/>
          <w:sz w:val="28"/>
          <w:szCs w:val="28"/>
          <w:lang w:eastAsia="en-US"/>
        </w:rPr>
      </w:pPr>
      <w:r w:rsidRPr="00963D7D">
        <w:rPr>
          <w:rFonts w:ascii="Times New Roman" w:eastAsiaTheme="minorHAnsi" w:hAnsi="Times New Roman" w:cstheme="minorBidi"/>
          <w:b/>
          <w:sz w:val="28"/>
          <w:szCs w:val="28"/>
          <w:lang w:eastAsia="en-US"/>
        </w:rPr>
        <w:t>Кувшинова Н.С.,</w:t>
      </w:r>
      <w:r>
        <w:rPr>
          <w:rFonts w:ascii="Times New Roman" w:eastAsiaTheme="minorHAnsi" w:hAnsi="Times New Roman" w:cstheme="minorBidi"/>
          <w:sz w:val="28"/>
          <w:szCs w:val="28"/>
          <w:lang w:eastAsia="en-US"/>
        </w:rPr>
        <w:t xml:space="preserve"> Представитель Г</w:t>
      </w:r>
      <w:r w:rsidRPr="00550D22">
        <w:rPr>
          <w:rFonts w:ascii="Times New Roman" w:eastAsiaTheme="minorHAnsi" w:hAnsi="Times New Roman" w:cstheme="minorBidi"/>
          <w:sz w:val="28"/>
          <w:szCs w:val="28"/>
          <w:lang w:eastAsia="en-US"/>
        </w:rPr>
        <w:t xml:space="preserve">убернатора </w:t>
      </w:r>
      <w:r>
        <w:rPr>
          <w:rFonts w:ascii="Times New Roman" w:eastAsiaTheme="minorHAnsi" w:hAnsi="Times New Roman" w:cstheme="minorBidi"/>
          <w:sz w:val="28"/>
          <w:szCs w:val="28"/>
          <w:lang w:eastAsia="en-US"/>
        </w:rPr>
        <w:t>и П</w:t>
      </w:r>
      <w:r w:rsidRPr="00550D22">
        <w:rPr>
          <w:rFonts w:ascii="Times New Roman" w:eastAsiaTheme="minorHAnsi" w:hAnsi="Times New Roman" w:cstheme="minorBidi"/>
          <w:sz w:val="28"/>
          <w:szCs w:val="28"/>
          <w:lang w:eastAsia="en-US"/>
        </w:rPr>
        <w:t>равительства Алтайского края в</w:t>
      </w:r>
      <w:r>
        <w:rPr>
          <w:rFonts w:ascii="Times New Roman" w:eastAsiaTheme="minorHAnsi" w:hAnsi="Times New Roman" w:cstheme="minorBidi"/>
          <w:sz w:val="28"/>
          <w:szCs w:val="28"/>
          <w:lang w:eastAsia="en-US"/>
        </w:rPr>
        <w:t xml:space="preserve"> Алтайском</w:t>
      </w:r>
      <w:r w:rsidRPr="00550D22">
        <w:rPr>
          <w:rFonts w:ascii="Times New Roman" w:eastAsiaTheme="minorHAnsi" w:hAnsi="Times New Roman" w:cstheme="minorBidi"/>
          <w:sz w:val="28"/>
          <w:szCs w:val="28"/>
          <w:lang w:eastAsia="en-US"/>
        </w:rPr>
        <w:t xml:space="preserve"> крае</w:t>
      </w:r>
      <w:r>
        <w:rPr>
          <w:rFonts w:ascii="Times New Roman" w:eastAsiaTheme="minorHAnsi" w:hAnsi="Times New Roman" w:cstheme="minorBidi"/>
          <w:sz w:val="28"/>
          <w:szCs w:val="28"/>
          <w:lang w:eastAsia="en-US"/>
        </w:rPr>
        <w:t>вом Законодательном С</w:t>
      </w:r>
      <w:r w:rsidRPr="00550D22">
        <w:rPr>
          <w:rFonts w:ascii="Times New Roman" w:eastAsiaTheme="minorHAnsi" w:hAnsi="Times New Roman" w:cstheme="minorBidi"/>
          <w:sz w:val="28"/>
          <w:szCs w:val="28"/>
          <w:lang w:eastAsia="en-US"/>
        </w:rPr>
        <w:t>обрании</w:t>
      </w:r>
      <w:r>
        <w:rPr>
          <w:rFonts w:ascii="Times New Roman" w:eastAsiaTheme="minorHAnsi" w:hAnsi="Times New Roman" w:cstheme="minorBidi"/>
          <w:sz w:val="28"/>
          <w:szCs w:val="28"/>
          <w:lang w:eastAsia="en-US"/>
        </w:rPr>
        <w:t>.</w:t>
      </w:r>
    </w:p>
    <w:p w:rsidR="00963D7D" w:rsidRDefault="00963D7D"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Александр Алексе</w:t>
      </w:r>
      <w:r w:rsidR="00C71D5B">
        <w:rPr>
          <w:rFonts w:ascii="Times New Roman" w:eastAsiaTheme="minorHAnsi" w:hAnsi="Times New Roman" w:cstheme="minorBidi"/>
          <w:sz w:val="28"/>
          <w:szCs w:val="28"/>
          <w:lang w:eastAsia="en-US"/>
        </w:rPr>
        <w:t>евич!</w:t>
      </w:r>
      <w:r>
        <w:rPr>
          <w:rFonts w:ascii="Times New Roman" w:eastAsiaTheme="minorHAnsi" w:hAnsi="Times New Roman" w:cstheme="minorBidi"/>
          <w:sz w:val="28"/>
          <w:szCs w:val="28"/>
          <w:lang w:eastAsia="en-US"/>
        </w:rPr>
        <w:t xml:space="preserve"> Уважаемые депутаты, приглашенные!</w:t>
      </w:r>
    </w:p>
    <w:p w:rsidR="00963D7D" w:rsidRPr="00550D22" w:rsidRDefault="00963D7D" w:rsidP="00AC2BEA">
      <w:pPr>
        <w:spacing w:after="0" w:line="240" w:lineRule="auto"/>
        <w:ind w:firstLine="709"/>
        <w:jc w:val="both"/>
        <w:rPr>
          <w:rFonts w:ascii="Times New Roman" w:eastAsiaTheme="minorHAnsi" w:hAnsi="Times New Roman" w:cstheme="minorBidi"/>
          <w:sz w:val="28"/>
          <w:szCs w:val="28"/>
          <w:lang w:eastAsia="en-US"/>
        </w:rPr>
      </w:pPr>
    </w:p>
    <w:p w:rsidR="00C71D5B" w:rsidRDefault="00CB20C6"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 xml:space="preserve"> той же логи</w:t>
      </w:r>
      <w:r>
        <w:rPr>
          <w:rFonts w:ascii="Times New Roman" w:eastAsiaTheme="minorHAnsi" w:hAnsi="Times New Roman" w:cstheme="minorBidi"/>
          <w:sz w:val="28"/>
          <w:szCs w:val="28"/>
          <w:lang w:eastAsia="en-US"/>
        </w:rPr>
        <w:t>ке, 4</w:t>
      </w:r>
      <w:r w:rsidR="00550D22" w:rsidRPr="00550D22">
        <w:rPr>
          <w:rFonts w:ascii="Times New Roman" w:eastAsiaTheme="minorHAnsi" w:hAnsi="Times New Roman" w:cstheme="minorBidi"/>
          <w:sz w:val="28"/>
          <w:szCs w:val="28"/>
          <w:lang w:eastAsia="en-US"/>
        </w:rPr>
        <w:t>14</w:t>
      </w:r>
      <w:r>
        <w:rPr>
          <w:rFonts w:ascii="Times New Roman" w:eastAsiaTheme="minorHAnsi" w:hAnsi="Times New Roman" w:cstheme="minorBidi"/>
          <w:sz w:val="28"/>
          <w:szCs w:val="28"/>
          <w:lang w:eastAsia="en-US"/>
        </w:rPr>
        <w:t>-й закон предусматривае</w:t>
      </w:r>
      <w:r w:rsidR="00550D22" w:rsidRPr="00550D22">
        <w:rPr>
          <w:rFonts w:ascii="Times New Roman" w:eastAsiaTheme="minorHAnsi" w:hAnsi="Times New Roman" w:cstheme="minorBidi"/>
          <w:sz w:val="28"/>
          <w:szCs w:val="28"/>
          <w:lang w:eastAsia="en-US"/>
        </w:rPr>
        <w:t>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теперь система органов исполнительной власти субъектов Российской Федерации должна утверждаться высшим должностным лицом</w:t>
      </w:r>
      <w:r>
        <w:rPr>
          <w:rFonts w:ascii="Times New Roman" w:eastAsiaTheme="minorHAnsi" w:hAnsi="Times New Roman" w:cstheme="minorBidi"/>
          <w:sz w:val="28"/>
          <w:szCs w:val="28"/>
          <w:lang w:eastAsia="en-US"/>
        </w:rPr>
        <w:t>. Д</w:t>
      </w:r>
      <w:r w:rsidR="00550D22" w:rsidRPr="00550D22">
        <w:rPr>
          <w:rFonts w:ascii="Times New Roman" w:eastAsiaTheme="minorHAnsi" w:hAnsi="Times New Roman" w:cstheme="minorBidi"/>
          <w:sz w:val="28"/>
          <w:szCs w:val="28"/>
          <w:lang w:eastAsia="en-US"/>
        </w:rPr>
        <w:t xml:space="preserve">о этого решение было в законе Алтайского края </w:t>
      </w:r>
      <w:r>
        <w:rPr>
          <w:rFonts w:ascii="Times New Roman" w:eastAsiaTheme="minorHAnsi" w:hAnsi="Times New Roman" w:cstheme="minorBidi"/>
          <w:sz w:val="28"/>
          <w:szCs w:val="28"/>
          <w:lang w:eastAsia="en-US"/>
        </w:rPr>
        <w:t xml:space="preserve">«О </w:t>
      </w:r>
      <w:r w:rsidR="00550D22" w:rsidRPr="00550D22">
        <w:rPr>
          <w:rFonts w:ascii="Times New Roman" w:eastAsiaTheme="minorHAnsi" w:hAnsi="Times New Roman" w:cstheme="minorBidi"/>
          <w:sz w:val="28"/>
          <w:szCs w:val="28"/>
          <w:lang w:eastAsia="en-US"/>
        </w:rPr>
        <w:t>системе органов исполнительной власти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но нам нео</w:t>
      </w:r>
      <w:r>
        <w:rPr>
          <w:rFonts w:ascii="Times New Roman" w:eastAsiaTheme="minorHAnsi" w:hAnsi="Times New Roman" w:cstheme="minorBidi"/>
          <w:sz w:val="28"/>
          <w:szCs w:val="28"/>
          <w:lang w:eastAsia="en-US"/>
        </w:rPr>
        <w:t>бходимо привести в соответствие наши</w:t>
      </w:r>
      <w:r w:rsidR="00550D22" w:rsidRPr="00550D22">
        <w:rPr>
          <w:rFonts w:ascii="Times New Roman" w:eastAsiaTheme="minorHAnsi" w:hAnsi="Times New Roman" w:cstheme="minorBidi"/>
          <w:sz w:val="28"/>
          <w:szCs w:val="28"/>
          <w:lang w:eastAsia="en-US"/>
        </w:rPr>
        <w:t xml:space="preserve"> законы</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подзаконные акты</w:t>
      </w:r>
      <w:r w:rsidR="00C71D5B">
        <w:rPr>
          <w:rFonts w:ascii="Times New Roman" w:eastAsiaTheme="minorHAnsi" w:hAnsi="Times New Roman" w:cstheme="minorBidi"/>
          <w:sz w:val="28"/>
          <w:szCs w:val="28"/>
          <w:lang w:eastAsia="en-US"/>
        </w:rPr>
        <w:t xml:space="preserve">. </w:t>
      </w:r>
    </w:p>
    <w:p w:rsidR="00C71D5B" w:rsidRDefault="00C71D5B" w:rsidP="00AC2BEA">
      <w:pPr>
        <w:spacing w:after="0" w:line="240" w:lineRule="auto"/>
        <w:ind w:firstLine="709"/>
        <w:jc w:val="both"/>
        <w:rPr>
          <w:rFonts w:ascii="Times New Roman" w:eastAsiaTheme="minorHAnsi" w:hAnsi="Times New Roman" w:cstheme="minorBidi"/>
          <w:sz w:val="28"/>
          <w:szCs w:val="28"/>
          <w:lang w:eastAsia="en-US"/>
        </w:rPr>
      </w:pPr>
    </w:p>
    <w:p w:rsidR="00CB20C6" w:rsidRDefault="00C71D5B"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оэтому</w:t>
      </w:r>
      <w:r>
        <w:rPr>
          <w:rFonts w:ascii="Times New Roman" w:eastAsiaTheme="minorHAnsi" w:hAnsi="Times New Roman" w:cstheme="minorBidi"/>
          <w:sz w:val="28"/>
          <w:szCs w:val="28"/>
          <w:lang w:eastAsia="en-US"/>
        </w:rPr>
        <w:t>,</w:t>
      </w:r>
      <w:r w:rsidR="00F17670">
        <w:rPr>
          <w:rFonts w:ascii="Times New Roman" w:eastAsiaTheme="minorHAnsi" w:hAnsi="Times New Roman" w:cstheme="minorBidi"/>
          <w:sz w:val="28"/>
          <w:szCs w:val="28"/>
          <w:lang w:eastAsia="en-US"/>
        </w:rPr>
        <w:t xml:space="preserve"> </w:t>
      </w:r>
      <w:r w:rsidR="00CB20C6">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настоящее</w:t>
      </w:r>
      <w:r w:rsidR="00CB20C6">
        <w:rPr>
          <w:rFonts w:ascii="Times New Roman" w:eastAsiaTheme="minorHAnsi" w:hAnsi="Times New Roman" w:cstheme="minorBidi"/>
          <w:sz w:val="28"/>
          <w:szCs w:val="28"/>
          <w:lang w:eastAsia="en-US"/>
        </w:rPr>
        <w:t xml:space="preserve"> время разработан проект указа Губернатора Алтайского края о</w:t>
      </w:r>
      <w:r w:rsidR="00550D22" w:rsidRPr="00550D22">
        <w:rPr>
          <w:rFonts w:ascii="Times New Roman" w:eastAsiaTheme="minorHAnsi" w:hAnsi="Times New Roman" w:cstheme="minorBidi"/>
          <w:sz w:val="28"/>
          <w:szCs w:val="28"/>
          <w:lang w:eastAsia="en-US"/>
        </w:rPr>
        <w:t xml:space="preserve"> системе и структуре органов исполнительной власти</w:t>
      </w:r>
      <w:r w:rsidR="00CB20C6">
        <w:rPr>
          <w:rFonts w:ascii="Times New Roman" w:eastAsiaTheme="minorHAnsi" w:hAnsi="Times New Roman" w:cstheme="minorBidi"/>
          <w:sz w:val="28"/>
          <w:szCs w:val="28"/>
          <w:lang w:eastAsia="en-US"/>
        </w:rPr>
        <w:t>, который проходи</w:t>
      </w:r>
      <w:r w:rsidR="00550D22" w:rsidRPr="00550D22">
        <w:rPr>
          <w:rFonts w:ascii="Times New Roman" w:eastAsiaTheme="minorHAnsi" w:hAnsi="Times New Roman" w:cstheme="minorBidi"/>
          <w:sz w:val="28"/>
          <w:szCs w:val="28"/>
          <w:lang w:eastAsia="en-US"/>
        </w:rPr>
        <w:t>т внутреннее визирование</w:t>
      </w:r>
      <w:r w:rsidR="00CB20C6">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оэтому здесь</w:t>
      </w:r>
      <w:r w:rsidR="00CB20C6">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коллеги</w:t>
      </w:r>
      <w:r w:rsidR="00CB20C6">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если</w:t>
      </w:r>
      <w:r w:rsidR="00CB20C6">
        <w:rPr>
          <w:rFonts w:ascii="Times New Roman" w:eastAsiaTheme="minorHAnsi" w:hAnsi="Times New Roman" w:cstheme="minorBidi"/>
          <w:sz w:val="28"/>
          <w:szCs w:val="28"/>
          <w:lang w:eastAsia="en-US"/>
        </w:rPr>
        <w:t xml:space="preserve"> есть необходимость, готова</w:t>
      </w:r>
      <w:r w:rsidR="00550D22" w:rsidRPr="00550D22">
        <w:rPr>
          <w:rFonts w:ascii="Times New Roman" w:eastAsiaTheme="minorHAnsi" w:hAnsi="Times New Roman" w:cstheme="minorBidi"/>
          <w:sz w:val="28"/>
          <w:szCs w:val="28"/>
          <w:lang w:eastAsia="en-US"/>
        </w:rPr>
        <w:t xml:space="preserve"> ознакомить</w:t>
      </w:r>
      <w:r w:rsidR="00CB20C6">
        <w:rPr>
          <w:rFonts w:ascii="Times New Roman" w:eastAsiaTheme="minorHAnsi" w:hAnsi="Times New Roman" w:cstheme="minorBidi"/>
          <w:sz w:val="28"/>
          <w:szCs w:val="28"/>
          <w:lang w:eastAsia="en-US"/>
        </w:rPr>
        <w:t xml:space="preserve">. </w:t>
      </w:r>
    </w:p>
    <w:p w:rsidR="00CB20C6" w:rsidRDefault="00CB20C6" w:rsidP="00AC2BEA">
      <w:pPr>
        <w:spacing w:after="0" w:line="240" w:lineRule="auto"/>
        <w:ind w:firstLine="709"/>
        <w:jc w:val="both"/>
        <w:rPr>
          <w:rFonts w:ascii="Times New Roman" w:eastAsiaTheme="minorHAnsi" w:hAnsi="Times New Roman" w:cstheme="minorBidi"/>
          <w:sz w:val="28"/>
          <w:szCs w:val="28"/>
          <w:lang w:eastAsia="en-US"/>
        </w:rPr>
      </w:pPr>
    </w:p>
    <w:p w:rsidR="00CB20C6" w:rsidRDefault="00CB20C6"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 xml:space="preserve"> соответствии с нашими договоренностями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ко второму чтению проекты подзаконных нормативных правовых актов должны быть готовы</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они готовы</w:t>
      </w:r>
      <w:r>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 xml:space="preserve"> связи с этим предл</w:t>
      </w:r>
      <w:r w:rsidR="00C71D5B">
        <w:rPr>
          <w:rFonts w:ascii="Times New Roman" w:eastAsiaTheme="minorHAnsi" w:hAnsi="Times New Roman" w:cstheme="minorBidi"/>
          <w:sz w:val="28"/>
          <w:szCs w:val="28"/>
          <w:lang w:eastAsia="en-US"/>
        </w:rPr>
        <w:t>агаем признать утратившим</w:t>
      </w:r>
      <w:r>
        <w:rPr>
          <w:rFonts w:ascii="Times New Roman" w:eastAsiaTheme="minorHAnsi" w:hAnsi="Times New Roman" w:cstheme="minorBidi"/>
          <w:sz w:val="28"/>
          <w:szCs w:val="28"/>
          <w:lang w:eastAsia="en-US"/>
        </w:rPr>
        <w:t xml:space="preserve"> силу закон Алтайского края «О</w:t>
      </w:r>
      <w:r w:rsidR="00550D22" w:rsidRPr="00550D22">
        <w:rPr>
          <w:rFonts w:ascii="Times New Roman" w:eastAsiaTheme="minorHAnsi" w:hAnsi="Times New Roman" w:cstheme="minorBidi"/>
          <w:sz w:val="28"/>
          <w:szCs w:val="28"/>
          <w:lang w:eastAsia="en-US"/>
        </w:rPr>
        <w:t xml:space="preserve"> системе органов исполнительной власти</w:t>
      </w:r>
      <w:r w:rsidR="00C71D5B">
        <w:rPr>
          <w:rFonts w:ascii="Times New Roman" w:eastAsiaTheme="minorHAnsi" w:hAnsi="Times New Roman" w:cstheme="minorBidi"/>
          <w:sz w:val="28"/>
          <w:szCs w:val="28"/>
          <w:lang w:eastAsia="en-US"/>
        </w:rPr>
        <w:t>…», т</w:t>
      </w:r>
      <w:r w:rsidR="00550D22" w:rsidRPr="00550D22">
        <w:rPr>
          <w:rFonts w:ascii="Times New Roman" w:eastAsiaTheme="minorHAnsi" w:hAnsi="Times New Roman" w:cstheme="minorBidi"/>
          <w:sz w:val="28"/>
          <w:szCs w:val="28"/>
          <w:lang w:eastAsia="en-US"/>
        </w:rPr>
        <w:t>ак как эти вопросы</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начиная с 1 января </w:t>
      </w:r>
      <w:r>
        <w:rPr>
          <w:rFonts w:ascii="Times New Roman" w:eastAsiaTheme="minorHAnsi" w:hAnsi="Times New Roman" w:cstheme="minorBidi"/>
          <w:sz w:val="28"/>
          <w:szCs w:val="28"/>
          <w:lang w:eastAsia="en-US"/>
        </w:rPr>
        <w:t>20</w:t>
      </w:r>
      <w:r w:rsidR="00550D22" w:rsidRPr="00550D22">
        <w:rPr>
          <w:rFonts w:ascii="Times New Roman" w:eastAsiaTheme="minorHAnsi" w:hAnsi="Times New Roman" w:cstheme="minorBidi"/>
          <w:sz w:val="28"/>
          <w:szCs w:val="28"/>
          <w:lang w:eastAsia="en-US"/>
        </w:rPr>
        <w:t>23 года</w:t>
      </w:r>
      <w:r>
        <w:rPr>
          <w:rFonts w:ascii="Times New Roman" w:eastAsiaTheme="minorHAnsi" w:hAnsi="Times New Roman" w:cstheme="minorBidi"/>
          <w:sz w:val="28"/>
          <w:szCs w:val="28"/>
          <w:lang w:eastAsia="en-US"/>
        </w:rPr>
        <w:t xml:space="preserve">, должны быть урегулированы подзаконным </w:t>
      </w:r>
      <w:r w:rsidR="00550D22" w:rsidRPr="00550D22">
        <w:rPr>
          <w:rFonts w:ascii="Times New Roman" w:eastAsiaTheme="minorHAnsi" w:hAnsi="Times New Roman" w:cstheme="minorBidi"/>
          <w:sz w:val="28"/>
          <w:szCs w:val="28"/>
          <w:lang w:eastAsia="en-US"/>
        </w:rPr>
        <w:t>нормативным правовым актом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принятым высшим должностным лицом</w:t>
      </w:r>
      <w:r>
        <w:rPr>
          <w:rFonts w:ascii="Times New Roman" w:eastAsiaTheme="minorHAnsi" w:hAnsi="Times New Roman" w:cstheme="minorBidi"/>
          <w:sz w:val="28"/>
          <w:szCs w:val="28"/>
          <w:lang w:eastAsia="en-US"/>
        </w:rPr>
        <w:t>.</w:t>
      </w:r>
    </w:p>
    <w:p w:rsidR="00CB20C6" w:rsidRDefault="00CB20C6" w:rsidP="00AC2BEA">
      <w:pPr>
        <w:spacing w:after="0" w:line="240" w:lineRule="auto"/>
        <w:ind w:firstLine="709"/>
        <w:jc w:val="both"/>
        <w:rPr>
          <w:rFonts w:ascii="Times New Roman" w:eastAsiaTheme="minorHAnsi" w:hAnsi="Times New Roman" w:cstheme="minorBidi"/>
          <w:sz w:val="28"/>
          <w:szCs w:val="28"/>
          <w:lang w:eastAsia="en-US"/>
        </w:rPr>
      </w:pPr>
    </w:p>
    <w:p w:rsidR="00CB20C6" w:rsidRDefault="00CB20C6"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росим поддержать и принять в двух чтениях</w:t>
      </w:r>
      <w:r>
        <w:rPr>
          <w:rFonts w:ascii="Times New Roman" w:eastAsiaTheme="minorHAnsi" w:hAnsi="Times New Roman" w:cstheme="minorBidi"/>
          <w:sz w:val="28"/>
          <w:szCs w:val="28"/>
          <w:lang w:eastAsia="en-US"/>
        </w:rPr>
        <w:t>.</w:t>
      </w:r>
    </w:p>
    <w:p w:rsidR="00CB20C6" w:rsidRDefault="00CB20C6" w:rsidP="00AC2BEA">
      <w:pPr>
        <w:spacing w:after="0" w:line="240" w:lineRule="auto"/>
        <w:ind w:firstLine="709"/>
        <w:jc w:val="both"/>
        <w:rPr>
          <w:rFonts w:ascii="Times New Roman" w:eastAsiaTheme="minorHAnsi" w:hAnsi="Times New Roman" w:cstheme="minorBidi"/>
          <w:sz w:val="28"/>
          <w:szCs w:val="28"/>
          <w:lang w:eastAsia="en-US"/>
        </w:rPr>
      </w:pPr>
    </w:p>
    <w:p w:rsidR="00CB20C6"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CB20C6">
        <w:rPr>
          <w:rFonts w:ascii="Times New Roman" w:eastAsiaTheme="minorHAnsi" w:hAnsi="Times New Roman" w:cstheme="minorBidi"/>
          <w:sz w:val="28"/>
          <w:szCs w:val="28"/>
          <w:lang w:eastAsia="en-US"/>
        </w:rPr>
        <w:t>.</w:t>
      </w:r>
    </w:p>
    <w:p w:rsidR="00CB20C6" w:rsidRPr="00CB20C6" w:rsidRDefault="00CB20C6" w:rsidP="00AC2BEA">
      <w:pPr>
        <w:spacing w:after="0" w:line="240" w:lineRule="auto"/>
        <w:ind w:firstLine="709"/>
        <w:jc w:val="both"/>
        <w:rPr>
          <w:rFonts w:ascii="Times New Roman" w:hAnsi="Times New Roman"/>
          <w:bCs/>
          <w:sz w:val="28"/>
          <w:szCs w:val="28"/>
        </w:rPr>
      </w:pPr>
    </w:p>
    <w:p w:rsidR="00CB20C6" w:rsidRPr="00CB20C6" w:rsidRDefault="00CB20C6" w:rsidP="00AC2BEA">
      <w:pPr>
        <w:spacing w:after="0" w:line="240" w:lineRule="auto"/>
        <w:ind w:firstLine="709"/>
        <w:jc w:val="both"/>
        <w:rPr>
          <w:rFonts w:ascii="Times New Roman" w:hAnsi="Times New Roman"/>
          <w:bCs/>
          <w:sz w:val="28"/>
          <w:szCs w:val="28"/>
        </w:rPr>
      </w:pPr>
    </w:p>
    <w:p w:rsidR="00CB20C6" w:rsidRPr="00ED1477" w:rsidRDefault="00CB20C6"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CB20C6">
        <w:rPr>
          <w:rFonts w:ascii="Times New Roman" w:eastAsiaTheme="minorHAnsi" w:hAnsi="Times New Roman" w:cstheme="minorBidi"/>
          <w:sz w:val="28"/>
          <w:szCs w:val="28"/>
          <w:lang w:eastAsia="en-US"/>
        </w:rPr>
        <w:t>.</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CB20C6" w:rsidRPr="00550D22" w:rsidRDefault="00CB20C6"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Коллеги, есть ли вопросы к Наталье Сергеевне?</w:t>
      </w:r>
    </w:p>
    <w:p w:rsidR="00C71D5B" w:rsidRDefault="00C71D5B" w:rsidP="00AC2BEA">
      <w:pPr>
        <w:spacing w:after="0" w:line="240" w:lineRule="auto"/>
        <w:ind w:firstLine="709"/>
        <w:jc w:val="both"/>
        <w:rPr>
          <w:rFonts w:ascii="Times New Roman" w:eastAsiaTheme="minorHAnsi" w:hAnsi="Times New Roman" w:cstheme="minorBidi"/>
          <w:sz w:val="28"/>
          <w:szCs w:val="28"/>
          <w:lang w:eastAsia="en-US"/>
        </w:rPr>
      </w:pPr>
    </w:p>
    <w:p w:rsidR="00CB20C6" w:rsidRDefault="00CB20C6"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Нет</w:t>
      </w:r>
      <w:r w:rsidR="00550D22" w:rsidRPr="00550D22">
        <w:rPr>
          <w:rFonts w:ascii="Times New Roman" w:eastAsiaTheme="minorHAnsi" w:hAnsi="Times New Roman" w:cstheme="minorBidi"/>
          <w:sz w:val="28"/>
          <w:szCs w:val="28"/>
          <w:lang w:eastAsia="en-US"/>
        </w:rPr>
        <w:t xml:space="preserve"> вопросов</w:t>
      </w:r>
      <w:r>
        <w:rPr>
          <w:rFonts w:ascii="Times New Roman" w:eastAsiaTheme="minorHAnsi" w:hAnsi="Times New Roman" w:cstheme="minorBidi"/>
          <w:sz w:val="28"/>
          <w:szCs w:val="28"/>
          <w:lang w:eastAsia="en-US"/>
        </w:rPr>
        <w:t>.</w:t>
      </w:r>
    </w:p>
    <w:p w:rsidR="00CB20C6" w:rsidRDefault="00CB20C6" w:rsidP="00AC2BEA">
      <w:pPr>
        <w:spacing w:after="0" w:line="240" w:lineRule="auto"/>
        <w:ind w:firstLine="709"/>
        <w:jc w:val="both"/>
        <w:rPr>
          <w:rFonts w:ascii="Times New Roman" w:eastAsiaTheme="minorHAnsi" w:hAnsi="Times New Roman" w:cstheme="minorBidi"/>
          <w:sz w:val="28"/>
          <w:szCs w:val="28"/>
          <w:lang w:eastAsia="en-US"/>
        </w:rPr>
      </w:pPr>
    </w:p>
    <w:p w:rsidR="00665D35" w:rsidRDefault="00665D35" w:rsidP="00AC2BEA">
      <w:pPr>
        <w:spacing w:after="0" w:line="240" w:lineRule="auto"/>
        <w:ind w:firstLine="709"/>
        <w:jc w:val="both"/>
        <w:rPr>
          <w:rFonts w:ascii="Times New Roman" w:eastAsiaTheme="minorHAnsi" w:hAnsi="Times New Roman" w:cstheme="minorBidi"/>
          <w:sz w:val="28"/>
          <w:szCs w:val="28"/>
          <w:lang w:eastAsia="en-US"/>
        </w:rPr>
      </w:pPr>
    </w:p>
    <w:p w:rsidR="00587250" w:rsidRDefault="00CB20C6"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если есть замечания</w:t>
      </w:r>
      <w:r w:rsidR="0058725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предложения</w:t>
      </w:r>
      <w:r w:rsidR="00C71D5B">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ожалуйста</w:t>
      </w:r>
      <w:r w:rsidR="00587250">
        <w:rPr>
          <w:rFonts w:ascii="Times New Roman" w:eastAsiaTheme="minorHAnsi" w:hAnsi="Times New Roman" w:cstheme="minorBidi"/>
          <w:sz w:val="28"/>
          <w:szCs w:val="28"/>
          <w:lang w:eastAsia="en-US"/>
        </w:rPr>
        <w:t>.</w:t>
      </w:r>
    </w:p>
    <w:p w:rsidR="00587250" w:rsidRDefault="00587250" w:rsidP="00AC2BEA">
      <w:pPr>
        <w:spacing w:after="0" w:line="240" w:lineRule="auto"/>
        <w:ind w:firstLine="709"/>
        <w:jc w:val="both"/>
        <w:rPr>
          <w:rFonts w:ascii="Times New Roman" w:eastAsiaTheme="minorHAnsi" w:hAnsi="Times New Roman" w:cstheme="minorBidi"/>
          <w:sz w:val="28"/>
          <w:szCs w:val="28"/>
          <w:lang w:eastAsia="en-US"/>
        </w:rPr>
      </w:pPr>
    </w:p>
    <w:p w:rsidR="00587250" w:rsidRDefault="0058725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Е</w:t>
      </w:r>
      <w:r w:rsidR="00550D22" w:rsidRPr="00550D22">
        <w:rPr>
          <w:rFonts w:ascii="Times New Roman" w:eastAsiaTheme="minorHAnsi" w:hAnsi="Times New Roman" w:cstheme="minorBidi"/>
          <w:sz w:val="28"/>
          <w:szCs w:val="28"/>
          <w:lang w:eastAsia="en-US"/>
        </w:rPr>
        <w:t>сли нет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ставлю на голосование принятие законопроекта в первом чтении</w:t>
      </w:r>
      <w:r>
        <w:rPr>
          <w:rFonts w:ascii="Times New Roman" w:eastAsiaTheme="minorHAnsi" w:hAnsi="Times New Roman" w:cstheme="minorBidi"/>
          <w:sz w:val="28"/>
          <w:szCs w:val="28"/>
          <w:lang w:eastAsia="en-US"/>
        </w:rPr>
        <w:t>.</w:t>
      </w:r>
    </w:p>
    <w:p w:rsidR="00587250" w:rsidRDefault="00587250"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58725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Пожалуйста, п</w:t>
      </w:r>
      <w:r w:rsidR="00550D22" w:rsidRPr="00550D22">
        <w:rPr>
          <w:rFonts w:ascii="Times New Roman" w:eastAsiaTheme="minorHAnsi" w:hAnsi="Times New Roman" w:cstheme="minorBidi"/>
          <w:sz w:val="28"/>
          <w:szCs w:val="28"/>
          <w:lang w:eastAsia="en-US"/>
        </w:rPr>
        <w:t>рошу определить</w:t>
      </w:r>
      <w:r>
        <w:rPr>
          <w:rFonts w:ascii="Times New Roman" w:eastAsiaTheme="minorHAnsi" w:hAnsi="Times New Roman" w:cstheme="minorBidi"/>
          <w:sz w:val="28"/>
          <w:szCs w:val="28"/>
          <w:lang w:eastAsia="en-US"/>
        </w:rPr>
        <w:t>ся.</w:t>
      </w:r>
    </w:p>
    <w:p w:rsidR="00587250" w:rsidRDefault="00587250" w:rsidP="00AC2BEA">
      <w:pPr>
        <w:spacing w:after="0" w:line="240" w:lineRule="auto"/>
        <w:ind w:firstLine="709"/>
        <w:jc w:val="both"/>
        <w:rPr>
          <w:rFonts w:ascii="Times New Roman" w:eastAsiaTheme="minorHAnsi" w:hAnsi="Times New Roman" w:cstheme="minorBidi"/>
          <w:sz w:val="28"/>
          <w:szCs w:val="28"/>
          <w:lang w:eastAsia="en-US"/>
        </w:rPr>
      </w:pPr>
    </w:p>
    <w:p w:rsidR="00587250" w:rsidRDefault="00587250" w:rsidP="00AC2BEA">
      <w:pPr>
        <w:spacing w:after="0" w:line="240" w:lineRule="auto"/>
        <w:ind w:firstLine="709"/>
        <w:jc w:val="both"/>
        <w:rPr>
          <w:rFonts w:ascii="Times New Roman" w:eastAsiaTheme="minorHAnsi" w:hAnsi="Times New Roman" w:cstheme="minorBidi"/>
          <w:sz w:val="28"/>
          <w:szCs w:val="28"/>
          <w:lang w:eastAsia="en-US"/>
        </w:rPr>
      </w:pPr>
    </w:p>
    <w:p w:rsidR="00587250" w:rsidRPr="00587250" w:rsidRDefault="00587250" w:rsidP="00AC2BEA">
      <w:pPr>
        <w:spacing w:after="0" w:line="240" w:lineRule="auto"/>
        <w:ind w:firstLine="709"/>
        <w:jc w:val="both"/>
        <w:rPr>
          <w:rFonts w:ascii="Times New Roman" w:hAnsi="Times New Roman"/>
          <w:sz w:val="28"/>
          <w:szCs w:val="28"/>
        </w:rPr>
      </w:pPr>
      <w:r w:rsidRPr="00587250">
        <w:rPr>
          <w:rFonts w:ascii="Times New Roman" w:hAnsi="Times New Roman"/>
          <w:sz w:val="28"/>
          <w:szCs w:val="28"/>
        </w:rPr>
        <w:t xml:space="preserve">За – </w:t>
      </w:r>
      <w:r w:rsidR="00C71D5B">
        <w:rPr>
          <w:rFonts w:ascii="Times New Roman" w:hAnsi="Times New Roman"/>
          <w:sz w:val="28"/>
          <w:szCs w:val="28"/>
        </w:rPr>
        <w:t>66</w:t>
      </w:r>
    </w:p>
    <w:p w:rsidR="00587250" w:rsidRPr="00587250" w:rsidRDefault="00587250" w:rsidP="00AC2BEA">
      <w:pPr>
        <w:spacing w:after="0" w:line="240" w:lineRule="auto"/>
        <w:ind w:firstLine="709"/>
        <w:jc w:val="both"/>
        <w:rPr>
          <w:rFonts w:ascii="Times New Roman" w:hAnsi="Times New Roman"/>
          <w:sz w:val="28"/>
          <w:szCs w:val="28"/>
        </w:rPr>
      </w:pPr>
      <w:r w:rsidRPr="00587250">
        <w:rPr>
          <w:rFonts w:ascii="Times New Roman" w:hAnsi="Times New Roman"/>
          <w:sz w:val="28"/>
          <w:szCs w:val="28"/>
        </w:rPr>
        <w:t xml:space="preserve">Против – </w:t>
      </w:r>
      <w:r w:rsidR="00C71D5B">
        <w:rPr>
          <w:rFonts w:ascii="Times New Roman" w:hAnsi="Times New Roman"/>
          <w:sz w:val="28"/>
          <w:szCs w:val="28"/>
        </w:rPr>
        <w:t>0</w:t>
      </w:r>
    </w:p>
    <w:p w:rsidR="00587250" w:rsidRPr="00587250" w:rsidRDefault="00587250" w:rsidP="00AC2BEA">
      <w:pPr>
        <w:spacing w:after="0" w:line="240" w:lineRule="auto"/>
        <w:ind w:firstLine="709"/>
        <w:jc w:val="both"/>
        <w:rPr>
          <w:rFonts w:ascii="Times New Roman" w:hAnsi="Times New Roman"/>
          <w:sz w:val="28"/>
          <w:szCs w:val="28"/>
        </w:rPr>
      </w:pPr>
      <w:r w:rsidRPr="00587250">
        <w:rPr>
          <w:rFonts w:ascii="Times New Roman" w:hAnsi="Times New Roman"/>
          <w:sz w:val="28"/>
          <w:szCs w:val="28"/>
        </w:rPr>
        <w:t xml:space="preserve">Воздержалось – </w:t>
      </w:r>
      <w:r w:rsidR="00C71D5B">
        <w:rPr>
          <w:rFonts w:ascii="Times New Roman" w:hAnsi="Times New Roman"/>
          <w:sz w:val="28"/>
          <w:szCs w:val="28"/>
        </w:rPr>
        <w:t>0</w:t>
      </w:r>
    </w:p>
    <w:p w:rsidR="00587250" w:rsidRPr="00587250" w:rsidRDefault="00587250" w:rsidP="00AC2BEA">
      <w:pPr>
        <w:spacing w:after="0" w:line="240" w:lineRule="auto"/>
        <w:ind w:firstLine="709"/>
        <w:jc w:val="both"/>
        <w:rPr>
          <w:rFonts w:ascii="Times New Roman" w:hAnsi="Times New Roman"/>
          <w:sz w:val="28"/>
          <w:szCs w:val="28"/>
        </w:rPr>
      </w:pPr>
      <w:r w:rsidRPr="00587250">
        <w:rPr>
          <w:rFonts w:ascii="Times New Roman" w:hAnsi="Times New Roman"/>
          <w:sz w:val="28"/>
          <w:szCs w:val="28"/>
        </w:rPr>
        <w:t xml:space="preserve">Не голосовало – </w:t>
      </w:r>
      <w:r w:rsidR="00C71D5B">
        <w:rPr>
          <w:rFonts w:ascii="Times New Roman" w:hAnsi="Times New Roman"/>
          <w:sz w:val="28"/>
          <w:szCs w:val="28"/>
        </w:rPr>
        <w:t>1</w:t>
      </w:r>
    </w:p>
    <w:p w:rsidR="00587250" w:rsidRPr="00587250" w:rsidRDefault="00C71D5B"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47</w:t>
      </w:r>
      <w:r w:rsidR="00587250" w:rsidRPr="00587250">
        <w:rPr>
          <w:rFonts w:ascii="Times New Roman" w:hAnsi="Times New Roman"/>
          <w:i/>
          <w:sz w:val="28"/>
          <w:szCs w:val="28"/>
        </w:rPr>
        <w:t>).</w:t>
      </w:r>
    </w:p>
    <w:p w:rsidR="00587250" w:rsidRPr="00587250" w:rsidRDefault="00587250" w:rsidP="00AC2BEA">
      <w:pPr>
        <w:spacing w:after="0" w:line="240" w:lineRule="auto"/>
        <w:ind w:firstLine="709"/>
        <w:jc w:val="both"/>
        <w:rPr>
          <w:rFonts w:ascii="Times New Roman" w:hAnsi="Times New Roman"/>
          <w:sz w:val="28"/>
          <w:szCs w:val="28"/>
        </w:rPr>
      </w:pPr>
      <w:r w:rsidRPr="00587250">
        <w:rPr>
          <w:rFonts w:ascii="Times New Roman" w:hAnsi="Times New Roman"/>
          <w:sz w:val="28"/>
          <w:szCs w:val="28"/>
        </w:rPr>
        <w:t>Решение принято.</w:t>
      </w:r>
    </w:p>
    <w:p w:rsidR="00587250" w:rsidRPr="00587250" w:rsidRDefault="00C71D5B"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(Постановление от  31.10.2022  № 302</w:t>
      </w:r>
      <w:r w:rsidR="00587250" w:rsidRPr="00587250">
        <w:rPr>
          <w:rFonts w:ascii="Times New Roman" w:hAnsi="Times New Roman"/>
          <w:i/>
          <w:sz w:val="28"/>
          <w:szCs w:val="28"/>
        </w:rPr>
        <w:t>).</w:t>
      </w:r>
    </w:p>
    <w:p w:rsidR="00587250" w:rsidRPr="00550D22" w:rsidRDefault="00587250"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587250"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587250">
        <w:rPr>
          <w:rFonts w:ascii="Times New Roman" w:eastAsiaTheme="minorHAnsi" w:hAnsi="Times New Roman" w:cstheme="minorBidi"/>
          <w:sz w:val="28"/>
          <w:szCs w:val="28"/>
          <w:lang w:eastAsia="en-US"/>
        </w:rPr>
        <w:t>.</w:t>
      </w:r>
    </w:p>
    <w:p w:rsidR="00587250" w:rsidRDefault="00587250" w:rsidP="00AC2BEA">
      <w:pPr>
        <w:spacing w:after="0" w:line="240" w:lineRule="auto"/>
        <w:ind w:firstLine="709"/>
        <w:jc w:val="both"/>
        <w:rPr>
          <w:rFonts w:ascii="Times New Roman" w:eastAsiaTheme="minorHAnsi" w:hAnsi="Times New Roman" w:cstheme="minorBidi"/>
          <w:sz w:val="28"/>
          <w:szCs w:val="28"/>
          <w:lang w:eastAsia="en-US"/>
        </w:rPr>
      </w:pPr>
    </w:p>
    <w:p w:rsidR="00587250" w:rsidRDefault="00587250"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Решение</w:t>
      </w:r>
      <w:r w:rsidR="00550D22" w:rsidRPr="00550D22">
        <w:rPr>
          <w:rFonts w:ascii="Times New Roman" w:eastAsiaTheme="minorHAnsi" w:hAnsi="Times New Roman" w:cstheme="minorBidi"/>
          <w:sz w:val="28"/>
          <w:szCs w:val="28"/>
          <w:lang w:eastAsia="en-US"/>
        </w:rPr>
        <w:t xml:space="preserve"> принято</w:t>
      </w:r>
      <w:r>
        <w:rPr>
          <w:rFonts w:ascii="Times New Roman" w:eastAsiaTheme="minorHAnsi" w:hAnsi="Times New Roman" w:cstheme="minorBidi"/>
          <w:sz w:val="28"/>
          <w:szCs w:val="28"/>
          <w:lang w:eastAsia="en-US"/>
        </w:rPr>
        <w:t>.</w:t>
      </w:r>
    </w:p>
    <w:p w:rsidR="00587250" w:rsidRDefault="00587250" w:rsidP="00AC2BEA">
      <w:pPr>
        <w:spacing w:after="0" w:line="240" w:lineRule="auto"/>
        <w:ind w:firstLine="709"/>
        <w:jc w:val="both"/>
        <w:rPr>
          <w:rFonts w:ascii="Times New Roman" w:eastAsiaTheme="minorHAnsi" w:hAnsi="Times New Roman" w:cstheme="minorBidi"/>
          <w:sz w:val="28"/>
          <w:szCs w:val="28"/>
          <w:lang w:eastAsia="en-US"/>
        </w:rPr>
      </w:pPr>
    </w:p>
    <w:p w:rsidR="00587250" w:rsidRDefault="00587250" w:rsidP="00AC2BEA">
      <w:pPr>
        <w:spacing w:after="0" w:line="240" w:lineRule="auto"/>
        <w:ind w:firstLine="709"/>
        <w:jc w:val="both"/>
        <w:rPr>
          <w:rFonts w:ascii="Times New Roman" w:eastAsiaTheme="minorHAnsi" w:hAnsi="Times New Roman" w:cstheme="minorBidi"/>
          <w:sz w:val="28"/>
          <w:szCs w:val="28"/>
          <w:lang w:eastAsia="en-US"/>
        </w:rPr>
      </w:pPr>
    </w:p>
    <w:p w:rsidR="00587250"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587250">
        <w:rPr>
          <w:rFonts w:ascii="Times New Roman" w:eastAsiaTheme="minorHAnsi" w:hAnsi="Times New Roman" w:cstheme="minorBidi"/>
          <w:sz w:val="28"/>
          <w:szCs w:val="28"/>
          <w:lang w:eastAsia="en-US"/>
        </w:rPr>
        <w:t>, а</w:t>
      </w:r>
      <w:r w:rsidRPr="00550D22">
        <w:rPr>
          <w:rFonts w:ascii="Times New Roman" w:eastAsiaTheme="minorHAnsi" w:hAnsi="Times New Roman" w:cstheme="minorBidi"/>
          <w:sz w:val="28"/>
          <w:szCs w:val="28"/>
          <w:lang w:eastAsia="en-US"/>
        </w:rPr>
        <w:t>налогично Наталья Сергеевна предлагает рассмотреть закон сегодня во втором чтении</w:t>
      </w:r>
      <w:r w:rsidR="00587250">
        <w:rPr>
          <w:rFonts w:ascii="Times New Roman" w:eastAsiaTheme="minorHAnsi" w:hAnsi="Times New Roman" w:cstheme="minorBidi"/>
          <w:sz w:val="28"/>
          <w:szCs w:val="28"/>
          <w:lang w:eastAsia="en-US"/>
        </w:rPr>
        <w:t>.</w:t>
      </w:r>
    </w:p>
    <w:p w:rsidR="00587250" w:rsidRDefault="00587250" w:rsidP="00AC2BEA">
      <w:pPr>
        <w:spacing w:after="0" w:line="240" w:lineRule="auto"/>
        <w:ind w:firstLine="709"/>
        <w:jc w:val="both"/>
        <w:rPr>
          <w:rFonts w:ascii="Times New Roman" w:eastAsiaTheme="minorHAnsi" w:hAnsi="Times New Roman" w:cstheme="minorBidi"/>
          <w:sz w:val="28"/>
          <w:szCs w:val="28"/>
          <w:lang w:eastAsia="en-US"/>
        </w:rPr>
      </w:pPr>
    </w:p>
    <w:p w:rsidR="00587250" w:rsidRDefault="00587250"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58725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тавлю это предложение на голосование</w:t>
      </w:r>
      <w:r>
        <w:rPr>
          <w:rFonts w:ascii="Times New Roman" w:eastAsiaTheme="minorHAnsi" w:hAnsi="Times New Roman" w:cstheme="minorBidi"/>
          <w:sz w:val="28"/>
          <w:szCs w:val="28"/>
          <w:lang w:eastAsia="en-US"/>
        </w:rPr>
        <w:t>.</w:t>
      </w:r>
    </w:p>
    <w:p w:rsidR="00587250" w:rsidRDefault="00587250" w:rsidP="00AC2BEA">
      <w:pPr>
        <w:spacing w:after="0" w:line="240" w:lineRule="auto"/>
        <w:ind w:firstLine="709"/>
        <w:jc w:val="both"/>
        <w:rPr>
          <w:rFonts w:ascii="Times New Roman" w:eastAsiaTheme="minorHAnsi" w:hAnsi="Times New Roman" w:cstheme="minorBidi"/>
          <w:sz w:val="28"/>
          <w:szCs w:val="28"/>
          <w:lang w:eastAsia="en-US"/>
        </w:rPr>
      </w:pPr>
    </w:p>
    <w:p w:rsidR="00C71D5B" w:rsidRDefault="00C71D5B" w:rsidP="00AC2BEA">
      <w:pPr>
        <w:spacing w:after="0" w:line="240" w:lineRule="auto"/>
        <w:ind w:firstLine="709"/>
        <w:jc w:val="both"/>
        <w:rPr>
          <w:rFonts w:ascii="Times New Roman" w:eastAsiaTheme="minorHAnsi" w:hAnsi="Times New Roman" w:cstheme="minorBidi"/>
          <w:sz w:val="28"/>
          <w:szCs w:val="28"/>
          <w:lang w:eastAsia="en-US"/>
        </w:rPr>
      </w:pPr>
    </w:p>
    <w:p w:rsidR="00587250" w:rsidRPr="00587250" w:rsidRDefault="00587250" w:rsidP="00AC2BEA">
      <w:pPr>
        <w:spacing w:after="0" w:line="240" w:lineRule="auto"/>
        <w:ind w:firstLine="709"/>
        <w:jc w:val="both"/>
        <w:rPr>
          <w:rFonts w:ascii="Times New Roman" w:hAnsi="Times New Roman"/>
          <w:sz w:val="28"/>
          <w:szCs w:val="28"/>
        </w:rPr>
      </w:pPr>
      <w:r w:rsidRPr="00587250">
        <w:rPr>
          <w:rFonts w:ascii="Times New Roman" w:hAnsi="Times New Roman"/>
          <w:sz w:val="28"/>
          <w:szCs w:val="28"/>
        </w:rPr>
        <w:t xml:space="preserve">За – </w:t>
      </w:r>
      <w:r w:rsidR="00C71D5B">
        <w:rPr>
          <w:rFonts w:ascii="Times New Roman" w:hAnsi="Times New Roman"/>
          <w:sz w:val="28"/>
          <w:szCs w:val="28"/>
        </w:rPr>
        <w:t>65</w:t>
      </w:r>
    </w:p>
    <w:p w:rsidR="00587250" w:rsidRPr="00587250" w:rsidRDefault="00587250" w:rsidP="00AC2BEA">
      <w:pPr>
        <w:spacing w:after="0" w:line="240" w:lineRule="auto"/>
        <w:ind w:firstLine="709"/>
        <w:jc w:val="both"/>
        <w:rPr>
          <w:rFonts w:ascii="Times New Roman" w:hAnsi="Times New Roman"/>
          <w:sz w:val="28"/>
          <w:szCs w:val="28"/>
        </w:rPr>
      </w:pPr>
      <w:r w:rsidRPr="00587250">
        <w:rPr>
          <w:rFonts w:ascii="Times New Roman" w:hAnsi="Times New Roman"/>
          <w:sz w:val="28"/>
          <w:szCs w:val="28"/>
        </w:rPr>
        <w:t xml:space="preserve">Против – </w:t>
      </w:r>
      <w:r w:rsidR="00C71D5B">
        <w:rPr>
          <w:rFonts w:ascii="Times New Roman" w:hAnsi="Times New Roman"/>
          <w:sz w:val="28"/>
          <w:szCs w:val="28"/>
        </w:rPr>
        <w:t>0</w:t>
      </w:r>
    </w:p>
    <w:p w:rsidR="00587250" w:rsidRPr="00587250" w:rsidRDefault="00587250" w:rsidP="00AC2BEA">
      <w:pPr>
        <w:spacing w:after="0" w:line="240" w:lineRule="auto"/>
        <w:ind w:firstLine="709"/>
        <w:jc w:val="both"/>
        <w:rPr>
          <w:rFonts w:ascii="Times New Roman" w:hAnsi="Times New Roman"/>
          <w:sz w:val="28"/>
          <w:szCs w:val="28"/>
        </w:rPr>
      </w:pPr>
      <w:r w:rsidRPr="00587250">
        <w:rPr>
          <w:rFonts w:ascii="Times New Roman" w:hAnsi="Times New Roman"/>
          <w:sz w:val="28"/>
          <w:szCs w:val="28"/>
        </w:rPr>
        <w:t xml:space="preserve">Воздержалось – </w:t>
      </w:r>
      <w:r w:rsidR="00C71D5B">
        <w:rPr>
          <w:rFonts w:ascii="Times New Roman" w:hAnsi="Times New Roman"/>
          <w:sz w:val="28"/>
          <w:szCs w:val="28"/>
        </w:rPr>
        <w:t>0</w:t>
      </w:r>
    </w:p>
    <w:p w:rsidR="00587250" w:rsidRPr="00587250" w:rsidRDefault="00587250" w:rsidP="00AC2BEA">
      <w:pPr>
        <w:spacing w:after="0" w:line="240" w:lineRule="auto"/>
        <w:ind w:firstLine="709"/>
        <w:jc w:val="both"/>
        <w:rPr>
          <w:rFonts w:ascii="Times New Roman" w:hAnsi="Times New Roman"/>
          <w:sz w:val="28"/>
          <w:szCs w:val="28"/>
        </w:rPr>
      </w:pPr>
      <w:r w:rsidRPr="00587250">
        <w:rPr>
          <w:rFonts w:ascii="Times New Roman" w:hAnsi="Times New Roman"/>
          <w:sz w:val="28"/>
          <w:szCs w:val="28"/>
        </w:rPr>
        <w:t xml:space="preserve">Не голосовало – </w:t>
      </w:r>
      <w:r w:rsidR="00C71D5B">
        <w:rPr>
          <w:rFonts w:ascii="Times New Roman" w:hAnsi="Times New Roman"/>
          <w:sz w:val="28"/>
          <w:szCs w:val="28"/>
        </w:rPr>
        <w:t>2</w:t>
      </w:r>
    </w:p>
    <w:p w:rsidR="00587250" w:rsidRPr="00587250" w:rsidRDefault="00C71D5B"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48</w:t>
      </w:r>
      <w:r w:rsidR="00587250" w:rsidRPr="00587250">
        <w:rPr>
          <w:rFonts w:ascii="Times New Roman" w:hAnsi="Times New Roman"/>
          <w:i/>
          <w:sz w:val="28"/>
          <w:szCs w:val="28"/>
        </w:rPr>
        <w:t>).</w:t>
      </w:r>
    </w:p>
    <w:p w:rsidR="00587250" w:rsidRPr="00587250" w:rsidRDefault="00587250" w:rsidP="00AC2BEA">
      <w:pPr>
        <w:spacing w:after="0" w:line="240" w:lineRule="auto"/>
        <w:ind w:firstLine="709"/>
        <w:jc w:val="both"/>
        <w:rPr>
          <w:rFonts w:ascii="Times New Roman" w:hAnsi="Times New Roman"/>
          <w:sz w:val="28"/>
          <w:szCs w:val="28"/>
        </w:rPr>
      </w:pPr>
      <w:r w:rsidRPr="00587250">
        <w:rPr>
          <w:rFonts w:ascii="Times New Roman" w:hAnsi="Times New Roman"/>
          <w:sz w:val="28"/>
          <w:szCs w:val="28"/>
        </w:rPr>
        <w:t>Решение принято.</w:t>
      </w:r>
    </w:p>
    <w:p w:rsidR="00587250" w:rsidRPr="00550D22" w:rsidRDefault="00587250"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587250"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587250">
        <w:rPr>
          <w:rFonts w:ascii="Times New Roman" w:eastAsiaTheme="minorHAnsi" w:hAnsi="Times New Roman" w:cstheme="minorBidi"/>
          <w:sz w:val="28"/>
          <w:szCs w:val="28"/>
          <w:lang w:eastAsia="en-US"/>
        </w:rPr>
        <w:t>.</w:t>
      </w:r>
    </w:p>
    <w:p w:rsidR="00587250" w:rsidRDefault="00587250" w:rsidP="00AC2BEA">
      <w:pPr>
        <w:spacing w:after="0" w:line="240" w:lineRule="auto"/>
        <w:ind w:firstLine="709"/>
        <w:jc w:val="both"/>
        <w:rPr>
          <w:rFonts w:ascii="Times New Roman" w:eastAsiaTheme="minorHAnsi" w:hAnsi="Times New Roman" w:cstheme="minorBidi"/>
          <w:sz w:val="28"/>
          <w:szCs w:val="28"/>
          <w:lang w:eastAsia="en-US"/>
        </w:rPr>
      </w:pPr>
    </w:p>
    <w:p w:rsidR="00587250" w:rsidRDefault="00587250"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 второму чтению замечания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предложения</w:t>
      </w:r>
      <w:r>
        <w:rPr>
          <w:rFonts w:ascii="Times New Roman" w:eastAsiaTheme="minorHAnsi" w:hAnsi="Times New Roman" w:cstheme="minorBidi"/>
          <w:sz w:val="28"/>
          <w:szCs w:val="28"/>
          <w:lang w:eastAsia="en-US"/>
        </w:rPr>
        <w:t>.</w:t>
      </w:r>
    </w:p>
    <w:p w:rsidR="00587250" w:rsidRDefault="00587250" w:rsidP="00AC2BEA">
      <w:pPr>
        <w:spacing w:after="0" w:line="240" w:lineRule="auto"/>
        <w:ind w:firstLine="709"/>
        <w:jc w:val="both"/>
        <w:rPr>
          <w:rFonts w:ascii="Times New Roman" w:eastAsiaTheme="minorHAnsi" w:hAnsi="Times New Roman" w:cstheme="minorBidi"/>
          <w:sz w:val="28"/>
          <w:szCs w:val="28"/>
          <w:lang w:eastAsia="en-US"/>
        </w:rPr>
      </w:pPr>
    </w:p>
    <w:p w:rsidR="00587250" w:rsidRDefault="00587250"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58725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Денис Александрович.</w:t>
      </w:r>
    </w:p>
    <w:p w:rsidR="00587250" w:rsidRDefault="00587250" w:rsidP="00AC2BEA">
      <w:pPr>
        <w:spacing w:after="0" w:line="240" w:lineRule="auto"/>
        <w:ind w:firstLine="709"/>
        <w:jc w:val="both"/>
        <w:rPr>
          <w:rFonts w:ascii="Times New Roman" w:eastAsiaTheme="minorHAnsi" w:hAnsi="Times New Roman" w:cstheme="minorBidi"/>
          <w:sz w:val="28"/>
          <w:szCs w:val="28"/>
          <w:lang w:eastAsia="en-US"/>
        </w:rPr>
      </w:pPr>
    </w:p>
    <w:p w:rsidR="00587250" w:rsidRPr="00587250" w:rsidRDefault="00587250" w:rsidP="00AC2BEA">
      <w:pPr>
        <w:spacing w:after="0" w:line="240" w:lineRule="auto"/>
        <w:ind w:firstLine="709"/>
        <w:jc w:val="both"/>
        <w:rPr>
          <w:rFonts w:ascii="Times New Roman" w:hAnsi="Times New Roman"/>
          <w:sz w:val="28"/>
          <w:szCs w:val="28"/>
        </w:rPr>
      </w:pPr>
      <w:r w:rsidRPr="00587250">
        <w:rPr>
          <w:rFonts w:ascii="Times New Roman" w:hAnsi="Times New Roman"/>
          <w:b/>
          <w:sz w:val="28"/>
          <w:szCs w:val="28"/>
        </w:rPr>
        <w:t>Депутат Голобородько Д.А.</w:t>
      </w:r>
      <w:r w:rsidRPr="00587250">
        <w:rPr>
          <w:rFonts w:ascii="Times New Roman" w:hAnsi="Times New Roman"/>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w:t>
      </w:r>
      <w:r w:rsidRPr="00587250">
        <w:rPr>
          <w:rFonts w:ascii="Times New Roman" w:eastAsiaTheme="minorHAnsi" w:hAnsi="Times New Roman" w:cstheme="minorBidi"/>
          <w:sz w:val="28"/>
          <w:szCs w:val="28"/>
          <w:lang w:eastAsia="en-US"/>
        </w:rPr>
        <w:t xml:space="preserve">– </w:t>
      </w:r>
      <w:r w:rsidRPr="00587250">
        <w:rPr>
          <w:rFonts w:ascii="Times New Roman" w:hAnsi="Times New Roman"/>
          <w:sz w:val="28"/>
          <w:szCs w:val="28"/>
        </w:rPr>
        <w:t>председатель постоянного комитета по правовой политике и местному самоуправлению.</w:t>
      </w:r>
    </w:p>
    <w:p w:rsidR="00587250" w:rsidRDefault="0058725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Замечаний</w:t>
      </w:r>
      <w:r w:rsidR="00550D22" w:rsidRPr="00550D22">
        <w:rPr>
          <w:rFonts w:ascii="Times New Roman" w:eastAsiaTheme="minorHAnsi" w:hAnsi="Times New Roman" w:cstheme="minorBidi"/>
          <w:sz w:val="28"/>
          <w:szCs w:val="28"/>
          <w:lang w:eastAsia="en-US"/>
        </w:rPr>
        <w:t xml:space="preserve"> и предложений ко второму чтению не поступило</w:t>
      </w:r>
      <w:r>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Комитет</w:t>
      </w:r>
      <w:r w:rsidR="00550D22" w:rsidRPr="00550D22">
        <w:rPr>
          <w:rFonts w:ascii="Times New Roman" w:eastAsiaTheme="minorHAnsi" w:hAnsi="Times New Roman" w:cstheme="minorBidi"/>
          <w:sz w:val="28"/>
          <w:szCs w:val="28"/>
          <w:lang w:eastAsia="en-US"/>
        </w:rPr>
        <w:t xml:space="preserve"> предлагает поддержать</w:t>
      </w:r>
      <w:r>
        <w:rPr>
          <w:rFonts w:ascii="Times New Roman" w:eastAsiaTheme="minorHAnsi" w:hAnsi="Times New Roman" w:cstheme="minorBidi"/>
          <w:sz w:val="28"/>
          <w:szCs w:val="28"/>
          <w:lang w:eastAsia="en-US"/>
        </w:rPr>
        <w:t>.</w:t>
      </w:r>
    </w:p>
    <w:p w:rsidR="00587250" w:rsidRDefault="00587250" w:rsidP="00AC2BEA">
      <w:pPr>
        <w:spacing w:after="0" w:line="240" w:lineRule="auto"/>
        <w:ind w:firstLine="709"/>
        <w:jc w:val="both"/>
        <w:rPr>
          <w:rFonts w:ascii="Times New Roman" w:eastAsiaTheme="minorHAnsi" w:hAnsi="Times New Roman" w:cstheme="minorBidi"/>
          <w:sz w:val="28"/>
          <w:szCs w:val="28"/>
          <w:lang w:eastAsia="en-US"/>
        </w:rPr>
      </w:pPr>
    </w:p>
    <w:p w:rsidR="00587250" w:rsidRDefault="00587250" w:rsidP="00AC2BEA">
      <w:pPr>
        <w:spacing w:after="0" w:line="240" w:lineRule="auto"/>
        <w:ind w:firstLine="709"/>
        <w:jc w:val="both"/>
        <w:rPr>
          <w:rFonts w:ascii="Times New Roman" w:eastAsiaTheme="minorHAnsi" w:hAnsi="Times New Roman" w:cstheme="minorBidi"/>
          <w:sz w:val="28"/>
          <w:szCs w:val="28"/>
          <w:lang w:eastAsia="en-US"/>
        </w:rPr>
      </w:pPr>
    </w:p>
    <w:p w:rsidR="00587250" w:rsidRPr="00ED1477" w:rsidRDefault="00587250"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587250" w:rsidRDefault="00587250"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Комитет</w:t>
      </w:r>
      <w:r w:rsidR="00550D22" w:rsidRPr="00550D22">
        <w:rPr>
          <w:rFonts w:ascii="Times New Roman" w:eastAsiaTheme="minorHAnsi" w:hAnsi="Times New Roman" w:cstheme="minorBidi"/>
          <w:sz w:val="28"/>
          <w:szCs w:val="28"/>
          <w:lang w:eastAsia="en-US"/>
        </w:rPr>
        <w:t xml:space="preserve"> предлагает поддержать</w:t>
      </w:r>
      <w:r>
        <w:rPr>
          <w:rFonts w:ascii="Times New Roman" w:eastAsiaTheme="minorHAnsi" w:hAnsi="Times New Roman" w:cstheme="minorBidi"/>
          <w:sz w:val="28"/>
          <w:szCs w:val="28"/>
          <w:lang w:eastAsia="en-US"/>
        </w:rPr>
        <w:t>.</w:t>
      </w:r>
    </w:p>
    <w:p w:rsidR="00587250" w:rsidRDefault="00587250" w:rsidP="00AC2BEA">
      <w:pPr>
        <w:spacing w:after="0" w:line="240" w:lineRule="auto"/>
        <w:ind w:firstLine="709"/>
        <w:jc w:val="both"/>
        <w:rPr>
          <w:rFonts w:ascii="Times New Roman" w:eastAsiaTheme="minorHAnsi" w:hAnsi="Times New Roman" w:cstheme="minorBidi"/>
          <w:sz w:val="28"/>
          <w:szCs w:val="28"/>
          <w:lang w:eastAsia="en-US"/>
        </w:rPr>
      </w:pPr>
    </w:p>
    <w:p w:rsidR="00587250" w:rsidRDefault="0058725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тавлю на голосование принятие законопроекта в окончательной редакции</w:t>
      </w:r>
      <w:r>
        <w:rPr>
          <w:rFonts w:ascii="Times New Roman" w:eastAsiaTheme="minorHAnsi" w:hAnsi="Times New Roman" w:cstheme="minorBidi"/>
          <w:sz w:val="28"/>
          <w:szCs w:val="28"/>
          <w:lang w:eastAsia="en-US"/>
        </w:rPr>
        <w:t>.</w:t>
      </w:r>
    </w:p>
    <w:p w:rsidR="00587250" w:rsidRDefault="00587250"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587250"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прошу определиться</w:t>
      </w:r>
      <w:r>
        <w:rPr>
          <w:rFonts w:ascii="Times New Roman" w:eastAsiaTheme="minorHAnsi" w:hAnsi="Times New Roman" w:cstheme="minorBidi"/>
          <w:sz w:val="28"/>
          <w:szCs w:val="28"/>
          <w:lang w:eastAsia="en-US"/>
        </w:rPr>
        <w:t>.</w:t>
      </w:r>
    </w:p>
    <w:p w:rsidR="00587250" w:rsidRDefault="00587250" w:rsidP="00AC2BEA">
      <w:pPr>
        <w:spacing w:after="0" w:line="240" w:lineRule="auto"/>
        <w:ind w:firstLine="709"/>
        <w:jc w:val="both"/>
        <w:rPr>
          <w:rFonts w:ascii="Times New Roman" w:eastAsiaTheme="minorHAnsi" w:hAnsi="Times New Roman" w:cstheme="minorBidi"/>
          <w:sz w:val="28"/>
          <w:szCs w:val="28"/>
          <w:lang w:eastAsia="en-US"/>
        </w:rPr>
      </w:pPr>
    </w:p>
    <w:p w:rsidR="00587250" w:rsidRPr="00550D22" w:rsidRDefault="00587250" w:rsidP="00AC2BEA">
      <w:pPr>
        <w:spacing w:after="0" w:line="240" w:lineRule="auto"/>
        <w:ind w:firstLine="709"/>
        <w:jc w:val="both"/>
        <w:rPr>
          <w:rFonts w:ascii="Times New Roman" w:eastAsiaTheme="minorHAnsi" w:hAnsi="Times New Roman" w:cstheme="minorBidi"/>
          <w:sz w:val="28"/>
          <w:szCs w:val="28"/>
          <w:lang w:eastAsia="en-US"/>
        </w:rPr>
      </w:pPr>
    </w:p>
    <w:p w:rsidR="00587250" w:rsidRPr="00587250" w:rsidRDefault="00587250" w:rsidP="00AC2BEA">
      <w:pPr>
        <w:spacing w:after="0" w:line="240" w:lineRule="auto"/>
        <w:ind w:firstLine="709"/>
        <w:jc w:val="both"/>
        <w:rPr>
          <w:rFonts w:ascii="Times New Roman" w:hAnsi="Times New Roman"/>
          <w:sz w:val="28"/>
          <w:szCs w:val="28"/>
        </w:rPr>
      </w:pPr>
      <w:r w:rsidRPr="00587250">
        <w:rPr>
          <w:rFonts w:ascii="Times New Roman" w:hAnsi="Times New Roman"/>
          <w:sz w:val="28"/>
          <w:szCs w:val="28"/>
        </w:rPr>
        <w:t xml:space="preserve">За – </w:t>
      </w:r>
      <w:r w:rsidR="00C71D5B">
        <w:rPr>
          <w:rFonts w:ascii="Times New Roman" w:hAnsi="Times New Roman"/>
          <w:sz w:val="28"/>
          <w:szCs w:val="28"/>
        </w:rPr>
        <w:t>66</w:t>
      </w:r>
    </w:p>
    <w:p w:rsidR="00587250" w:rsidRPr="00587250" w:rsidRDefault="00587250" w:rsidP="00AC2BEA">
      <w:pPr>
        <w:spacing w:after="0" w:line="240" w:lineRule="auto"/>
        <w:ind w:firstLine="709"/>
        <w:jc w:val="both"/>
        <w:rPr>
          <w:rFonts w:ascii="Times New Roman" w:hAnsi="Times New Roman"/>
          <w:sz w:val="28"/>
          <w:szCs w:val="28"/>
        </w:rPr>
      </w:pPr>
      <w:r w:rsidRPr="00587250">
        <w:rPr>
          <w:rFonts w:ascii="Times New Roman" w:hAnsi="Times New Roman"/>
          <w:sz w:val="28"/>
          <w:szCs w:val="28"/>
        </w:rPr>
        <w:t xml:space="preserve">Против – </w:t>
      </w:r>
      <w:r w:rsidR="00C71D5B">
        <w:rPr>
          <w:rFonts w:ascii="Times New Roman" w:hAnsi="Times New Roman"/>
          <w:sz w:val="28"/>
          <w:szCs w:val="28"/>
        </w:rPr>
        <w:t>0</w:t>
      </w:r>
    </w:p>
    <w:p w:rsidR="00587250" w:rsidRPr="00587250" w:rsidRDefault="00587250" w:rsidP="00AC2BEA">
      <w:pPr>
        <w:spacing w:after="0" w:line="240" w:lineRule="auto"/>
        <w:ind w:firstLine="709"/>
        <w:jc w:val="both"/>
        <w:rPr>
          <w:rFonts w:ascii="Times New Roman" w:hAnsi="Times New Roman"/>
          <w:sz w:val="28"/>
          <w:szCs w:val="28"/>
        </w:rPr>
      </w:pPr>
      <w:r w:rsidRPr="00587250">
        <w:rPr>
          <w:rFonts w:ascii="Times New Roman" w:hAnsi="Times New Roman"/>
          <w:sz w:val="28"/>
          <w:szCs w:val="28"/>
        </w:rPr>
        <w:t xml:space="preserve">Воздержалось – </w:t>
      </w:r>
      <w:r w:rsidR="00C71D5B">
        <w:rPr>
          <w:rFonts w:ascii="Times New Roman" w:hAnsi="Times New Roman"/>
          <w:sz w:val="28"/>
          <w:szCs w:val="28"/>
        </w:rPr>
        <w:t>0</w:t>
      </w:r>
    </w:p>
    <w:p w:rsidR="00587250" w:rsidRPr="00587250" w:rsidRDefault="00587250" w:rsidP="00AC2BEA">
      <w:pPr>
        <w:spacing w:after="0" w:line="240" w:lineRule="auto"/>
        <w:ind w:firstLine="709"/>
        <w:jc w:val="both"/>
        <w:rPr>
          <w:rFonts w:ascii="Times New Roman" w:hAnsi="Times New Roman"/>
          <w:sz w:val="28"/>
          <w:szCs w:val="28"/>
        </w:rPr>
      </w:pPr>
      <w:r w:rsidRPr="00587250">
        <w:rPr>
          <w:rFonts w:ascii="Times New Roman" w:hAnsi="Times New Roman"/>
          <w:sz w:val="28"/>
          <w:szCs w:val="28"/>
        </w:rPr>
        <w:t xml:space="preserve">Не голосовало – </w:t>
      </w:r>
      <w:r w:rsidR="00C71D5B">
        <w:rPr>
          <w:rFonts w:ascii="Times New Roman" w:hAnsi="Times New Roman"/>
          <w:sz w:val="28"/>
          <w:szCs w:val="28"/>
        </w:rPr>
        <w:t>1</w:t>
      </w:r>
    </w:p>
    <w:p w:rsidR="00587250" w:rsidRPr="00587250" w:rsidRDefault="00C71D5B"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49</w:t>
      </w:r>
      <w:r w:rsidR="00587250" w:rsidRPr="00587250">
        <w:rPr>
          <w:rFonts w:ascii="Times New Roman" w:hAnsi="Times New Roman"/>
          <w:i/>
          <w:sz w:val="28"/>
          <w:szCs w:val="28"/>
        </w:rPr>
        <w:t>).</w:t>
      </w:r>
    </w:p>
    <w:p w:rsidR="00587250" w:rsidRPr="00587250" w:rsidRDefault="00587250" w:rsidP="00AC2BEA">
      <w:pPr>
        <w:spacing w:after="0" w:line="240" w:lineRule="auto"/>
        <w:ind w:firstLine="709"/>
        <w:jc w:val="both"/>
        <w:rPr>
          <w:rFonts w:ascii="Times New Roman" w:hAnsi="Times New Roman"/>
          <w:sz w:val="28"/>
          <w:szCs w:val="28"/>
        </w:rPr>
      </w:pPr>
      <w:r w:rsidRPr="00587250">
        <w:rPr>
          <w:rFonts w:ascii="Times New Roman" w:hAnsi="Times New Roman"/>
          <w:sz w:val="28"/>
          <w:szCs w:val="28"/>
        </w:rPr>
        <w:t>Решение принято.</w:t>
      </w:r>
    </w:p>
    <w:p w:rsidR="00587250" w:rsidRPr="00587250" w:rsidRDefault="00C71D5B"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(Постановление от  31.10.2022  № 303</w:t>
      </w:r>
      <w:r w:rsidR="00587250" w:rsidRPr="00587250">
        <w:rPr>
          <w:rFonts w:ascii="Times New Roman" w:hAnsi="Times New Roman"/>
          <w:i/>
          <w:sz w:val="28"/>
          <w:szCs w:val="28"/>
        </w:rPr>
        <w:t>).</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587250" w:rsidRPr="00550D22" w:rsidRDefault="00587250" w:rsidP="00AC2BEA">
      <w:pPr>
        <w:spacing w:after="0" w:line="240" w:lineRule="auto"/>
        <w:ind w:firstLine="709"/>
        <w:jc w:val="both"/>
        <w:rPr>
          <w:rFonts w:ascii="Times New Roman" w:eastAsiaTheme="minorHAnsi" w:hAnsi="Times New Roman" w:cstheme="minorBidi"/>
          <w:sz w:val="28"/>
          <w:szCs w:val="28"/>
          <w:lang w:eastAsia="en-US"/>
        </w:rPr>
      </w:pPr>
    </w:p>
    <w:p w:rsidR="00587250"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587250">
        <w:rPr>
          <w:rFonts w:ascii="Times New Roman" w:eastAsiaTheme="minorHAnsi" w:hAnsi="Times New Roman" w:cstheme="minorBidi"/>
          <w:sz w:val="28"/>
          <w:szCs w:val="28"/>
          <w:lang w:eastAsia="en-US"/>
        </w:rPr>
        <w:t>.</w:t>
      </w:r>
    </w:p>
    <w:p w:rsidR="00587250" w:rsidRDefault="00587250" w:rsidP="00AC2BEA">
      <w:pPr>
        <w:spacing w:after="0" w:line="240" w:lineRule="auto"/>
        <w:ind w:firstLine="709"/>
        <w:jc w:val="both"/>
        <w:rPr>
          <w:rFonts w:ascii="Times New Roman" w:eastAsiaTheme="minorHAnsi" w:hAnsi="Times New Roman" w:cstheme="minorBidi"/>
          <w:sz w:val="28"/>
          <w:szCs w:val="28"/>
          <w:lang w:eastAsia="en-US"/>
        </w:rPr>
      </w:pPr>
    </w:p>
    <w:p w:rsidR="00587250" w:rsidRDefault="0058725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Р</w:t>
      </w:r>
      <w:r w:rsidR="00550D22" w:rsidRPr="00550D22">
        <w:rPr>
          <w:rFonts w:ascii="Times New Roman" w:eastAsiaTheme="minorHAnsi" w:hAnsi="Times New Roman" w:cstheme="minorBidi"/>
          <w:sz w:val="28"/>
          <w:szCs w:val="28"/>
          <w:lang w:eastAsia="en-US"/>
        </w:rPr>
        <w:t>ешение принято</w:t>
      </w:r>
      <w:r>
        <w:rPr>
          <w:rFonts w:ascii="Times New Roman" w:eastAsiaTheme="minorHAnsi" w:hAnsi="Times New Roman" w:cstheme="minorBidi"/>
          <w:sz w:val="28"/>
          <w:szCs w:val="28"/>
          <w:lang w:eastAsia="en-US"/>
        </w:rPr>
        <w:t>.</w:t>
      </w:r>
    </w:p>
    <w:p w:rsidR="00587250" w:rsidRDefault="00587250" w:rsidP="00AC2BEA">
      <w:pPr>
        <w:spacing w:after="0" w:line="240" w:lineRule="auto"/>
        <w:ind w:firstLine="709"/>
        <w:jc w:val="both"/>
        <w:rPr>
          <w:rFonts w:ascii="Times New Roman" w:eastAsiaTheme="minorHAnsi" w:hAnsi="Times New Roman" w:cstheme="minorBidi"/>
          <w:sz w:val="28"/>
          <w:szCs w:val="28"/>
          <w:lang w:eastAsia="en-US"/>
        </w:rPr>
      </w:pPr>
    </w:p>
    <w:p w:rsidR="00587250" w:rsidRDefault="00587250" w:rsidP="00AC2BEA">
      <w:pPr>
        <w:spacing w:after="0" w:line="240" w:lineRule="auto"/>
        <w:ind w:firstLine="709"/>
        <w:jc w:val="both"/>
        <w:rPr>
          <w:rFonts w:ascii="Times New Roman" w:eastAsiaTheme="minorHAnsi" w:hAnsi="Times New Roman" w:cstheme="minorBidi"/>
          <w:sz w:val="28"/>
          <w:szCs w:val="28"/>
          <w:lang w:eastAsia="en-US"/>
        </w:rPr>
      </w:pPr>
    </w:p>
    <w:p w:rsidR="00587250" w:rsidRDefault="00587250" w:rsidP="00AC2BEA">
      <w:pPr>
        <w:spacing w:after="0" w:line="240" w:lineRule="auto"/>
        <w:ind w:firstLine="709"/>
        <w:jc w:val="both"/>
        <w:rPr>
          <w:rFonts w:ascii="Times New Roman" w:eastAsiaTheme="minorHAnsi" w:hAnsi="Times New Roman" w:cstheme="minorBidi"/>
          <w:sz w:val="28"/>
          <w:szCs w:val="28"/>
          <w:lang w:eastAsia="en-US"/>
        </w:rPr>
      </w:pPr>
    </w:p>
    <w:p w:rsidR="00587250"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депутаты</w:t>
      </w:r>
      <w:r w:rsidR="00587250">
        <w:rPr>
          <w:rFonts w:ascii="Times New Roman" w:eastAsiaTheme="minorHAnsi" w:hAnsi="Times New Roman" w:cstheme="minorBidi"/>
          <w:sz w:val="28"/>
          <w:szCs w:val="28"/>
          <w:lang w:eastAsia="en-US"/>
        </w:rPr>
        <w:t>, Г</w:t>
      </w:r>
      <w:r w:rsidRPr="00550D22">
        <w:rPr>
          <w:rFonts w:ascii="Times New Roman" w:eastAsiaTheme="minorHAnsi" w:hAnsi="Times New Roman" w:cstheme="minorBidi"/>
          <w:sz w:val="28"/>
          <w:szCs w:val="28"/>
          <w:lang w:eastAsia="en-US"/>
        </w:rPr>
        <w:t>убернатор</w:t>
      </w:r>
      <w:r w:rsidR="00587250">
        <w:rPr>
          <w:rFonts w:ascii="Times New Roman" w:eastAsiaTheme="minorHAnsi" w:hAnsi="Times New Roman" w:cstheme="minorBidi"/>
          <w:sz w:val="28"/>
          <w:szCs w:val="28"/>
          <w:lang w:eastAsia="en-US"/>
        </w:rPr>
        <w:t>ом</w:t>
      </w:r>
      <w:r w:rsidRPr="00550D22">
        <w:rPr>
          <w:rFonts w:ascii="Times New Roman" w:eastAsiaTheme="minorHAnsi" w:hAnsi="Times New Roman" w:cstheme="minorBidi"/>
          <w:sz w:val="28"/>
          <w:szCs w:val="28"/>
          <w:lang w:eastAsia="en-US"/>
        </w:rPr>
        <w:t xml:space="preserve"> Алтайского края </w:t>
      </w:r>
      <w:r w:rsidR="00035CE1">
        <w:rPr>
          <w:rFonts w:ascii="Times New Roman" w:eastAsiaTheme="minorHAnsi" w:hAnsi="Times New Roman" w:cstheme="minorBidi"/>
          <w:sz w:val="28"/>
          <w:szCs w:val="28"/>
          <w:lang w:eastAsia="en-US"/>
        </w:rPr>
        <w:t>внесён</w:t>
      </w:r>
      <w:r w:rsidR="0063309B">
        <w:rPr>
          <w:rFonts w:ascii="Times New Roman" w:eastAsiaTheme="minorHAnsi" w:hAnsi="Times New Roman" w:cstheme="minorBidi"/>
          <w:sz w:val="28"/>
          <w:szCs w:val="28"/>
          <w:lang w:eastAsia="en-US"/>
        </w:rPr>
        <w:t xml:space="preserve"> </w:t>
      </w:r>
      <w:r w:rsidRPr="00550D22">
        <w:rPr>
          <w:rFonts w:ascii="Times New Roman" w:eastAsiaTheme="minorHAnsi" w:hAnsi="Times New Roman" w:cstheme="minorBidi"/>
          <w:sz w:val="28"/>
          <w:szCs w:val="28"/>
          <w:lang w:eastAsia="en-US"/>
        </w:rPr>
        <w:t xml:space="preserve">вопрос </w:t>
      </w:r>
      <w:r w:rsidR="00587250">
        <w:rPr>
          <w:rFonts w:ascii="Times New Roman" w:eastAsiaTheme="minorHAnsi" w:hAnsi="Times New Roman" w:cstheme="minorBidi"/>
          <w:sz w:val="28"/>
          <w:szCs w:val="28"/>
          <w:lang w:eastAsia="en-US"/>
        </w:rPr>
        <w:br/>
        <w:t xml:space="preserve">«О </w:t>
      </w:r>
      <w:r w:rsidRPr="00550D22">
        <w:rPr>
          <w:rFonts w:ascii="Times New Roman" w:eastAsiaTheme="minorHAnsi" w:hAnsi="Times New Roman" w:cstheme="minorBidi"/>
          <w:sz w:val="28"/>
          <w:szCs w:val="28"/>
          <w:lang w:eastAsia="en-US"/>
        </w:rPr>
        <w:t xml:space="preserve">проекте закона Алтайского края </w:t>
      </w:r>
      <w:r w:rsidR="00587250">
        <w:rPr>
          <w:rFonts w:ascii="Times New Roman" w:eastAsiaTheme="minorHAnsi" w:hAnsi="Times New Roman" w:cstheme="minorBidi"/>
          <w:sz w:val="28"/>
          <w:szCs w:val="28"/>
          <w:lang w:eastAsia="en-US"/>
        </w:rPr>
        <w:t xml:space="preserve">«О </w:t>
      </w:r>
      <w:r w:rsidR="00C71D5B">
        <w:rPr>
          <w:rFonts w:ascii="Times New Roman" w:eastAsiaTheme="minorHAnsi" w:hAnsi="Times New Roman" w:cstheme="minorBidi"/>
          <w:sz w:val="28"/>
          <w:szCs w:val="28"/>
          <w:lang w:eastAsia="en-US"/>
        </w:rPr>
        <w:t>внесении</w:t>
      </w:r>
      <w:r w:rsidRPr="00550D22">
        <w:rPr>
          <w:rFonts w:ascii="Times New Roman" w:eastAsiaTheme="minorHAnsi" w:hAnsi="Times New Roman" w:cstheme="minorBidi"/>
          <w:sz w:val="28"/>
          <w:szCs w:val="28"/>
          <w:lang w:eastAsia="en-US"/>
        </w:rPr>
        <w:t xml:space="preserve"> изм</w:t>
      </w:r>
      <w:r w:rsidR="00587250">
        <w:rPr>
          <w:rFonts w:ascii="Times New Roman" w:eastAsiaTheme="minorHAnsi" w:hAnsi="Times New Roman" w:cstheme="minorBidi"/>
          <w:sz w:val="28"/>
          <w:szCs w:val="28"/>
          <w:lang w:eastAsia="en-US"/>
        </w:rPr>
        <w:t>енений в закон Алтайского края «О государственной</w:t>
      </w:r>
      <w:r w:rsidRPr="00550D22">
        <w:rPr>
          <w:rFonts w:ascii="Times New Roman" w:eastAsiaTheme="minorHAnsi" w:hAnsi="Times New Roman" w:cstheme="minorBidi"/>
          <w:sz w:val="28"/>
          <w:szCs w:val="28"/>
          <w:lang w:eastAsia="en-US"/>
        </w:rPr>
        <w:t xml:space="preserve"> гражданской службе Алтайского края</w:t>
      </w:r>
      <w:r w:rsidR="00587250">
        <w:rPr>
          <w:rFonts w:ascii="Times New Roman" w:eastAsiaTheme="minorHAnsi" w:hAnsi="Times New Roman" w:cstheme="minorBidi"/>
          <w:sz w:val="28"/>
          <w:szCs w:val="28"/>
          <w:lang w:eastAsia="en-US"/>
        </w:rPr>
        <w:t>».</w:t>
      </w:r>
    </w:p>
    <w:p w:rsidR="00587250" w:rsidRDefault="00587250" w:rsidP="00AC2BEA">
      <w:pPr>
        <w:spacing w:after="0" w:line="240" w:lineRule="auto"/>
        <w:ind w:firstLine="709"/>
        <w:jc w:val="both"/>
        <w:rPr>
          <w:rFonts w:ascii="Times New Roman" w:eastAsiaTheme="minorHAnsi" w:hAnsi="Times New Roman" w:cstheme="minorBidi"/>
          <w:sz w:val="28"/>
          <w:szCs w:val="28"/>
          <w:lang w:eastAsia="en-US"/>
        </w:rPr>
      </w:pPr>
    </w:p>
    <w:p w:rsidR="00587250" w:rsidRDefault="00587250"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Указанный</w:t>
      </w:r>
      <w:r w:rsidR="00550D22" w:rsidRPr="00550D22">
        <w:rPr>
          <w:rFonts w:ascii="Times New Roman" w:eastAsiaTheme="minorHAnsi" w:hAnsi="Times New Roman" w:cstheme="minorBidi"/>
          <w:sz w:val="28"/>
          <w:szCs w:val="28"/>
          <w:lang w:eastAsia="en-US"/>
        </w:rPr>
        <w:t xml:space="preserve"> проект закона рассматривается в первом чтении</w:t>
      </w:r>
      <w:r>
        <w:rPr>
          <w:rFonts w:ascii="Times New Roman" w:eastAsiaTheme="minorHAnsi" w:hAnsi="Times New Roman" w:cstheme="minorBidi"/>
          <w:sz w:val="28"/>
          <w:szCs w:val="28"/>
          <w:lang w:eastAsia="en-US"/>
        </w:rPr>
        <w:t>.</w:t>
      </w:r>
    </w:p>
    <w:p w:rsidR="00587250" w:rsidRDefault="00587250" w:rsidP="00AC2BEA">
      <w:pPr>
        <w:spacing w:after="0" w:line="240" w:lineRule="auto"/>
        <w:ind w:firstLine="709"/>
        <w:jc w:val="both"/>
        <w:rPr>
          <w:rFonts w:ascii="Times New Roman" w:eastAsiaTheme="minorHAnsi" w:hAnsi="Times New Roman" w:cstheme="minorBidi"/>
          <w:sz w:val="28"/>
          <w:szCs w:val="28"/>
          <w:lang w:eastAsia="en-US"/>
        </w:rPr>
      </w:pPr>
    </w:p>
    <w:p w:rsidR="00587250" w:rsidRDefault="0058725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лов</w:t>
      </w:r>
      <w:r>
        <w:rPr>
          <w:rFonts w:ascii="Times New Roman" w:eastAsiaTheme="minorHAnsi" w:hAnsi="Times New Roman" w:cstheme="minorBidi"/>
          <w:sz w:val="28"/>
          <w:szCs w:val="28"/>
          <w:lang w:eastAsia="en-US"/>
        </w:rPr>
        <w:t>о</w:t>
      </w:r>
      <w:r w:rsidR="00550D22" w:rsidRPr="00550D22">
        <w:rPr>
          <w:rFonts w:ascii="Times New Roman" w:eastAsiaTheme="minorHAnsi" w:hAnsi="Times New Roman" w:cstheme="minorBidi"/>
          <w:sz w:val="28"/>
          <w:szCs w:val="28"/>
          <w:lang w:eastAsia="en-US"/>
        </w:rPr>
        <w:t xml:space="preserve"> для доклада предоставляется </w:t>
      </w:r>
      <w:r>
        <w:rPr>
          <w:rFonts w:ascii="Times New Roman" w:eastAsiaTheme="minorHAnsi" w:hAnsi="Times New Roman" w:cstheme="minorBidi"/>
          <w:sz w:val="28"/>
          <w:szCs w:val="28"/>
          <w:lang w:eastAsia="en-US"/>
        </w:rPr>
        <w:t xml:space="preserve">Наталье Сергеевне </w:t>
      </w:r>
      <w:r w:rsidR="00550D22" w:rsidRPr="00550D22">
        <w:rPr>
          <w:rFonts w:ascii="Times New Roman" w:eastAsiaTheme="minorHAnsi" w:hAnsi="Times New Roman" w:cstheme="minorBidi"/>
          <w:sz w:val="28"/>
          <w:szCs w:val="28"/>
          <w:lang w:eastAsia="en-US"/>
        </w:rPr>
        <w:t>Кувшиновой</w:t>
      </w:r>
      <w:r>
        <w:rPr>
          <w:rFonts w:ascii="Times New Roman" w:eastAsiaTheme="minorHAnsi" w:hAnsi="Times New Roman" w:cstheme="minorBidi"/>
          <w:sz w:val="28"/>
          <w:szCs w:val="28"/>
          <w:lang w:eastAsia="en-US"/>
        </w:rPr>
        <w:t>, Представителю Г</w:t>
      </w:r>
      <w:r w:rsidR="00550D22" w:rsidRPr="00550D22">
        <w:rPr>
          <w:rFonts w:ascii="Times New Roman" w:eastAsiaTheme="minorHAnsi" w:hAnsi="Times New Roman" w:cstheme="minorBidi"/>
          <w:sz w:val="28"/>
          <w:szCs w:val="28"/>
          <w:lang w:eastAsia="en-US"/>
        </w:rPr>
        <w:t xml:space="preserve">убернатора </w:t>
      </w:r>
      <w:r>
        <w:rPr>
          <w:rFonts w:ascii="Times New Roman" w:eastAsiaTheme="minorHAnsi" w:hAnsi="Times New Roman" w:cstheme="minorBidi"/>
          <w:sz w:val="28"/>
          <w:szCs w:val="28"/>
          <w:lang w:eastAsia="en-US"/>
        </w:rPr>
        <w:t>и П</w:t>
      </w:r>
      <w:r w:rsidR="00550D22" w:rsidRPr="00550D22">
        <w:rPr>
          <w:rFonts w:ascii="Times New Roman" w:eastAsiaTheme="minorHAnsi" w:hAnsi="Times New Roman" w:cstheme="minorBidi"/>
          <w:sz w:val="28"/>
          <w:szCs w:val="28"/>
          <w:lang w:eastAsia="en-US"/>
        </w:rPr>
        <w:t>равитель</w:t>
      </w:r>
      <w:r>
        <w:rPr>
          <w:rFonts w:ascii="Times New Roman" w:eastAsiaTheme="minorHAnsi" w:hAnsi="Times New Roman" w:cstheme="minorBidi"/>
          <w:sz w:val="28"/>
          <w:szCs w:val="28"/>
          <w:lang w:eastAsia="en-US"/>
        </w:rPr>
        <w:t>ства Алтайского края в краевом Законодательном С</w:t>
      </w:r>
      <w:r w:rsidR="00550D22" w:rsidRPr="00550D22">
        <w:rPr>
          <w:rFonts w:ascii="Times New Roman" w:eastAsiaTheme="minorHAnsi" w:hAnsi="Times New Roman" w:cstheme="minorBidi"/>
          <w:sz w:val="28"/>
          <w:szCs w:val="28"/>
          <w:lang w:eastAsia="en-US"/>
        </w:rPr>
        <w:t>обрании</w:t>
      </w:r>
      <w:r>
        <w:rPr>
          <w:rFonts w:ascii="Times New Roman" w:eastAsiaTheme="minorHAnsi" w:hAnsi="Times New Roman" w:cstheme="minorBidi"/>
          <w:sz w:val="28"/>
          <w:szCs w:val="28"/>
          <w:lang w:eastAsia="en-US"/>
        </w:rPr>
        <w:t>.</w:t>
      </w:r>
    </w:p>
    <w:p w:rsidR="00587250" w:rsidRDefault="00587250" w:rsidP="00AC2BEA">
      <w:pPr>
        <w:spacing w:after="0" w:line="240" w:lineRule="auto"/>
        <w:ind w:firstLine="709"/>
        <w:jc w:val="both"/>
        <w:rPr>
          <w:rFonts w:ascii="Times New Roman" w:eastAsiaTheme="minorHAnsi" w:hAnsi="Times New Roman" w:cstheme="minorBidi"/>
          <w:sz w:val="28"/>
          <w:szCs w:val="28"/>
          <w:lang w:eastAsia="en-US"/>
        </w:rPr>
      </w:pPr>
    </w:p>
    <w:p w:rsidR="00587250" w:rsidRDefault="00587250"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58725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Наталья Сергеевна, </w:t>
      </w:r>
      <w:r w:rsidR="00550D22" w:rsidRPr="00550D22">
        <w:rPr>
          <w:rFonts w:ascii="Times New Roman" w:eastAsiaTheme="minorHAnsi" w:hAnsi="Times New Roman" w:cstheme="minorBidi"/>
          <w:sz w:val="28"/>
          <w:szCs w:val="28"/>
          <w:lang w:eastAsia="en-US"/>
        </w:rPr>
        <w:t>пожалуйста</w:t>
      </w:r>
      <w:r>
        <w:rPr>
          <w:rFonts w:ascii="Times New Roman" w:eastAsiaTheme="minorHAnsi" w:hAnsi="Times New Roman" w:cstheme="minorBidi"/>
          <w:sz w:val="28"/>
          <w:szCs w:val="28"/>
          <w:lang w:eastAsia="en-US"/>
        </w:rPr>
        <w:t>.</w:t>
      </w:r>
    </w:p>
    <w:p w:rsidR="00587250" w:rsidRDefault="00587250" w:rsidP="00AC2BEA">
      <w:pPr>
        <w:spacing w:after="0" w:line="240" w:lineRule="auto"/>
        <w:ind w:firstLine="709"/>
        <w:jc w:val="both"/>
        <w:rPr>
          <w:rFonts w:ascii="Times New Roman" w:eastAsiaTheme="minorHAnsi" w:hAnsi="Times New Roman" w:cstheme="minorBidi"/>
          <w:sz w:val="28"/>
          <w:szCs w:val="28"/>
          <w:lang w:eastAsia="en-US"/>
        </w:rPr>
      </w:pPr>
    </w:p>
    <w:p w:rsidR="00587250" w:rsidRDefault="00587250" w:rsidP="00AC2BEA">
      <w:pPr>
        <w:spacing w:after="0" w:line="240" w:lineRule="auto"/>
        <w:ind w:firstLine="709"/>
        <w:jc w:val="both"/>
        <w:rPr>
          <w:rFonts w:ascii="Times New Roman" w:eastAsiaTheme="minorHAnsi" w:hAnsi="Times New Roman" w:cstheme="minorBidi"/>
          <w:sz w:val="28"/>
          <w:szCs w:val="28"/>
          <w:lang w:eastAsia="en-US"/>
        </w:rPr>
      </w:pPr>
    </w:p>
    <w:p w:rsidR="00587250" w:rsidRDefault="00587250" w:rsidP="00AC2BEA">
      <w:pPr>
        <w:spacing w:after="0" w:line="240" w:lineRule="auto"/>
        <w:ind w:firstLine="709"/>
        <w:jc w:val="both"/>
        <w:rPr>
          <w:rFonts w:ascii="Times New Roman" w:eastAsiaTheme="minorHAnsi" w:hAnsi="Times New Roman" w:cstheme="minorBidi"/>
          <w:sz w:val="28"/>
          <w:szCs w:val="28"/>
          <w:lang w:eastAsia="en-US"/>
        </w:rPr>
      </w:pPr>
      <w:r w:rsidRPr="00587250">
        <w:rPr>
          <w:rFonts w:ascii="Times New Roman" w:eastAsiaTheme="minorHAnsi" w:hAnsi="Times New Roman" w:cstheme="minorBidi"/>
          <w:b/>
          <w:sz w:val="28"/>
          <w:szCs w:val="28"/>
          <w:lang w:eastAsia="en-US"/>
        </w:rPr>
        <w:t>Кувшинова Н.С.,</w:t>
      </w:r>
      <w:r>
        <w:rPr>
          <w:rFonts w:ascii="Times New Roman" w:eastAsiaTheme="minorHAnsi" w:hAnsi="Times New Roman" w:cstheme="minorBidi"/>
          <w:sz w:val="28"/>
          <w:szCs w:val="28"/>
          <w:lang w:eastAsia="en-US"/>
        </w:rPr>
        <w:t xml:space="preserve"> Представитель Г</w:t>
      </w:r>
      <w:r w:rsidRPr="00550D22">
        <w:rPr>
          <w:rFonts w:ascii="Times New Roman" w:eastAsiaTheme="minorHAnsi" w:hAnsi="Times New Roman" w:cstheme="minorBidi"/>
          <w:sz w:val="28"/>
          <w:szCs w:val="28"/>
          <w:lang w:eastAsia="en-US"/>
        </w:rPr>
        <w:t xml:space="preserve">убернатора </w:t>
      </w:r>
      <w:r>
        <w:rPr>
          <w:rFonts w:ascii="Times New Roman" w:eastAsiaTheme="minorHAnsi" w:hAnsi="Times New Roman" w:cstheme="minorBidi"/>
          <w:sz w:val="28"/>
          <w:szCs w:val="28"/>
          <w:lang w:eastAsia="en-US"/>
        </w:rPr>
        <w:t>и П</w:t>
      </w:r>
      <w:r w:rsidRPr="00550D22">
        <w:rPr>
          <w:rFonts w:ascii="Times New Roman" w:eastAsiaTheme="minorHAnsi" w:hAnsi="Times New Roman" w:cstheme="minorBidi"/>
          <w:sz w:val="28"/>
          <w:szCs w:val="28"/>
          <w:lang w:eastAsia="en-US"/>
        </w:rPr>
        <w:t>равитель</w:t>
      </w:r>
      <w:r>
        <w:rPr>
          <w:rFonts w:ascii="Times New Roman" w:eastAsiaTheme="minorHAnsi" w:hAnsi="Times New Roman" w:cstheme="minorBidi"/>
          <w:sz w:val="28"/>
          <w:szCs w:val="28"/>
          <w:lang w:eastAsia="en-US"/>
        </w:rPr>
        <w:t>ства Алтайского края в Алтайском краевом Законодательном С</w:t>
      </w:r>
      <w:r w:rsidRPr="00550D22">
        <w:rPr>
          <w:rFonts w:ascii="Times New Roman" w:eastAsiaTheme="minorHAnsi" w:hAnsi="Times New Roman" w:cstheme="minorBidi"/>
          <w:sz w:val="28"/>
          <w:szCs w:val="28"/>
          <w:lang w:eastAsia="en-US"/>
        </w:rPr>
        <w:t>обрании</w:t>
      </w:r>
      <w:r>
        <w:rPr>
          <w:rFonts w:ascii="Times New Roman" w:eastAsiaTheme="minorHAnsi" w:hAnsi="Times New Roman" w:cstheme="minorBidi"/>
          <w:sz w:val="28"/>
          <w:szCs w:val="28"/>
          <w:lang w:eastAsia="en-US"/>
        </w:rPr>
        <w:t>.</w:t>
      </w:r>
    </w:p>
    <w:p w:rsidR="00587250" w:rsidRDefault="0058725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Спасибо, Александр Алексеевич.</w:t>
      </w:r>
    </w:p>
    <w:p w:rsidR="00587250" w:rsidRDefault="00587250" w:rsidP="00AC2BEA">
      <w:pPr>
        <w:spacing w:after="0" w:line="240" w:lineRule="auto"/>
        <w:ind w:firstLine="709"/>
        <w:jc w:val="both"/>
        <w:rPr>
          <w:rFonts w:ascii="Times New Roman" w:eastAsiaTheme="minorHAnsi" w:hAnsi="Times New Roman" w:cstheme="minorBidi"/>
          <w:sz w:val="28"/>
          <w:szCs w:val="28"/>
          <w:lang w:eastAsia="en-US"/>
        </w:rPr>
      </w:pPr>
    </w:p>
    <w:p w:rsidR="00587250" w:rsidRPr="00550D22" w:rsidRDefault="0058725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Уважаемые депутаты, приглашенные!</w:t>
      </w: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665D35" w:rsidRDefault="0058725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Т</w:t>
      </w:r>
      <w:r w:rsidR="00550D22" w:rsidRPr="00550D22">
        <w:rPr>
          <w:rFonts w:ascii="Times New Roman" w:eastAsiaTheme="minorHAnsi" w:hAnsi="Times New Roman" w:cstheme="minorBidi"/>
          <w:sz w:val="28"/>
          <w:szCs w:val="28"/>
          <w:lang w:eastAsia="en-US"/>
        </w:rPr>
        <w:t xml:space="preserve">ри основных составляющих </w:t>
      </w:r>
      <w:r>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носимых изменений</w:t>
      </w:r>
      <w:r>
        <w:rPr>
          <w:rFonts w:ascii="Times New Roman" w:eastAsiaTheme="minorHAnsi" w:hAnsi="Times New Roman" w:cstheme="minorBidi"/>
          <w:sz w:val="28"/>
          <w:szCs w:val="28"/>
          <w:lang w:eastAsia="en-US"/>
        </w:rPr>
        <w:t>, ну, не говоря про изменения юридико-</w:t>
      </w:r>
      <w:r w:rsidR="00550D22" w:rsidRPr="00550D22">
        <w:rPr>
          <w:rFonts w:ascii="Times New Roman" w:eastAsiaTheme="minorHAnsi" w:hAnsi="Times New Roman" w:cstheme="minorBidi"/>
          <w:sz w:val="28"/>
          <w:szCs w:val="28"/>
          <w:lang w:eastAsia="en-US"/>
        </w:rPr>
        <w:t>технического характера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это три блока</w:t>
      </w:r>
      <w:r>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ервое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установление однократности по</w:t>
      </w:r>
      <w:r>
        <w:rPr>
          <w:rFonts w:ascii="Times New Roman" w:eastAsiaTheme="minorHAnsi" w:hAnsi="Times New Roman" w:cstheme="minorBidi"/>
          <w:sz w:val="28"/>
          <w:szCs w:val="28"/>
          <w:lang w:eastAsia="en-US"/>
        </w:rPr>
        <w:t>лучения компенсации в размере четырех</w:t>
      </w:r>
      <w:r w:rsidR="00550D22" w:rsidRPr="00550D22">
        <w:rPr>
          <w:rFonts w:ascii="Times New Roman" w:eastAsiaTheme="minorHAnsi" w:hAnsi="Times New Roman" w:cstheme="minorBidi"/>
          <w:sz w:val="28"/>
          <w:szCs w:val="28"/>
          <w:lang w:eastAsia="en-US"/>
        </w:rPr>
        <w:t>месячного денеж</w:t>
      </w:r>
      <w:r w:rsidR="00894D3D">
        <w:rPr>
          <w:rFonts w:ascii="Times New Roman" w:eastAsiaTheme="minorHAnsi" w:hAnsi="Times New Roman" w:cstheme="minorBidi"/>
          <w:sz w:val="28"/>
          <w:szCs w:val="28"/>
          <w:lang w:eastAsia="en-US"/>
        </w:rPr>
        <w:t>ного содержания государственными</w:t>
      </w:r>
      <w:r w:rsidR="00550D22" w:rsidRPr="00550D22">
        <w:rPr>
          <w:rFonts w:ascii="Times New Roman" w:eastAsiaTheme="minorHAnsi" w:hAnsi="Times New Roman" w:cstheme="minorBidi"/>
          <w:sz w:val="28"/>
          <w:szCs w:val="28"/>
          <w:lang w:eastAsia="en-US"/>
        </w:rPr>
        <w:t xml:space="preserve"> гражданским</w:t>
      </w:r>
      <w:r w:rsidR="00894D3D">
        <w:rPr>
          <w:rFonts w:ascii="Times New Roman" w:eastAsiaTheme="minorHAnsi" w:hAnsi="Times New Roman" w:cstheme="minorBidi"/>
          <w:sz w:val="28"/>
          <w:szCs w:val="28"/>
          <w:lang w:eastAsia="en-US"/>
        </w:rPr>
        <w:t>и</w:t>
      </w:r>
      <w:r w:rsidR="00C71D5B">
        <w:rPr>
          <w:rFonts w:ascii="Times New Roman" w:eastAsiaTheme="minorHAnsi" w:hAnsi="Times New Roman" w:cstheme="minorBidi"/>
          <w:sz w:val="28"/>
          <w:szCs w:val="28"/>
          <w:lang w:eastAsia="en-US"/>
        </w:rPr>
        <w:t xml:space="preserve"> служа</w:t>
      </w:r>
      <w:r w:rsidR="00550D22" w:rsidRPr="00550D22">
        <w:rPr>
          <w:rFonts w:ascii="Times New Roman" w:eastAsiaTheme="minorHAnsi" w:hAnsi="Times New Roman" w:cstheme="minorBidi"/>
          <w:sz w:val="28"/>
          <w:szCs w:val="28"/>
          <w:lang w:eastAsia="en-US"/>
        </w:rPr>
        <w:t>щим</w:t>
      </w:r>
      <w:r w:rsidR="00894D3D">
        <w:rPr>
          <w:rFonts w:ascii="Times New Roman" w:eastAsiaTheme="minorHAnsi" w:hAnsi="Times New Roman" w:cstheme="minorBidi"/>
          <w:sz w:val="28"/>
          <w:szCs w:val="28"/>
          <w:lang w:eastAsia="en-US"/>
        </w:rPr>
        <w:t>и</w:t>
      </w:r>
      <w:r w:rsidR="00550D22" w:rsidRPr="00550D22">
        <w:rPr>
          <w:rFonts w:ascii="Times New Roman" w:eastAsiaTheme="minorHAnsi" w:hAnsi="Times New Roman" w:cstheme="minorBidi"/>
          <w:sz w:val="28"/>
          <w:szCs w:val="28"/>
          <w:lang w:eastAsia="en-US"/>
        </w:rPr>
        <w:t xml:space="preserve"> при освобождении их от должности по окончании</w:t>
      </w:r>
      <w:r w:rsidR="00C71D5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истечении срока срочного договора</w:t>
      </w:r>
      <w:r w:rsidR="00894D3D">
        <w:rPr>
          <w:rFonts w:ascii="Times New Roman" w:eastAsiaTheme="minorHAnsi" w:hAnsi="Times New Roman" w:cstheme="minorBidi"/>
          <w:sz w:val="28"/>
          <w:szCs w:val="28"/>
          <w:lang w:eastAsia="en-US"/>
        </w:rPr>
        <w:t xml:space="preserve">. </w:t>
      </w:r>
    </w:p>
    <w:p w:rsidR="00665D35" w:rsidRDefault="00665D35" w:rsidP="00AC2BEA">
      <w:pPr>
        <w:spacing w:after="0" w:line="240" w:lineRule="auto"/>
        <w:ind w:firstLine="709"/>
        <w:jc w:val="both"/>
        <w:rPr>
          <w:rFonts w:ascii="Times New Roman" w:eastAsiaTheme="minorHAnsi" w:hAnsi="Times New Roman" w:cstheme="minorBidi"/>
          <w:sz w:val="28"/>
          <w:szCs w:val="28"/>
          <w:lang w:eastAsia="en-US"/>
        </w:rPr>
      </w:pPr>
    </w:p>
    <w:p w:rsidR="00894D3D" w:rsidRDefault="00894D3D"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Т</w:t>
      </w:r>
      <w:r w:rsidR="00550D22" w:rsidRPr="00550D22">
        <w:rPr>
          <w:rFonts w:ascii="Times New Roman" w:eastAsiaTheme="minorHAnsi" w:hAnsi="Times New Roman" w:cstheme="minorBidi"/>
          <w:sz w:val="28"/>
          <w:szCs w:val="28"/>
          <w:lang w:eastAsia="en-US"/>
        </w:rPr>
        <w:t>о есть</w:t>
      </w:r>
      <w:r>
        <w:rPr>
          <w:rFonts w:ascii="Times New Roman" w:eastAsiaTheme="minorHAnsi" w:hAnsi="Times New Roman" w:cstheme="minorBidi"/>
          <w:sz w:val="28"/>
          <w:szCs w:val="28"/>
          <w:lang w:eastAsia="en-US"/>
        </w:rPr>
        <w:t>, в настоящее время эта компенсация</w:t>
      </w:r>
      <w:r w:rsidR="00550D22" w:rsidRPr="00550D22">
        <w:rPr>
          <w:rFonts w:ascii="Times New Roman" w:eastAsiaTheme="minorHAnsi" w:hAnsi="Times New Roman" w:cstheme="minorBidi"/>
          <w:sz w:val="28"/>
          <w:szCs w:val="28"/>
          <w:lang w:eastAsia="en-US"/>
        </w:rPr>
        <w:t xml:space="preserve"> есть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мы уточняем</w:t>
      </w:r>
      <w:r>
        <w:rPr>
          <w:rFonts w:ascii="Times New Roman" w:eastAsiaTheme="minorHAnsi" w:hAnsi="Times New Roman" w:cstheme="minorBidi"/>
          <w:sz w:val="28"/>
          <w:szCs w:val="28"/>
          <w:lang w:eastAsia="en-US"/>
        </w:rPr>
        <w:t>, что получается эта</w:t>
      </w:r>
      <w:r w:rsidR="00550D22" w:rsidRPr="00550D22">
        <w:rPr>
          <w:rFonts w:ascii="Times New Roman" w:eastAsiaTheme="minorHAnsi" w:hAnsi="Times New Roman" w:cstheme="minorBidi"/>
          <w:sz w:val="28"/>
          <w:szCs w:val="28"/>
          <w:lang w:eastAsia="en-US"/>
        </w:rPr>
        <w:t xml:space="preserve"> компенсация однократно</w:t>
      </w:r>
      <w:r>
        <w:rPr>
          <w:rFonts w:ascii="Times New Roman" w:eastAsiaTheme="minorHAnsi" w:hAnsi="Times New Roman" w:cstheme="minorBidi"/>
          <w:sz w:val="28"/>
          <w:szCs w:val="28"/>
          <w:lang w:eastAsia="en-US"/>
        </w:rPr>
        <w:t>. С</w:t>
      </w:r>
      <w:r w:rsidR="00550D22" w:rsidRPr="00550D22">
        <w:rPr>
          <w:rFonts w:ascii="Times New Roman" w:eastAsiaTheme="minorHAnsi" w:hAnsi="Times New Roman" w:cstheme="minorBidi"/>
          <w:sz w:val="28"/>
          <w:szCs w:val="28"/>
          <w:lang w:eastAsia="en-US"/>
        </w:rPr>
        <w:t>разу хочу отметить</w:t>
      </w:r>
      <w:r>
        <w:rPr>
          <w:rFonts w:ascii="Times New Roman" w:eastAsiaTheme="minorHAnsi" w:hAnsi="Times New Roman" w:cstheme="minorBidi"/>
          <w:sz w:val="28"/>
          <w:szCs w:val="28"/>
          <w:lang w:eastAsia="en-US"/>
        </w:rPr>
        <w:t>, что аналогичных выплат применительно,</w:t>
      </w:r>
      <w:r w:rsidR="00550D22" w:rsidRPr="00550D22">
        <w:rPr>
          <w:rFonts w:ascii="Times New Roman" w:eastAsiaTheme="minorHAnsi" w:hAnsi="Times New Roman" w:cstheme="minorBidi"/>
          <w:sz w:val="28"/>
          <w:szCs w:val="28"/>
          <w:lang w:eastAsia="en-US"/>
        </w:rPr>
        <w:t xml:space="preserve"> например</w:t>
      </w:r>
      <w:r>
        <w:rPr>
          <w:rFonts w:ascii="Times New Roman" w:eastAsiaTheme="minorHAnsi" w:hAnsi="Times New Roman" w:cstheme="minorBidi"/>
          <w:sz w:val="28"/>
          <w:szCs w:val="28"/>
          <w:lang w:eastAsia="en-US"/>
        </w:rPr>
        <w:t>, к тем, кто</w:t>
      </w:r>
      <w:r w:rsidR="00F17670">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заключает не</w:t>
      </w:r>
      <w:r w:rsidR="00550D22" w:rsidRPr="00550D22">
        <w:rPr>
          <w:rFonts w:ascii="Times New Roman" w:eastAsiaTheme="minorHAnsi" w:hAnsi="Times New Roman" w:cstheme="minorBidi"/>
          <w:sz w:val="28"/>
          <w:szCs w:val="28"/>
          <w:lang w:eastAsia="en-US"/>
        </w:rPr>
        <w:t>срочный договор</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 сегодня нет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поэтому по срочно</w:t>
      </w:r>
      <w:r>
        <w:rPr>
          <w:rFonts w:ascii="Times New Roman" w:eastAsiaTheme="minorHAnsi" w:hAnsi="Times New Roman" w:cstheme="minorBidi"/>
          <w:sz w:val="28"/>
          <w:szCs w:val="28"/>
          <w:lang w:eastAsia="en-US"/>
        </w:rPr>
        <w:t>му</w:t>
      </w:r>
      <w:r w:rsidR="00550D22" w:rsidRPr="00550D22">
        <w:rPr>
          <w:rFonts w:ascii="Times New Roman" w:eastAsiaTheme="minorHAnsi" w:hAnsi="Times New Roman" w:cstheme="minorBidi"/>
          <w:sz w:val="28"/>
          <w:szCs w:val="28"/>
          <w:lang w:eastAsia="en-US"/>
        </w:rPr>
        <w:t xml:space="preserve"> договору предлагаем установить однократность</w:t>
      </w:r>
      <w:r>
        <w:rPr>
          <w:rFonts w:ascii="Times New Roman" w:eastAsiaTheme="minorHAnsi" w:hAnsi="Times New Roman" w:cstheme="minorBidi"/>
          <w:sz w:val="28"/>
          <w:szCs w:val="28"/>
          <w:lang w:eastAsia="en-US"/>
        </w:rPr>
        <w:t>.</w:t>
      </w:r>
    </w:p>
    <w:p w:rsidR="00894D3D" w:rsidRDefault="00894D3D" w:rsidP="00AC2BEA">
      <w:pPr>
        <w:spacing w:after="0" w:line="240" w:lineRule="auto"/>
        <w:ind w:firstLine="709"/>
        <w:jc w:val="both"/>
        <w:rPr>
          <w:rFonts w:ascii="Times New Roman" w:eastAsiaTheme="minorHAnsi" w:hAnsi="Times New Roman" w:cstheme="minorBidi"/>
          <w:sz w:val="28"/>
          <w:szCs w:val="28"/>
          <w:lang w:eastAsia="en-US"/>
        </w:rPr>
      </w:pPr>
    </w:p>
    <w:p w:rsidR="00C71D5B" w:rsidRDefault="00894D3D"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торой момент</w:t>
      </w:r>
      <w:r>
        <w:rPr>
          <w:rFonts w:ascii="Times New Roman" w:eastAsiaTheme="minorHAnsi" w:hAnsi="Times New Roman" w:cstheme="minorBidi"/>
          <w:sz w:val="28"/>
          <w:szCs w:val="28"/>
          <w:lang w:eastAsia="en-US"/>
        </w:rPr>
        <w:t>. И</w:t>
      </w:r>
      <w:r w:rsidR="00550D22" w:rsidRPr="00550D22">
        <w:rPr>
          <w:rFonts w:ascii="Times New Roman" w:eastAsiaTheme="minorHAnsi" w:hAnsi="Times New Roman" w:cstheme="minorBidi"/>
          <w:sz w:val="28"/>
          <w:szCs w:val="28"/>
          <w:lang w:eastAsia="en-US"/>
        </w:rPr>
        <w:t>зменить выплату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исчисляем</w:t>
      </w:r>
      <w:r>
        <w:rPr>
          <w:rFonts w:ascii="Times New Roman" w:eastAsiaTheme="minorHAnsi" w:hAnsi="Times New Roman" w:cstheme="minorBidi"/>
          <w:sz w:val="28"/>
          <w:szCs w:val="28"/>
          <w:lang w:eastAsia="en-US"/>
        </w:rPr>
        <w:t>ую в минимальных размерах</w:t>
      </w:r>
      <w:r w:rsidR="00550D22" w:rsidRPr="00550D22">
        <w:rPr>
          <w:rFonts w:ascii="Times New Roman" w:eastAsiaTheme="minorHAnsi" w:hAnsi="Times New Roman" w:cstheme="minorBidi"/>
          <w:sz w:val="28"/>
          <w:szCs w:val="28"/>
          <w:lang w:eastAsia="en-US"/>
        </w:rPr>
        <w:t xml:space="preserve"> оплаты труда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том случае</w:t>
      </w:r>
      <w:r>
        <w:rPr>
          <w:rFonts w:ascii="Times New Roman" w:eastAsiaTheme="minorHAnsi" w:hAnsi="Times New Roman" w:cstheme="minorBidi"/>
          <w:sz w:val="28"/>
          <w:szCs w:val="28"/>
          <w:lang w:eastAsia="en-US"/>
        </w:rPr>
        <w:t>, если имеет место ф</w:t>
      </w:r>
      <w:r w:rsidR="00550D22" w:rsidRPr="00550D22">
        <w:rPr>
          <w:rFonts w:ascii="Times New Roman" w:eastAsiaTheme="minorHAnsi" w:hAnsi="Times New Roman" w:cstheme="minorBidi"/>
          <w:sz w:val="28"/>
          <w:szCs w:val="28"/>
          <w:lang w:eastAsia="en-US"/>
        </w:rPr>
        <w:t>акт смерти гражданского служащего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его супруги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супруга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близких родственников</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родителей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детей</w:t>
      </w:r>
      <w:r>
        <w:rPr>
          <w:rFonts w:ascii="Times New Roman" w:eastAsiaTheme="minorHAnsi" w:hAnsi="Times New Roman" w:cstheme="minorBidi"/>
          <w:sz w:val="28"/>
          <w:szCs w:val="28"/>
          <w:lang w:eastAsia="en-US"/>
        </w:rPr>
        <w:t>. С</w:t>
      </w:r>
      <w:r w:rsidR="00C71D5B">
        <w:rPr>
          <w:rFonts w:ascii="Times New Roman" w:eastAsiaTheme="minorHAnsi" w:hAnsi="Times New Roman" w:cstheme="minorBidi"/>
          <w:sz w:val="28"/>
          <w:szCs w:val="28"/>
          <w:lang w:eastAsia="en-US"/>
        </w:rPr>
        <w:t>егодня эта</w:t>
      </w:r>
      <w:r w:rsidR="00550D22" w:rsidRPr="00550D22">
        <w:rPr>
          <w:rFonts w:ascii="Times New Roman" w:eastAsiaTheme="minorHAnsi" w:hAnsi="Times New Roman" w:cstheme="minorBidi"/>
          <w:sz w:val="28"/>
          <w:szCs w:val="28"/>
          <w:lang w:eastAsia="en-US"/>
        </w:rPr>
        <w:t xml:space="preserve"> выплата региональным</w:t>
      </w:r>
      <w:r>
        <w:rPr>
          <w:rFonts w:ascii="Times New Roman" w:eastAsiaTheme="minorHAnsi" w:hAnsi="Times New Roman" w:cstheme="minorBidi"/>
          <w:sz w:val="28"/>
          <w:szCs w:val="28"/>
          <w:lang w:eastAsia="en-US"/>
        </w:rPr>
        <w:t xml:space="preserve"> законодательством предусмотрена</w:t>
      </w:r>
      <w:r w:rsidR="00C71D5B">
        <w:rPr>
          <w:rFonts w:ascii="Times New Roman" w:eastAsiaTheme="minorHAnsi" w:hAnsi="Times New Roman" w:cstheme="minorBidi"/>
          <w:sz w:val="28"/>
          <w:szCs w:val="28"/>
          <w:lang w:eastAsia="en-US"/>
        </w:rPr>
        <w:t xml:space="preserve"> в размере</w:t>
      </w:r>
      <w:r w:rsidR="00550D22" w:rsidRPr="00550D22">
        <w:rPr>
          <w:rFonts w:ascii="Times New Roman" w:eastAsiaTheme="minorHAnsi" w:hAnsi="Times New Roman" w:cstheme="minorBidi"/>
          <w:sz w:val="28"/>
          <w:szCs w:val="28"/>
          <w:lang w:eastAsia="en-US"/>
        </w:rPr>
        <w:t xml:space="preserve"> 15 минимальных размеров оплаты труда родственникам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том случае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если имеет место</w:t>
      </w:r>
      <w:r>
        <w:rPr>
          <w:rFonts w:ascii="Times New Roman" w:eastAsiaTheme="minorHAnsi" w:hAnsi="Times New Roman" w:cstheme="minorBidi"/>
          <w:sz w:val="28"/>
          <w:szCs w:val="28"/>
          <w:lang w:eastAsia="en-US"/>
        </w:rPr>
        <w:t xml:space="preserve"> факт</w:t>
      </w:r>
      <w:r w:rsidR="00550D22" w:rsidRPr="00550D22">
        <w:rPr>
          <w:rFonts w:ascii="Times New Roman" w:eastAsiaTheme="minorHAnsi" w:hAnsi="Times New Roman" w:cstheme="minorBidi"/>
          <w:sz w:val="28"/>
          <w:szCs w:val="28"/>
          <w:lang w:eastAsia="en-US"/>
        </w:rPr>
        <w:t xml:space="preserve"> гибели г</w:t>
      </w:r>
      <w:r>
        <w:rPr>
          <w:rFonts w:ascii="Times New Roman" w:eastAsiaTheme="minorHAnsi" w:hAnsi="Times New Roman" w:cstheme="minorBidi"/>
          <w:sz w:val="28"/>
          <w:szCs w:val="28"/>
          <w:lang w:eastAsia="en-US"/>
        </w:rPr>
        <w:t>осударственного служащего и семи</w:t>
      </w:r>
      <w:r w:rsidR="00550D22" w:rsidRPr="00550D22">
        <w:rPr>
          <w:rFonts w:ascii="Times New Roman" w:eastAsiaTheme="minorHAnsi" w:hAnsi="Times New Roman" w:cstheme="minorBidi"/>
          <w:sz w:val="28"/>
          <w:szCs w:val="28"/>
          <w:lang w:eastAsia="en-US"/>
        </w:rPr>
        <w:t xml:space="preserve"> минимальных размеров оплаты труда</w:t>
      </w:r>
      <w:r w:rsidR="00D7532A">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если имеет место факт гибели супруга</w:t>
      </w:r>
      <w:r w:rsidR="00D7532A">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супруги</w:t>
      </w:r>
      <w:r w:rsidR="00D7532A">
        <w:rPr>
          <w:rFonts w:ascii="Times New Roman" w:eastAsiaTheme="minorHAnsi" w:hAnsi="Times New Roman" w:cstheme="minorBidi"/>
          <w:sz w:val="28"/>
          <w:szCs w:val="28"/>
          <w:lang w:eastAsia="en-US"/>
        </w:rPr>
        <w:t>, родителей,</w:t>
      </w:r>
      <w:r w:rsidR="00550D22" w:rsidRPr="00550D22">
        <w:rPr>
          <w:rFonts w:ascii="Times New Roman" w:eastAsiaTheme="minorHAnsi" w:hAnsi="Times New Roman" w:cstheme="minorBidi"/>
          <w:sz w:val="28"/>
          <w:szCs w:val="28"/>
          <w:lang w:eastAsia="en-US"/>
        </w:rPr>
        <w:t xml:space="preserve"> детей</w:t>
      </w:r>
      <w:r w:rsidR="00D7532A">
        <w:rPr>
          <w:rFonts w:ascii="Times New Roman" w:eastAsiaTheme="minorHAnsi" w:hAnsi="Times New Roman" w:cstheme="minorBidi"/>
          <w:sz w:val="28"/>
          <w:szCs w:val="28"/>
          <w:lang w:eastAsia="en-US"/>
        </w:rPr>
        <w:t xml:space="preserve">. </w:t>
      </w:r>
    </w:p>
    <w:p w:rsidR="00C71D5B" w:rsidRDefault="00C71D5B" w:rsidP="00AC2BEA">
      <w:pPr>
        <w:spacing w:after="0" w:line="240" w:lineRule="auto"/>
        <w:ind w:firstLine="709"/>
        <w:jc w:val="both"/>
        <w:rPr>
          <w:rFonts w:ascii="Times New Roman" w:eastAsiaTheme="minorHAnsi" w:hAnsi="Times New Roman" w:cstheme="minorBidi"/>
          <w:sz w:val="28"/>
          <w:szCs w:val="28"/>
          <w:lang w:eastAsia="en-US"/>
        </w:rPr>
      </w:pPr>
    </w:p>
    <w:p w:rsidR="00D7532A" w:rsidRDefault="00D7532A"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о прокуратура нам абсолютно справедливо указывает</w:t>
      </w:r>
      <w:r>
        <w:rPr>
          <w:rFonts w:ascii="Times New Roman" w:eastAsiaTheme="minorHAnsi" w:hAnsi="Times New Roman" w:cstheme="minorBidi"/>
          <w:sz w:val="28"/>
          <w:szCs w:val="28"/>
          <w:lang w:eastAsia="en-US"/>
        </w:rPr>
        <w:t>, что в соответствии с федеральным з</w:t>
      </w:r>
      <w:r w:rsidR="00550D22" w:rsidRPr="00550D22">
        <w:rPr>
          <w:rFonts w:ascii="Times New Roman" w:eastAsiaTheme="minorHAnsi" w:hAnsi="Times New Roman" w:cstheme="minorBidi"/>
          <w:sz w:val="28"/>
          <w:szCs w:val="28"/>
          <w:lang w:eastAsia="en-US"/>
        </w:rPr>
        <w:t xml:space="preserve">аконом исчислять те или иные выплаты компенсации в рамках минимального размера оплаты труда мы можем только </w:t>
      </w:r>
      <w:r>
        <w:rPr>
          <w:rFonts w:ascii="Times New Roman" w:eastAsiaTheme="minorHAnsi" w:hAnsi="Times New Roman" w:cstheme="minorBidi"/>
          <w:sz w:val="28"/>
          <w:szCs w:val="28"/>
          <w:lang w:eastAsia="en-US"/>
        </w:rPr>
        <w:t>в строго предусмотренных ф</w:t>
      </w:r>
      <w:r w:rsidR="00550D22" w:rsidRPr="00550D22">
        <w:rPr>
          <w:rFonts w:ascii="Times New Roman" w:eastAsiaTheme="minorHAnsi" w:hAnsi="Times New Roman" w:cstheme="minorBidi"/>
          <w:sz w:val="28"/>
          <w:szCs w:val="28"/>
          <w:lang w:eastAsia="en-US"/>
        </w:rPr>
        <w:t>едеральным законом</w:t>
      </w:r>
      <w:r>
        <w:rPr>
          <w:rFonts w:ascii="Times New Roman" w:eastAsiaTheme="minorHAnsi" w:hAnsi="Times New Roman" w:cstheme="minorBidi"/>
          <w:sz w:val="28"/>
          <w:szCs w:val="28"/>
          <w:lang w:eastAsia="en-US"/>
        </w:rPr>
        <w:t xml:space="preserve"> случаях. Д</w:t>
      </w:r>
      <w:r w:rsidR="00550D22" w:rsidRPr="00550D22">
        <w:rPr>
          <w:rFonts w:ascii="Times New Roman" w:eastAsiaTheme="minorHAnsi" w:hAnsi="Times New Roman" w:cstheme="minorBidi"/>
          <w:sz w:val="28"/>
          <w:szCs w:val="28"/>
          <w:lang w:eastAsia="en-US"/>
        </w:rPr>
        <w:t>анный случай не подпадает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поэтому мы предлагаем исчисление в </w:t>
      </w:r>
      <w:r>
        <w:rPr>
          <w:rFonts w:ascii="Times New Roman" w:eastAsiaTheme="minorHAnsi" w:hAnsi="Times New Roman" w:cstheme="minorBidi"/>
          <w:sz w:val="28"/>
          <w:szCs w:val="28"/>
          <w:lang w:eastAsia="en-US"/>
        </w:rPr>
        <w:t xml:space="preserve">МРОТах </w:t>
      </w:r>
      <w:r w:rsidR="00550D22" w:rsidRPr="00550D22">
        <w:rPr>
          <w:rFonts w:ascii="Times New Roman" w:eastAsiaTheme="minorHAnsi" w:hAnsi="Times New Roman" w:cstheme="minorBidi"/>
          <w:sz w:val="28"/>
          <w:szCs w:val="28"/>
          <w:lang w:eastAsia="en-US"/>
        </w:rPr>
        <w:t>изменить на исчисление</w:t>
      </w:r>
      <w:r w:rsidR="008A2A36">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прожиточного минимума</w:t>
      </w:r>
      <w:r>
        <w:rPr>
          <w:rFonts w:ascii="Times New Roman" w:eastAsiaTheme="minorHAnsi" w:hAnsi="Times New Roman" w:cstheme="minorBidi"/>
          <w:sz w:val="28"/>
          <w:szCs w:val="28"/>
          <w:lang w:eastAsia="en-US"/>
        </w:rPr>
        <w:t>.</w:t>
      </w:r>
    </w:p>
    <w:p w:rsidR="00D7532A" w:rsidRDefault="00D7532A" w:rsidP="00AC2BEA">
      <w:pPr>
        <w:spacing w:after="0" w:line="240" w:lineRule="auto"/>
        <w:ind w:firstLine="709"/>
        <w:jc w:val="both"/>
        <w:rPr>
          <w:rFonts w:ascii="Times New Roman" w:eastAsiaTheme="minorHAnsi" w:hAnsi="Times New Roman" w:cstheme="minorBidi"/>
          <w:sz w:val="28"/>
          <w:szCs w:val="28"/>
          <w:lang w:eastAsia="en-US"/>
        </w:rPr>
      </w:pPr>
    </w:p>
    <w:p w:rsidR="00665D35" w:rsidRDefault="00D7532A"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месте тем</w:t>
      </w:r>
      <w:r>
        <w:rPr>
          <w:rFonts w:ascii="Times New Roman" w:eastAsiaTheme="minorHAnsi" w:hAnsi="Times New Roman" w:cstheme="minorBidi"/>
          <w:sz w:val="28"/>
          <w:szCs w:val="28"/>
          <w:lang w:eastAsia="en-US"/>
        </w:rPr>
        <w:t>, коллеги, п</w:t>
      </w:r>
      <w:r w:rsidR="00550D22" w:rsidRPr="00550D22">
        <w:rPr>
          <w:rFonts w:ascii="Times New Roman" w:eastAsiaTheme="minorHAnsi" w:hAnsi="Times New Roman" w:cstheme="minorBidi"/>
          <w:sz w:val="28"/>
          <w:szCs w:val="28"/>
          <w:lang w:eastAsia="en-US"/>
        </w:rPr>
        <w:t>рошу обратить внимание</w:t>
      </w:r>
      <w:r>
        <w:rPr>
          <w:rFonts w:ascii="Times New Roman" w:eastAsiaTheme="minorHAnsi" w:hAnsi="Times New Roman" w:cstheme="minorBidi"/>
          <w:sz w:val="28"/>
          <w:szCs w:val="28"/>
          <w:lang w:eastAsia="en-US"/>
        </w:rPr>
        <w:t>,</w:t>
      </w:r>
      <w:r w:rsidR="006A7025">
        <w:rPr>
          <w:rFonts w:ascii="Times New Roman" w:eastAsiaTheme="minorHAnsi" w:hAnsi="Times New Roman" w:cstheme="minorBidi"/>
          <w:sz w:val="28"/>
          <w:szCs w:val="28"/>
          <w:lang w:eastAsia="en-US"/>
        </w:rPr>
        <w:t xml:space="preserve"> здесь как раз п</w:t>
      </w:r>
      <w:r w:rsidR="00550D22" w:rsidRPr="00550D22">
        <w:rPr>
          <w:rFonts w:ascii="Times New Roman" w:eastAsiaTheme="minorHAnsi" w:hAnsi="Times New Roman" w:cstheme="minorBidi"/>
          <w:sz w:val="28"/>
          <w:szCs w:val="28"/>
          <w:lang w:eastAsia="en-US"/>
        </w:rPr>
        <w:t>осле согласования с вами</w:t>
      </w:r>
      <w:r w:rsidR="006A7025">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 представителями экспертно-правового управления</w:t>
      </w:r>
      <w:r w:rsidR="006A7025">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прокуратурой</w:t>
      </w:r>
      <w:r w:rsidR="006A7025">
        <w:rPr>
          <w:rFonts w:ascii="Times New Roman" w:eastAsiaTheme="minorHAnsi" w:hAnsi="Times New Roman" w:cstheme="minorBidi"/>
          <w:sz w:val="28"/>
          <w:szCs w:val="28"/>
          <w:lang w:eastAsia="en-US"/>
        </w:rPr>
        <w:t>, департаментом</w:t>
      </w:r>
      <w:r w:rsidR="00550D22" w:rsidRPr="00550D22">
        <w:rPr>
          <w:rFonts w:ascii="Times New Roman" w:eastAsiaTheme="minorHAnsi" w:hAnsi="Times New Roman" w:cstheme="minorBidi"/>
          <w:sz w:val="28"/>
          <w:szCs w:val="28"/>
          <w:lang w:eastAsia="en-US"/>
        </w:rPr>
        <w:t xml:space="preserve"> госслужбы</w:t>
      </w:r>
      <w:r w:rsidR="00C71D5B">
        <w:rPr>
          <w:rFonts w:ascii="Times New Roman" w:eastAsiaTheme="minorHAnsi" w:hAnsi="Times New Roman" w:cstheme="minorBidi"/>
          <w:sz w:val="28"/>
          <w:szCs w:val="28"/>
          <w:lang w:eastAsia="en-US"/>
        </w:rPr>
        <w:t xml:space="preserve"> и</w:t>
      </w:r>
      <w:r w:rsidR="00550D22" w:rsidRPr="00550D22">
        <w:rPr>
          <w:rFonts w:ascii="Times New Roman" w:eastAsiaTheme="minorHAnsi" w:hAnsi="Times New Roman" w:cstheme="minorBidi"/>
          <w:sz w:val="28"/>
          <w:szCs w:val="28"/>
          <w:lang w:eastAsia="en-US"/>
        </w:rPr>
        <w:t xml:space="preserve"> кадров</w:t>
      </w:r>
      <w:r w:rsidR="006A7025">
        <w:rPr>
          <w:rFonts w:ascii="Times New Roman" w:eastAsiaTheme="minorHAnsi" w:hAnsi="Times New Roman" w:cstheme="minorBidi"/>
          <w:sz w:val="28"/>
          <w:szCs w:val="28"/>
          <w:lang w:eastAsia="en-US"/>
        </w:rPr>
        <w:t>, министерством</w:t>
      </w:r>
      <w:r w:rsidR="00C71D5B">
        <w:rPr>
          <w:rFonts w:ascii="Times New Roman" w:eastAsiaTheme="minorHAnsi" w:hAnsi="Times New Roman" w:cstheme="minorBidi"/>
          <w:sz w:val="28"/>
          <w:szCs w:val="28"/>
          <w:lang w:eastAsia="en-US"/>
        </w:rPr>
        <w:t xml:space="preserve"> финансов и комитетом</w:t>
      </w:r>
      <w:r w:rsidR="00550D22" w:rsidRPr="00550D22">
        <w:rPr>
          <w:rFonts w:ascii="Times New Roman" w:eastAsiaTheme="minorHAnsi" w:hAnsi="Times New Roman" w:cstheme="minorBidi"/>
          <w:sz w:val="28"/>
          <w:szCs w:val="28"/>
          <w:lang w:eastAsia="en-US"/>
        </w:rPr>
        <w:t xml:space="preserve"> было принято решение</w:t>
      </w:r>
      <w:r w:rsidR="006A7025">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для того чтобы</w:t>
      </w:r>
      <w:r w:rsidR="006A7025">
        <w:rPr>
          <w:rFonts w:ascii="Times New Roman" w:eastAsiaTheme="minorHAnsi" w:hAnsi="Times New Roman" w:cstheme="minorBidi"/>
          <w:sz w:val="28"/>
          <w:szCs w:val="28"/>
          <w:lang w:eastAsia="en-US"/>
        </w:rPr>
        <w:t>, ну,  не дай б</w:t>
      </w:r>
      <w:r w:rsidR="00550D22" w:rsidRPr="00550D22">
        <w:rPr>
          <w:rFonts w:ascii="Times New Roman" w:eastAsiaTheme="minorHAnsi" w:hAnsi="Times New Roman" w:cstheme="minorBidi"/>
          <w:sz w:val="28"/>
          <w:szCs w:val="28"/>
          <w:lang w:eastAsia="en-US"/>
        </w:rPr>
        <w:t>ог</w:t>
      </w:r>
      <w:r w:rsidR="00C71D5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случае</w:t>
      </w:r>
      <w:r w:rsidR="00665D35">
        <w:rPr>
          <w:rFonts w:ascii="Times New Roman" w:eastAsiaTheme="minorHAnsi" w:hAnsi="Times New Roman" w:cstheme="minorBidi"/>
          <w:sz w:val="28"/>
          <w:szCs w:val="28"/>
          <w:lang w:eastAsia="en-US"/>
        </w:rPr>
        <w:br/>
      </w:r>
    </w:p>
    <w:p w:rsidR="00665D35" w:rsidRDefault="00665D35" w:rsidP="00665D35">
      <w:pPr>
        <w:spacing w:after="0" w:line="240" w:lineRule="auto"/>
        <w:jc w:val="both"/>
        <w:rPr>
          <w:rFonts w:ascii="Times New Roman" w:eastAsiaTheme="minorHAnsi" w:hAnsi="Times New Roman" w:cstheme="minorBidi"/>
          <w:sz w:val="28"/>
          <w:szCs w:val="28"/>
          <w:lang w:eastAsia="en-US"/>
        </w:rPr>
      </w:pPr>
    </w:p>
    <w:p w:rsidR="006A7025" w:rsidRDefault="00550D22" w:rsidP="00665D35">
      <w:pPr>
        <w:spacing w:after="0" w:line="240" w:lineRule="auto"/>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случившейся трагедии</w:t>
      </w:r>
      <w:r w:rsidR="00C71D5B">
        <w:rPr>
          <w:rFonts w:ascii="Times New Roman" w:eastAsiaTheme="minorHAnsi" w:hAnsi="Times New Roman" w:cstheme="minorBidi"/>
          <w:sz w:val="28"/>
          <w:szCs w:val="28"/>
          <w:lang w:eastAsia="en-US"/>
        </w:rPr>
        <w:t xml:space="preserve"> члены семьи или государственные гражданские</w:t>
      </w:r>
      <w:r w:rsidRPr="00550D22">
        <w:rPr>
          <w:rFonts w:ascii="Times New Roman" w:eastAsiaTheme="minorHAnsi" w:hAnsi="Times New Roman" w:cstheme="minorBidi"/>
          <w:sz w:val="28"/>
          <w:szCs w:val="28"/>
          <w:lang w:eastAsia="en-US"/>
        </w:rPr>
        <w:t xml:space="preserve"> служащие не потеряли эту выплату</w:t>
      </w:r>
      <w:r w:rsidR="006A702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пересчитать 15 минимальных размеров оплаты труда на 17 прожиточных минимумов</w:t>
      </w:r>
      <w:r w:rsidR="006A702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в этом случае лицо не теряет</w:t>
      </w:r>
      <w:r w:rsidR="00F17670">
        <w:rPr>
          <w:rFonts w:ascii="Times New Roman" w:eastAsiaTheme="minorHAnsi" w:hAnsi="Times New Roman" w:cstheme="minorBidi"/>
          <w:sz w:val="28"/>
          <w:szCs w:val="28"/>
          <w:lang w:eastAsia="en-US"/>
        </w:rPr>
        <w:t>, да,</w:t>
      </w:r>
      <w:r w:rsidR="00C71D5B">
        <w:rPr>
          <w:rFonts w:ascii="Times New Roman" w:eastAsiaTheme="minorHAnsi" w:hAnsi="Times New Roman" w:cstheme="minorBidi"/>
          <w:sz w:val="28"/>
          <w:szCs w:val="28"/>
          <w:lang w:eastAsia="en-US"/>
        </w:rPr>
        <w:t xml:space="preserve"> при пересчете 15-17</w:t>
      </w:r>
      <w:r w:rsidRPr="00550D22">
        <w:rPr>
          <w:rFonts w:ascii="Times New Roman" w:eastAsiaTheme="minorHAnsi" w:hAnsi="Times New Roman" w:cstheme="minorBidi"/>
          <w:sz w:val="28"/>
          <w:szCs w:val="28"/>
          <w:lang w:eastAsia="en-US"/>
        </w:rPr>
        <w:t xml:space="preserve"> и 7 минимальных размеров оплаты труда </w:t>
      </w:r>
      <w:r w:rsidR="00C71D5B">
        <w:rPr>
          <w:rFonts w:ascii="Times New Roman" w:eastAsiaTheme="minorHAnsi" w:hAnsi="Times New Roman" w:cstheme="minorBidi"/>
          <w:sz w:val="28"/>
          <w:szCs w:val="28"/>
          <w:lang w:eastAsia="en-US"/>
        </w:rPr>
        <w:br/>
      </w:r>
      <w:r w:rsidRPr="00550D22">
        <w:rPr>
          <w:rFonts w:ascii="Times New Roman" w:eastAsiaTheme="minorHAnsi" w:hAnsi="Times New Roman" w:cstheme="minorBidi"/>
          <w:sz w:val="28"/>
          <w:szCs w:val="28"/>
          <w:lang w:eastAsia="en-US"/>
        </w:rPr>
        <w:t>на 8 прожиточных минимумов</w:t>
      </w:r>
      <w:r w:rsidR="006A7025">
        <w:rPr>
          <w:rFonts w:ascii="Times New Roman" w:eastAsiaTheme="minorHAnsi" w:hAnsi="Times New Roman" w:cstheme="minorBidi"/>
          <w:sz w:val="28"/>
          <w:szCs w:val="28"/>
          <w:lang w:eastAsia="en-US"/>
        </w:rPr>
        <w:t>. Т</w:t>
      </w:r>
      <w:r w:rsidRPr="00550D22">
        <w:rPr>
          <w:rFonts w:ascii="Times New Roman" w:eastAsiaTheme="minorHAnsi" w:hAnsi="Times New Roman" w:cstheme="minorBidi"/>
          <w:sz w:val="28"/>
          <w:szCs w:val="28"/>
          <w:lang w:eastAsia="en-US"/>
        </w:rPr>
        <w:t>ем самым</w:t>
      </w:r>
      <w:r w:rsidR="00C71D5B">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денежная сумма сохраняется</w:t>
      </w:r>
      <w:r w:rsidR="006A702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но и даже немного увеличивается в пределах от 500 до 1000 с небольшим рублей</w:t>
      </w:r>
      <w:r w:rsidR="006A7025">
        <w:rPr>
          <w:rFonts w:ascii="Times New Roman" w:eastAsiaTheme="minorHAnsi" w:hAnsi="Times New Roman" w:cstheme="minorBidi"/>
          <w:sz w:val="28"/>
          <w:szCs w:val="28"/>
          <w:lang w:eastAsia="en-US"/>
        </w:rPr>
        <w:t>.</w:t>
      </w:r>
    </w:p>
    <w:p w:rsidR="006A7025" w:rsidRDefault="006A7025" w:rsidP="00AC2BEA">
      <w:pPr>
        <w:spacing w:after="0" w:line="240" w:lineRule="auto"/>
        <w:ind w:firstLine="709"/>
        <w:jc w:val="both"/>
        <w:rPr>
          <w:rFonts w:ascii="Times New Roman" w:eastAsiaTheme="minorHAnsi" w:hAnsi="Times New Roman" w:cstheme="minorBidi"/>
          <w:sz w:val="28"/>
          <w:szCs w:val="28"/>
          <w:lang w:eastAsia="en-US"/>
        </w:rPr>
      </w:pPr>
    </w:p>
    <w:p w:rsidR="006A7025" w:rsidRDefault="006A702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И</w:t>
      </w:r>
      <w:r w:rsidR="00550D22" w:rsidRPr="00550D22">
        <w:rPr>
          <w:rFonts w:ascii="Times New Roman" w:eastAsiaTheme="minorHAnsi" w:hAnsi="Times New Roman" w:cstheme="minorBidi"/>
          <w:sz w:val="28"/>
          <w:szCs w:val="28"/>
          <w:lang w:eastAsia="en-US"/>
        </w:rPr>
        <w:t xml:space="preserve"> третий блок вопросов</w:t>
      </w:r>
      <w:r w:rsidR="00C71D5B">
        <w:rPr>
          <w:rFonts w:ascii="Times New Roman" w:eastAsiaTheme="minorHAnsi" w:hAnsi="Times New Roman" w:cstheme="minorBidi"/>
          <w:sz w:val="28"/>
          <w:szCs w:val="28"/>
          <w:lang w:eastAsia="en-US"/>
        </w:rPr>
        <w:t>, связанных</w:t>
      </w:r>
      <w:r w:rsidR="00550D22" w:rsidRPr="00550D22">
        <w:rPr>
          <w:rFonts w:ascii="Times New Roman" w:eastAsiaTheme="minorHAnsi" w:hAnsi="Times New Roman" w:cstheme="minorBidi"/>
          <w:sz w:val="28"/>
          <w:szCs w:val="28"/>
          <w:lang w:eastAsia="en-US"/>
        </w:rPr>
        <w:t xml:space="preserve"> с приведением нашего региона</w:t>
      </w:r>
      <w:r w:rsidR="00C71D5B">
        <w:rPr>
          <w:rFonts w:ascii="Times New Roman" w:eastAsiaTheme="minorHAnsi" w:hAnsi="Times New Roman" w:cstheme="minorBidi"/>
          <w:sz w:val="28"/>
          <w:szCs w:val="28"/>
          <w:lang w:eastAsia="en-US"/>
        </w:rPr>
        <w:t>льного закона в соответствие</w:t>
      </w:r>
      <w:r>
        <w:rPr>
          <w:rFonts w:ascii="Times New Roman" w:eastAsiaTheme="minorHAnsi" w:hAnsi="Times New Roman" w:cstheme="minorBidi"/>
          <w:sz w:val="28"/>
          <w:szCs w:val="28"/>
          <w:lang w:eastAsia="en-US"/>
        </w:rPr>
        <w:t xml:space="preserve"> с федеральным з</w:t>
      </w:r>
      <w:r w:rsidR="00550D22" w:rsidRPr="00550D22">
        <w:rPr>
          <w:rFonts w:ascii="Times New Roman" w:eastAsiaTheme="minorHAnsi" w:hAnsi="Times New Roman" w:cstheme="minorBidi"/>
          <w:sz w:val="28"/>
          <w:szCs w:val="28"/>
          <w:lang w:eastAsia="en-US"/>
        </w:rPr>
        <w:t>аконом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который устанавливает дополнительные трудовые гарантии гражданским служащим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которые призваны в рамках частичной мобилизации</w:t>
      </w:r>
      <w:r w:rsidR="00C71D5B">
        <w:rPr>
          <w:rFonts w:ascii="Times New Roman" w:eastAsiaTheme="minorHAnsi" w:hAnsi="Times New Roman" w:cstheme="minorBidi"/>
          <w:sz w:val="28"/>
          <w:szCs w:val="28"/>
          <w:lang w:eastAsia="en-US"/>
        </w:rPr>
        <w:t>. Э</w:t>
      </w:r>
      <w:r w:rsidR="00550D22" w:rsidRPr="00550D22">
        <w:rPr>
          <w:rFonts w:ascii="Times New Roman" w:eastAsiaTheme="minorHAnsi" w:hAnsi="Times New Roman" w:cstheme="minorBidi"/>
          <w:sz w:val="28"/>
          <w:szCs w:val="28"/>
          <w:lang w:eastAsia="en-US"/>
        </w:rPr>
        <w:t>то</w:t>
      </w:r>
      <w:r w:rsidR="00C71D5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сохранение рабочего места</w:t>
      </w:r>
      <w:r>
        <w:rPr>
          <w:rFonts w:ascii="Times New Roman" w:eastAsiaTheme="minorHAnsi" w:hAnsi="Times New Roman" w:cstheme="minorBidi"/>
          <w:sz w:val="28"/>
          <w:szCs w:val="28"/>
          <w:lang w:eastAsia="en-US"/>
        </w:rPr>
        <w:t>,</w:t>
      </w:r>
      <w:r w:rsidR="00F17670">
        <w:rPr>
          <w:rFonts w:ascii="Times New Roman" w:eastAsiaTheme="minorHAnsi" w:hAnsi="Times New Roman" w:cstheme="minorBidi"/>
          <w:sz w:val="28"/>
          <w:szCs w:val="28"/>
          <w:lang w:eastAsia="en-US"/>
        </w:rPr>
        <w:t xml:space="preserve"> невозможность его</w:t>
      </w:r>
      <w:r>
        <w:rPr>
          <w:rFonts w:ascii="Times New Roman" w:eastAsiaTheme="minorHAnsi" w:hAnsi="Times New Roman" w:cstheme="minorBidi"/>
          <w:sz w:val="28"/>
          <w:szCs w:val="28"/>
          <w:lang w:eastAsia="en-US"/>
        </w:rPr>
        <w:t xml:space="preserve"> уволить с </w:t>
      </w:r>
      <w:r w:rsidR="00550D22" w:rsidRPr="00550D22">
        <w:rPr>
          <w:rFonts w:ascii="Times New Roman" w:eastAsiaTheme="minorHAnsi" w:hAnsi="Times New Roman" w:cstheme="minorBidi"/>
          <w:sz w:val="28"/>
          <w:szCs w:val="28"/>
          <w:lang w:eastAsia="en-US"/>
        </w:rPr>
        <w:t>рабочего места за исключением того случая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когда ликвидируется сам государственный орган</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предоставление возможности в течение шести месяцев после демобилизации</w:t>
      </w:r>
      <w:r>
        <w:rPr>
          <w:rFonts w:ascii="Times New Roman" w:eastAsiaTheme="minorHAnsi" w:hAnsi="Times New Roman" w:cstheme="minorBidi"/>
          <w:sz w:val="28"/>
          <w:szCs w:val="28"/>
          <w:lang w:eastAsia="en-US"/>
        </w:rPr>
        <w:t>, возвращения</w:t>
      </w:r>
      <w:r w:rsidR="00550D22" w:rsidRPr="00550D22">
        <w:rPr>
          <w:rFonts w:ascii="Times New Roman" w:eastAsiaTheme="minorHAnsi" w:hAnsi="Times New Roman" w:cstheme="minorBidi"/>
          <w:sz w:val="28"/>
          <w:szCs w:val="28"/>
          <w:lang w:eastAsia="en-US"/>
        </w:rPr>
        <w:t xml:space="preserve"> на рабочее место</w:t>
      </w:r>
      <w:r w:rsidR="00C71D5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получения отпуска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невозможность расторжения договора</w:t>
      </w:r>
      <w:r>
        <w:rPr>
          <w:rFonts w:ascii="Times New Roman" w:eastAsiaTheme="minorHAnsi" w:hAnsi="Times New Roman" w:cstheme="minorBidi"/>
          <w:sz w:val="28"/>
          <w:szCs w:val="28"/>
          <w:lang w:eastAsia="en-US"/>
        </w:rPr>
        <w:t>, да,</w:t>
      </w:r>
      <w:r w:rsidR="00550D22" w:rsidRPr="00550D22">
        <w:rPr>
          <w:rFonts w:ascii="Times New Roman" w:eastAsiaTheme="minorHAnsi" w:hAnsi="Times New Roman" w:cstheme="minorBidi"/>
          <w:sz w:val="28"/>
          <w:szCs w:val="28"/>
          <w:lang w:eastAsia="en-US"/>
        </w:rPr>
        <w:t xml:space="preserve"> о государственной гражданской службе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 также включение этого периода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когда он находится на мобилизации</w:t>
      </w:r>
      <w:r>
        <w:rPr>
          <w:rFonts w:ascii="Times New Roman" w:eastAsiaTheme="minorHAnsi" w:hAnsi="Times New Roman" w:cstheme="minorBidi"/>
          <w:sz w:val="28"/>
          <w:szCs w:val="28"/>
          <w:lang w:eastAsia="en-US"/>
        </w:rPr>
        <w:t>,</w:t>
      </w:r>
      <w:r w:rsidR="00C71D5B">
        <w:rPr>
          <w:rFonts w:ascii="Times New Roman" w:eastAsiaTheme="minorHAnsi" w:hAnsi="Times New Roman" w:cstheme="minorBidi"/>
          <w:sz w:val="28"/>
          <w:szCs w:val="28"/>
          <w:lang w:eastAsia="en-US"/>
        </w:rPr>
        <w:t xml:space="preserve"> в общи</w:t>
      </w:r>
      <w:r w:rsidR="00550D22" w:rsidRPr="00550D22">
        <w:rPr>
          <w:rFonts w:ascii="Times New Roman" w:eastAsiaTheme="minorHAnsi" w:hAnsi="Times New Roman" w:cstheme="minorBidi"/>
          <w:sz w:val="28"/>
          <w:szCs w:val="28"/>
          <w:lang w:eastAsia="en-US"/>
        </w:rPr>
        <w:t>й стаж</w:t>
      </w:r>
      <w:r>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оэтому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здесь мы полностью </w:t>
      </w:r>
      <w:r w:rsidR="00C71D5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зеркалим</w:t>
      </w:r>
      <w:r w:rsidR="00C71D5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те меры</w:t>
      </w:r>
      <w:r>
        <w:rPr>
          <w:rFonts w:ascii="Times New Roman" w:eastAsiaTheme="minorHAnsi" w:hAnsi="Times New Roman" w:cstheme="minorBidi"/>
          <w:sz w:val="28"/>
          <w:szCs w:val="28"/>
          <w:lang w:eastAsia="en-US"/>
        </w:rPr>
        <w:t>, которые принял ф</w:t>
      </w:r>
      <w:r w:rsidR="00C71D5B">
        <w:rPr>
          <w:rFonts w:ascii="Times New Roman" w:eastAsiaTheme="minorHAnsi" w:hAnsi="Times New Roman" w:cstheme="minorBidi"/>
          <w:sz w:val="28"/>
          <w:szCs w:val="28"/>
          <w:lang w:eastAsia="en-US"/>
        </w:rPr>
        <w:t>едеральный</w:t>
      </w:r>
      <w:r w:rsidR="00550D22" w:rsidRPr="00550D22">
        <w:rPr>
          <w:rFonts w:ascii="Times New Roman" w:eastAsiaTheme="minorHAnsi" w:hAnsi="Times New Roman" w:cstheme="minorBidi"/>
          <w:sz w:val="28"/>
          <w:szCs w:val="28"/>
          <w:lang w:eastAsia="en-US"/>
        </w:rPr>
        <w:t xml:space="preserve"> законодатель в рамках закона </w:t>
      </w:r>
      <w:r w:rsidR="00C71D5B">
        <w:rPr>
          <w:rFonts w:ascii="Times New Roman" w:eastAsiaTheme="minorHAnsi" w:hAnsi="Times New Roman" w:cstheme="minorBidi"/>
          <w:sz w:val="28"/>
          <w:szCs w:val="28"/>
          <w:lang w:eastAsia="en-US"/>
        </w:rPr>
        <w:t xml:space="preserve">от </w:t>
      </w:r>
      <w:r w:rsidR="00550D22" w:rsidRPr="00550D22">
        <w:rPr>
          <w:rFonts w:ascii="Times New Roman" w:eastAsiaTheme="minorHAnsi" w:hAnsi="Times New Roman" w:cstheme="minorBidi"/>
          <w:sz w:val="28"/>
          <w:szCs w:val="28"/>
          <w:lang w:eastAsia="en-US"/>
        </w:rPr>
        <w:t>7 октября этого года</w:t>
      </w:r>
      <w:r>
        <w:rPr>
          <w:rFonts w:ascii="Times New Roman" w:eastAsiaTheme="minorHAnsi" w:hAnsi="Times New Roman" w:cstheme="minorBidi"/>
          <w:sz w:val="28"/>
          <w:szCs w:val="28"/>
          <w:lang w:eastAsia="en-US"/>
        </w:rPr>
        <w:t>.</w:t>
      </w:r>
    </w:p>
    <w:p w:rsidR="006A7025" w:rsidRDefault="006A7025" w:rsidP="00AC2BEA">
      <w:pPr>
        <w:spacing w:after="0" w:line="240" w:lineRule="auto"/>
        <w:ind w:firstLine="709"/>
        <w:jc w:val="both"/>
        <w:rPr>
          <w:rFonts w:ascii="Times New Roman" w:eastAsiaTheme="minorHAnsi" w:hAnsi="Times New Roman" w:cstheme="minorBidi"/>
          <w:sz w:val="28"/>
          <w:szCs w:val="28"/>
          <w:lang w:eastAsia="en-US"/>
        </w:rPr>
      </w:pPr>
    </w:p>
    <w:p w:rsidR="006A7025" w:rsidRDefault="006A702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Коллеги,</w:t>
      </w:r>
      <w:r w:rsidR="001D6768">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вот три основных блока изменений. П</w:t>
      </w:r>
      <w:r w:rsidR="00C71D5B">
        <w:rPr>
          <w:rFonts w:ascii="Times New Roman" w:eastAsiaTheme="minorHAnsi" w:hAnsi="Times New Roman" w:cstheme="minorBidi"/>
          <w:sz w:val="28"/>
          <w:szCs w:val="28"/>
          <w:lang w:eastAsia="en-US"/>
        </w:rPr>
        <w:t>росим поддержать. Д</w:t>
      </w:r>
      <w:r w:rsidR="00550D22" w:rsidRPr="00550D22">
        <w:rPr>
          <w:rFonts w:ascii="Times New Roman" w:eastAsiaTheme="minorHAnsi" w:hAnsi="Times New Roman" w:cstheme="minorBidi"/>
          <w:sz w:val="28"/>
          <w:szCs w:val="28"/>
          <w:lang w:eastAsia="en-US"/>
        </w:rPr>
        <w:t>ля того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чтобы эти изменения вступили в силу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принять в двух чтениях</w:t>
      </w:r>
      <w:r>
        <w:rPr>
          <w:rFonts w:ascii="Times New Roman" w:eastAsiaTheme="minorHAnsi" w:hAnsi="Times New Roman" w:cstheme="minorBidi"/>
          <w:sz w:val="28"/>
          <w:szCs w:val="28"/>
          <w:lang w:eastAsia="en-US"/>
        </w:rPr>
        <w:t>.</w:t>
      </w:r>
    </w:p>
    <w:p w:rsidR="006A7025" w:rsidRDefault="006A7025" w:rsidP="00AC2BEA">
      <w:pPr>
        <w:spacing w:after="0" w:line="240" w:lineRule="auto"/>
        <w:ind w:firstLine="709"/>
        <w:jc w:val="both"/>
        <w:rPr>
          <w:rFonts w:ascii="Times New Roman" w:eastAsiaTheme="minorHAnsi" w:hAnsi="Times New Roman" w:cstheme="minorBidi"/>
          <w:sz w:val="28"/>
          <w:szCs w:val="28"/>
          <w:lang w:eastAsia="en-US"/>
        </w:rPr>
      </w:pPr>
    </w:p>
    <w:p w:rsidR="006A7025"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6A7025">
        <w:rPr>
          <w:rFonts w:ascii="Times New Roman" w:eastAsiaTheme="minorHAnsi" w:hAnsi="Times New Roman" w:cstheme="minorBidi"/>
          <w:sz w:val="28"/>
          <w:szCs w:val="28"/>
          <w:lang w:eastAsia="en-US"/>
        </w:rPr>
        <w:t>.</w:t>
      </w:r>
    </w:p>
    <w:p w:rsidR="006A7025" w:rsidRPr="006A7025" w:rsidRDefault="006A7025" w:rsidP="00AC2BEA">
      <w:pPr>
        <w:spacing w:after="0" w:line="240" w:lineRule="auto"/>
        <w:ind w:firstLine="709"/>
        <w:jc w:val="both"/>
        <w:rPr>
          <w:rFonts w:ascii="Times New Roman" w:hAnsi="Times New Roman"/>
          <w:bCs/>
          <w:sz w:val="28"/>
          <w:szCs w:val="28"/>
        </w:rPr>
      </w:pPr>
    </w:p>
    <w:p w:rsidR="006A7025" w:rsidRPr="006A7025" w:rsidRDefault="006A7025" w:rsidP="00AC2BEA">
      <w:pPr>
        <w:spacing w:after="0" w:line="240" w:lineRule="auto"/>
        <w:ind w:firstLine="709"/>
        <w:jc w:val="both"/>
        <w:rPr>
          <w:rFonts w:ascii="Times New Roman" w:hAnsi="Times New Roman"/>
          <w:bCs/>
          <w:sz w:val="28"/>
          <w:szCs w:val="28"/>
        </w:rPr>
      </w:pPr>
    </w:p>
    <w:p w:rsidR="006A7025" w:rsidRPr="00ED1477" w:rsidRDefault="006A7025"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6A7025">
        <w:rPr>
          <w:rFonts w:ascii="Times New Roman" w:eastAsiaTheme="minorHAnsi" w:hAnsi="Times New Roman" w:cstheme="minorBidi"/>
          <w:sz w:val="28"/>
          <w:szCs w:val="28"/>
          <w:lang w:eastAsia="en-US"/>
        </w:rPr>
        <w:t>, Наталья Сергеевна.</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6A7025" w:rsidRDefault="006A7025" w:rsidP="00AC2BEA">
      <w:pPr>
        <w:spacing w:after="0" w:line="240" w:lineRule="auto"/>
        <w:ind w:firstLine="709"/>
        <w:jc w:val="both"/>
        <w:rPr>
          <w:rFonts w:ascii="Times New Roman" w:eastAsiaTheme="minorHAnsi" w:hAnsi="Times New Roman" w:cstheme="minorBidi"/>
          <w:sz w:val="28"/>
          <w:szCs w:val="28"/>
          <w:lang w:eastAsia="en-US"/>
        </w:rPr>
      </w:pPr>
    </w:p>
    <w:p w:rsidR="006A7025" w:rsidRDefault="006A702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Коллеги, вопросы, пожалуйста.</w:t>
      </w:r>
    </w:p>
    <w:p w:rsidR="006A7025" w:rsidRDefault="006A7025" w:rsidP="00AC2BEA">
      <w:pPr>
        <w:spacing w:after="0" w:line="240" w:lineRule="auto"/>
        <w:ind w:firstLine="709"/>
        <w:jc w:val="both"/>
        <w:rPr>
          <w:rFonts w:ascii="Times New Roman" w:eastAsiaTheme="minorHAnsi" w:hAnsi="Times New Roman" w:cstheme="minorBidi"/>
          <w:sz w:val="28"/>
          <w:szCs w:val="28"/>
          <w:lang w:eastAsia="en-US"/>
        </w:rPr>
      </w:pPr>
    </w:p>
    <w:p w:rsidR="006A7025" w:rsidRPr="00550D22" w:rsidRDefault="006A7025" w:rsidP="00AC2BEA">
      <w:pPr>
        <w:spacing w:after="0" w:line="240" w:lineRule="auto"/>
        <w:ind w:firstLine="709"/>
        <w:jc w:val="both"/>
        <w:rPr>
          <w:rFonts w:ascii="Times New Roman" w:eastAsiaTheme="minorHAnsi" w:hAnsi="Times New Roman" w:cstheme="minorBidi"/>
          <w:sz w:val="28"/>
          <w:szCs w:val="28"/>
          <w:lang w:eastAsia="en-US"/>
        </w:rPr>
      </w:pPr>
    </w:p>
    <w:p w:rsidR="006A7025" w:rsidRDefault="006A7025"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Не</w:t>
      </w:r>
      <w:r w:rsidR="00550D22" w:rsidRPr="00550D22">
        <w:rPr>
          <w:rFonts w:ascii="Times New Roman" w:eastAsiaTheme="minorHAnsi" w:hAnsi="Times New Roman" w:cstheme="minorBidi"/>
          <w:sz w:val="28"/>
          <w:szCs w:val="28"/>
          <w:lang w:eastAsia="en-US"/>
        </w:rPr>
        <w:t xml:space="preserve"> поступило</w:t>
      </w:r>
      <w:r>
        <w:rPr>
          <w:rFonts w:ascii="Times New Roman" w:eastAsiaTheme="minorHAnsi" w:hAnsi="Times New Roman" w:cstheme="minorBidi"/>
          <w:sz w:val="28"/>
          <w:szCs w:val="28"/>
          <w:lang w:eastAsia="en-US"/>
        </w:rPr>
        <w:t>.</w:t>
      </w:r>
    </w:p>
    <w:p w:rsidR="006A7025" w:rsidRDefault="006A7025" w:rsidP="00AC2BEA">
      <w:pPr>
        <w:spacing w:after="0" w:line="240" w:lineRule="auto"/>
        <w:ind w:firstLine="709"/>
        <w:jc w:val="both"/>
        <w:rPr>
          <w:rFonts w:ascii="Times New Roman" w:eastAsiaTheme="minorHAnsi" w:hAnsi="Times New Roman" w:cstheme="minorBidi"/>
          <w:sz w:val="28"/>
          <w:szCs w:val="28"/>
          <w:lang w:eastAsia="en-US"/>
        </w:rPr>
      </w:pPr>
    </w:p>
    <w:p w:rsidR="006A7025" w:rsidRDefault="006A7025" w:rsidP="00AC2BEA">
      <w:pPr>
        <w:spacing w:after="0" w:line="240" w:lineRule="auto"/>
        <w:ind w:firstLine="709"/>
        <w:jc w:val="both"/>
        <w:rPr>
          <w:rFonts w:ascii="Times New Roman" w:eastAsiaTheme="minorHAnsi" w:hAnsi="Times New Roman" w:cstheme="minorBidi"/>
          <w:sz w:val="28"/>
          <w:szCs w:val="28"/>
          <w:lang w:eastAsia="en-US"/>
        </w:rPr>
      </w:pPr>
    </w:p>
    <w:p w:rsidR="006A7025" w:rsidRDefault="006A7025"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 коллег</w:t>
      </w:r>
      <w:r w:rsidR="00EE2FDF">
        <w:rPr>
          <w:rFonts w:ascii="Times New Roman" w:eastAsiaTheme="minorHAnsi" w:hAnsi="Times New Roman" w:cstheme="minorBidi"/>
          <w:sz w:val="28"/>
          <w:szCs w:val="28"/>
          <w:lang w:eastAsia="en-US"/>
        </w:rPr>
        <w:t>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рассматриваем </w:t>
      </w:r>
      <w:r>
        <w:rPr>
          <w:rFonts w:ascii="Times New Roman" w:eastAsiaTheme="minorHAnsi" w:hAnsi="Times New Roman" w:cstheme="minorBidi"/>
          <w:sz w:val="28"/>
          <w:szCs w:val="28"/>
          <w:lang w:eastAsia="en-US"/>
        </w:rPr>
        <w:t>в первом</w:t>
      </w:r>
      <w:r w:rsidR="00550D22" w:rsidRPr="00550D22">
        <w:rPr>
          <w:rFonts w:ascii="Times New Roman" w:eastAsiaTheme="minorHAnsi" w:hAnsi="Times New Roman" w:cstheme="minorBidi"/>
          <w:sz w:val="28"/>
          <w:szCs w:val="28"/>
          <w:lang w:eastAsia="en-US"/>
        </w:rPr>
        <w:t xml:space="preserve"> чтении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Какие </w:t>
      </w:r>
      <w:r>
        <w:rPr>
          <w:rFonts w:ascii="Times New Roman" w:eastAsiaTheme="minorHAnsi" w:hAnsi="Times New Roman" w:cstheme="minorBidi"/>
          <w:sz w:val="28"/>
          <w:szCs w:val="28"/>
          <w:lang w:eastAsia="en-US"/>
        </w:rPr>
        <w:t xml:space="preserve">есть </w:t>
      </w:r>
      <w:r w:rsidR="00550D22" w:rsidRPr="00550D22">
        <w:rPr>
          <w:rFonts w:ascii="Times New Roman" w:eastAsiaTheme="minorHAnsi" w:hAnsi="Times New Roman" w:cstheme="minorBidi"/>
          <w:sz w:val="28"/>
          <w:szCs w:val="28"/>
          <w:lang w:eastAsia="en-US"/>
        </w:rPr>
        <w:t>замечания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предложения</w:t>
      </w:r>
      <w:r>
        <w:rPr>
          <w:rFonts w:ascii="Times New Roman" w:eastAsiaTheme="minorHAnsi" w:hAnsi="Times New Roman" w:cstheme="minorBidi"/>
          <w:sz w:val="28"/>
          <w:szCs w:val="28"/>
          <w:lang w:eastAsia="en-US"/>
        </w:rPr>
        <w:t>?</w:t>
      </w:r>
    </w:p>
    <w:p w:rsidR="006A7025" w:rsidRDefault="006A7025" w:rsidP="00AC2BEA">
      <w:pPr>
        <w:spacing w:after="0" w:line="240" w:lineRule="auto"/>
        <w:ind w:firstLine="709"/>
        <w:jc w:val="both"/>
        <w:rPr>
          <w:rFonts w:ascii="Times New Roman" w:eastAsiaTheme="minorHAnsi" w:hAnsi="Times New Roman" w:cstheme="minorBidi"/>
          <w:sz w:val="28"/>
          <w:szCs w:val="28"/>
          <w:lang w:eastAsia="en-US"/>
        </w:rPr>
      </w:pPr>
    </w:p>
    <w:p w:rsidR="006A7025" w:rsidRDefault="006A702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Замечаний, предложений</w:t>
      </w:r>
      <w:r w:rsidR="00550D22" w:rsidRPr="00550D22">
        <w:rPr>
          <w:rFonts w:ascii="Times New Roman" w:eastAsiaTheme="minorHAnsi" w:hAnsi="Times New Roman" w:cstheme="minorBidi"/>
          <w:sz w:val="28"/>
          <w:szCs w:val="28"/>
          <w:lang w:eastAsia="en-US"/>
        </w:rPr>
        <w:t xml:space="preserve"> нет</w:t>
      </w:r>
      <w:r>
        <w:rPr>
          <w:rFonts w:ascii="Times New Roman" w:eastAsiaTheme="minorHAnsi" w:hAnsi="Times New Roman" w:cstheme="minorBidi"/>
          <w:sz w:val="28"/>
          <w:szCs w:val="28"/>
          <w:lang w:eastAsia="en-US"/>
        </w:rPr>
        <w:t>.</w:t>
      </w:r>
    </w:p>
    <w:p w:rsidR="006A7025" w:rsidRDefault="006A7025"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6A7025"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Ставлю</w:t>
      </w:r>
      <w:r w:rsidR="00550D22" w:rsidRPr="00550D22">
        <w:rPr>
          <w:rFonts w:ascii="Times New Roman" w:eastAsiaTheme="minorHAnsi" w:hAnsi="Times New Roman" w:cstheme="minorBidi"/>
          <w:sz w:val="28"/>
          <w:szCs w:val="28"/>
          <w:lang w:eastAsia="en-US"/>
        </w:rPr>
        <w:t xml:space="preserve"> на голосование</w:t>
      </w:r>
      <w:r>
        <w:rPr>
          <w:rFonts w:ascii="Times New Roman" w:eastAsiaTheme="minorHAnsi" w:hAnsi="Times New Roman" w:cstheme="minorBidi"/>
          <w:sz w:val="28"/>
          <w:szCs w:val="28"/>
          <w:lang w:eastAsia="en-US"/>
        </w:rPr>
        <w:t>.</w:t>
      </w:r>
    </w:p>
    <w:p w:rsidR="006A7025" w:rsidRDefault="006A7025" w:rsidP="00AC2BEA">
      <w:pPr>
        <w:spacing w:after="0" w:line="240" w:lineRule="auto"/>
        <w:ind w:firstLine="709"/>
        <w:jc w:val="both"/>
        <w:rPr>
          <w:rFonts w:ascii="Times New Roman" w:eastAsiaTheme="minorHAnsi" w:hAnsi="Times New Roman" w:cstheme="minorBidi"/>
          <w:sz w:val="28"/>
          <w:szCs w:val="28"/>
          <w:lang w:eastAsia="en-US"/>
        </w:rPr>
      </w:pPr>
    </w:p>
    <w:p w:rsidR="006A7025" w:rsidRPr="006A7025" w:rsidRDefault="006A7025" w:rsidP="00AC2BEA">
      <w:pPr>
        <w:spacing w:after="0" w:line="240" w:lineRule="auto"/>
        <w:ind w:firstLine="709"/>
        <w:jc w:val="both"/>
        <w:rPr>
          <w:rFonts w:ascii="Times New Roman" w:hAnsi="Times New Roman"/>
          <w:sz w:val="28"/>
          <w:szCs w:val="28"/>
        </w:rPr>
      </w:pPr>
      <w:r w:rsidRPr="006A7025">
        <w:rPr>
          <w:rFonts w:ascii="Times New Roman" w:hAnsi="Times New Roman"/>
          <w:sz w:val="28"/>
          <w:szCs w:val="28"/>
        </w:rPr>
        <w:t xml:space="preserve">За – </w:t>
      </w:r>
      <w:r w:rsidR="00EE2FDF">
        <w:rPr>
          <w:rFonts w:ascii="Times New Roman" w:hAnsi="Times New Roman"/>
          <w:sz w:val="28"/>
          <w:szCs w:val="28"/>
        </w:rPr>
        <w:t>66</w:t>
      </w:r>
    </w:p>
    <w:p w:rsidR="006A7025" w:rsidRPr="006A7025" w:rsidRDefault="006A7025" w:rsidP="00AC2BEA">
      <w:pPr>
        <w:spacing w:after="0" w:line="240" w:lineRule="auto"/>
        <w:ind w:firstLine="709"/>
        <w:jc w:val="both"/>
        <w:rPr>
          <w:rFonts w:ascii="Times New Roman" w:hAnsi="Times New Roman"/>
          <w:sz w:val="28"/>
          <w:szCs w:val="28"/>
        </w:rPr>
      </w:pPr>
      <w:r w:rsidRPr="006A7025">
        <w:rPr>
          <w:rFonts w:ascii="Times New Roman" w:hAnsi="Times New Roman"/>
          <w:sz w:val="28"/>
          <w:szCs w:val="28"/>
        </w:rPr>
        <w:t xml:space="preserve">Против – </w:t>
      </w:r>
      <w:r w:rsidR="00EE2FDF">
        <w:rPr>
          <w:rFonts w:ascii="Times New Roman" w:hAnsi="Times New Roman"/>
          <w:sz w:val="28"/>
          <w:szCs w:val="28"/>
        </w:rPr>
        <w:t>0</w:t>
      </w:r>
    </w:p>
    <w:p w:rsidR="006A7025" w:rsidRPr="006A7025" w:rsidRDefault="006A7025" w:rsidP="00AC2BEA">
      <w:pPr>
        <w:spacing w:after="0" w:line="240" w:lineRule="auto"/>
        <w:ind w:firstLine="709"/>
        <w:jc w:val="both"/>
        <w:rPr>
          <w:rFonts w:ascii="Times New Roman" w:hAnsi="Times New Roman"/>
          <w:sz w:val="28"/>
          <w:szCs w:val="28"/>
        </w:rPr>
      </w:pPr>
      <w:r w:rsidRPr="006A7025">
        <w:rPr>
          <w:rFonts w:ascii="Times New Roman" w:hAnsi="Times New Roman"/>
          <w:sz w:val="28"/>
          <w:szCs w:val="28"/>
        </w:rPr>
        <w:t xml:space="preserve">Воздержалось – </w:t>
      </w:r>
      <w:r w:rsidR="00EE2FDF">
        <w:rPr>
          <w:rFonts w:ascii="Times New Roman" w:hAnsi="Times New Roman"/>
          <w:sz w:val="28"/>
          <w:szCs w:val="28"/>
        </w:rPr>
        <w:t>0</w:t>
      </w:r>
    </w:p>
    <w:p w:rsidR="006A7025" w:rsidRPr="006A7025" w:rsidRDefault="006A7025" w:rsidP="00AC2BEA">
      <w:pPr>
        <w:spacing w:after="0" w:line="240" w:lineRule="auto"/>
        <w:ind w:firstLine="709"/>
        <w:jc w:val="both"/>
        <w:rPr>
          <w:rFonts w:ascii="Times New Roman" w:hAnsi="Times New Roman"/>
          <w:sz w:val="28"/>
          <w:szCs w:val="28"/>
        </w:rPr>
      </w:pPr>
      <w:r w:rsidRPr="006A7025">
        <w:rPr>
          <w:rFonts w:ascii="Times New Roman" w:hAnsi="Times New Roman"/>
          <w:sz w:val="28"/>
          <w:szCs w:val="28"/>
        </w:rPr>
        <w:t xml:space="preserve">Не голосовало – </w:t>
      </w:r>
      <w:r w:rsidR="00EE2FDF">
        <w:rPr>
          <w:rFonts w:ascii="Times New Roman" w:hAnsi="Times New Roman"/>
          <w:sz w:val="28"/>
          <w:szCs w:val="28"/>
        </w:rPr>
        <w:t>1</w:t>
      </w:r>
    </w:p>
    <w:p w:rsidR="006A7025" w:rsidRPr="006A7025" w:rsidRDefault="00EE2FDF"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47</w:t>
      </w:r>
      <w:r w:rsidR="006A7025" w:rsidRPr="006A7025">
        <w:rPr>
          <w:rFonts w:ascii="Times New Roman" w:hAnsi="Times New Roman"/>
          <w:i/>
          <w:sz w:val="28"/>
          <w:szCs w:val="28"/>
        </w:rPr>
        <w:t>).</w:t>
      </w:r>
    </w:p>
    <w:p w:rsidR="006A7025" w:rsidRPr="006A7025" w:rsidRDefault="006A7025" w:rsidP="00AC2BEA">
      <w:pPr>
        <w:spacing w:after="0" w:line="240" w:lineRule="auto"/>
        <w:ind w:firstLine="709"/>
        <w:jc w:val="both"/>
        <w:rPr>
          <w:rFonts w:ascii="Times New Roman" w:hAnsi="Times New Roman"/>
          <w:sz w:val="28"/>
          <w:szCs w:val="28"/>
        </w:rPr>
      </w:pPr>
      <w:r w:rsidRPr="006A7025">
        <w:rPr>
          <w:rFonts w:ascii="Times New Roman" w:hAnsi="Times New Roman"/>
          <w:sz w:val="28"/>
          <w:szCs w:val="28"/>
        </w:rPr>
        <w:t>Решение принято.</w:t>
      </w:r>
    </w:p>
    <w:p w:rsidR="006A7025" w:rsidRPr="006A7025" w:rsidRDefault="00EE2FDF"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(Постановление от  31.10.2022  № 306</w:t>
      </w:r>
      <w:r w:rsidR="006A7025" w:rsidRPr="006A7025">
        <w:rPr>
          <w:rFonts w:ascii="Times New Roman" w:hAnsi="Times New Roman"/>
          <w:i/>
          <w:sz w:val="28"/>
          <w:szCs w:val="28"/>
        </w:rPr>
        <w:t>).</w:t>
      </w:r>
    </w:p>
    <w:p w:rsidR="006A7025" w:rsidRPr="006A7025" w:rsidRDefault="006A7025" w:rsidP="00AC2BEA">
      <w:pPr>
        <w:spacing w:after="0" w:line="240" w:lineRule="auto"/>
        <w:ind w:firstLine="709"/>
        <w:jc w:val="both"/>
        <w:rPr>
          <w:rFonts w:ascii="Times New Roman" w:eastAsiaTheme="minorHAnsi" w:hAnsi="Times New Roman"/>
          <w:sz w:val="28"/>
          <w:szCs w:val="28"/>
          <w:lang w:eastAsia="en-US"/>
        </w:rPr>
      </w:pPr>
    </w:p>
    <w:p w:rsidR="006A7025" w:rsidRPr="006A7025" w:rsidRDefault="006A7025" w:rsidP="00AC2BEA">
      <w:pPr>
        <w:spacing w:after="0" w:line="240" w:lineRule="auto"/>
        <w:ind w:firstLine="709"/>
        <w:jc w:val="both"/>
        <w:rPr>
          <w:rFonts w:ascii="Times New Roman" w:eastAsiaTheme="minorHAnsi" w:hAnsi="Times New Roman"/>
          <w:sz w:val="28"/>
          <w:szCs w:val="28"/>
          <w:lang w:eastAsia="en-US"/>
        </w:rPr>
      </w:pPr>
    </w:p>
    <w:p w:rsidR="006A7025" w:rsidRPr="006A7025" w:rsidRDefault="006A7025" w:rsidP="00AC2BEA">
      <w:pPr>
        <w:spacing w:after="0" w:line="240" w:lineRule="auto"/>
        <w:ind w:firstLine="709"/>
        <w:jc w:val="both"/>
        <w:rPr>
          <w:rFonts w:ascii="Times New Roman" w:eastAsiaTheme="minorHAnsi" w:hAnsi="Times New Roman"/>
          <w:sz w:val="28"/>
          <w:szCs w:val="28"/>
          <w:lang w:eastAsia="en-US"/>
        </w:rPr>
      </w:pPr>
      <w:r w:rsidRPr="006A7025">
        <w:rPr>
          <w:rFonts w:ascii="Times New Roman" w:eastAsiaTheme="minorHAnsi" w:hAnsi="Times New Roman"/>
          <w:sz w:val="28"/>
          <w:szCs w:val="28"/>
          <w:lang w:eastAsia="en-US"/>
        </w:rPr>
        <w:t xml:space="preserve">Спасибо. </w:t>
      </w:r>
    </w:p>
    <w:p w:rsidR="006A7025" w:rsidRPr="006A7025" w:rsidRDefault="006A7025" w:rsidP="00AC2BEA">
      <w:pPr>
        <w:spacing w:after="0" w:line="240" w:lineRule="auto"/>
        <w:ind w:firstLine="709"/>
        <w:jc w:val="both"/>
        <w:rPr>
          <w:rFonts w:ascii="Times New Roman" w:eastAsiaTheme="minorHAnsi" w:hAnsi="Times New Roman"/>
          <w:sz w:val="28"/>
          <w:szCs w:val="28"/>
          <w:lang w:eastAsia="en-US"/>
        </w:rPr>
      </w:pPr>
    </w:p>
    <w:p w:rsidR="006A7025" w:rsidRPr="006A7025" w:rsidRDefault="006A7025" w:rsidP="00AC2BEA">
      <w:pPr>
        <w:spacing w:after="0" w:line="240" w:lineRule="auto"/>
        <w:ind w:firstLine="709"/>
        <w:jc w:val="both"/>
        <w:rPr>
          <w:rFonts w:ascii="Times New Roman" w:eastAsiaTheme="minorHAnsi" w:hAnsi="Times New Roman"/>
          <w:sz w:val="28"/>
          <w:szCs w:val="28"/>
          <w:lang w:eastAsia="en-US"/>
        </w:rPr>
      </w:pPr>
      <w:r w:rsidRPr="006A7025">
        <w:rPr>
          <w:rFonts w:ascii="Times New Roman" w:eastAsiaTheme="minorHAnsi" w:hAnsi="Times New Roman"/>
          <w:sz w:val="28"/>
          <w:szCs w:val="28"/>
          <w:lang w:eastAsia="en-US"/>
        </w:rPr>
        <w:t>Решение принято.</w:t>
      </w:r>
    </w:p>
    <w:p w:rsidR="006A7025" w:rsidRPr="00550D22" w:rsidRDefault="006A7025"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6A7025"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6A702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Наталья Сергеевна предлагает рассмотреть законопроект сегодня в окончательной редакции</w:t>
      </w:r>
      <w:r w:rsidR="006A7025">
        <w:rPr>
          <w:rFonts w:ascii="Times New Roman" w:eastAsiaTheme="minorHAnsi" w:hAnsi="Times New Roman" w:cstheme="minorBidi"/>
          <w:sz w:val="28"/>
          <w:szCs w:val="28"/>
          <w:lang w:eastAsia="en-US"/>
        </w:rPr>
        <w:t xml:space="preserve">. </w:t>
      </w:r>
    </w:p>
    <w:p w:rsidR="006A7025" w:rsidRDefault="006A7025"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6A702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тавлю это предложение на голосование</w:t>
      </w:r>
      <w:r>
        <w:rPr>
          <w:rFonts w:ascii="Times New Roman" w:eastAsiaTheme="minorHAnsi" w:hAnsi="Times New Roman" w:cstheme="minorBidi"/>
          <w:sz w:val="28"/>
          <w:szCs w:val="28"/>
          <w:lang w:eastAsia="en-US"/>
        </w:rPr>
        <w:t>.</w:t>
      </w:r>
    </w:p>
    <w:p w:rsidR="006A7025" w:rsidRDefault="006A7025" w:rsidP="00AC2BEA">
      <w:pPr>
        <w:spacing w:after="0" w:line="240" w:lineRule="auto"/>
        <w:ind w:firstLine="709"/>
        <w:jc w:val="both"/>
        <w:rPr>
          <w:rFonts w:ascii="Times New Roman" w:hAnsi="Times New Roman"/>
          <w:sz w:val="28"/>
          <w:szCs w:val="28"/>
        </w:rPr>
      </w:pPr>
    </w:p>
    <w:p w:rsidR="006A7025" w:rsidRDefault="006A7025" w:rsidP="00AC2BEA">
      <w:pPr>
        <w:spacing w:after="0" w:line="240" w:lineRule="auto"/>
        <w:ind w:firstLine="709"/>
        <w:jc w:val="both"/>
        <w:rPr>
          <w:rFonts w:ascii="Times New Roman" w:hAnsi="Times New Roman"/>
          <w:sz w:val="28"/>
          <w:szCs w:val="28"/>
        </w:rPr>
      </w:pPr>
    </w:p>
    <w:p w:rsidR="006A7025" w:rsidRPr="006A7025" w:rsidRDefault="006A7025" w:rsidP="00AC2BEA">
      <w:pPr>
        <w:spacing w:after="0" w:line="240" w:lineRule="auto"/>
        <w:ind w:firstLine="709"/>
        <w:jc w:val="both"/>
        <w:rPr>
          <w:rFonts w:ascii="Times New Roman" w:hAnsi="Times New Roman"/>
          <w:sz w:val="28"/>
          <w:szCs w:val="28"/>
        </w:rPr>
      </w:pPr>
      <w:r w:rsidRPr="006A7025">
        <w:rPr>
          <w:rFonts w:ascii="Times New Roman" w:hAnsi="Times New Roman"/>
          <w:sz w:val="28"/>
          <w:szCs w:val="28"/>
        </w:rPr>
        <w:t xml:space="preserve">За – </w:t>
      </w:r>
      <w:r w:rsidR="00EE2FDF">
        <w:rPr>
          <w:rFonts w:ascii="Times New Roman" w:hAnsi="Times New Roman"/>
          <w:sz w:val="28"/>
          <w:szCs w:val="28"/>
        </w:rPr>
        <w:t>65</w:t>
      </w:r>
    </w:p>
    <w:p w:rsidR="006A7025" w:rsidRPr="006A7025" w:rsidRDefault="006A7025" w:rsidP="00AC2BEA">
      <w:pPr>
        <w:spacing w:after="0" w:line="240" w:lineRule="auto"/>
        <w:ind w:firstLine="709"/>
        <w:jc w:val="both"/>
        <w:rPr>
          <w:rFonts w:ascii="Times New Roman" w:hAnsi="Times New Roman"/>
          <w:sz w:val="28"/>
          <w:szCs w:val="28"/>
        </w:rPr>
      </w:pPr>
      <w:r w:rsidRPr="006A7025">
        <w:rPr>
          <w:rFonts w:ascii="Times New Roman" w:hAnsi="Times New Roman"/>
          <w:sz w:val="28"/>
          <w:szCs w:val="28"/>
        </w:rPr>
        <w:t xml:space="preserve">Против – </w:t>
      </w:r>
      <w:r w:rsidR="00EE2FDF">
        <w:rPr>
          <w:rFonts w:ascii="Times New Roman" w:hAnsi="Times New Roman"/>
          <w:sz w:val="28"/>
          <w:szCs w:val="28"/>
        </w:rPr>
        <w:t>0</w:t>
      </w:r>
    </w:p>
    <w:p w:rsidR="006A7025" w:rsidRPr="006A7025" w:rsidRDefault="006A7025" w:rsidP="00AC2BEA">
      <w:pPr>
        <w:spacing w:after="0" w:line="240" w:lineRule="auto"/>
        <w:ind w:firstLine="709"/>
        <w:jc w:val="both"/>
        <w:rPr>
          <w:rFonts w:ascii="Times New Roman" w:hAnsi="Times New Roman"/>
          <w:sz w:val="28"/>
          <w:szCs w:val="28"/>
        </w:rPr>
      </w:pPr>
      <w:r w:rsidRPr="006A7025">
        <w:rPr>
          <w:rFonts w:ascii="Times New Roman" w:hAnsi="Times New Roman"/>
          <w:sz w:val="28"/>
          <w:szCs w:val="28"/>
        </w:rPr>
        <w:t xml:space="preserve">Воздержалось – </w:t>
      </w:r>
      <w:r w:rsidR="00EE2FDF">
        <w:rPr>
          <w:rFonts w:ascii="Times New Roman" w:hAnsi="Times New Roman"/>
          <w:sz w:val="28"/>
          <w:szCs w:val="28"/>
        </w:rPr>
        <w:t>0</w:t>
      </w:r>
    </w:p>
    <w:p w:rsidR="006A7025" w:rsidRPr="006A7025" w:rsidRDefault="006A7025" w:rsidP="00AC2BEA">
      <w:pPr>
        <w:spacing w:after="0" w:line="240" w:lineRule="auto"/>
        <w:ind w:firstLine="709"/>
        <w:jc w:val="both"/>
        <w:rPr>
          <w:rFonts w:ascii="Times New Roman" w:hAnsi="Times New Roman"/>
          <w:sz w:val="28"/>
          <w:szCs w:val="28"/>
        </w:rPr>
      </w:pPr>
      <w:r w:rsidRPr="006A7025">
        <w:rPr>
          <w:rFonts w:ascii="Times New Roman" w:hAnsi="Times New Roman"/>
          <w:sz w:val="28"/>
          <w:szCs w:val="28"/>
        </w:rPr>
        <w:t xml:space="preserve">Не голосовало – </w:t>
      </w:r>
      <w:r w:rsidR="00EE2FDF">
        <w:rPr>
          <w:rFonts w:ascii="Times New Roman" w:hAnsi="Times New Roman"/>
          <w:sz w:val="28"/>
          <w:szCs w:val="28"/>
        </w:rPr>
        <w:t>2</w:t>
      </w:r>
    </w:p>
    <w:p w:rsidR="006A7025" w:rsidRPr="006A7025" w:rsidRDefault="006A7025" w:rsidP="00AC2BEA">
      <w:pPr>
        <w:spacing w:after="0" w:line="240" w:lineRule="auto"/>
        <w:ind w:firstLine="709"/>
        <w:jc w:val="both"/>
        <w:rPr>
          <w:rFonts w:ascii="Times New Roman" w:hAnsi="Times New Roman"/>
          <w:i/>
          <w:sz w:val="28"/>
          <w:szCs w:val="28"/>
        </w:rPr>
      </w:pPr>
      <w:r w:rsidRPr="006A7025">
        <w:rPr>
          <w:rFonts w:ascii="Times New Roman" w:hAnsi="Times New Roman"/>
          <w:i/>
          <w:sz w:val="28"/>
          <w:szCs w:val="28"/>
        </w:rPr>
        <w:t xml:space="preserve">(Протокол № </w:t>
      </w:r>
      <w:r w:rsidR="008A2A36">
        <w:rPr>
          <w:rFonts w:ascii="Times New Roman" w:hAnsi="Times New Roman"/>
          <w:i/>
          <w:sz w:val="28"/>
          <w:szCs w:val="28"/>
        </w:rPr>
        <w:t>48</w:t>
      </w:r>
      <w:r w:rsidRPr="006A7025">
        <w:rPr>
          <w:rFonts w:ascii="Times New Roman" w:hAnsi="Times New Roman"/>
          <w:i/>
          <w:sz w:val="28"/>
          <w:szCs w:val="28"/>
        </w:rPr>
        <w:t>).</w:t>
      </w:r>
    </w:p>
    <w:p w:rsidR="006A7025" w:rsidRPr="006A7025" w:rsidRDefault="006A7025" w:rsidP="00AC2BEA">
      <w:pPr>
        <w:spacing w:after="0" w:line="240" w:lineRule="auto"/>
        <w:ind w:firstLine="709"/>
        <w:jc w:val="both"/>
        <w:rPr>
          <w:rFonts w:ascii="Times New Roman" w:hAnsi="Times New Roman"/>
          <w:sz w:val="28"/>
          <w:szCs w:val="28"/>
        </w:rPr>
      </w:pPr>
      <w:r w:rsidRPr="006A7025">
        <w:rPr>
          <w:rFonts w:ascii="Times New Roman" w:hAnsi="Times New Roman"/>
          <w:sz w:val="28"/>
          <w:szCs w:val="28"/>
        </w:rPr>
        <w:t>Решение принято.</w:t>
      </w:r>
    </w:p>
    <w:p w:rsidR="006A7025" w:rsidRPr="006A7025" w:rsidRDefault="006A7025" w:rsidP="00AC2BEA">
      <w:pPr>
        <w:spacing w:after="0" w:line="240" w:lineRule="auto"/>
        <w:ind w:firstLine="709"/>
        <w:jc w:val="both"/>
        <w:rPr>
          <w:rFonts w:ascii="Times New Roman" w:eastAsiaTheme="minorHAnsi" w:hAnsi="Times New Roman"/>
          <w:sz w:val="28"/>
          <w:szCs w:val="28"/>
          <w:lang w:eastAsia="en-US"/>
        </w:rPr>
      </w:pPr>
    </w:p>
    <w:p w:rsidR="006A7025" w:rsidRPr="006A7025" w:rsidRDefault="006A7025" w:rsidP="00AC2BEA">
      <w:pPr>
        <w:spacing w:after="0" w:line="240" w:lineRule="auto"/>
        <w:ind w:firstLine="709"/>
        <w:jc w:val="both"/>
        <w:rPr>
          <w:rFonts w:ascii="Times New Roman" w:eastAsiaTheme="minorHAnsi" w:hAnsi="Times New Roman"/>
          <w:sz w:val="28"/>
          <w:szCs w:val="28"/>
          <w:lang w:eastAsia="en-US"/>
        </w:rPr>
      </w:pPr>
    </w:p>
    <w:p w:rsidR="006A7025" w:rsidRPr="006A7025" w:rsidRDefault="006A7025" w:rsidP="00AC2BEA">
      <w:pPr>
        <w:spacing w:after="0" w:line="240" w:lineRule="auto"/>
        <w:ind w:firstLine="709"/>
        <w:jc w:val="both"/>
        <w:rPr>
          <w:rFonts w:ascii="Times New Roman" w:eastAsiaTheme="minorHAnsi" w:hAnsi="Times New Roman"/>
          <w:sz w:val="28"/>
          <w:szCs w:val="28"/>
          <w:lang w:eastAsia="en-US"/>
        </w:rPr>
      </w:pPr>
      <w:r w:rsidRPr="006A7025">
        <w:rPr>
          <w:rFonts w:ascii="Times New Roman" w:eastAsiaTheme="minorHAnsi" w:hAnsi="Times New Roman"/>
          <w:sz w:val="28"/>
          <w:szCs w:val="28"/>
          <w:lang w:eastAsia="en-US"/>
        </w:rPr>
        <w:t xml:space="preserve">Спасибо. </w:t>
      </w:r>
    </w:p>
    <w:p w:rsidR="006A7025" w:rsidRDefault="006A7025" w:rsidP="00AC2BEA">
      <w:pPr>
        <w:spacing w:after="0" w:line="240" w:lineRule="auto"/>
        <w:ind w:firstLine="709"/>
        <w:jc w:val="both"/>
        <w:rPr>
          <w:rFonts w:ascii="Times New Roman" w:eastAsiaTheme="minorHAnsi" w:hAnsi="Times New Roman"/>
          <w:sz w:val="28"/>
          <w:szCs w:val="28"/>
          <w:lang w:eastAsia="en-US"/>
        </w:rPr>
      </w:pPr>
    </w:p>
    <w:p w:rsidR="006A7025" w:rsidRPr="006A7025" w:rsidRDefault="006A7025" w:rsidP="00AC2BEA">
      <w:pPr>
        <w:spacing w:after="0" w:line="240" w:lineRule="auto"/>
        <w:ind w:firstLine="709"/>
        <w:jc w:val="both"/>
        <w:rPr>
          <w:rFonts w:ascii="Times New Roman" w:eastAsiaTheme="minorHAnsi" w:hAnsi="Times New Roman"/>
          <w:sz w:val="28"/>
          <w:szCs w:val="28"/>
          <w:lang w:eastAsia="en-US"/>
        </w:rPr>
      </w:pPr>
    </w:p>
    <w:p w:rsidR="006A7025" w:rsidRDefault="006A702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Е</w:t>
      </w:r>
      <w:r w:rsidR="00550D22" w:rsidRPr="00550D22">
        <w:rPr>
          <w:rFonts w:ascii="Times New Roman" w:eastAsiaTheme="minorHAnsi" w:hAnsi="Times New Roman" w:cstheme="minorBidi"/>
          <w:sz w:val="28"/>
          <w:szCs w:val="28"/>
          <w:lang w:eastAsia="en-US"/>
        </w:rPr>
        <w:t>с</w:t>
      </w:r>
      <w:r>
        <w:rPr>
          <w:rFonts w:ascii="Times New Roman" w:eastAsiaTheme="minorHAnsi" w:hAnsi="Times New Roman" w:cstheme="minorBidi"/>
          <w:sz w:val="28"/>
          <w:szCs w:val="28"/>
          <w:lang w:eastAsia="en-US"/>
        </w:rPr>
        <w:t>ть ли предложения, замечания</w:t>
      </w:r>
      <w:r w:rsidR="00550D22" w:rsidRPr="00550D22">
        <w:rPr>
          <w:rFonts w:ascii="Times New Roman" w:eastAsiaTheme="minorHAnsi" w:hAnsi="Times New Roman" w:cstheme="minorBidi"/>
          <w:sz w:val="28"/>
          <w:szCs w:val="28"/>
          <w:lang w:eastAsia="en-US"/>
        </w:rPr>
        <w:t xml:space="preserve"> ко второму чтению</w:t>
      </w:r>
      <w:r>
        <w:rPr>
          <w:rFonts w:ascii="Times New Roman" w:eastAsiaTheme="minorHAnsi" w:hAnsi="Times New Roman" w:cstheme="minorBidi"/>
          <w:sz w:val="28"/>
          <w:szCs w:val="28"/>
          <w:lang w:eastAsia="en-US"/>
        </w:rPr>
        <w:t>?</w:t>
      </w:r>
    </w:p>
    <w:p w:rsidR="006A7025" w:rsidRDefault="006A7025" w:rsidP="00AC2BEA">
      <w:pPr>
        <w:spacing w:after="0" w:line="240" w:lineRule="auto"/>
        <w:ind w:firstLine="709"/>
        <w:jc w:val="both"/>
        <w:rPr>
          <w:rFonts w:ascii="Times New Roman" w:eastAsiaTheme="minorHAnsi" w:hAnsi="Times New Roman" w:cstheme="minorBidi"/>
          <w:sz w:val="28"/>
          <w:szCs w:val="28"/>
          <w:lang w:eastAsia="en-US"/>
        </w:rPr>
      </w:pPr>
    </w:p>
    <w:p w:rsidR="006A7025"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Денис Александрович</w:t>
      </w:r>
      <w:r w:rsidR="006A7025">
        <w:rPr>
          <w:rFonts w:ascii="Times New Roman" w:eastAsiaTheme="minorHAnsi" w:hAnsi="Times New Roman" w:cstheme="minorBidi"/>
          <w:sz w:val="28"/>
          <w:szCs w:val="28"/>
          <w:lang w:eastAsia="en-US"/>
        </w:rPr>
        <w:t>.</w:t>
      </w:r>
    </w:p>
    <w:p w:rsidR="006A7025" w:rsidRDefault="006A7025" w:rsidP="00AC2BEA">
      <w:pPr>
        <w:spacing w:after="0" w:line="240" w:lineRule="auto"/>
        <w:ind w:firstLine="709"/>
        <w:jc w:val="both"/>
        <w:rPr>
          <w:rFonts w:ascii="Times New Roman" w:eastAsiaTheme="minorHAnsi" w:hAnsi="Times New Roman" w:cstheme="minorBidi"/>
          <w:sz w:val="28"/>
          <w:szCs w:val="28"/>
          <w:lang w:eastAsia="en-US"/>
        </w:rPr>
      </w:pPr>
    </w:p>
    <w:p w:rsidR="006A7025" w:rsidRDefault="006A7025" w:rsidP="00AC2BEA">
      <w:pPr>
        <w:spacing w:after="0" w:line="240" w:lineRule="auto"/>
        <w:ind w:firstLine="709"/>
        <w:jc w:val="both"/>
        <w:rPr>
          <w:rFonts w:ascii="Times New Roman" w:eastAsiaTheme="minorHAnsi" w:hAnsi="Times New Roman" w:cstheme="minorBidi"/>
          <w:sz w:val="28"/>
          <w:szCs w:val="28"/>
          <w:lang w:eastAsia="en-US"/>
        </w:rPr>
      </w:pPr>
    </w:p>
    <w:p w:rsidR="006A7025" w:rsidRPr="006A7025" w:rsidRDefault="006A7025" w:rsidP="00AC2BEA">
      <w:pPr>
        <w:spacing w:after="0" w:line="240" w:lineRule="auto"/>
        <w:ind w:firstLine="709"/>
        <w:jc w:val="both"/>
        <w:rPr>
          <w:rFonts w:ascii="Times New Roman" w:hAnsi="Times New Roman"/>
          <w:sz w:val="28"/>
          <w:szCs w:val="28"/>
        </w:rPr>
      </w:pPr>
      <w:r w:rsidRPr="006A7025">
        <w:rPr>
          <w:rFonts w:ascii="Times New Roman" w:hAnsi="Times New Roman"/>
          <w:b/>
          <w:sz w:val="28"/>
          <w:szCs w:val="28"/>
        </w:rPr>
        <w:t>Депутат Голобородько Д.А.</w:t>
      </w:r>
      <w:r w:rsidRPr="006A7025">
        <w:rPr>
          <w:rFonts w:ascii="Times New Roman" w:hAnsi="Times New Roman"/>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w:t>
      </w:r>
      <w:r w:rsidRPr="006A7025">
        <w:rPr>
          <w:rFonts w:ascii="Times New Roman" w:eastAsiaTheme="minorHAnsi" w:hAnsi="Times New Roman" w:cstheme="minorBidi"/>
          <w:sz w:val="28"/>
          <w:szCs w:val="28"/>
          <w:lang w:eastAsia="en-US"/>
        </w:rPr>
        <w:t xml:space="preserve">– </w:t>
      </w:r>
      <w:r w:rsidRPr="006A7025">
        <w:rPr>
          <w:rFonts w:ascii="Times New Roman" w:hAnsi="Times New Roman"/>
          <w:sz w:val="28"/>
          <w:szCs w:val="28"/>
        </w:rPr>
        <w:t>председатель постоянного комитета по правовой политике и местному самоуправлению.</w:t>
      </w:r>
    </w:p>
    <w:p w:rsidR="006A7025" w:rsidRDefault="006A702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Предложений, замечаний</w:t>
      </w:r>
      <w:r w:rsidR="00550D22" w:rsidRPr="00550D22">
        <w:rPr>
          <w:rFonts w:ascii="Times New Roman" w:eastAsiaTheme="minorHAnsi" w:hAnsi="Times New Roman" w:cstheme="minorBidi"/>
          <w:sz w:val="28"/>
          <w:szCs w:val="28"/>
          <w:lang w:eastAsia="en-US"/>
        </w:rPr>
        <w:t xml:space="preserve"> ко второму чтению не поступило</w:t>
      </w:r>
      <w:r>
        <w:rPr>
          <w:rFonts w:ascii="Times New Roman" w:eastAsiaTheme="minorHAnsi" w:hAnsi="Times New Roman" w:cstheme="minorBidi"/>
          <w:sz w:val="28"/>
          <w:szCs w:val="28"/>
          <w:lang w:eastAsia="en-US"/>
        </w:rPr>
        <w:t>. К</w:t>
      </w:r>
      <w:r w:rsidR="00550D22" w:rsidRPr="00550D22">
        <w:rPr>
          <w:rFonts w:ascii="Times New Roman" w:eastAsiaTheme="minorHAnsi" w:hAnsi="Times New Roman" w:cstheme="minorBidi"/>
          <w:sz w:val="28"/>
          <w:szCs w:val="28"/>
          <w:lang w:eastAsia="en-US"/>
        </w:rPr>
        <w:t>омитет поддержал данный законопроект</w:t>
      </w:r>
      <w:r w:rsidR="00EE2FDF">
        <w:rPr>
          <w:rFonts w:ascii="Times New Roman" w:eastAsiaTheme="minorHAnsi" w:hAnsi="Times New Roman" w:cstheme="minorBidi"/>
          <w:sz w:val="28"/>
          <w:szCs w:val="28"/>
          <w:lang w:eastAsia="en-US"/>
        </w:rPr>
        <w:t>, просит</w:t>
      </w:r>
      <w:r w:rsidR="001D6768">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под</w:t>
      </w:r>
      <w:r w:rsidR="00550D22" w:rsidRPr="00550D22">
        <w:rPr>
          <w:rFonts w:ascii="Times New Roman" w:eastAsiaTheme="minorHAnsi" w:hAnsi="Times New Roman" w:cstheme="minorBidi"/>
          <w:sz w:val="28"/>
          <w:szCs w:val="28"/>
          <w:lang w:eastAsia="en-US"/>
        </w:rPr>
        <w:t>держать</w:t>
      </w:r>
      <w:r>
        <w:rPr>
          <w:rFonts w:ascii="Times New Roman" w:eastAsiaTheme="minorHAnsi" w:hAnsi="Times New Roman" w:cstheme="minorBidi"/>
          <w:sz w:val="28"/>
          <w:szCs w:val="28"/>
          <w:lang w:eastAsia="en-US"/>
        </w:rPr>
        <w:t>.</w:t>
      </w:r>
    </w:p>
    <w:p w:rsidR="006A7025" w:rsidRDefault="006A7025" w:rsidP="00AC2BEA">
      <w:pPr>
        <w:spacing w:after="0" w:line="240" w:lineRule="auto"/>
        <w:ind w:firstLine="709"/>
        <w:jc w:val="both"/>
        <w:rPr>
          <w:rFonts w:ascii="Times New Roman" w:eastAsiaTheme="minorHAnsi" w:hAnsi="Times New Roman" w:cstheme="minorBidi"/>
          <w:sz w:val="28"/>
          <w:szCs w:val="28"/>
          <w:lang w:eastAsia="en-US"/>
        </w:rPr>
      </w:pPr>
    </w:p>
    <w:p w:rsidR="006A7025" w:rsidRPr="00ED1477" w:rsidRDefault="006A7025"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6A7025"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6A7025">
        <w:rPr>
          <w:rFonts w:ascii="Times New Roman" w:eastAsiaTheme="minorHAnsi" w:hAnsi="Times New Roman" w:cstheme="minorBidi"/>
          <w:sz w:val="28"/>
          <w:szCs w:val="28"/>
          <w:lang w:eastAsia="en-US"/>
        </w:rPr>
        <w:t>.</w:t>
      </w:r>
    </w:p>
    <w:p w:rsidR="006A7025" w:rsidRDefault="006A7025" w:rsidP="00AC2BEA">
      <w:pPr>
        <w:spacing w:after="0" w:line="240" w:lineRule="auto"/>
        <w:ind w:firstLine="709"/>
        <w:jc w:val="both"/>
        <w:rPr>
          <w:rFonts w:ascii="Times New Roman" w:eastAsiaTheme="minorHAnsi" w:hAnsi="Times New Roman" w:cstheme="minorBidi"/>
          <w:sz w:val="28"/>
          <w:szCs w:val="28"/>
          <w:lang w:eastAsia="en-US"/>
        </w:rPr>
      </w:pPr>
    </w:p>
    <w:p w:rsidR="006A7025" w:rsidRDefault="006A7025" w:rsidP="00AC2BEA">
      <w:pPr>
        <w:spacing w:after="0" w:line="240" w:lineRule="auto"/>
        <w:ind w:firstLine="709"/>
        <w:jc w:val="both"/>
        <w:rPr>
          <w:rFonts w:ascii="Times New Roman" w:eastAsiaTheme="minorHAnsi" w:hAnsi="Times New Roman" w:cstheme="minorBidi"/>
          <w:sz w:val="28"/>
          <w:szCs w:val="28"/>
          <w:lang w:eastAsia="en-US"/>
        </w:rPr>
      </w:pPr>
    </w:p>
    <w:p w:rsidR="006A7025"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6A702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ставлю на голосование принятие законопроекта во втором чтении</w:t>
      </w:r>
      <w:r w:rsidR="006A7025">
        <w:rPr>
          <w:rFonts w:ascii="Times New Roman" w:eastAsiaTheme="minorHAnsi" w:hAnsi="Times New Roman" w:cstheme="minorBidi"/>
          <w:sz w:val="28"/>
          <w:szCs w:val="28"/>
          <w:lang w:eastAsia="en-US"/>
        </w:rPr>
        <w:t>.</w:t>
      </w:r>
    </w:p>
    <w:p w:rsidR="006A7025" w:rsidRDefault="006A7025"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6A7025"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прошу определиться</w:t>
      </w:r>
      <w:r>
        <w:rPr>
          <w:rFonts w:ascii="Times New Roman" w:eastAsiaTheme="minorHAnsi" w:hAnsi="Times New Roman" w:cstheme="minorBidi"/>
          <w:sz w:val="28"/>
          <w:szCs w:val="28"/>
          <w:lang w:eastAsia="en-US"/>
        </w:rPr>
        <w:t>.</w:t>
      </w:r>
    </w:p>
    <w:p w:rsidR="006A7025" w:rsidRDefault="006A7025" w:rsidP="00AC2BEA">
      <w:pPr>
        <w:spacing w:after="0" w:line="240" w:lineRule="auto"/>
        <w:ind w:firstLine="709"/>
        <w:jc w:val="both"/>
        <w:rPr>
          <w:rFonts w:ascii="Times New Roman" w:hAnsi="Times New Roman"/>
          <w:sz w:val="28"/>
          <w:szCs w:val="28"/>
        </w:rPr>
      </w:pPr>
    </w:p>
    <w:p w:rsidR="006A7025" w:rsidRDefault="006A7025" w:rsidP="00AC2BEA">
      <w:pPr>
        <w:spacing w:after="0" w:line="240" w:lineRule="auto"/>
        <w:ind w:firstLine="709"/>
        <w:jc w:val="both"/>
        <w:rPr>
          <w:rFonts w:ascii="Times New Roman" w:hAnsi="Times New Roman"/>
          <w:sz w:val="28"/>
          <w:szCs w:val="28"/>
        </w:rPr>
      </w:pPr>
    </w:p>
    <w:p w:rsidR="006A7025" w:rsidRPr="006A7025" w:rsidRDefault="006A7025" w:rsidP="00AC2BEA">
      <w:pPr>
        <w:spacing w:after="0" w:line="240" w:lineRule="auto"/>
        <w:ind w:firstLine="709"/>
        <w:jc w:val="both"/>
        <w:rPr>
          <w:rFonts w:ascii="Times New Roman" w:hAnsi="Times New Roman"/>
          <w:sz w:val="28"/>
          <w:szCs w:val="28"/>
        </w:rPr>
      </w:pPr>
      <w:r w:rsidRPr="006A7025">
        <w:rPr>
          <w:rFonts w:ascii="Times New Roman" w:hAnsi="Times New Roman"/>
          <w:sz w:val="28"/>
          <w:szCs w:val="28"/>
        </w:rPr>
        <w:t xml:space="preserve">За – </w:t>
      </w:r>
      <w:r w:rsidR="00EE2FDF">
        <w:rPr>
          <w:rFonts w:ascii="Times New Roman" w:hAnsi="Times New Roman"/>
          <w:sz w:val="28"/>
          <w:szCs w:val="28"/>
        </w:rPr>
        <w:t>66</w:t>
      </w:r>
    </w:p>
    <w:p w:rsidR="006A7025" w:rsidRPr="006A7025" w:rsidRDefault="006A7025" w:rsidP="00AC2BEA">
      <w:pPr>
        <w:spacing w:after="0" w:line="240" w:lineRule="auto"/>
        <w:ind w:firstLine="709"/>
        <w:jc w:val="both"/>
        <w:rPr>
          <w:rFonts w:ascii="Times New Roman" w:hAnsi="Times New Roman"/>
          <w:sz w:val="28"/>
          <w:szCs w:val="28"/>
        </w:rPr>
      </w:pPr>
      <w:r w:rsidRPr="006A7025">
        <w:rPr>
          <w:rFonts w:ascii="Times New Roman" w:hAnsi="Times New Roman"/>
          <w:sz w:val="28"/>
          <w:szCs w:val="28"/>
        </w:rPr>
        <w:t xml:space="preserve">Против – </w:t>
      </w:r>
      <w:r w:rsidR="00EE2FDF">
        <w:rPr>
          <w:rFonts w:ascii="Times New Roman" w:hAnsi="Times New Roman"/>
          <w:sz w:val="28"/>
          <w:szCs w:val="28"/>
        </w:rPr>
        <w:t>0</w:t>
      </w:r>
    </w:p>
    <w:p w:rsidR="006A7025" w:rsidRPr="006A7025" w:rsidRDefault="006A7025" w:rsidP="00AC2BEA">
      <w:pPr>
        <w:spacing w:after="0" w:line="240" w:lineRule="auto"/>
        <w:ind w:firstLine="709"/>
        <w:jc w:val="both"/>
        <w:rPr>
          <w:rFonts w:ascii="Times New Roman" w:hAnsi="Times New Roman"/>
          <w:sz w:val="28"/>
          <w:szCs w:val="28"/>
        </w:rPr>
      </w:pPr>
      <w:r w:rsidRPr="006A7025">
        <w:rPr>
          <w:rFonts w:ascii="Times New Roman" w:hAnsi="Times New Roman"/>
          <w:sz w:val="28"/>
          <w:szCs w:val="28"/>
        </w:rPr>
        <w:t xml:space="preserve">Воздержалось – </w:t>
      </w:r>
      <w:r w:rsidR="00EE2FDF">
        <w:rPr>
          <w:rFonts w:ascii="Times New Roman" w:hAnsi="Times New Roman"/>
          <w:sz w:val="28"/>
          <w:szCs w:val="28"/>
        </w:rPr>
        <w:t>0</w:t>
      </w:r>
    </w:p>
    <w:p w:rsidR="006A7025" w:rsidRPr="006A7025" w:rsidRDefault="006A7025" w:rsidP="00AC2BEA">
      <w:pPr>
        <w:spacing w:after="0" w:line="240" w:lineRule="auto"/>
        <w:ind w:firstLine="709"/>
        <w:jc w:val="both"/>
        <w:rPr>
          <w:rFonts w:ascii="Times New Roman" w:hAnsi="Times New Roman"/>
          <w:sz w:val="28"/>
          <w:szCs w:val="28"/>
        </w:rPr>
      </w:pPr>
      <w:r w:rsidRPr="006A7025">
        <w:rPr>
          <w:rFonts w:ascii="Times New Roman" w:hAnsi="Times New Roman"/>
          <w:sz w:val="28"/>
          <w:szCs w:val="28"/>
        </w:rPr>
        <w:t xml:space="preserve">Не голосовало – </w:t>
      </w:r>
      <w:r w:rsidR="00EE2FDF">
        <w:rPr>
          <w:rFonts w:ascii="Times New Roman" w:hAnsi="Times New Roman"/>
          <w:sz w:val="28"/>
          <w:szCs w:val="28"/>
        </w:rPr>
        <w:t>1</w:t>
      </w:r>
    </w:p>
    <w:p w:rsidR="006A7025" w:rsidRPr="006A7025" w:rsidRDefault="00EE2FDF"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49</w:t>
      </w:r>
      <w:r w:rsidR="006A7025" w:rsidRPr="006A7025">
        <w:rPr>
          <w:rFonts w:ascii="Times New Roman" w:hAnsi="Times New Roman"/>
          <w:i/>
          <w:sz w:val="28"/>
          <w:szCs w:val="28"/>
        </w:rPr>
        <w:t>).</w:t>
      </w:r>
    </w:p>
    <w:p w:rsidR="006A7025" w:rsidRPr="006A7025" w:rsidRDefault="006A7025" w:rsidP="00AC2BEA">
      <w:pPr>
        <w:spacing w:after="0" w:line="240" w:lineRule="auto"/>
        <w:ind w:firstLine="709"/>
        <w:jc w:val="both"/>
        <w:rPr>
          <w:rFonts w:ascii="Times New Roman" w:hAnsi="Times New Roman"/>
          <w:sz w:val="28"/>
          <w:szCs w:val="28"/>
        </w:rPr>
      </w:pPr>
      <w:r w:rsidRPr="006A7025">
        <w:rPr>
          <w:rFonts w:ascii="Times New Roman" w:hAnsi="Times New Roman"/>
          <w:sz w:val="28"/>
          <w:szCs w:val="28"/>
        </w:rPr>
        <w:t>Решение принято.</w:t>
      </w:r>
    </w:p>
    <w:p w:rsidR="006A7025" w:rsidRPr="006A7025" w:rsidRDefault="006A7025" w:rsidP="00AC2BEA">
      <w:pPr>
        <w:spacing w:after="0" w:line="240" w:lineRule="auto"/>
        <w:ind w:firstLine="709"/>
        <w:jc w:val="both"/>
        <w:rPr>
          <w:rFonts w:ascii="Times New Roman" w:hAnsi="Times New Roman"/>
          <w:i/>
          <w:sz w:val="28"/>
          <w:szCs w:val="28"/>
        </w:rPr>
      </w:pPr>
      <w:r w:rsidRPr="006A7025">
        <w:rPr>
          <w:rFonts w:ascii="Times New Roman" w:hAnsi="Times New Roman"/>
          <w:i/>
          <w:sz w:val="28"/>
          <w:szCs w:val="28"/>
        </w:rPr>
        <w:t xml:space="preserve">(Постановление </w:t>
      </w:r>
      <w:r w:rsidR="00EE2FDF">
        <w:rPr>
          <w:rFonts w:ascii="Times New Roman" w:hAnsi="Times New Roman"/>
          <w:i/>
          <w:sz w:val="28"/>
          <w:szCs w:val="28"/>
        </w:rPr>
        <w:t>от  31.10.2022  № 307</w:t>
      </w:r>
      <w:r w:rsidRPr="006A7025">
        <w:rPr>
          <w:rFonts w:ascii="Times New Roman" w:hAnsi="Times New Roman"/>
          <w:i/>
          <w:sz w:val="28"/>
          <w:szCs w:val="28"/>
        </w:rPr>
        <w:t>).</w:t>
      </w:r>
    </w:p>
    <w:p w:rsidR="006A7025" w:rsidRPr="006A7025" w:rsidRDefault="006A7025" w:rsidP="00AC2BEA">
      <w:pPr>
        <w:spacing w:after="0" w:line="240" w:lineRule="auto"/>
        <w:ind w:firstLine="709"/>
        <w:jc w:val="both"/>
        <w:rPr>
          <w:rFonts w:ascii="Times New Roman" w:eastAsiaTheme="minorHAnsi" w:hAnsi="Times New Roman"/>
          <w:sz w:val="28"/>
          <w:szCs w:val="28"/>
          <w:lang w:eastAsia="en-US"/>
        </w:rPr>
      </w:pPr>
    </w:p>
    <w:p w:rsidR="006A7025" w:rsidRPr="006A7025" w:rsidRDefault="006A7025" w:rsidP="00AC2BEA">
      <w:pPr>
        <w:spacing w:after="0" w:line="240" w:lineRule="auto"/>
        <w:ind w:firstLine="709"/>
        <w:jc w:val="both"/>
        <w:rPr>
          <w:rFonts w:ascii="Times New Roman" w:eastAsiaTheme="minorHAnsi" w:hAnsi="Times New Roman"/>
          <w:sz w:val="28"/>
          <w:szCs w:val="28"/>
          <w:lang w:eastAsia="en-US"/>
        </w:rPr>
      </w:pPr>
    </w:p>
    <w:p w:rsidR="006A7025" w:rsidRPr="006A7025" w:rsidRDefault="006A7025" w:rsidP="00AC2BEA">
      <w:pPr>
        <w:spacing w:after="0" w:line="240" w:lineRule="auto"/>
        <w:ind w:firstLine="709"/>
        <w:jc w:val="both"/>
        <w:rPr>
          <w:rFonts w:ascii="Times New Roman" w:eastAsiaTheme="minorHAnsi" w:hAnsi="Times New Roman"/>
          <w:sz w:val="28"/>
          <w:szCs w:val="28"/>
          <w:lang w:eastAsia="en-US"/>
        </w:rPr>
      </w:pPr>
      <w:r w:rsidRPr="006A7025">
        <w:rPr>
          <w:rFonts w:ascii="Times New Roman" w:eastAsiaTheme="minorHAnsi" w:hAnsi="Times New Roman"/>
          <w:sz w:val="28"/>
          <w:szCs w:val="28"/>
          <w:lang w:eastAsia="en-US"/>
        </w:rPr>
        <w:t xml:space="preserve">Спасибо. </w:t>
      </w:r>
    </w:p>
    <w:p w:rsidR="006A7025" w:rsidRDefault="006A7025" w:rsidP="00AC2BEA">
      <w:pPr>
        <w:spacing w:after="0" w:line="240" w:lineRule="auto"/>
        <w:ind w:firstLine="709"/>
        <w:jc w:val="both"/>
        <w:rPr>
          <w:rFonts w:ascii="Times New Roman" w:eastAsiaTheme="minorHAnsi" w:hAnsi="Times New Roman"/>
          <w:sz w:val="28"/>
          <w:szCs w:val="28"/>
          <w:lang w:eastAsia="en-US"/>
        </w:rPr>
      </w:pPr>
    </w:p>
    <w:p w:rsidR="006A7025" w:rsidRDefault="006A7025" w:rsidP="00AC2BEA">
      <w:pPr>
        <w:spacing w:after="0" w:line="240" w:lineRule="auto"/>
        <w:ind w:firstLine="709"/>
        <w:jc w:val="both"/>
        <w:rPr>
          <w:rFonts w:ascii="Times New Roman" w:eastAsiaTheme="minorHAnsi" w:hAnsi="Times New Roman"/>
          <w:sz w:val="28"/>
          <w:szCs w:val="28"/>
          <w:lang w:eastAsia="en-US"/>
        </w:rPr>
      </w:pPr>
    </w:p>
    <w:p w:rsidR="006A7025" w:rsidRPr="006A7025" w:rsidRDefault="006A7025" w:rsidP="00AC2BEA">
      <w:pPr>
        <w:spacing w:after="0" w:line="240" w:lineRule="auto"/>
        <w:ind w:firstLine="709"/>
        <w:jc w:val="both"/>
        <w:rPr>
          <w:rFonts w:ascii="Times New Roman" w:eastAsiaTheme="minorHAnsi" w:hAnsi="Times New Roman"/>
          <w:sz w:val="28"/>
          <w:szCs w:val="28"/>
          <w:lang w:eastAsia="en-US"/>
        </w:rPr>
      </w:pPr>
    </w:p>
    <w:p w:rsidR="006A7025"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депутаты</w:t>
      </w:r>
      <w:r w:rsidR="006A7025">
        <w:rPr>
          <w:rFonts w:ascii="Times New Roman" w:eastAsiaTheme="minorHAnsi" w:hAnsi="Times New Roman" w:cstheme="minorBidi"/>
          <w:sz w:val="28"/>
          <w:szCs w:val="28"/>
          <w:lang w:eastAsia="en-US"/>
        </w:rPr>
        <w:t>, Г</w:t>
      </w:r>
      <w:r w:rsidRPr="00550D22">
        <w:rPr>
          <w:rFonts w:ascii="Times New Roman" w:eastAsiaTheme="minorHAnsi" w:hAnsi="Times New Roman" w:cstheme="minorBidi"/>
          <w:sz w:val="28"/>
          <w:szCs w:val="28"/>
          <w:lang w:eastAsia="en-US"/>
        </w:rPr>
        <w:t>убернатор</w:t>
      </w:r>
      <w:r w:rsidR="006A7025">
        <w:rPr>
          <w:rFonts w:ascii="Times New Roman" w:eastAsiaTheme="minorHAnsi" w:hAnsi="Times New Roman" w:cstheme="minorBidi"/>
          <w:sz w:val="28"/>
          <w:szCs w:val="28"/>
          <w:lang w:eastAsia="en-US"/>
        </w:rPr>
        <w:t xml:space="preserve">ом Алтайского края </w:t>
      </w:r>
      <w:r w:rsidR="00035CE1">
        <w:rPr>
          <w:rFonts w:ascii="Times New Roman" w:eastAsiaTheme="minorHAnsi" w:hAnsi="Times New Roman" w:cstheme="minorBidi"/>
          <w:sz w:val="28"/>
          <w:szCs w:val="28"/>
          <w:lang w:eastAsia="en-US"/>
        </w:rPr>
        <w:t>внесён</w:t>
      </w:r>
      <w:r w:rsidR="00F17670">
        <w:rPr>
          <w:rFonts w:ascii="Times New Roman" w:eastAsiaTheme="minorHAnsi" w:hAnsi="Times New Roman" w:cstheme="minorBidi"/>
          <w:sz w:val="28"/>
          <w:szCs w:val="28"/>
          <w:lang w:eastAsia="en-US"/>
        </w:rPr>
        <w:t xml:space="preserve"> </w:t>
      </w:r>
      <w:r w:rsidR="006A7025">
        <w:rPr>
          <w:rFonts w:ascii="Times New Roman" w:eastAsiaTheme="minorHAnsi" w:hAnsi="Times New Roman" w:cstheme="minorBidi"/>
          <w:sz w:val="28"/>
          <w:szCs w:val="28"/>
          <w:lang w:eastAsia="en-US"/>
        </w:rPr>
        <w:t xml:space="preserve">вопрос </w:t>
      </w:r>
      <w:r w:rsidR="006A7025">
        <w:rPr>
          <w:rFonts w:ascii="Times New Roman" w:eastAsiaTheme="minorHAnsi" w:hAnsi="Times New Roman" w:cstheme="minorBidi"/>
          <w:sz w:val="28"/>
          <w:szCs w:val="28"/>
          <w:lang w:eastAsia="en-US"/>
        </w:rPr>
        <w:br/>
        <w:t>«О п</w:t>
      </w:r>
      <w:r w:rsidRPr="00550D22">
        <w:rPr>
          <w:rFonts w:ascii="Times New Roman" w:eastAsiaTheme="minorHAnsi" w:hAnsi="Times New Roman" w:cstheme="minorBidi"/>
          <w:sz w:val="28"/>
          <w:szCs w:val="28"/>
          <w:lang w:eastAsia="en-US"/>
        </w:rPr>
        <w:t xml:space="preserve">роекте закон Алтайского края </w:t>
      </w:r>
      <w:r w:rsidR="006A7025">
        <w:rPr>
          <w:rFonts w:ascii="Times New Roman" w:eastAsiaTheme="minorHAnsi" w:hAnsi="Times New Roman" w:cstheme="minorBidi"/>
          <w:sz w:val="28"/>
          <w:szCs w:val="28"/>
          <w:lang w:eastAsia="en-US"/>
        </w:rPr>
        <w:t>«О внесении</w:t>
      </w:r>
      <w:r w:rsidRPr="00550D22">
        <w:rPr>
          <w:rFonts w:ascii="Times New Roman" w:eastAsiaTheme="minorHAnsi" w:hAnsi="Times New Roman" w:cstheme="minorBidi"/>
          <w:sz w:val="28"/>
          <w:szCs w:val="28"/>
          <w:lang w:eastAsia="en-US"/>
        </w:rPr>
        <w:t xml:space="preserve"> изм</w:t>
      </w:r>
      <w:r w:rsidR="006A7025">
        <w:rPr>
          <w:rFonts w:ascii="Times New Roman" w:eastAsiaTheme="minorHAnsi" w:hAnsi="Times New Roman" w:cstheme="minorBidi"/>
          <w:sz w:val="28"/>
          <w:szCs w:val="28"/>
          <w:lang w:eastAsia="en-US"/>
        </w:rPr>
        <w:t>енений в закон Алтайского края «О</w:t>
      </w:r>
      <w:r w:rsidRPr="00550D22">
        <w:rPr>
          <w:rFonts w:ascii="Times New Roman" w:eastAsiaTheme="minorHAnsi" w:hAnsi="Times New Roman" w:cstheme="minorBidi"/>
          <w:sz w:val="28"/>
          <w:szCs w:val="28"/>
          <w:lang w:eastAsia="en-US"/>
        </w:rPr>
        <w:t xml:space="preserve"> муниципальной службе в Алтайском крае</w:t>
      </w:r>
      <w:r w:rsidR="006A7025">
        <w:rPr>
          <w:rFonts w:ascii="Times New Roman" w:eastAsiaTheme="minorHAnsi" w:hAnsi="Times New Roman" w:cstheme="minorBidi"/>
          <w:sz w:val="28"/>
          <w:szCs w:val="28"/>
          <w:lang w:eastAsia="en-US"/>
        </w:rPr>
        <w:t>».</w:t>
      </w:r>
    </w:p>
    <w:p w:rsidR="006A7025" w:rsidRDefault="006A7025" w:rsidP="00AC2BEA">
      <w:pPr>
        <w:spacing w:after="0" w:line="240" w:lineRule="auto"/>
        <w:ind w:firstLine="709"/>
        <w:jc w:val="both"/>
        <w:rPr>
          <w:rFonts w:ascii="Times New Roman" w:eastAsiaTheme="minorHAnsi" w:hAnsi="Times New Roman" w:cstheme="minorBidi"/>
          <w:sz w:val="28"/>
          <w:szCs w:val="28"/>
          <w:lang w:eastAsia="en-US"/>
        </w:rPr>
      </w:pPr>
    </w:p>
    <w:p w:rsidR="006A7025" w:rsidRDefault="006A7025"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Указанный</w:t>
      </w:r>
      <w:r w:rsidR="00550D22" w:rsidRPr="00550D22">
        <w:rPr>
          <w:rFonts w:ascii="Times New Roman" w:eastAsiaTheme="minorHAnsi" w:hAnsi="Times New Roman" w:cstheme="minorBidi"/>
          <w:sz w:val="28"/>
          <w:szCs w:val="28"/>
          <w:lang w:eastAsia="en-US"/>
        </w:rPr>
        <w:t xml:space="preserve"> проект закона рассматривается в первом чтении</w:t>
      </w:r>
      <w:r>
        <w:rPr>
          <w:rFonts w:ascii="Times New Roman" w:eastAsiaTheme="minorHAnsi" w:hAnsi="Times New Roman" w:cstheme="minorBidi"/>
          <w:sz w:val="28"/>
          <w:szCs w:val="28"/>
          <w:lang w:eastAsia="en-US"/>
        </w:rPr>
        <w:t>.</w:t>
      </w:r>
    </w:p>
    <w:p w:rsidR="006A7025" w:rsidRDefault="006A7025" w:rsidP="00AC2BEA">
      <w:pPr>
        <w:spacing w:after="0" w:line="240" w:lineRule="auto"/>
        <w:ind w:firstLine="709"/>
        <w:jc w:val="both"/>
        <w:rPr>
          <w:rFonts w:ascii="Times New Roman" w:eastAsiaTheme="minorHAnsi" w:hAnsi="Times New Roman" w:cstheme="minorBidi"/>
          <w:sz w:val="28"/>
          <w:szCs w:val="28"/>
          <w:lang w:eastAsia="en-US"/>
        </w:rPr>
      </w:pPr>
    </w:p>
    <w:p w:rsidR="006A7025" w:rsidRDefault="006A702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Слово для</w:t>
      </w:r>
      <w:r w:rsidR="00550D22" w:rsidRPr="00550D22">
        <w:rPr>
          <w:rFonts w:ascii="Times New Roman" w:eastAsiaTheme="minorHAnsi" w:hAnsi="Times New Roman" w:cstheme="minorBidi"/>
          <w:sz w:val="28"/>
          <w:szCs w:val="28"/>
          <w:lang w:eastAsia="en-US"/>
        </w:rPr>
        <w:t xml:space="preserve"> докл</w:t>
      </w:r>
      <w:r>
        <w:rPr>
          <w:rFonts w:ascii="Times New Roman" w:eastAsiaTheme="minorHAnsi" w:hAnsi="Times New Roman" w:cstheme="minorBidi"/>
          <w:sz w:val="28"/>
          <w:szCs w:val="28"/>
          <w:lang w:eastAsia="en-US"/>
        </w:rPr>
        <w:t>ада предоставляется Наталье</w:t>
      </w:r>
      <w:r w:rsidR="00550D22" w:rsidRPr="00550D22">
        <w:rPr>
          <w:rFonts w:ascii="Times New Roman" w:eastAsiaTheme="minorHAnsi" w:hAnsi="Times New Roman" w:cstheme="minorBidi"/>
          <w:sz w:val="28"/>
          <w:szCs w:val="28"/>
          <w:lang w:eastAsia="en-US"/>
        </w:rPr>
        <w:t xml:space="preserve"> Сергеевне Кувшиновой</w:t>
      </w:r>
      <w:r>
        <w:rPr>
          <w:rFonts w:ascii="Times New Roman" w:eastAsiaTheme="minorHAnsi" w:hAnsi="Times New Roman" w:cstheme="minorBidi"/>
          <w:sz w:val="28"/>
          <w:szCs w:val="28"/>
          <w:lang w:eastAsia="en-US"/>
        </w:rPr>
        <w:t>, Представителю Губернатора и П</w:t>
      </w:r>
      <w:r w:rsidR="00550D22" w:rsidRPr="00550D22">
        <w:rPr>
          <w:rFonts w:ascii="Times New Roman" w:eastAsiaTheme="minorHAnsi" w:hAnsi="Times New Roman" w:cstheme="minorBidi"/>
          <w:sz w:val="28"/>
          <w:szCs w:val="28"/>
          <w:lang w:eastAsia="en-US"/>
        </w:rPr>
        <w:t>равитель</w:t>
      </w:r>
      <w:r>
        <w:rPr>
          <w:rFonts w:ascii="Times New Roman" w:eastAsiaTheme="minorHAnsi" w:hAnsi="Times New Roman" w:cstheme="minorBidi"/>
          <w:sz w:val="28"/>
          <w:szCs w:val="28"/>
          <w:lang w:eastAsia="en-US"/>
        </w:rPr>
        <w:t>ства Алтайского края в краевом Законодательном С</w:t>
      </w:r>
      <w:r w:rsidR="00550D22" w:rsidRPr="00550D22">
        <w:rPr>
          <w:rFonts w:ascii="Times New Roman" w:eastAsiaTheme="minorHAnsi" w:hAnsi="Times New Roman" w:cstheme="minorBidi"/>
          <w:sz w:val="28"/>
          <w:szCs w:val="28"/>
          <w:lang w:eastAsia="en-US"/>
        </w:rPr>
        <w:t>обрании</w:t>
      </w:r>
      <w:r>
        <w:rPr>
          <w:rFonts w:ascii="Times New Roman" w:eastAsiaTheme="minorHAnsi" w:hAnsi="Times New Roman" w:cstheme="minorBidi"/>
          <w:sz w:val="28"/>
          <w:szCs w:val="28"/>
          <w:lang w:eastAsia="en-US"/>
        </w:rPr>
        <w:t>.</w:t>
      </w:r>
    </w:p>
    <w:p w:rsidR="006A7025" w:rsidRDefault="006A7025"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6A7025"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sidR="00BE3A6F">
        <w:rPr>
          <w:rFonts w:ascii="Times New Roman" w:eastAsiaTheme="minorHAnsi" w:hAnsi="Times New Roman" w:cstheme="minorBidi"/>
          <w:sz w:val="28"/>
          <w:szCs w:val="28"/>
          <w:lang w:eastAsia="en-US"/>
        </w:rPr>
        <w:t>, Наталья Сергеевна.</w:t>
      </w:r>
    </w:p>
    <w:p w:rsidR="006A7025" w:rsidRDefault="006A7025" w:rsidP="00AC2BEA">
      <w:pPr>
        <w:spacing w:after="0" w:line="240" w:lineRule="auto"/>
        <w:ind w:firstLine="709"/>
        <w:jc w:val="both"/>
        <w:rPr>
          <w:rFonts w:ascii="Times New Roman" w:eastAsiaTheme="minorHAnsi" w:hAnsi="Times New Roman" w:cstheme="minorBidi"/>
          <w:sz w:val="28"/>
          <w:szCs w:val="28"/>
          <w:lang w:eastAsia="en-US"/>
        </w:rPr>
      </w:pPr>
    </w:p>
    <w:p w:rsidR="006A7025" w:rsidRPr="00550D22" w:rsidRDefault="006A7025" w:rsidP="00AC2BEA">
      <w:pPr>
        <w:spacing w:after="0" w:line="240" w:lineRule="auto"/>
        <w:ind w:firstLine="709"/>
        <w:jc w:val="both"/>
        <w:rPr>
          <w:rFonts w:ascii="Times New Roman" w:eastAsiaTheme="minorHAnsi" w:hAnsi="Times New Roman" w:cstheme="minorBidi"/>
          <w:sz w:val="28"/>
          <w:szCs w:val="28"/>
          <w:lang w:eastAsia="en-US"/>
        </w:rPr>
      </w:pPr>
    </w:p>
    <w:p w:rsidR="006A7025" w:rsidRDefault="006A7025" w:rsidP="00AC2BEA">
      <w:pPr>
        <w:spacing w:after="0" w:line="240" w:lineRule="auto"/>
        <w:ind w:firstLine="709"/>
        <w:jc w:val="both"/>
        <w:rPr>
          <w:rFonts w:ascii="Times New Roman" w:eastAsiaTheme="minorHAnsi" w:hAnsi="Times New Roman" w:cstheme="minorBidi"/>
          <w:sz w:val="28"/>
          <w:szCs w:val="28"/>
          <w:lang w:eastAsia="en-US"/>
        </w:rPr>
      </w:pPr>
      <w:r w:rsidRPr="006A7025">
        <w:rPr>
          <w:rFonts w:ascii="Times New Roman" w:eastAsiaTheme="minorHAnsi" w:hAnsi="Times New Roman" w:cstheme="minorBidi"/>
          <w:b/>
          <w:sz w:val="28"/>
          <w:szCs w:val="28"/>
          <w:lang w:eastAsia="en-US"/>
        </w:rPr>
        <w:t>Кувшинова Н.С.,</w:t>
      </w:r>
      <w:r>
        <w:rPr>
          <w:rFonts w:ascii="Times New Roman" w:eastAsiaTheme="minorHAnsi" w:hAnsi="Times New Roman" w:cstheme="minorBidi"/>
          <w:sz w:val="28"/>
          <w:szCs w:val="28"/>
          <w:lang w:eastAsia="en-US"/>
        </w:rPr>
        <w:t xml:space="preserve"> Представитель Губернатора и П</w:t>
      </w:r>
      <w:r w:rsidRPr="00550D22">
        <w:rPr>
          <w:rFonts w:ascii="Times New Roman" w:eastAsiaTheme="minorHAnsi" w:hAnsi="Times New Roman" w:cstheme="minorBidi"/>
          <w:sz w:val="28"/>
          <w:szCs w:val="28"/>
          <w:lang w:eastAsia="en-US"/>
        </w:rPr>
        <w:t>равитель</w:t>
      </w:r>
      <w:r>
        <w:rPr>
          <w:rFonts w:ascii="Times New Roman" w:eastAsiaTheme="minorHAnsi" w:hAnsi="Times New Roman" w:cstheme="minorBidi"/>
          <w:sz w:val="28"/>
          <w:szCs w:val="28"/>
          <w:lang w:eastAsia="en-US"/>
        </w:rPr>
        <w:t>ства Алтайского края в краевом Законодательном С</w:t>
      </w:r>
      <w:r w:rsidRPr="00550D22">
        <w:rPr>
          <w:rFonts w:ascii="Times New Roman" w:eastAsiaTheme="minorHAnsi" w:hAnsi="Times New Roman" w:cstheme="minorBidi"/>
          <w:sz w:val="28"/>
          <w:szCs w:val="28"/>
          <w:lang w:eastAsia="en-US"/>
        </w:rPr>
        <w:t>обрании</w:t>
      </w:r>
      <w:r>
        <w:rPr>
          <w:rFonts w:ascii="Times New Roman" w:eastAsiaTheme="minorHAnsi" w:hAnsi="Times New Roman" w:cstheme="minorBidi"/>
          <w:sz w:val="28"/>
          <w:szCs w:val="28"/>
          <w:lang w:eastAsia="en-US"/>
        </w:rPr>
        <w:t>.</w:t>
      </w:r>
    </w:p>
    <w:p w:rsidR="00EE2FDF" w:rsidRDefault="00BE3A6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Александр Алексеевич! Депутаты, приглашенные!</w:t>
      </w:r>
    </w:p>
    <w:p w:rsidR="00EE2FDF" w:rsidRDefault="00EE2FDF" w:rsidP="00AC2BEA">
      <w:pPr>
        <w:spacing w:after="0" w:line="240" w:lineRule="auto"/>
        <w:ind w:firstLine="709"/>
        <w:jc w:val="both"/>
        <w:rPr>
          <w:rFonts w:ascii="Times New Roman" w:eastAsiaTheme="minorHAnsi" w:hAnsi="Times New Roman" w:cstheme="minorBidi"/>
          <w:sz w:val="28"/>
          <w:szCs w:val="28"/>
          <w:lang w:eastAsia="en-US"/>
        </w:rPr>
      </w:pPr>
    </w:p>
    <w:p w:rsidR="00EE2FDF"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Позвольте доложить по еще одному законопроекту</w:t>
      </w:r>
      <w:r w:rsidR="00BE3A6F">
        <w:rPr>
          <w:rFonts w:ascii="Times New Roman" w:eastAsiaTheme="minorHAnsi" w:hAnsi="Times New Roman" w:cstheme="minorBidi"/>
          <w:sz w:val="28"/>
          <w:szCs w:val="28"/>
          <w:lang w:eastAsia="en-US"/>
        </w:rPr>
        <w:t>. Вносим изменения в закон «О</w:t>
      </w:r>
      <w:r w:rsidRPr="00550D22">
        <w:rPr>
          <w:rFonts w:ascii="Times New Roman" w:eastAsiaTheme="minorHAnsi" w:hAnsi="Times New Roman" w:cstheme="minorBidi"/>
          <w:sz w:val="28"/>
          <w:szCs w:val="28"/>
          <w:lang w:eastAsia="en-US"/>
        </w:rPr>
        <w:t xml:space="preserve"> мун</w:t>
      </w:r>
      <w:r w:rsidR="00BE3A6F">
        <w:rPr>
          <w:rFonts w:ascii="Times New Roman" w:eastAsiaTheme="minorHAnsi" w:hAnsi="Times New Roman" w:cstheme="minorBidi"/>
          <w:sz w:val="28"/>
          <w:szCs w:val="28"/>
          <w:lang w:eastAsia="en-US"/>
        </w:rPr>
        <w:t>иципальной службе</w:t>
      </w:r>
      <w:r w:rsidRPr="00550D22">
        <w:rPr>
          <w:rFonts w:ascii="Times New Roman" w:eastAsiaTheme="minorHAnsi" w:hAnsi="Times New Roman" w:cstheme="minorBidi"/>
          <w:sz w:val="28"/>
          <w:szCs w:val="28"/>
          <w:lang w:eastAsia="en-US"/>
        </w:rPr>
        <w:t xml:space="preserve"> в Алтайском крае</w:t>
      </w:r>
      <w:r w:rsidR="00BE3A6F">
        <w:rPr>
          <w:rFonts w:ascii="Times New Roman" w:eastAsiaTheme="minorHAnsi" w:hAnsi="Times New Roman" w:cstheme="minorBidi"/>
          <w:sz w:val="28"/>
          <w:szCs w:val="28"/>
          <w:lang w:eastAsia="en-US"/>
        </w:rPr>
        <w:t>». Д</w:t>
      </w:r>
      <w:r w:rsidRPr="00550D22">
        <w:rPr>
          <w:rFonts w:ascii="Times New Roman" w:eastAsiaTheme="minorHAnsi" w:hAnsi="Times New Roman" w:cstheme="minorBidi"/>
          <w:sz w:val="28"/>
          <w:szCs w:val="28"/>
          <w:lang w:eastAsia="en-US"/>
        </w:rPr>
        <w:t>ве основные части</w:t>
      </w:r>
      <w:r w:rsidR="00EE2FDF">
        <w:rPr>
          <w:rFonts w:ascii="Times New Roman" w:eastAsiaTheme="minorHAnsi" w:hAnsi="Times New Roman" w:cstheme="minorBidi"/>
          <w:sz w:val="28"/>
          <w:szCs w:val="28"/>
          <w:lang w:eastAsia="en-US"/>
        </w:rPr>
        <w:t xml:space="preserve">. </w:t>
      </w:r>
    </w:p>
    <w:p w:rsidR="00EE2FDF" w:rsidRDefault="00EE2FDF" w:rsidP="00AC2BEA">
      <w:pPr>
        <w:spacing w:after="0" w:line="240" w:lineRule="auto"/>
        <w:ind w:firstLine="709"/>
        <w:jc w:val="both"/>
        <w:rPr>
          <w:rFonts w:ascii="Times New Roman" w:eastAsiaTheme="minorHAnsi" w:hAnsi="Times New Roman" w:cstheme="minorBidi"/>
          <w:sz w:val="28"/>
          <w:szCs w:val="28"/>
          <w:lang w:eastAsia="en-US"/>
        </w:rPr>
      </w:pPr>
    </w:p>
    <w:p w:rsidR="00665D35" w:rsidRDefault="00665D35" w:rsidP="00AC2BEA">
      <w:pPr>
        <w:spacing w:after="0" w:line="240" w:lineRule="auto"/>
        <w:ind w:firstLine="709"/>
        <w:jc w:val="both"/>
        <w:rPr>
          <w:rFonts w:ascii="Times New Roman" w:eastAsiaTheme="minorHAnsi" w:hAnsi="Times New Roman" w:cstheme="minorBidi"/>
          <w:sz w:val="28"/>
          <w:szCs w:val="28"/>
          <w:lang w:eastAsia="en-US"/>
        </w:rPr>
      </w:pPr>
    </w:p>
    <w:p w:rsidR="00BE3A6F" w:rsidRDefault="00EE2FD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Д</w:t>
      </w:r>
      <w:r w:rsidR="001D6768">
        <w:rPr>
          <w:rFonts w:ascii="Times New Roman" w:eastAsiaTheme="minorHAnsi" w:hAnsi="Times New Roman" w:cstheme="minorBidi"/>
          <w:sz w:val="28"/>
          <w:szCs w:val="28"/>
          <w:lang w:eastAsia="en-US"/>
        </w:rPr>
        <w:t>обавляем в типовое положение</w:t>
      </w:r>
      <w:r w:rsidR="00BE3A6F">
        <w:rPr>
          <w:rFonts w:ascii="Times New Roman" w:eastAsiaTheme="minorHAnsi" w:hAnsi="Times New Roman" w:cstheme="minorBidi"/>
          <w:sz w:val="28"/>
          <w:szCs w:val="28"/>
          <w:lang w:eastAsia="en-US"/>
        </w:rPr>
        <w:t xml:space="preserve"> о проведении</w:t>
      </w:r>
      <w:r w:rsidR="00550D22" w:rsidRPr="00550D22">
        <w:rPr>
          <w:rFonts w:ascii="Times New Roman" w:eastAsiaTheme="minorHAnsi" w:hAnsi="Times New Roman" w:cstheme="minorBidi"/>
          <w:sz w:val="28"/>
          <w:szCs w:val="28"/>
          <w:lang w:eastAsia="en-US"/>
        </w:rPr>
        <w:t xml:space="preserve"> аттестации муниципальных служащих</w:t>
      </w:r>
      <w:r w:rsidR="00BE3A6F">
        <w:rPr>
          <w:rFonts w:ascii="Times New Roman" w:eastAsiaTheme="minorHAnsi" w:hAnsi="Times New Roman" w:cstheme="minorBidi"/>
          <w:sz w:val="28"/>
          <w:szCs w:val="28"/>
          <w:lang w:eastAsia="en-US"/>
        </w:rPr>
        <w:t>, которо</w:t>
      </w:r>
      <w:r w:rsidR="00550D22" w:rsidRPr="00550D22">
        <w:rPr>
          <w:rFonts w:ascii="Times New Roman" w:eastAsiaTheme="minorHAnsi" w:hAnsi="Times New Roman" w:cstheme="minorBidi"/>
          <w:sz w:val="28"/>
          <w:szCs w:val="28"/>
          <w:lang w:eastAsia="en-US"/>
        </w:rPr>
        <w:t>е как раз утверждается законом Алтайского края</w:t>
      </w:r>
      <w:r w:rsidR="00BE3A6F">
        <w:rPr>
          <w:rFonts w:ascii="Times New Roman" w:eastAsiaTheme="minorHAnsi" w:hAnsi="Times New Roman" w:cstheme="minorBidi"/>
          <w:sz w:val="28"/>
          <w:szCs w:val="28"/>
          <w:lang w:eastAsia="en-US"/>
        </w:rPr>
        <w:t>, е</w:t>
      </w:r>
      <w:r w:rsidR="00550D22" w:rsidRPr="00550D22">
        <w:rPr>
          <w:rFonts w:ascii="Times New Roman" w:eastAsiaTheme="minorHAnsi" w:hAnsi="Times New Roman" w:cstheme="minorBidi"/>
          <w:sz w:val="28"/>
          <w:szCs w:val="28"/>
          <w:lang w:eastAsia="en-US"/>
        </w:rPr>
        <w:t>ще дополнительное решение</w:t>
      </w:r>
      <w:r w:rsidR="00BE3A6F">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помимо решений</w:t>
      </w:r>
      <w:r w:rsidR="00BE3A6F">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соответствует замещаемой должнос</w:t>
      </w:r>
      <w:r>
        <w:rPr>
          <w:rFonts w:ascii="Times New Roman" w:eastAsiaTheme="minorHAnsi" w:hAnsi="Times New Roman" w:cstheme="minorBidi"/>
          <w:sz w:val="28"/>
          <w:szCs w:val="28"/>
          <w:lang w:eastAsia="en-US"/>
        </w:rPr>
        <w:t>ти либо не соответствует;</w:t>
      </w:r>
      <w:r w:rsidR="00550D22" w:rsidRPr="00550D22">
        <w:rPr>
          <w:rFonts w:ascii="Times New Roman" w:eastAsiaTheme="minorHAnsi" w:hAnsi="Times New Roman" w:cstheme="minorBidi"/>
          <w:sz w:val="28"/>
          <w:szCs w:val="28"/>
          <w:lang w:eastAsia="en-US"/>
        </w:rPr>
        <w:t xml:space="preserve"> два решения</w:t>
      </w:r>
      <w:r w:rsidR="00BE3A6F">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связанные с тем</w:t>
      </w:r>
      <w:r w:rsidR="00BE3A6F">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w:t>
      </w:r>
      <w:r w:rsidR="00BE3A6F">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 возможностью попадания в кадровый резерв</w:t>
      </w:r>
      <w:r w:rsidR="00BE3A6F">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 также соответствие занимаемой должности при условии получения дополнительного профессионального образования</w:t>
      </w:r>
      <w:r w:rsidR="00BE3A6F">
        <w:rPr>
          <w:rFonts w:ascii="Times New Roman" w:eastAsiaTheme="minorHAnsi" w:hAnsi="Times New Roman" w:cstheme="minorBidi"/>
          <w:sz w:val="28"/>
          <w:szCs w:val="28"/>
          <w:lang w:eastAsia="en-US"/>
        </w:rPr>
        <w:t>.</w:t>
      </w:r>
    </w:p>
    <w:p w:rsidR="00BE3A6F" w:rsidRDefault="00BE3A6F" w:rsidP="00AC2BEA">
      <w:pPr>
        <w:spacing w:after="0" w:line="240" w:lineRule="auto"/>
        <w:ind w:firstLine="709"/>
        <w:jc w:val="both"/>
        <w:rPr>
          <w:rFonts w:ascii="Times New Roman" w:eastAsiaTheme="minorHAnsi" w:hAnsi="Times New Roman" w:cstheme="minorBidi"/>
          <w:sz w:val="28"/>
          <w:szCs w:val="28"/>
          <w:lang w:eastAsia="en-US"/>
        </w:rPr>
      </w:pPr>
    </w:p>
    <w:p w:rsidR="00BE3A6F" w:rsidRDefault="00BE3A6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И</w:t>
      </w:r>
      <w:r w:rsidR="00550D22" w:rsidRPr="00550D22">
        <w:rPr>
          <w:rFonts w:ascii="Times New Roman" w:eastAsiaTheme="minorHAnsi" w:hAnsi="Times New Roman" w:cstheme="minorBidi"/>
          <w:sz w:val="28"/>
          <w:szCs w:val="28"/>
          <w:lang w:eastAsia="en-US"/>
        </w:rPr>
        <w:t xml:space="preserve"> второй блок вопросов</w:t>
      </w:r>
      <w:r>
        <w:rPr>
          <w:rFonts w:ascii="Times New Roman" w:eastAsiaTheme="minorHAnsi" w:hAnsi="Times New Roman" w:cstheme="minorBidi"/>
          <w:sz w:val="28"/>
          <w:szCs w:val="28"/>
          <w:lang w:eastAsia="en-US"/>
        </w:rPr>
        <w:t>, связанный</w:t>
      </w:r>
      <w:r w:rsidR="00EE2FDF">
        <w:rPr>
          <w:rFonts w:ascii="Times New Roman" w:eastAsiaTheme="minorHAnsi" w:hAnsi="Times New Roman" w:cstheme="minorBidi"/>
          <w:sz w:val="28"/>
          <w:szCs w:val="28"/>
          <w:lang w:eastAsia="en-US"/>
        </w:rPr>
        <w:t xml:space="preserve"> с предоставлением возможности</w:t>
      </w:r>
      <w:r w:rsidR="00550D22" w:rsidRPr="00550D22">
        <w:rPr>
          <w:rFonts w:ascii="Times New Roman" w:eastAsiaTheme="minorHAnsi" w:hAnsi="Times New Roman" w:cstheme="minorBidi"/>
          <w:sz w:val="28"/>
          <w:szCs w:val="28"/>
          <w:lang w:eastAsia="en-US"/>
        </w:rPr>
        <w:t xml:space="preserve"> направления по целевому обучению не только</w:t>
      </w:r>
      <w:r>
        <w:rPr>
          <w:rFonts w:ascii="Times New Roman" w:eastAsiaTheme="minorHAnsi" w:hAnsi="Times New Roman" w:cstheme="minorBidi"/>
          <w:sz w:val="28"/>
          <w:szCs w:val="28"/>
          <w:lang w:eastAsia="en-US"/>
        </w:rPr>
        <w:t>, когда оно…</w:t>
      </w:r>
      <w:r w:rsidR="00EE2FDF">
        <w:rPr>
          <w:rFonts w:ascii="Times New Roman" w:eastAsiaTheme="minorHAnsi" w:hAnsi="Times New Roman" w:cstheme="minorBidi"/>
          <w:sz w:val="28"/>
          <w:szCs w:val="28"/>
          <w:lang w:eastAsia="en-US"/>
        </w:rPr>
        <w:t xml:space="preserve"> Д</w:t>
      </w:r>
      <w:r w:rsidR="00550D22" w:rsidRPr="00550D22">
        <w:rPr>
          <w:rFonts w:ascii="Times New Roman" w:eastAsiaTheme="minorHAnsi" w:hAnsi="Times New Roman" w:cstheme="minorBidi"/>
          <w:sz w:val="28"/>
          <w:szCs w:val="28"/>
          <w:lang w:eastAsia="en-US"/>
        </w:rPr>
        <w:t>остаточно странная конструкция у нас сегодня</w:t>
      </w:r>
      <w:r w:rsidR="00EE2FDF">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до недавнего времени в федеральном законе была предусмотрена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когда г</w:t>
      </w:r>
      <w:r w:rsidR="00EE2FDF">
        <w:rPr>
          <w:rFonts w:ascii="Times New Roman" w:eastAsiaTheme="minorHAnsi" w:hAnsi="Times New Roman" w:cstheme="minorBidi"/>
          <w:sz w:val="28"/>
          <w:szCs w:val="28"/>
          <w:lang w:eastAsia="en-US"/>
        </w:rPr>
        <w:t>ражданин уже проходит обучение. Н</w:t>
      </w:r>
      <w:r w:rsidR="00550D22" w:rsidRPr="00550D22">
        <w:rPr>
          <w:rFonts w:ascii="Times New Roman" w:eastAsiaTheme="minorHAnsi" w:hAnsi="Times New Roman" w:cstheme="minorBidi"/>
          <w:sz w:val="28"/>
          <w:szCs w:val="28"/>
          <w:lang w:eastAsia="en-US"/>
        </w:rPr>
        <w:t>у</w:t>
      </w:r>
      <w:r w:rsidR="00EE2FDF">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 предоставить такое право до поступления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то есть абитуриентам</w:t>
      </w:r>
      <w:r>
        <w:rPr>
          <w:rFonts w:ascii="Times New Roman" w:eastAsiaTheme="minorHAnsi" w:hAnsi="Times New Roman" w:cstheme="minorBidi"/>
          <w:sz w:val="28"/>
          <w:szCs w:val="28"/>
          <w:lang w:eastAsia="en-US"/>
        </w:rPr>
        <w:t>.</w:t>
      </w:r>
    </w:p>
    <w:p w:rsidR="00BE3A6F" w:rsidRDefault="00BE3A6F" w:rsidP="00AC2BEA">
      <w:pPr>
        <w:spacing w:after="0" w:line="240" w:lineRule="auto"/>
        <w:ind w:firstLine="709"/>
        <w:jc w:val="both"/>
        <w:rPr>
          <w:rFonts w:ascii="Times New Roman" w:eastAsiaTheme="minorHAnsi" w:hAnsi="Times New Roman" w:cstheme="minorBidi"/>
          <w:sz w:val="28"/>
          <w:szCs w:val="28"/>
          <w:lang w:eastAsia="en-US"/>
        </w:rPr>
      </w:pPr>
    </w:p>
    <w:p w:rsidR="00BE3A6F" w:rsidRDefault="00BE3A6F"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оэтому</w:t>
      </w:r>
      <w:r w:rsidR="00452FD6">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просим поддержать также в двух чтениях</w:t>
      </w:r>
      <w:r>
        <w:rPr>
          <w:rFonts w:ascii="Times New Roman" w:eastAsiaTheme="minorHAnsi" w:hAnsi="Times New Roman" w:cstheme="minorBidi"/>
          <w:sz w:val="28"/>
          <w:szCs w:val="28"/>
          <w:lang w:eastAsia="en-US"/>
        </w:rPr>
        <w:t>. Впервой части мы совершенствуем</w:t>
      </w:r>
      <w:r w:rsidR="00550D22" w:rsidRPr="00550D22">
        <w:rPr>
          <w:rFonts w:ascii="Times New Roman" w:eastAsiaTheme="minorHAnsi" w:hAnsi="Times New Roman" w:cstheme="minorBidi"/>
          <w:sz w:val="28"/>
          <w:szCs w:val="28"/>
          <w:lang w:eastAsia="en-US"/>
        </w:rPr>
        <w:t xml:space="preserve"> механизм на аттестацию</w:t>
      </w:r>
      <w:r>
        <w:rPr>
          <w:rFonts w:ascii="Times New Roman" w:eastAsiaTheme="minorHAnsi" w:hAnsi="Times New Roman" w:cstheme="minorBidi"/>
          <w:sz w:val="28"/>
          <w:szCs w:val="28"/>
          <w:lang w:eastAsia="en-US"/>
        </w:rPr>
        <w:t>, во второй</w:t>
      </w:r>
      <w:r w:rsidR="001D6768">
        <w:rPr>
          <w:rFonts w:ascii="Times New Roman" w:eastAsiaTheme="minorHAnsi" w:hAnsi="Times New Roman" w:cstheme="minorBidi"/>
          <w:sz w:val="28"/>
          <w:szCs w:val="28"/>
          <w:lang w:eastAsia="en-US"/>
        </w:rPr>
        <w:t xml:space="preserve"> </w:t>
      </w:r>
      <w:r w:rsidRPr="006A7025">
        <w:rPr>
          <w:rFonts w:ascii="Times New Roman" w:hAnsi="Times New Roman"/>
          <w:sz w:val="28"/>
          <w:szCs w:val="28"/>
        </w:rPr>
        <w:t>–</w:t>
      </w:r>
      <w:r w:rsidR="001D6768">
        <w:rPr>
          <w:rFonts w:ascii="Times New Roman" w:hAnsi="Times New Roman"/>
          <w:sz w:val="28"/>
          <w:szCs w:val="28"/>
        </w:rPr>
        <w:t xml:space="preserve"> </w:t>
      </w:r>
      <w:r w:rsidR="00550D22" w:rsidRPr="00550D22">
        <w:rPr>
          <w:rFonts w:ascii="Times New Roman" w:eastAsiaTheme="minorHAnsi" w:hAnsi="Times New Roman" w:cstheme="minorBidi"/>
          <w:sz w:val="28"/>
          <w:szCs w:val="28"/>
          <w:lang w:eastAsia="en-US"/>
        </w:rPr>
        <w:t xml:space="preserve">приводим наш </w:t>
      </w:r>
      <w:r w:rsidR="00EE2FDF">
        <w:rPr>
          <w:rFonts w:ascii="Times New Roman" w:eastAsiaTheme="minorHAnsi" w:hAnsi="Times New Roman" w:cstheme="minorBidi"/>
          <w:sz w:val="28"/>
          <w:szCs w:val="28"/>
          <w:lang w:eastAsia="en-US"/>
        </w:rPr>
        <w:t>закон в соответствие</w:t>
      </w:r>
      <w:r>
        <w:rPr>
          <w:rFonts w:ascii="Times New Roman" w:eastAsiaTheme="minorHAnsi" w:hAnsi="Times New Roman" w:cstheme="minorBidi"/>
          <w:sz w:val="28"/>
          <w:szCs w:val="28"/>
          <w:lang w:eastAsia="en-US"/>
        </w:rPr>
        <w:t xml:space="preserve"> с изменениями ф</w:t>
      </w:r>
      <w:r w:rsidR="00550D22" w:rsidRPr="00550D22">
        <w:rPr>
          <w:rFonts w:ascii="Times New Roman" w:eastAsiaTheme="minorHAnsi" w:hAnsi="Times New Roman" w:cstheme="minorBidi"/>
          <w:sz w:val="28"/>
          <w:szCs w:val="28"/>
          <w:lang w:eastAsia="en-US"/>
        </w:rPr>
        <w:t>едерального законодательства</w:t>
      </w:r>
      <w:r>
        <w:rPr>
          <w:rFonts w:ascii="Times New Roman" w:eastAsiaTheme="minorHAnsi" w:hAnsi="Times New Roman" w:cstheme="minorBidi"/>
          <w:sz w:val="28"/>
          <w:szCs w:val="28"/>
          <w:lang w:eastAsia="en-US"/>
        </w:rPr>
        <w:t xml:space="preserve"> об образовании.</w:t>
      </w:r>
    </w:p>
    <w:p w:rsidR="00BE3A6F" w:rsidRDefault="00BE3A6F" w:rsidP="00AC2BEA">
      <w:pPr>
        <w:spacing w:after="0" w:line="240" w:lineRule="auto"/>
        <w:ind w:firstLine="709"/>
        <w:jc w:val="both"/>
        <w:rPr>
          <w:rFonts w:ascii="Times New Roman" w:eastAsiaTheme="minorHAnsi" w:hAnsi="Times New Roman" w:cstheme="minorBidi"/>
          <w:sz w:val="28"/>
          <w:szCs w:val="28"/>
          <w:lang w:eastAsia="en-US"/>
        </w:rPr>
      </w:pPr>
    </w:p>
    <w:p w:rsidR="00BE3A6F"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BE3A6F">
        <w:rPr>
          <w:rFonts w:ascii="Times New Roman" w:eastAsiaTheme="minorHAnsi" w:hAnsi="Times New Roman" w:cstheme="minorBidi"/>
          <w:sz w:val="28"/>
          <w:szCs w:val="28"/>
          <w:lang w:eastAsia="en-US"/>
        </w:rPr>
        <w:t>.</w:t>
      </w:r>
    </w:p>
    <w:p w:rsidR="00BE3A6F" w:rsidRDefault="00BE3A6F" w:rsidP="00AC2BEA">
      <w:pPr>
        <w:spacing w:after="0" w:line="240" w:lineRule="auto"/>
        <w:ind w:firstLine="709"/>
        <w:jc w:val="both"/>
        <w:rPr>
          <w:rFonts w:ascii="Times New Roman" w:hAnsi="Times New Roman"/>
          <w:b/>
          <w:bCs/>
          <w:sz w:val="28"/>
          <w:szCs w:val="28"/>
        </w:rPr>
      </w:pPr>
    </w:p>
    <w:p w:rsidR="00BE3A6F" w:rsidRDefault="00BE3A6F" w:rsidP="00AC2BEA">
      <w:pPr>
        <w:spacing w:after="0" w:line="240" w:lineRule="auto"/>
        <w:ind w:firstLine="709"/>
        <w:jc w:val="both"/>
        <w:rPr>
          <w:rFonts w:ascii="Times New Roman" w:hAnsi="Times New Roman"/>
          <w:b/>
          <w:bCs/>
          <w:sz w:val="28"/>
          <w:szCs w:val="28"/>
        </w:rPr>
      </w:pPr>
    </w:p>
    <w:p w:rsidR="00BE3A6F" w:rsidRPr="00ED1477" w:rsidRDefault="00BE3A6F"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BE3A6F" w:rsidRDefault="00BE3A6F"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пасибо</w:t>
      </w:r>
      <w:r>
        <w:rPr>
          <w:rFonts w:ascii="Times New Roman" w:eastAsiaTheme="minorHAnsi" w:hAnsi="Times New Roman" w:cstheme="minorBidi"/>
          <w:sz w:val="28"/>
          <w:szCs w:val="28"/>
          <w:lang w:eastAsia="en-US"/>
        </w:rPr>
        <w:t>.</w:t>
      </w:r>
    </w:p>
    <w:p w:rsidR="00BE3A6F" w:rsidRDefault="00BE3A6F" w:rsidP="00AC2BEA">
      <w:pPr>
        <w:spacing w:after="0" w:line="240" w:lineRule="auto"/>
        <w:ind w:firstLine="709"/>
        <w:jc w:val="both"/>
        <w:rPr>
          <w:rFonts w:ascii="Times New Roman" w:eastAsiaTheme="minorHAnsi" w:hAnsi="Times New Roman" w:cstheme="minorBidi"/>
          <w:sz w:val="28"/>
          <w:szCs w:val="28"/>
          <w:lang w:eastAsia="en-US"/>
        </w:rPr>
      </w:pPr>
    </w:p>
    <w:p w:rsidR="006331B4" w:rsidRDefault="006331B4"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Е</w:t>
      </w:r>
      <w:r w:rsidR="00550D22" w:rsidRPr="00550D22">
        <w:rPr>
          <w:rFonts w:ascii="Times New Roman" w:eastAsiaTheme="minorHAnsi" w:hAnsi="Times New Roman" w:cstheme="minorBidi"/>
          <w:sz w:val="28"/>
          <w:szCs w:val="28"/>
          <w:lang w:eastAsia="en-US"/>
        </w:rPr>
        <w:t>с</w:t>
      </w:r>
      <w:r>
        <w:rPr>
          <w:rFonts w:ascii="Times New Roman" w:eastAsiaTheme="minorHAnsi" w:hAnsi="Times New Roman" w:cstheme="minorBidi"/>
          <w:sz w:val="28"/>
          <w:szCs w:val="28"/>
          <w:lang w:eastAsia="en-US"/>
        </w:rPr>
        <w:t xml:space="preserve">ть </w:t>
      </w:r>
      <w:r w:rsidR="00550D22" w:rsidRPr="00550D22">
        <w:rPr>
          <w:rFonts w:ascii="Times New Roman" w:eastAsiaTheme="minorHAnsi" w:hAnsi="Times New Roman" w:cstheme="minorBidi"/>
          <w:sz w:val="28"/>
          <w:szCs w:val="28"/>
          <w:lang w:eastAsia="en-US"/>
        </w:rPr>
        <w:t>ли вопросы</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коллеги</w:t>
      </w:r>
      <w:r>
        <w:rPr>
          <w:rFonts w:ascii="Times New Roman" w:eastAsiaTheme="minorHAnsi" w:hAnsi="Times New Roman" w:cstheme="minorBidi"/>
          <w:sz w:val="28"/>
          <w:szCs w:val="28"/>
          <w:lang w:eastAsia="en-US"/>
        </w:rPr>
        <w:t>?</w:t>
      </w:r>
    </w:p>
    <w:p w:rsidR="006331B4" w:rsidRDefault="006331B4" w:rsidP="00AC2BEA">
      <w:pPr>
        <w:spacing w:after="0" w:line="240" w:lineRule="auto"/>
        <w:ind w:firstLine="709"/>
        <w:jc w:val="both"/>
        <w:rPr>
          <w:rFonts w:ascii="Times New Roman" w:eastAsiaTheme="minorHAnsi" w:hAnsi="Times New Roman" w:cstheme="minorBidi"/>
          <w:sz w:val="28"/>
          <w:szCs w:val="28"/>
          <w:lang w:eastAsia="en-US"/>
        </w:rPr>
      </w:pPr>
    </w:p>
    <w:p w:rsidR="006331B4"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Нет</w:t>
      </w:r>
      <w:r w:rsidR="006331B4">
        <w:rPr>
          <w:rFonts w:ascii="Times New Roman" w:eastAsiaTheme="minorHAnsi" w:hAnsi="Times New Roman" w:cstheme="minorBidi"/>
          <w:sz w:val="28"/>
          <w:szCs w:val="28"/>
          <w:lang w:eastAsia="en-US"/>
        </w:rPr>
        <w:t>.</w:t>
      </w:r>
    </w:p>
    <w:p w:rsidR="006331B4" w:rsidRDefault="006331B4" w:rsidP="00AC2BEA">
      <w:pPr>
        <w:spacing w:after="0" w:line="240" w:lineRule="auto"/>
        <w:ind w:firstLine="709"/>
        <w:jc w:val="both"/>
        <w:rPr>
          <w:rFonts w:ascii="Times New Roman" w:eastAsiaTheme="minorHAnsi" w:hAnsi="Times New Roman" w:cstheme="minorBidi"/>
          <w:sz w:val="28"/>
          <w:szCs w:val="28"/>
          <w:lang w:eastAsia="en-US"/>
        </w:rPr>
      </w:pPr>
    </w:p>
    <w:p w:rsidR="006331B4" w:rsidRDefault="006331B4"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пасибо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Наталья Сергеевна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Присаживайтесь</w:t>
      </w:r>
      <w:r>
        <w:rPr>
          <w:rFonts w:ascii="Times New Roman" w:eastAsiaTheme="minorHAnsi" w:hAnsi="Times New Roman" w:cstheme="minorBidi"/>
          <w:sz w:val="28"/>
          <w:szCs w:val="28"/>
          <w:lang w:eastAsia="en-US"/>
        </w:rPr>
        <w:t>.</w:t>
      </w:r>
    </w:p>
    <w:p w:rsidR="006331B4" w:rsidRDefault="006331B4" w:rsidP="00AC2BEA">
      <w:pPr>
        <w:spacing w:after="0" w:line="240" w:lineRule="auto"/>
        <w:ind w:firstLine="709"/>
        <w:jc w:val="both"/>
        <w:rPr>
          <w:rFonts w:ascii="Times New Roman" w:eastAsiaTheme="minorHAnsi" w:hAnsi="Times New Roman" w:cstheme="minorBidi"/>
          <w:sz w:val="28"/>
          <w:szCs w:val="28"/>
          <w:lang w:eastAsia="en-US"/>
        </w:rPr>
      </w:pPr>
    </w:p>
    <w:p w:rsidR="006331B4" w:rsidRDefault="006331B4"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Блок</w:t>
      </w:r>
      <w:r w:rsidR="00550D22" w:rsidRPr="00550D22">
        <w:rPr>
          <w:rFonts w:ascii="Times New Roman" w:eastAsiaTheme="minorHAnsi" w:hAnsi="Times New Roman" w:cstheme="minorBidi"/>
          <w:sz w:val="28"/>
          <w:szCs w:val="28"/>
          <w:lang w:eastAsia="en-US"/>
        </w:rPr>
        <w:t xml:space="preserve"> вопросов отработали</w:t>
      </w:r>
      <w:r>
        <w:rPr>
          <w:rFonts w:ascii="Times New Roman" w:eastAsiaTheme="minorHAnsi" w:hAnsi="Times New Roman" w:cstheme="minorBidi"/>
          <w:sz w:val="28"/>
          <w:szCs w:val="28"/>
          <w:lang w:eastAsia="en-US"/>
        </w:rPr>
        <w:t xml:space="preserve">. </w:t>
      </w:r>
    </w:p>
    <w:p w:rsidR="006331B4" w:rsidRDefault="006331B4" w:rsidP="00AC2BEA">
      <w:pPr>
        <w:spacing w:after="0" w:line="240" w:lineRule="auto"/>
        <w:ind w:firstLine="709"/>
        <w:jc w:val="both"/>
        <w:rPr>
          <w:rFonts w:ascii="Times New Roman" w:eastAsiaTheme="minorHAnsi" w:hAnsi="Times New Roman" w:cstheme="minorBidi"/>
          <w:sz w:val="28"/>
          <w:szCs w:val="28"/>
          <w:lang w:eastAsia="en-US"/>
        </w:rPr>
      </w:pPr>
    </w:p>
    <w:p w:rsidR="006331B4" w:rsidRDefault="006331B4"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Р</w:t>
      </w:r>
      <w:r w:rsidR="00550D22" w:rsidRPr="00550D22">
        <w:rPr>
          <w:rFonts w:ascii="Times New Roman" w:eastAsiaTheme="minorHAnsi" w:hAnsi="Times New Roman" w:cstheme="minorBidi"/>
          <w:sz w:val="28"/>
          <w:szCs w:val="28"/>
          <w:lang w:eastAsia="en-US"/>
        </w:rPr>
        <w:t>ассматриваем законопроект</w:t>
      </w:r>
      <w:r>
        <w:rPr>
          <w:rFonts w:ascii="Times New Roman" w:eastAsiaTheme="minorHAnsi" w:hAnsi="Times New Roman" w:cstheme="minorBidi"/>
          <w:sz w:val="28"/>
          <w:szCs w:val="28"/>
          <w:lang w:eastAsia="en-US"/>
        </w:rPr>
        <w:t xml:space="preserve"> в перво</w:t>
      </w:r>
      <w:r w:rsidR="00550D22" w:rsidRPr="00550D22">
        <w:rPr>
          <w:rFonts w:ascii="Times New Roman" w:eastAsiaTheme="minorHAnsi" w:hAnsi="Times New Roman" w:cstheme="minorBidi"/>
          <w:sz w:val="28"/>
          <w:szCs w:val="28"/>
          <w:lang w:eastAsia="en-US"/>
        </w:rPr>
        <w:t>м чтении</w:t>
      </w:r>
      <w:r>
        <w:rPr>
          <w:rFonts w:ascii="Times New Roman" w:eastAsiaTheme="minorHAnsi" w:hAnsi="Times New Roman" w:cstheme="minorBidi"/>
          <w:sz w:val="28"/>
          <w:szCs w:val="28"/>
          <w:lang w:eastAsia="en-US"/>
        </w:rPr>
        <w:t>.</w:t>
      </w:r>
    </w:p>
    <w:p w:rsidR="006331B4" w:rsidRDefault="006331B4" w:rsidP="00AC2BEA">
      <w:pPr>
        <w:spacing w:after="0" w:line="240" w:lineRule="auto"/>
        <w:ind w:firstLine="709"/>
        <w:jc w:val="both"/>
        <w:rPr>
          <w:rFonts w:ascii="Times New Roman" w:eastAsiaTheme="minorHAnsi" w:hAnsi="Times New Roman" w:cstheme="minorBidi"/>
          <w:sz w:val="28"/>
          <w:szCs w:val="28"/>
          <w:lang w:eastAsia="en-US"/>
        </w:rPr>
      </w:pPr>
    </w:p>
    <w:p w:rsidR="006331B4" w:rsidRDefault="006331B4"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какие замечания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предложения</w:t>
      </w:r>
      <w:r>
        <w:rPr>
          <w:rFonts w:ascii="Times New Roman" w:eastAsiaTheme="minorHAnsi" w:hAnsi="Times New Roman" w:cstheme="minorBidi"/>
          <w:sz w:val="28"/>
          <w:szCs w:val="28"/>
          <w:lang w:eastAsia="en-US"/>
        </w:rPr>
        <w:t xml:space="preserve">? </w:t>
      </w:r>
    </w:p>
    <w:p w:rsidR="006331B4" w:rsidRDefault="006331B4" w:rsidP="00AC2BEA">
      <w:pPr>
        <w:spacing w:after="0" w:line="240" w:lineRule="auto"/>
        <w:ind w:firstLine="709"/>
        <w:jc w:val="both"/>
        <w:rPr>
          <w:rFonts w:ascii="Times New Roman" w:eastAsiaTheme="minorHAnsi" w:hAnsi="Times New Roman" w:cstheme="minorBidi"/>
          <w:sz w:val="28"/>
          <w:szCs w:val="28"/>
          <w:lang w:eastAsia="en-US"/>
        </w:rPr>
      </w:pPr>
    </w:p>
    <w:p w:rsidR="006331B4" w:rsidRDefault="006331B4"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ет</w:t>
      </w:r>
      <w:r>
        <w:rPr>
          <w:rFonts w:ascii="Times New Roman" w:eastAsiaTheme="minorHAnsi" w:hAnsi="Times New Roman" w:cstheme="minorBidi"/>
          <w:sz w:val="28"/>
          <w:szCs w:val="28"/>
          <w:lang w:eastAsia="en-US"/>
        </w:rPr>
        <w:t>.</w:t>
      </w:r>
    </w:p>
    <w:p w:rsidR="006331B4" w:rsidRDefault="006331B4" w:rsidP="00AC2BEA">
      <w:pPr>
        <w:spacing w:after="0" w:line="240" w:lineRule="auto"/>
        <w:ind w:firstLine="709"/>
        <w:jc w:val="both"/>
        <w:rPr>
          <w:rFonts w:ascii="Times New Roman" w:eastAsiaTheme="minorHAnsi" w:hAnsi="Times New Roman" w:cstheme="minorBidi"/>
          <w:sz w:val="28"/>
          <w:szCs w:val="28"/>
          <w:lang w:eastAsia="en-US"/>
        </w:rPr>
      </w:pPr>
    </w:p>
    <w:p w:rsidR="006331B4" w:rsidRDefault="006331B4" w:rsidP="00AC2BEA">
      <w:pPr>
        <w:spacing w:after="0" w:line="240" w:lineRule="auto"/>
        <w:ind w:firstLine="709"/>
        <w:jc w:val="both"/>
        <w:rPr>
          <w:rFonts w:ascii="Times New Roman" w:eastAsiaTheme="minorHAnsi" w:hAnsi="Times New Roman" w:cstheme="minorBidi"/>
          <w:sz w:val="28"/>
          <w:szCs w:val="28"/>
          <w:lang w:eastAsia="en-US"/>
        </w:rPr>
      </w:pPr>
    </w:p>
    <w:p w:rsidR="006331B4" w:rsidRDefault="006331B4"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тавлю на голосование принятие закона в первом чтении</w:t>
      </w:r>
      <w:r>
        <w:rPr>
          <w:rFonts w:ascii="Times New Roman" w:eastAsiaTheme="minorHAnsi" w:hAnsi="Times New Roman" w:cstheme="minorBidi"/>
          <w:sz w:val="28"/>
          <w:szCs w:val="28"/>
          <w:lang w:eastAsia="en-US"/>
        </w:rPr>
        <w:t>.</w:t>
      </w:r>
    </w:p>
    <w:p w:rsidR="006331B4" w:rsidRDefault="006331B4"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6331B4"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прошу определиться</w:t>
      </w:r>
      <w:r>
        <w:rPr>
          <w:rFonts w:ascii="Times New Roman" w:eastAsiaTheme="minorHAnsi" w:hAnsi="Times New Roman" w:cstheme="minorBidi"/>
          <w:sz w:val="28"/>
          <w:szCs w:val="28"/>
          <w:lang w:eastAsia="en-US"/>
        </w:rPr>
        <w:t>.</w:t>
      </w:r>
    </w:p>
    <w:p w:rsidR="006331B4" w:rsidRDefault="006331B4" w:rsidP="00AC2BEA">
      <w:pPr>
        <w:spacing w:after="0" w:line="240" w:lineRule="auto"/>
        <w:ind w:firstLine="709"/>
        <w:jc w:val="both"/>
        <w:rPr>
          <w:rFonts w:ascii="Times New Roman" w:eastAsiaTheme="minorHAnsi" w:hAnsi="Times New Roman" w:cstheme="minorBidi"/>
          <w:sz w:val="28"/>
          <w:szCs w:val="28"/>
          <w:lang w:eastAsia="en-US"/>
        </w:rPr>
      </w:pPr>
    </w:p>
    <w:p w:rsidR="006331B4" w:rsidRDefault="006331B4" w:rsidP="00AC2BEA">
      <w:pPr>
        <w:spacing w:after="0" w:line="240" w:lineRule="auto"/>
        <w:ind w:firstLine="709"/>
        <w:jc w:val="both"/>
        <w:rPr>
          <w:rFonts w:ascii="Times New Roman" w:eastAsiaTheme="minorHAnsi" w:hAnsi="Times New Roman" w:cstheme="minorBidi"/>
          <w:sz w:val="28"/>
          <w:szCs w:val="28"/>
          <w:lang w:eastAsia="en-US"/>
        </w:rPr>
      </w:pPr>
    </w:p>
    <w:p w:rsidR="006331B4" w:rsidRPr="006331B4" w:rsidRDefault="006331B4" w:rsidP="00AC2BEA">
      <w:pPr>
        <w:spacing w:after="0" w:line="240" w:lineRule="auto"/>
        <w:ind w:firstLine="709"/>
        <w:jc w:val="both"/>
        <w:rPr>
          <w:rFonts w:ascii="Times New Roman" w:hAnsi="Times New Roman"/>
          <w:sz w:val="28"/>
          <w:szCs w:val="28"/>
        </w:rPr>
      </w:pPr>
      <w:r w:rsidRPr="006331B4">
        <w:rPr>
          <w:rFonts w:ascii="Times New Roman" w:hAnsi="Times New Roman"/>
          <w:sz w:val="28"/>
          <w:szCs w:val="28"/>
        </w:rPr>
        <w:t xml:space="preserve">За – </w:t>
      </w:r>
      <w:r w:rsidR="00EE2FDF">
        <w:rPr>
          <w:rFonts w:ascii="Times New Roman" w:hAnsi="Times New Roman"/>
          <w:sz w:val="28"/>
          <w:szCs w:val="28"/>
        </w:rPr>
        <w:t>65</w:t>
      </w:r>
    </w:p>
    <w:p w:rsidR="006331B4" w:rsidRPr="006331B4" w:rsidRDefault="006331B4" w:rsidP="00AC2BEA">
      <w:pPr>
        <w:spacing w:after="0" w:line="240" w:lineRule="auto"/>
        <w:ind w:firstLine="709"/>
        <w:jc w:val="both"/>
        <w:rPr>
          <w:rFonts w:ascii="Times New Roman" w:hAnsi="Times New Roman"/>
          <w:sz w:val="28"/>
          <w:szCs w:val="28"/>
        </w:rPr>
      </w:pPr>
      <w:r w:rsidRPr="006331B4">
        <w:rPr>
          <w:rFonts w:ascii="Times New Roman" w:hAnsi="Times New Roman"/>
          <w:sz w:val="28"/>
          <w:szCs w:val="28"/>
        </w:rPr>
        <w:t xml:space="preserve">Против – </w:t>
      </w:r>
      <w:r w:rsidR="00EE2FDF">
        <w:rPr>
          <w:rFonts w:ascii="Times New Roman" w:hAnsi="Times New Roman"/>
          <w:sz w:val="28"/>
          <w:szCs w:val="28"/>
        </w:rPr>
        <w:t>0</w:t>
      </w:r>
    </w:p>
    <w:p w:rsidR="006331B4" w:rsidRPr="006331B4" w:rsidRDefault="006331B4" w:rsidP="00AC2BEA">
      <w:pPr>
        <w:spacing w:after="0" w:line="240" w:lineRule="auto"/>
        <w:ind w:firstLine="709"/>
        <w:jc w:val="both"/>
        <w:rPr>
          <w:rFonts w:ascii="Times New Roman" w:hAnsi="Times New Roman"/>
          <w:sz w:val="28"/>
          <w:szCs w:val="28"/>
        </w:rPr>
      </w:pPr>
      <w:r w:rsidRPr="006331B4">
        <w:rPr>
          <w:rFonts w:ascii="Times New Roman" w:hAnsi="Times New Roman"/>
          <w:sz w:val="28"/>
          <w:szCs w:val="28"/>
        </w:rPr>
        <w:t xml:space="preserve">Воздержалось – </w:t>
      </w:r>
      <w:r w:rsidR="00EE2FDF">
        <w:rPr>
          <w:rFonts w:ascii="Times New Roman" w:hAnsi="Times New Roman"/>
          <w:sz w:val="28"/>
          <w:szCs w:val="28"/>
        </w:rPr>
        <w:t>0</w:t>
      </w:r>
    </w:p>
    <w:p w:rsidR="006331B4" w:rsidRPr="006331B4" w:rsidRDefault="006331B4" w:rsidP="00AC2BEA">
      <w:pPr>
        <w:spacing w:after="0" w:line="240" w:lineRule="auto"/>
        <w:ind w:firstLine="709"/>
        <w:jc w:val="both"/>
        <w:rPr>
          <w:rFonts w:ascii="Times New Roman" w:hAnsi="Times New Roman"/>
          <w:sz w:val="28"/>
          <w:szCs w:val="28"/>
        </w:rPr>
      </w:pPr>
      <w:r w:rsidRPr="006331B4">
        <w:rPr>
          <w:rFonts w:ascii="Times New Roman" w:hAnsi="Times New Roman"/>
          <w:sz w:val="28"/>
          <w:szCs w:val="28"/>
        </w:rPr>
        <w:t xml:space="preserve">Не голосовало – </w:t>
      </w:r>
      <w:r w:rsidR="00EE2FDF">
        <w:rPr>
          <w:rFonts w:ascii="Times New Roman" w:hAnsi="Times New Roman"/>
          <w:sz w:val="28"/>
          <w:szCs w:val="28"/>
        </w:rPr>
        <w:t>2</w:t>
      </w:r>
    </w:p>
    <w:p w:rsidR="006331B4" w:rsidRPr="006331B4" w:rsidRDefault="00EE2FDF"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50</w:t>
      </w:r>
      <w:r w:rsidR="006331B4" w:rsidRPr="006331B4">
        <w:rPr>
          <w:rFonts w:ascii="Times New Roman" w:hAnsi="Times New Roman"/>
          <w:i/>
          <w:sz w:val="28"/>
          <w:szCs w:val="28"/>
        </w:rPr>
        <w:t>).</w:t>
      </w:r>
    </w:p>
    <w:p w:rsidR="006331B4" w:rsidRPr="006331B4" w:rsidRDefault="006331B4" w:rsidP="00AC2BEA">
      <w:pPr>
        <w:spacing w:after="0" w:line="240" w:lineRule="auto"/>
        <w:ind w:firstLine="709"/>
        <w:jc w:val="both"/>
        <w:rPr>
          <w:rFonts w:ascii="Times New Roman" w:hAnsi="Times New Roman"/>
          <w:sz w:val="28"/>
          <w:szCs w:val="28"/>
        </w:rPr>
      </w:pPr>
      <w:r w:rsidRPr="006331B4">
        <w:rPr>
          <w:rFonts w:ascii="Times New Roman" w:hAnsi="Times New Roman"/>
          <w:sz w:val="28"/>
          <w:szCs w:val="28"/>
        </w:rPr>
        <w:t>Решение принято.</w:t>
      </w:r>
    </w:p>
    <w:p w:rsidR="006331B4" w:rsidRPr="006331B4" w:rsidRDefault="00EE2FDF"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(Постановление от 01.11.2022  № 327</w:t>
      </w:r>
      <w:r w:rsidR="006331B4" w:rsidRPr="006331B4">
        <w:rPr>
          <w:rFonts w:ascii="Times New Roman" w:hAnsi="Times New Roman"/>
          <w:i/>
          <w:sz w:val="28"/>
          <w:szCs w:val="28"/>
        </w:rPr>
        <w:t>).</w:t>
      </w:r>
    </w:p>
    <w:p w:rsidR="006331B4" w:rsidRDefault="006331B4"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6331B4"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6331B4">
        <w:rPr>
          <w:rFonts w:ascii="Times New Roman" w:eastAsiaTheme="minorHAnsi" w:hAnsi="Times New Roman" w:cstheme="minorBidi"/>
          <w:sz w:val="28"/>
          <w:szCs w:val="28"/>
          <w:lang w:eastAsia="en-US"/>
        </w:rPr>
        <w:t>.</w:t>
      </w:r>
    </w:p>
    <w:p w:rsidR="006331B4" w:rsidRDefault="006331B4" w:rsidP="00AC2BEA">
      <w:pPr>
        <w:spacing w:after="0" w:line="240" w:lineRule="auto"/>
        <w:ind w:firstLine="709"/>
        <w:jc w:val="both"/>
        <w:rPr>
          <w:rFonts w:ascii="Times New Roman" w:eastAsiaTheme="minorHAnsi" w:hAnsi="Times New Roman" w:cstheme="minorBidi"/>
          <w:sz w:val="28"/>
          <w:szCs w:val="28"/>
          <w:lang w:eastAsia="en-US"/>
        </w:rPr>
      </w:pPr>
    </w:p>
    <w:p w:rsidR="006331B4" w:rsidRDefault="006331B4"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Решение</w:t>
      </w:r>
      <w:r w:rsidR="00550D22" w:rsidRPr="00550D22">
        <w:rPr>
          <w:rFonts w:ascii="Times New Roman" w:eastAsiaTheme="minorHAnsi" w:hAnsi="Times New Roman" w:cstheme="minorBidi"/>
          <w:sz w:val="28"/>
          <w:szCs w:val="28"/>
          <w:lang w:eastAsia="en-US"/>
        </w:rPr>
        <w:t xml:space="preserve"> принято</w:t>
      </w:r>
      <w:r>
        <w:rPr>
          <w:rFonts w:ascii="Times New Roman" w:eastAsiaTheme="minorHAnsi" w:hAnsi="Times New Roman" w:cstheme="minorBidi"/>
          <w:sz w:val="28"/>
          <w:szCs w:val="28"/>
          <w:lang w:eastAsia="en-US"/>
        </w:rPr>
        <w:t>.</w:t>
      </w:r>
    </w:p>
    <w:p w:rsidR="006331B4" w:rsidRDefault="006331B4" w:rsidP="00AC2BEA">
      <w:pPr>
        <w:spacing w:after="0" w:line="240" w:lineRule="auto"/>
        <w:ind w:firstLine="709"/>
        <w:jc w:val="both"/>
        <w:rPr>
          <w:rFonts w:ascii="Times New Roman" w:eastAsiaTheme="minorHAnsi" w:hAnsi="Times New Roman" w:cstheme="minorBidi"/>
          <w:sz w:val="28"/>
          <w:szCs w:val="28"/>
          <w:lang w:eastAsia="en-US"/>
        </w:rPr>
      </w:pPr>
    </w:p>
    <w:p w:rsidR="006331B4" w:rsidRDefault="006331B4" w:rsidP="00AC2BEA">
      <w:pPr>
        <w:spacing w:after="0" w:line="240" w:lineRule="auto"/>
        <w:ind w:firstLine="709"/>
        <w:jc w:val="both"/>
        <w:rPr>
          <w:rFonts w:ascii="Times New Roman" w:eastAsiaTheme="minorHAnsi" w:hAnsi="Times New Roman" w:cstheme="minorBidi"/>
          <w:sz w:val="28"/>
          <w:szCs w:val="28"/>
          <w:lang w:eastAsia="en-US"/>
        </w:rPr>
      </w:pPr>
    </w:p>
    <w:p w:rsidR="006331B4"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6331B4">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Наталья Сергеевна предлагает рассмотреть законопроект сегодня в окончательной редакции</w:t>
      </w:r>
      <w:r w:rsidR="006331B4">
        <w:rPr>
          <w:rFonts w:ascii="Times New Roman" w:eastAsiaTheme="minorHAnsi" w:hAnsi="Times New Roman" w:cstheme="minorBidi"/>
          <w:sz w:val="28"/>
          <w:szCs w:val="28"/>
          <w:lang w:eastAsia="en-US"/>
        </w:rPr>
        <w:t>.</w:t>
      </w:r>
    </w:p>
    <w:p w:rsidR="006331B4" w:rsidRDefault="006331B4"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6331B4"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Ставлю</w:t>
      </w:r>
      <w:r w:rsidR="00550D22" w:rsidRPr="00550D22">
        <w:rPr>
          <w:rFonts w:ascii="Times New Roman" w:eastAsiaTheme="minorHAnsi" w:hAnsi="Times New Roman" w:cstheme="minorBidi"/>
          <w:sz w:val="28"/>
          <w:szCs w:val="28"/>
          <w:lang w:eastAsia="en-US"/>
        </w:rPr>
        <w:t xml:space="preserve"> это предложение на голосование</w:t>
      </w:r>
      <w:r>
        <w:rPr>
          <w:rFonts w:ascii="Times New Roman" w:eastAsiaTheme="minorHAnsi" w:hAnsi="Times New Roman" w:cstheme="minorBidi"/>
          <w:sz w:val="28"/>
          <w:szCs w:val="28"/>
          <w:lang w:eastAsia="en-US"/>
        </w:rPr>
        <w:t>.</w:t>
      </w:r>
    </w:p>
    <w:p w:rsidR="006331B4" w:rsidRDefault="006331B4" w:rsidP="00AC2BEA">
      <w:pPr>
        <w:spacing w:after="0" w:line="240" w:lineRule="auto"/>
        <w:ind w:firstLine="709"/>
        <w:jc w:val="both"/>
        <w:rPr>
          <w:rFonts w:ascii="Times New Roman" w:eastAsiaTheme="minorHAnsi" w:hAnsi="Times New Roman" w:cstheme="minorBidi"/>
          <w:sz w:val="28"/>
          <w:szCs w:val="28"/>
          <w:lang w:eastAsia="en-US"/>
        </w:rPr>
      </w:pPr>
    </w:p>
    <w:p w:rsidR="006331B4" w:rsidRDefault="006331B4" w:rsidP="00AC2BEA">
      <w:pPr>
        <w:spacing w:after="0" w:line="240" w:lineRule="auto"/>
        <w:ind w:firstLine="709"/>
        <w:jc w:val="both"/>
        <w:rPr>
          <w:rFonts w:ascii="Times New Roman" w:eastAsiaTheme="minorHAnsi" w:hAnsi="Times New Roman" w:cstheme="minorBidi"/>
          <w:sz w:val="28"/>
          <w:szCs w:val="28"/>
          <w:lang w:eastAsia="en-US"/>
        </w:rPr>
      </w:pPr>
    </w:p>
    <w:p w:rsidR="006331B4" w:rsidRPr="006331B4" w:rsidRDefault="006331B4" w:rsidP="00AC2BEA">
      <w:pPr>
        <w:spacing w:after="0" w:line="240" w:lineRule="auto"/>
        <w:ind w:firstLine="709"/>
        <w:jc w:val="both"/>
        <w:rPr>
          <w:rFonts w:ascii="Times New Roman" w:hAnsi="Times New Roman"/>
          <w:sz w:val="28"/>
          <w:szCs w:val="28"/>
        </w:rPr>
      </w:pPr>
      <w:r w:rsidRPr="006331B4">
        <w:rPr>
          <w:rFonts w:ascii="Times New Roman" w:hAnsi="Times New Roman"/>
          <w:sz w:val="28"/>
          <w:szCs w:val="28"/>
        </w:rPr>
        <w:t xml:space="preserve">За – </w:t>
      </w:r>
      <w:r w:rsidR="00EE2FDF">
        <w:rPr>
          <w:rFonts w:ascii="Times New Roman" w:hAnsi="Times New Roman"/>
          <w:sz w:val="28"/>
          <w:szCs w:val="28"/>
        </w:rPr>
        <w:t>65</w:t>
      </w:r>
    </w:p>
    <w:p w:rsidR="006331B4" w:rsidRPr="006331B4" w:rsidRDefault="006331B4" w:rsidP="00AC2BEA">
      <w:pPr>
        <w:spacing w:after="0" w:line="240" w:lineRule="auto"/>
        <w:ind w:firstLine="709"/>
        <w:jc w:val="both"/>
        <w:rPr>
          <w:rFonts w:ascii="Times New Roman" w:hAnsi="Times New Roman"/>
          <w:sz w:val="28"/>
          <w:szCs w:val="28"/>
        </w:rPr>
      </w:pPr>
      <w:r w:rsidRPr="006331B4">
        <w:rPr>
          <w:rFonts w:ascii="Times New Roman" w:hAnsi="Times New Roman"/>
          <w:sz w:val="28"/>
          <w:szCs w:val="28"/>
        </w:rPr>
        <w:t xml:space="preserve">Против – </w:t>
      </w:r>
      <w:r w:rsidR="00EE2FDF">
        <w:rPr>
          <w:rFonts w:ascii="Times New Roman" w:hAnsi="Times New Roman"/>
          <w:sz w:val="28"/>
          <w:szCs w:val="28"/>
        </w:rPr>
        <w:t>0</w:t>
      </w:r>
    </w:p>
    <w:p w:rsidR="006331B4" w:rsidRPr="006331B4" w:rsidRDefault="006331B4" w:rsidP="00AC2BEA">
      <w:pPr>
        <w:spacing w:after="0" w:line="240" w:lineRule="auto"/>
        <w:ind w:firstLine="709"/>
        <w:jc w:val="both"/>
        <w:rPr>
          <w:rFonts w:ascii="Times New Roman" w:hAnsi="Times New Roman"/>
          <w:sz w:val="28"/>
          <w:szCs w:val="28"/>
        </w:rPr>
      </w:pPr>
      <w:r w:rsidRPr="006331B4">
        <w:rPr>
          <w:rFonts w:ascii="Times New Roman" w:hAnsi="Times New Roman"/>
          <w:sz w:val="28"/>
          <w:szCs w:val="28"/>
        </w:rPr>
        <w:t xml:space="preserve">Воздержалось – </w:t>
      </w:r>
      <w:r w:rsidR="00EE2FDF">
        <w:rPr>
          <w:rFonts w:ascii="Times New Roman" w:hAnsi="Times New Roman"/>
          <w:sz w:val="28"/>
          <w:szCs w:val="28"/>
        </w:rPr>
        <w:t>0</w:t>
      </w:r>
    </w:p>
    <w:p w:rsidR="006331B4" w:rsidRPr="006331B4" w:rsidRDefault="006331B4" w:rsidP="00AC2BEA">
      <w:pPr>
        <w:spacing w:after="0" w:line="240" w:lineRule="auto"/>
        <w:ind w:firstLine="709"/>
        <w:jc w:val="both"/>
        <w:rPr>
          <w:rFonts w:ascii="Times New Roman" w:hAnsi="Times New Roman"/>
          <w:sz w:val="28"/>
          <w:szCs w:val="28"/>
        </w:rPr>
      </w:pPr>
      <w:r w:rsidRPr="006331B4">
        <w:rPr>
          <w:rFonts w:ascii="Times New Roman" w:hAnsi="Times New Roman"/>
          <w:sz w:val="28"/>
          <w:szCs w:val="28"/>
        </w:rPr>
        <w:t xml:space="preserve">Не голосовало – </w:t>
      </w:r>
      <w:r w:rsidR="00EE2FDF">
        <w:rPr>
          <w:rFonts w:ascii="Times New Roman" w:hAnsi="Times New Roman"/>
          <w:sz w:val="28"/>
          <w:szCs w:val="28"/>
        </w:rPr>
        <w:t>2</w:t>
      </w:r>
    </w:p>
    <w:p w:rsidR="006331B4" w:rsidRPr="006331B4" w:rsidRDefault="008A2A36"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51</w:t>
      </w:r>
      <w:r w:rsidR="006331B4" w:rsidRPr="006331B4">
        <w:rPr>
          <w:rFonts w:ascii="Times New Roman" w:hAnsi="Times New Roman"/>
          <w:i/>
          <w:sz w:val="28"/>
          <w:szCs w:val="28"/>
        </w:rPr>
        <w:t>).</w:t>
      </w:r>
    </w:p>
    <w:p w:rsidR="006331B4" w:rsidRPr="006331B4" w:rsidRDefault="006331B4" w:rsidP="00AC2BEA">
      <w:pPr>
        <w:spacing w:after="0" w:line="240" w:lineRule="auto"/>
        <w:ind w:firstLine="709"/>
        <w:jc w:val="both"/>
        <w:rPr>
          <w:rFonts w:ascii="Times New Roman" w:hAnsi="Times New Roman"/>
          <w:sz w:val="28"/>
          <w:szCs w:val="28"/>
        </w:rPr>
      </w:pPr>
      <w:r w:rsidRPr="006331B4">
        <w:rPr>
          <w:rFonts w:ascii="Times New Roman" w:hAnsi="Times New Roman"/>
          <w:sz w:val="28"/>
          <w:szCs w:val="28"/>
        </w:rPr>
        <w:t>Решение принято.</w:t>
      </w:r>
    </w:p>
    <w:p w:rsidR="006331B4" w:rsidRPr="00550D22" w:rsidRDefault="006331B4"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6331B4"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6331B4">
        <w:rPr>
          <w:rFonts w:ascii="Times New Roman" w:eastAsiaTheme="minorHAnsi" w:hAnsi="Times New Roman" w:cstheme="minorBidi"/>
          <w:sz w:val="28"/>
          <w:szCs w:val="28"/>
          <w:lang w:eastAsia="en-US"/>
        </w:rPr>
        <w:t>.</w:t>
      </w:r>
    </w:p>
    <w:p w:rsidR="006331B4" w:rsidRDefault="006331B4" w:rsidP="00AC2BEA">
      <w:pPr>
        <w:spacing w:after="0" w:line="240" w:lineRule="auto"/>
        <w:ind w:firstLine="709"/>
        <w:jc w:val="both"/>
        <w:rPr>
          <w:rFonts w:ascii="Times New Roman" w:eastAsiaTheme="minorHAnsi" w:hAnsi="Times New Roman" w:cstheme="minorBidi"/>
          <w:sz w:val="28"/>
          <w:szCs w:val="28"/>
          <w:lang w:eastAsia="en-US"/>
        </w:rPr>
      </w:pPr>
    </w:p>
    <w:p w:rsidR="006331B4" w:rsidRDefault="006331B4"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 второму чтению замечания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предложения</w:t>
      </w:r>
      <w:r>
        <w:rPr>
          <w:rFonts w:ascii="Times New Roman" w:eastAsiaTheme="minorHAnsi" w:hAnsi="Times New Roman" w:cstheme="minorBidi"/>
          <w:sz w:val="28"/>
          <w:szCs w:val="28"/>
          <w:lang w:eastAsia="en-US"/>
        </w:rPr>
        <w:t>.</w:t>
      </w:r>
    </w:p>
    <w:p w:rsidR="006331B4" w:rsidRDefault="006331B4" w:rsidP="00AC2BEA">
      <w:pPr>
        <w:spacing w:after="0" w:line="240" w:lineRule="auto"/>
        <w:ind w:firstLine="709"/>
        <w:jc w:val="both"/>
        <w:rPr>
          <w:rFonts w:ascii="Times New Roman" w:eastAsiaTheme="minorHAnsi" w:hAnsi="Times New Roman" w:cstheme="minorBidi"/>
          <w:sz w:val="28"/>
          <w:szCs w:val="28"/>
          <w:lang w:eastAsia="en-US"/>
        </w:rPr>
      </w:pPr>
    </w:p>
    <w:p w:rsidR="006331B4" w:rsidRDefault="006331B4" w:rsidP="00AC2BEA">
      <w:pPr>
        <w:spacing w:after="0" w:line="240" w:lineRule="auto"/>
        <w:ind w:firstLine="709"/>
        <w:jc w:val="both"/>
        <w:rPr>
          <w:rFonts w:ascii="Times New Roman" w:eastAsiaTheme="minorHAnsi" w:hAnsi="Times New Roman" w:cstheme="minorBidi"/>
          <w:sz w:val="28"/>
          <w:szCs w:val="28"/>
          <w:lang w:eastAsia="en-US"/>
        </w:rPr>
      </w:pPr>
    </w:p>
    <w:p w:rsidR="006331B4"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Денис Александрович</w:t>
      </w:r>
      <w:r w:rsidR="006331B4">
        <w:rPr>
          <w:rFonts w:ascii="Times New Roman" w:eastAsiaTheme="minorHAnsi" w:hAnsi="Times New Roman" w:cstheme="minorBidi"/>
          <w:sz w:val="28"/>
          <w:szCs w:val="28"/>
          <w:lang w:eastAsia="en-US"/>
        </w:rPr>
        <w:t>.</w:t>
      </w:r>
    </w:p>
    <w:p w:rsidR="006331B4" w:rsidRDefault="006331B4" w:rsidP="00AC2BEA">
      <w:pPr>
        <w:spacing w:after="0" w:line="240" w:lineRule="auto"/>
        <w:ind w:firstLine="709"/>
        <w:jc w:val="both"/>
        <w:rPr>
          <w:rFonts w:ascii="Times New Roman" w:eastAsiaTheme="minorHAnsi" w:hAnsi="Times New Roman" w:cstheme="minorBidi"/>
          <w:sz w:val="28"/>
          <w:szCs w:val="28"/>
          <w:lang w:eastAsia="en-US"/>
        </w:rPr>
      </w:pPr>
    </w:p>
    <w:p w:rsidR="001D6768" w:rsidRDefault="001D6768" w:rsidP="00AC2BEA">
      <w:pPr>
        <w:spacing w:after="0" w:line="240" w:lineRule="auto"/>
        <w:ind w:firstLine="709"/>
        <w:jc w:val="both"/>
        <w:rPr>
          <w:rFonts w:ascii="Times New Roman" w:eastAsiaTheme="minorHAnsi" w:hAnsi="Times New Roman" w:cstheme="minorBidi"/>
          <w:sz w:val="28"/>
          <w:szCs w:val="28"/>
          <w:lang w:eastAsia="en-US"/>
        </w:rPr>
      </w:pPr>
    </w:p>
    <w:p w:rsidR="006331B4" w:rsidRPr="006331B4" w:rsidRDefault="006331B4" w:rsidP="00AC2BEA">
      <w:pPr>
        <w:spacing w:after="0" w:line="240" w:lineRule="auto"/>
        <w:ind w:firstLine="709"/>
        <w:jc w:val="both"/>
        <w:rPr>
          <w:rFonts w:ascii="Times New Roman" w:hAnsi="Times New Roman"/>
          <w:sz w:val="28"/>
          <w:szCs w:val="28"/>
        </w:rPr>
      </w:pPr>
      <w:r w:rsidRPr="006331B4">
        <w:rPr>
          <w:rFonts w:ascii="Times New Roman" w:hAnsi="Times New Roman"/>
          <w:b/>
          <w:sz w:val="28"/>
          <w:szCs w:val="28"/>
        </w:rPr>
        <w:t>Депутат Голобородько Д.А.</w:t>
      </w:r>
      <w:r w:rsidRPr="006331B4">
        <w:rPr>
          <w:rFonts w:ascii="Times New Roman" w:hAnsi="Times New Roman"/>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w:t>
      </w:r>
      <w:r w:rsidRPr="006331B4">
        <w:rPr>
          <w:rFonts w:ascii="Times New Roman" w:eastAsiaTheme="minorHAnsi" w:hAnsi="Times New Roman" w:cstheme="minorBidi"/>
          <w:sz w:val="28"/>
          <w:szCs w:val="28"/>
          <w:lang w:eastAsia="en-US"/>
        </w:rPr>
        <w:t xml:space="preserve">– </w:t>
      </w:r>
      <w:r w:rsidRPr="006331B4">
        <w:rPr>
          <w:rFonts w:ascii="Times New Roman" w:hAnsi="Times New Roman"/>
          <w:sz w:val="28"/>
          <w:szCs w:val="28"/>
        </w:rPr>
        <w:t>председатель постоянного комитета по правовой политике и местному самоуправлению.</w:t>
      </w:r>
    </w:p>
    <w:p w:rsidR="00550D22" w:rsidRPr="00550D22" w:rsidRDefault="001D6768"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Замечаний, </w:t>
      </w:r>
      <w:r w:rsidRPr="00550D22">
        <w:rPr>
          <w:rFonts w:ascii="Times New Roman" w:eastAsiaTheme="minorHAnsi" w:hAnsi="Times New Roman" w:cstheme="minorBidi"/>
          <w:sz w:val="28"/>
          <w:szCs w:val="28"/>
          <w:lang w:eastAsia="en-US"/>
        </w:rPr>
        <w:t>предложений</w:t>
      </w:r>
      <w:r>
        <w:rPr>
          <w:rFonts w:ascii="Times New Roman" w:eastAsiaTheme="minorHAnsi" w:hAnsi="Times New Roman" w:cstheme="minorBidi"/>
          <w:sz w:val="28"/>
          <w:szCs w:val="28"/>
          <w:lang w:eastAsia="en-US"/>
        </w:rPr>
        <w:t xml:space="preserve">, </w:t>
      </w:r>
      <w:r w:rsidRPr="00550D22">
        <w:rPr>
          <w:rFonts w:ascii="Times New Roman" w:eastAsiaTheme="minorHAnsi" w:hAnsi="Times New Roman" w:cstheme="minorBidi"/>
          <w:sz w:val="28"/>
          <w:szCs w:val="28"/>
          <w:lang w:eastAsia="en-US"/>
        </w:rPr>
        <w:t>уважаемые</w:t>
      </w:r>
      <w:r w:rsidR="00550D22" w:rsidRPr="00550D22">
        <w:rPr>
          <w:rFonts w:ascii="Times New Roman" w:eastAsiaTheme="minorHAnsi" w:hAnsi="Times New Roman" w:cstheme="minorBidi"/>
          <w:sz w:val="28"/>
          <w:szCs w:val="28"/>
          <w:lang w:eastAsia="en-US"/>
        </w:rPr>
        <w:t xml:space="preserve"> коллеги</w:t>
      </w:r>
      <w:r w:rsidR="006331B4">
        <w:rPr>
          <w:rFonts w:ascii="Times New Roman" w:eastAsiaTheme="minorHAnsi" w:hAnsi="Times New Roman" w:cstheme="minorBidi"/>
          <w:sz w:val="28"/>
          <w:szCs w:val="28"/>
          <w:lang w:eastAsia="en-US"/>
        </w:rPr>
        <w:t>, не поступило. К</w:t>
      </w:r>
      <w:r w:rsidR="00550D22" w:rsidRPr="00550D22">
        <w:rPr>
          <w:rFonts w:ascii="Times New Roman" w:eastAsiaTheme="minorHAnsi" w:hAnsi="Times New Roman" w:cstheme="minorBidi"/>
          <w:sz w:val="28"/>
          <w:szCs w:val="28"/>
          <w:lang w:eastAsia="en-US"/>
        </w:rPr>
        <w:t>омитет считает целесообразным принятие данного закона</w:t>
      </w:r>
      <w:r w:rsidR="006331B4">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редлагаем поддержать</w:t>
      </w:r>
      <w:r w:rsidR="006331B4">
        <w:rPr>
          <w:rFonts w:ascii="Times New Roman" w:eastAsiaTheme="minorHAnsi" w:hAnsi="Times New Roman" w:cstheme="minorBidi"/>
          <w:sz w:val="28"/>
          <w:szCs w:val="28"/>
          <w:lang w:eastAsia="en-US"/>
        </w:rPr>
        <w:t>.</w:t>
      </w:r>
    </w:p>
    <w:p w:rsidR="006331B4" w:rsidRDefault="006331B4" w:rsidP="00AC2BEA">
      <w:pPr>
        <w:spacing w:after="0" w:line="240" w:lineRule="auto"/>
        <w:ind w:firstLine="709"/>
        <w:jc w:val="both"/>
        <w:rPr>
          <w:rFonts w:ascii="Times New Roman" w:eastAsiaTheme="minorHAnsi" w:hAnsi="Times New Roman" w:cstheme="minorBidi"/>
          <w:sz w:val="28"/>
          <w:szCs w:val="28"/>
          <w:lang w:eastAsia="en-US"/>
        </w:rPr>
      </w:pPr>
    </w:p>
    <w:p w:rsidR="006331B4" w:rsidRPr="00ED1477" w:rsidRDefault="006331B4"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041E06" w:rsidRDefault="00041E06"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Антон Александрович, </w:t>
      </w:r>
      <w:r w:rsidR="00550D22" w:rsidRPr="00550D22">
        <w:rPr>
          <w:rFonts w:ascii="Times New Roman" w:eastAsiaTheme="minorHAnsi" w:hAnsi="Times New Roman" w:cstheme="minorBidi"/>
          <w:sz w:val="28"/>
          <w:szCs w:val="28"/>
          <w:lang w:eastAsia="en-US"/>
        </w:rPr>
        <w:t>выступить</w:t>
      </w:r>
      <w:r>
        <w:rPr>
          <w:rFonts w:ascii="Times New Roman" w:eastAsiaTheme="minorHAnsi" w:hAnsi="Times New Roman" w:cstheme="minorBidi"/>
          <w:sz w:val="28"/>
          <w:szCs w:val="28"/>
          <w:lang w:eastAsia="en-US"/>
        </w:rPr>
        <w:t>?</w:t>
      </w:r>
    </w:p>
    <w:p w:rsidR="00041E06" w:rsidRDefault="00041E06" w:rsidP="00AC2BEA">
      <w:pPr>
        <w:spacing w:after="0" w:line="240" w:lineRule="auto"/>
        <w:ind w:firstLine="709"/>
        <w:jc w:val="both"/>
        <w:rPr>
          <w:rFonts w:ascii="Times New Roman" w:eastAsiaTheme="minorHAnsi" w:hAnsi="Times New Roman" w:cstheme="minorBidi"/>
          <w:sz w:val="28"/>
          <w:szCs w:val="28"/>
          <w:lang w:eastAsia="en-US"/>
        </w:rPr>
      </w:pPr>
    </w:p>
    <w:p w:rsidR="00041E06" w:rsidRDefault="00041E06"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p>
    <w:p w:rsidR="00041E06" w:rsidRDefault="00041E06" w:rsidP="00AC2BEA">
      <w:pPr>
        <w:spacing w:after="0" w:line="240" w:lineRule="auto"/>
        <w:ind w:firstLine="709"/>
        <w:jc w:val="both"/>
        <w:rPr>
          <w:rFonts w:ascii="Times New Roman" w:eastAsiaTheme="minorHAnsi" w:hAnsi="Times New Roman" w:cstheme="minorBidi"/>
          <w:sz w:val="28"/>
          <w:szCs w:val="28"/>
          <w:lang w:eastAsia="en-US"/>
        </w:rPr>
      </w:pPr>
    </w:p>
    <w:p w:rsidR="006331B4"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Антон Александрович Васильев</w:t>
      </w:r>
      <w:r w:rsidR="00EE2FDF">
        <w:rPr>
          <w:rFonts w:ascii="Times New Roman" w:eastAsiaTheme="minorHAnsi" w:hAnsi="Times New Roman" w:cstheme="minorBidi"/>
          <w:sz w:val="28"/>
          <w:szCs w:val="28"/>
          <w:lang w:eastAsia="en-US"/>
        </w:rPr>
        <w:t>.</w:t>
      </w:r>
    </w:p>
    <w:p w:rsidR="006331B4" w:rsidRDefault="006331B4" w:rsidP="00AC2BEA">
      <w:pPr>
        <w:spacing w:after="0" w:line="240" w:lineRule="auto"/>
        <w:ind w:firstLine="709"/>
        <w:jc w:val="both"/>
        <w:rPr>
          <w:rFonts w:ascii="Times New Roman" w:eastAsiaTheme="minorHAnsi" w:hAnsi="Times New Roman" w:cstheme="minorBidi"/>
          <w:sz w:val="28"/>
          <w:szCs w:val="28"/>
          <w:lang w:eastAsia="en-US"/>
        </w:rPr>
      </w:pPr>
    </w:p>
    <w:p w:rsidR="006331B4" w:rsidRDefault="006331B4" w:rsidP="00AC2BEA">
      <w:pPr>
        <w:spacing w:after="0" w:line="240" w:lineRule="auto"/>
        <w:ind w:firstLine="709"/>
        <w:jc w:val="both"/>
        <w:rPr>
          <w:rFonts w:ascii="Times New Roman" w:eastAsiaTheme="minorHAnsi" w:hAnsi="Times New Roman" w:cstheme="minorBidi"/>
          <w:sz w:val="28"/>
          <w:szCs w:val="28"/>
          <w:lang w:eastAsia="en-US"/>
        </w:rPr>
      </w:pPr>
    </w:p>
    <w:p w:rsidR="006331B4" w:rsidRPr="006331B4" w:rsidRDefault="006331B4" w:rsidP="00AC2BEA">
      <w:pPr>
        <w:spacing w:after="0" w:line="240" w:lineRule="auto"/>
        <w:ind w:firstLine="709"/>
        <w:jc w:val="both"/>
        <w:rPr>
          <w:rFonts w:ascii="Times New Roman" w:hAnsi="Times New Roman"/>
          <w:sz w:val="28"/>
          <w:szCs w:val="28"/>
        </w:rPr>
      </w:pPr>
      <w:r w:rsidRPr="006331B4">
        <w:rPr>
          <w:rFonts w:ascii="Times New Roman" w:hAnsi="Times New Roman"/>
          <w:b/>
          <w:sz w:val="28"/>
          <w:szCs w:val="28"/>
        </w:rPr>
        <w:t>Депутат Васильев А.А.</w:t>
      </w:r>
      <w:r w:rsidRPr="006331B4">
        <w:rPr>
          <w:rFonts w:ascii="Times New Roman" w:hAnsi="Times New Roman"/>
          <w:sz w:val="28"/>
          <w:szCs w:val="28"/>
        </w:rPr>
        <w:t>, краевой избирательный округ,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041E06"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041E06">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хотелось б</w:t>
      </w:r>
      <w:r w:rsidR="00041E06">
        <w:rPr>
          <w:rFonts w:ascii="Times New Roman" w:eastAsiaTheme="minorHAnsi" w:hAnsi="Times New Roman" w:cstheme="minorBidi"/>
          <w:sz w:val="28"/>
          <w:szCs w:val="28"/>
          <w:lang w:eastAsia="en-US"/>
        </w:rPr>
        <w:t>ы обратить внимание</w:t>
      </w:r>
      <w:r w:rsidR="00EE2FDF">
        <w:rPr>
          <w:rFonts w:ascii="Times New Roman" w:eastAsiaTheme="minorHAnsi" w:hAnsi="Times New Roman" w:cstheme="minorBidi"/>
          <w:sz w:val="28"/>
          <w:szCs w:val="28"/>
          <w:lang w:eastAsia="en-US"/>
        </w:rPr>
        <w:t>,</w:t>
      </w:r>
      <w:r w:rsidR="00041E06">
        <w:rPr>
          <w:rFonts w:ascii="Times New Roman" w:eastAsiaTheme="minorHAnsi" w:hAnsi="Times New Roman" w:cstheme="minorBidi"/>
          <w:sz w:val="28"/>
          <w:szCs w:val="28"/>
          <w:lang w:eastAsia="en-US"/>
        </w:rPr>
        <w:t xml:space="preserve"> что это не р</w:t>
      </w:r>
      <w:r w:rsidRPr="00550D22">
        <w:rPr>
          <w:rFonts w:ascii="Times New Roman" w:eastAsiaTheme="minorHAnsi" w:hAnsi="Times New Roman" w:cstheme="minorBidi"/>
          <w:sz w:val="28"/>
          <w:szCs w:val="28"/>
          <w:lang w:eastAsia="en-US"/>
        </w:rPr>
        <w:t>ядовой документ</w:t>
      </w:r>
      <w:r w:rsidR="00EE2FDF">
        <w:rPr>
          <w:rFonts w:ascii="Times New Roman" w:eastAsiaTheme="minorHAnsi" w:hAnsi="Times New Roman" w:cstheme="minorBidi"/>
          <w:sz w:val="28"/>
          <w:szCs w:val="28"/>
          <w:lang w:eastAsia="en-US"/>
        </w:rPr>
        <w:t>. В</w:t>
      </w:r>
      <w:r w:rsidRPr="00550D22">
        <w:rPr>
          <w:rFonts w:ascii="Times New Roman" w:eastAsiaTheme="minorHAnsi" w:hAnsi="Times New Roman" w:cstheme="minorBidi"/>
          <w:sz w:val="28"/>
          <w:szCs w:val="28"/>
          <w:lang w:eastAsia="en-US"/>
        </w:rPr>
        <w:t>есьма свое</w:t>
      </w:r>
      <w:r w:rsidR="00EE2FDF">
        <w:rPr>
          <w:rFonts w:ascii="Times New Roman" w:eastAsiaTheme="minorHAnsi" w:hAnsi="Times New Roman" w:cstheme="minorBidi"/>
          <w:sz w:val="28"/>
          <w:szCs w:val="28"/>
          <w:lang w:eastAsia="en-US"/>
        </w:rPr>
        <w:t>временная сформирована</w:t>
      </w:r>
      <w:r w:rsidRPr="00550D22">
        <w:rPr>
          <w:rFonts w:ascii="Times New Roman" w:eastAsiaTheme="minorHAnsi" w:hAnsi="Times New Roman" w:cstheme="minorBidi"/>
          <w:sz w:val="28"/>
          <w:szCs w:val="28"/>
          <w:lang w:eastAsia="en-US"/>
        </w:rPr>
        <w:t xml:space="preserve"> инициатива</w:t>
      </w:r>
      <w:r w:rsidR="00041E06">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поскольку муниципалитет</w:t>
      </w:r>
      <w:r w:rsidR="00041E06">
        <w:rPr>
          <w:rFonts w:ascii="Times New Roman" w:eastAsiaTheme="minorHAnsi" w:hAnsi="Times New Roman" w:cstheme="minorBidi"/>
          <w:sz w:val="28"/>
          <w:szCs w:val="28"/>
          <w:lang w:eastAsia="en-US"/>
        </w:rPr>
        <w:t>ы</w:t>
      </w:r>
      <w:r w:rsidRPr="00550D22">
        <w:rPr>
          <w:rFonts w:ascii="Times New Roman" w:eastAsiaTheme="minorHAnsi" w:hAnsi="Times New Roman" w:cstheme="minorBidi"/>
          <w:sz w:val="28"/>
          <w:szCs w:val="28"/>
          <w:lang w:eastAsia="en-US"/>
        </w:rPr>
        <w:t xml:space="preserve"> Алтайского края весьма были сдержаны</w:t>
      </w:r>
      <w:r w:rsidR="00EE2FDF">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как раз</w:t>
      </w:r>
      <w:r w:rsidR="00EE2FDF">
        <w:rPr>
          <w:rFonts w:ascii="Times New Roman" w:eastAsiaTheme="minorHAnsi" w:hAnsi="Times New Roman" w:cstheme="minorBidi"/>
          <w:sz w:val="28"/>
          <w:szCs w:val="28"/>
          <w:lang w:eastAsia="en-US"/>
        </w:rPr>
        <w:t>,</w:t>
      </w:r>
      <w:r w:rsidR="001D6768">
        <w:rPr>
          <w:rFonts w:ascii="Times New Roman" w:eastAsiaTheme="minorHAnsi" w:hAnsi="Times New Roman" w:cstheme="minorBidi"/>
          <w:sz w:val="28"/>
          <w:szCs w:val="28"/>
          <w:lang w:eastAsia="en-US"/>
        </w:rPr>
        <w:t xml:space="preserve"> </w:t>
      </w:r>
      <w:r w:rsidR="00041E06">
        <w:rPr>
          <w:rFonts w:ascii="Times New Roman" w:eastAsiaTheme="minorHAnsi" w:hAnsi="Times New Roman" w:cstheme="minorBidi"/>
          <w:sz w:val="28"/>
          <w:szCs w:val="28"/>
          <w:lang w:eastAsia="en-US"/>
        </w:rPr>
        <w:t xml:space="preserve">в </w:t>
      </w:r>
      <w:r w:rsidRPr="00550D22">
        <w:rPr>
          <w:rFonts w:ascii="Times New Roman" w:eastAsiaTheme="minorHAnsi" w:hAnsi="Times New Roman" w:cstheme="minorBidi"/>
          <w:sz w:val="28"/>
          <w:szCs w:val="28"/>
          <w:lang w:eastAsia="en-US"/>
        </w:rPr>
        <w:t>целевом наборе на муниципальную службу будущих своих сотрудников</w:t>
      </w:r>
      <w:r w:rsidR="00041E06">
        <w:rPr>
          <w:rFonts w:ascii="Times New Roman" w:eastAsiaTheme="minorHAnsi" w:hAnsi="Times New Roman" w:cstheme="minorBidi"/>
          <w:sz w:val="28"/>
          <w:szCs w:val="28"/>
          <w:lang w:eastAsia="en-US"/>
        </w:rPr>
        <w:t>. Т</w:t>
      </w:r>
      <w:r w:rsidRPr="00550D22">
        <w:rPr>
          <w:rFonts w:ascii="Times New Roman" w:eastAsiaTheme="minorHAnsi" w:hAnsi="Times New Roman" w:cstheme="minorBidi"/>
          <w:sz w:val="28"/>
          <w:szCs w:val="28"/>
          <w:lang w:eastAsia="en-US"/>
        </w:rPr>
        <w:t>еперь вот эти ограничения</w:t>
      </w:r>
      <w:r w:rsidR="00041E06">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которые связаны раньше были с наличием уже второго или третьего курса обучения для студентов</w:t>
      </w:r>
      <w:r w:rsidR="00041E06">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сейчас они снимаются и уже абитуриенты</w:t>
      </w:r>
      <w:r w:rsidR="00041E06">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которые поступают </w:t>
      </w:r>
      <w:r w:rsidR="00041E06">
        <w:rPr>
          <w:rFonts w:ascii="Times New Roman" w:eastAsiaTheme="minorHAnsi" w:hAnsi="Times New Roman" w:cstheme="minorBidi"/>
          <w:sz w:val="28"/>
          <w:szCs w:val="28"/>
          <w:lang w:eastAsia="en-US"/>
        </w:rPr>
        <w:t>в высшие</w:t>
      </w:r>
      <w:r w:rsidRPr="00550D22">
        <w:rPr>
          <w:rFonts w:ascii="Times New Roman" w:eastAsiaTheme="minorHAnsi" w:hAnsi="Times New Roman" w:cstheme="minorBidi"/>
          <w:sz w:val="28"/>
          <w:szCs w:val="28"/>
          <w:lang w:eastAsia="en-US"/>
        </w:rPr>
        <w:t xml:space="preserve"> учебные заведения</w:t>
      </w:r>
      <w:r w:rsidR="00041E06">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смогут претендовать на целевые места и потом по контра</w:t>
      </w:r>
      <w:r w:rsidR="00041E06">
        <w:rPr>
          <w:rFonts w:ascii="Times New Roman" w:eastAsiaTheme="minorHAnsi" w:hAnsi="Times New Roman" w:cstheme="minorBidi"/>
          <w:sz w:val="28"/>
          <w:szCs w:val="28"/>
          <w:lang w:eastAsia="en-US"/>
        </w:rPr>
        <w:t xml:space="preserve">кту приниматься на </w:t>
      </w:r>
      <w:r w:rsidR="00EE2FDF">
        <w:rPr>
          <w:rFonts w:ascii="Times New Roman" w:eastAsiaTheme="minorHAnsi" w:hAnsi="Times New Roman" w:cstheme="minorBidi"/>
          <w:sz w:val="28"/>
          <w:szCs w:val="28"/>
          <w:lang w:eastAsia="en-US"/>
        </w:rPr>
        <w:t>муниципальную службу. П</w:t>
      </w:r>
      <w:r w:rsidRPr="00550D22">
        <w:rPr>
          <w:rFonts w:ascii="Times New Roman" w:eastAsiaTheme="minorHAnsi" w:hAnsi="Times New Roman" w:cstheme="minorBidi"/>
          <w:sz w:val="28"/>
          <w:szCs w:val="28"/>
          <w:lang w:eastAsia="en-US"/>
        </w:rPr>
        <w:t>оэтому</w:t>
      </w:r>
      <w:r w:rsidR="00EE2FDF">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это будет работать на решение кадрового дефицита сегодня </w:t>
      </w:r>
      <w:r w:rsidR="00041E06">
        <w:rPr>
          <w:rFonts w:ascii="Times New Roman" w:eastAsiaTheme="minorHAnsi" w:hAnsi="Times New Roman" w:cstheme="minorBidi"/>
          <w:sz w:val="28"/>
          <w:szCs w:val="28"/>
          <w:lang w:eastAsia="en-US"/>
        </w:rPr>
        <w:t xml:space="preserve">в </w:t>
      </w:r>
      <w:r w:rsidRPr="00550D22">
        <w:rPr>
          <w:rFonts w:ascii="Times New Roman" w:eastAsiaTheme="minorHAnsi" w:hAnsi="Times New Roman" w:cstheme="minorBidi"/>
          <w:sz w:val="28"/>
          <w:szCs w:val="28"/>
          <w:lang w:eastAsia="en-US"/>
        </w:rPr>
        <w:t>муниципалитетах</w:t>
      </w:r>
      <w:r w:rsidR="00041E06">
        <w:rPr>
          <w:rFonts w:ascii="Times New Roman" w:eastAsiaTheme="minorHAnsi" w:hAnsi="Times New Roman" w:cstheme="minorBidi"/>
          <w:sz w:val="28"/>
          <w:szCs w:val="28"/>
          <w:lang w:eastAsia="en-US"/>
        </w:rPr>
        <w:t>. О</w:t>
      </w:r>
      <w:r w:rsidRPr="00550D22">
        <w:rPr>
          <w:rFonts w:ascii="Times New Roman" w:eastAsiaTheme="minorHAnsi" w:hAnsi="Times New Roman" w:cstheme="minorBidi"/>
          <w:sz w:val="28"/>
          <w:szCs w:val="28"/>
          <w:lang w:eastAsia="en-US"/>
        </w:rPr>
        <w:t xml:space="preserve">ни оттуда </w:t>
      </w:r>
      <w:r w:rsidR="00041E06">
        <w:rPr>
          <w:rFonts w:ascii="Times New Roman" w:eastAsiaTheme="minorHAnsi" w:hAnsi="Times New Roman" w:cstheme="minorBidi"/>
          <w:sz w:val="28"/>
          <w:szCs w:val="28"/>
          <w:lang w:eastAsia="en-US"/>
        </w:rPr>
        <w:t xml:space="preserve">эти </w:t>
      </w:r>
      <w:r w:rsidRPr="00550D22">
        <w:rPr>
          <w:rFonts w:ascii="Times New Roman" w:eastAsiaTheme="minorHAnsi" w:hAnsi="Times New Roman" w:cstheme="minorBidi"/>
          <w:sz w:val="28"/>
          <w:szCs w:val="28"/>
          <w:lang w:eastAsia="en-US"/>
        </w:rPr>
        <w:t>вопросы задавали</w:t>
      </w:r>
      <w:r w:rsidR="00041E06">
        <w:rPr>
          <w:rFonts w:ascii="Times New Roman" w:eastAsiaTheme="minorHAnsi" w:hAnsi="Times New Roman" w:cstheme="minorBidi"/>
          <w:sz w:val="28"/>
          <w:szCs w:val="28"/>
          <w:lang w:eastAsia="en-US"/>
        </w:rPr>
        <w:t>, особенно город Барнаул б</w:t>
      </w:r>
      <w:r w:rsidRPr="00550D22">
        <w:rPr>
          <w:rFonts w:ascii="Times New Roman" w:eastAsiaTheme="minorHAnsi" w:hAnsi="Times New Roman" w:cstheme="minorBidi"/>
          <w:sz w:val="28"/>
          <w:szCs w:val="28"/>
          <w:lang w:eastAsia="en-US"/>
        </w:rPr>
        <w:t>еспокоился</w:t>
      </w:r>
      <w:r w:rsidR="00041E06">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когда это ограничение будет снято</w:t>
      </w:r>
      <w:r w:rsidR="00EE2FDF">
        <w:rPr>
          <w:rFonts w:ascii="Times New Roman" w:eastAsiaTheme="minorHAnsi" w:hAnsi="Times New Roman" w:cstheme="minorBidi"/>
          <w:sz w:val="28"/>
          <w:szCs w:val="28"/>
          <w:lang w:eastAsia="en-US"/>
        </w:rPr>
        <w:t>. Надеюсь, в</w:t>
      </w:r>
      <w:r w:rsidRPr="00550D22">
        <w:rPr>
          <w:rFonts w:ascii="Times New Roman" w:eastAsiaTheme="minorHAnsi" w:hAnsi="Times New Roman" w:cstheme="minorBidi"/>
          <w:sz w:val="28"/>
          <w:szCs w:val="28"/>
          <w:lang w:eastAsia="en-US"/>
        </w:rPr>
        <w:t xml:space="preserve"> следующем году уже эта система заработает более эффективно</w:t>
      </w:r>
      <w:r w:rsidR="00041E06">
        <w:rPr>
          <w:rFonts w:ascii="Times New Roman" w:eastAsiaTheme="minorHAnsi" w:hAnsi="Times New Roman" w:cstheme="minorBidi"/>
          <w:sz w:val="28"/>
          <w:szCs w:val="28"/>
          <w:lang w:eastAsia="en-US"/>
        </w:rPr>
        <w:t>.</w:t>
      </w:r>
    </w:p>
    <w:p w:rsidR="00041E06" w:rsidRDefault="00041E06" w:rsidP="00AC2BEA">
      <w:pPr>
        <w:spacing w:after="0" w:line="240" w:lineRule="auto"/>
        <w:ind w:firstLine="709"/>
        <w:jc w:val="both"/>
        <w:rPr>
          <w:rFonts w:ascii="Times New Roman" w:eastAsiaTheme="minorHAnsi" w:hAnsi="Times New Roman" w:cstheme="minorBidi"/>
          <w:sz w:val="28"/>
          <w:szCs w:val="28"/>
          <w:lang w:eastAsia="en-US"/>
        </w:rPr>
      </w:pPr>
    </w:p>
    <w:p w:rsidR="00041E06"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041E06">
        <w:rPr>
          <w:rFonts w:ascii="Times New Roman" w:eastAsiaTheme="minorHAnsi" w:hAnsi="Times New Roman" w:cstheme="minorBidi"/>
          <w:sz w:val="28"/>
          <w:szCs w:val="28"/>
          <w:lang w:eastAsia="en-US"/>
        </w:rPr>
        <w:t>.</w:t>
      </w:r>
    </w:p>
    <w:p w:rsidR="00041E06" w:rsidRDefault="00041E06" w:rsidP="00AC2BEA">
      <w:pPr>
        <w:spacing w:after="0" w:line="240" w:lineRule="auto"/>
        <w:ind w:firstLine="709"/>
        <w:jc w:val="both"/>
        <w:rPr>
          <w:rFonts w:ascii="Times New Roman" w:eastAsiaTheme="minorHAnsi" w:hAnsi="Times New Roman" w:cstheme="minorBidi"/>
          <w:sz w:val="28"/>
          <w:szCs w:val="28"/>
          <w:lang w:eastAsia="en-US"/>
        </w:rPr>
      </w:pPr>
    </w:p>
    <w:p w:rsidR="00041E06" w:rsidRDefault="00041E06" w:rsidP="00AC2BEA">
      <w:pPr>
        <w:spacing w:after="0" w:line="240" w:lineRule="auto"/>
        <w:ind w:firstLine="709"/>
        <w:jc w:val="both"/>
        <w:rPr>
          <w:rFonts w:ascii="Times New Roman" w:eastAsiaTheme="minorHAnsi" w:hAnsi="Times New Roman" w:cstheme="minorBidi"/>
          <w:sz w:val="28"/>
          <w:szCs w:val="28"/>
          <w:lang w:eastAsia="en-US"/>
        </w:rPr>
      </w:pPr>
    </w:p>
    <w:p w:rsidR="00041E06" w:rsidRPr="00ED1477" w:rsidRDefault="00041E06"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041E06" w:rsidRDefault="00041E06"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ставлю на голосование принятие законопроект</w:t>
      </w:r>
      <w:r w:rsidR="00EE2FDF">
        <w:rPr>
          <w:rFonts w:ascii="Times New Roman" w:eastAsiaTheme="minorHAnsi" w:hAnsi="Times New Roman" w:cstheme="minorBidi"/>
          <w:sz w:val="28"/>
          <w:szCs w:val="28"/>
          <w:lang w:eastAsia="en-US"/>
        </w:rPr>
        <w:t>а</w:t>
      </w:r>
      <w:r w:rsidR="001D6768">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окончательной редакции</w:t>
      </w:r>
      <w:r>
        <w:rPr>
          <w:rFonts w:ascii="Times New Roman" w:eastAsiaTheme="minorHAnsi" w:hAnsi="Times New Roman" w:cstheme="minorBidi"/>
          <w:sz w:val="28"/>
          <w:szCs w:val="28"/>
          <w:lang w:eastAsia="en-US"/>
        </w:rPr>
        <w:t>.</w:t>
      </w:r>
    </w:p>
    <w:p w:rsidR="00041E06" w:rsidRDefault="00041E06"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041E06"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прошу определиться</w:t>
      </w:r>
      <w:r>
        <w:rPr>
          <w:rFonts w:ascii="Times New Roman" w:eastAsiaTheme="minorHAnsi" w:hAnsi="Times New Roman" w:cstheme="minorBidi"/>
          <w:sz w:val="28"/>
          <w:szCs w:val="28"/>
          <w:lang w:eastAsia="en-US"/>
        </w:rPr>
        <w:t>.</w:t>
      </w:r>
    </w:p>
    <w:p w:rsidR="00041E06" w:rsidRDefault="00041E06" w:rsidP="00AC2BEA">
      <w:pPr>
        <w:spacing w:after="0" w:line="240" w:lineRule="auto"/>
        <w:ind w:firstLine="709"/>
        <w:jc w:val="both"/>
        <w:rPr>
          <w:rFonts w:ascii="Times New Roman" w:eastAsiaTheme="minorHAnsi" w:hAnsi="Times New Roman" w:cstheme="minorBidi"/>
          <w:sz w:val="28"/>
          <w:szCs w:val="28"/>
          <w:lang w:eastAsia="en-US"/>
        </w:rPr>
      </w:pPr>
    </w:p>
    <w:p w:rsidR="00041E06" w:rsidRPr="00550D22" w:rsidRDefault="00041E06" w:rsidP="00AC2BEA">
      <w:pPr>
        <w:spacing w:after="0" w:line="240" w:lineRule="auto"/>
        <w:ind w:firstLine="709"/>
        <w:jc w:val="both"/>
        <w:rPr>
          <w:rFonts w:ascii="Times New Roman" w:eastAsiaTheme="minorHAnsi" w:hAnsi="Times New Roman" w:cstheme="minorBidi"/>
          <w:sz w:val="28"/>
          <w:szCs w:val="28"/>
          <w:lang w:eastAsia="en-US"/>
        </w:rPr>
      </w:pPr>
    </w:p>
    <w:p w:rsidR="006331B4" w:rsidRPr="006331B4" w:rsidRDefault="006331B4" w:rsidP="00AC2BEA">
      <w:pPr>
        <w:spacing w:after="0" w:line="240" w:lineRule="auto"/>
        <w:ind w:firstLine="709"/>
        <w:jc w:val="both"/>
        <w:rPr>
          <w:rFonts w:ascii="Times New Roman" w:hAnsi="Times New Roman"/>
          <w:sz w:val="28"/>
          <w:szCs w:val="28"/>
        </w:rPr>
      </w:pPr>
      <w:r w:rsidRPr="006331B4">
        <w:rPr>
          <w:rFonts w:ascii="Times New Roman" w:hAnsi="Times New Roman"/>
          <w:sz w:val="28"/>
          <w:szCs w:val="28"/>
        </w:rPr>
        <w:t xml:space="preserve">За – </w:t>
      </w:r>
      <w:r w:rsidR="00EE2FDF">
        <w:rPr>
          <w:rFonts w:ascii="Times New Roman" w:hAnsi="Times New Roman"/>
          <w:sz w:val="28"/>
          <w:szCs w:val="28"/>
        </w:rPr>
        <w:t>65</w:t>
      </w:r>
    </w:p>
    <w:p w:rsidR="006331B4" w:rsidRPr="006331B4" w:rsidRDefault="006331B4" w:rsidP="00AC2BEA">
      <w:pPr>
        <w:spacing w:after="0" w:line="240" w:lineRule="auto"/>
        <w:ind w:firstLine="709"/>
        <w:jc w:val="both"/>
        <w:rPr>
          <w:rFonts w:ascii="Times New Roman" w:hAnsi="Times New Roman"/>
          <w:sz w:val="28"/>
          <w:szCs w:val="28"/>
        </w:rPr>
      </w:pPr>
      <w:r w:rsidRPr="006331B4">
        <w:rPr>
          <w:rFonts w:ascii="Times New Roman" w:hAnsi="Times New Roman"/>
          <w:sz w:val="28"/>
          <w:szCs w:val="28"/>
        </w:rPr>
        <w:t xml:space="preserve">Против – </w:t>
      </w:r>
      <w:r w:rsidR="00EE2FDF">
        <w:rPr>
          <w:rFonts w:ascii="Times New Roman" w:hAnsi="Times New Roman"/>
          <w:sz w:val="28"/>
          <w:szCs w:val="28"/>
        </w:rPr>
        <w:t>0</w:t>
      </w:r>
    </w:p>
    <w:p w:rsidR="006331B4" w:rsidRPr="006331B4" w:rsidRDefault="006331B4" w:rsidP="00AC2BEA">
      <w:pPr>
        <w:spacing w:after="0" w:line="240" w:lineRule="auto"/>
        <w:ind w:firstLine="709"/>
        <w:jc w:val="both"/>
        <w:rPr>
          <w:rFonts w:ascii="Times New Roman" w:hAnsi="Times New Roman"/>
          <w:sz w:val="28"/>
          <w:szCs w:val="28"/>
        </w:rPr>
      </w:pPr>
      <w:r w:rsidRPr="006331B4">
        <w:rPr>
          <w:rFonts w:ascii="Times New Roman" w:hAnsi="Times New Roman"/>
          <w:sz w:val="28"/>
          <w:szCs w:val="28"/>
        </w:rPr>
        <w:t xml:space="preserve">Воздержалось – </w:t>
      </w:r>
      <w:r w:rsidR="00EE2FDF">
        <w:rPr>
          <w:rFonts w:ascii="Times New Roman" w:hAnsi="Times New Roman"/>
          <w:sz w:val="28"/>
          <w:szCs w:val="28"/>
        </w:rPr>
        <w:t>0</w:t>
      </w:r>
    </w:p>
    <w:p w:rsidR="006331B4" w:rsidRPr="006331B4" w:rsidRDefault="006331B4" w:rsidP="00AC2BEA">
      <w:pPr>
        <w:spacing w:after="0" w:line="240" w:lineRule="auto"/>
        <w:ind w:firstLine="709"/>
        <w:jc w:val="both"/>
        <w:rPr>
          <w:rFonts w:ascii="Times New Roman" w:hAnsi="Times New Roman"/>
          <w:sz w:val="28"/>
          <w:szCs w:val="28"/>
        </w:rPr>
      </w:pPr>
      <w:r w:rsidRPr="006331B4">
        <w:rPr>
          <w:rFonts w:ascii="Times New Roman" w:hAnsi="Times New Roman"/>
          <w:sz w:val="28"/>
          <w:szCs w:val="28"/>
        </w:rPr>
        <w:t xml:space="preserve">Не голосовало – </w:t>
      </w:r>
      <w:r w:rsidR="00EE2FDF">
        <w:rPr>
          <w:rFonts w:ascii="Times New Roman" w:hAnsi="Times New Roman"/>
          <w:sz w:val="28"/>
          <w:szCs w:val="28"/>
        </w:rPr>
        <w:t>2</w:t>
      </w:r>
    </w:p>
    <w:p w:rsidR="006331B4" w:rsidRPr="006331B4" w:rsidRDefault="00EE2FDF"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52</w:t>
      </w:r>
      <w:r w:rsidR="006331B4" w:rsidRPr="006331B4">
        <w:rPr>
          <w:rFonts w:ascii="Times New Roman" w:hAnsi="Times New Roman"/>
          <w:i/>
          <w:sz w:val="28"/>
          <w:szCs w:val="28"/>
        </w:rPr>
        <w:t>).</w:t>
      </w:r>
    </w:p>
    <w:p w:rsidR="006331B4" w:rsidRPr="006331B4" w:rsidRDefault="006331B4" w:rsidP="00AC2BEA">
      <w:pPr>
        <w:spacing w:after="0" w:line="240" w:lineRule="auto"/>
        <w:ind w:firstLine="709"/>
        <w:jc w:val="both"/>
        <w:rPr>
          <w:rFonts w:ascii="Times New Roman" w:hAnsi="Times New Roman"/>
          <w:sz w:val="28"/>
          <w:szCs w:val="28"/>
        </w:rPr>
      </w:pPr>
      <w:r w:rsidRPr="006331B4">
        <w:rPr>
          <w:rFonts w:ascii="Times New Roman" w:hAnsi="Times New Roman"/>
          <w:sz w:val="28"/>
          <w:szCs w:val="28"/>
        </w:rPr>
        <w:t>Решение принято.</w:t>
      </w:r>
    </w:p>
    <w:p w:rsidR="006331B4" w:rsidRPr="006331B4" w:rsidRDefault="00EE2FDF"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(Постановление от  01.11.2022  № 328</w:t>
      </w:r>
      <w:r w:rsidR="006331B4" w:rsidRPr="006331B4">
        <w:rPr>
          <w:rFonts w:ascii="Times New Roman" w:hAnsi="Times New Roman"/>
          <w:i/>
          <w:sz w:val="28"/>
          <w:szCs w:val="28"/>
        </w:rPr>
        <w:t>).</w:t>
      </w:r>
    </w:p>
    <w:p w:rsidR="00041E06" w:rsidRPr="00550D22" w:rsidRDefault="00041E06" w:rsidP="00AC2BEA">
      <w:pPr>
        <w:spacing w:after="0" w:line="240" w:lineRule="auto"/>
        <w:ind w:firstLine="709"/>
        <w:jc w:val="both"/>
        <w:rPr>
          <w:rFonts w:ascii="Times New Roman" w:eastAsiaTheme="minorHAnsi" w:hAnsi="Times New Roman" w:cstheme="minorBidi"/>
          <w:sz w:val="28"/>
          <w:szCs w:val="28"/>
          <w:lang w:eastAsia="en-US"/>
        </w:rPr>
      </w:pPr>
    </w:p>
    <w:p w:rsidR="00041E06"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041E06">
        <w:rPr>
          <w:rFonts w:ascii="Times New Roman" w:eastAsiaTheme="minorHAnsi" w:hAnsi="Times New Roman" w:cstheme="minorBidi"/>
          <w:sz w:val="28"/>
          <w:szCs w:val="28"/>
          <w:lang w:eastAsia="en-US"/>
        </w:rPr>
        <w:t>.</w:t>
      </w:r>
    </w:p>
    <w:p w:rsidR="00041E06" w:rsidRDefault="00041E06" w:rsidP="00AC2BEA">
      <w:pPr>
        <w:spacing w:after="0" w:line="240" w:lineRule="auto"/>
        <w:ind w:firstLine="709"/>
        <w:jc w:val="both"/>
        <w:rPr>
          <w:rFonts w:ascii="Times New Roman" w:eastAsiaTheme="minorHAnsi" w:hAnsi="Times New Roman" w:cstheme="minorBidi"/>
          <w:sz w:val="28"/>
          <w:szCs w:val="28"/>
          <w:lang w:eastAsia="en-US"/>
        </w:rPr>
      </w:pPr>
    </w:p>
    <w:p w:rsidR="00041E06" w:rsidRDefault="00041E06"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Р</w:t>
      </w:r>
      <w:r w:rsidR="00550D22" w:rsidRPr="00550D22">
        <w:rPr>
          <w:rFonts w:ascii="Times New Roman" w:eastAsiaTheme="minorHAnsi" w:hAnsi="Times New Roman" w:cstheme="minorBidi"/>
          <w:sz w:val="28"/>
          <w:szCs w:val="28"/>
          <w:lang w:eastAsia="en-US"/>
        </w:rPr>
        <w:t>ешение принято</w:t>
      </w:r>
      <w:r>
        <w:rPr>
          <w:rFonts w:ascii="Times New Roman" w:eastAsiaTheme="minorHAnsi" w:hAnsi="Times New Roman" w:cstheme="minorBidi"/>
          <w:sz w:val="28"/>
          <w:szCs w:val="28"/>
          <w:lang w:eastAsia="en-US"/>
        </w:rPr>
        <w:t>.</w:t>
      </w:r>
    </w:p>
    <w:p w:rsidR="00041E06" w:rsidRDefault="00041E06" w:rsidP="00AC2BEA">
      <w:pPr>
        <w:spacing w:after="0" w:line="240" w:lineRule="auto"/>
        <w:ind w:firstLine="709"/>
        <w:jc w:val="both"/>
        <w:rPr>
          <w:rFonts w:ascii="Times New Roman" w:eastAsiaTheme="minorHAnsi" w:hAnsi="Times New Roman" w:cstheme="minorBidi"/>
          <w:sz w:val="28"/>
          <w:szCs w:val="28"/>
          <w:lang w:eastAsia="en-US"/>
        </w:rPr>
      </w:pPr>
    </w:p>
    <w:p w:rsidR="00041E06" w:rsidRDefault="00041E06" w:rsidP="00AC2BEA">
      <w:pPr>
        <w:spacing w:after="0" w:line="240" w:lineRule="auto"/>
        <w:ind w:firstLine="709"/>
        <w:jc w:val="both"/>
        <w:rPr>
          <w:rFonts w:ascii="Times New Roman" w:eastAsiaTheme="minorHAnsi" w:hAnsi="Times New Roman" w:cstheme="minorBidi"/>
          <w:sz w:val="28"/>
          <w:szCs w:val="28"/>
          <w:lang w:eastAsia="en-US"/>
        </w:rPr>
      </w:pPr>
    </w:p>
    <w:p w:rsidR="00041E06" w:rsidRDefault="00041E06" w:rsidP="00AC2BEA">
      <w:pPr>
        <w:spacing w:after="0" w:line="240" w:lineRule="auto"/>
        <w:ind w:firstLine="709"/>
        <w:jc w:val="both"/>
        <w:rPr>
          <w:rFonts w:ascii="Times New Roman" w:eastAsiaTheme="minorHAnsi" w:hAnsi="Times New Roman" w:cstheme="minorBidi"/>
          <w:sz w:val="28"/>
          <w:szCs w:val="28"/>
          <w:lang w:eastAsia="en-US"/>
        </w:rPr>
      </w:pPr>
    </w:p>
    <w:p w:rsidR="00041E06"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депутаты</w:t>
      </w:r>
      <w:r w:rsidR="00041E06">
        <w:rPr>
          <w:rFonts w:ascii="Times New Roman" w:eastAsiaTheme="minorHAnsi" w:hAnsi="Times New Roman" w:cstheme="minorBidi"/>
          <w:sz w:val="28"/>
          <w:szCs w:val="28"/>
          <w:lang w:eastAsia="en-US"/>
        </w:rPr>
        <w:t>,</w:t>
      </w:r>
      <w:r w:rsidR="00EE2FDF">
        <w:rPr>
          <w:rFonts w:ascii="Times New Roman" w:eastAsiaTheme="minorHAnsi" w:hAnsi="Times New Roman" w:cstheme="minorBidi"/>
          <w:sz w:val="28"/>
          <w:szCs w:val="28"/>
          <w:lang w:eastAsia="en-US"/>
        </w:rPr>
        <w:t xml:space="preserve"> Г</w:t>
      </w:r>
      <w:r w:rsidRPr="00550D22">
        <w:rPr>
          <w:rFonts w:ascii="Times New Roman" w:eastAsiaTheme="minorHAnsi" w:hAnsi="Times New Roman" w:cstheme="minorBidi"/>
          <w:sz w:val="28"/>
          <w:szCs w:val="28"/>
          <w:lang w:eastAsia="en-US"/>
        </w:rPr>
        <w:t>убернатор</w:t>
      </w:r>
      <w:r w:rsidR="00041E06">
        <w:rPr>
          <w:rFonts w:ascii="Times New Roman" w:eastAsiaTheme="minorHAnsi" w:hAnsi="Times New Roman" w:cstheme="minorBidi"/>
          <w:sz w:val="28"/>
          <w:szCs w:val="28"/>
          <w:lang w:eastAsia="en-US"/>
        </w:rPr>
        <w:t xml:space="preserve">ом Алтайского края </w:t>
      </w:r>
      <w:r w:rsidR="00035CE1">
        <w:rPr>
          <w:rFonts w:ascii="Times New Roman" w:eastAsiaTheme="minorHAnsi" w:hAnsi="Times New Roman" w:cstheme="minorBidi"/>
          <w:sz w:val="28"/>
          <w:szCs w:val="28"/>
          <w:lang w:eastAsia="en-US"/>
        </w:rPr>
        <w:t>внесён</w:t>
      </w:r>
      <w:r w:rsidR="0063309B">
        <w:rPr>
          <w:rFonts w:ascii="Times New Roman" w:eastAsiaTheme="minorHAnsi" w:hAnsi="Times New Roman" w:cstheme="minorBidi"/>
          <w:sz w:val="28"/>
          <w:szCs w:val="28"/>
          <w:lang w:eastAsia="en-US"/>
        </w:rPr>
        <w:t xml:space="preserve"> </w:t>
      </w:r>
      <w:r w:rsidR="00041E06">
        <w:rPr>
          <w:rFonts w:ascii="Times New Roman" w:eastAsiaTheme="minorHAnsi" w:hAnsi="Times New Roman" w:cstheme="minorBidi"/>
          <w:sz w:val="28"/>
          <w:szCs w:val="28"/>
          <w:lang w:eastAsia="en-US"/>
        </w:rPr>
        <w:t xml:space="preserve">вопрос </w:t>
      </w:r>
      <w:r w:rsidR="00041E06">
        <w:rPr>
          <w:rFonts w:ascii="Times New Roman" w:eastAsiaTheme="minorHAnsi" w:hAnsi="Times New Roman" w:cstheme="minorBidi"/>
          <w:sz w:val="28"/>
          <w:szCs w:val="28"/>
          <w:lang w:eastAsia="en-US"/>
        </w:rPr>
        <w:br/>
        <w:t>«О п</w:t>
      </w:r>
      <w:r w:rsidRPr="00550D22">
        <w:rPr>
          <w:rFonts w:ascii="Times New Roman" w:eastAsiaTheme="minorHAnsi" w:hAnsi="Times New Roman" w:cstheme="minorBidi"/>
          <w:sz w:val="28"/>
          <w:szCs w:val="28"/>
          <w:lang w:eastAsia="en-US"/>
        </w:rPr>
        <w:t xml:space="preserve">роекте закона Алтайского края </w:t>
      </w:r>
      <w:r w:rsidR="00041E06">
        <w:rPr>
          <w:rFonts w:ascii="Times New Roman" w:eastAsiaTheme="minorHAnsi" w:hAnsi="Times New Roman" w:cstheme="minorBidi"/>
          <w:sz w:val="28"/>
          <w:szCs w:val="28"/>
          <w:lang w:eastAsia="en-US"/>
        </w:rPr>
        <w:t xml:space="preserve">«О </w:t>
      </w:r>
      <w:r w:rsidR="00EE2FDF">
        <w:rPr>
          <w:rFonts w:ascii="Times New Roman" w:eastAsiaTheme="minorHAnsi" w:hAnsi="Times New Roman" w:cstheme="minorBidi"/>
          <w:sz w:val="28"/>
          <w:szCs w:val="28"/>
          <w:lang w:eastAsia="en-US"/>
        </w:rPr>
        <w:t>внесении</w:t>
      </w:r>
      <w:r w:rsidRPr="00550D22">
        <w:rPr>
          <w:rFonts w:ascii="Times New Roman" w:eastAsiaTheme="minorHAnsi" w:hAnsi="Times New Roman" w:cstheme="minorBidi"/>
          <w:sz w:val="28"/>
          <w:szCs w:val="28"/>
          <w:lang w:eastAsia="en-US"/>
        </w:rPr>
        <w:t xml:space="preserve"> изм</w:t>
      </w:r>
      <w:r w:rsidR="00041E06">
        <w:rPr>
          <w:rFonts w:ascii="Times New Roman" w:eastAsiaTheme="minorHAnsi" w:hAnsi="Times New Roman" w:cstheme="minorBidi"/>
          <w:sz w:val="28"/>
          <w:szCs w:val="28"/>
          <w:lang w:eastAsia="en-US"/>
        </w:rPr>
        <w:t>енений в закон Алтайского края «О недропользовании</w:t>
      </w:r>
      <w:r w:rsidRPr="00550D22">
        <w:rPr>
          <w:rFonts w:ascii="Times New Roman" w:eastAsiaTheme="minorHAnsi" w:hAnsi="Times New Roman" w:cstheme="minorBidi"/>
          <w:sz w:val="28"/>
          <w:szCs w:val="28"/>
          <w:lang w:eastAsia="en-US"/>
        </w:rPr>
        <w:t xml:space="preserve"> на территории Алтайского края</w:t>
      </w:r>
      <w:r w:rsidR="00041E06">
        <w:rPr>
          <w:rFonts w:ascii="Times New Roman" w:eastAsiaTheme="minorHAnsi" w:hAnsi="Times New Roman" w:cstheme="minorBidi"/>
          <w:sz w:val="28"/>
          <w:szCs w:val="28"/>
          <w:lang w:eastAsia="en-US"/>
        </w:rPr>
        <w:t>».</w:t>
      </w:r>
    </w:p>
    <w:p w:rsidR="00041E06" w:rsidRDefault="00041E06" w:rsidP="00AC2BEA">
      <w:pPr>
        <w:spacing w:after="0" w:line="240" w:lineRule="auto"/>
        <w:ind w:firstLine="709"/>
        <w:jc w:val="both"/>
        <w:rPr>
          <w:rFonts w:ascii="Times New Roman" w:eastAsiaTheme="minorHAnsi" w:hAnsi="Times New Roman" w:cstheme="minorBidi"/>
          <w:sz w:val="28"/>
          <w:szCs w:val="28"/>
          <w:lang w:eastAsia="en-US"/>
        </w:rPr>
      </w:pPr>
    </w:p>
    <w:p w:rsidR="00041E06" w:rsidRDefault="00041E06"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w:t>
      </w:r>
      <w:r w:rsidR="00550D22" w:rsidRPr="00550D22">
        <w:rPr>
          <w:rFonts w:ascii="Times New Roman" w:eastAsiaTheme="minorHAnsi" w:hAnsi="Times New Roman" w:cstheme="minorBidi"/>
          <w:sz w:val="28"/>
          <w:szCs w:val="28"/>
          <w:lang w:eastAsia="en-US"/>
        </w:rPr>
        <w:t xml:space="preserve">казанный проект закон рассматривается </w:t>
      </w:r>
      <w:r>
        <w:rPr>
          <w:rFonts w:ascii="Times New Roman" w:eastAsiaTheme="minorHAnsi" w:hAnsi="Times New Roman" w:cstheme="minorBidi"/>
          <w:sz w:val="28"/>
          <w:szCs w:val="28"/>
          <w:lang w:eastAsia="en-US"/>
        </w:rPr>
        <w:t>в перво</w:t>
      </w:r>
      <w:r w:rsidR="00550D22" w:rsidRPr="00550D22">
        <w:rPr>
          <w:rFonts w:ascii="Times New Roman" w:eastAsiaTheme="minorHAnsi" w:hAnsi="Times New Roman" w:cstheme="minorBidi"/>
          <w:sz w:val="28"/>
          <w:szCs w:val="28"/>
          <w:lang w:eastAsia="en-US"/>
        </w:rPr>
        <w:t>м чтении</w:t>
      </w:r>
      <w:r>
        <w:rPr>
          <w:rFonts w:ascii="Times New Roman" w:eastAsiaTheme="minorHAnsi" w:hAnsi="Times New Roman" w:cstheme="minorBidi"/>
          <w:sz w:val="28"/>
          <w:szCs w:val="28"/>
          <w:lang w:eastAsia="en-US"/>
        </w:rPr>
        <w:t>.</w:t>
      </w:r>
    </w:p>
    <w:p w:rsidR="00041E06" w:rsidRDefault="00041E06" w:rsidP="00AC2BEA">
      <w:pPr>
        <w:spacing w:after="0" w:line="240" w:lineRule="auto"/>
        <w:ind w:firstLine="709"/>
        <w:jc w:val="both"/>
        <w:rPr>
          <w:rFonts w:ascii="Times New Roman" w:eastAsiaTheme="minorHAnsi" w:hAnsi="Times New Roman" w:cstheme="minorBidi"/>
          <w:sz w:val="28"/>
          <w:szCs w:val="28"/>
          <w:lang w:eastAsia="en-US"/>
        </w:rPr>
      </w:pPr>
    </w:p>
    <w:p w:rsidR="00041E06" w:rsidRDefault="00041E06"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лов</w:t>
      </w:r>
      <w:r>
        <w:rPr>
          <w:rFonts w:ascii="Times New Roman" w:eastAsiaTheme="minorHAnsi" w:hAnsi="Times New Roman" w:cstheme="minorBidi"/>
          <w:sz w:val="28"/>
          <w:szCs w:val="28"/>
          <w:lang w:eastAsia="en-US"/>
        </w:rPr>
        <w:t>о</w:t>
      </w:r>
      <w:r w:rsidR="00550D22" w:rsidRPr="00550D22">
        <w:rPr>
          <w:rFonts w:ascii="Times New Roman" w:eastAsiaTheme="minorHAnsi" w:hAnsi="Times New Roman" w:cstheme="minorBidi"/>
          <w:sz w:val="28"/>
          <w:szCs w:val="28"/>
          <w:lang w:eastAsia="en-US"/>
        </w:rPr>
        <w:t xml:space="preserve"> для доклада пред</w:t>
      </w:r>
      <w:r>
        <w:rPr>
          <w:rFonts w:ascii="Times New Roman" w:eastAsiaTheme="minorHAnsi" w:hAnsi="Times New Roman" w:cstheme="minorBidi"/>
          <w:sz w:val="28"/>
          <w:szCs w:val="28"/>
          <w:lang w:eastAsia="en-US"/>
        </w:rPr>
        <w:t>оставляется Андрею Николаевичу С</w:t>
      </w:r>
      <w:r w:rsidR="00550D22" w:rsidRPr="00550D22">
        <w:rPr>
          <w:rFonts w:ascii="Times New Roman" w:eastAsiaTheme="minorHAnsi" w:hAnsi="Times New Roman" w:cstheme="minorBidi"/>
          <w:sz w:val="28"/>
          <w:szCs w:val="28"/>
          <w:lang w:eastAsia="en-US"/>
        </w:rPr>
        <w:t>трелковскому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министру природных ресурсов </w:t>
      </w:r>
      <w:r>
        <w:rPr>
          <w:rFonts w:ascii="Times New Roman" w:eastAsiaTheme="minorHAnsi" w:hAnsi="Times New Roman" w:cstheme="minorBidi"/>
          <w:sz w:val="28"/>
          <w:szCs w:val="28"/>
          <w:lang w:eastAsia="en-US"/>
        </w:rPr>
        <w:t xml:space="preserve">и </w:t>
      </w:r>
      <w:r w:rsidR="00550D22" w:rsidRPr="00550D22">
        <w:rPr>
          <w:rFonts w:ascii="Times New Roman" w:eastAsiaTheme="minorHAnsi" w:hAnsi="Times New Roman" w:cstheme="minorBidi"/>
          <w:sz w:val="28"/>
          <w:szCs w:val="28"/>
          <w:lang w:eastAsia="en-US"/>
        </w:rPr>
        <w:t>экологии Алтайского края</w:t>
      </w:r>
      <w:r>
        <w:rPr>
          <w:rFonts w:ascii="Times New Roman" w:eastAsiaTheme="minorHAnsi" w:hAnsi="Times New Roman" w:cstheme="minorBidi"/>
          <w:sz w:val="28"/>
          <w:szCs w:val="28"/>
          <w:lang w:eastAsia="en-US"/>
        </w:rPr>
        <w:t>.</w:t>
      </w:r>
    </w:p>
    <w:p w:rsidR="00041E06" w:rsidRDefault="00041E06" w:rsidP="00AC2BEA">
      <w:pPr>
        <w:spacing w:after="0" w:line="240" w:lineRule="auto"/>
        <w:ind w:firstLine="709"/>
        <w:jc w:val="both"/>
        <w:rPr>
          <w:rFonts w:ascii="Times New Roman" w:eastAsiaTheme="minorHAnsi" w:hAnsi="Times New Roman" w:cstheme="minorBidi"/>
          <w:sz w:val="28"/>
          <w:szCs w:val="28"/>
          <w:lang w:eastAsia="en-US"/>
        </w:rPr>
      </w:pPr>
    </w:p>
    <w:p w:rsidR="00041E06" w:rsidRDefault="00041E06" w:rsidP="00AC2BEA">
      <w:pPr>
        <w:spacing w:after="0" w:line="240" w:lineRule="auto"/>
        <w:ind w:firstLine="709"/>
        <w:jc w:val="both"/>
        <w:rPr>
          <w:rFonts w:ascii="Times New Roman" w:eastAsiaTheme="minorHAnsi" w:hAnsi="Times New Roman" w:cstheme="minorBidi"/>
          <w:sz w:val="28"/>
          <w:szCs w:val="28"/>
          <w:lang w:eastAsia="en-US"/>
        </w:rPr>
      </w:pPr>
    </w:p>
    <w:p w:rsidR="00041E06"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Андрей Николаевич</w:t>
      </w:r>
      <w:r w:rsidR="00041E06">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пожалуйста</w:t>
      </w:r>
      <w:r w:rsidR="00041E06">
        <w:rPr>
          <w:rFonts w:ascii="Times New Roman" w:eastAsiaTheme="minorHAnsi" w:hAnsi="Times New Roman" w:cstheme="minorBidi"/>
          <w:sz w:val="28"/>
          <w:szCs w:val="28"/>
          <w:lang w:eastAsia="en-US"/>
        </w:rPr>
        <w:t>.</w:t>
      </w:r>
    </w:p>
    <w:p w:rsidR="00041E06" w:rsidRDefault="00041E06" w:rsidP="00AC2BEA">
      <w:pPr>
        <w:spacing w:after="0" w:line="240" w:lineRule="auto"/>
        <w:ind w:firstLine="709"/>
        <w:jc w:val="both"/>
        <w:rPr>
          <w:rFonts w:ascii="Times New Roman" w:eastAsiaTheme="minorHAnsi" w:hAnsi="Times New Roman" w:cstheme="minorBidi"/>
          <w:sz w:val="28"/>
          <w:szCs w:val="28"/>
          <w:lang w:eastAsia="en-US"/>
        </w:rPr>
      </w:pPr>
    </w:p>
    <w:p w:rsidR="00041E06" w:rsidRDefault="00041E06" w:rsidP="00AC2BEA">
      <w:pPr>
        <w:spacing w:after="0" w:line="240" w:lineRule="auto"/>
        <w:ind w:firstLine="709"/>
        <w:jc w:val="both"/>
        <w:rPr>
          <w:rFonts w:ascii="Times New Roman" w:eastAsiaTheme="minorHAnsi" w:hAnsi="Times New Roman" w:cstheme="minorBidi"/>
          <w:sz w:val="28"/>
          <w:szCs w:val="28"/>
          <w:lang w:eastAsia="en-US"/>
        </w:rPr>
      </w:pPr>
    </w:p>
    <w:p w:rsidR="00041E06" w:rsidRDefault="00041E06" w:rsidP="00AC2BEA">
      <w:pPr>
        <w:spacing w:after="0" w:line="240" w:lineRule="auto"/>
        <w:ind w:firstLine="709"/>
        <w:jc w:val="both"/>
        <w:rPr>
          <w:rFonts w:ascii="Times New Roman" w:eastAsiaTheme="minorHAnsi" w:hAnsi="Times New Roman" w:cstheme="minorBidi"/>
          <w:sz w:val="28"/>
          <w:szCs w:val="28"/>
          <w:lang w:eastAsia="en-US"/>
        </w:rPr>
      </w:pPr>
      <w:r w:rsidRPr="00041E06">
        <w:rPr>
          <w:rFonts w:ascii="Times New Roman" w:eastAsiaTheme="minorHAnsi" w:hAnsi="Times New Roman" w:cstheme="minorBidi"/>
          <w:b/>
          <w:sz w:val="28"/>
          <w:szCs w:val="28"/>
          <w:lang w:eastAsia="en-US"/>
        </w:rPr>
        <w:t>Стрелковский А.Н.,</w:t>
      </w:r>
      <w:r>
        <w:rPr>
          <w:rFonts w:ascii="Times New Roman" w:eastAsiaTheme="minorHAnsi" w:hAnsi="Times New Roman" w:cstheme="minorBidi"/>
          <w:sz w:val="28"/>
          <w:szCs w:val="28"/>
          <w:lang w:eastAsia="en-US"/>
        </w:rPr>
        <w:t xml:space="preserve"> министр</w:t>
      </w:r>
      <w:r w:rsidRPr="00550D22">
        <w:rPr>
          <w:rFonts w:ascii="Times New Roman" w:eastAsiaTheme="minorHAnsi" w:hAnsi="Times New Roman" w:cstheme="minorBidi"/>
          <w:sz w:val="28"/>
          <w:szCs w:val="28"/>
          <w:lang w:eastAsia="en-US"/>
        </w:rPr>
        <w:t xml:space="preserve"> природных ресурсов </w:t>
      </w:r>
      <w:r>
        <w:rPr>
          <w:rFonts w:ascii="Times New Roman" w:eastAsiaTheme="minorHAnsi" w:hAnsi="Times New Roman" w:cstheme="minorBidi"/>
          <w:sz w:val="28"/>
          <w:szCs w:val="28"/>
          <w:lang w:eastAsia="en-US"/>
        </w:rPr>
        <w:t xml:space="preserve">и </w:t>
      </w:r>
      <w:r w:rsidRPr="00550D22">
        <w:rPr>
          <w:rFonts w:ascii="Times New Roman" w:eastAsiaTheme="minorHAnsi" w:hAnsi="Times New Roman" w:cstheme="minorBidi"/>
          <w:sz w:val="28"/>
          <w:szCs w:val="28"/>
          <w:lang w:eastAsia="en-US"/>
        </w:rPr>
        <w:t>экологии Алтайского края</w:t>
      </w:r>
      <w:r>
        <w:rPr>
          <w:rFonts w:ascii="Times New Roman" w:eastAsiaTheme="minorHAnsi" w:hAnsi="Times New Roman" w:cstheme="minorBidi"/>
          <w:sz w:val="28"/>
          <w:szCs w:val="28"/>
          <w:lang w:eastAsia="en-US"/>
        </w:rPr>
        <w:t>.</w:t>
      </w:r>
    </w:p>
    <w:p w:rsidR="00665D35"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Добрый день</w:t>
      </w:r>
      <w:r w:rsidR="00041E06">
        <w:rPr>
          <w:rFonts w:ascii="Times New Roman" w:eastAsiaTheme="minorHAnsi" w:hAnsi="Times New Roman" w:cstheme="minorBidi"/>
          <w:sz w:val="28"/>
          <w:szCs w:val="28"/>
          <w:lang w:eastAsia="en-US"/>
        </w:rPr>
        <w:t xml:space="preserve">! </w:t>
      </w:r>
    </w:p>
    <w:p w:rsidR="00665D35" w:rsidRDefault="00665D35" w:rsidP="00AC2BEA">
      <w:pPr>
        <w:spacing w:after="0" w:line="240" w:lineRule="auto"/>
        <w:ind w:firstLine="709"/>
        <w:jc w:val="both"/>
        <w:rPr>
          <w:rFonts w:ascii="Times New Roman" w:eastAsiaTheme="minorHAnsi" w:hAnsi="Times New Roman" w:cstheme="minorBidi"/>
          <w:sz w:val="28"/>
          <w:szCs w:val="28"/>
          <w:lang w:eastAsia="en-US"/>
        </w:rPr>
      </w:pPr>
    </w:p>
    <w:p w:rsidR="00041E06" w:rsidRDefault="00041E06"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Уважаемый</w:t>
      </w:r>
      <w:r w:rsidR="00550D22" w:rsidRPr="00550D22">
        <w:rPr>
          <w:rFonts w:ascii="Times New Roman" w:eastAsiaTheme="minorHAnsi" w:hAnsi="Times New Roman" w:cstheme="minorBidi"/>
          <w:sz w:val="28"/>
          <w:szCs w:val="28"/>
          <w:lang w:eastAsia="en-US"/>
        </w:rPr>
        <w:t xml:space="preserve"> Александр Алексеевич</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Уважаемые депутаты</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приглашенные</w:t>
      </w:r>
      <w:r>
        <w:rPr>
          <w:rFonts w:ascii="Times New Roman" w:eastAsiaTheme="minorHAnsi" w:hAnsi="Times New Roman" w:cstheme="minorBidi"/>
          <w:sz w:val="28"/>
          <w:szCs w:val="28"/>
          <w:lang w:eastAsia="en-US"/>
        </w:rPr>
        <w:t>!</w:t>
      </w:r>
    </w:p>
    <w:p w:rsidR="00041E06" w:rsidRDefault="00041E06" w:rsidP="00AC2BEA">
      <w:pPr>
        <w:spacing w:after="0" w:line="240" w:lineRule="auto"/>
        <w:ind w:firstLine="709"/>
        <w:jc w:val="both"/>
        <w:rPr>
          <w:rFonts w:ascii="Times New Roman" w:eastAsiaTheme="minorHAnsi" w:hAnsi="Times New Roman" w:cstheme="minorBidi"/>
          <w:sz w:val="28"/>
          <w:szCs w:val="28"/>
          <w:lang w:eastAsia="en-US"/>
        </w:rPr>
      </w:pPr>
    </w:p>
    <w:p w:rsidR="001A6A3B" w:rsidRDefault="00041E06"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Настоящий проект закона</w:t>
      </w:r>
      <w:r w:rsidR="00550D22" w:rsidRPr="00550D22">
        <w:rPr>
          <w:rFonts w:ascii="Times New Roman" w:eastAsiaTheme="minorHAnsi" w:hAnsi="Times New Roman" w:cstheme="minorBidi"/>
          <w:sz w:val="28"/>
          <w:szCs w:val="28"/>
          <w:lang w:eastAsia="en-US"/>
        </w:rPr>
        <w:t xml:space="preserve"> разработан </w:t>
      </w:r>
      <w:r>
        <w:rPr>
          <w:rFonts w:ascii="Times New Roman" w:eastAsiaTheme="minorHAnsi" w:hAnsi="Times New Roman" w:cstheme="minorBidi"/>
          <w:sz w:val="28"/>
          <w:szCs w:val="28"/>
          <w:lang w:eastAsia="en-US"/>
        </w:rPr>
        <w:t>в целях при</w:t>
      </w:r>
      <w:r w:rsidR="00550D22" w:rsidRPr="00550D22">
        <w:rPr>
          <w:rFonts w:ascii="Times New Roman" w:eastAsiaTheme="minorHAnsi" w:hAnsi="Times New Roman" w:cstheme="minorBidi"/>
          <w:sz w:val="28"/>
          <w:szCs w:val="28"/>
          <w:lang w:eastAsia="en-US"/>
        </w:rPr>
        <w:t>ведения закон</w:t>
      </w:r>
      <w:r w:rsidR="001A6A3B">
        <w:rPr>
          <w:rFonts w:ascii="Times New Roman" w:eastAsiaTheme="minorHAnsi" w:hAnsi="Times New Roman" w:cstheme="minorBidi"/>
          <w:sz w:val="28"/>
          <w:szCs w:val="28"/>
          <w:lang w:eastAsia="en-US"/>
        </w:rPr>
        <w:t>а Ал</w:t>
      </w:r>
      <w:r w:rsidR="00550D22" w:rsidRPr="00550D22">
        <w:rPr>
          <w:rFonts w:ascii="Times New Roman" w:eastAsiaTheme="minorHAnsi" w:hAnsi="Times New Roman" w:cstheme="minorBidi"/>
          <w:sz w:val="28"/>
          <w:szCs w:val="28"/>
          <w:lang w:eastAsia="en-US"/>
        </w:rPr>
        <w:t xml:space="preserve">тайского края </w:t>
      </w:r>
      <w:r w:rsidR="001A6A3B">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137</w:t>
      </w:r>
      <w:r w:rsidR="001A6A3B">
        <w:rPr>
          <w:rFonts w:ascii="Times New Roman" w:eastAsiaTheme="minorHAnsi" w:hAnsi="Times New Roman" w:cstheme="minorBidi"/>
          <w:sz w:val="28"/>
          <w:szCs w:val="28"/>
          <w:lang w:eastAsia="en-US"/>
        </w:rPr>
        <w:t>-ЗС «О недропользовании</w:t>
      </w:r>
      <w:r w:rsidR="00550D22" w:rsidRPr="00550D22">
        <w:rPr>
          <w:rFonts w:ascii="Times New Roman" w:eastAsiaTheme="minorHAnsi" w:hAnsi="Times New Roman" w:cstheme="minorBidi"/>
          <w:sz w:val="28"/>
          <w:szCs w:val="28"/>
          <w:lang w:eastAsia="en-US"/>
        </w:rPr>
        <w:t xml:space="preserve"> на территории Алтайского края</w:t>
      </w:r>
      <w:r w:rsidR="001A6A3B">
        <w:rPr>
          <w:rFonts w:ascii="Times New Roman" w:eastAsiaTheme="minorHAnsi" w:hAnsi="Times New Roman" w:cstheme="minorBidi"/>
          <w:sz w:val="28"/>
          <w:szCs w:val="28"/>
          <w:lang w:eastAsia="en-US"/>
        </w:rPr>
        <w:t>» в соответствие</w:t>
      </w:r>
      <w:r w:rsidR="00550D22" w:rsidRPr="00550D22">
        <w:rPr>
          <w:rFonts w:ascii="Times New Roman" w:eastAsiaTheme="minorHAnsi" w:hAnsi="Times New Roman" w:cstheme="minorBidi"/>
          <w:sz w:val="28"/>
          <w:szCs w:val="28"/>
          <w:lang w:eastAsia="en-US"/>
        </w:rPr>
        <w:t xml:space="preserve"> с законом Российской Федерации </w:t>
      </w:r>
      <w:r w:rsidR="001A6A3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О недра</w:t>
      </w:r>
      <w:r w:rsidR="001A6A3B">
        <w:rPr>
          <w:rFonts w:ascii="Times New Roman" w:eastAsiaTheme="minorHAnsi" w:hAnsi="Times New Roman" w:cstheme="minorBidi"/>
          <w:sz w:val="28"/>
          <w:szCs w:val="28"/>
          <w:lang w:eastAsia="en-US"/>
        </w:rPr>
        <w:t xml:space="preserve">х». </w:t>
      </w:r>
    </w:p>
    <w:p w:rsidR="001A6A3B" w:rsidRDefault="001A6A3B" w:rsidP="00AC2BEA">
      <w:pPr>
        <w:spacing w:after="0" w:line="240" w:lineRule="auto"/>
        <w:ind w:firstLine="709"/>
        <w:jc w:val="both"/>
        <w:rPr>
          <w:rFonts w:ascii="Times New Roman" w:eastAsiaTheme="minorHAnsi" w:hAnsi="Times New Roman" w:cstheme="minorBidi"/>
          <w:sz w:val="28"/>
          <w:szCs w:val="28"/>
          <w:lang w:eastAsia="en-US"/>
        </w:rPr>
      </w:pPr>
    </w:p>
    <w:p w:rsidR="001A6A3B" w:rsidRDefault="001A6A3B"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З</w:t>
      </w:r>
      <w:r w:rsidR="00550D22" w:rsidRPr="00550D22">
        <w:rPr>
          <w:rFonts w:ascii="Times New Roman" w:eastAsiaTheme="minorHAnsi" w:hAnsi="Times New Roman" w:cstheme="minorBidi"/>
          <w:sz w:val="28"/>
          <w:szCs w:val="28"/>
          <w:lang w:eastAsia="en-US"/>
        </w:rPr>
        <w:t xml:space="preserve">аконопроектом </w:t>
      </w:r>
      <w:r>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 xml:space="preserve">целях устранения терминологической несогласованности в законодательстве Российской Федерации </w:t>
      </w:r>
      <w:r>
        <w:rPr>
          <w:rFonts w:ascii="Times New Roman" w:eastAsiaTheme="minorHAnsi" w:hAnsi="Times New Roman" w:cstheme="minorBidi"/>
          <w:sz w:val="28"/>
          <w:szCs w:val="28"/>
          <w:lang w:eastAsia="en-US"/>
        </w:rPr>
        <w:t xml:space="preserve">«О недрах» </w:t>
      </w:r>
      <w:r w:rsidR="00550D22" w:rsidRPr="00550D22">
        <w:rPr>
          <w:rFonts w:ascii="Times New Roman" w:eastAsiaTheme="minorHAnsi" w:hAnsi="Times New Roman" w:cstheme="minorBidi"/>
          <w:sz w:val="28"/>
          <w:szCs w:val="28"/>
          <w:lang w:eastAsia="en-US"/>
        </w:rPr>
        <w:t>с другими зако</w:t>
      </w:r>
      <w:r>
        <w:rPr>
          <w:rFonts w:ascii="Times New Roman" w:eastAsiaTheme="minorHAnsi" w:hAnsi="Times New Roman" w:cstheme="minorBidi"/>
          <w:sz w:val="28"/>
          <w:szCs w:val="28"/>
          <w:lang w:eastAsia="en-US"/>
        </w:rPr>
        <w:t>нами Российской Федерации вместо понятия «отходы</w:t>
      </w:r>
      <w:r w:rsidR="00550D22" w:rsidRPr="00550D22">
        <w:rPr>
          <w:rFonts w:ascii="Times New Roman" w:eastAsiaTheme="minorHAnsi" w:hAnsi="Times New Roman" w:cstheme="minorBidi"/>
          <w:sz w:val="28"/>
          <w:szCs w:val="28"/>
          <w:lang w:eastAsia="en-US"/>
        </w:rPr>
        <w:t xml:space="preserve"> добычи</w:t>
      </w:r>
      <w:r>
        <w:rPr>
          <w:rFonts w:ascii="Times New Roman" w:eastAsiaTheme="minorHAnsi" w:hAnsi="Times New Roman" w:cstheme="minorBidi"/>
          <w:sz w:val="28"/>
          <w:szCs w:val="28"/>
          <w:lang w:eastAsia="en-US"/>
        </w:rPr>
        <w:t>»</w:t>
      </w:r>
      <w:r w:rsidR="00EE2FDF">
        <w:rPr>
          <w:rFonts w:ascii="Times New Roman" w:eastAsiaTheme="minorHAnsi" w:hAnsi="Times New Roman" w:cstheme="minorBidi"/>
          <w:sz w:val="28"/>
          <w:szCs w:val="28"/>
          <w:lang w:eastAsia="en-US"/>
        </w:rPr>
        <w:t xml:space="preserve"> и связанных с ней перерабатывающих производств</w:t>
      </w:r>
      <w:r w:rsidR="00550D22" w:rsidRPr="00550D22">
        <w:rPr>
          <w:rFonts w:ascii="Times New Roman" w:eastAsiaTheme="minorHAnsi" w:hAnsi="Times New Roman" w:cstheme="minorBidi"/>
          <w:sz w:val="28"/>
          <w:szCs w:val="28"/>
          <w:lang w:eastAsia="en-US"/>
        </w:rPr>
        <w:t xml:space="preserve"> вводится понятие </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отходы недропользования</w:t>
      </w:r>
      <w:r>
        <w:rPr>
          <w:rFonts w:ascii="Times New Roman" w:eastAsiaTheme="minorHAnsi" w:hAnsi="Times New Roman" w:cstheme="minorBidi"/>
          <w:sz w:val="28"/>
          <w:szCs w:val="28"/>
          <w:lang w:eastAsia="en-US"/>
        </w:rPr>
        <w:t>». З</w:t>
      </w:r>
      <w:r w:rsidR="00550D22" w:rsidRPr="00550D22">
        <w:rPr>
          <w:rFonts w:ascii="Times New Roman" w:eastAsiaTheme="minorHAnsi" w:hAnsi="Times New Roman" w:cstheme="minorBidi"/>
          <w:sz w:val="28"/>
          <w:szCs w:val="28"/>
          <w:lang w:eastAsia="en-US"/>
        </w:rPr>
        <w:t xml:space="preserve">аконом уточняется право недропользователя в отношении отходов </w:t>
      </w:r>
      <w:r>
        <w:rPr>
          <w:rFonts w:ascii="Times New Roman" w:eastAsiaTheme="minorHAnsi" w:hAnsi="Times New Roman" w:cstheme="minorBidi"/>
          <w:sz w:val="28"/>
          <w:szCs w:val="28"/>
          <w:lang w:eastAsia="en-US"/>
        </w:rPr>
        <w:t>недро</w:t>
      </w:r>
      <w:r w:rsidR="00550D22" w:rsidRPr="00550D22">
        <w:rPr>
          <w:rFonts w:ascii="Times New Roman" w:eastAsiaTheme="minorHAnsi" w:hAnsi="Times New Roman" w:cstheme="minorBidi"/>
          <w:sz w:val="28"/>
          <w:szCs w:val="28"/>
          <w:lang w:eastAsia="en-US"/>
        </w:rPr>
        <w:t>пользования</w:t>
      </w:r>
      <w:r>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 xml:space="preserve">олучатель недр на период действия лицензии имеет право осуществлять добычу полезных ископаемых и полезных </w:t>
      </w:r>
      <w:r w:rsidR="00EE2FDF">
        <w:rPr>
          <w:rFonts w:ascii="Times New Roman" w:eastAsiaTheme="minorHAnsi" w:hAnsi="Times New Roman" w:cstheme="minorBidi"/>
          <w:sz w:val="28"/>
          <w:szCs w:val="28"/>
          <w:lang w:eastAsia="en-US"/>
        </w:rPr>
        <w:t>компонентов из от</w:t>
      </w:r>
      <w:r>
        <w:rPr>
          <w:rFonts w:ascii="Times New Roman" w:eastAsiaTheme="minorHAnsi" w:hAnsi="Times New Roman" w:cstheme="minorBidi"/>
          <w:sz w:val="28"/>
          <w:szCs w:val="28"/>
          <w:lang w:eastAsia="en-US"/>
        </w:rPr>
        <w:t>ходов не</w:t>
      </w:r>
      <w:r w:rsidR="00550D22" w:rsidRPr="00550D22">
        <w:rPr>
          <w:rFonts w:ascii="Times New Roman" w:eastAsiaTheme="minorHAnsi" w:hAnsi="Times New Roman" w:cstheme="minorBidi"/>
          <w:sz w:val="28"/>
          <w:szCs w:val="28"/>
          <w:lang w:eastAsia="en-US"/>
        </w:rPr>
        <w:t>дропользования</w:t>
      </w:r>
      <w:r>
        <w:rPr>
          <w:rFonts w:ascii="Times New Roman" w:eastAsiaTheme="minorHAnsi" w:hAnsi="Times New Roman" w:cstheme="minorBidi"/>
          <w:sz w:val="28"/>
          <w:szCs w:val="28"/>
          <w:lang w:eastAsia="en-US"/>
        </w:rPr>
        <w:t>, образовавших</w:t>
      </w:r>
      <w:r w:rsidR="00550D22" w:rsidRPr="00550D22">
        <w:rPr>
          <w:rFonts w:ascii="Times New Roman" w:eastAsiaTheme="minorHAnsi" w:hAnsi="Times New Roman" w:cstheme="minorBidi"/>
          <w:sz w:val="28"/>
          <w:szCs w:val="28"/>
          <w:lang w:eastAsia="en-US"/>
        </w:rPr>
        <w:t>ся в результате выполнения работ</w:t>
      </w:r>
      <w:r>
        <w:rPr>
          <w:rFonts w:ascii="Times New Roman" w:eastAsiaTheme="minorHAnsi" w:hAnsi="Times New Roman" w:cstheme="minorBidi"/>
          <w:sz w:val="28"/>
          <w:szCs w:val="28"/>
          <w:lang w:eastAsia="en-US"/>
        </w:rPr>
        <w:t xml:space="preserve">, связанных с </w:t>
      </w:r>
      <w:r w:rsidR="00550D22" w:rsidRPr="00550D22">
        <w:rPr>
          <w:rFonts w:ascii="Times New Roman" w:eastAsiaTheme="minorHAnsi" w:hAnsi="Times New Roman" w:cstheme="minorBidi"/>
          <w:sz w:val="28"/>
          <w:szCs w:val="28"/>
          <w:lang w:eastAsia="en-US"/>
        </w:rPr>
        <w:t xml:space="preserve">пользованием </w:t>
      </w:r>
      <w:r>
        <w:rPr>
          <w:rFonts w:ascii="Times New Roman" w:eastAsiaTheme="minorHAnsi" w:hAnsi="Times New Roman" w:cstheme="minorBidi"/>
          <w:sz w:val="28"/>
          <w:szCs w:val="28"/>
          <w:lang w:eastAsia="en-US"/>
        </w:rPr>
        <w:t xml:space="preserve">недрами </w:t>
      </w:r>
      <w:r w:rsidR="00550D22" w:rsidRPr="00550D22">
        <w:rPr>
          <w:rFonts w:ascii="Times New Roman" w:eastAsiaTheme="minorHAnsi" w:hAnsi="Times New Roman" w:cstheme="minorBidi"/>
          <w:sz w:val="28"/>
          <w:szCs w:val="28"/>
          <w:lang w:eastAsia="en-US"/>
        </w:rPr>
        <w:t xml:space="preserve">на предоставленном </w:t>
      </w:r>
      <w:r>
        <w:rPr>
          <w:rFonts w:ascii="Times New Roman" w:eastAsiaTheme="minorHAnsi" w:hAnsi="Times New Roman" w:cstheme="minorBidi"/>
          <w:sz w:val="28"/>
          <w:szCs w:val="28"/>
          <w:lang w:eastAsia="en-US"/>
        </w:rPr>
        <w:t>в пользование участке</w:t>
      </w:r>
      <w:r w:rsidR="00550D22" w:rsidRPr="00550D22">
        <w:rPr>
          <w:rFonts w:ascii="Times New Roman" w:eastAsiaTheme="minorHAnsi" w:hAnsi="Times New Roman" w:cstheme="minorBidi"/>
          <w:sz w:val="28"/>
          <w:szCs w:val="28"/>
          <w:lang w:eastAsia="en-US"/>
        </w:rPr>
        <w:t xml:space="preserve"> недр</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 также использовать указанные отходы для собственных производственных и технологических нужд</w:t>
      </w:r>
      <w:r>
        <w:rPr>
          <w:rFonts w:ascii="Times New Roman" w:eastAsiaTheme="minorHAnsi" w:hAnsi="Times New Roman" w:cstheme="minorBidi"/>
          <w:sz w:val="28"/>
          <w:szCs w:val="28"/>
          <w:lang w:eastAsia="en-US"/>
        </w:rPr>
        <w:t>.</w:t>
      </w:r>
    </w:p>
    <w:p w:rsidR="001A6A3B" w:rsidRDefault="001A6A3B" w:rsidP="00AC2BEA">
      <w:pPr>
        <w:spacing w:after="0" w:line="240" w:lineRule="auto"/>
        <w:ind w:firstLine="709"/>
        <w:jc w:val="both"/>
        <w:rPr>
          <w:rFonts w:ascii="Times New Roman" w:eastAsiaTheme="minorHAnsi" w:hAnsi="Times New Roman" w:cstheme="minorBidi"/>
          <w:sz w:val="28"/>
          <w:szCs w:val="28"/>
          <w:lang w:eastAsia="en-US"/>
        </w:rPr>
      </w:pPr>
    </w:p>
    <w:p w:rsidR="00665D35" w:rsidRDefault="00665D35" w:rsidP="00AC2BEA">
      <w:pPr>
        <w:spacing w:after="0" w:line="240" w:lineRule="auto"/>
        <w:ind w:firstLine="709"/>
        <w:jc w:val="both"/>
        <w:rPr>
          <w:rFonts w:ascii="Times New Roman" w:eastAsiaTheme="minorHAnsi" w:hAnsi="Times New Roman" w:cstheme="minorBidi"/>
          <w:sz w:val="28"/>
          <w:szCs w:val="28"/>
          <w:lang w:eastAsia="en-US"/>
        </w:rPr>
      </w:pPr>
    </w:p>
    <w:p w:rsidR="001A6A3B" w:rsidRDefault="001A6A3B"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EE2FDF">
        <w:rPr>
          <w:rFonts w:ascii="Times New Roman" w:eastAsiaTheme="minorHAnsi" w:hAnsi="Times New Roman" w:cstheme="minorBidi"/>
          <w:sz w:val="28"/>
          <w:szCs w:val="28"/>
          <w:lang w:eastAsia="en-US"/>
        </w:rPr>
        <w:t>редлагаемым проекто</w:t>
      </w:r>
      <w:r w:rsidR="00550D22" w:rsidRPr="00550D22">
        <w:rPr>
          <w:rFonts w:ascii="Times New Roman" w:eastAsiaTheme="minorHAnsi" w:hAnsi="Times New Roman" w:cstheme="minorBidi"/>
          <w:sz w:val="28"/>
          <w:szCs w:val="28"/>
          <w:lang w:eastAsia="en-US"/>
        </w:rPr>
        <w:t xml:space="preserve">м предлагается упростить порядок предоставления права пользования недрами и использовать местные </w:t>
      </w:r>
      <w:r>
        <w:rPr>
          <w:rFonts w:ascii="Times New Roman" w:eastAsiaTheme="minorHAnsi" w:hAnsi="Times New Roman" w:cstheme="minorBidi"/>
          <w:sz w:val="28"/>
          <w:szCs w:val="28"/>
          <w:lang w:eastAsia="en-US"/>
        </w:rPr>
        <w:t>строительные</w:t>
      </w:r>
      <w:r w:rsidR="00550D22" w:rsidRPr="00550D22">
        <w:rPr>
          <w:rFonts w:ascii="Times New Roman" w:eastAsiaTheme="minorHAnsi" w:hAnsi="Times New Roman" w:cstheme="minorBidi"/>
          <w:sz w:val="28"/>
          <w:szCs w:val="28"/>
          <w:lang w:eastAsia="en-US"/>
        </w:rPr>
        <w:t xml:space="preserve"> материалы при строительстве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реконструкции</w:t>
      </w:r>
      <w:r>
        <w:rPr>
          <w:rFonts w:ascii="Times New Roman" w:eastAsiaTheme="minorHAnsi" w:hAnsi="Times New Roman" w:cstheme="minorBidi"/>
          <w:sz w:val="28"/>
          <w:szCs w:val="28"/>
          <w:lang w:eastAsia="en-US"/>
        </w:rPr>
        <w:t xml:space="preserve"> и</w:t>
      </w:r>
      <w:r w:rsidR="00550D22" w:rsidRPr="00550D22">
        <w:rPr>
          <w:rFonts w:ascii="Times New Roman" w:eastAsiaTheme="minorHAnsi" w:hAnsi="Times New Roman" w:cstheme="minorBidi"/>
          <w:sz w:val="28"/>
          <w:szCs w:val="28"/>
          <w:lang w:eastAsia="en-US"/>
        </w:rPr>
        <w:t xml:space="preserve"> капитальном ремонте объектов инфраструктуры железнодорожного транспорта общего пользования на территории Алтайского кр</w:t>
      </w:r>
      <w:r>
        <w:rPr>
          <w:rFonts w:ascii="Times New Roman" w:eastAsiaTheme="minorHAnsi" w:hAnsi="Times New Roman" w:cstheme="minorBidi"/>
          <w:sz w:val="28"/>
          <w:szCs w:val="28"/>
          <w:lang w:eastAsia="en-US"/>
        </w:rPr>
        <w:t>ая путем исключения обязательной аукционной процедуры лицензирования таких</w:t>
      </w:r>
      <w:r w:rsidR="00550D22" w:rsidRPr="00550D22">
        <w:rPr>
          <w:rFonts w:ascii="Times New Roman" w:eastAsiaTheme="minorHAnsi" w:hAnsi="Times New Roman" w:cstheme="minorBidi"/>
          <w:sz w:val="28"/>
          <w:szCs w:val="28"/>
          <w:lang w:eastAsia="en-US"/>
        </w:rPr>
        <w:t xml:space="preserve"> участков на срок выполнения указанных работ в объеме</w:t>
      </w:r>
      <w:r w:rsidR="00EE2FDF">
        <w:rPr>
          <w:rFonts w:ascii="Times New Roman" w:eastAsiaTheme="minorHAnsi" w:hAnsi="Times New Roman" w:cstheme="minorBidi"/>
          <w:sz w:val="28"/>
          <w:szCs w:val="28"/>
          <w:lang w:eastAsia="en-US"/>
        </w:rPr>
        <w:t>…</w:t>
      </w:r>
      <w:r w:rsidR="008A2A36">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 xml:space="preserve">в целях </w:t>
      </w:r>
      <w:r w:rsidR="00550D22" w:rsidRPr="00550D22">
        <w:rPr>
          <w:rFonts w:ascii="Times New Roman" w:eastAsiaTheme="minorHAnsi" w:hAnsi="Times New Roman" w:cstheme="minorBidi"/>
          <w:sz w:val="28"/>
          <w:szCs w:val="28"/>
          <w:lang w:eastAsia="en-US"/>
        </w:rPr>
        <w:t>для их выполнения</w:t>
      </w:r>
      <w:r>
        <w:rPr>
          <w:rFonts w:ascii="Times New Roman" w:eastAsiaTheme="minorHAnsi" w:hAnsi="Times New Roman" w:cstheme="minorBidi"/>
          <w:sz w:val="28"/>
          <w:szCs w:val="28"/>
          <w:lang w:eastAsia="en-US"/>
        </w:rPr>
        <w:t>.</w:t>
      </w:r>
    </w:p>
    <w:p w:rsidR="001A6A3B" w:rsidRDefault="001A6A3B" w:rsidP="00AC2BEA">
      <w:pPr>
        <w:spacing w:after="0" w:line="240" w:lineRule="auto"/>
        <w:ind w:firstLine="709"/>
        <w:jc w:val="both"/>
        <w:rPr>
          <w:rFonts w:ascii="Times New Roman" w:eastAsiaTheme="minorHAnsi" w:hAnsi="Times New Roman" w:cstheme="minorBidi"/>
          <w:sz w:val="28"/>
          <w:szCs w:val="28"/>
          <w:lang w:eastAsia="en-US"/>
        </w:rPr>
      </w:pPr>
    </w:p>
    <w:p w:rsidR="001A6A3B" w:rsidRDefault="001A6A3B"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Также законопроектом вносятся</w:t>
      </w:r>
      <w:r w:rsidR="00550D22" w:rsidRPr="00550D22">
        <w:rPr>
          <w:rFonts w:ascii="Times New Roman" w:eastAsiaTheme="minorHAnsi" w:hAnsi="Times New Roman" w:cstheme="minorBidi"/>
          <w:sz w:val="28"/>
          <w:szCs w:val="28"/>
          <w:lang w:eastAsia="en-US"/>
        </w:rPr>
        <w:t xml:space="preserve"> изменения </w:t>
      </w:r>
      <w:r>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понятийный аппарат</w:t>
      </w:r>
      <w:r>
        <w:rPr>
          <w:rFonts w:ascii="Times New Roman" w:eastAsiaTheme="minorHAnsi" w:hAnsi="Times New Roman" w:cstheme="minorBidi"/>
          <w:sz w:val="28"/>
          <w:szCs w:val="28"/>
          <w:lang w:eastAsia="en-US"/>
        </w:rPr>
        <w:t>.</w:t>
      </w:r>
      <w:r w:rsidR="001D6768">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З</w:t>
      </w:r>
      <w:r w:rsidR="00550D22" w:rsidRPr="00550D22">
        <w:rPr>
          <w:rFonts w:ascii="Times New Roman" w:eastAsiaTheme="minorHAnsi" w:hAnsi="Times New Roman" w:cstheme="minorBidi"/>
          <w:sz w:val="28"/>
          <w:szCs w:val="28"/>
          <w:lang w:eastAsia="en-US"/>
        </w:rPr>
        <w:t>акон вступает в силу через 10 дней после его официально</w:t>
      </w:r>
      <w:r>
        <w:rPr>
          <w:rFonts w:ascii="Times New Roman" w:eastAsiaTheme="minorHAnsi" w:hAnsi="Times New Roman" w:cstheme="minorBidi"/>
          <w:sz w:val="28"/>
          <w:szCs w:val="28"/>
          <w:lang w:eastAsia="en-US"/>
        </w:rPr>
        <w:t>го</w:t>
      </w:r>
      <w:r w:rsidR="00550D22" w:rsidRPr="00550D22">
        <w:rPr>
          <w:rFonts w:ascii="Times New Roman" w:eastAsiaTheme="minorHAnsi" w:hAnsi="Times New Roman" w:cstheme="minorBidi"/>
          <w:sz w:val="28"/>
          <w:szCs w:val="28"/>
          <w:lang w:eastAsia="en-US"/>
        </w:rPr>
        <w:t xml:space="preserve"> опубликования</w:t>
      </w:r>
      <w:r>
        <w:rPr>
          <w:rFonts w:ascii="Times New Roman" w:eastAsiaTheme="minorHAnsi" w:hAnsi="Times New Roman" w:cstheme="minorBidi"/>
          <w:sz w:val="28"/>
          <w:szCs w:val="28"/>
          <w:lang w:eastAsia="en-US"/>
        </w:rPr>
        <w:t>, за исключением предлагаемых изменений в статью 8 закона №</w:t>
      </w:r>
      <w:r w:rsidR="00EE2FDF">
        <w:rPr>
          <w:rFonts w:ascii="Times New Roman" w:eastAsiaTheme="minorHAnsi" w:hAnsi="Times New Roman" w:cstheme="minorBidi"/>
          <w:sz w:val="28"/>
          <w:szCs w:val="28"/>
          <w:lang w:eastAsia="en-US"/>
        </w:rPr>
        <w:t> </w:t>
      </w:r>
      <w:r>
        <w:rPr>
          <w:rFonts w:ascii="Times New Roman" w:eastAsiaTheme="minorHAnsi" w:hAnsi="Times New Roman" w:cstheme="minorBidi"/>
          <w:sz w:val="28"/>
          <w:szCs w:val="28"/>
          <w:lang w:eastAsia="en-US"/>
        </w:rPr>
        <w:t>137-</w:t>
      </w:r>
      <w:r w:rsidR="00550D22" w:rsidRPr="00550D22">
        <w:rPr>
          <w:rFonts w:ascii="Times New Roman" w:eastAsiaTheme="minorHAnsi" w:hAnsi="Times New Roman" w:cstheme="minorBidi"/>
          <w:sz w:val="28"/>
          <w:szCs w:val="28"/>
          <w:lang w:eastAsia="en-US"/>
        </w:rPr>
        <w:t>ЗС</w:t>
      </w:r>
      <w:r>
        <w:rPr>
          <w:rFonts w:ascii="Times New Roman" w:eastAsiaTheme="minorHAnsi" w:hAnsi="Times New Roman" w:cstheme="minorBidi"/>
          <w:sz w:val="28"/>
          <w:szCs w:val="28"/>
          <w:lang w:eastAsia="en-US"/>
        </w:rPr>
        <w:t>,</w:t>
      </w:r>
      <w:r w:rsidR="00EE2FDF">
        <w:rPr>
          <w:rFonts w:ascii="Times New Roman" w:eastAsiaTheme="minorHAnsi" w:hAnsi="Times New Roman" w:cstheme="minorBidi"/>
          <w:sz w:val="28"/>
          <w:szCs w:val="28"/>
          <w:lang w:eastAsia="en-US"/>
        </w:rPr>
        <w:t xml:space="preserve"> которые вступаю</w:t>
      </w:r>
      <w:r w:rsidR="00550D22" w:rsidRPr="00550D22">
        <w:rPr>
          <w:rFonts w:ascii="Times New Roman" w:eastAsiaTheme="minorHAnsi" w:hAnsi="Times New Roman" w:cstheme="minorBidi"/>
          <w:sz w:val="28"/>
          <w:szCs w:val="28"/>
          <w:lang w:eastAsia="en-US"/>
        </w:rPr>
        <w:t xml:space="preserve">т в силу с 1 сентября </w:t>
      </w:r>
      <w:r>
        <w:rPr>
          <w:rFonts w:ascii="Times New Roman" w:eastAsiaTheme="minorHAnsi" w:hAnsi="Times New Roman" w:cstheme="minorBidi"/>
          <w:sz w:val="28"/>
          <w:szCs w:val="28"/>
          <w:lang w:eastAsia="en-US"/>
        </w:rPr>
        <w:t>2023 года в соответствии с ф</w:t>
      </w:r>
      <w:r w:rsidR="00550D22" w:rsidRPr="00550D22">
        <w:rPr>
          <w:rFonts w:ascii="Times New Roman" w:eastAsiaTheme="minorHAnsi" w:hAnsi="Times New Roman" w:cstheme="minorBidi"/>
          <w:sz w:val="28"/>
          <w:szCs w:val="28"/>
          <w:lang w:eastAsia="en-US"/>
        </w:rPr>
        <w:t>едеральным законодательством</w:t>
      </w:r>
      <w:r>
        <w:rPr>
          <w:rFonts w:ascii="Times New Roman" w:eastAsiaTheme="minorHAnsi" w:hAnsi="Times New Roman" w:cstheme="minorBidi"/>
          <w:sz w:val="28"/>
          <w:szCs w:val="28"/>
          <w:lang w:eastAsia="en-US"/>
        </w:rPr>
        <w:t>.</w:t>
      </w:r>
    </w:p>
    <w:p w:rsidR="001A6A3B" w:rsidRDefault="001A6A3B" w:rsidP="00AC2BEA">
      <w:pPr>
        <w:spacing w:after="0" w:line="240" w:lineRule="auto"/>
        <w:ind w:firstLine="709"/>
        <w:jc w:val="both"/>
        <w:rPr>
          <w:rFonts w:ascii="Times New Roman" w:eastAsiaTheme="minorHAnsi" w:hAnsi="Times New Roman" w:cstheme="minorBidi"/>
          <w:sz w:val="28"/>
          <w:szCs w:val="28"/>
          <w:lang w:eastAsia="en-US"/>
        </w:rPr>
      </w:pPr>
    </w:p>
    <w:p w:rsidR="00B32EB2" w:rsidRDefault="001A6A3B"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Р</w:t>
      </w:r>
      <w:r w:rsidR="00550D22" w:rsidRPr="00550D22">
        <w:rPr>
          <w:rFonts w:ascii="Times New Roman" w:eastAsiaTheme="minorHAnsi" w:hAnsi="Times New Roman" w:cstheme="minorBidi"/>
          <w:sz w:val="28"/>
          <w:szCs w:val="28"/>
          <w:lang w:eastAsia="en-US"/>
        </w:rPr>
        <w:t>еализация закона не повлечет дополнительный расходов из краевого бюджета</w:t>
      </w:r>
      <w:r w:rsidR="00B32EB2">
        <w:rPr>
          <w:rFonts w:ascii="Times New Roman" w:eastAsiaTheme="minorHAnsi" w:hAnsi="Times New Roman" w:cstheme="minorBidi"/>
          <w:sz w:val="28"/>
          <w:szCs w:val="28"/>
          <w:lang w:eastAsia="en-US"/>
        </w:rPr>
        <w:t>. Закон Алтайского края «О</w:t>
      </w:r>
      <w:r w:rsidR="00550D22" w:rsidRPr="00550D22">
        <w:rPr>
          <w:rFonts w:ascii="Times New Roman" w:eastAsiaTheme="minorHAnsi" w:hAnsi="Times New Roman" w:cstheme="minorBidi"/>
          <w:sz w:val="28"/>
          <w:szCs w:val="28"/>
          <w:lang w:eastAsia="en-US"/>
        </w:rPr>
        <w:t xml:space="preserve"> внесении изменений </w:t>
      </w:r>
      <w:r w:rsidR="00B32EB2">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зак</w:t>
      </w:r>
      <w:r w:rsidR="00B32EB2">
        <w:rPr>
          <w:rFonts w:ascii="Times New Roman" w:eastAsiaTheme="minorHAnsi" w:hAnsi="Times New Roman" w:cstheme="minorBidi"/>
          <w:sz w:val="28"/>
          <w:szCs w:val="28"/>
          <w:lang w:eastAsia="en-US"/>
        </w:rPr>
        <w:t xml:space="preserve">он Алтайского края о недропользовании </w:t>
      </w:r>
      <w:r w:rsidR="00452FD6">
        <w:rPr>
          <w:rFonts w:ascii="Times New Roman" w:eastAsiaTheme="minorHAnsi" w:hAnsi="Times New Roman" w:cstheme="minorBidi"/>
          <w:sz w:val="28"/>
          <w:szCs w:val="28"/>
          <w:lang w:eastAsia="en-US"/>
        </w:rPr>
        <w:t xml:space="preserve">на </w:t>
      </w:r>
      <w:r w:rsidR="00452FD6" w:rsidRPr="00550D22">
        <w:rPr>
          <w:rFonts w:ascii="Times New Roman" w:eastAsiaTheme="minorHAnsi" w:hAnsi="Times New Roman" w:cstheme="minorBidi"/>
          <w:sz w:val="28"/>
          <w:szCs w:val="28"/>
          <w:lang w:eastAsia="en-US"/>
        </w:rPr>
        <w:t>территории</w:t>
      </w:r>
      <w:r w:rsidR="00550D22" w:rsidRPr="00550D22">
        <w:rPr>
          <w:rFonts w:ascii="Times New Roman" w:eastAsiaTheme="minorHAnsi" w:hAnsi="Times New Roman" w:cstheme="minorBidi"/>
          <w:sz w:val="28"/>
          <w:szCs w:val="28"/>
          <w:lang w:eastAsia="en-US"/>
        </w:rPr>
        <w:t xml:space="preserve"> Алтайского края</w:t>
      </w:r>
      <w:r w:rsidR="00B32EB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предлагается принять </w:t>
      </w:r>
      <w:r w:rsidR="00B32EB2">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д</w:t>
      </w:r>
      <w:r w:rsidR="00B32EB2">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ух чтениях</w:t>
      </w:r>
      <w:r w:rsidR="00B32EB2">
        <w:rPr>
          <w:rFonts w:ascii="Times New Roman" w:eastAsiaTheme="minorHAnsi" w:hAnsi="Times New Roman" w:cstheme="minorBidi"/>
          <w:sz w:val="28"/>
          <w:szCs w:val="28"/>
          <w:lang w:eastAsia="en-US"/>
        </w:rPr>
        <w:t>.</w:t>
      </w:r>
    </w:p>
    <w:p w:rsidR="00B32EB2" w:rsidRDefault="00B32EB2" w:rsidP="00AC2BEA">
      <w:pPr>
        <w:spacing w:after="0" w:line="240" w:lineRule="auto"/>
        <w:ind w:firstLine="709"/>
        <w:jc w:val="both"/>
        <w:rPr>
          <w:rFonts w:ascii="Times New Roman" w:eastAsiaTheme="minorHAnsi" w:hAnsi="Times New Roman" w:cstheme="minorBidi"/>
          <w:sz w:val="28"/>
          <w:szCs w:val="28"/>
          <w:lang w:eastAsia="en-US"/>
        </w:rPr>
      </w:pPr>
    </w:p>
    <w:p w:rsidR="00B32EB2" w:rsidRDefault="00B32EB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пасибо</w:t>
      </w:r>
      <w:r>
        <w:rPr>
          <w:rFonts w:ascii="Times New Roman" w:eastAsiaTheme="minorHAnsi" w:hAnsi="Times New Roman" w:cstheme="minorBidi"/>
          <w:sz w:val="28"/>
          <w:szCs w:val="28"/>
          <w:lang w:eastAsia="en-US"/>
        </w:rPr>
        <w:t>.</w:t>
      </w:r>
    </w:p>
    <w:p w:rsidR="00B32EB2" w:rsidRDefault="00B32EB2" w:rsidP="00AC2BEA">
      <w:pPr>
        <w:spacing w:after="0" w:line="240" w:lineRule="auto"/>
        <w:ind w:firstLine="709"/>
        <w:jc w:val="both"/>
        <w:rPr>
          <w:rFonts w:ascii="Times New Roman" w:eastAsiaTheme="minorHAnsi" w:hAnsi="Times New Roman" w:cstheme="minorBidi"/>
          <w:sz w:val="28"/>
          <w:szCs w:val="28"/>
          <w:lang w:eastAsia="en-US"/>
        </w:rPr>
      </w:pPr>
    </w:p>
    <w:p w:rsidR="00B32EB2" w:rsidRDefault="00B32EB2" w:rsidP="00AC2BEA">
      <w:pPr>
        <w:spacing w:after="0" w:line="240" w:lineRule="auto"/>
        <w:ind w:firstLine="709"/>
        <w:jc w:val="both"/>
        <w:rPr>
          <w:rFonts w:ascii="Times New Roman" w:eastAsiaTheme="minorHAnsi" w:hAnsi="Times New Roman" w:cstheme="minorBidi"/>
          <w:sz w:val="28"/>
          <w:szCs w:val="28"/>
          <w:lang w:eastAsia="en-US"/>
        </w:rPr>
      </w:pPr>
    </w:p>
    <w:p w:rsidR="00B32EB2" w:rsidRPr="00ED1477" w:rsidRDefault="00B32EB2"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B32EB2" w:rsidRDefault="00B32EB2"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Спасибо, </w:t>
      </w:r>
      <w:r w:rsidR="00550D22" w:rsidRPr="00550D22">
        <w:rPr>
          <w:rFonts w:ascii="Times New Roman" w:eastAsiaTheme="minorHAnsi" w:hAnsi="Times New Roman" w:cstheme="minorBidi"/>
          <w:sz w:val="28"/>
          <w:szCs w:val="28"/>
          <w:lang w:eastAsia="en-US"/>
        </w:rPr>
        <w:t>Андрей Николаевич</w:t>
      </w:r>
      <w:r>
        <w:rPr>
          <w:rFonts w:ascii="Times New Roman" w:eastAsiaTheme="minorHAnsi" w:hAnsi="Times New Roman" w:cstheme="minorBidi"/>
          <w:sz w:val="28"/>
          <w:szCs w:val="28"/>
          <w:lang w:eastAsia="en-US"/>
        </w:rPr>
        <w:t>.</w:t>
      </w:r>
    </w:p>
    <w:p w:rsidR="00B32EB2" w:rsidRDefault="00B32EB2" w:rsidP="00AC2BEA">
      <w:pPr>
        <w:spacing w:after="0" w:line="240" w:lineRule="auto"/>
        <w:ind w:firstLine="709"/>
        <w:jc w:val="both"/>
        <w:rPr>
          <w:rFonts w:ascii="Times New Roman" w:eastAsiaTheme="minorHAnsi" w:hAnsi="Times New Roman" w:cstheme="minorBidi"/>
          <w:sz w:val="28"/>
          <w:szCs w:val="28"/>
          <w:lang w:eastAsia="en-US"/>
        </w:rPr>
      </w:pPr>
    </w:p>
    <w:p w:rsidR="00B32EB2" w:rsidRDefault="00B32EB2" w:rsidP="00AC2BEA">
      <w:pPr>
        <w:spacing w:after="0" w:line="240" w:lineRule="auto"/>
        <w:ind w:firstLine="709"/>
        <w:jc w:val="both"/>
        <w:rPr>
          <w:rFonts w:ascii="Times New Roman" w:eastAsiaTheme="minorHAnsi" w:hAnsi="Times New Roman" w:cstheme="minorBidi"/>
          <w:sz w:val="28"/>
          <w:szCs w:val="28"/>
          <w:lang w:eastAsia="en-US"/>
        </w:rPr>
      </w:pPr>
    </w:p>
    <w:p w:rsidR="00B32EB2" w:rsidRDefault="00B32EB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Коллеги</w:t>
      </w:r>
      <w:r>
        <w:rPr>
          <w:rFonts w:ascii="Times New Roman" w:eastAsiaTheme="minorHAnsi" w:hAnsi="Times New Roman" w:cstheme="minorBidi"/>
          <w:sz w:val="28"/>
          <w:szCs w:val="28"/>
          <w:lang w:eastAsia="en-US"/>
        </w:rPr>
        <w:t>, е</w:t>
      </w:r>
      <w:r w:rsidR="00550D22" w:rsidRPr="00550D22">
        <w:rPr>
          <w:rFonts w:ascii="Times New Roman" w:eastAsiaTheme="minorHAnsi" w:hAnsi="Times New Roman" w:cstheme="minorBidi"/>
          <w:sz w:val="28"/>
          <w:szCs w:val="28"/>
          <w:lang w:eastAsia="en-US"/>
        </w:rPr>
        <w:t>сть ли вопросы</w:t>
      </w:r>
      <w:r>
        <w:rPr>
          <w:rFonts w:ascii="Times New Roman" w:eastAsiaTheme="minorHAnsi" w:hAnsi="Times New Roman" w:cstheme="minorBidi"/>
          <w:sz w:val="28"/>
          <w:szCs w:val="28"/>
          <w:lang w:eastAsia="en-US"/>
        </w:rPr>
        <w:t>?</w:t>
      </w:r>
    </w:p>
    <w:p w:rsidR="00B32EB2" w:rsidRDefault="00B32EB2" w:rsidP="00AC2BEA">
      <w:pPr>
        <w:spacing w:after="0" w:line="240" w:lineRule="auto"/>
        <w:ind w:firstLine="709"/>
        <w:jc w:val="both"/>
        <w:rPr>
          <w:rFonts w:ascii="Times New Roman" w:eastAsiaTheme="minorHAnsi" w:hAnsi="Times New Roman" w:cstheme="minorBidi"/>
          <w:sz w:val="28"/>
          <w:szCs w:val="28"/>
          <w:lang w:eastAsia="en-US"/>
        </w:rPr>
      </w:pPr>
    </w:p>
    <w:p w:rsidR="00B32EB2" w:rsidRDefault="00B32EB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ет</w:t>
      </w:r>
      <w:r>
        <w:rPr>
          <w:rFonts w:ascii="Times New Roman" w:eastAsiaTheme="minorHAnsi" w:hAnsi="Times New Roman" w:cstheme="minorBidi"/>
          <w:sz w:val="28"/>
          <w:szCs w:val="28"/>
          <w:lang w:eastAsia="en-US"/>
        </w:rPr>
        <w:t>.</w:t>
      </w:r>
    </w:p>
    <w:p w:rsidR="00B32EB2" w:rsidRDefault="00B32EB2" w:rsidP="00AC2BEA">
      <w:pPr>
        <w:spacing w:after="0" w:line="240" w:lineRule="auto"/>
        <w:ind w:firstLine="709"/>
        <w:jc w:val="both"/>
        <w:rPr>
          <w:rFonts w:ascii="Times New Roman" w:eastAsiaTheme="minorHAnsi" w:hAnsi="Times New Roman" w:cstheme="minorBidi"/>
          <w:sz w:val="28"/>
          <w:szCs w:val="28"/>
          <w:lang w:eastAsia="en-US"/>
        </w:rPr>
      </w:pPr>
    </w:p>
    <w:p w:rsidR="00B32EB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Присаживайтесь</w:t>
      </w:r>
      <w:r w:rsidR="00B32EB2">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пожалуйста</w:t>
      </w:r>
      <w:r w:rsidR="00B32EB2">
        <w:rPr>
          <w:rFonts w:ascii="Times New Roman" w:eastAsiaTheme="minorHAnsi" w:hAnsi="Times New Roman" w:cstheme="minorBidi"/>
          <w:sz w:val="28"/>
          <w:szCs w:val="28"/>
          <w:lang w:eastAsia="en-US"/>
        </w:rPr>
        <w:t>.</w:t>
      </w:r>
    </w:p>
    <w:p w:rsidR="00B32EB2" w:rsidRDefault="00B32EB2" w:rsidP="00AC2BEA">
      <w:pPr>
        <w:spacing w:after="0" w:line="240" w:lineRule="auto"/>
        <w:ind w:firstLine="709"/>
        <w:jc w:val="both"/>
        <w:rPr>
          <w:rFonts w:ascii="Times New Roman" w:eastAsiaTheme="minorHAnsi" w:hAnsi="Times New Roman" w:cstheme="minorBidi"/>
          <w:sz w:val="28"/>
          <w:szCs w:val="28"/>
          <w:lang w:eastAsia="en-US"/>
        </w:rPr>
      </w:pPr>
    </w:p>
    <w:p w:rsidR="00B32EB2" w:rsidRDefault="00B32EB2" w:rsidP="00AC2BEA">
      <w:pPr>
        <w:spacing w:after="0" w:line="240" w:lineRule="auto"/>
        <w:ind w:firstLine="709"/>
        <w:jc w:val="both"/>
        <w:rPr>
          <w:rFonts w:ascii="Times New Roman" w:eastAsiaTheme="minorHAnsi" w:hAnsi="Times New Roman" w:cstheme="minorBidi"/>
          <w:sz w:val="28"/>
          <w:szCs w:val="28"/>
          <w:lang w:eastAsia="en-US"/>
        </w:rPr>
      </w:pPr>
    </w:p>
    <w:p w:rsidR="00B32EB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B32EB2">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рассматриваем законопроект </w:t>
      </w:r>
      <w:r w:rsidR="00B32EB2">
        <w:rPr>
          <w:rFonts w:ascii="Times New Roman" w:eastAsiaTheme="minorHAnsi" w:hAnsi="Times New Roman" w:cstheme="minorBidi"/>
          <w:sz w:val="28"/>
          <w:szCs w:val="28"/>
          <w:lang w:eastAsia="en-US"/>
        </w:rPr>
        <w:t xml:space="preserve">в </w:t>
      </w:r>
      <w:r w:rsidRPr="00550D22">
        <w:rPr>
          <w:rFonts w:ascii="Times New Roman" w:eastAsiaTheme="minorHAnsi" w:hAnsi="Times New Roman" w:cstheme="minorBidi"/>
          <w:sz w:val="28"/>
          <w:szCs w:val="28"/>
          <w:lang w:eastAsia="en-US"/>
        </w:rPr>
        <w:t>первом чтении</w:t>
      </w:r>
      <w:r w:rsidR="00B32EB2">
        <w:rPr>
          <w:rFonts w:ascii="Times New Roman" w:eastAsiaTheme="minorHAnsi" w:hAnsi="Times New Roman" w:cstheme="minorBidi"/>
          <w:sz w:val="28"/>
          <w:szCs w:val="28"/>
          <w:lang w:eastAsia="en-US"/>
        </w:rPr>
        <w:t>.</w:t>
      </w:r>
    </w:p>
    <w:p w:rsidR="00B32EB2" w:rsidRDefault="00B32EB2" w:rsidP="00AC2BEA">
      <w:pPr>
        <w:spacing w:after="0" w:line="240" w:lineRule="auto"/>
        <w:ind w:firstLine="709"/>
        <w:jc w:val="both"/>
        <w:rPr>
          <w:rFonts w:ascii="Times New Roman" w:eastAsiaTheme="minorHAnsi" w:hAnsi="Times New Roman" w:cstheme="minorBidi"/>
          <w:sz w:val="28"/>
          <w:szCs w:val="28"/>
          <w:lang w:eastAsia="en-US"/>
        </w:rPr>
      </w:pPr>
    </w:p>
    <w:p w:rsidR="00B32EB2" w:rsidRDefault="00B32EB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замечания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предложения</w:t>
      </w:r>
      <w:r>
        <w:rPr>
          <w:rFonts w:ascii="Times New Roman" w:eastAsiaTheme="minorHAnsi" w:hAnsi="Times New Roman" w:cstheme="minorBidi"/>
          <w:sz w:val="28"/>
          <w:szCs w:val="28"/>
          <w:lang w:eastAsia="en-US"/>
        </w:rPr>
        <w:t>.</w:t>
      </w:r>
    </w:p>
    <w:p w:rsidR="00B32EB2" w:rsidRDefault="00B32EB2" w:rsidP="00AC2BEA">
      <w:pPr>
        <w:spacing w:after="0" w:line="240" w:lineRule="auto"/>
        <w:ind w:firstLine="709"/>
        <w:jc w:val="both"/>
        <w:rPr>
          <w:rFonts w:ascii="Times New Roman" w:eastAsiaTheme="minorHAnsi" w:hAnsi="Times New Roman" w:cstheme="minorBidi"/>
          <w:sz w:val="28"/>
          <w:szCs w:val="28"/>
          <w:lang w:eastAsia="en-US"/>
        </w:rPr>
      </w:pPr>
    </w:p>
    <w:p w:rsidR="00B32EB2" w:rsidRDefault="00B32EB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ет</w:t>
      </w:r>
      <w:r>
        <w:rPr>
          <w:rFonts w:ascii="Times New Roman" w:eastAsiaTheme="minorHAnsi" w:hAnsi="Times New Roman" w:cstheme="minorBidi"/>
          <w:sz w:val="28"/>
          <w:szCs w:val="28"/>
          <w:lang w:eastAsia="en-US"/>
        </w:rPr>
        <w:t>.</w:t>
      </w:r>
    </w:p>
    <w:p w:rsidR="00B32EB2" w:rsidRDefault="00B32EB2" w:rsidP="00AC2BEA">
      <w:pPr>
        <w:spacing w:after="0" w:line="240" w:lineRule="auto"/>
        <w:ind w:firstLine="709"/>
        <w:jc w:val="both"/>
        <w:rPr>
          <w:rFonts w:ascii="Times New Roman" w:eastAsiaTheme="minorHAnsi" w:hAnsi="Times New Roman" w:cstheme="minorBidi"/>
          <w:sz w:val="28"/>
          <w:szCs w:val="28"/>
          <w:lang w:eastAsia="en-US"/>
        </w:rPr>
      </w:pPr>
    </w:p>
    <w:p w:rsidR="00B32EB2" w:rsidRDefault="00B32EB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Ставлю</w:t>
      </w:r>
      <w:r w:rsidR="00550D22" w:rsidRPr="00550D22">
        <w:rPr>
          <w:rFonts w:ascii="Times New Roman" w:eastAsiaTheme="minorHAnsi" w:hAnsi="Times New Roman" w:cstheme="minorBidi"/>
          <w:sz w:val="28"/>
          <w:szCs w:val="28"/>
          <w:lang w:eastAsia="en-US"/>
        </w:rPr>
        <w:t xml:space="preserve"> на голосование принятие закона в первом чтении</w:t>
      </w:r>
      <w:r>
        <w:rPr>
          <w:rFonts w:ascii="Times New Roman" w:eastAsiaTheme="minorHAnsi" w:hAnsi="Times New Roman" w:cstheme="minorBidi"/>
          <w:sz w:val="28"/>
          <w:szCs w:val="28"/>
          <w:lang w:eastAsia="en-US"/>
        </w:rPr>
        <w:t>.</w:t>
      </w:r>
    </w:p>
    <w:p w:rsidR="00B32EB2" w:rsidRDefault="00B32EB2"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B32EB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прошу определиться</w:t>
      </w:r>
      <w:r>
        <w:rPr>
          <w:rFonts w:ascii="Times New Roman" w:eastAsiaTheme="minorHAnsi" w:hAnsi="Times New Roman" w:cstheme="minorBidi"/>
          <w:sz w:val="28"/>
          <w:szCs w:val="28"/>
          <w:lang w:eastAsia="en-US"/>
        </w:rPr>
        <w:t>.</w:t>
      </w:r>
    </w:p>
    <w:p w:rsidR="00B32EB2" w:rsidRDefault="00B32EB2" w:rsidP="00AC2BEA">
      <w:pPr>
        <w:spacing w:after="0" w:line="240" w:lineRule="auto"/>
        <w:ind w:firstLine="709"/>
        <w:jc w:val="both"/>
        <w:rPr>
          <w:rFonts w:ascii="Times New Roman" w:eastAsiaTheme="minorHAnsi" w:hAnsi="Times New Roman" w:cstheme="minorBidi"/>
          <w:sz w:val="28"/>
          <w:szCs w:val="28"/>
          <w:lang w:eastAsia="en-US"/>
        </w:rPr>
      </w:pPr>
    </w:p>
    <w:p w:rsidR="00B32EB2" w:rsidRDefault="00B32EB2" w:rsidP="00AC2BEA">
      <w:pPr>
        <w:spacing w:after="0" w:line="240" w:lineRule="auto"/>
        <w:ind w:firstLine="709"/>
        <w:jc w:val="both"/>
        <w:rPr>
          <w:rFonts w:ascii="Times New Roman" w:eastAsiaTheme="minorHAnsi" w:hAnsi="Times New Roman" w:cstheme="minorBidi"/>
          <w:sz w:val="28"/>
          <w:szCs w:val="28"/>
          <w:lang w:eastAsia="en-US"/>
        </w:rPr>
      </w:pPr>
    </w:p>
    <w:p w:rsidR="00B32EB2" w:rsidRPr="006331B4" w:rsidRDefault="00B32EB2" w:rsidP="00AC2BEA">
      <w:pPr>
        <w:spacing w:after="0" w:line="240" w:lineRule="auto"/>
        <w:ind w:firstLine="709"/>
        <w:jc w:val="both"/>
        <w:rPr>
          <w:rFonts w:ascii="Times New Roman" w:hAnsi="Times New Roman"/>
          <w:sz w:val="28"/>
          <w:szCs w:val="28"/>
        </w:rPr>
      </w:pPr>
      <w:r w:rsidRPr="006331B4">
        <w:rPr>
          <w:rFonts w:ascii="Times New Roman" w:hAnsi="Times New Roman"/>
          <w:sz w:val="28"/>
          <w:szCs w:val="28"/>
        </w:rPr>
        <w:t xml:space="preserve">За – </w:t>
      </w:r>
      <w:r w:rsidR="00EE2FDF">
        <w:rPr>
          <w:rFonts w:ascii="Times New Roman" w:hAnsi="Times New Roman"/>
          <w:sz w:val="28"/>
          <w:szCs w:val="28"/>
        </w:rPr>
        <w:t>65</w:t>
      </w:r>
    </w:p>
    <w:p w:rsidR="00B32EB2" w:rsidRPr="006331B4" w:rsidRDefault="00B32EB2" w:rsidP="00AC2BEA">
      <w:pPr>
        <w:spacing w:after="0" w:line="240" w:lineRule="auto"/>
        <w:ind w:firstLine="709"/>
        <w:jc w:val="both"/>
        <w:rPr>
          <w:rFonts w:ascii="Times New Roman" w:hAnsi="Times New Roman"/>
          <w:sz w:val="28"/>
          <w:szCs w:val="28"/>
        </w:rPr>
      </w:pPr>
      <w:r w:rsidRPr="006331B4">
        <w:rPr>
          <w:rFonts w:ascii="Times New Roman" w:hAnsi="Times New Roman"/>
          <w:sz w:val="28"/>
          <w:szCs w:val="28"/>
        </w:rPr>
        <w:t xml:space="preserve">Против – </w:t>
      </w:r>
      <w:r w:rsidR="00EE2FDF">
        <w:rPr>
          <w:rFonts w:ascii="Times New Roman" w:hAnsi="Times New Roman"/>
          <w:sz w:val="28"/>
          <w:szCs w:val="28"/>
        </w:rPr>
        <w:t>0</w:t>
      </w:r>
    </w:p>
    <w:p w:rsidR="00B32EB2" w:rsidRPr="006331B4" w:rsidRDefault="00B32EB2" w:rsidP="00AC2BEA">
      <w:pPr>
        <w:spacing w:after="0" w:line="240" w:lineRule="auto"/>
        <w:ind w:firstLine="709"/>
        <w:jc w:val="both"/>
        <w:rPr>
          <w:rFonts w:ascii="Times New Roman" w:hAnsi="Times New Roman"/>
          <w:sz w:val="28"/>
          <w:szCs w:val="28"/>
        </w:rPr>
      </w:pPr>
      <w:r w:rsidRPr="006331B4">
        <w:rPr>
          <w:rFonts w:ascii="Times New Roman" w:hAnsi="Times New Roman"/>
          <w:sz w:val="28"/>
          <w:szCs w:val="28"/>
        </w:rPr>
        <w:t xml:space="preserve">Воздержалось – </w:t>
      </w:r>
      <w:r w:rsidR="00EE2FDF">
        <w:rPr>
          <w:rFonts w:ascii="Times New Roman" w:hAnsi="Times New Roman"/>
          <w:sz w:val="28"/>
          <w:szCs w:val="28"/>
        </w:rPr>
        <w:t>1</w:t>
      </w:r>
    </w:p>
    <w:p w:rsidR="00B32EB2" w:rsidRPr="006331B4" w:rsidRDefault="00B32EB2" w:rsidP="00AC2BEA">
      <w:pPr>
        <w:spacing w:after="0" w:line="240" w:lineRule="auto"/>
        <w:ind w:firstLine="709"/>
        <w:jc w:val="both"/>
        <w:rPr>
          <w:rFonts w:ascii="Times New Roman" w:hAnsi="Times New Roman"/>
          <w:sz w:val="28"/>
          <w:szCs w:val="28"/>
        </w:rPr>
      </w:pPr>
      <w:r w:rsidRPr="006331B4">
        <w:rPr>
          <w:rFonts w:ascii="Times New Roman" w:hAnsi="Times New Roman"/>
          <w:sz w:val="28"/>
          <w:szCs w:val="28"/>
        </w:rPr>
        <w:t xml:space="preserve">Не голосовало – </w:t>
      </w:r>
      <w:r w:rsidR="00EE2FDF">
        <w:rPr>
          <w:rFonts w:ascii="Times New Roman" w:hAnsi="Times New Roman"/>
          <w:sz w:val="28"/>
          <w:szCs w:val="28"/>
        </w:rPr>
        <w:t>1</w:t>
      </w:r>
    </w:p>
    <w:p w:rsidR="00B32EB2" w:rsidRPr="006331B4" w:rsidRDefault="00EE2FDF"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53</w:t>
      </w:r>
      <w:r w:rsidR="00B32EB2" w:rsidRPr="006331B4">
        <w:rPr>
          <w:rFonts w:ascii="Times New Roman" w:hAnsi="Times New Roman"/>
          <w:i/>
          <w:sz w:val="28"/>
          <w:szCs w:val="28"/>
        </w:rPr>
        <w:t>).</w:t>
      </w:r>
    </w:p>
    <w:p w:rsidR="00B32EB2" w:rsidRPr="006331B4" w:rsidRDefault="00B32EB2" w:rsidP="00AC2BEA">
      <w:pPr>
        <w:spacing w:after="0" w:line="240" w:lineRule="auto"/>
        <w:ind w:firstLine="709"/>
        <w:jc w:val="both"/>
        <w:rPr>
          <w:rFonts w:ascii="Times New Roman" w:hAnsi="Times New Roman"/>
          <w:sz w:val="28"/>
          <w:szCs w:val="28"/>
        </w:rPr>
      </w:pPr>
      <w:r w:rsidRPr="006331B4">
        <w:rPr>
          <w:rFonts w:ascii="Times New Roman" w:hAnsi="Times New Roman"/>
          <w:sz w:val="28"/>
          <w:szCs w:val="28"/>
        </w:rPr>
        <w:t>Решение принято.</w:t>
      </w:r>
    </w:p>
    <w:p w:rsidR="00B32EB2" w:rsidRPr="006331B4" w:rsidRDefault="00EE2FDF"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(Постановление от  01.11.2022  № 325</w:t>
      </w:r>
      <w:r w:rsidR="00B32EB2" w:rsidRPr="006331B4">
        <w:rPr>
          <w:rFonts w:ascii="Times New Roman" w:hAnsi="Times New Roman"/>
          <w:i/>
          <w:sz w:val="28"/>
          <w:szCs w:val="28"/>
        </w:rPr>
        <w:t>).</w:t>
      </w:r>
    </w:p>
    <w:p w:rsidR="00B32EB2" w:rsidRDefault="00B32EB2" w:rsidP="00AC2BEA">
      <w:pPr>
        <w:spacing w:after="0" w:line="240" w:lineRule="auto"/>
        <w:ind w:firstLine="709"/>
        <w:jc w:val="both"/>
        <w:rPr>
          <w:rFonts w:ascii="Times New Roman" w:eastAsiaTheme="minorHAnsi" w:hAnsi="Times New Roman" w:cstheme="minorBidi"/>
          <w:sz w:val="28"/>
          <w:szCs w:val="28"/>
          <w:lang w:eastAsia="en-US"/>
        </w:rPr>
      </w:pPr>
    </w:p>
    <w:p w:rsidR="00B32EB2" w:rsidRPr="00550D22" w:rsidRDefault="00B32EB2" w:rsidP="00AC2BEA">
      <w:pPr>
        <w:spacing w:after="0" w:line="240" w:lineRule="auto"/>
        <w:ind w:firstLine="709"/>
        <w:jc w:val="both"/>
        <w:rPr>
          <w:rFonts w:ascii="Times New Roman" w:eastAsiaTheme="minorHAnsi" w:hAnsi="Times New Roman" w:cstheme="minorBidi"/>
          <w:sz w:val="28"/>
          <w:szCs w:val="28"/>
          <w:lang w:eastAsia="en-US"/>
        </w:rPr>
      </w:pPr>
    </w:p>
    <w:p w:rsidR="00B32EB2" w:rsidRDefault="00B32EB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Pr>
          <w:rFonts w:ascii="Times New Roman" w:eastAsiaTheme="minorHAnsi" w:hAnsi="Times New Roman" w:cstheme="minorBidi"/>
          <w:sz w:val="28"/>
          <w:szCs w:val="28"/>
          <w:lang w:eastAsia="en-US"/>
        </w:rPr>
        <w:t>.</w:t>
      </w:r>
    </w:p>
    <w:p w:rsidR="00B32EB2" w:rsidRDefault="00B32EB2" w:rsidP="00AC2BEA">
      <w:pPr>
        <w:spacing w:after="0" w:line="240" w:lineRule="auto"/>
        <w:ind w:firstLine="709"/>
        <w:jc w:val="both"/>
        <w:rPr>
          <w:rFonts w:ascii="Times New Roman" w:eastAsiaTheme="minorHAnsi" w:hAnsi="Times New Roman" w:cstheme="minorBidi"/>
          <w:sz w:val="28"/>
          <w:szCs w:val="28"/>
          <w:lang w:eastAsia="en-US"/>
        </w:rPr>
      </w:pPr>
    </w:p>
    <w:p w:rsidR="00B32EB2" w:rsidRDefault="00B32EB2"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Р</w:t>
      </w:r>
      <w:r w:rsidRPr="00550D22">
        <w:rPr>
          <w:rFonts w:ascii="Times New Roman" w:eastAsiaTheme="minorHAnsi" w:hAnsi="Times New Roman" w:cstheme="minorBidi"/>
          <w:sz w:val="28"/>
          <w:szCs w:val="28"/>
          <w:lang w:eastAsia="en-US"/>
        </w:rPr>
        <w:t>ешение принято</w:t>
      </w:r>
      <w:r>
        <w:rPr>
          <w:rFonts w:ascii="Times New Roman" w:eastAsiaTheme="minorHAnsi" w:hAnsi="Times New Roman" w:cstheme="minorBidi"/>
          <w:sz w:val="28"/>
          <w:szCs w:val="28"/>
          <w:lang w:eastAsia="en-US"/>
        </w:rPr>
        <w:t>.</w:t>
      </w:r>
    </w:p>
    <w:p w:rsidR="00B32EB2" w:rsidRPr="00550D22" w:rsidRDefault="00B32EB2"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665D35"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665D35">
        <w:rPr>
          <w:rFonts w:ascii="Times New Roman" w:eastAsiaTheme="minorHAnsi" w:hAnsi="Times New Roman" w:cstheme="minorBidi"/>
          <w:sz w:val="28"/>
          <w:szCs w:val="28"/>
          <w:lang w:eastAsia="en-US"/>
        </w:rPr>
        <w:t>!</w:t>
      </w:r>
    </w:p>
    <w:p w:rsidR="00665D35" w:rsidRDefault="00665D35" w:rsidP="00AC2BEA">
      <w:pPr>
        <w:spacing w:after="0" w:line="240" w:lineRule="auto"/>
        <w:ind w:firstLine="709"/>
        <w:jc w:val="both"/>
        <w:rPr>
          <w:rFonts w:ascii="Times New Roman" w:eastAsiaTheme="minorHAnsi" w:hAnsi="Times New Roman" w:cstheme="minorBidi"/>
          <w:sz w:val="28"/>
          <w:szCs w:val="28"/>
          <w:lang w:eastAsia="en-US"/>
        </w:rPr>
      </w:pPr>
    </w:p>
    <w:p w:rsidR="00B32EB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Андрей Николаевич предложил рассмотреть законопроект сегодня в окончательной редакции</w:t>
      </w:r>
      <w:r w:rsidR="00B32EB2">
        <w:rPr>
          <w:rFonts w:ascii="Times New Roman" w:eastAsiaTheme="minorHAnsi" w:hAnsi="Times New Roman" w:cstheme="minorBidi"/>
          <w:sz w:val="28"/>
          <w:szCs w:val="28"/>
          <w:lang w:eastAsia="en-US"/>
        </w:rPr>
        <w:t xml:space="preserve">. </w:t>
      </w:r>
    </w:p>
    <w:p w:rsidR="00B32EB2" w:rsidRDefault="00B32EB2" w:rsidP="00AC2BEA">
      <w:pPr>
        <w:spacing w:after="0" w:line="240" w:lineRule="auto"/>
        <w:ind w:firstLine="709"/>
        <w:jc w:val="both"/>
        <w:rPr>
          <w:rFonts w:ascii="Times New Roman" w:eastAsiaTheme="minorHAnsi" w:hAnsi="Times New Roman" w:cstheme="minorBidi"/>
          <w:sz w:val="28"/>
          <w:szCs w:val="28"/>
          <w:lang w:eastAsia="en-US"/>
        </w:rPr>
      </w:pPr>
    </w:p>
    <w:p w:rsidR="00665D35" w:rsidRDefault="00665D35"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B32EB2"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тавлю это предложение на голосование</w:t>
      </w:r>
      <w:r>
        <w:rPr>
          <w:rFonts w:ascii="Times New Roman" w:eastAsiaTheme="minorHAnsi" w:hAnsi="Times New Roman" w:cstheme="minorBidi"/>
          <w:sz w:val="28"/>
          <w:szCs w:val="28"/>
          <w:lang w:eastAsia="en-US"/>
        </w:rPr>
        <w:t>.</w:t>
      </w:r>
    </w:p>
    <w:p w:rsidR="00B32EB2" w:rsidRDefault="00B32EB2" w:rsidP="00AC2BEA">
      <w:pPr>
        <w:spacing w:after="0" w:line="240" w:lineRule="auto"/>
        <w:ind w:firstLine="709"/>
        <w:jc w:val="both"/>
        <w:rPr>
          <w:rFonts w:ascii="Times New Roman" w:hAnsi="Times New Roman"/>
          <w:sz w:val="28"/>
          <w:szCs w:val="28"/>
        </w:rPr>
      </w:pPr>
    </w:p>
    <w:p w:rsidR="00B32EB2" w:rsidRDefault="00B32EB2" w:rsidP="00AC2BEA">
      <w:pPr>
        <w:spacing w:after="0" w:line="240" w:lineRule="auto"/>
        <w:ind w:firstLine="709"/>
        <w:jc w:val="both"/>
        <w:rPr>
          <w:rFonts w:ascii="Times New Roman" w:hAnsi="Times New Roman"/>
          <w:sz w:val="28"/>
          <w:szCs w:val="28"/>
        </w:rPr>
      </w:pPr>
    </w:p>
    <w:p w:rsidR="00B32EB2" w:rsidRPr="006331B4" w:rsidRDefault="00B32EB2" w:rsidP="00AC2BEA">
      <w:pPr>
        <w:spacing w:after="0" w:line="240" w:lineRule="auto"/>
        <w:ind w:firstLine="709"/>
        <w:jc w:val="both"/>
        <w:rPr>
          <w:rFonts w:ascii="Times New Roman" w:hAnsi="Times New Roman"/>
          <w:sz w:val="28"/>
          <w:szCs w:val="28"/>
        </w:rPr>
      </w:pPr>
      <w:r w:rsidRPr="006331B4">
        <w:rPr>
          <w:rFonts w:ascii="Times New Roman" w:hAnsi="Times New Roman"/>
          <w:sz w:val="28"/>
          <w:szCs w:val="28"/>
        </w:rPr>
        <w:t xml:space="preserve">За – </w:t>
      </w:r>
      <w:r w:rsidR="00EE2FDF">
        <w:rPr>
          <w:rFonts w:ascii="Times New Roman" w:hAnsi="Times New Roman"/>
          <w:sz w:val="28"/>
          <w:szCs w:val="28"/>
        </w:rPr>
        <w:t>65</w:t>
      </w:r>
    </w:p>
    <w:p w:rsidR="00B32EB2" w:rsidRPr="006331B4" w:rsidRDefault="00B32EB2" w:rsidP="00AC2BEA">
      <w:pPr>
        <w:spacing w:after="0" w:line="240" w:lineRule="auto"/>
        <w:ind w:firstLine="709"/>
        <w:jc w:val="both"/>
        <w:rPr>
          <w:rFonts w:ascii="Times New Roman" w:hAnsi="Times New Roman"/>
          <w:sz w:val="28"/>
          <w:szCs w:val="28"/>
        </w:rPr>
      </w:pPr>
      <w:r w:rsidRPr="006331B4">
        <w:rPr>
          <w:rFonts w:ascii="Times New Roman" w:hAnsi="Times New Roman"/>
          <w:sz w:val="28"/>
          <w:szCs w:val="28"/>
        </w:rPr>
        <w:t xml:space="preserve">Против – </w:t>
      </w:r>
      <w:r w:rsidR="00EE2FDF">
        <w:rPr>
          <w:rFonts w:ascii="Times New Roman" w:hAnsi="Times New Roman"/>
          <w:sz w:val="28"/>
          <w:szCs w:val="28"/>
        </w:rPr>
        <w:t>0</w:t>
      </w:r>
    </w:p>
    <w:p w:rsidR="00B32EB2" w:rsidRPr="006331B4" w:rsidRDefault="00B32EB2" w:rsidP="00AC2BEA">
      <w:pPr>
        <w:spacing w:after="0" w:line="240" w:lineRule="auto"/>
        <w:ind w:firstLine="709"/>
        <w:jc w:val="both"/>
        <w:rPr>
          <w:rFonts w:ascii="Times New Roman" w:hAnsi="Times New Roman"/>
          <w:sz w:val="28"/>
          <w:szCs w:val="28"/>
        </w:rPr>
      </w:pPr>
      <w:r w:rsidRPr="006331B4">
        <w:rPr>
          <w:rFonts w:ascii="Times New Roman" w:hAnsi="Times New Roman"/>
          <w:sz w:val="28"/>
          <w:szCs w:val="28"/>
        </w:rPr>
        <w:t xml:space="preserve">Воздержалось – </w:t>
      </w:r>
      <w:r w:rsidR="00EE2FDF">
        <w:rPr>
          <w:rFonts w:ascii="Times New Roman" w:hAnsi="Times New Roman"/>
          <w:sz w:val="28"/>
          <w:szCs w:val="28"/>
        </w:rPr>
        <w:t>1</w:t>
      </w:r>
    </w:p>
    <w:p w:rsidR="00B32EB2" w:rsidRPr="006331B4" w:rsidRDefault="00B32EB2" w:rsidP="00AC2BEA">
      <w:pPr>
        <w:spacing w:after="0" w:line="240" w:lineRule="auto"/>
        <w:ind w:firstLine="709"/>
        <w:jc w:val="both"/>
        <w:rPr>
          <w:rFonts w:ascii="Times New Roman" w:hAnsi="Times New Roman"/>
          <w:sz w:val="28"/>
          <w:szCs w:val="28"/>
        </w:rPr>
      </w:pPr>
      <w:r w:rsidRPr="006331B4">
        <w:rPr>
          <w:rFonts w:ascii="Times New Roman" w:hAnsi="Times New Roman"/>
          <w:sz w:val="28"/>
          <w:szCs w:val="28"/>
        </w:rPr>
        <w:t xml:space="preserve">Не голосовало – </w:t>
      </w:r>
      <w:r w:rsidR="00EE2FDF">
        <w:rPr>
          <w:rFonts w:ascii="Times New Roman" w:hAnsi="Times New Roman"/>
          <w:sz w:val="28"/>
          <w:szCs w:val="28"/>
        </w:rPr>
        <w:t>1</w:t>
      </w:r>
    </w:p>
    <w:p w:rsidR="00B32EB2" w:rsidRPr="006331B4" w:rsidRDefault="00EE2FDF"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54</w:t>
      </w:r>
      <w:r w:rsidR="00B32EB2" w:rsidRPr="006331B4">
        <w:rPr>
          <w:rFonts w:ascii="Times New Roman" w:hAnsi="Times New Roman"/>
          <w:i/>
          <w:sz w:val="28"/>
          <w:szCs w:val="28"/>
        </w:rPr>
        <w:t>).</w:t>
      </w:r>
    </w:p>
    <w:p w:rsidR="00B32EB2" w:rsidRPr="006331B4" w:rsidRDefault="00B32EB2" w:rsidP="00AC2BEA">
      <w:pPr>
        <w:spacing w:after="0" w:line="240" w:lineRule="auto"/>
        <w:ind w:firstLine="709"/>
        <w:jc w:val="both"/>
        <w:rPr>
          <w:rFonts w:ascii="Times New Roman" w:hAnsi="Times New Roman"/>
          <w:sz w:val="28"/>
          <w:szCs w:val="28"/>
        </w:rPr>
      </w:pPr>
      <w:r w:rsidRPr="006331B4">
        <w:rPr>
          <w:rFonts w:ascii="Times New Roman" w:hAnsi="Times New Roman"/>
          <w:sz w:val="28"/>
          <w:szCs w:val="28"/>
        </w:rPr>
        <w:t>Решение принято.</w:t>
      </w:r>
    </w:p>
    <w:p w:rsidR="00B32EB2" w:rsidRDefault="00B32EB2" w:rsidP="00AC2BEA">
      <w:pPr>
        <w:spacing w:after="0" w:line="240" w:lineRule="auto"/>
        <w:ind w:firstLine="709"/>
        <w:jc w:val="both"/>
        <w:rPr>
          <w:rFonts w:ascii="Times New Roman" w:eastAsiaTheme="minorHAnsi" w:hAnsi="Times New Roman" w:cstheme="minorBidi"/>
          <w:sz w:val="28"/>
          <w:szCs w:val="28"/>
          <w:lang w:eastAsia="en-US"/>
        </w:rPr>
      </w:pPr>
    </w:p>
    <w:p w:rsidR="00B32EB2" w:rsidRPr="00550D22" w:rsidRDefault="00B32EB2" w:rsidP="00AC2BEA">
      <w:pPr>
        <w:spacing w:after="0" w:line="240" w:lineRule="auto"/>
        <w:ind w:firstLine="709"/>
        <w:jc w:val="both"/>
        <w:rPr>
          <w:rFonts w:ascii="Times New Roman" w:eastAsiaTheme="minorHAnsi" w:hAnsi="Times New Roman" w:cstheme="minorBidi"/>
          <w:sz w:val="28"/>
          <w:szCs w:val="28"/>
          <w:lang w:eastAsia="en-US"/>
        </w:rPr>
      </w:pPr>
    </w:p>
    <w:p w:rsidR="00B32EB2" w:rsidRDefault="00B32EB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Pr>
          <w:rFonts w:ascii="Times New Roman" w:eastAsiaTheme="minorHAnsi" w:hAnsi="Times New Roman" w:cstheme="minorBidi"/>
          <w:sz w:val="28"/>
          <w:szCs w:val="28"/>
          <w:lang w:eastAsia="en-US"/>
        </w:rPr>
        <w:t>.</w:t>
      </w:r>
    </w:p>
    <w:p w:rsidR="00B32EB2" w:rsidRDefault="00B32EB2" w:rsidP="00AC2BEA">
      <w:pPr>
        <w:spacing w:after="0" w:line="240" w:lineRule="auto"/>
        <w:ind w:firstLine="709"/>
        <w:jc w:val="both"/>
        <w:rPr>
          <w:rFonts w:ascii="Times New Roman" w:eastAsiaTheme="minorHAnsi" w:hAnsi="Times New Roman" w:cstheme="minorBidi"/>
          <w:sz w:val="28"/>
          <w:szCs w:val="28"/>
          <w:lang w:eastAsia="en-US"/>
        </w:rPr>
      </w:pPr>
    </w:p>
    <w:p w:rsidR="00B32EB2" w:rsidRDefault="00B32EB2"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Р</w:t>
      </w:r>
      <w:r w:rsidRPr="00550D22">
        <w:rPr>
          <w:rFonts w:ascii="Times New Roman" w:eastAsiaTheme="minorHAnsi" w:hAnsi="Times New Roman" w:cstheme="minorBidi"/>
          <w:sz w:val="28"/>
          <w:szCs w:val="28"/>
          <w:lang w:eastAsia="en-US"/>
        </w:rPr>
        <w:t>ешение принято</w:t>
      </w:r>
      <w:r>
        <w:rPr>
          <w:rFonts w:ascii="Times New Roman" w:eastAsiaTheme="minorHAnsi" w:hAnsi="Times New Roman" w:cstheme="minorBidi"/>
          <w:sz w:val="28"/>
          <w:szCs w:val="28"/>
          <w:lang w:eastAsia="en-US"/>
        </w:rPr>
        <w:t>.</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B32EB2" w:rsidRPr="00550D22" w:rsidRDefault="00B32EB2" w:rsidP="00AC2BEA">
      <w:pPr>
        <w:spacing w:after="0" w:line="240" w:lineRule="auto"/>
        <w:ind w:firstLine="709"/>
        <w:jc w:val="both"/>
        <w:rPr>
          <w:rFonts w:ascii="Times New Roman" w:eastAsiaTheme="minorHAnsi" w:hAnsi="Times New Roman" w:cstheme="minorBidi"/>
          <w:sz w:val="28"/>
          <w:szCs w:val="28"/>
          <w:lang w:eastAsia="en-US"/>
        </w:rPr>
      </w:pPr>
    </w:p>
    <w:p w:rsidR="00B32EB2" w:rsidRDefault="00B32EB2"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Р</w:t>
      </w:r>
      <w:r w:rsidR="00550D22" w:rsidRPr="00550D22">
        <w:rPr>
          <w:rFonts w:ascii="Times New Roman" w:eastAsiaTheme="minorHAnsi" w:hAnsi="Times New Roman" w:cstheme="minorBidi"/>
          <w:sz w:val="28"/>
          <w:szCs w:val="28"/>
          <w:lang w:eastAsia="en-US"/>
        </w:rPr>
        <w:t>ассматриваем законопроект во втором чтении</w:t>
      </w:r>
      <w:r>
        <w:rPr>
          <w:rFonts w:ascii="Times New Roman" w:eastAsiaTheme="minorHAnsi" w:hAnsi="Times New Roman" w:cstheme="minorBidi"/>
          <w:sz w:val="28"/>
          <w:szCs w:val="28"/>
          <w:lang w:eastAsia="en-US"/>
        </w:rPr>
        <w:t>.</w:t>
      </w:r>
    </w:p>
    <w:p w:rsidR="00B32EB2" w:rsidRDefault="00B32EB2" w:rsidP="00AC2BEA">
      <w:pPr>
        <w:spacing w:after="0" w:line="240" w:lineRule="auto"/>
        <w:ind w:firstLine="709"/>
        <w:jc w:val="both"/>
        <w:rPr>
          <w:rFonts w:ascii="Times New Roman" w:eastAsiaTheme="minorHAnsi" w:hAnsi="Times New Roman" w:cstheme="minorBidi"/>
          <w:sz w:val="28"/>
          <w:szCs w:val="28"/>
          <w:lang w:eastAsia="en-US"/>
        </w:rPr>
      </w:pPr>
    </w:p>
    <w:p w:rsidR="00665D35" w:rsidRDefault="00665D35" w:rsidP="00AC2BEA">
      <w:pPr>
        <w:spacing w:after="0" w:line="240" w:lineRule="auto"/>
        <w:ind w:firstLine="709"/>
        <w:jc w:val="both"/>
        <w:rPr>
          <w:rFonts w:ascii="Times New Roman" w:eastAsiaTheme="minorHAnsi" w:hAnsi="Times New Roman" w:cstheme="minorBidi"/>
          <w:sz w:val="28"/>
          <w:szCs w:val="28"/>
          <w:lang w:eastAsia="en-US"/>
        </w:rPr>
      </w:pPr>
    </w:p>
    <w:p w:rsidR="00B32EB2" w:rsidRDefault="00B32EB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 замечания,</w:t>
      </w:r>
      <w:r w:rsidR="00550D22" w:rsidRPr="00550D22">
        <w:rPr>
          <w:rFonts w:ascii="Times New Roman" w:eastAsiaTheme="minorHAnsi" w:hAnsi="Times New Roman" w:cstheme="minorBidi"/>
          <w:sz w:val="28"/>
          <w:szCs w:val="28"/>
          <w:lang w:eastAsia="en-US"/>
        </w:rPr>
        <w:t xml:space="preserve"> предложения</w:t>
      </w:r>
      <w:r>
        <w:rPr>
          <w:rFonts w:ascii="Times New Roman" w:eastAsiaTheme="minorHAnsi" w:hAnsi="Times New Roman" w:cstheme="minorBidi"/>
          <w:sz w:val="28"/>
          <w:szCs w:val="28"/>
          <w:lang w:eastAsia="en-US"/>
        </w:rPr>
        <w:t>.</w:t>
      </w:r>
    </w:p>
    <w:p w:rsidR="00B32EB2" w:rsidRDefault="00B32EB2" w:rsidP="00AC2BEA">
      <w:pPr>
        <w:spacing w:after="0" w:line="240" w:lineRule="auto"/>
        <w:ind w:firstLine="709"/>
        <w:jc w:val="both"/>
        <w:rPr>
          <w:rFonts w:ascii="Times New Roman" w:eastAsiaTheme="minorHAnsi" w:hAnsi="Times New Roman" w:cstheme="minorBidi"/>
          <w:sz w:val="28"/>
          <w:szCs w:val="28"/>
          <w:lang w:eastAsia="en-US"/>
        </w:rPr>
      </w:pPr>
    </w:p>
    <w:p w:rsidR="00B32EB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Сергей Николаевич</w:t>
      </w:r>
      <w:r w:rsidR="00B32EB2">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пожалуйста</w:t>
      </w:r>
      <w:r w:rsidR="00B32EB2">
        <w:rPr>
          <w:rFonts w:ascii="Times New Roman" w:eastAsiaTheme="minorHAnsi" w:hAnsi="Times New Roman" w:cstheme="minorBidi"/>
          <w:sz w:val="28"/>
          <w:szCs w:val="28"/>
          <w:lang w:eastAsia="en-US"/>
        </w:rPr>
        <w:t>.</w:t>
      </w:r>
    </w:p>
    <w:p w:rsidR="00B32EB2" w:rsidRDefault="00B32EB2" w:rsidP="00AC2BEA">
      <w:pPr>
        <w:spacing w:after="0" w:line="240" w:lineRule="auto"/>
        <w:ind w:firstLine="709"/>
        <w:jc w:val="both"/>
        <w:rPr>
          <w:rFonts w:ascii="Times New Roman" w:eastAsiaTheme="minorHAnsi" w:hAnsi="Times New Roman" w:cstheme="minorBidi"/>
          <w:sz w:val="28"/>
          <w:szCs w:val="28"/>
          <w:lang w:eastAsia="en-US"/>
        </w:rPr>
      </w:pPr>
    </w:p>
    <w:p w:rsidR="00B32EB2" w:rsidRDefault="00B32EB2" w:rsidP="00AC2BEA">
      <w:pPr>
        <w:spacing w:after="0" w:line="240" w:lineRule="auto"/>
        <w:ind w:firstLine="709"/>
        <w:jc w:val="both"/>
        <w:rPr>
          <w:rFonts w:ascii="Times New Roman" w:eastAsiaTheme="minorHAnsi" w:hAnsi="Times New Roman" w:cstheme="minorBidi"/>
          <w:sz w:val="28"/>
          <w:szCs w:val="28"/>
          <w:lang w:eastAsia="en-US"/>
        </w:rPr>
      </w:pPr>
    </w:p>
    <w:p w:rsidR="00B32EB2" w:rsidRPr="00B32EB2" w:rsidRDefault="00B32EB2" w:rsidP="00AC2BEA">
      <w:pPr>
        <w:spacing w:after="0" w:line="240" w:lineRule="auto"/>
        <w:ind w:firstLine="709"/>
        <w:jc w:val="both"/>
        <w:rPr>
          <w:rFonts w:ascii="Times New Roman" w:hAnsi="Times New Roman"/>
          <w:sz w:val="28"/>
          <w:szCs w:val="28"/>
        </w:rPr>
      </w:pPr>
      <w:r w:rsidRPr="00B32EB2">
        <w:rPr>
          <w:rFonts w:ascii="Times New Roman" w:hAnsi="Times New Roman"/>
          <w:b/>
          <w:sz w:val="28"/>
          <w:szCs w:val="28"/>
        </w:rPr>
        <w:t>Депутат Серов С.Н.</w:t>
      </w:r>
      <w:r w:rsidRPr="00B32EB2">
        <w:rPr>
          <w:rFonts w:ascii="Times New Roman" w:hAnsi="Times New Roman"/>
          <w:sz w:val="28"/>
          <w:szCs w:val="28"/>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B32EB2" w:rsidRDefault="00B32EB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Коллеги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комитет вчера рассмотрел данный </w:t>
      </w:r>
      <w:r>
        <w:rPr>
          <w:rFonts w:ascii="Times New Roman" w:eastAsiaTheme="minorHAnsi" w:hAnsi="Times New Roman" w:cstheme="minorBidi"/>
          <w:sz w:val="28"/>
          <w:szCs w:val="28"/>
          <w:lang w:eastAsia="en-US"/>
        </w:rPr>
        <w:t>з</w:t>
      </w:r>
      <w:r w:rsidR="00EE2FDF">
        <w:rPr>
          <w:rFonts w:ascii="Times New Roman" w:eastAsiaTheme="minorHAnsi" w:hAnsi="Times New Roman" w:cstheme="minorBidi"/>
          <w:sz w:val="28"/>
          <w:szCs w:val="28"/>
          <w:lang w:eastAsia="en-US"/>
        </w:rPr>
        <w:t>аконопроект, единогласно принят.</w:t>
      </w:r>
      <w:r w:rsidR="001D6768">
        <w:rPr>
          <w:rFonts w:ascii="Times New Roman" w:eastAsiaTheme="minorHAnsi" w:hAnsi="Times New Roman" w:cstheme="minorBidi"/>
          <w:sz w:val="28"/>
          <w:szCs w:val="28"/>
          <w:lang w:eastAsia="en-US"/>
        </w:rPr>
        <w:t xml:space="preserve"> </w:t>
      </w:r>
      <w:r w:rsidR="00EE2FDF">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оддержать</w:t>
      </w:r>
      <w:r>
        <w:rPr>
          <w:rFonts w:ascii="Times New Roman" w:eastAsiaTheme="minorHAnsi" w:hAnsi="Times New Roman" w:cstheme="minorBidi"/>
          <w:sz w:val="28"/>
          <w:szCs w:val="28"/>
          <w:lang w:eastAsia="en-US"/>
        </w:rPr>
        <w:t>.</w:t>
      </w:r>
    </w:p>
    <w:p w:rsidR="00B32EB2" w:rsidRDefault="00B32EB2" w:rsidP="00AC2BEA">
      <w:pPr>
        <w:spacing w:after="0" w:line="240" w:lineRule="auto"/>
        <w:ind w:firstLine="709"/>
        <w:jc w:val="both"/>
        <w:rPr>
          <w:rFonts w:ascii="Times New Roman" w:eastAsiaTheme="minorHAnsi" w:hAnsi="Times New Roman" w:cstheme="minorBidi"/>
          <w:sz w:val="28"/>
          <w:szCs w:val="28"/>
          <w:lang w:eastAsia="en-US"/>
        </w:rPr>
      </w:pPr>
    </w:p>
    <w:p w:rsidR="00B32EB2" w:rsidRDefault="00B32EB2" w:rsidP="00AC2BEA">
      <w:pPr>
        <w:spacing w:after="0" w:line="240" w:lineRule="auto"/>
        <w:ind w:firstLine="709"/>
        <w:jc w:val="both"/>
        <w:rPr>
          <w:rFonts w:ascii="Times New Roman" w:eastAsiaTheme="minorHAnsi" w:hAnsi="Times New Roman" w:cstheme="minorBidi"/>
          <w:sz w:val="28"/>
          <w:szCs w:val="28"/>
          <w:lang w:eastAsia="en-US"/>
        </w:rPr>
      </w:pPr>
    </w:p>
    <w:p w:rsidR="00B32EB2" w:rsidRPr="00ED1477" w:rsidRDefault="00B32EB2"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B32EB2" w:rsidRDefault="00B32EB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Pr>
          <w:rFonts w:ascii="Times New Roman" w:eastAsiaTheme="minorHAnsi" w:hAnsi="Times New Roman" w:cstheme="minorBidi"/>
          <w:sz w:val="28"/>
          <w:szCs w:val="28"/>
          <w:lang w:eastAsia="en-US"/>
        </w:rPr>
        <w:t>.</w:t>
      </w:r>
    </w:p>
    <w:p w:rsidR="00B32EB2" w:rsidRDefault="00B32EB2" w:rsidP="00AC2BEA">
      <w:pPr>
        <w:spacing w:after="0" w:line="240" w:lineRule="auto"/>
        <w:ind w:firstLine="709"/>
        <w:jc w:val="both"/>
        <w:rPr>
          <w:rFonts w:ascii="Times New Roman" w:eastAsiaTheme="minorHAnsi" w:hAnsi="Times New Roman" w:cstheme="minorBidi"/>
          <w:sz w:val="28"/>
          <w:szCs w:val="28"/>
          <w:lang w:eastAsia="en-US"/>
        </w:rPr>
      </w:pPr>
    </w:p>
    <w:p w:rsidR="00B32EB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B32EB2">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ставлю на голосование принятие законопроекта во втором чтении</w:t>
      </w:r>
      <w:r w:rsidR="00B32EB2">
        <w:rPr>
          <w:rFonts w:ascii="Times New Roman" w:eastAsiaTheme="minorHAnsi" w:hAnsi="Times New Roman" w:cstheme="minorBidi"/>
          <w:sz w:val="28"/>
          <w:szCs w:val="28"/>
          <w:lang w:eastAsia="en-US"/>
        </w:rPr>
        <w:t>.</w:t>
      </w:r>
    </w:p>
    <w:p w:rsidR="00B32EB2" w:rsidRDefault="00B32EB2"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B32EB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прошу определиться</w:t>
      </w:r>
      <w:r>
        <w:rPr>
          <w:rFonts w:ascii="Times New Roman" w:eastAsiaTheme="minorHAnsi" w:hAnsi="Times New Roman" w:cstheme="minorBidi"/>
          <w:sz w:val="28"/>
          <w:szCs w:val="28"/>
          <w:lang w:eastAsia="en-US"/>
        </w:rPr>
        <w:t>.</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B32EB2" w:rsidRDefault="00B32EB2" w:rsidP="00AC2BEA">
      <w:pPr>
        <w:spacing w:after="0" w:line="240" w:lineRule="auto"/>
        <w:ind w:firstLine="709"/>
        <w:jc w:val="both"/>
        <w:rPr>
          <w:rFonts w:ascii="Times New Roman" w:eastAsiaTheme="minorHAnsi" w:hAnsi="Times New Roman" w:cstheme="minorBidi"/>
          <w:sz w:val="28"/>
          <w:szCs w:val="28"/>
          <w:lang w:eastAsia="en-US"/>
        </w:rPr>
      </w:pPr>
    </w:p>
    <w:p w:rsidR="00B32EB2" w:rsidRPr="006331B4" w:rsidRDefault="00B32EB2" w:rsidP="00AC2BEA">
      <w:pPr>
        <w:spacing w:after="0" w:line="240" w:lineRule="auto"/>
        <w:ind w:firstLine="709"/>
        <w:jc w:val="both"/>
        <w:rPr>
          <w:rFonts w:ascii="Times New Roman" w:hAnsi="Times New Roman"/>
          <w:sz w:val="28"/>
          <w:szCs w:val="28"/>
        </w:rPr>
      </w:pPr>
      <w:r w:rsidRPr="006331B4">
        <w:rPr>
          <w:rFonts w:ascii="Times New Roman" w:hAnsi="Times New Roman"/>
          <w:sz w:val="28"/>
          <w:szCs w:val="28"/>
        </w:rPr>
        <w:t xml:space="preserve">За – </w:t>
      </w:r>
      <w:r w:rsidR="00EE2FDF">
        <w:rPr>
          <w:rFonts w:ascii="Times New Roman" w:hAnsi="Times New Roman"/>
          <w:sz w:val="28"/>
          <w:szCs w:val="28"/>
        </w:rPr>
        <w:t>64</w:t>
      </w:r>
    </w:p>
    <w:p w:rsidR="00B32EB2" w:rsidRPr="006331B4" w:rsidRDefault="00B32EB2" w:rsidP="00AC2BEA">
      <w:pPr>
        <w:spacing w:after="0" w:line="240" w:lineRule="auto"/>
        <w:ind w:firstLine="709"/>
        <w:jc w:val="both"/>
        <w:rPr>
          <w:rFonts w:ascii="Times New Roman" w:hAnsi="Times New Roman"/>
          <w:sz w:val="28"/>
          <w:szCs w:val="28"/>
        </w:rPr>
      </w:pPr>
      <w:r w:rsidRPr="006331B4">
        <w:rPr>
          <w:rFonts w:ascii="Times New Roman" w:hAnsi="Times New Roman"/>
          <w:sz w:val="28"/>
          <w:szCs w:val="28"/>
        </w:rPr>
        <w:t xml:space="preserve">Против – </w:t>
      </w:r>
      <w:r w:rsidR="00EE2FDF">
        <w:rPr>
          <w:rFonts w:ascii="Times New Roman" w:hAnsi="Times New Roman"/>
          <w:sz w:val="28"/>
          <w:szCs w:val="28"/>
        </w:rPr>
        <w:t>0</w:t>
      </w:r>
    </w:p>
    <w:p w:rsidR="00B32EB2" w:rsidRPr="006331B4" w:rsidRDefault="00B32EB2" w:rsidP="00AC2BEA">
      <w:pPr>
        <w:spacing w:after="0" w:line="240" w:lineRule="auto"/>
        <w:ind w:firstLine="709"/>
        <w:jc w:val="both"/>
        <w:rPr>
          <w:rFonts w:ascii="Times New Roman" w:hAnsi="Times New Roman"/>
          <w:sz w:val="28"/>
          <w:szCs w:val="28"/>
        </w:rPr>
      </w:pPr>
      <w:r w:rsidRPr="006331B4">
        <w:rPr>
          <w:rFonts w:ascii="Times New Roman" w:hAnsi="Times New Roman"/>
          <w:sz w:val="28"/>
          <w:szCs w:val="28"/>
        </w:rPr>
        <w:t xml:space="preserve">Воздержалось – </w:t>
      </w:r>
      <w:r w:rsidR="00EE2FDF">
        <w:rPr>
          <w:rFonts w:ascii="Times New Roman" w:hAnsi="Times New Roman"/>
          <w:sz w:val="28"/>
          <w:szCs w:val="28"/>
        </w:rPr>
        <w:t>1</w:t>
      </w:r>
    </w:p>
    <w:p w:rsidR="00B32EB2" w:rsidRPr="006331B4" w:rsidRDefault="00B32EB2" w:rsidP="00AC2BEA">
      <w:pPr>
        <w:spacing w:after="0" w:line="240" w:lineRule="auto"/>
        <w:ind w:firstLine="709"/>
        <w:jc w:val="both"/>
        <w:rPr>
          <w:rFonts w:ascii="Times New Roman" w:hAnsi="Times New Roman"/>
          <w:sz w:val="28"/>
          <w:szCs w:val="28"/>
        </w:rPr>
      </w:pPr>
      <w:r w:rsidRPr="006331B4">
        <w:rPr>
          <w:rFonts w:ascii="Times New Roman" w:hAnsi="Times New Roman"/>
          <w:sz w:val="28"/>
          <w:szCs w:val="28"/>
        </w:rPr>
        <w:t xml:space="preserve">Не голосовало – </w:t>
      </w:r>
      <w:r w:rsidR="00EE2FDF">
        <w:rPr>
          <w:rFonts w:ascii="Times New Roman" w:hAnsi="Times New Roman"/>
          <w:sz w:val="28"/>
          <w:szCs w:val="28"/>
        </w:rPr>
        <w:t>2</w:t>
      </w:r>
    </w:p>
    <w:p w:rsidR="00B32EB2" w:rsidRPr="006331B4" w:rsidRDefault="00EE2FDF"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55</w:t>
      </w:r>
      <w:r w:rsidR="00B32EB2" w:rsidRPr="006331B4">
        <w:rPr>
          <w:rFonts w:ascii="Times New Roman" w:hAnsi="Times New Roman"/>
          <w:i/>
          <w:sz w:val="28"/>
          <w:szCs w:val="28"/>
        </w:rPr>
        <w:t>).</w:t>
      </w:r>
    </w:p>
    <w:p w:rsidR="00B32EB2" w:rsidRPr="006331B4" w:rsidRDefault="00B32EB2" w:rsidP="00AC2BEA">
      <w:pPr>
        <w:spacing w:after="0" w:line="240" w:lineRule="auto"/>
        <w:ind w:firstLine="709"/>
        <w:jc w:val="both"/>
        <w:rPr>
          <w:rFonts w:ascii="Times New Roman" w:hAnsi="Times New Roman"/>
          <w:sz w:val="28"/>
          <w:szCs w:val="28"/>
        </w:rPr>
      </w:pPr>
      <w:r w:rsidRPr="006331B4">
        <w:rPr>
          <w:rFonts w:ascii="Times New Roman" w:hAnsi="Times New Roman"/>
          <w:sz w:val="28"/>
          <w:szCs w:val="28"/>
        </w:rPr>
        <w:t>Решение принято.</w:t>
      </w:r>
    </w:p>
    <w:p w:rsidR="00B32EB2" w:rsidRPr="006331B4" w:rsidRDefault="00EE2FDF"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(Постановление от 01.11.2022  № 326</w:t>
      </w:r>
      <w:r w:rsidR="00B32EB2" w:rsidRPr="006331B4">
        <w:rPr>
          <w:rFonts w:ascii="Times New Roman" w:hAnsi="Times New Roman"/>
          <w:i/>
          <w:sz w:val="28"/>
          <w:szCs w:val="28"/>
        </w:rPr>
        <w:t>).</w:t>
      </w:r>
    </w:p>
    <w:p w:rsidR="00B32EB2" w:rsidRDefault="00B32EB2" w:rsidP="00AC2BEA">
      <w:pPr>
        <w:spacing w:after="0" w:line="240" w:lineRule="auto"/>
        <w:ind w:firstLine="709"/>
        <w:jc w:val="both"/>
        <w:rPr>
          <w:rFonts w:ascii="Times New Roman" w:eastAsiaTheme="minorHAnsi" w:hAnsi="Times New Roman" w:cstheme="minorBidi"/>
          <w:sz w:val="28"/>
          <w:szCs w:val="28"/>
          <w:lang w:eastAsia="en-US"/>
        </w:rPr>
      </w:pPr>
    </w:p>
    <w:p w:rsidR="00B32EB2" w:rsidRPr="00550D22" w:rsidRDefault="00B32EB2" w:rsidP="00AC2BEA">
      <w:pPr>
        <w:spacing w:after="0" w:line="240" w:lineRule="auto"/>
        <w:ind w:firstLine="709"/>
        <w:jc w:val="both"/>
        <w:rPr>
          <w:rFonts w:ascii="Times New Roman" w:eastAsiaTheme="minorHAnsi" w:hAnsi="Times New Roman" w:cstheme="minorBidi"/>
          <w:sz w:val="28"/>
          <w:szCs w:val="28"/>
          <w:lang w:eastAsia="en-US"/>
        </w:rPr>
      </w:pPr>
    </w:p>
    <w:p w:rsidR="00B32EB2" w:rsidRDefault="00B32EB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Pr>
          <w:rFonts w:ascii="Times New Roman" w:eastAsiaTheme="minorHAnsi" w:hAnsi="Times New Roman" w:cstheme="minorBidi"/>
          <w:sz w:val="28"/>
          <w:szCs w:val="28"/>
          <w:lang w:eastAsia="en-US"/>
        </w:rPr>
        <w:t>.</w:t>
      </w:r>
    </w:p>
    <w:p w:rsidR="00B32EB2" w:rsidRDefault="00B32EB2" w:rsidP="00AC2BEA">
      <w:pPr>
        <w:spacing w:after="0" w:line="240" w:lineRule="auto"/>
        <w:ind w:firstLine="709"/>
        <w:jc w:val="both"/>
        <w:rPr>
          <w:rFonts w:ascii="Times New Roman" w:eastAsiaTheme="minorHAnsi" w:hAnsi="Times New Roman" w:cstheme="minorBidi"/>
          <w:sz w:val="28"/>
          <w:szCs w:val="28"/>
          <w:lang w:eastAsia="en-US"/>
        </w:rPr>
      </w:pPr>
    </w:p>
    <w:p w:rsidR="00B32EB2" w:rsidRDefault="00B32EB2"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Р</w:t>
      </w:r>
      <w:r w:rsidRPr="00550D22">
        <w:rPr>
          <w:rFonts w:ascii="Times New Roman" w:eastAsiaTheme="minorHAnsi" w:hAnsi="Times New Roman" w:cstheme="minorBidi"/>
          <w:sz w:val="28"/>
          <w:szCs w:val="28"/>
          <w:lang w:eastAsia="en-US"/>
        </w:rPr>
        <w:t>ешение принято</w:t>
      </w:r>
      <w:r>
        <w:rPr>
          <w:rFonts w:ascii="Times New Roman" w:eastAsiaTheme="minorHAnsi" w:hAnsi="Times New Roman" w:cstheme="minorBidi"/>
          <w:sz w:val="28"/>
          <w:szCs w:val="28"/>
          <w:lang w:eastAsia="en-US"/>
        </w:rPr>
        <w:t>.</w:t>
      </w:r>
    </w:p>
    <w:p w:rsidR="00B32EB2" w:rsidRDefault="00B32EB2" w:rsidP="00AC2BEA">
      <w:pPr>
        <w:spacing w:after="0" w:line="240" w:lineRule="auto"/>
        <w:ind w:firstLine="709"/>
        <w:jc w:val="both"/>
        <w:rPr>
          <w:rFonts w:ascii="Times New Roman" w:eastAsiaTheme="minorHAnsi" w:hAnsi="Times New Roman" w:cstheme="minorBidi"/>
          <w:sz w:val="28"/>
          <w:szCs w:val="28"/>
          <w:lang w:eastAsia="en-US"/>
        </w:rPr>
      </w:pPr>
    </w:p>
    <w:p w:rsidR="00B32EB2" w:rsidRDefault="00B32EB2" w:rsidP="00AC2BEA">
      <w:pPr>
        <w:spacing w:after="0" w:line="240" w:lineRule="auto"/>
        <w:ind w:firstLine="709"/>
        <w:jc w:val="both"/>
        <w:rPr>
          <w:rFonts w:ascii="Times New Roman" w:eastAsiaTheme="minorHAnsi" w:hAnsi="Times New Roman" w:cstheme="minorBidi"/>
          <w:sz w:val="28"/>
          <w:szCs w:val="28"/>
          <w:lang w:eastAsia="en-US"/>
        </w:rPr>
      </w:pPr>
    </w:p>
    <w:p w:rsidR="00974D2B" w:rsidRPr="00550D22" w:rsidRDefault="00974D2B" w:rsidP="00AC2BEA">
      <w:pPr>
        <w:spacing w:after="0" w:line="240" w:lineRule="auto"/>
        <w:ind w:firstLine="709"/>
        <w:jc w:val="both"/>
        <w:rPr>
          <w:rFonts w:ascii="Times New Roman" w:eastAsiaTheme="minorHAnsi" w:hAnsi="Times New Roman" w:cstheme="minorBidi"/>
          <w:sz w:val="28"/>
          <w:szCs w:val="28"/>
          <w:lang w:eastAsia="en-US"/>
        </w:rPr>
      </w:pPr>
    </w:p>
    <w:p w:rsidR="00B32EB2" w:rsidRDefault="00A51E6D"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Уважаемые</w:t>
      </w:r>
      <w:r w:rsidR="00550D22" w:rsidRPr="00550D22">
        <w:rPr>
          <w:rFonts w:ascii="Times New Roman" w:eastAsiaTheme="minorHAnsi" w:hAnsi="Times New Roman" w:cstheme="minorBidi"/>
          <w:sz w:val="28"/>
          <w:szCs w:val="28"/>
          <w:lang w:eastAsia="en-US"/>
        </w:rPr>
        <w:t xml:space="preserve"> депутаты</w:t>
      </w:r>
      <w:r w:rsidR="00B32EB2">
        <w:rPr>
          <w:rFonts w:ascii="Times New Roman" w:eastAsiaTheme="minorHAnsi" w:hAnsi="Times New Roman" w:cstheme="minorBidi"/>
          <w:sz w:val="28"/>
          <w:szCs w:val="28"/>
          <w:lang w:eastAsia="en-US"/>
        </w:rPr>
        <w:t>, Г</w:t>
      </w:r>
      <w:r w:rsidR="00550D22" w:rsidRPr="00550D22">
        <w:rPr>
          <w:rFonts w:ascii="Times New Roman" w:eastAsiaTheme="minorHAnsi" w:hAnsi="Times New Roman" w:cstheme="minorBidi"/>
          <w:sz w:val="28"/>
          <w:szCs w:val="28"/>
          <w:lang w:eastAsia="en-US"/>
        </w:rPr>
        <w:t>убернатор</w:t>
      </w:r>
      <w:r w:rsidR="00B32EB2">
        <w:rPr>
          <w:rFonts w:ascii="Times New Roman" w:eastAsiaTheme="minorHAnsi" w:hAnsi="Times New Roman" w:cstheme="minorBidi"/>
          <w:sz w:val="28"/>
          <w:szCs w:val="28"/>
          <w:lang w:eastAsia="en-US"/>
        </w:rPr>
        <w:t xml:space="preserve">ом Алтайского края </w:t>
      </w:r>
      <w:r w:rsidR="00035CE1">
        <w:rPr>
          <w:rFonts w:ascii="Times New Roman" w:eastAsiaTheme="minorHAnsi" w:hAnsi="Times New Roman" w:cstheme="minorBidi"/>
          <w:sz w:val="28"/>
          <w:szCs w:val="28"/>
          <w:lang w:eastAsia="en-US"/>
        </w:rPr>
        <w:t>внесён</w:t>
      </w:r>
      <w:r w:rsidR="0063309B">
        <w:rPr>
          <w:rFonts w:ascii="Times New Roman" w:eastAsiaTheme="minorHAnsi" w:hAnsi="Times New Roman" w:cstheme="minorBidi"/>
          <w:sz w:val="28"/>
          <w:szCs w:val="28"/>
          <w:lang w:eastAsia="en-US"/>
        </w:rPr>
        <w:t xml:space="preserve"> </w:t>
      </w:r>
      <w:r w:rsidR="00B32EB2">
        <w:rPr>
          <w:rFonts w:ascii="Times New Roman" w:eastAsiaTheme="minorHAnsi" w:hAnsi="Times New Roman" w:cstheme="minorBidi"/>
          <w:sz w:val="28"/>
          <w:szCs w:val="28"/>
          <w:lang w:eastAsia="en-US"/>
        </w:rPr>
        <w:t>вопрос</w:t>
      </w:r>
      <w:r w:rsidR="00974D2B">
        <w:rPr>
          <w:rFonts w:ascii="Times New Roman" w:eastAsiaTheme="minorHAnsi" w:hAnsi="Times New Roman" w:cstheme="minorBidi"/>
          <w:sz w:val="28"/>
          <w:szCs w:val="28"/>
          <w:lang w:eastAsia="en-US"/>
        </w:rPr>
        <w:br/>
      </w:r>
      <w:r w:rsidR="00B32EB2">
        <w:rPr>
          <w:rFonts w:ascii="Times New Roman" w:eastAsiaTheme="minorHAnsi" w:hAnsi="Times New Roman" w:cstheme="minorBidi"/>
          <w:sz w:val="28"/>
          <w:szCs w:val="28"/>
          <w:lang w:eastAsia="en-US"/>
        </w:rPr>
        <w:t>«О п</w:t>
      </w:r>
      <w:r w:rsidR="00550D22" w:rsidRPr="00550D22">
        <w:rPr>
          <w:rFonts w:ascii="Times New Roman" w:eastAsiaTheme="minorHAnsi" w:hAnsi="Times New Roman" w:cstheme="minorBidi"/>
          <w:sz w:val="28"/>
          <w:szCs w:val="28"/>
          <w:lang w:eastAsia="en-US"/>
        </w:rPr>
        <w:t xml:space="preserve">роекте закона Алтайского края </w:t>
      </w:r>
      <w:r w:rsidR="00B32EB2">
        <w:rPr>
          <w:rFonts w:ascii="Times New Roman" w:eastAsiaTheme="minorHAnsi" w:hAnsi="Times New Roman" w:cstheme="minorBidi"/>
          <w:sz w:val="28"/>
          <w:szCs w:val="28"/>
          <w:lang w:eastAsia="en-US"/>
        </w:rPr>
        <w:t xml:space="preserve">«О </w:t>
      </w:r>
      <w:r>
        <w:rPr>
          <w:rFonts w:ascii="Times New Roman" w:eastAsiaTheme="minorHAnsi" w:hAnsi="Times New Roman" w:cstheme="minorBidi"/>
          <w:sz w:val="28"/>
          <w:szCs w:val="28"/>
          <w:lang w:eastAsia="en-US"/>
        </w:rPr>
        <w:t>внесении</w:t>
      </w:r>
      <w:r w:rsidR="00550D22" w:rsidRPr="00550D22">
        <w:rPr>
          <w:rFonts w:ascii="Times New Roman" w:eastAsiaTheme="minorHAnsi" w:hAnsi="Times New Roman" w:cstheme="minorBidi"/>
          <w:sz w:val="28"/>
          <w:szCs w:val="28"/>
          <w:lang w:eastAsia="en-US"/>
        </w:rPr>
        <w:t xml:space="preserve"> изменений в статьи 3 и 10 закон</w:t>
      </w:r>
      <w:r w:rsidR="00B32EB2">
        <w:rPr>
          <w:rFonts w:ascii="Times New Roman" w:eastAsiaTheme="minorHAnsi" w:hAnsi="Times New Roman" w:cstheme="minorBidi"/>
          <w:sz w:val="28"/>
          <w:szCs w:val="28"/>
          <w:lang w:eastAsia="en-US"/>
        </w:rPr>
        <w:t>а Алтайского края «О</w:t>
      </w:r>
      <w:r w:rsidR="00550D22" w:rsidRPr="00550D22">
        <w:rPr>
          <w:rFonts w:ascii="Times New Roman" w:eastAsiaTheme="minorHAnsi" w:hAnsi="Times New Roman" w:cstheme="minorBidi"/>
          <w:sz w:val="28"/>
          <w:szCs w:val="28"/>
          <w:lang w:eastAsia="en-US"/>
        </w:rPr>
        <w:t>б обращении с отходами производства и потребления в Алтайском крае</w:t>
      </w:r>
      <w:r w:rsidR="00B32EB2">
        <w:rPr>
          <w:rFonts w:ascii="Times New Roman" w:eastAsiaTheme="minorHAnsi" w:hAnsi="Times New Roman" w:cstheme="minorBidi"/>
          <w:sz w:val="28"/>
          <w:szCs w:val="28"/>
          <w:lang w:eastAsia="en-US"/>
        </w:rPr>
        <w:t>».</w:t>
      </w:r>
    </w:p>
    <w:p w:rsidR="00B32EB2" w:rsidRDefault="00B32EB2" w:rsidP="00AC2BEA">
      <w:pPr>
        <w:spacing w:after="0" w:line="240" w:lineRule="auto"/>
        <w:ind w:firstLine="709"/>
        <w:jc w:val="both"/>
        <w:rPr>
          <w:rFonts w:ascii="Times New Roman" w:eastAsiaTheme="minorHAnsi" w:hAnsi="Times New Roman" w:cstheme="minorBidi"/>
          <w:sz w:val="28"/>
          <w:szCs w:val="28"/>
          <w:lang w:eastAsia="en-US"/>
        </w:rPr>
      </w:pPr>
    </w:p>
    <w:p w:rsidR="00B32EB2" w:rsidRDefault="00B32EB2"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w:t>
      </w:r>
      <w:r w:rsidR="00550D22" w:rsidRPr="00550D22">
        <w:rPr>
          <w:rFonts w:ascii="Times New Roman" w:eastAsiaTheme="minorHAnsi" w:hAnsi="Times New Roman" w:cstheme="minorBidi"/>
          <w:sz w:val="28"/>
          <w:szCs w:val="28"/>
          <w:lang w:eastAsia="en-US"/>
        </w:rPr>
        <w:t xml:space="preserve">казанный проект закона рассматривается </w:t>
      </w:r>
      <w:r>
        <w:rPr>
          <w:rFonts w:ascii="Times New Roman" w:eastAsiaTheme="minorHAnsi" w:hAnsi="Times New Roman" w:cstheme="minorBidi"/>
          <w:sz w:val="28"/>
          <w:szCs w:val="28"/>
          <w:lang w:eastAsia="en-US"/>
        </w:rPr>
        <w:t>в перво</w:t>
      </w:r>
      <w:r w:rsidR="00550D22" w:rsidRPr="00550D22">
        <w:rPr>
          <w:rFonts w:ascii="Times New Roman" w:eastAsiaTheme="minorHAnsi" w:hAnsi="Times New Roman" w:cstheme="minorBidi"/>
          <w:sz w:val="28"/>
          <w:szCs w:val="28"/>
          <w:lang w:eastAsia="en-US"/>
        </w:rPr>
        <w:t>м чтении</w:t>
      </w:r>
      <w:r>
        <w:rPr>
          <w:rFonts w:ascii="Times New Roman" w:eastAsiaTheme="minorHAnsi" w:hAnsi="Times New Roman" w:cstheme="minorBidi"/>
          <w:sz w:val="28"/>
          <w:szCs w:val="28"/>
          <w:lang w:eastAsia="en-US"/>
        </w:rPr>
        <w:t>.</w:t>
      </w:r>
    </w:p>
    <w:p w:rsidR="00B32EB2" w:rsidRDefault="00B32EB2" w:rsidP="00AC2BEA">
      <w:pPr>
        <w:spacing w:after="0" w:line="240" w:lineRule="auto"/>
        <w:ind w:firstLine="709"/>
        <w:jc w:val="both"/>
        <w:rPr>
          <w:rFonts w:ascii="Times New Roman" w:eastAsiaTheme="minorHAnsi" w:hAnsi="Times New Roman" w:cstheme="minorBidi"/>
          <w:sz w:val="28"/>
          <w:szCs w:val="28"/>
          <w:lang w:eastAsia="en-US"/>
        </w:rPr>
      </w:pPr>
    </w:p>
    <w:p w:rsidR="00B32EB2" w:rsidRDefault="00B32EB2"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лов</w:t>
      </w:r>
      <w:r>
        <w:rPr>
          <w:rFonts w:ascii="Times New Roman" w:eastAsiaTheme="minorHAnsi" w:hAnsi="Times New Roman" w:cstheme="minorBidi"/>
          <w:sz w:val="28"/>
          <w:szCs w:val="28"/>
          <w:lang w:eastAsia="en-US"/>
        </w:rPr>
        <w:t>о</w:t>
      </w:r>
      <w:r w:rsidR="00550D22" w:rsidRPr="00550D22">
        <w:rPr>
          <w:rFonts w:ascii="Times New Roman" w:eastAsiaTheme="minorHAnsi" w:hAnsi="Times New Roman" w:cstheme="minorBidi"/>
          <w:sz w:val="28"/>
          <w:szCs w:val="28"/>
          <w:lang w:eastAsia="en-US"/>
        </w:rPr>
        <w:t xml:space="preserve"> для доклада пред</w:t>
      </w:r>
      <w:r>
        <w:rPr>
          <w:rFonts w:ascii="Times New Roman" w:eastAsiaTheme="minorHAnsi" w:hAnsi="Times New Roman" w:cstheme="minorBidi"/>
          <w:sz w:val="28"/>
          <w:szCs w:val="28"/>
          <w:lang w:eastAsia="en-US"/>
        </w:rPr>
        <w:t>оставляется Андрею Николаевичу Стрелковскому,</w:t>
      </w:r>
      <w:r w:rsidR="00550D22" w:rsidRPr="00550D22">
        <w:rPr>
          <w:rFonts w:ascii="Times New Roman" w:eastAsiaTheme="minorHAnsi" w:hAnsi="Times New Roman" w:cstheme="minorBidi"/>
          <w:sz w:val="28"/>
          <w:szCs w:val="28"/>
          <w:lang w:eastAsia="en-US"/>
        </w:rPr>
        <w:t xml:space="preserve"> министру природных ресурсов </w:t>
      </w:r>
      <w:r>
        <w:rPr>
          <w:rFonts w:ascii="Times New Roman" w:eastAsiaTheme="minorHAnsi" w:hAnsi="Times New Roman" w:cstheme="minorBidi"/>
          <w:sz w:val="28"/>
          <w:szCs w:val="28"/>
          <w:lang w:eastAsia="en-US"/>
        </w:rPr>
        <w:t>и экологии</w:t>
      </w:r>
      <w:r w:rsidR="00550D22" w:rsidRPr="00550D22">
        <w:rPr>
          <w:rFonts w:ascii="Times New Roman" w:eastAsiaTheme="minorHAnsi" w:hAnsi="Times New Roman" w:cstheme="minorBidi"/>
          <w:sz w:val="28"/>
          <w:szCs w:val="28"/>
          <w:lang w:eastAsia="en-US"/>
        </w:rPr>
        <w:t xml:space="preserve"> Алтайского края</w:t>
      </w:r>
      <w:r>
        <w:rPr>
          <w:rFonts w:ascii="Times New Roman" w:eastAsiaTheme="minorHAnsi" w:hAnsi="Times New Roman" w:cstheme="minorBidi"/>
          <w:sz w:val="28"/>
          <w:szCs w:val="28"/>
          <w:lang w:eastAsia="en-US"/>
        </w:rPr>
        <w:t>.</w:t>
      </w:r>
    </w:p>
    <w:p w:rsidR="00B32EB2" w:rsidRDefault="00B32EB2" w:rsidP="00AC2BEA">
      <w:pPr>
        <w:spacing w:after="0" w:line="240" w:lineRule="auto"/>
        <w:ind w:firstLine="709"/>
        <w:jc w:val="both"/>
        <w:rPr>
          <w:rFonts w:ascii="Times New Roman" w:eastAsiaTheme="minorHAnsi" w:hAnsi="Times New Roman" w:cstheme="minorBidi"/>
          <w:sz w:val="28"/>
          <w:szCs w:val="28"/>
          <w:lang w:eastAsia="en-US"/>
        </w:rPr>
      </w:pPr>
    </w:p>
    <w:p w:rsidR="00974D2B" w:rsidRDefault="00974D2B" w:rsidP="00AC2BEA">
      <w:pPr>
        <w:spacing w:after="0" w:line="240" w:lineRule="auto"/>
        <w:ind w:firstLine="709"/>
        <w:jc w:val="both"/>
        <w:rPr>
          <w:rFonts w:ascii="Times New Roman" w:eastAsiaTheme="minorHAnsi" w:hAnsi="Times New Roman" w:cstheme="minorBidi"/>
          <w:sz w:val="28"/>
          <w:szCs w:val="28"/>
          <w:lang w:eastAsia="en-US"/>
        </w:rPr>
      </w:pPr>
    </w:p>
    <w:p w:rsidR="00665D35" w:rsidRDefault="00665D35"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Андрей Николаевич</w:t>
      </w:r>
      <w:r w:rsidR="00B32EB2">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пожалуйста</w:t>
      </w:r>
      <w:r w:rsidR="00974D2B">
        <w:rPr>
          <w:rFonts w:ascii="Times New Roman" w:eastAsiaTheme="minorHAnsi" w:hAnsi="Times New Roman" w:cstheme="minorBidi"/>
          <w:sz w:val="28"/>
          <w:szCs w:val="28"/>
          <w:lang w:eastAsia="en-US"/>
        </w:rPr>
        <w:t>.</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B32EB2" w:rsidRDefault="00B32EB2" w:rsidP="00AC2BEA">
      <w:pPr>
        <w:spacing w:after="0" w:line="240" w:lineRule="auto"/>
        <w:ind w:firstLine="709"/>
        <w:jc w:val="both"/>
        <w:rPr>
          <w:rFonts w:ascii="Times New Roman" w:eastAsiaTheme="minorHAnsi" w:hAnsi="Times New Roman" w:cstheme="minorBidi"/>
          <w:sz w:val="28"/>
          <w:szCs w:val="28"/>
          <w:lang w:eastAsia="en-US"/>
        </w:rPr>
      </w:pPr>
    </w:p>
    <w:p w:rsidR="00B32EB2" w:rsidRDefault="001D6768" w:rsidP="00AC2BEA">
      <w:pPr>
        <w:spacing w:after="0" w:line="240" w:lineRule="auto"/>
        <w:ind w:firstLine="709"/>
        <w:jc w:val="both"/>
        <w:rPr>
          <w:rFonts w:ascii="Times New Roman" w:eastAsiaTheme="minorHAnsi" w:hAnsi="Times New Roman" w:cstheme="minorBidi"/>
          <w:sz w:val="28"/>
          <w:szCs w:val="28"/>
          <w:lang w:eastAsia="en-US"/>
        </w:rPr>
      </w:pPr>
      <w:r w:rsidRPr="006370BF">
        <w:rPr>
          <w:rFonts w:ascii="Times New Roman" w:eastAsiaTheme="minorHAnsi" w:hAnsi="Times New Roman" w:cstheme="minorBidi"/>
          <w:b/>
          <w:sz w:val="28"/>
          <w:szCs w:val="28"/>
          <w:lang w:eastAsia="en-US"/>
        </w:rPr>
        <w:t>Стрелковский</w:t>
      </w:r>
      <w:r w:rsidR="00B32EB2" w:rsidRPr="006370BF">
        <w:rPr>
          <w:rFonts w:ascii="Times New Roman" w:eastAsiaTheme="minorHAnsi" w:hAnsi="Times New Roman" w:cstheme="minorBidi"/>
          <w:b/>
          <w:sz w:val="28"/>
          <w:szCs w:val="28"/>
          <w:lang w:eastAsia="en-US"/>
        </w:rPr>
        <w:t xml:space="preserve"> А.Н.,</w:t>
      </w:r>
      <w:r w:rsidR="00974D2B">
        <w:rPr>
          <w:rFonts w:ascii="Times New Roman" w:eastAsiaTheme="minorHAnsi" w:hAnsi="Times New Roman" w:cstheme="minorBidi"/>
          <w:sz w:val="28"/>
          <w:szCs w:val="28"/>
          <w:lang w:eastAsia="en-US"/>
        </w:rPr>
        <w:t xml:space="preserve"> министр</w:t>
      </w:r>
      <w:r w:rsidR="00B32EB2" w:rsidRPr="00550D22">
        <w:rPr>
          <w:rFonts w:ascii="Times New Roman" w:eastAsiaTheme="minorHAnsi" w:hAnsi="Times New Roman" w:cstheme="minorBidi"/>
          <w:sz w:val="28"/>
          <w:szCs w:val="28"/>
          <w:lang w:eastAsia="en-US"/>
        </w:rPr>
        <w:t xml:space="preserve"> природных ресурсов </w:t>
      </w:r>
      <w:r w:rsidR="00B32EB2">
        <w:rPr>
          <w:rFonts w:ascii="Times New Roman" w:eastAsiaTheme="minorHAnsi" w:hAnsi="Times New Roman" w:cstheme="minorBidi"/>
          <w:sz w:val="28"/>
          <w:szCs w:val="28"/>
          <w:lang w:eastAsia="en-US"/>
        </w:rPr>
        <w:t>и экологии</w:t>
      </w:r>
      <w:r w:rsidR="00B32EB2" w:rsidRPr="00550D22">
        <w:rPr>
          <w:rFonts w:ascii="Times New Roman" w:eastAsiaTheme="minorHAnsi" w:hAnsi="Times New Roman" w:cstheme="minorBidi"/>
          <w:sz w:val="28"/>
          <w:szCs w:val="28"/>
          <w:lang w:eastAsia="en-US"/>
        </w:rPr>
        <w:t xml:space="preserve"> Алтайского края</w:t>
      </w:r>
      <w:r w:rsidR="00B32EB2">
        <w:rPr>
          <w:rFonts w:ascii="Times New Roman" w:eastAsiaTheme="minorHAnsi" w:hAnsi="Times New Roman" w:cstheme="minorBidi"/>
          <w:sz w:val="28"/>
          <w:szCs w:val="28"/>
          <w:lang w:eastAsia="en-US"/>
        </w:rPr>
        <w:t>.</w:t>
      </w:r>
    </w:p>
    <w:p w:rsidR="00B32EB2" w:rsidRPr="00550D22" w:rsidRDefault="00974D2B"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Уважаемый Александр Алексеевич! Уваж</w:t>
      </w:r>
      <w:r w:rsidR="00F13C72">
        <w:rPr>
          <w:rFonts w:ascii="Times New Roman" w:eastAsiaTheme="minorHAnsi" w:hAnsi="Times New Roman" w:cstheme="minorBidi"/>
          <w:sz w:val="28"/>
          <w:szCs w:val="28"/>
          <w:lang w:eastAsia="en-US"/>
        </w:rPr>
        <w:t>аемые депутаты и приглашенные!</w:t>
      </w:r>
    </w:p>
    <w:p w:rsidR="00974D2B" w:rsidRDefault="00974D2B" w:rsidP="00AC2BEA">
      <w:pPr>
        <w:spacing w:after="0" w:line="240" w:lineRule="auto"/>
        <w:ind w:firstLine="709"/>
        <w:jc w:val="both"/>
        <w:rPr>
          <w:rFonts w:ascii="Times New Roman" w:eastAsiaTheme="minorHAnsi" w:hAnsi="Times New Roman" w:cstheme="minorBidi"/>
          <w:sz w:val="28"/>
          <w:szCs w:val="28"/>
          <w:lang w:eastAsia="en-US"/>
        </w:rPr>
      </w:pPr>
    </w:p>
    <w:p w:rsidR="00AA7218" w:rsidRDefault="00974D2B"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астоящий прое</w:t>
      </w:r>
      <w:r>
        <w:rPr>
          <w:rFonts w:ascii="Times New Roman" w:eastAsiaTheme="minorHAnsi" w:hAnsi="Times New Roman" w:cstheme="minorBidi"/>
          <w:sz w:val="28"/>
          <w:szCs w:val="28"/>
          <w:lang w:eastAsia="en-US"/>
        </w:rPr>
        <w:t>кт закона разработан в целях при</w:t>
      </w:r>
      <w:r w:rsidR="00550D22" w:rsidRPr="00550D22">
        <w:rPr>
          <w:rFonts w:ascii="Times New Roman" w:eastAsiaTheme="minorHAnsi" w:hAnsi="Times New Roman" w:cstheme="minorBidi"/>
          <w:sz w:val="28"/>
          <w:szCs w:val="28"/>
          <w:lang w:eastAsia="en-US"/>
        </w:rPr>
        <w:t xml:space="preserve">ведения отдельных положений закона Алтайского края </w:t>
      </w:r>
      <w:r>
        <w:rPr>
          <w:rFonts w:ascii="Times New Roman" w:eastAsiaTheme="minorHAnsi" w:hAnsi="Times New Roman" w:cstheme="minorBidi"/>
          <w:sz w:val="28"/>
          <w:szCs w:val="28"/>
          <w:lang w:eastAsia="en-US"/>
        </w:rPr>
        <w:t>№ 11-ЗС «О</w:t>
      </w:r>
      <w:r w:rsidR="00550D22" w:rsidRPr="00550D22">
        <w:rPr>
          <w:rFonts w:ascii="Times New Roman" w:eastAsiaTheme="minorHAnsi" w:hAnsi="Times New Roman" w:cstheme="minorBidi"/>
          <w:sz w:val="28"/>
          <w:szCs w:val="28"/>
          <w:lang w:eastAsia="en-US"/>
        </w:rPr>
        <w:t>б обр</w:t>
      </w:r>
      <w:r w:rsidR="00A51E6D">
        <w:rPr>
          <w:rFonts w:ascii="Times New Roman" w:eastAsiaTheme="minorHAnsi" w:hAnsi="Times New Roman" w:cstheme="minorBidi"/>
          <w:sz w:val="28"/>
          <w:szCs w:val="28"/>
          <w:lang w:eastAsia="en-US"/>
        </w:rPr>
        <w:t>ащении с отходами производства</w:t>
      </w:r>
      <w:r>
        <w:rPr>
          <w:rFonts w:ascii="Times New Roman" w:eastAsiaTheme="minorHAnsi" w:hAnsi="Times New Roman" w:cstheme="minorBidi"/>
          <w:sz w:val="28"/>
          <w:szCs w:val="28"/>
          <w:lang w:eastAsia="en-US"/>
        </w:rPr>
        <w:t xml:space="preserve"> и </w:t>
      </w:r>
      <w:r w:rsidR="00550D22" w:rsidRPr="00550D22">
        <w:rPr>
          <w:rFonts w:ascii="Times New Roman" w:eastAsiaTheme="minorHAnsi" w:hAnsi="Times New Roman" w:cstheme="minorBidi"/>
          <w:sz w:val="28"/>
          <w:szCs w:val="28"/>
          <w:lang w:eastAsia="en-US"/>
        </w:rPr>
        <w:t>потребления в Алтайском крае</w:t>
      </w:r>
      <w:r>
        <w:rPr>
          <w:rFonts w:ascii="Times New Roman" w:eastAsiaTheme="minorHAnsi" w:hAnsi="Times New Roman" w:cstheme="minorBidi"/>
          <w:sz w:val="28"/>
          <w:szCs w:val="28"/>
          <w:lang w:eastAsia="en-US"/>
        </w:rPr>
        <w:t>»</w:t>
      </w:r>
      <w:r w:rsidR="00A51E6D">
        <w:rPr>
          <w:rFonts w:ascii="Times New Roman" w:eastAsiaTheme="minorHAnsi" w:hAnsi="Times New Roman" w:cstheme="minorBidi"/>
          <w:sz w:val="28"/>
          <w:szCs w:val="28"/>
          <w:lang w:eastAsia="en-US"/>
        </w:rPr>
        <w:t xml:space="preserve"> в соответствие</w:t>
      </w:r>
      <w:r w:rsidR="00550D22" w:rsidRPr="00550D22">
        <w:rPr>
          <w:rFonts w:ascii="Times New Roman" w:eastAsiaTheme="minorHAnsi" w:hAnsi="Times New Roman" w:cstheme="minorBidi"/>
          <w:sz w:val="28"/>
          <w:szCs w:val="28"/>
          <w:lang w:eastAsia="en-US"/>
        </w:rPr>
        <w:t xml:space="preserve"> с </w:t>
      </w:r>
      <w:r>
        <w:rPr>
          <w:rFonts w:ascii="Times New Roman" w:eastAsiaTheme="minorHAnsi" w:hAnsi="Times New Roman" w:cstheme="minorBidi"/>
          <w:sz w:val="28"/>
          <w:szCs w:val="28"/>
          <w:lang w:eastAsia="en-US"/>
        </w:rPr>
        <w:t xml:space="preserve">внесенными </w:t>
      </w:r>
      <w:r w:rsidR="00550D22" w:rsidRPr="00550D22">
        <w:rPr>
          <w:rFonts w:ascii="Times New Roman" w:eastAsiaTheme="minorHAnsi" w:hAnsi="Times New Roman" w:cstheme="minorBidi"/>
          <w:sz w:val="28"/>
          <w:szCs w:val="28"/>
          <w:lang w:eastAsia="en-US"/>
        </w:rPr>
        <w:t xml:space="preserve">изменениями </w:t>
      </w:r>
      <w:r>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феде</w:t>
      </w:r>
      <w:r>
        <w:rPr>
          <w:rFonts w:ascii="Times New Roman" w:eastAsiaTheme="minorHAnsi" w:hAnsi="Times New Roman" w:cstheme="minorBidi"/>
          <w:sz w:val="28"/>
          <w:szCs w:val="28"/>
          <w:lang w:eastAsia="en-US"/>
        </w:rPr>
        <w:t>ральный закон № 89-ФЗ «Об от</w:t>
      </w:r>
      <w:r w:rsidR="00550D22" w:rsidRPr="00550D22">
        <w:rPr>
          <w:rFonts w:ascii="Times New Roman" w:eastAsiaTheme="minorHAnsi" w:hAnsi="Times New Roman" w:cstheme="minorBidi"/>
          <w:sz w:val="28"/>
          <w:szCs w:val="28"/>
          <w:lang w:eastAsia="en-US"/>
        </w:rPr>
        <w:t xml:space="preserve">ходах </w:t>
      </w:r>
      <w:r>
        <w:rPr>
          <w:rFonts w:ascii="Times New Roman" w:eastAsiaTheme="minorHAnsi" w:hAnsi="Times New Roman" w:cstheme="minorBidi"/>
          <w:sz w:val="28"/>
          <w:szCs w:val="28"/>
          <w:lang w:eastAsia="en-US"/>
        </w:rPr>
        <w:t>произ</w:t>
      </w:r>
      <w:r w:rsidR="00A51E6D">
        <w:rPr>
          <w:rFonts w:ascii="Times New Roman" w:eastAsiaTheme="minorHAnsi" w:hAnsi="Times New Roman" w:cstheme="minorBidi"/>
          <w:sz w:val="28"/>
          <w:szCs w:val="28"/>
          <w:lang w:eastAsia="en-US"/>
        </w:rPr>
        <w:t>водства</w:t>
      </w:r>
      <w:r w:rsidR="00F13C72">
        <w:rPr>
          <w:rFonts w:ascii="Times New Roman" w:eastAsiaTheme="minorHAnsi" w:hAnsi="Times New Roman" w:cstheme="minorBidi"/>
          <w:sz w:val="28"/>
          <w:szCs w:val="28"/>
          <w:lang w:eastAsia="en-US"/>
        </w:rPr>
        <w:t xml:space="preserve"> </w:t>
      </w:r>
      <w:r w:rsidR="00A51E6D">
        <w:rPr>
          <w:rFonts w:ascii="Times New Roman" w:eastAsiaTheme="minorHAnsi" w:hAnsi="Times New Roman" w:cstheme="minorBidi"/>
          <w:sz w:val="28"/>
          <w:szCs w:val="28"/>
          <w:lang w:eastAsia="en-US"/>
        </w:rPr>
        <w:t>и потребления», предлагаемые</w:t>
      </w:r>
      <w:r>
        <w:rPr>
          <w:rFonts w:ascii="Times New Roman" w:eastAsiaTheme="minorHAnsi" w:hAnsi="Times New Roman" w:cstheme="minorBidi"/>
          <w:sz w:val="28"/>
          <w:szCs w:val="28"/>
          <w:lang w:eastAsia="en-US"/>
        </w:rPr>
        <w:t xml:space="preserve"> измене</w:t>
      </w:r>
      <w:r w:rsidR="00A51E6D">
        <w:rPr>
          <w:rFonts w:ascii="Times New Roman" w:eastAsiaTheme="minorHAnsi" w:hAnsi="Times New Roman" w:cstheme="minorBidi"/>
          <w:sz w:val="28"/>
          <w:szCs w:val="28"/>
          <w:lang w:eastAsia="en-US"/>
        </w:rPr>
        <w:t>ния в статью 3 закона</w:t>
      </w:r>
      <w:r>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дополняют перечень отношений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которые регулируются законодательством Российской Федерации о недрах</w:t>
      </w:r>
      <w:r>
        <w:rPr>
          <w:rFonts w:ascii="Times New Roman" w:eastAsiaTheme="minorHAnsi" w:hAnsi="Times New Roman" w:cstheme="minorBidi"/>
          <w:sz w:val="28"/>
          <w:szCs w:val="28"/>
          <w:lang w:eastAsia="en-US"/>
        </w:rPr>
        <w:t>,</w:t>
      </w:r>
      <w:r w:rsidR="00A51E6D">
        <w:rPr>
          <w:rFonts w:ascii="Times New Roman" w:eastAsiaTheme="minorHAnsi" w:hAnsi="Times New Roman" w:cstheme="minorBidi"/>
          <w:sz w:val="28"/>
          <w:szCs w:val="28"/>
          <w:lang w:eastAsia="en-US"/>
        </w:rPr>
        <w:t xml:space="preserve"> отношениями</w:t>
      </w:r>
      <w:r w:rsidR="00550D22" w:rsidRPr="00550D22">
        <w:rPr>
          <w:rFonts w:ascii="Times New Roman" w:eastAsiaTheme="minorHAnsi" w:hAnsi="Times New Roman" w:cstheme="minorBidi"/>
          <w:sz w:val="28"/>
          <w:szCs w:val="28"/>
          <w:lang w:eastAsia="en-US"/>
        </w:rPr>
        <w:t xml:space="preserve"> в области добычи полезных ископаемых и полезных </w:t>
      </w:r>
      <w:r>
        <w:rPr>
          <w:rFonts w:ascii="Times New Roman" w:eastAsiaTheme="minorHAnsi" w:hAnsi="Times New Roman" w:cstheme="minorBidi"/>
          <w:sz w:val="28"/>
          <w:szCs w:val="28"/>
          <w:lang w:eastAsia="en-US"/>
        </w:rPr>
        <w:t>компонентов из отходов недропользования,</w:t>
      </w:r>
      <w:r w:rsidR="00550D22" w:rsidRPr="00550D22">
        <w:rPr>
          <w:rFonts w:ascii="Times New Roman" w:eastAsiaTheme="minorHAnsi" w:hAnsi="Times New Roman" w:cstheme="minorBidi"/>
          <w:sz w:val="28"/>
          <w:szCs w:val="28"/>
          <w:lang w:eastAsia="en-US"/>
        </w:rPr>
        <w:t xml:space="preserve"> в том числе и</w:t>
      </w:r>
      <w:r w:rsidR="00A51E6D">
        <w:rPr>
          <w:rFonts w:ascii="Times New Roman" w:eastAsiaTheme="minorHAnsi" w:hAnsi="Times New Roman" w:cstheme="minorBidi"/>
          <w:sz w:val="28"/>
          <w:szCs w:val="28"/>
          <w:lang w:eastAsia="en-US"/>
        </w:rPr>
        <w:t>з</w:t>
      </w:r>
      <w:r w:rsidR="00550D22" w:rsidRPr="00550D22">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 xml:space="preserve">вскрышных </w:t>
      </w:r>
      <w:r w:rsidR="00550D22" w:rsidRPr="00550D22">
        <w:rPr>
          <w:rFonts w:ascii="Times New Roman" w:eastAsiaTheme="minorHAnsi" w:hAnsi="Times New Roman" w:cstheme="minorBidi"/>
          <w:sz w:val="28"/>
          <w:szCs w:val="28"/>
          <w:lang w:eastAsia="en-US"/>
        </w:rPr>
        <w:t>и в</w:t>
      </w:r>
      <w:r>
        <w:rPr>
          <w:rFonts w:ascii="Times New Roman" w:eastAsiaTheme="minorHAnsi" w:hAnsi="Times New Roman" w:cstheme="minorBidi"/>
          <w:sz w:val="28"/>
          <w:szCs w:val="28"/>
          <w:lang w:eastAsia="en-US"/>
        </w:rPr>
        <w:t>м</w:t>
      </w:r>
      <w:r w:rsidR="00550D22" w:rsidRPr="00550D22">
        <w:rPr>
          <w:rFonts w:ascii="Times New Roman" w:eastAsiaTheme="minorHAnsi" w:hAnsi="Times New Roman" w:cstheme="minorBidi"/>
          <w:sz w:val="28"/>
          <w:szCs w:val="28"/>
          <w:lang w:eastAsia="en-US"/>
        </w:rPr>
        <w:t xml:space="preserve">ещающих </w:t>
      </w:r>
      <w:r w:rsidR="00AA7218">
        <w:rPr>
          <w:rFonts w:ascii="Times New Roman" w:eastAsiaTheme="minorHAnsi" w:hAnsi="Times New Roman" w:cstheme="minorBidi"/>
          <w:sz w:val="28"/>
          <w:szCs w:val="28"/>
          <w:lang w:eastAsia="en-US"/>
        </w:rPr>
        <w:t xml:space="preserve">горных </w:t>
      </w:r>
      <w:r w:rsidR="00550D22" w:rsidRPr="00550D22">
        <w:rPr>
          <w:rFonts w:ascii="Times New Roman" w:eastAsiaTheme="minorHAnsi" w:hAnsi="Times New Roman" w:cstheme="minorBidi"/>
          <w:sz w:val="28"/>
          <w:szCs w:val="28"/>
          <w:lang w:eastAsia="en-US"/>
        </w:rPr>
        <w:t>пород</w:t>
      </w:r>
      <w:r w:rsidR="00A51E6D">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 также в </w:t>
      </w:r>
      <w:r w:rsidR="00AA7218">
        <w:rPr>
          <w:rFonts w:ascii="Times New Roman" w:eastAsiaTheme="minorHAnsi" w:hAnsi="Times New Roman" w:cstheme="minorBidi"/>
          <w:sz w:val="28"/>
          <w:szCs w:val="28"/>
          <w:lang w:eastAsia="en-US"/>
        </w:rPr>
        <w:t>области использования отходов недро</w:t>
      </w:r>
      <w:r w:rsidR="00550D22" w:rsidRPr="00550D22">
        <w:rPr>
          <w:rFonts w:ascii="Times New Roman" w:eastAsiaTheme="minorHAnsi" w:hAnsi="Times New Roman" w:cstheme="minorBidi"/>
          <w:sz w:val="28"/>
          <w:szCs w:val="28"/>
          <w:lang w:eastAsia="en-US"/>
        </w:rPr>
        <w:t>пользования</w:t>
      </w:r>
      <w:r w:rsidR="00A51E6D">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том числе </w:t>
      </w:r>
      <w:r w:rsidR="00AA7218">
        <w:rPr>
          <w:rFonts w:ascii="Times New Roman" w:eastAsiaTheme="minorHAnsi" w:hAnsi="Times New Roman" w:cstheme="minorBidi"/>
          <w:sz w:val="28"/>
          <w:szCs w:val="28"/>
          <w:lang w:eastAsia="en-US"/>
        </w:rPr>
        <w:t xml:space="preserve">вскрышных </w:t>
      </w:r>
      <w:r w:rsidR="00550D22" w:rsidRPr="00550D22">
        <w:rPr>
          <w:rFonts w:ascii="Times New Roman" w:eastAsiaTheme="minorHAnsi" w:hAnsi="Times New Roman" w:cstheme="minorBidi"/>
          <w:sz w:val="28"/>
          <w:szCs w:val="28"/>
          <w:lang w:eastAsia="en-US"/>
        </w:rPr>
        <w:t>и вмещающих горных пород</w:t>
      </w:r>
      <w:r w:rsidR="00A51E6D">
        <w:rPr>
          <w:rFonts w:ascii="Times New Roman" w:eastAsiaTheme="minorHAnsi" w:hAnsi="Times New Roman" w:cstheme="minorBidi"/>
          <w:sz w:val="28"/>
          <w:szCs w:val="28"/>
          <w:lang w:eastAsia="en-US"/>
        </w:rPr>
        <w:t>. Т</w:t>
      </w:r>
      <w:r w:rsidR="00550D22" w:rsidRPr="00550D22">
        <w:rPr>
          <w:rFonts w:ascii="Times New Roman" w:eastAsiaTheme="minorHAnsi" w:hAnsi="Times New Roman" w:cstheme="minorBidi"/>
          <w:sz w:val="28"/>
          <w:szCs w:val="28"/>
          <w:lang w:eastAsia="en-US"/>
        </w:rPr>
        <w:t>о есть</w:t>
      </w:r>
      <w:r w:rsidR="00A51E6D">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данное правоотношение не относится к полномочиям Алтайского края</w:t>
      </w:r>
      <w:r w:rsidR="00AA7218">
        <w:rPr>
          <w:rFonts w:ascii="Times New Roman" w:eastAsiaTheme="minorHAnsi" w:hAnsi="Times New Roman" w:cstheme="minorBidi"/>
          <w:sz w:val="28"/>
          <w:szCs w:val="28"/>
          <w:lang w:eastAsia="en-US"/>
        </w:rPr>
        <w:t>.</w:t>
      </w:r>
    </w:p>
    <w:p w:rsidR="00AA7218" w:rsidRDefault="00AA7218" w:rsidP="00AC2BEA">
      <w:pPr>
        <w:spacing w:after="0" w:line="240" w:lineRule="auto"/>
        <w:ind w:firstLine="709"/>
        <w:jc w:val="both"/>
        <w:rPr>
          <w:rFonts w:ascii="Times New Roman" w:eastAsiaTheme="minorHAnsi" w:hAnsi="Times New Roman" w:cstheme="minorBidi"/>
          <w:sz w:val="28"/>
          <w:szCs w:val="28"/>
          <w:lang w:eastAsia="en-US"/>
        </w:rPr>
      </w:pPr>
    </w:p>
    <w:p w:rsidR="00E33E3F" w:rsidRDefault="00AA7218"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И</w:t>
      </w:r>
      <w:r w:rsidR="00550D22" w:rsidRPr="00550D22">
        <w:rPr>
          <w:rFonts w:ascii="Times New Roman" w:eastAsiaTheme="minorHAnsi" w:hAnsi="Times New Roman" w:cstheme="minorBidi"/>
          <w:sz w:val="28"/>
          <w:szCs w:val="28"/>
          <w:lang w:eastAsia="en-US"/>
        </w:rPr>
        <w:t>зменения</w:t>
      </w:r>
      <w:r>
        <w:rPr>
          <w:rFonts w:ascii="Times New Roman" w:eastAsiaTheme="minorHAnsi" w:hAnsi="Times New Roman" w:cstheme="minorBidi"/>
          <w:sz w:val="28"/>
          <w:szCs w:val="28"/>
          <w:lang w:eastAsia="en-US"/>
        </w:rPr>
        <w:t>,</w:t>
      </w:r>
      <w:r w:rsidR="00A51E6D">
        <w:rPr>
          <w:rFonts w:ascii="Times New Roman" w:eastAsiaTheme="minorHAnsi" w:hAnsi="Times New Roman" w:cstheme="minorBidi"/>
          <w:sz w:val="28"/>
          <w:szCs w:val="28"/>
          <w:lang w:eastAsia="en-US"/>
        </w:rPr>
        <w:t xml:space="preserve"> вносимые </w:t>
      </w:r>
      <w:r w:rsidR="00F13C72">
        <w:rPr>
          <w:rFonts w:ascii="Times New Roman" w:eastAsiaTheme="minorHAnsi" w:hAnsi="Times New Roman" w:cstheme="minorBidi"/>
          <w:sz w:val="28"/>
          <w:szCs w:val="28"/>
          <w:lang w:eastAsia="en-US"/>
        </w:rPr>
        <w:t xml:space="preserve">в </w:t>
      </w:r>
      <w:r w:rsidR="00A51E6D">
        <w:rPr>
          <w:rFonts w:ascii="Times New Roman" w:eastAsiaTheme="minorHAnsi" w:hAnsi="Times New Roman" w:cstheme="minorBidi"/>
          <w:sz w:val="28"/>
          <w:szCs w:val="28"/>
          <w:lang w:eastAsia="en-US"/>
        </w:rPr>
        <w:t>статью 10 закона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уточняют требования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которые должны соблюдаться при обращении с группами однородных </w:t>
      </w:r>
      <w:r>
        <w:rPr>
          <w:rFonts w:ascii="Times New Roman" w:eastAsiaTheme="minorHAnsi" w:hAnsi="Times New Roman" w:cstheme="minorBidi"/>
          <w:sz w:val="28"/>
          <w:szCs w:val="28"/>
          <w:lang w:eastAsia="en-US"/>
        </w:rPr>
        <w:t xml:space="preserve">отходов </w:t>
      </w:r>
      <w:r>
        <w:rPr>
          <w:rFonts w:ascii="Times New Roman" w:eastAsiaTheme="minorHAnsi" w:hAnsi="Times New Roman" w:cstheme="minorBidi"/>
          <w:sz w:val="28"/>
          <w:szCs w:val="28"/>
          <w:lang w:val="en-US" w:eastAsia="en-US"/>
        </w:rPr>
        <w:t>I</w:t>
      </w:r>
      <w:r w:rsidRPr="00AA7218">
        <w:rPr>
          <w:rFonts w:ascii="Times New Roman" w:eastAsiaTheme="minorHAnsi" w:hAnsi="Times New Roman" w:cstheme="minorBidi"/>
          <w:sz w:val="28"/>
          <w:szCs w:val="28"/>
          <w:lang w:eastAsia="en-US"/>
        </w:rPr>
        <w:t xml:space="preserve"> – </w:t>
      </w:r>
      <w:r>
        <w:rPr>
          <w:rFonts w:ascii="Times New Roman" w:eastAsiaTheme="minorHAnsi" w:hAnsi="Times New Roman" w:cstheme="minorBidi"/>
          <w:sz w:val="28"/>
          <w:szCs w:val="28"/>
          <w:lang w:val="en-US" w:eastAsia="en-US"/>
        </w:rPr>
        <w:t>V</w:t>
      </w:r>
      <w:r w:rsidR="00F13C72">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классов опасности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частности </w:t>
      </w:r>
      <w:r w:rsidR="00A51E6D">
        <w:rPr>
          <w:rFonts w:ascii="Times New Roman" w:eastAsiaTheme="minorHAnsi" w:hAnsi="Times New Roman" w:cstheme="minorBidi"/>
          <w:sz w:val="28"/>
          <w:szCs w:val="28"/>
          <w:lang w:eastAsia="en-US"/>
        </w:rPr>
        <w:t>по способа</w:t>
      </w:r>
      <w:r w:rsidR="00550D22" w:rsidRPr="00550D22">
        <w:rPr>
          <w:rFonts w:ascii="Times New Roman" w:eastAsiaTheme="minorHAnsi" w:hAnsi="Times New Roman" w:cstheme="minorBidi"/>
          <w:sz w:val="28"/>
          <w:szCs w:val="28"/>
          <w:lang w:eastAsia="en-US"/>
        </w:rPr>
        <w:t xml:space="preserve">м складирования </w:t>
      </w:r>
      <w:r>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помещения</w:t>
      </w:r>
      <w:r w:rsidR="00A51E6D">
        <w:rPr>
          <w:rFonts w:ascii="Times New Roman" w:eastAsiaTheme="minorHAnsi" w:hAnsi="Times New Roman" w:cstheme="minorBidi"/>
          <w:sz w:val="28"/>
          <w:szCs w:val="28"/>
          <w:lang w:eastAsia="en-US"/>
        </w:rPr>
        <w:t>х</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которых </w:t>
      </w:r>
      <w:r>
        <w:rPr>
          <w:rFonts w:ascii="Times New Roman" w:eastAsiaTheme="minorHAnsi" w:hAnsi="Times New Roman" w:cstheme="minorBidi"/>
          <w:sz w:val="28"/>
          <w:szCs w:val="28"/>
          <w:lang w:eastAsia="en-US"/>
        </w:rPr>
        <w:t>осуществляется складирование оборудования, применяемого</w:t>
      </w:r>
      <w:r w:rsidR="00550D22" w:rsidRPr="00550D22">
        <w:rPr>
          <w:rFonts w:ascii="Times New Roman" w:eastAsiaTheme="minorHAnsi" w:hAnsi="Times New Roman" w:cstheme="minorBidi"/>
          <w:sz w:val="28"/>
          <w:szCs w:val="28"/>
          <w:lang w:eastAsia="en-US"/>
        </w:rPr>
        <w:t xml:space="preserve"> для</w:t>
      </w:r>
      <w:r w:rsidR="00F13C72">
        <w:rPr>
          <w:rFonts w:ascii="Times New Roman" w:eastAsiaTheme="minorHAnsi" w:hAnsi="Times New Roman" w:cstheme="minorBidi"/>
          <w:sz w:val="28"/>
          <w:szCs w:val="28"/>
          <w:lang w:eastAsia="en-US"/>
        </w:rPr>
        <w:t xml:space="preserve"> складирования отходов и</w:t>
      </w:r>
      <w:r w:rsidR="00550D22" w:rsidRPr="00550D22">
        <w:rPr>
          <w:rFonts w:ascii="Times New Roman" w:eastAsiaTheme="minorHAnsi" w:hAnsi="Times New Roman" w:cstheme="minorBidi"/>
          <w:sz w:val="28"/>
          <w:szCs w:val="28"/>
          <w:lang w:eastAsia="en-US"/>
        </w:rPr>
        <w:t xml:space="preserve"> их компонентов</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w:t>
      </w:r>
      <w:r w:rsidR="00A51E6D">
        <w:rPr>
          <w:rFonts w:ascii="Times New Roman" w:eastAsiaTheme="minorHAnsi" w:hAnsi="Times New Roman" w:cstheme="minorBidi"/>
          <w:sz w:val="28"/>
          <w:szCs w:val="28"/>
          <w:lang w:eastAsia="en-US"/>
        </w:rPr>
        <w:t xml:space="preserve">с </w:t>
      </w:r>
      <w:r w:rsidR="00550D22" w:rsidRPr="00550D22">
        <w:rPr>
          <w:rFonts w:ascii="Times New Roman" w:eastAsiaTheme="minorHAnsi" w:hAnsi="Times New Roman" w:cstheme="minorBidi"/>
          <w:sz w:val="28"/>
          <w:szCs w:val="28"/>
          <w:lang w:eastAsia="en-US"/>
        </w:rPr>
        <w:t>о</w:t>
      </w:r>
      <w:r>
        <w:rPr>
          <w:rFonts w:ascii="Times New Roman" w:eastAsiaTheme="minorHAnsi" w:hAnsi="Times New Roman" w:cstheme="minorBidi"/>
          <w:sz w:val="28"/>
          <w:szCs w:val="28"/>
          <w:lang w:eastAsia="en-US"/>
        </w:rPr>
        <w:t>г</w:t>
      </w:r>
      <w:r w:rsidR="00E33E3F">
        <w:rPr>
          <w:rFonts w:ascii="Times New Roman" w:eastAsiaTheme="minorHAnsi" w:hAnsi="Times New Roman" w:cstheme="minorBidi"/>
          <w:sz w:val="28"/>
          <w:szCs w:val="28"/>
          <w:lang w:eastAsia="en-US"/>
        </w:rPr>
        <w:t>раничением по срокам</w:t>
      </w:r>
      <w:r w:rsidR="00A51E6D">
        <w:rPr>
          <w:rFonts w:ascii="Times New Roman" w:eastAsiaTheme="minorHAnsi" w:hAnsi="Times New Roman" w:cstheme="minorBidi"/>
          <w:sz w:val="28"/>
          <w:szCs w:val="28"/>
          <w:lang w:eastAsia="en-US"/>
        </w:rPr>
        <w:t>:</w:t>
      </w:r>
      <w:r w:rsidR="00E33E3F">
        <w:rPr>
          <w:rFonts w:ascii="Times New Roman" w:eastAsiaTheme="minorHAnsi" w:hAnsi="Times New Roman" w:cstheme="minorBidi"/>
          <w:sz w:val="28"/>
          <w:szCs w:val="28"/>
          <w:lang w:eastAsia="en-US"/>
        </w:rPr>
        <w:t xml:space="preserve"> </w:t>
      </w:r>
      <w:r w:rsidR="00A51E6D">
        <w:rPr>
          <w:rFonts w:ascii="Times New Roman" w:eastAsiaTheme="minorHAnsi" w:hAnsi="Times New Roman" w:cstheme="minorBidi"/>
          <w:sz w:val="28"/>
          <w:szCs w:val="28"/>
          <w:lang w:eastAsia="en-US"/>
        </w:rPr>
        <w:t>п</w:t>
      </w:r>
      <w:r w:rsidR="00F13C72">
        <w:rPr>
          <w:rFonts w:ascii="Times New Roman" w:eastAsiaTheme="minorHAnsi" w:hAnsi="Times New Roman" w:cstheme="minorBidi"/>
          <w:sz w:val="28"/>
          <w:szCs w:val="28"/>
          <w:lang w:eastAsia="en-US"/>
        </w:rPr>
        <w:t>о</w:t>
      </w:r>
      <w:r w:rsidR="00A51E6D">
        <w:rPr>
          <w:rFonts w:ascii="Times New Roman" w:eastAsiaTheme="minorHAnsi" w:hAnsi="Times New Roman" w:cstheme="minorBidi"/>
          <w:sz w:val="28"/>
          <w:szCs w:val="28"/>
          <w:lang w:eastAsia="en-US"/>
        </w:rPr>
        <w:t xml:space="preserve"> </w:t>
      </w:r>
      <w:r w:rsidR="00E33E3F">
        <w:rPr>
          <w:rFonts w:ascii="Times New Roman" w:eastAsiaTheme="minorHAnsi" w:hAnsi="Times New Roman" w:cstheme="minorBidi"/>
          <w:sz w:val="28"/>
          <w:szCs w:val="28"/>
          <w:lang w:eastAsia="en-US"/>
        </w:rPr>
        <w:t>накоплению и хранению</w:t>
      </w:r>
      <w:r w:rsidR="00550D22" w:rsidRPr="00550D22">
        <w:rPr>
          <w:rFonts w:ascii="Times New Roman" w:eastAsiaTheme="minorHAnsi" w:hAnsi="Times New Roman" w:cstheme="minorBidi"/>
          <w:sz w:val="28"/>
          <w:szCs w:val="28"/>
          <w:lang w:eastAsia="en-US"/>
        </w:rPr>
        <w:t xml:space="preserve"> отходов</w:t>
      </w:r>
      <w:r w:rsidR="00E33E3F">
        <w:rPr>
          <w:rFonts w:ascii="Times New Roman" w:eastAsiaTheme="minorHAnsi" w:hAnsi="Times New Roman" w:cstheme="minorBidi"/>
          <w:sz w:val="28"/>
          <w:szCs w:val="28"/>
          <w:lang w:eastAsia="en-US"/>
        </w:rPr>
        <w:t>.</w:t>
      </w:r>
    </w:p>
    <w:p w:rsidR="00E33E3F" w:rsidRDefault="00E33E3F" w:rsidP="00AC2BEA">
      <w:pPr>
        <w:spacing w:after="0" w:line="240" w:lineRule="auto"/>
        <w:ind w:firstLine="709"/>
        <w:jc w:val="both"/>
        <w:rPr>
          <w:rFonts w:ascii="Times New Roman" w:eastAsiaTheme="minorHAnsi" w:hAnsi="Times New Roman" w:cstheme="minorBidi"/>
          <w:sz w:val="28"/>
          <w:szCs w:val="28"/>
          <w:lang w:eastAsia="en-US"/>
        </w:rPr>
      </w:pPr>
    </w:p>
    <w:p w:rsidR="00A51E6D" w:rsidRDefault="00E33E3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 соответствии с ф</w:t>
      </w:r>
      <w:r w:rsidR="00550D22" w:rsidRPr="00550D22">
        <w:rPr>
          <w:rFonts w:ascii="Times New Roman" w:eastAsiaTheme="minorHAnsi" w:hAnsi="Times New Roman" w:cstheme="minorBidi"/>
          <w:sz w:val="28"/>
          <w:szCs w:val="28"/>
          <w:lang w:eastAsia="en-US"/>
        </w:rPr>
        <w:t>едеральным законодательством насто</w:t>
      </w:r>
      <w:r>
        <w:rPr>
          <w:rFonts w:ascii="Times New Roman" w:eastAsiaTheme="minorHAnsi" w:hAnsi="Times New Roman" w:cstheme="minorBidi"/>
          <w:sz w:val="28"/>
          <w:szCs w:val="28"/>
          <w:lang w:eastAsia="en-US"/>
        </w:rPr>
        <w:t>ящий закон вступает в силу с 1 м</w:t>
      </w:r>
      <w:r w:rsidR="00550D22" w:rsidRPr="00550D22">
        <w:rPr>
          <w:rFonts w:ascii="Times New Roman" w:eastAsiaTheme="minorHAnsi" w:hAnsi="Times New Roman" w:cstheme="minorBidi"/>
          <w:sz w:val="28"/>
          <w:szCs w:val="28"/>
          <w:lang w:eastAsia="en-US"/>
        </w:rPr>
        <w:t xml:space="preserve">арта </w:t>
      </w:r>
      <w:r>
        <w:rPr>
          <w:rFonts w:ascii="Times New Roman" w:eastAsiaTheme="minorHAnsi" w:hAnsi="Times New Roman" w:cstheme="minorBidi"/>
          <w:sz w:val="28"/>
          <w:szCs w:val="28"/>
          <w:lang w:eastAsia="en-US"/>
        </w:rPr>
        <w:t>20</w:t>
      </w:r>
      <w:r w:rsidR="00550D22" w:rsidRPr="00550D22">
        <w:rPr>
          <w:rFonts w:ascii="Times New Roman" w:eastAsiaTheme="minorHAnsi" w:hAnsi="Times New Roman" w:cstheme="minorBidi"/>
          <w:sz w:val="28"/>
          <w:szCs w:val="28"/>
          <w:lang w:eastAsia="en-US"/>
        </w:rPr>
        <w:t>23 года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реализация закона не повлечет до</w:t>
      </w:r>
      <w:r w:rsidR="00A51E6D">
        <w:rPr>
          <w:rFonts w:ascii="Times New Roman" w:eastAsiaTheme="minorHAnsi" w:hAnsi="Times New Roman" w:cstheme="minorBidi"/>
          <w:sz w:val="28"/>
          <w:szCs w:val="28"/>
          <w:lang w:eastAsia="en-US"/>
        </w:rPr>
        <w:t>полнительных расходов из краевого</w:t>
      </w:r>
      <w:r w:rsidR="00550D22" w:rsidRPr="00550D22">
        <w:rPr>
          <w:rFonts w:ascii="Times New Roman" w:eastAsiaTheme="minorHAnsi" w:hAnsi="Times New Roman" w:cstheme="minorBidi"/>
          <w:sz w:val="28"/>
          <w:szCs w:val="28"/>
          <w:lang w:eastAsia="en-US"/>
        </w:rPr>
        <w:t xml:space="preserve"> бюджета</w:t>
      </w:r>
      <w:r>
        <w:rPr>
          <w:rFonts w:ascii="Times New Roman" w:eastAsiaTheme="minorHAnsi" w:hAnsi="Times New Roman" w:cstheme="minorBidi"/>
          <w:sz w:val="28"/>
          <w:szCs w:val="28"/>
          <w:lang w:eastAsia="en-US"/>
        </w:rPr>
        <w:t xml:space="preserve">. </w:t>
      </w:r>
    </w:p>
    <w:p w:rsidR="00A51E6D" w:rsidRDefault="00A51E6D" w:rsidP="00AC2BEA">
      <w:pPr>
        <w:spacing w:after="0" w:line="240" w:lineRule="auto"/>
        <w:ind w:firstLine="709"/>
        <w:jc w:val="both"/>
        <w:rPr>
          <w:rFonts w:ascii="Times New Roman" w:eastAsiaTheme="minorHAnsi" w:hAnsi="Times New Roman" w:cstheme="minorBidi"/>
          <w:sz w:val="28"/>
          <w:szCs w:val="28"/>
          <w:lang w:eastAsia="en-US"/>
        </w:rPr>
      </w:pPr>
    </w:p>
    <w:p w:rsidR="00E33E3F" w:rsidRDefault="00E33E3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З</w:t>
      </w:r>
      <w:r w:rsidR="00550D22" w:rsidRPr="00550D22">
        <w:rPr>
          <w:rFonts w:ascii="Times New Roman" w:eastAsiaTheme="minorHAnsi" w:hAnsi="Times New Roman" w:cstheme="minorBidi"/>
          <w:sz w:val="28"/>
          <w:szCs w:val="28"/>
          <w:lang w:eastAsia="en-US"/>
        </w:rPr>
        <w:t xml:space="preserve">акон Алтайского края </w:t>
      </w:r>
      <w:r w:rsidR="00F13C72">
        <w:rPr>
          <w:rFonts w:ascii="Times New Roman" w:eastAsiaTheme="minorHAnsi" w:hAnsi="Times New Roman" w:cstheme="minorBidi"/>
          <w:sz w:val="28"/>
          <w:szCs w:val="28"/>
          <w:lang w:eastAsia="en-US"/>
        </w:rPr>
        <w:t>«О</w:t>
      </w:r>
      <w:r>
        <w:rPr>
          <w:rFonts w:ascii="Times New Roman" w:eastAsiaTheme="minorHAnsi" w:hAnsi="Times New Roman" w:cstheme="minorBidi"/>
          <w:sz w:val="28"/>
          <w:szCs w:val="28"/>
          <w:lang w:eastAsia="en-US"/>
        </w:rPr>
        <w:t xml:space="preserve"> внесении</w:t>
      </w:r>
      <w:r w:rsidR="00550D22" w:rsidRPr="00550D22">
        <w:rPr>
          <w:rFonts w:ascii="Times New Roman" w:eastAsiaTheme="minorHAnsi" w:hAnsi="Times New Roman" w:cstheme="minorBidi"/>
          <w:sz w:val="28"/>
          <w:szCs w:val="28"/>
          <w:lang w:eastAsia="en-US"/>
        </w:rPr>
        <w:t xml:space="preserve"> изменений </w:t>
      </w:r>
      <w:r>
        <w:rPr>
          <w:rFonts w:ascii="Times New Roman" w:eastAsiaTheme="minorHAnsi" w:hAnsi="Times New Roman" w:cstheme="minorBidi"/>
          <w:sz w:val="28"/>
          <w:szCs w:val="28"/>
          <w:lang w:eastAsia="en-US"/>
        </w:rPr>
        <w:t xml:space="preserve">в </w:t>
      </w:r>
      <w:r w:rsidR="00A51E6D">
        <w:rPr>
          <w:rFonts w:ascii="Times New Roman" w:eastAsiaTheme="minorHAnsi" w:hAnsi="Times New Roman" w:cstheme="minorBidi"/>
          <w:sz w:val="28"/>
          <w:szCs w:val="28"/>
          <w:lang w:eastAsia="en-US"/>
        </w:rPr>
        <w:t>статьи</w:t>
      </w:r>
      <w:r w:rsidR="00550D22" w:rsidRPr="00550D22">
        <w:rPr>
          <w:rFonts w:ascii="Times New Roman" w:eastAsiaTheme="minorHAnsi" w:hAnsi="Times New Roman" w:cstheme="minorBidi"/>
          <w:sz w:val="28"/>
          <w:szCs w:val="28"/>
          <w:lang w:eastAsia="en-US"/>
        </w:rPr>
        <w:t xml:space="preserve"> 3 и 10 закон</w:t>
      </w:r>
      <w:r>
        <w:rPr>
          <w:rFonts w:ascii="Times New Roman" w:eastAsiaTheme="minorHAnsi" w:hAnsi="Times New Roman" w:cstheme="minorBidi"/>
          <w:sz w:val="28"/>
          <w:szCs w:val="28"/>
          <w:lang w:eastAsia="en-US"/>
        </w:rPr>
        <w:t>а Алтайского края «О</w:t>
      </w:r>
      <w:r w:rsidR="00550D22" w:rsidRPr="00550D22">
        <w:rPr>
          <w:rFonts w:ascii="Times New Roman" w:eastAsiaTheme="minorHAnsi" w:hAnsi="Times New Roman" w:cstheme="minorBidi"/>
          <w:sz w:val="28"/>
          <w:szCs w:val="28"/>
          <w:lang w:eastAsia="en-US"/>
        </w:rPr>
        <w:t>б обращении с отходами производства и потребления в Алтайском крае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предлагается принять </w:t>
      </w:r>
      <w:r>
        <w:rPr>
          <w:rFonts w:ascii="Times New Roman" w:eastAsiaTheme="minorHAnsi" w:hAnsi="Times New Roman" w:cstheme="minorBidi"/>
          <w:sz w:val="28"/>
          <w:szCs w:val="28"/>
          <w:lang w:eastAsia="en-US"/>
        </w:rPr>
        <w:t>в</w:t>
      </w:r>
      <w:r w:rsidR="00F13C72">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д</w:t>
      </w:r>
      <w:r>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ух чтениях</w:t>
      </w:r>
      <w:r>
        <w:rPr>
          <w:rFonts w:ascii="Times New Roman" w:eastAsiaTheme="minorHAnsi" w:hAnsi="Times New Roman" w:cstheme="minorBidi"/>
          <w:sz w:val="28"/>
          <w:szCs w:val="28"/>
          <w:lang w:eastAsia="en-US"/>
        </w:rPr>
        <w:t>.</w:t>
      </w:r>
    </w:p>
    <w:p w:rsidR="00E33E3F" w:rsidRDefault="00E33E3F" w:rsidP="00AC2BEA">
      <w:pPr>
        <w:spacing w:after="0" w:line="240" w:lineRule="auto"/>
        <w:ind w:firstLine="709"/>
        <w:jc w:val="both"/>
        <w:rPr>
          <w:rFonts w:ascii="Times New Roman" w:eastAsiaTheme="minorHAnsi" w:hAnsi="Times New Roman" w:cstheme="minorBidi"/>
          <w:sz w:val="28"/>
          <w:szCs w:val="28"/>
          <w:lang w:eastAsia="en-US"/>
        </w:rPr>
      </w:pPr>
    </w:p>
    <w:p w:rsidR="00E33E3F"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E33E3F">
        <w:rPr>
          <w:rFonts w:ascii="Times New Roman" w:eastAsiaTheme="minorHAnsi" w:hAnsi="Times New Roman" w:cstheme="minorBidi"/>
          <w:sz w:val="28"/>
          <w:szCs w:val="28"/>
          <w:lang w:eastAsia="en-US"/>
        </w:rPr>
        <w:t>.</w:t>
      </w:r>
    </w:p>
    <w:p w:rsidR="00E33E3F" w:rsidRDefault="00E33E3F" w:rsidP="00AC2BEA">
      <w:pPr>
        <w:spacing w:after="0" w:line="240" w:lineRule="auto"/>
        <w:ind w:firstLine="709"/>
        <w:jc w:val="both"/>
        <w:rPr>
          <w:rFonts w:ascii="Times New Roman" w:eastAsiaTheme="minorHAnsi" w:hAnsi="Times New Roman" w:cstheme="minorBidi"/>
          <w:sz w:val="28"/>
          <w:szCs w:val="28"/>
          <w:lang w:eastAsia="en-US"/>
        </w:rPr>
      </w:pPr>
    </w:p>
    <w:p w:rsidR="00E33E3F" w:rsidRDefault="00E33E3F" w:rsidP="00AC2BEA">
      <w:pPr>
        <w:spacing w:after="0" w:line="240" w:lineRule="auto"/>
        <w:ind w:firstLine="709"/>
        <w:jc w:val="both"/>
        <w:rPr>
          <w:rFonts w:ascii="Times New Roman" w:eastAsiaTheme="minorHAnsi" w:hAnsi="Times New Roman" w:cstheme="minorBidi"/>
          <w:sz w:val="28"/>
          <w:szCs w:val="28"/>
          <w:lang w:eastAsia="en-US"/>
        </w:rPr>
      </w:pPr>
    </w:p>
    <w:p w:rsidR="00E33E3F" w:rsidRPr="00ED1477" w:rsidRDefault="00E33E3F"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E33E3F">
        <w:rPr>
          <w:rFonts w:ascii="Times New Roman" w:eastAsiaTheme="minorHAnsi" w:hAnsi="Times New Roman" w:cstheme="minorBidi"/>
          <w:sz w:val="28"/>
          <w:szCs w:val="28"/>
          <w:lang w:eastAsia="en-US"/>
        </w:rPr>
        <w:t>, Андрей Николаевич.</w:t>
      </w:r>
    </w:p>
    <w:p w:rsidR="00E33E3F" w:rsidRDefault="00E33E3F" w:rsidP="00AC2BEA">
      <w:pPr>
        <w:spacing w:after="0" w:line="240" w:lineRule="auto"/>
        <w:ind w:firstLine="709"/>
        <w:jc w:val="both"/>
        <w:rPr>
          <w:rFonts w:ascii="Times New Roman" w:eastAsiaTheme="minorHAnsi" w:hAnsi="Times New Roman" w:cstheme="minorBidi"/>
          <w:sz w:val="28"/>
          <w:szCs w:val="28"/>
          <w:lang w:eastAsia="en-US"/>
        </w:rPr>
      </w:pPr>
    </w:p>
    <w:p w:rsidR="00E33E3F" w:rsidRDefault="00E33E3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Коллеги, вопросы</w:t>
      </w:r>
      <w:r w:rsidR="00A51E6D">
        <w:rPr>
          <w:rFonts w:ascii="Times New Roman" w:eastAsiaTheme="minorHAnsi" w:hAnsi="Times New Roman" w:cstheme="minorBidi"/>
          <w:sz w:val="28"/>
          <w:szCs w:val="28"/>
          <w:lang w:eastAsia="en-US"/>
        </w:rPr>
        <w:t>.</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E33E3F" w:rsidRDefault="00E33E3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Присаживайтесь, Андрей Николаевич.</w:t>
      </w:r>
    </w:p>
    <w:p w:rsidR="00E33E3F" w:rsidRDefault="00E33E3F" w:rsidP="00AC2BEA">
      <w:pPr>
        <w:spacing w:after="0" w:line="240" w:lineRule="auto"/>
        <w:ind w:firstLine="709"/>
        <w:jc w:val="both"/>
        <w:rPr>
          <w:rFonts w:ascii="Times New Roman" w:eastAsiaTheme="minorHAnsi" w:hAnsi="Times New Roman" w:cstheme="minorBidi"/>
          <w:sz w:val="28"/>
          <w:szCs w:val="28"/>
          <w:lang w:eastAsia="en-US"/>
        </w:rPr>
      </w:pPr>
    </w:p>
    <w:p w:rsidR="00E33E3F" w:rsidRDefault="00E33E3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Нет вопросов.</w:t>
      </w:r>
    </w:p>
    <w:p w:rsidR="00E33E3F" w:rsidRDefault="00E33E3F" w:rsidP="00AC2BEA">
      <w:pPr>
        <w:spacing w:after="0" w:line="240" w:lineRule="auto"/>
        <w:ind w:firstLine="709"/>
        <w:jc w:val="both"/>
        <w:rPr>
          <w:rFonts w:ascii="Times New Roman" w:eastAsiaTheme="minorHAnsi" w:hAnsi="Times New Roman" w:cstheme="minorBidi"/>
          <w:sz w:val="28"/>
          <w:szCs w:val="28"/>
          <w:lang w:eastAsia="en-US"/>
        </w:rPr>
      </w:pPr>
    </w:p>
    <w:p w:rsidR="00E33E3F" w:rsidRPr="00550D22" w:rsidRDefault="00E33E3F"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E33E3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коллеги</w:t>
      </w:r>
      <w:r>
        <w:rPr>
          <w:rFonts w:ascii="Times New Roman" w:eastAsiaTheme="minorHAnsi" w:hAnsi="Times New Roman" w:cstheme="minorBidi"/>
          <w:sz w:val="28"/>
          <w:szCs w:val="28"/>
          <w:lang w:eastAsia="en-US"/>
        </w:rPr>
        <w:t>, если нет замечаний, предложений,</w:t>
      </w:r>
      <w:r w:rsidR="00550D22" w:rsidRPr="00550D22">
        <w:rPr>
          <w:rFonts w:ascii="Times New Roman" w:eastAsiaTheme="minorHAnsi" w:hAnsi="Times New Roman" w:cstheme="minorBidi"/>
          <w:sz w:val="28"/>
          <w:szCs w:val="28"/>
          <w:lang w:eastAsia="en-US"/>
        </w:rPr>
        <w:t xml:space="preserve"> ставлю</w:t>
      </w:r>
      <w:r>
        <w:rPr>
          <w:rFonts w:ascii="Times New Roman" w:eastAsiaTheme="minorHAnsi" w:hAnsi="Times New Roman" w:cstheme="minorBidi"/>
          <w:sz w:val="28"/>
          <w:szCs w:val="28"/>
          <w:lang w:eastAsia="en-US"/>
        </w:rPr>
        <w:t xml:space="preserve"> на голосование принятие закона</w:t>
      </w:r>
      <w:r w:rsidR="00550D22" w:rsidRPr="00550D22">
        <w:rPr>
          <w:rFonts w:ascii="Times New Roman" w:eastAsiaTheme="minorHAnsi" w:hAnsi="Times New Roman" w:cstheme="minorBidi"/>
          <w:sz w:val="28"/>
          <w:szCs w:val="28"/>
          <w:lang w:eastAsia="en-US"/>
        </w:rPr>
        <w:t xml:space="preserve"> в первом чтении</w:t>
      </w:r>
      <w:r>
        <w:rPr>
          <w:rFonts w:ascii="Times New Roman" w:eastAsiaTheme="minorHAnsi" w:hAnsi="Times New Roman" w:cstheme="minorBidi"/>
          <w:sz w:val="28"/>
          <w:szCs w:val="28"/>
          <w:lang w:eastAsia="en-US"/>
        </w:rPr>
        <w:t>.</w:t>
      </w:r>
    </w:p>
    <w:p w:rsidR="00E33E3F" w:rsidRDefault="00E33E3F" w:rsidP="00AC2BEA">
      <w:pPr>
        <w:spacing w:after="0" w:line="240" w:lineRule="auto"/>
        <w:ind w:firstLine="709"/>
        <w:jc w:val="both"/>
        <w:rPr>
          <w:rFonts w:ascii="Times New Roman" w:eastAsiaTheme="minorHAnsi" w:hAnsi="Times New Roman" w:cstheme="minorBidi"/>
          <w:sz w:val="28"/>
          <w:szCs w:val="28"/>
          <w:lang w:eastAsia="en-US"/>
        </w:rPr>
      </w:pPr>
    </w:p>
    <w:p w:rsidR="00E33E3F" w:rsidRDefault="00E33E3F" w:rsidP="00AC2BEA">
      <w:pPr>
        <w:spacing w:after="0" w:line="240" w:lineRule="auto"/>
        <w:ind w:firstLine="709"/>
        <w:jc w:val="both"/>
        <w:rPr>
          <w:rFonts w:ascii="Times New Roman" w:eastAsiaTheme="minorHAnsi" w:hAnsi="Times New Roman" w:cstheme="minorBidi"/>
          <w:sz w:val="28"/>
          <w:szCs w:val="28"/>
          <w:lang w:eastAsia="en-US"/>
        </w:rPr>
      </w:pPr>
    </w:p>
    <w:p w:rsidR="00E33E3F" w:rsidRPr="00E33E3F" w:rsidRDefault="00E33E3F" w:rsidP="00AC2BEA">
      <w:pPr>
        <w:spacing w:after="0" w:line="240" w:lineRule="auto"/>
        <w:ind w:firstLine="709"/>
        <w:jc w:val="both"/>
        <w:rPr>
          <w:rFonts w:ascii="Times New Roman" w:hAnsi="Times New Roman"/>
          <w:sz w:val="28"/>
          <w:szCs w:val="28"/>
        </w:rPr>
      </w:pPr>
      <w:r w:rsidRPr="00E33E3F">
        <w:rPr>
          <w:rFonts w:ascii="Times New Roman" w:hAnsi="Times New Roman"/>
          <w:sz w:val="28"/>
          <w:szCs w:val="28"/>
        </w:rPr>
        <w:t xml:space="preserve">За – </w:t>
      </w:r>
      <w:r w:rsidR="00A51E6D">
        <w:rPr>
          <w:rFonts w:ascii="Times New Roman" w:hAnsi="Times New Roman"/>
          <w:sz w:val="28"/>
          <w:szCs w:val="28"/>
        </w:rPr>
        <w:t>64</w:t>
      </w:r>
    </w:p>
    <w:p w:rsidR="00E33E3F" w:rsidRPr="00E33E3F" w:rsidRDefault="00E33E3F" w:rsidP="00AC2BEA">
      <w:pPr>
        <w:spacing w:after="0" w:line="240" w:lineRule="auto"/>
        <w:ind w:firstLine="709"/>
        <w:jc w:val="both"/>
        <w:rPr>
          <w:rFonts w:ascii="Times New Roman" w:hAnsi="Times New Roman"/>
          <w:sz w:val="28"/>
          <w:szCs w:val="28"/>
        </w:rPr>
      </w:pPr>
      <w:r w:rsidRPr="00E33E3F">
        <w:rPr>
          <w:rFonts w:ascii="Times New Roman" w:hAnsi="Times New Roman"/>
          <w:sz w:val="28"/>
          <w:szCs w:val="28"/>
        </w:rPr>
        <w:t xml:space="preserve">Против – </w:t>
      </w:r>
      <w:r w:rsidR="00A51E6D">
        <w:rPr>
          <w:rFonts w:ascii="Times New Roman" w:hAnsi="Times New Roman"/>
          <w:sz w:val="28"/>
          <w:szCs w:val="28"/>
        </w:rPr>
        <w:t>0</w:t>
      </w:r>
    </w:p>
    <w:p w:rsidR="00E33E3F" w:rsidRPr="00E33E3F" w:rsidRDefault="00E33E3F" w:rsidP="00AC2BEA">
      <w:pPr>
        <w:spacing w:after="0" w:line="240" w:lineRule="auto"/>
        <w:ind w:firstLine="709"/>
        <w:jc w:val="both"/>
        <w:rPr>
          <w:rFonts w:ascii="Times New Roman" w:hAnsi="Times New Roman"/>
          <w:sz w:val="28"/>
          <w:szCs w:val="28"/>
        </w:rPr>
      </w:pPr>
      <w:r w:rsidRPr="00E33E3F">
        <w:rPr>
          <w:rFonts w:ascii="Times New Roman" w:hAnsi="Times New Roman"/>
          <w:sz w:val="28"/>
          <w:szCs w:val="28"/>
        </w:rPr>
        <w:t xml:space="preserve">Воздержалось – </w:t>
      </w:r>
      <w:r w:rsidR="00A51E6D">
        <w:rPr>
          <w:rFonts w:ascii="Times New Roman" w:hAnsi="Times New Roman"/>
          <w:sz w:val="28"/>
          <w:szCs w:val="28"/>
        </w:rPr>
        <w:t>0</w:t>
      </w:r>
    </w:p>
    <w:p w:rsidR="00E33E3F" w:rsidRPr="00E33E3F" w:rsidRDefault="00E33E3F" w:rsidP="00AC2BEA">
      <w:pPr>
        <w:spacing w:after="0" w:line="240" w:lineRule="auto"/>
        <w:ind w:firstLine="709"/>
        <w:jc w:val="both"/>
        <w:rPr>
          <w:rFonts w:ascii="Times New Roman" w:hAnsi="Times New Roman"/>
          <w:sz w:val="28"/>
          <w:szCs w:val="28"/>
        </w:rPr>
      </w:pPr>
      <w:r w:rsidRPr="00E33E3F">
        <w:rPr>
          <w:rFonts w:ascii="Times New Roman" w:hAnsi="Times New Roman"/>
          <w:sz w:val="28"/>
          <w:szCs w:val="28"/>
        </w:rPr>
        <w:t xml:space="preserve">Не голосовало – </w:t>
      </w:r>
      <w:r w:rsidR="00A51E6D">
        <w:rPr>
          <w:rFonts w:ascii="Times New Roman" w:hAnsi="Times New Roman"/>
          <w:sz w:val="28"/>
          <w:szCs w:val="28"/>
        </w:rPr>
        <w:t>3</w:t>
      </w:r>
    </w:p>
    <w:p w:rsidR="00E33E3F" w:rsidRPr="00E33E3F" w:rsidRDefault="00A51E6D"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56</w:t>
      </w:r>
      <w:r w:rsidR="00E33E3F" w:rsidRPr="00E33E3F">
        <w:rPr>
          <w:rFonts w:ascii="Times New Roman" w:hAnsi="Times New Roman"/>
          <w:i/>
          <w:sz w:val="28"/>
          <w:szCs w:val="28"/>
        </w:rPr>
        <w:t>).</w:t>
      </w:r>
    </w:p>
    <w:p w:rsidR="00E33E3F" w:rsidRPr="00E33E3F" w:rsidRDefault="00E33E3F" w:rsidP="00AC2BEA">
      <w:pPr>
        <w:spacing w:after="0" w:line="240" w:lineRule="auto"/>
        <w:ind w:firstLine="709"/>
        <w:jc w:val="both"/>
        <w:rPr>
          <w:rFonts w:ascii="Times New Roman" w:hAnsi="Times New Roman"/>
          <w:sz w:val="28"/>
          <w:szCs w:val="28"/>
        </w:rPr>
      </w:pPr>
      <w:r w:rsidRPr="00E33E3F">
        <w:rPr>
          <w:rFonts w:ascii="Times New Roman" w:hAnsi="Times New Roman"/>
          <w:sz w:val="28"/>
          <w:szCs w:val="28"/>
        </w:rPr>
        <w:t>Решение принято.</w:t>
      </w:r>
    </w:p>
    <w:p w:rsidR="00E33E3F" w:rsidRPr="00E33E3F" w:rsidRDefault="00A51E6D"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(Постановление от  01.11.2022  № 331</w:t>
      </w:r>
      <w:r w:rsidR="00E33E3F" w:rsidRPr="00E33E3F">
        <w:rPr>
          <w:rFonts w:ascii="Times New Roman" w:hAnsi="Times New Roman"/>
          <w:i/>
          <w:sz w:val="28"/>
          <w:szCs w:val="28"/>
        </w:rPr>
        <w:t>).</w:t>
      </w:r>
    </w:p>
    <w:p w:rsidR="00E33E3F" w:rsidRPr="00E33E3F" w:rsidRDefault="00E33E3F" w:rsidP="00AC2BEA">
      <w:pPr>
        <w:spacing w:after="0" w:line="240" w:lineRule="auto"/>
        <w:ind w:firstLine="709"/>
        <w:jc w:val="both"/>
        <w:rPr>
          <w:rFonts w:ascii="Times New Roman" w:eastAsiaTheme="minorHAnsi" w:hAnsi="Times New Roman"/>
          <w:sz w:val="28"/>
          <w:szCs w:val="28"/>
          <w:lang w:eastAsia="en-US"/>
        </w:rPr>
      </w:pPr>
    </w:p>
    <w:p w:rsidR="00E33E3F" w:rsidRPr="00E33E3F" w:rsidRDefault="00E33E3F" w:rsidP="00AC2BEA">
      <w:pPr>
        <w:spacing w:after="0" w:line="240" w:lineRule="auto"/>
        <w:ind w:firstLine="709"/>
        <w:jc w:val="both"/>
        <w:rPr>
          <w:rFonts w:ascii="Times New Roman" w:eastAsiaTheme="minorHAnsi" w:hAnsi="Times New Roman"/>
          <w:sz w:val="28"/>
          <w:szCs w:val="28"/>
          <w:lang w:eastAsia="en-US"/>
        </w:rPr>
      </w:pPr>
    </w:p>
    <w:p w:rsidR="00E33E3F" w:rsidRPr="00E33E3F" w:rsidRDefault="00E33E3F" w:rsidP="00AC2BEA">
      <w:pPr>
        <w:spacing w:after="0" w:line="240" w:lineRule="auto"/>
        <w:ind w:firstLine="709"/>
        <w:jc w:val="both"/>
        <w:rPr>
          <w:rFonts w:ascii="Times New Roman" w:eastAsiaTheme="minorHAnsi" w:hAnsi="Times New Roman"/>
          <w:sz w:val="28"/>
          <w:szCs w:val="28"/>
          <w:lang w:eastAsia="en-US"/>
        </w:rPr>
      </w:pPr>
      <w:r w:rsidRPr="00E33E3F">
        <w:rPr>
          <w:rFonts w:ascii="Times New Roman" w:eastAsiaTheme="minorHAnsi" w:hAnsi="Times New Roman"/>
          <w:sz w:val="28"/>
          <w:szCs w:val="28"/>
          <w:lang w:eastAsia="en-US"/>
        </w:rPr>
        <w:t xml:space="preserve">Спасибо. </w:t>
      </w:r>
    </w:p>
    <w:p w:rsidR="00E33E3F" w:rsidRDefault="00E33E3F" w:rsidP="00AC2BEA">
      <w:pPr>
        <w:spacing w:after="0" w:line="240" w:lineRule="auto"/>
        <w:ind w:firstLine="709"/>
        <w:jc w:val="both"/>
        <w:rPr>
          <w:rFonts w:ascii="Times New Roman" w:eastAsiaTheme="minorHAnsi" w:hAnsi="Times New Roman"/>
          <w:sz w:val="28"/>
          <w:szCs w:val="28"/>
          <w:lang w:eastAsia="en-US"/>
        </w:rPr>
      </w:pPr>
    </w:p>
    <w:p w:rsidR="00E33E3F" w:rsidRPr="00E33E3F" w:rsidRDefault="00E33E3F" w:rsidP="00AC2BEA">
      <w:pPr>
        <w:spacing w:after="0" w:line="240" w:lineRule="auto"/>
        <w:ind w:firstLine="709"/>
        <w:jc w:val="both"/>
        <w:rPr>
          <w:rFonts w:ascii="Times New Roman" w:eastAsiaTheme="minorHAnsi" w:hAnsi="Times New Roman"/>
          <w:sz w:val="28"/>
          <w:szCs w:val="28"/>
          <w:lang w:eastAsia="en-US"/>
        </w:rPr>
      </w:pPr>
    </w:p>
    <w:p w:rsidR="00E33E3F"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Есть предложение</w:t>
      </w:r>
      <w:r w:rsidR="00E33E3F">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рассмотреть сегодня законопроект во втором чтении</w:t>
      </w:r>
      <w:r w:rsidR="00E33E3F">
        <w:rPr>
          <w:rFonts w:ascii="Times New Roman" w:eastAsiaTheme="minorHAnsi" w:hAnsi="Times New Roman" w:cstheme="minorBidi"/>
          <w:sz w:val="28"/>
          <w:szCs w:val="28"/>
          <w:lang w:eastAsia="en-US"/>
        </w:rPr>
        <w:t>.</w:t>
      </w:r>
    </w:p>
    <w:p w:rsidR="00E33E3F" w:rsidRDefault="00E33E3F"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E33E3F"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Ставлю</w:t>
      </w:r>
      <w:r w:rsidR="00550D22" w:rsidRPr="00550D22">
        <w:rPr>
          <w:rFonts w:ascii="Times New Roman" w:eastAsiaTheme="minorHAnsi" w:hAnsi="Times New Roman" w:cstheme="minorBidi"/>
          <w:sz w:val="28"/>
          <w:szCs w:val="28"/>
          <w:lang w:eastAsia="en-US"/>
        </w:rPr>
        <w:t xml:space="preserve"> это предложение на голосование</w:t>
      </w:r>
      <w:r>
        <w:rPr>
          <w:rFonts w:ascii="Times New Roman" w:eastAsiaTheme="minorHAnsi" w:hAnsi="Times New Roman" w:cstheme="minorBidi"/>
          <w:sz w:val="28"/>
          <w:szCs w:val="28"/>
          <w:lang w:eastAsia="en-US"/>
        </w:rPr>
        <w:t>.</w:t>
      </w:r>
    </w:p>
    <w:p w:rsidR="00E33E3F" w:rsidRDefault="00E33E3F" w:rsidP="00AC2BEA">
      <w:pPr>
        <w:spacing w:after="0" w:line="240" w:lineRule="auto"/>
        <w:ind w:firstLine="709"/>
        <w:jc w:val="both"/>
        <w:rPr>
          <w:rFonts w:ascii="Times New Roman" w:eastAsiaTheme="minorHAnsi" w:hAnsi="Times New Roman" w:cstheme="minorBidi"/>
          <w:sz w:val="28"/>
          <w:szCs w:val="28"/>
          <w:lang w:eastAsia="en-US"/>
        </w:rPr>
      </w:pPr>
    </w:p>
    <w:p w:rsidR="00E33E3F" w:rsidRPr="00550D22" w:rsidRDefault="00E33E3F" w:rsidP="00AC2BEA">
      <w:pPr>
        <w:spacing w:after="0" w:line="240" w:lineRule="auto"/>
        <w:ind w:firstLine="709"/>
        <w:jc w:val="both"/>
        <w:rPr>
          <w:rFonts w:ascii="Times New Roman" w:eastAsiaTheme="minorHAnsi" w:hAnsi="Times New Roman" w:cstheme="minorBidi"/>
          <w:sz w:val="28"/>
          <w:szCs w:val="28"/>
          <w:lang w:eastAsia="en-US"/>
        </w:rPr>
      </w:pPr>
    </w:p>
    <w:p w:rsidR="00E33E3F" w:rsidRPr="00E33E3F" w:rsidRDefault="00E33E3F" w:rsidP="00AC2BEA">
      <w:pPr>
        <w:spacing w:after="0" w:line="240" w:lineRule="auto"/>
        <w:ind w:firstLine="709"/>
        <w:jc w:val="both"/>
        <w:rPr>
          <w:rFonts w:ascii="Times New Roman" w:hAnsi="Times New Roman"/>
          <w:sz w:val="28"/>
          <w:szCs w:val="28"/>
        </w:rPr>
      </w:pPr>
      <w:r w:rsidRPr="00E33E3F">
        <w:rPr>
          <w:rFonts w:ascii="Times New Roman" w:hAnsi="Times New Roman"/>
          <w:sz w:val="28"/>
          <w:szCs w:val="28"/>
        </w:rPr>
        <w:t xml:space="preserve">За – </w:t>
      </w:r>
      <w:r w:rsidR="00A51E6D">
        <w:rPr>
          <w:rFonts w:ascii="Times New Roman" w:hAnsi="Times New Roman"/>
          <w:sz w:val="28"/>
          <w:szCs w:val="28"/>
        </w:rPr>
        <w:t>66</w:t>
      </w:r>
    </w:p>
    <w:p w:rsidR="00E33E3F" w:rsidRPr="00E33E3F" w:rsidRDefault="00E33E3F" w:rsidP="00AC2BEA">
      <w:pPr>
        <w:spacing w:after="0" w:line="240" w:lineRule="auto"/>
        <w:ind w:firstLine="709"/>
        <w:jc w:val="both"/>
        <w:rPr>
          <w:rFonts w:ascii="Times New Roman" w:hAnsi="Times New Roman"/>
          <w:sz w:val="28"/>
          <w:szCs w:val="28"/>
        </w:rPr>
      </w:pPr>
      <w:r w:rsidRPr="00E33E3F">
        <w:rPr>
          <w:rFonts w:ascii="Times New Roman" w:hAnsi="Times New Roman"/>
          <w:sz w:val="28"/>
          <w:szCs w:val="28"/>
        </w:rPr>
        <w:t xml:space="preserve">Против – </w:t>
      </w:r>
      <w:r w:rsidR="00A51E6D">
        <w:rPr>
          <w:rFonts w:ascii="Times New Roman" w:hAnsi="Times New Roman"/>
          <w:sz w:val="28"/>
          <w:szCs w:val="28"/>
        </w:rPr>
        <w:t>0</w:t>
      </w:r>
    </w:p>
    <w:p w:rsidR="00E33E3F" w:rsidRPr="00E33E3F" w:rsidRDefault="00E33E3F" w:rsidP="00AC2BEA">
      <w:pPr>
        <w:spacing w:after="0" w:line="240" w:lineRule="auto"/>
        <w:ind w:firstLine="709"/>
        <w:jc w:val="both"/>
        <w:rPr>
          <w:rFonts w:ascii="Times New Roman" w:hAnsi="Times New Roman"/>
          <w:sz w:val="28"/>
          <w:szCs w:val="28"/>
        </w:rPr>
      </w:pPr>
      <w:r w:rsidRPr="00E33E3F">
        <w:rPr>
          <w:rFonts w:ascii="Times New Roman" w:hAnsi="Times New Roman"/>
          <w:sz w:val="28"/>
          <w:szCs w:val="28"/>
        </w:rPr>
        <w:t xml:space="preserve">Воздержалось – </w:t>
      </w:r>
      <w:r w:rsidR="00A51E6D">
        <w:rPr>
          <w:rFonts w:ascii="Times New Roman" w:hAnsi="Times New Roman"/>
          <w:sz w:val="28"/>
          <w:szCs w:val="28"/>
        </w:rPr>
        <w:t>0</w:t>
      </w:r>
    </w:p>
    <w:p w:rsidR="00E33E3F" w:rsidRPr="00E33E3F" w:rsidRDefault="00E33E3F" w:rsidP="00AC2BEA">
      <w:pPr>
        <w:spacing w:after="0" w:line="240" w:lineRule="auto"/>
        <w:ind w:firstLine="709"/>
        <w:jc w:val="both"/>
        <w:rPr>
          <w:rFonts w:ascii="Times New Roman" w:hAnsi="Times New Roman"/>
          <w:sz w:val="28"/>
          <w:szCs w:val="28"/>
        </w:rPr>
      </w:pPr>
      <w:r w:rsidRPr="00E33E3F">
        <w:rPr>
          <w:rFonts w:ascii="Times New Roman" w:hAnsi="Times New Roman"/>
          <w:sz w:val="28"/>
          <w:szCs w:val="28"/>
        </w:rPr>
        <w:t xml:space="preserve">Не голосовало – </w:t>
      </w:r>
      <w:r w:rsidR="00A51E6D">
        <w:rPr>
          <w:rFonts w:ascii="Times New Roman" w:hAnsi="Times New Roman"/>
          <w:sz w:val="28"/>
          <w:szCs w:val="28"/>
        </w:rPr>
        <w:t>1</w:t>
      </w:r>
    </w:p>
    <w:p w:rsidR="00E33E3F" w:rsidRPr="00E33E3F" w:rsidRDefault="00A51E6D"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57</w:t>
      </w:r>
      <w:r w:rsidR="00E33E3F" w:rsidRPr="00E33E3F">
        <w:rPr>
          <w:rFonts w:ascii="Times New Roman" w:hAnsi="Times New Roman"/>
          <w:i/>
          <w:sz w:val="28"/>
          <w:szCs w:val="28"/>
        </w:rPr>
        <w:t>).</w:t>
      </w:r>
    </w:p>
    <w:p w:rsidR="00E33E3F" w:rsidRPr="00E33E3F" w:rsidRDefault="00E33E3F" w:rsidP="00AC2BEA">
      <w:pPr>
        <w:spacing w:after="0" w:line="240" w:lineRule="auto"/>
        <w:ind w:firstLine="709"/>
        <w:jc w:val="both"/>
        <w:rPr>
          <w:rFonts w:ascii="Times New Roman" w:hAnsi="Times New Roman"/>
          <w:sz w:val="28"/>
          <w:szCs w:val="28"/>
        </w:rPr>
      </w:pPr>
      <w:r w:rsidRPr="00E33E3F">
        <w:rPr>
          <w:rFonts w:ascii="Times New Roman" w:hAnsi="Times New Roman"/>
          <w:sz w:val="28"/>
          <w:szCs w:val="28"/>
        </w:rPr>
        <w:t>Решение принято.</w:t>
      </w:r>
    </w:p>
    <w:p w:rsidR="00E33E3F" w:rsidRPr="00E33E3F" w:rsidRDefault="00E33E3F" w:rsidP="00AC2BEA">
      <w:pPr>
        <w:spacing w:after="0" w:line="240" w:lineRule="auto"/>
        <w:ind w:firstLine="709"/>
        <w:jc w:val="both"/>
        <w:rPr>
          <w:rFonts w:ascii="Times New Roman" w:eastAsiaTheme="minorHAnsi" w:hAnsi="Times New Roman"/>
          <w:sz w:val="28"/>
          <w:szCs w:val="28"/>
          <w:lang w:eastAsia="en-US"/>
        </w:rPr>
      </w:pPr>
    </w:p>
    <w:p w:rsidR="00E33E3F" w:rsidRPr="00E33E3F" w:rsidRDefault="00E33E3F" w:rsidP="00AC2BEA">
      <w:pPr>
        <w:spacing w:after="0" w:line="240" w:lineRule="auto"/>
        <w:ind w:firstLine="709"/>
        <w:jc w:val="both"/>
        <w:rPr>
          <w:rFonts w:ascii="Times New Roman" w:eastAsiaTheme="minorHAnsi" w:hAnsi="Times New Roman"/>
          <w:sz w:val="28"/>
          <w:szCs w:val="28"/>
          <w:lang w:eastAsia="en-US"/>
        </w:rPr>
      </w:pPr>
    </w:p>
    <w:p w:rsidR="00E33E3F" w:rsidRPr="00E33E3F" w:rsidRDefault="00E33E3F" w:rsidP="00AC2BEA">
      <w:pPr>
        <w:spacing w:after="0" w:line="240" w:lineRule="auto"/>
        <w:ind w:firstLine="709"/>
        <w:jc w:val="both"/>
        <w:rPr>
          <w:rFonts w:ascii="Times New Roman" w:eastAsiaTheme="minorHAnsi" w:hAnsi="Times New Roman"/>
          <w:sz w:val="28"/>
          <w:szCs w:val="28"/>
          <w:lang w:eastAsia="en-US"/>
        </w:rPr>
      </w:pPr>
      <w:r w:rsidRPr="00E33E3F">
        <w:rPr>
          <w:rFonts w:ascii="Times New Roman" w:eastAsiaTheme="minorHAnsi" w:hAnsi="Times New Roman"/>
          <w:sz w:val="28"/>
          <w:szCs w:val="28"/>
          <w:lang w:eastAsia="en-US"/>
        </w:rPr>
        <w:t xml:space="preserve">Спасибо. </w:t>
      </w:r>
    </w:p>
    <w:p w:rsidR="00E33E3F" w:rsidRPr="00E33E3F" w:rsidRDefault="00E33E3F" w:rsidP="00AC2BEA">
      <w:pPr>
        <w:spacing w:after="0" w:line="240" w:lineRule="auto"/>
        <w:ind w:firstLine="709"/>
        <w:jc w:val="both"/>
        <w:rPr>
          <w:rFonts w:ascii="Times New Roman" w:eastAsiaTheme="minorHAnsi" w:hAnsi="Times New Roman"/>
          <w:sz w:val="28"/>
          <w:szCs w:val="28"/>
          <w:lang w:eastAsia="en-US"/>
        </w:rPr>
      </w:pP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E33E3F" w:rsidRDefault="00E33E3F"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пожалуйста</w:t>
      </w:r>
      <w:r w:rsidR="00A51E6D">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рассматриваем законопроект во втором чтении</w:t>
      </w:r>
      <w:r>
        <w:rPr>
          <w:rFonts w:ascii="Times New Roman" w:eastAsiaTheme="minorHAnsi" w:hAnsi="Times New Roman" w:cstheme="minorBidi"/>
          <w:sz w:val="28"/>
          <w:szCs w:val="28"/>
          <w:lang w:eastAsia="en-US"/>
        </w:rPr>
        <w:t>.</w:t>
      </w:r>
    </w:p>
    <w:p w:rsidR="00E33E3F" w:rsidRDefault="00E33E3F" w:rsidP="00AC2BEA">
      <w:pPr>
        <w:spacing w:after="0" w:line="240" w:lineRule="auto"/>
        <w:ind w:firstLine="709"/>
        <w:jc w:val="both"/>
        <w:rPr>
          <w:rFonts w:ascii="Times New Roman" w:eastAsiaTheme="minorHAnsi" w:hAnsi="Times New Roman" w:cstheme="minorBidi"/>
          <w:sz w:val="28"/>
          <w:szCs w:val="28"/>
          <w:lang w:eastAsia="en-US"/>
        </w:rPr>
      </w:pPr>
    </w:p>
    <w:p w:rsidR="00E33E3F" w:rsidRDefault="00E33E3F"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Е</w:t>
      </w:r>
      <w:r w:rsidR="00550D22" w:rsidRPr="00550D22">
        <w:rPr>
          <w:rFonts w:ascii="Times New Roman" w:eastAsiaTheme="minorHAnsi" w:hAnsi="Times New Roman" w:cstheme="minorBidi"/>
          <w:sz w:val="28"/>
          <w:szCs w:val="28"/>
          <w:lang w:eastAsia="en-US"/>
        </w:rPr>
        <w:t>с</w:t>
      </w:r>
      <w:r>
        <w:rPr>
          <w:rFonts w:ascii="Times New Roman" w:eastAsiaTheme="minorHAnsi" w:hAnsi="Times New Roman" w:cstheme="minorBidi"/>
          <w:sz w:val="28"/>
          <w:szCs w:val="28"/>
          <w:lang w:eastAsia="en-US"/>
        </w:rPr>
        <w:t xml:space="preserve">ть </w:t>
      </w:r>
      <w:r w:rsidR="00550D22" w:rsidRPr="00550D22">
        <w:rPr>
          <w:rFonts w:ascii="Times New Roman" w:eastAsiaTheme="minorHAnsi" w:hAnsi="Times New Roman" w:cstheme="minorBidi"/>
          <w:sz w:val="28"/>
          <w:szCs w:val="28"/>
          <w:lang w:eastAsia="en-US"/>
        </w:rPr>
        <w:t>ли замечания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предложения</w:t>
      </w:r>
      <w:r>
        <w:rPr>
          <w:rFonts w:ascii="Times New Roman" w:eastAsiaTheme="minorHAnsi" w:hAnsi="Times New Roman" w:cstheme="minorBidi"/>
          <w:sz w:val="28"/>
          <w:szCs w:val="28"/>
          <w:lang w:eastAsia="en-US"/>
        </w:rPr>
        <w:t>?</w:t>
      </w:r>
    </w:p>
    <w:p w:rsidR="00E33E3F" w:rsidRDefault="00E33E3F" w:rsidP="00AC2BEA">
      <w:pPr>
        <w:spacing w:after="0" w:line="240" w:lineRule="auto"/>
        <w:ind w:firstLine="709"/>
        <w:jc w:val="both"/>
        <w:rPr>
          <w:rFonts w:ascii="Times New Roman" w:eastAsiaTheme="minorHAnsi" w:hAnsi="Times New Roman" w:cstheme="minorBidi"/>
          <w:sz w:val="28"/>
          <w:szCs w:val="28"/>
          <w:lang w:eastAsia="en-US"/>
        </w:rPr>
      </w:pPr>
    </w:p>
    <w:p w:rsidR="00E33E3F" w:rsidRDefault="00E33E3F" w:rsidP="00AC2BEA">
      <w:pPr>
        <w:spacing w:after="0" w:line="240" w:lineRule="auto"/>
        <w:ind w:firstLine="709"/>
        <w:jc w:val="both"/>
        <w:rPr>
          <w:rFonts w:ascii="Times New Roman" w:eastAsiaTheme="minorHAnsi" w:hAnsi="Times New Roman" w:cstheme="minorBidi"/>
          <w:sz w:val="28"/>
          <w:szCs w:val="28"/>
          <w:lang w:eastAsia="en-US"/>
        </w:rPr>
      </w:pPr>
    </w:p>
    <w:p w:rsidR="00665D35" w:rsidRDefault="00665D35" w:rsidP="00AC2BEA">
      <w:pPr>
        <w:spacing w:after="0" w:line="240" w:lineRule="auto"/>
        <w:ind w:firstLine="709"/>
        <w:jc w:val="both"/>
        <w:rPr>
          <w:rFonts w:ascii="Times New Roman" w:eastAsiaTheme="minorHAnsi" w:hAnsi="Times New Roman" w:cstheme="minorBidi"/>
          <w:sz w:val="28"/>
          <w:szCs w:val="28"/>
          <w:lang w:eastAsia="en-US"/>
        </w:rPr>
      </w:pPr>
    </w:p>
    <w:p w:rsidR="00E33E3F"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Игорь Ильич Панарин</w:t>
      </w:r>
      <w:r w:rsidR="00E33E3F">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пожалуйста</w:t>
      </w:r>
      <w:r w:rsidR="00E33E3F">
        <w:rPr>
          <w:rFonts w:ascii="Times New Roman" w:eastAsiaTheme="minorHAnsi" w:hAnsi="Times New Roman" w:cstheme="minorBidi"/>
          <w:sz w:val="28"/>
          <w:szCs w:val="28"/>
          <w:lang w:eastAsia="en-US"/>
        </w:rPr>
        <w:t>.</w:t>
      </w:r>
    </w:p>
    <w:p w:rsidR="00E33E3F" w:rsidRDefault="00E33E3F" w:rsidP="00AC2BEA">
      <w:pPr>
        <w:spacing w:after="0" w:line="240" w:lineRule="auto"/>
        <w:ind w:firstLine="709"/>
        <w:jc w:val="both"/>
        <w:rPr>
          <w:rFonts w:ascii="Times New Roman" w:eastAsiaTheme="minorHAnsi" w:hAnsi="Times New Roman" w:cstheme="minorBidi"/>
          <w:sz w:val="28"/>
          <w:szCs w:val="28"/>
          <w:lang w:eastAsia="en-US"/>
        </w:rPr>
      </w:pPr>
    </w:p>
    <w:p w:rsidR="00E33E3F" w:rsidRDefault="00E33E3F" w:rsidP="00AC2BEA">
      <w:pPr>
        <w:spacing w:after="0" w:line="240" w:lineRule="auto"/>
        <w:ind w:firstLine="709"/>
        <w:jc w:val="both"/>
        <w:rPr>
          <w:rFonts w:ascii="Times New Roman" w:eastAsiaTheme="minorHAnsi" w:hAnsi="Times New Roman" w:cstheme="minorBidi"/>
          <w:sz w:val="28"/>
          <w:szCs w:val="28"/>
          <w:lang w:eastAsia="en-US"/>
        </w:rPr>
      </w:pPr>
    </w:p>
    <w:p w:rsidR="00E33E3F" w:rsidRPr="00E33E3F" w:rsidRDefault="00E33E3F" w:rsidP="00AC2BEA">
      <w:pPr>
        <w:spacing w:after="0" w:line="240" w:lineRule="auto"/>
        <w:ind w:firstLine="709"/>
        <w:jc w:val="both"/>
        <w:rPr>
          <w:rFonts w:ascii="Times New Roman" w:hAnsi="Times New Roman"/>
          <w:sz w:val="28"/>
          <w:szCs w:val="28"/>
        </w:rPr>
      </w:pPr>
      <w:r w:rsidRPr="00E33E3F">
        <w:rPr>
          <w:rFonts w:ascii="Times New Roman" w:hAnsi="Times New Roman"/>
          <w:b/>
          <w:sz w:val="28"/>
          <w:szCs w:val="28"/>
        </w:rPr>
        <w:t>Депутат Панарин И.И.</w:t>
      </w:r>
      <w:r w:rsidRPr="00E33E3F">
        <w:rPr>
          <w:rFonts w:ascii="Times New Roman" w:hAnsi="Times New Roman"/>
          <w:sz w:val="28"/>
          <w:szCs w:val="28"/>
        </w:rPr>
        <w:t>, одномандатный избирательный округ № 6, фракция Всероссийской политической партии «ЕДИНАЯ РОССИЯ», председатель постоянного комитета Алтайского краевого Законодательного Собрания по строительству, жилищно-коммунальному хозяйству, транспорту и связи.</w:t>
      </w:r>
    </w:p>
    <w:p w:rsidR="00E33E3F" w:rsidRDefault="00E33E3F"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Комитет</w:t>
      </w:r>
      <w:r w:rsidR="00550D22" w:rsidRPr="00550D22">
        <w:rPr>
          <w:rFonts w:ascii="Times New Roman" w:eastAsiaTheme="minorHAnsi" w:hAnsi="Times New Roman" w:cstheme="minorBidi"/>
          <w:sz w:val="28"/>
          <w:szCs w:val="28"/>
          <w:lang w:eastAsia="en-US"/>
        </w:rPr>
        <w:t xml:space="preserve"> рассмотрел</w:t>
      </w:r>
      <w:r>
        <w:rPr>
          <w:rFonts w:ascii="Times New Roman" w:eastAsiaTheme="minorHAnsi" w:hAnsi="Times New Roman" w:cstheme="minorBidi"/>
          <w:sz w:val="28"/>
          <w:szCs w:val="28"/>
          <w:lang w:eastAsia="en-US"/>
        </w:rPr>
        <w:t>, замечаний, предложений</w:t>
      </w:r>
      <w:r w:rsidR="00550D22" w:rsidRPr="00550D22">
        <w:rPr>
          <w:rFonts w:ascii="Times New Roman" w:eastAsiaTheme="minorHAnsi" w:hAnsi="Times New Roman" w:cstheme="minorBidi"/>
          <w:sz w:val="28"/>
          <w:szCs w:val="28"/>
          <w:lang w:eastAsia="en-US"/>
        </w:rPr>
        <w:t xml:space="preserve"> нет</w:t>
      </w:r>
      <w:r>
        <w:rPr>
          <w:rFonts w:ascii="Times New Roman" w:eastAsiaTheme="minorHAnsi" w:hAnsi="Times New Roman" w:cstheme="minorBidi"/>
          <w:sz w:val="28"/>
          <w:szCs w:val="28"/>
          <w:lang w:eastAsia="en-US"/>
        </w:rPr>
        <w:t>. Е</w:t>
      </w:r>
      <w:r w:rsidR="00550D22" w:rsidRPr="00550D22">
        <w:rPr>
          <w:rFonts w:ascii="Times New Roman" w:eastAsiaTheme="minorHAnsi" w:hAnsi="Times New Roman" w:cstheme="minorBidi"/>
          <w:sz w:val="28"/>
          <w:szCs w:val="28"/>
          <w:lang w:eastAsia="en-US"/>
        </w:rPr>
        <w:t>диногласно поддержали</w:t>
      </w:r>
      <w:r>
        <w:rPr>
          <w:rFonts w:ascii="Times New Roman" w:eastAsiaTheme="minorHAnsi" w:hAnsi="Times New Roman" w:cstheme="minorBidi"/>
          <w:sz w:val="28"/>
          <w:szCs w:val="28"/>
          <w:lang w:eastAsia="en-US"/>
        </w:rPr>
        <w:t>.</w:t>
      </w:r>
    </w:p>
    <w:p w:rsidR="00E33E3F" w:rsidRDefault="00E33E3F" w:rsidP="00AC2BEA">
      <w:pPr>
        <w:spacing w:after="0" w:line="240" w:lineRule="auto"/>
        <w:ind w:firstLine="709"/>
        <w:jc w:val="both"/>
        <w:rPr>
          <w:rFonts w:ascii="Times New Roman" w:eastAsiaTheme="minorHAnsi" w:hAnsi="Times New Roman" w:cstheme="minorBidi"/>
          <w:sz w:val="28"/>
          <w:szCs w:val="28"/>
          <w:lang w:eastAsia="en-US"/>
        </w:rPr>
      </w:pPr>
    </w:p>
    <w:p w:rsidR="00E33E3F" w:rsidRDefault="00E33E3F" w:rsidP="00AC2BEA">
      <w:pPr>
        <w:spacing w:after="0" w:line="240" w:lineRule="auto"/>
        <w:ind w:firstLine="709"/>
        <w:jc w:val="both"/>
        <w:rPr>
          <w:rFonts w:ascii="Times New Roman" w:eastAsiaTheme="minorHAnsi" w:hAnsi="Times New Roman" w:cstheme="minorBidi"/>
          <w:sz w:val="28"/>
          <w:szCs w:val="28"/>
          <w:lang w:eastAsia="en-US"/>
        </w:rPr>
      </w:pPr>
    </w:p>
    <w:p w:rsidR="00E33E3F" w:rsidRPr="00ED1477" w:rsidRDefault="00E33E3F"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E33E3F" w:rsidRDefault="00E33E3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Един</w:t>
      </w:r>
      <w:r w:rsidR="00550D22" w:rsidRPr="00550D22">
        <w:rPr>
          <w:rFonts w:ascii="Times New Roman" w:eastAsiaTheme="minorHAnsi" w:hAnsi="Times New Roman" w:cstheme="minorBidi"/>
          <w:sz w:val="28"/>
          <w:szCs w:val="28"/>
          <w:lang w:eastAsia="en-US"/>
        </w:rPr>
        <w:t>огласно поддержали</w:t>
      </w:r>
      <w:r>
        <w:rPr>
          <w:rFonts w:ascii="Times New Roman" w:eastAsiaTheme="minorHAnsi" w:hAnsi="Times New Roman" w:cstheme="minorBidi"/>
          <w:sz w:val="28"/>
          <w:szCs w:val="28"/>
          <w:lang w:eastAsia="en-US"/>
        </w:rPr>
        <w:t>.</w:t>
      </w:r>
    </w:p>
    <w:p w:rsidR="00E33E3F" w:rsidRDefault="00E33E3F" w:rsidP="00AC2BEA">
      <w:pPr>
        <w:spacing w:after="0" w:line="240" w:lineRule="auto"/>
        <w:ind w:firstLine="709"/>
        <w:jc w:val="both"/>
        <w:rPr>
          <w:rFonts w:ascii="Times New Roman" w:eastAsiaTheme="minorHAnsi" w:hAnsi="Times New Roman" w:cstheme="minorBidi"/>
          <w:sz w:val="28"/>
          <w:szCs w:val="28"/>
          <w:lang w:eastAsia="en-US"/>
        </w:rPr>
      </w:pPr>
    </w:p>
    <w:p w:rsidR="00E33E3F" w:rsidRDefault="00E33E3F"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Ставлю</w:t>
      </w:r>
      <w:r>
        <w:rPr>
          <w:rFonts w:ascii="Times New Roman" w:eastAsiaTheme="minorHAnsi" w:hAnsi="Times New Roman" w:cstheme="minorBidi"/>
          <w:sz w:val="28"/>
          <w:szCs w:val="28"/>
          <w:lang w:eastAsia="en-US"/>
        </w:rPr>
        <w:t xml:space="preserve"> на голосование принятие</w:t>
      </w:r>
      <w:r w:rsidR="00550D22" w:rsidRPr="00550D22">
        <w:rPr>
          <w:rFonts w:ascii="Times New Roman" w:eastAsiaTheme="minorHAnsi" w:hAnsi="Times New Roman" w:cstheme="minorBidi"/>
          <w:sz w:val="28"/>
          <w:szCs w:val="28"/>
          <w:lang w:eastAsia="en-US"/>
        </w:rPr>
        <w:t xml:space="preserve"> законопроекта во втором чтении</w:t>
      </w:r>
      <w:r w:rsidR="00A51E6D">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w:t>
      </w:r>
    </w:p>
    <w:p w:rsidR="00E33E3F" w:rsidRDefault="00E33E3F"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E33E3F"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прошу</w:t>
      </w:r>
      <w:r>
        <w:rPr>
          <w:rFonts w:ascii="Times New Roman" w:eastAsiaTheme="minorHAnsi" w:hAnsi="Times New Roman" w:cstheme="minorBidi"/>
          <w:sz w:val="28"/>
          <w:szCs w:val="28"/>
          <w:lang w:eastAsia="en-US"/>
        </w:rPr>
        <w:t xml:space="preserve"> определиться.</w:t>
      </w:r>
    </w:p>
    <w:p w:rsidR="00E33E3F" w:rsidRDefault="00E33E3F" w:rsidP="00AC2BEA">
      <w:pPr>
        <w:spacing w:after="0" w:line="240" w:lineRule="auto"/>
        <w:ind w:firstLine="709"/>
        <w:jc w:val="both"/>
        <w:rPr>
          <w:rFonts w:ascii="Times New Roman" w:eastAsiaTheme="minorHAnsi" w:hAnsi="Times New Roman" w:cstheme="minorBidi"/>
          <w:sz w:val="28"/>
          <w:szCs w:val="28"/>
          <w:lang w:eastAsia="en-US"/>
        </w:rPr>
      </w:pPr>
    </w:p>
    <w:p w:rsidR="00E33E3F" w:rsidRPr="00550D22" w:rsidRDefault="00E33E3F" w:rsidP="00AC2BEA">
      <w:pPr>
        <w:spacing w:after="0" w:line="240" w:lineRule="auto"/>
        <w:ind w:firstLine="709"/>
        <w:jc w:val="both"/>
        <w:rPr>
          <w:rFonts w:ascii="Times New Roman" w:eastAsiaTheme="minorHAnsi" w:hAnsi="Times New Roman" w:cstheme="minorBidi"/>
          <w:sz w:val="28"/>
          <w:szCs w:val="28"/>
          <w:lang w:eastAsia="en-US"/>
        </w:rPr>
      </w:pPr>
    </w:p>
    <w:p w:rsidR="00E33E3F" w:rsidRPr="00E33E3F" w:rsidRDefault="00E33E3F" w:rsidP="00AC2BEA">
      <w:pPr>
        <w:spacing w:after="0" w:line="240" w:lineRule="auto"/>
        <w:ind w:firstLine="709"/>
        <w:jc w:val="both"/>
        <w:rPr>
          <w:rFonts w:ascii="Times New Roman" w:hAnsi="Times New Roman"/>
          <w:sz w:val="28"/>
          <w:szCs w:val="28"/>
        </w:rPr>
      </w:pPr>
      <w:r w:rsidRPr="00E33E3F">
        <w:rPr>
          <w:rFonts w:ascii="Times New Roman" w:hAnsi="Times New Roman"/>
          <w:sz w:val="28"/>
          <w:szCs w:val="28"/>
        </w:rPr>
        <w:t xml:space="preserve">За – </w:t>
      </w:r>
      <w:r w:rsidR="00A51E6D">
        <w:rPr>
          <w:rFonts w:ascii="Times New Roman" w:hAnsi="Times New Roman"/>
          <w:sz w:val="28"/>
          <w:szCs w:val="28"/>
        </w:rPr>
        <w:t>66</w:t>
      </w:r>
    </w:p>
    <w:p w:rsidR="00E33E3F" w:rsidRPr="00E33E3F" w:rsidRDefault="00E33E3F" w:rsidP="00AC2BEA">
      <w:pPr>
        <w:spacing w:after="0" w:line="240" w:lineRule="auto"/>
        <w:ind w:firstLine="709"/>
        <w:jc w:val="both"/>
        <w:rPr>
          <w:rFonts w:ascii="Times New Roman" w:hAnsi="Times New Roman"/>
          <w:sz w:val="28"/>
          <w:szCs w:val="28"/>
        </w:rPr>
      </w:pPr>
      <w:r w:rsidRPr="00E33E3F">
        <w:rPr>
          <w:rFonts w:ascii="Times New Roman" w:hAnsi="Times New Roman"/>
          <w:sz w:val="28"/>
          <w:szCs w:val="28"/>
        </w:rPr>
        <w:t xml:space="preserve">Против – </w:t>
      </w:r>
      <w:r w:rsidR="00A51E6D">
        <w:rPr>
          <w:rFonts w:ascii="Times New Roman" w:hAnsi="Times New Roman"/>
          <w:sz w:val="28"/>
          <w:szCs w:val="28"/>
        </w:rPr>
        <w:t>0</w:t>
      </w:r>
    </w:p>
    <w:p w:rsidR="00E33E3F" w:rsidRPr="00E33E3F" w:rsidRDefault="00E33E3F" w:rsidP="00AC2BEA">
      <w:pPr>
        <w:spacing w:after="0" w:line="240" w:lineRule="auto"/>
        <w:ind w:firstLine="709"/>
        <w:jc w:val="both"/>
        <w:rPr>
          <w:rFonts w:ascii="Times New Roman" w:hAnsi="Times New Roman"/>
          <w:sz w:val="28"/>
          <w:szCs w:val="28"/>
        </w:rPr>
      </w:pPr>
      <w:r w:rsidRPr="00E33E3F">
        <w:rPr>
          <w:rFonts w:ascii="Times New Roman" w:hAnsi="Times New Roman"/>
          <w:sz w:val="28"/>
          <w:szCs w:val="28"/>
        </w:rPr>
        <w:t xml:space="preserve">Воздержалось – </w:t>
      </w:r>
      <w:r w:rsidR="00A51E6D">
        <w:rPr>
          <w:rFonts w:ascii="Times New Roman" w:hAnsi="Times New Roman"/>
          <w:sz w:val="28"/>
          <w:szCs w:val="28"/>
        </w:rPr>
        <w:t>0</w:t>
      </w:r>
    </w:p>
    <w:p w:rsidR="00E33E3F" w:rsidRPr="00E33E3F" w:rsidRDefault="00E33E3F" w:rsidP="00AC2BEA">
      <w:pPr>
        <w:spacing w:after="0" w:line="240" w:lineRule="auto"/>
        <w:ind w:firstLine="709"/>
        <w:jc w:val="both"/>
        <w:rPr>
          <w:rFonts w:ascii="Times New Roman" w:hAnsi="Times New Roman"/>
          <w:sz w:val="28"/>
          <w:szCs w:val="28"/>
        </w:rPr>
      </w:pPr>
      <w:r w:rsidRPr="00E33E3F">
        <w:rPr>
          <w:rFonts w:ascii="Times New Roman" w:hAnsi="Times New Roman"/>
          <w:sz w:val="28"/>
          <w:szCs w:val="28"/>
        </w:rPr>
        <w:t xml:space="preserve">Не голосовало – </w:t>
      </w:r>
      <w:r w:rsidR="00A51E6D">
        <w:rPr>
          <w:rFonts w:ascii="Times New Roman" w:hAnsi="Times New Roman"/>
          <w:sz w:val="28"/>
          <w:szCs w:val="28"/>
        </w:rPr>
        <w:t>1</w:t>
      </w:r>
    </w:p>
    <w:p w:rsidR="00E33E3F" w:rsidRPr="00E33E3F" w:rsidRDefault="00A51E6D"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58</w:t>
      </w:r>
      <w:r w:rsidR="00E33E3F" w:rsidRPr="00E33E3F">
        <w:rPr>
          <w:rFonts w:ascii="Times New Roman" w:hAnsi="Times New Roman"/>
          <w:i/>
          <w:sz w:val="28"/>
          <w:szCs w:val="28"/>
        </w:rPr>
        <w:t>).</w:t>
      </w:r>
    </w:p>
    <w:p w:rsidR="00E33E3F" w:rsidRPr="00E33E3F" w:rsidRDefault="00E33E3F" w:rsidP="00AC2BEA">
      <w:pPr>
        <w:spacing w:after="0" w:line="240" w:lineRule="auto"/>
        <w:ind w:firstLine="709"/>
        <w:jc w:val="both"/>
        <w:rPr>
          <w:rFonts w:ascii="Times New Roman" w:hAnsi="Times New Roman"/>
          <w:sz w:val="28"/>
          <w:szCs w:val="28"/>
        </w:rPr>
      </w:pPr>
      <w:r w:rsidRPr="00E33E3F">
        <w:rPr>
          <w:rFonts w:ascii="Times New Roman" w:hAnsi="Times New Roman"/>
          <w:sz w:val="28"/>
          <w:szCs w:val="28"/>
        </w:rPr>
        <w:t>Решение принято.</w:t>
      </w:r>
    </w:p>
    <w:p w:rsidR="00E33E3F" w:rsidRPr="00E33E3F" w:rsidRDefault="00A51E6D"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(Постановление от  01.11.2022  № 332</w:t>
      </w:r>
      <w:r w:rsidR="00E33E3F" w:rsidRPr="00E33E3F">
        <w:rPr>
          <w:rFonts w:ascii="Times New Roman" w:hAnsi="Times New Roman"/>
          <w:i/>
          <w:sz w:val="28"/>
          <w:szCs w:val="28"/>
        </w:rPr>
        <w:t>).</w:t>
      </w:r>
    </w:p>
    <w:p w:rsidR="00E33E3F" w:rsidRPr="00E33E3F" w:rsidRDefault="00E33E3F" w:rsidP="00AC2BEA">
      <w:pPr>
        <w:spacing w:after="0" w:line="240" w:lineRule="auto"/>
        <w:ind w:firstLine="709"/>
        <w:jc w:val="both"/>
        <w:rPr>
          <w:rFonts w:ascii="Times New Roman" w:eastAsiaTheme="minorHAnsi" w:hAnsi="Times New Roman"/>
          <w:sz w:val="28"/>
          <w:szCs w:val="28"/>
          <w:lang w:eastAsia="en-US"/>
        </w:rPr>
      </w:pPr>
    </w:p>
    <w:p w:rsidR="00E33E3F" w:rsidRPr="00E33E3F" w:rsidRDefault="00E33E3F" w:rsidP="00AC2BEA">
      <w:pPr>
        <w:spacing w:after="0" w:line="240" w:lineRule="auto"/>
        <w:ind w:firstLine="709"/>
        <w:jc w:val="both"/>
        <w:rPr>
          <w:rFonts w:ascii="Times New Roman" w:eastAsiaTheme="minorHAnsi" w:hAnsi="Times New Roman"/>
          <w:sz w:val="28"/>
          <w:szCs w:val="28"/>
          <w:lang w:eastAsia="en-US"/>
        </w:rPr>
      </w:pPr>
    </w:p>
    <w:p w:rsidR="00E33E3F" w:rsidRPr="00E33E3F" w:rsidRDefault="00E33E3F" w:rsidP="00AC2BEA">
      <w:pPr>
        <w:spacing w:after="0" w:line="240" w:lineRule="auto"/>
        <w:ind w:firstLine="709"/>
        <w:jc w:val="both"/>
        <w:rPr>
          <w:rFonts w:ascii="Times New Roman" w:eastAsiaTheme="minorHAnsi" w:hAnsi="Times New Roman"/>
          <w:sz w:val="28"/>
          <w:szCs w:val="28"/>
          <w:lang w:eastAsia="en-US"/>
        </w:rPr>
      </w:pPr>
      <w:r w:rsidRPr="00E33E3F">
        <w:rPr>
          <w:rFonts w:ascii="Times New Roman" w:eastAsiaTheme="minorHAnsi" w:hAnsi="Times New Roman"/>
          <w:sz w:val="28"/>
          <w:szCs w:val="28"/>
          <w:lang w:eastAsia="en-US"/>
        </w:rPr>
        <w:t xml:space="preserve">Спасибо. </w:t>
      </w:r>
    </w:p>
    <w:p w:rsidR="00E33E3F" w:rsidRPr="00E33E3F" w:rsidRDefault="00E33E3F" w:rsidP="00AC2BEA">
      <w:pPr>
        <w:spacing w:after="0" w:line="240" w:lineRule="auto"/>
        <w:ind w:firstLine="709"/>
        <w:jc w:val="both"/>
        <w:rPr>
          <w:rFonts w:ascii="Times New Roman" w:eastAsiaTheme="minorHAnsi" w:hAnsi="Times New Roman"/>
          <w:sz w:val="28"/>
          <w:szCs w:val="28"/>
          <w:lang w:eastAsia="en-US"/>
        </w:rPr>
      </w:pPr>
    </w:p>
    <w:p w:rsidR="00E33E3F" w:rsidRPr="00E33E3F" w:rsidRDefault="00E33E3F" w:rsidP="00AC2BEA">
      <w:pPr>
        <w:spacing w:after="0" w:line="240" w:lineRule="auto"/>
        <w:ind w:firstLine="709"/>
        <w:jc w:val="both"/>
        <w:rPr>
          <w:rFonts w:ascii="Times New Roman" w:eastAsiaTheme="minorHAnsi" w:hAnsi="Times New Roman"/>
          <w:sz w:val="28"/>
          <w:szCs w:val="28"/>
          <w:lang w:eastAsia="en-US"/>
        </w:rPr>
      </w:pPr>
      <w:r w:rsidRPr="00E33E3F">
        <w:rPr>
          <w:rFonts w:ascii="Times New Roman" w:eastAsiaTheme="minorHAnsi" w:hAnsi="Times New Roman"/>
          <w:sz w:val="28"/>
          <w:szCs w:val="28"/>
          <w:lang w:eastAsia="en-US"/>
        </w:rPr>
        <w:t>Решение принято.</w:t>
      </w:r>
    </w:p>
    <w:p w:rsidR="00550D22" w:rsidRDefault="00550D22" w:rsidP="00AC2BEA">
      <w:pPr>
        <w:spacing w:after="0" w:line="240" w:lineRule="auto"/>
        <w:ind w:firstLine="709"/>
        <w:jc w:val="both"/>
        <w:rPr>
          <w:rFonts w:ascii="Times New Roman" w:hAnsi="Times New Roman"/>
          <w:sz w:val="28"/>
          <w:szCs w:val="28"/>
        </w:rPr>
      </w:pPr>
    </w:p>
    <w:p w:rsidR="00BB55A0" w:rsidRDefault="00BB55A0" w:rsidP="00AC2BEA">
      <w:pPr>
        <w:spacing w:after="0" w:line="240" w:lineRule="auto"/>
        <w:ind w:firstLine="709"/>
        <w:jc w:val="both"/>
        <w:rPr>
          <w:rFonts w:ascii="Times New Roman" w:hAnsi="Times New Roman"/>
          <w:sz w:val="28"/>
          <w:szCs w:val="28"/>
        </w:rPr>
      </w:pPr>
    </w:p>
    <w:p w:rsidR="00BB55A0" w:rsidRPr="00550D22" w:rsidRDefault="00BB55A0" w:rsidP="00AC2BEA">
      <w:pPr>
        <w:spacing w:after="0" w:line="240" w:lineRule="auto"/>
        <w:ind w:firstLine="709"/>
        <w:jc w:val="both"/>
        <w:rPr>
          <w:rFonts w:ascii="Times New Roman" w:eastAsiaTheme="minorHAnsi" w:hAnsi="Times New Roman" w:cstheme="minorBidi"/>
          <w:sz w:val="28"/>
          <w:szCs w:val="28"/>
          <w:lang w:eastAsia="en-US"/>
        </w:rPr>
      </w:pPr>
    </w:p>
    <w:p w:rsidR="00BB55A0"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депутаты</w:t>
      </w:r>
      <w:r w:rsidR="00E33E3F">
        <w:rPr>
          <w:rFonts w:ascii="Times New Roman" w:eastAsiaTheme="minorHAnsi" w:hAnsi="Times New Roman" w:cstheme="minorBidi"/>
          <w:sz w:val="28"/>
          <w:szCs w:val="28"/>
          <w:lang w:eastAsia="en-US"/>
        </w:rPr>
        <w:t>, Г</w:t>
      </w:r>
      <w:r w:rsidRPr="00550D22">
        <w:rPr>
          <w:rFonts w:ascii="Times New Roman" w:eastAsiaTheme="minorHAnsi" w:hAnsi="Times New Roman" w:cstheme="minorBidi"/>
          <w:sz w:val="28"/>
          <w:szCs w:val="28"/>
          <w:lang w:eastAsia="en-US"/>
        </w:rPr>
        <w:t>убернатор</w:t>
      </w:r>
      <w:r w:rsidR="00BB55A0">
        <w:rPr>
          <w:rFonts w:ascii="Times New Roman" w:eastAsiaTheme="minorHAnsi" w:hAnsi="Times New Roman" w:cstheme="minorBidi"/>
          <w:sz w:val="28"/>
          <w:szCs w:val="28"/>
          <w:lang w:eastAsia="en-US"/>
        </w:rPr>
        <w:t>ом</w:t>
      </w:r>
      <w:r w:rsidR="00A51E6D">
        <w:rPr>
          <w:rFonts w:ascii="Times New Roman" w:eastAsiaTheme="minorHAnsi" w:hAnsi="Times New Roman" w:cstheme="minorBidi"/>
          <w:sz w:val="28"/>
          <w:szCs w:val="28"/>
          <w:lang w:eastAsia="en-US"/>
        </w:rPr>
        <w:t xml:space="preserve"> </w:t>
      </w:r>
      <w:r w:rsidR="00BB55A0">
        <w:rPr>
          <w:rFonts w:ascii="Times New Roman" w:eastAsiaTheme="minorHAnsi" w:hAnsi="Times New Roman" w:cstheme="minorBidi"/>
          <w:sz w:val="28"/>
          <w:szCs w:val="28"/>
          <w:lang w:eastAsia="en-US"/>
        </w:rPr>
        <w:t xml:space="preserve">Алтайского края </w:t>
      </w:r>
      <w:r w:rsidR="00035CE1">
        <w:rPr>
          <w:rFonts w:ascii="Times New Roman" w:eastAsiaTheme="minorHAnsi" w:hAnsi="Times New Roman" w:cstheme="minorBidi"/>
          <w:sz w:val="28"/>
          <w:szCs w:val="28"/>
          <w:lang w:eastAsia="en-US"/>
        </w:rPr>
        <w:t>внесён</w:t>
      </w:r>
      <w:r w:rsidR="00A51E6D">
        <w:rPr>
          <w:rFonts w:ascii="Times New Roman" w:eastAsiaTheme="minorHAnsi" w:hAnsi="Times New Roman" w:cstheme="minorBidi"/>
          <w:sz w:val="28"/>
          <w:szCs w:val="28"/>
          <w:lang w:eastAsia="en-US"/>
        </w:rPr>
        <w:t xml:space="preserve"> </w:t>
      </w:r>
      <w:r w:rsidR="00BB55A0">
        <w:rPr>
          <w:rFonts w:ascii="Times New Roman" w:eastAsiaTheme="minorHAnsi" w:hAnsi="Times New Roman" w:cstheme="minorBidi"/>
          <w:sz w:val="28"/>
          <w:szCs w:val="28"/>
          <w:lang w:eastAsia="en-US"/>
        </w:rPr>
        <w:t>вопрос</w:t>
      </w:r>
      <w:r w:rsidR="00BB55A0">
        <w:rPr>
          <w:rFonts w:ascii="Times New Roman" w:eastAsiaTheme="minorHAnsi" w:hAnsi="Times New Roman" w:cstheme="minorBidi"/>
          <w:sz w:val="28"/>
          <w:szCs w:val="28"/>
          <w:lang w:eastAsia="en-US"/>
        </w:rPr>
        <w:br/>
        <w:t>«О</w:t>
      </w:r>
      <w:r w:rsidRPr="00550D22">
        <w:rPr>
          <w:rFonts w:ascii="Times New Roman" w:eastAsiaTheme="minorHAnsi" w:hAnsi="Times New Roman" w:cstheme="minorBidi"/>
          <w:sz w:val="28"/>
          <w:szCs w:val="28"/>
          <w:lang w:eastAsia="en-US"/>
        </w:rPr>
        <w:t xml:space="preserve"> проекте закон</w:t>
      </w:r>
      <w:r w:rsidR="00BB55A0">
        <w:rPr>
          <w:rFonts w:ascii="Times New Roman" w:eastAsiaTheme="minorHAnsi" w:hAnsi="Times New Roman" w:cstheme="minorBidi"/>
          <w:sz w:val="28"/>
          <w:szCs w:val="28"/>
          <w:lang w:eastAsia="en-US"/>
        </w:rPr>
        <w:t>а</w:t>
      </w:r>
      <w:r w:rsidRPr="00550D22">
        <w:rPr>
          <w:rFonts w:ascii="Times New Roman" w:eastAsiaTheme="minorHAnsi" w:hAnsi="Times New Roman" w:cstheme="minorBidi"/>
          <w:sz w:val="28"/>
          <w:szCs w:val="28"/>
          <w:lang w:eastAsia="en-US"/>
        </w:rPr>
        <w:t xml:space="preserve"> Алтайского края </w:t>
      </w:r>
      <w:r w:rsidR="00BB55A0">
        <w:rPr>
          <w:rFonts w:ascii="Times New Roman" w:eastAsiaTheme="minorHAnsi" w:hAnsi="Times New Roman" w:cstheme="minorBidi"/>
          <w:sz w:val="28"/>
          <w:szCs w:val="28"/>
          <w:lang w:eastAsia="en-US"/>
        </w:rPr>
        <w:t xml:space="preserve">«О </w:t>
      </w:r>
      <w:r w:rsidR="00A51E6D">
        <w:rPr>
          <w:rFonts w:ascii="Times New Roman" w:eastAsiaTheme="minorHAnsi" w:hAnsi="Times New Roman" w:cstheme="minorBidi"/>
          <w:sz w:val="28"/>
          <w:szCs w:val="28"/>
          <w:lang w:eastAsia="en-US"/>
        </w:rPr>
        <w:t>внесении</w:t>
      </w:r>
      <w:r w:rsidRPr="00550D22">
        <w:rPr>
          <w:rFonts w:ascii="Times New Roman" w:eastAsiaTheme="minorHAnsi" w:hAnsi="Times New Roman" w:cstheme="minorBidi"/>
          <w:sz w:val="28"/>
          <w:szCs w:val="28"/>
          <w:lang w:eastAsia="en-US"/>
        </w:rPr>
        <w:t xml:space="preserve"> изменений </w:t>
      </w:r>
      <w:r w:rsidR="00BB55A0">
        <w:rPr>
          <w:rFonts w:ascii="Times New Roman" w:eastAsiaTheme="minorHAnsi" w:hAnsi="Times New Roman" w:cstheme="minorBidi"/>
          <w:sz w:val="28"/>
          <w:szCs w:val="28"/>
          <w:lang w:eastAsia="en-US"/>
        </w:rPr>
        <w:t>в закон</w:t>
      </w:r>
      <w:r w:rsidRPr="00550D22">
        <w:rPr>
          <w:rFonts w:ascii="Times New Roman" w:eastAsiaTheme="minorHAnsi" w:hAnsi="Times New Roman" w:cstheme="minorBidi"/>
          <w:sz w:val="28"/>
          <w:szCs w:val="28"/>
          <w:lang w:eastAsia="en-US"/>
        </w:rPr>
        <w:t xml:space="preserve"> Алтайского края </w:t>
      </w:r>
      <w:r w:rsidR="00BB55A0">
        <w:rPr>
          <w:rFonts w:ascii="Times New Roman" w:eastAsiaTheme="minorHAnsi" w:hAnsi="Times New Roman" w:cstheme="minorBidi"/>
          <w:sz w:val="28"/>
          <w:szCs w:val="28"/>
          <w:lang w:eastAsia="en-US"/>
        </w:rPr>
        <w:t xml:space="preserve">«О </w:t>
      </w:r>
      <w:r w:rsidR="00A51E6D">
        <w:rPr>
          <w:rFonts w:ascii="Times New Roman" w:eastAsiaTheme="minorHAnsi" w:hAnsi="Times New Roman" w:cstheme="minorBidi"/>
          <w:sz w:val="28"/>
          <w:szCs w:val="28"/>
          <w:lang w:eastAsia="en-US"/>
        </w:rPr>
        <w:t>регулировании</w:t>
      </w:r>
      <w:r w:rsidRPr="00550D22">
        <w:rPr>
          <w:rFonts w:ascii="Times New Roman" w:eastAsiaTheme="minorHAnsi" w:hAnsi="Times New Roman" w:cstheme="minorBidi"/>
          <w:sz w:val="28"/>
          <w:szCs w:val="28"/>
          <w:lang w:eastAsia="en-US"/>
        </w:rPr>
        <w:t xml:space="preserve"> некоторых отношений по организации проведения капитального ремонта общего имущества </w:t>
      </w:r>
      <w:r w:rsidR="00BB55A0">
        <w:rPr>
          <w:rFonts w:ascii="Times New Roman" w:eastAsiaTheme="minorHAnsi" w:hAnsi="Times New Roman" w:cstheme="minorBidi"/>
          <w:sz w:val="28"/>
          <w:szCs w:val="28"/>
          <w:lang w:eastAsia="en-US"/>
        </w:rPr>
        <w:t xml:space="preserve">в </w:t>
      </w:r>
      <w:r w:rsidRPr="00550D22">
        <w:rPr>
          <w:rFonts w:ascii="Times New Roman" w:eastAsiaTheme="minorHAnsi" w:hAnsi="Times New Roman" w:cstheme="minorBidi"/>
          <w:sz w:val="28"/>
          <w:szCs w:val="28"/>
          <w:lang w:eastAsia="en-US"/>
        </w:rPr>
        <w:t>многоквартирных домах</w:t>
      </w:r>
      <w:r w:rsidR="00BB55A0">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расположенных на территории Алтайского края</w:t>
      </w:r>
      <w:r w:rsidR="00BB55A0">
        <w:rPr>
          <w:rFonts w:ascii="Times New Roman" w:eastAsiaTheme="minorHAnsi" w:hAnsi="Times New Roman" w:cstheme="minorBidi"/>
          <w:sz w:val="28"/>
          <w:szCs w:val="28"/>
          <w:lang w:eastAsia="en-US"/>
        </w:rPr>
        <w:t>».</w:t>
      </w:r>
    </w:p>
    <w:p w:rsidR="00BB55A0" w:rsidRDefault="00BB55A0" w:rsidP="00AC2BEA">
      <w:pPr>
        <w:spacing w:after="0" w:line="240" w:lineRule="auto"/>
        <w:ind w:firstLine="709"/>
        <w:jc w:val="both"/>
        <w:rPr>
          <w:rFonts w:ascii="Times New Roman" w:eastAsiaTheme="minorHAnsi" w:hAnsi="Times New Roman" w:cstheme="minorBidi"/>
          <w:sz w:val="28"/>
          <w:szCs w:val="28"/>
          <w:lang w:eastAsia="en-US"/>
        </w:rPr>
      </w:pPr>
    </w:p>
    <w:p w:rsidR="00BB55A0" w:rsidRDefault="00BB55A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w:t>
      </w:r>
      <w:r w:rsidR="00550D22" w:rsidRPr="00550D22">
        <w:rPr>
          <w:rFonts w:ascii="Times New Roman" w:eastAsiaTheme="minorHAnsi" w:hAnsi="Times New Roman" w:cstheme="minorBidi"/>
          <w:sz w:val="28"/>
          <w:szCs w:val="28"/>
          <w:lang w:eastAsia="en-US"/>
        </w:rPr>
        <w:t>казанный проект закона рассматривается в первом чтении</w:t>
      </w:r>
      <w:r>
        <w:rPr>
          <w:rFonts w:ascii="Times New Roman" w:eastAsiaTheme="minorHAnsi" w:hAnsi="Times New Roman" w:cstheme="minorBidi"/>
          <w:sz w:val="28"/>
          <w:szCs w:val="28"/>
          <w:lang w:eastAsia="en-US"/>
        </w:rPr>
        <w:t>.</w:t>
      </w:r>
    </w:p>
    <w:p w:rsidR="00BB55A0" w:rsidRDefault="00BB55A0" w:rsidP="00AC2BEA">
      <w:pPr>
        <w:spacing w:after="0" w:line="240" w:lineRule="auto"/>
        <w:ind w:firstLine="709"/>
        <w:jc w:val="both"/>
        <w:rPr>
          <w:rFonts w:ascii="Times New Roman" w:eastAsiaTheme="minorHAnsi" w:hAnsi="Times New Roman" w:cstheme="minorBidi"/>
          <w:sz w:val="28"/>
          <w:szCs w:val="28"/>
          <w:lang w:eastAsia="en-US"/>
        </w:rPr>
      </w:pPr>
    </w:p>
    <w:p w:rsidR="00665D35" w:rsidRDefault="00665D35" w:rsidP="00AC2BEA">
      <w:pPr>
        <w:spacing w:after="0" w:line="240" w:lineRule="auto"/>
        <w:ind w:firstLine="709"/>
        <w:jc w:val="both"/>
        <w:rPr>
          <w:rFonts w:ascii="Times New Roman" w:eastAsiaTheme="minorHAnsi" w:hAnsi="Times New Roman" w:cstheme="minorBidi"/>
          <w:sz w:val="28"/>
          <w:szCs w:val="28"/>
          <w:lang w:eastAsia="en-US"/>
        </w:rPr>
      </w:pPr>
    </w:p>
    <w:p w:rsidR="00BB55A0" w:rsidRDefault="00BB55A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лов</w:t>
      </w:r>
      <w:r>
        <w:rPr>
          <w:rFonts w:ascii="Times New Roman" w:eastAsiaTheme="minorHAnsi" w:hAnsi="Times New Roman" w:cstheme="minorBidi"/>
          <w:sz w:val="28"/>
          <w:szCs w:val="28"/>
          <w:lang w:eastAsia="en-US"/>
        </w:rPr>
        <w:t>о</w:t>
      </w:r>
      <w:r w:rsidR="00550D22" w:rsidRPr="00550D22">
        <w:rPr>
          <w:rFonts w:ascii="Times New Roman" w:eastAsiaTheme="minorHAnsi" w:hAnsi="Times New Roman" w:cstheme="minorBidi"/>
          <w:sz w:val="28"/>
          <w:szCs w:val="28"/>
          <w:lang w:eastAsia="en-US"/>
        </w:rPr>
        <w:t xml:space="preserve"> для доклада предоставляе</w:t>
      </w:r>
      <w:r w:rsidR="003416C2">
        <w:rPr>
          <w:rFonts w:ascii="Times New Roman" w:eastAsiaTheme="minorHAnsi" w:hAnsi="Times New Roman" w:cstheme="minorBidi"/>
          <w:sz w:val="28"/>
          <w:szCs w:val="28"/>
          <w:lang w:eastAsia="en-US"/>
        </w:rPr>
        <w:t>тся Ивану</w:t>
      </w:r>
      <w:r>
        <w:rPr>
          <w:rFonts w:ascii="Times New Roman" w:eastAsiaTheme="minorHAnsi" w:hAnsi="Times New Roman" w:cstheme="minorBidi"/>
          <w:sz w:val="28"/>
          <w:szCs w:val="28"/>
          <w:lang w:eastAsia="en-US"/>
        </w:rPr>
        <w:t xml:space="preserve"> Васильевичу Г</w:t>
      </w:r>
      <w:r w:rsidR="00550D22" w:rsidRPr="00550D22">
        <w:rPr>
          <w:rFonts w:ascii="Times New Roman" w:eastAsiaTheme="minorHAnsi" w:hAnsi="Times New Roman" w:cstheme="minorBidi"/>
          <w:sz w:val="28"/>
          <w:szCs w:val="28"/>
          <w:lang w:eastAsia="en-US"/>
        </w:rPr>
        <w:t>илеву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министру строительства </w:t>
      </w:r>
      <w:r>
        <w:rPr>
          <w:rFonts w:ascii="Times New Roman" w:eastAsiaTheme="minorHAnsi" w:hAnsi="Times New Roman" w:cstheme="minorBidi"/>
          <w:sz w:val="28"/>
          <w:szCs w:val="28"/>
          <w:lang w:eastAsia="en-US"/>
        </w:rPr>
        <w:t xml:space="preserve">и </w:t>
      </w:r>
      <w:r w:rsidR="00550D22" w:rsidRPr="00550D22">
        <w:rPr>
          <w:rFonts w:ascii="Times New Roman" w:eastAsiaTheme="minorHAnsi" w:hAnsi="Times New Roman" w:cstheme="minorBidi"/>
          <w:sz w:val="28"/>
          <w:szCs w:val="28"/>
          <w:lang w:eastAsia="en-US"/>
        </w:rPr>
        <w:t>жилищно-коммунального хозяйства Алтайского края</w:t>
      </w:r>
      <w:r>
        <w:rPr>
          <w:rFonts w:ascii="Times New Roman" w:eastAsiaTheme="minorHAnsi" w:hAnsi="Times New Roman" w:cstheme="minorBidi"/>
          <w:sz w:val="28"/>
          <w:szCs w:val="28"/>
          <w:lang w:eastAsia="en-US"/>
        </w:rPr>
        <w:t>.</w:t>
      </w:r>
    </w:p>
    <w:p w:rsidR="00BB55A0" w:rsidRDefault="00BB55A0" w:rsidP="00AC2BEA">
      <w:pPr>
        <w:spacing w:after="0" w:line="240" w:lineRule="auto"/>
        <w:ind w:firstLine="709"/>
        <w:jc w:val="both"/>
        <w:rPr>
          <w:rFonts w:ascii="Times New Roman" w:eastAsiaTheme="minorHAnsi" w:hAnsi="Times New Roman" w:cstheme="minorBidi"/>
          <w:sz w:val="28"/>
          <w:szCs w:val="28"/>
          <w:lang w:eastAsia="en-US"/>
        </w:rPr>
      </w:pPr>
    </w:p>
    <w:p w:rsidR="003416C2" w:rsidRDefault="003416C2" w:rsidP="00AC2BEA">
      <w:pPr>
        <w:spacing w:after="0" w:line="240" w:lineRule="auto"/>
        <w:ind w:firstLine="709"/>
        <w:jc w:val="both"/>
        <w:rPr>
          <w:rFonts w:ascii="Times New Roman" w:eastAsiaTheme="minorHAnsi" w:hAnsi="Times New Roman" w:cstheme="minorBidi"/>
          <w:sz w:val="28"/>
          <w:szCs w:val="28"/>
          <w:lang w:eastAsia="en-US"/>
        </w:rPr>
      </w:pPr>
    </w:p>
    <w:p w:rsidR="00BB55A0"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Иван Васильевич</w:t>
      </w:r>
      <w:r w:rsidR="00BB55A0">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пожалуйста</w:t>
      </w:r>
      <w:r w:rsidR="00BB55A0">
        <w:rPr>
          <w:rFonts w:ascii="Times New Roman" w:eastAsiaTheme="minorHAnsi" w:hAnsi="Times New Roman" w:cstheme="minorBidi"/>
          <w:sz w:val="28"/>
          <w:szCs w:val="28"/>
          <w:lang w:eastAsia="en-US"/>
        </w:rPr>
        <w:t>.</w:t>
      </w:r>
    </w:p>
    <w:p w:rsidR="00BB55A0" w:rsidRDefault="00BB55A0" w:rsidP="00AC2BEA">
      <w:pPr>
        <w:spacing w:after="0" w:line="240" w:lineRule="auto"/>
        <w:ind w:firstLine="709"/>
        <w:jc w:val="both"/>
        <w:rPr>
          <w:rFonts w:ascii="Times New Roman" w:eastAsiaTheme="minorHAnsi" w:hAnsi="Times New Roman" w:cstheme="minorBidi"/>
          <w:sz w:val="28"/>
          <w:szCs w:val="28"/>
          <w:lang w:eastAsia="en-US"/>
        </w:rPr>
      </w:pPr>
    </w:p>
    <w:p w:rsidR="00BB55A0" w:rsidRDefault="00BB55A0" w:rsidP="00AC2BEA">
      <w:pPr>
        <w:spacing w:after="0" w:line="240" w:lineRule="auto"/>
        <w:ind w:firstLine="709"/>
        <w:jc w:val="both"/>
        <w:rPr>
          <w:rFonts w:ascii="Times New Roman" w:eastAsiaTheme="minorHAnsi" w:hAnsi="Times New Roman" w:cstheme="minorBidi"/>
          <w:sz w:val="28"/>
          <w:szCs w:val="28"/>
          <w:lang w:eastAsia="en-US"/>
        </w:rPr>
      </w:pPr>
    </w:p>
    <w:p w:rsidR="00BB55A0" w:rsidRDefault="00BB55A0" w:rsidP="00AC2BEA">
      <w:pPr>
        <w:spacing w:after="0" w:line="240" w:lineRule="auto"/>
        <w:ind w:firstLine="709"/>
        <w:jc w:val="both"/>
        <w:rPr>
          <w:rFonts w:ascii="Times New Roman" w:eastAsiaTheme="minorHAnsi" w:hAnsi="Times New Roman" w:cstheme="minorBidi"/>
          <w:sz w:val="28"/>
          <w:szCs w:val="28"/>
          <w:lang w:eastAsia="en-US"/>
        </w:rPr>
      </w:pPr>
      <w:r w:rsidRPr="00BB55A0">
        <w:rPr>
          <w:rFonts w:ascii="Times New Roman" w:eastAsiaTheme="minorHAnsi" w:hAnsi="Times New Roman" w:cstheme="minorBidi"/>
          <w:b/>
          <w:sz w:val="28"/>
          <w:szCs w:val="28"/>
          <w:lang w:eastAsia="en-US"/>
        </w:rPr>
        <w:t>Гилев И.В.,</w:t>
      </w:r>
      <w:r>
        <w:rPr>
          <w:rFonts w:ascii="Times New Roman" w:eastAsiaTheme="minorHAnsi" w:hAnsi="Times New Roman" w:cstheme="minorBidi"/>
          <w:sz w:val="28"/>
          <w:szCs w:val="28"/>
          <w:lang w:eastAsia="en-US"/>
        </w:rPr>
        <w:t xml:space="preserve"> министр</w:t>
      </w:r>
      <w:r w:rsidRPr="00550D22">
        <w:rPr>
          <w:rFonts w:ascii="Times New Roman" w:eastAsiaTheme="minorHAnsi" w:hAnsi="Times New Roman" w:cstheme="minorBidi"/>
          <w:sz w:val="28"/>
          <w:szCs w:val="28"/>
          <w:lang w:eastAsia="en-US"/>
        </w:rPr>
        <w:t xml:space="preserve"> строительства </w:t>
      </w:r>
      <w:r>
        <w:rPr>
          <w:rFonts w:ascii="Times New Roman" w:eastAsiaTheme="minorHAnsi" w:hAnsi="Times New Roman" w:cstheme="minorBidi"/>
          <w:sz w:val="28"/>
          <w:szCs w:val="28"/>
          <w:lang w:eastAsia="en-US"/>
        </w:rPr>
        <w:t xml:space="preserve">и </w:t>
      </w:r>
      <w:r w:rsidRPr="00550D22">
        <w:rPr>
          <w:rFonts w:ascii="Times New Roman" w:eastAsiaTheme="minorHAnsi" w:hAnsi="Times New Roman" w:cstheme="minorBidi"/>
          <w:sz w:val="28"/>
          <w:szCs w:val="28"/>
          <w:lang w:eastAsia="en-US"/>
        </w:rPr>
        <w:t>жилищно-коммунального хозяйства Алтайского края</w:t>
      </w:r>
      <w:r>
        <w:rPr>
          <w:rFonts w:ascii="Times New Roman" w:eastAsiaTheme="minorHAnsi" w:hAnsi="Times New Roman" w:cstheme="minorBidi"/>
          <w:sz w:val="28"/>
          <w:szCs w:val="28"/>
          <w:lang w:eastAsia="en-US"/>
        </w:rPr>
        <w:t>.</w:t>
      </w:r>
    </w:p>
    <w:p w:rsidR="003416C2" w:rsidRDefault="00BB55A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Уважаемый</w:t>
      </w:r>
      <w:r w:rsidR="00550D22" w:rsidRPr="00550D22">
        <w:rPr>
          <w:rFonts w:ascii="Times New Roman" w:eastAsiaTheme="minorHAnsi" w:hAnsi="Times New Roman" w:cstheme="minorBidi"/>
          <w:sz w:val="28"/>
          <w:szCs w:val="28"/>
          <w:lang w:eastAsia="en-US"/>
        </w:rPr>
        <w:t xml:space="preserve"> Александр Алексеевич</w:t>
      </w:r>
      <w:r>
        <w:rPr>
          <w:rFonts w:ascii="Times New Roman" w:eastAsiaTheme="minorHAnsi" w:hAnsi="Times New Roman" w:cstheme="minorBidi"/>
          <w:sz w:val="28"/>
          <w:szCs w:val="28"/>
          <w:lang w:eastAsia="en-US"/>
        </w:rPr>
        <w:t>!</w:t>
      </w:r>
      <w:r w:rsidR="00A51E6D">
        <w:rPr>
          <w:rFonts w:ascii="Times New Roman" w:eastAsiaTheme="minorHAnsi" w:hAnsi="Times New Roman" w:cstheme="minorBidi"/>
          <w:sz w:val="28"/>
          <w:szCs w:val="28"/>
          <w:lang w:eastAsia="en-US"/>
        </w:rPr>
        <w:t xml:space="preserve"> Уважаемые</w:t>
      </w:r>
      <w:r w:rsidR="00550D22" w:rsidRPr="00550D22">
        <w:rPr>
          <w:rFonts w:ascii="Times New Roman" w:eastAsiaTheme="minorHAnsi" w:hAnsi="Times New Roman" w:cstheme="minorBidi"/>
          <w:sz w:val="28"/>
          <w:szCs w:val="28"/>
          <w:lang w:eastAsia="en-US"/>
        </w:rPr>
        <w:t xml:space="preserve"> депутаты</w:t>
      </w:r>
      <w:r>
        <w:rPr>
          <w:rFonts w:ascii="Times New Roman" w:eastAsiaTheme="minorHAnsi" w:hAnsi="Times New Roman" w:cstheme="minorBidi"/>
          <w:sz w:val="28"/>
          <w:szCs w:val="28"/>
          <w:lang w:eastAsia="en-US"/>
        </w:rPr>
        <w:t xml:space="preserve">! </w:t>
      </w:r>
    </w:p>
    <w:p w:rsidR="003416C2" w:rsidRDefault="003416C2" w:rsidP="00AC2BEA">
      <w:pPr>
        <w:spacing w:after="0" w:line="240" w:lineRule="auto"/>
        <w:ind w:firstLine="709"/>
        <w:jc w:val="both"/>
        <w:rPr>
          <w:rFonts w:ascii="Times New Roman" w:eastAsiaTheme="minorHAnsi" w:hAnsi="Times New Roman" w:cstheme="minorBidi"/>
          <w:sz w:val="28"/>
          <w:szCs w:val="28"/>
          <w:lang w:eastAsia="en-US"/>
        </w:rPr>
      </w:pPr>
    </w:p>
    <w:p w:rsidR="00A51E6D" w:rsidRDefault="00BB55A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 xml:space="preserve">астоящий проект закона подготовлен </w:t>
      </w:r>
      <w:r>
        <w:rPr>
          <w:rFonts w:ascii="Times New Roman" w:eastAsiaTheme="minorHAnsi" w:hAnsi="Times New Roman" w:cstheme="minorBidi"/>
          <w:sz w:val="28"/>
          <w:szCs w:val="28"/>
          <w:lang w:eastAsia="en-US"/>
        </w:rPr>
        <w:t xml:space="preserve">с </w:t>
      </w:r>
      <w:r w:rsidR="00550D22" w:rsidRPr="00550D22">
        <w:rPr>
          <w:rFonts w:ascii="Times New Roman" w:eastAsiaTheme="minorHAnsi" w:hAnsi="Times New Roman" w:cstheme="minorBidi"/>
          <w:sz w:val="28"/>
          <w:szCs w:val="28"/>
          <w:lang w:eastAsia="en-US"/>
        </w:rPr>
        <w:t>целью</w:t>
      </w:r>
      <w:r w:rsidR="003416C2">
        <w:rPr>
          <w:rFonts w:ascii="Times New Roman" w:eastAsiaTheme="minorHAnsi" w:hAnsi="Times New Roman" w:cstheme="minorBidi"/>
          <w:sz w:val="28"/>
          <w:szCs w:val="28"/>
          <w:lang w:eastAsia="en-US"/>
        </w:rPr>
        <w:t xml:space="preserve"> внесения изменений и дополнений</w:t>
      </w:r>
      <w:r w:rsidR="00550D22" w:rsidRPr="00550D22">
        <w:rPr>
          <w:rFonts w:ascii="Times New Roman" w:eastAsiaTheme="minorHAnsi" w:hAnsi="Times New Roman" w:cstheme="minorBidi"/>
          <w:sz w:val="28"/>
          <w:szCs w:val="28"/>
          <w:lang w:eastAsia="en-US"/>
        </w:rPr>
        <w:t xml:space="preserve"> в закон Алтайского края </w:t>
      </w:r>
      <w:r>
        <w:rPr>
          <w:rFonts w:ascii="Times New Roman" w:eastAsiaTheme="minorHAnsi" w:hAnsi="Times New Roman" w:cstheme="minorBidi"/>
          <w:sz w:val="28"/>
          <w:szCs w:val="28"/>
          <w:lang w:eastAsia="en-US"/>
        </w:rPr>
        <w:t>№</w:t>
      </w:r>
      <w:r w:rsidR="00C57D84">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37-ЗС</w:t>
      </w:r>
      <w:r w:rsidR="003416C2">
        <w:rPr>
          <w:rFonts w:ascii="Times New Roman" w:eastAsiaTheme="minorHAnsi" w:hAnsi="Times New Roman" w:cstheme="minorBidi"/>
          <w:sz w:val="28"/>
          <w:szCs w:val="28"/>
          <w:lang w:eastAsia="en-US"/>
        </w:rPr>
        <w:t>. Ф</w:t>
      </w:r>
      <w:r>
        <w:rPr>
          <w:rFonts w:ascii="Times New Roman" w:eastAsiaTheme="minorHAnsi" w:hAnsi="Times New Roman" w:cstheme="minorBidi"/>
          <w:sz w:val="28"/>
          <w:szCs w:val="28"/>
          <w:lang w:eastAsia="en-US"/>
        </w:rPr>
        <w:t>едеральным з</w:t>
      </w:r>
      <w:r w:rsidR="00550D22" w:rsidRPr="00550D22">
        <w:rPr>
          <w:rFonts w:ascii="Times New Roman" w:eastAsiaTheme="minorHAnsi" w:hAnsi="Times New Roman" w:cstheme="minorBidi"/>
          <w:sz w:val="28"/>
          <w:szCs w:val="28"/>
          <w:lang w:eastAsia="en-US"/>
        </w:rPr>
        <w:t>аконом</w:t>
      </w:r>
      <w:r w:rsidR="00A51E6D">
        <w:rPr>
          <w:rFonts w:ascii="Times New Roman" w:eastAsiaTheme="minorHAnsi" w:hAnsi="Times New Roman" w:cstheme="minorBidi"/>
          <w:sz w:val="28"/>
          <w:szCs w:val="28"/>
          <w:lang w:eastAsia="en-US"/>
        </w:rPr>
        <w:t xml:space="preserve">, </w:t>
      </w:r>
      <w:r w:rsidR="00A51E6D">
        <w:rPr>
          <w:rFonts w:ascii="Times New Roman" w:eastAsiaTheme="minorHAnsi" w:hAnsi="Times New Roman" w:cstheme="minorBidi"/>
          <w:sz w:val="28"/>
          <w:szCs w:val="28"/>
          <w:lang w:eastAsia="en-US"/>
        </w:rPr>
        <w:br/>
      </w:r>
      <w:r>
        <w:rPr>
          <w:rFonts w:ascii="Times New Roman" w:eastAsiaTheme="minorHAnsi" w:hAnsi="Times New Roman" w:cstheme="minorBidi"/>
          <w:sz w:val="28"/>
          <w:szCs w:val="28"/>
          <w:lang w:eastAsia="en-US"/>
        </w:rPr>
        <w:t>100-ФЗ</w:t>
      </w:r>
      <w:r w:rsidR="00A51E6D">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 xml:space="preserve">внесены изменения </w:t>
      </w:r>
      <w:r>
        <w:rPr>
          <w:rFonts w:ascii="Times New Roman" w:eastAsiaTheme="minorHAnsi" w:hAnsi="Times New Roman" w:cstheme="minorBidi"/>
          <w:sz w:val="28"/>
          <w:szCs w:val="28"/>
          <w:lang w:eastAsia="en-US"/>
        </w:rPr>
        <w:t>в статью 190 Жилищного к</w:t>
      </w:r>
      <w:r w:rsidR="00550D22" w:rsidRPr="00550D22">
        <w:rPr>
          <w:rFonts w:ascii="Times New Roman" w:eastAsiaTheme="minorHAnsi" w:hAnsi="Times New Roman" w:cstheme="minorBidi"/>
          <w:sz w:val="28"/>
          <w:szCs w:val="28"/>
          <w:lang w:eastAsia="en-US"/>
        </w:rPr>
        <w:t xml:space="preserve">одекса в части уточнения порядка формирования акта приемки выполненных работ по капитальному ремонту общего имущества </w:t>
      </w:r>
      <w:r w:rsidR="003416C2">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многоквартирных домах</w:t>
      </w:r>
      <w:r w:rsidR="003416C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соответствии с которым</w:t>
      </w:r>
      <w:r w:rsidR="00A51E6D">
        <w:rPr>
          <w:rFonts w:ascii="Times New Roman" w:eastAsiaTheme="minorHAnsi" w:hAnsi="Times New Roman" w:cstheme="minorBidi"/>
          <w:sz w:val="28"/>
          <w:szCs w:val="28"/>
          <w:lang w:eastAsia="en-US"/>
        </w:rPr>
        <w:t xml:space="preserve"> должны быть определены порядок</w:t>
      </w:r>
      <w:r w:rsidR="003416C2">
        <w:rPr>
          <w:rFonts w:ascii="Times New Roman" w:eastAsiaTheme="minorHAnsi" w:hAnsi="Times New Roman" w:cstheme="minorBidi"/>
          <w:sz w:val="28"/>
          <w:szCs w:val="28"/>
          <w:lang w:eastAsia="en-US"/>
        </w:rPr>
        <w:t xml:space="preserve"> и</w:t>
      </w:r>
      <w:r w:rsidR="00A51E6D">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срок</w:t>
      </w:r>
      <w:r w:rsidR="00A51E6D">
        <w:rPr>
          <w:rFonts w:ascii="Times New Roman" w:eastAsiaTheme="minorHAnsi" w:hAnsi="Times New Roman" w:cstheme="minorBidi"/>
          <w:sz w:val="28"/>
          <w:szCs w:val="28"/>
          <w:lang w:eastAsia="en-US"/>
        </w:rPr>
        <w:t>и подписания акта приемки работ</w:t>
      </w:r>
      <w:r w:rsidR="003416C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 также порядок взаимодействия участников подписания такого акта</w:t>
      </w:r>
      <w:r w:rsidR="003416C2">
        <w:rPr>
          <w:rFonts w:ascii="Times New Roman" w:eastAsiaTheme="minorHAnsi" w:hAnsi="Times New Roman" w:cstheme="minorBidi"/>
          <w:sz w:val="28"/>
          <w:szCs w:val="28"/>
          <w:lang w:eastAsia="en-US"/>
        </w:rPr>
        <w:t>,</w:t>
      </w:r>
      <w:r w:rsidR="00A51E6D">
        <w:rPr>
          <w:rFonts w:ascii="Times New Roman" w:eastAsiaTheme="minorHAnsi" w:hAnsi="Times New Roman" w:cstheme="minorBidi"/>
          <w:sz w:val="28"/>
          <w:szCs w:val="28"/>
          <w:lang w:eastAsia="en-US"/>
        </w:rPr>
        <w:t xml:space="preserve"> в том числе</w:t>
      </w:r>
      <w:r w:rsidR="00550D22" w:rsidRPr="00550D22">
        <w:rPr>
          <w:rFonts w:ascii="Times New Roman" w:eastAsiaTheme="minorHAnsi" w:hAnsi="Times New Roman" w:cstheme="minorBidi"/>
          <w:sz w:val="28"/>
          <w:szCs w:val="28"/>
          <w:lang w:eastAsia="en-US"/>
        </w:rPr>
        <w:t xml:space="preserve"> </w:t>
      </w:r>
      <w:r w:rsidR="003416C2">
        <w:rPr>
          <w:rFonts w:ascii="Times New Roman" w:eastAsiaTheme="minorHAnsi" w:hAnsi="Times New Roman" w:cstheme="minorBidi"/>
          <w:sz w:val="28"/>
          <w:szCs w:val="28"/>
          <w:lang w:eastAsia="en-US"/>
        </w:rPr>
        <w:t>с комиссией, осуществляющей</w:t>
      </w:r>
      <w:r w:rsidR="00550D22" w:rsidRPr="00550D22">
        <w:rPr>
          <w:rFonts w:ascii="Times New Roman" w:eastAsiaTheme="minorHAnsi" w:hAnsi="Times New Roman" w:cstheme="minorBidi"/>
          <w:sz w:val="28"/>
          <w:szCs w:val="28"/>
          <w:lang w:eastAsia="en-US"/>
        </w:rPr>
        <w:t xml:space="preserve"> приемку</w:t>
      </w:r>
      <w:r w:rsidR="003416C2">
        <w:rPr>
          <w:rFonts w:ascii="Times New Roman" w:eastAsiaTheme="minorHAnsi" w:hAnsi="Times New Roman" w:cstheme="minorBidi"/>
          <w:sz w:val="28"/>
          <w:szCs w:val="28"/>
          <w:lang w:eastAsia="en-US"/>
        </w:rPr>
        <w:t>. В связи</w:t>
      </w:r>
      <w:r w:rsidR="00550D22" w:rsidRPr="00550D22">
        <w:rPr>
          <w:rFonts w:ascii="Times New Roman" w:eastAsiaTheme="minorHAnsi" w:hAnsi="Times New Roman" w:cstheme="minorBidi"/>
          <w:sz w:val="28"/>
          <w:szCs w:val="28"/>
          <w:lang w:eastAsia="en-US"/>
        </w:rPr>
        <w:t xml:space="preserve"> с этим соответствующие изменения вносятся в статью </w:t>
      </w:r>
      <w:r w:rsidR="003416C2">
        <w:rPr>
          <w:rFonts w:ascii="Times New Roman" w:eastAsiaTheme="minorHAnsi" w:hAnsi="Times New Roman" w:cstheme="minorBidi"/>
          <w:sz w:val="28"/>
          <w:szCs w:val="28"/>
          <w:lang w:eastAsia="en-US"/>
        </w:rPr>
        <w:t xml:space="preserve">2 </w:t>
      </w:r>
      <w:r w:rsidR="00550D22" w:rsidRPr="00550D22">
        <w:rPr>
          <w:rFonts w:ascii="Times New Roman" w:eastAsiaTheme="minorHAnsi" w:hAnsi="Times New Roman" w:cstheme="minorBidi"/>
          <w:sz w:val="28"/>
          <w:szCs w:val="28"/>
          <w:lang w:eastAsia="en-US"/>
        </w:rPr>
        <w:t>закона</w:t>
      </w:r>
      <w:r w:rsidR="003416C2">
        <w:rPr>
          <w:rFonts w:ascii="Times New Roman" w:eastAsiaTheme="minorHAnsi" w:hAnsi="Times New Roman" w:cstheme="minorBidi"/>
          <w:sz w:val="28"/>
          <w:szCs w:val="28"/>
          <w:lang w:eastAsia="en-US"/>
        </w:rPr>
        <w:t>, определяющую</w:t>
      </w:r>
      <w:r w:rsidR="00550D22" w:rsidRPr="00550D22">
        <w:rPr>
          <w:rFonts w:ascii="Times New Roman" w:eastAsiaTheme="minorHAnsi" w:hAnsi="Times New Roman" w:cstheme="minorBidi"/>
          <w:sz w:val="28"/>
          <w:szCs w:val="28"/>
          <w:lang w:eastAsia="en-US"/>
        </w:rPr>
        <w:t xml:space="preserve"> по</w:t>
      </w:r>
      <w:r w:rsidR="003416C2">
        <w:rPr>
          <w:rFonts w:ascii="Times New Roman" w:eastAsiaTheme="minorHAnsi" w:hAnsi="Times New Roman" w:cstheme="minorBidi"/>
          <w:sz w:val="28"/>
          <w:szCs w:val="28"/>
          <w:lang w:eastAsia="en-US"/>
        </w:rPr>
        <w:t>лномочия П</w:t>
      </w:r>
      <w:r w:rsidR="00550D22" w:rsidRPr="00550D22">
        <w:rPr>
          <w:rFonts w:ascii="Times New Roman" w:eastAsiaTheme="minorHAnsi" w:hAnsi="Times New Roman" w:cstheme="minorBidi"/>
          <w:sz w:val="28"/>
          <w:szCs w:val="28"/>
          <w:lang w:eastAsia="en-US"/>
        </w:rPr>
        <w:t>равительства Алтайского края</w:t>
      </w:r>
      <w:r w:rsidR="003416C2">
        <w:rPr>
          <w:rFonts w:ascii="Times New Roman" w:eastAsiaTheme="minorHAnsi" w:hAnsi="Times New Roman" w:cstheme="minorBidi"/>
          <w:sz w:val="28"/>
          <w:szCs w:val="28"/>
          <w:lang w:eastAsia="en-US"/>
        </w:rPr>
        <w:t xml:space="preserve">. </w:t>
      </w:r>
    </w:p>
    <w:p w:rsidR="00A51E6D" w:rsidRDefault="00A51E6D" w:rsidP="00AC2BEA">
      <w:pPr>
        <w:spacing w:after="0" w:line="240" w:lineRule="auto"/>
        <w:ind w:firstLine="709"/>
        <w:jc w:val="both"/>
        <w:rPr>
          <w:rFonts w:ascii="Times New Roman" w:eastAsiaTheme="minorHAnsi" w:hAnsi="Times New Roman" w:cstheme="minorBidi"/>
          <w:sz w:val="28"/>
          <w:szCs w:val="28"/>
          <w:lang w:eastAsia="en-US"/>
        </w:rPr>
      </w:pPr>
    </w:p>
    <w:p w:rsidR="00051B8D" w:rsidRDefault="003416C2"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Также полномочия П</w:t>
      </w:r>
      <w:r w:rsidR="00550D22" w:rsidRPr="00550D22">
        <w:rPr>
          <w:rFonts w:ascii="Times New Roman" w:eastAsiaTheme="minorHAnsi" w:hAnsi="Times New Roman" w:cstheme="minorBidi"/>
          <w:sz w:val="28"/>
          <w:szCs w:val="28"/>
          <w:lang w:eastAsia="en-US"/>
        </w:rPr>
        <w:t>равительства Алтайского края предлагается дополнить установлением порядка использования на возврат</w:t>
      </w:r>
      <w:r>
        <w:rPr>
          <w:rFonts w:ascii="Times New Roman" w:eastAsiaTheme="minorHAnsi" w:hAnsi="Times New Roman" w:cstheme="minorBidi"/>
          <w:sz w:val="28"/>
          <w:szCs w:val="28"/>
          <w:lang w:eastAsia="en-US"/>
        </w:rPr>
        <w:t>ной</w:t>
      </w:r>
      <w:r w:rsidR="00550D22" w:rsidRPr="00550D22">
        <w:rPr>
          <w:rFonts w:ascii="Times New Roman" w:eastAsiaTheme="minorHAnsi" w:hAnsi="Times New Roman" w:cstheme="minorBidi"/>
          <w:sz w:val="28"/>
          <w:szCs w:val="28"/>
          <w:lang w:eastAsia="en-US"/>
        </w:rPr>
        <w:t xml:space="preserve"> основе средств фонда капитального ремонта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полученных региональным императором от собственников помещений </w:t>
      </w:r>
      <w:r w:rsidR="00B472CF">
        <w:rPr>
          <w:rFonts w:ascii="Times New Roman" w:eastAsiaTheme="minorHAnsi" w:hAnsi="Times New Roman" w:cstheme="minorBidi"/>
          <w:sz w:val="28"/>
          <w:szCs w:val="28"/>
          <w:lang w:eastAsia="en-US"/>
        </w:rPr>
        <w:t>в одних</w:t>
      </w:r>
      <w:r w:rsidR="008A2A36">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многоквартирных домах для финансиро</w:t>
      </w:r>
      <w:r w:rsidR="00051B8D">
        <w:rPr>
          <w:rFonts w:ascii="Times New Roman" w:eastAsiaTheme="minorHAnsi" w:hAnsi="Times New Roman" w:cstheme="minorBidi"/>
          <w:sz w:val="28"/>
          <w:szCs w:val="28"/>
          <w:lang w:eastAsia="en-US"/>
        </w:rPr>
        <w:t>вания капитального ремонта общего</w:t>
      </w:r>
      <w:r w:rsidR="00550D22" w:rsidRPr="00550D22">
        <w:rPr>
          <w:rFonts w:ascii="Times New Roman" w:eastAsiaTheme="minorHAnsi" w:hAnsi="Times New Roman" w:cstheme="minorBidi"/>
          <w:sz w:val="28"/>
          <w:szCs w:val="28"/>
          <w:lang w:eastAsia="en-US"/>
        </w:rPr>
        <w:t xml:space="preserve"> имущества в других многоквартирных домах</w:t>
      </w:r>
      <w:r>
        <w:rPr>
          <w:rFonts w:ascii="Times New Roman" w:eastAsiaTheme="minorHAnsi" w:hAnsi="Times New Roman" w:cstheme="minorBidi"/>
          <w:sz w:val="28"/>
          <w:szCs w:val="28"/>
          <w:lang w:eastAsia="en-US"/>
        </w:rPr>
        <w:t>, ч</w:t>
      </w:r>
      <w:r w:rsidR="00550D22" w:rsidRPr="00550D22">
        <w:rPr>
          <w:rFonts w:ascii="Times New Roman" w:eastAsiaTheme="minorHAnsi" w:hAnsi="Times New Roman" w:cstheme="minorBidi"/>
          <w:sz w:val="28"/>
          <w:szCs w:val="28"/>
          <w:lang w:eastAsia="en-US"/>
        </w:rPr>
        <w:t>то позволит балансировать внутренние заимствования</w:t>
      </w:r>
      <w:r>
        <w:rPr>
          <w:rFonts w:ascii="Times New Roman" w:eastAsiaTheme="minorHAnsi" w:hAnsi="Times New Roman" w:cstheme="minorBidi"/>
          <w:sz w:val="28"/>
          <w:szCs w:val="28"/>
          <w:lang w:eastAsia="en-US"/>
        </w:rPr>
        <w:t xml:space="preserve">. </w:t>
      </w:r>
    </w:p>
    <w:p w:rsidR="00051B8D" w:rsidRDefault="00051B8D" w:rsidP="00AC2BEA">
      <w:pPr>
        <w:spacing w:after="0" w:line="240" w:lineRule="auto"/>
        <w:ind w:firstLine="709"/>
        <w:jc w:val="both"/>
        <w:rPr>
          <w:rFonts w:ascii="Times New Roman" w:eastAsiaTheme="minorHAnsi" w:hAnsi="Times New Roman" w:cstheme="minorBidi"/>
          <w:sz w:val="28"/>
          <w:szCs w:val="28"/>
          <w:lang w:eastAsia="en-US"/>
        </w:rPr>
      </w:pPr>
    </w:p>
    <w:p w:rsidR="00051B8D" w:rsidRDefault="003416C2"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 xml:space="preserve"> целях использования </w:t>
      </w:r>
      <w:r>
        <w:rPr>
          <w:rFonts w:ascii="Times New Roman" w:eastAsiaTheme="minorHAnsi" w:hAnsi="Times New Roman" w:cstheme="minorBidi"/>
          <w:sz w:val="28"/>
          <w:szCs w:val="28"/>
          <w:lang w:eastAsia="en-US"/>
        </w:rPr>
        <w:t xml:space="preserve">региональным </w:t>
      </w:r>
      <w:r w:rsidR="00051B8D">
        <w:rPr>
          <w:rFonts w:ascii="Times New Roman" w:eastAsiaTheme="minorHAnsi" w:hAnsi="Times New Roman" w:cstheme="minorBidi"/>
          <w:sz w:val="28"/>
          <w:szCs w:val="28"/>
          <w:lang w:eastAsia="en-US"/>
        </w:rPr>
        <w:t>оператором</w:t>
      </w:r>
      <w:r w:rsidR="00550D22" w:rsidRPr="00550D22">
        <w:rPr>
          <w:rFonts w:ascii="Times New Roman" w:eastAsiaTheme="minorHAnsi" w:hAnsi="Times New Roman" w:cstheme="minorBidi"/>
          <w:sz w:val="28"/>
          <w:szCs w:val="28"/>
          <w:lang w:eastAsia="en-US"/>
        </w:rPr>
        <w:t xml:space="preserve"> доходов</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полученных в виде процентов от размещения времен</w:t>
      </w:r>
      <w:r>
        <w:rPr>
          <w:rFonts w:ascii="Times New Roman" w:eastAsiaTheme="minorHAnsi" w:hAnsi="Times New Roman" w:cstheme="minorBidi"/>
          <w:sz w:val="28"/>
          <w:szCs w:val="28"/>
          <w:lang w:eastAsia="en-US"/>
        </w:rPr>
        <w:t>но</w:t>
      </w:r>
      <w:r w:rsidR="00550D22" w:rsidRPr="00550D22">
        <w:rPr>
          <w:rFonts w:ascii="Times New Roman" w:eastAsiaTheme="minorHAnsi" w:hAnsi="Times New Roman" w:cstheme="minorBidi"/>
          <w:sz w:val="28"/>
          <w:szCs w:val="28"/>
          <w:lang w:eastAsia="en-US"/>
        </w:rPr>
        <w:t xml:space="preserve"> свободных денежных средств</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w:t>
      </w:r>
      <w:r>
        <w:rPr>
          <w:rFonts w:ascii="Times New Roman" w:eastAsiaTheme="minorHAnsi" w:hAnsi="Times New Roman" w:cstheme="minorBidi"/>
          <w:sz w:val="28"/>
          <w:szCs w:val="28"/>
          <w:lang w:eastAsia="en-US"/>
        </w:rPr>
        <w:t>длагается дополнить полномочия П</w:t>
      </w:r>
      <w:r w:rsidR="00550D22" w:rsidRPr="00550D22">
        <w:rPr>
          <w:rFonts w:ascii="Times New Roman" w:eastAsiaTheme="minorHAnsi" w:hAnsi="Times New Roman" w:cstheme="minorBidi"/>
          <w:sz w:val="28"/>
          <w:szCs w:val="28"/>
          <w:lang w:eastAsia="en-US"/>
        </w:rPr>
        <w:t>равительства Алтайского края в части определения порядка использования таких средств для дополнительного финансирования услуг и работ по капитальному ремонту</w:t>
      </w:r>
      <w:r>
        <w:rPr>
          <w:rFonts w:ascii="Times New Roman" w:eastAsiaTheme="minorHAnsi" w:hAnsi="Times New Roman" w:cstheme="minorBidi"/>
          <w:sz w:val="28"/>
          <w:szCs w:val="28"/>
          <w:lang w:eastAsia="en-US"/>
        </w:rPr>
        <w:t xml:space="preserve">. </w:t>
      </w:r>
    </w:p>
    <w:p w:rsidR="00051B8D" w:rsidRDefault="00051B8D" w:rsidP="00AC2BEA">
      <w:pPr>
        <w:spacing w:after="0" w:line="240" w:lineRule="auto"/>
        <w:ind w:firstLine="709"/>
        <w:jc w:val="both"/>
        <w:rPr>
          <w:rFonts w:ascii="Times New Roman" w:eastAsiaTheme="minorHAnsi" w:hAnsi="Times New Roman" w:cstheme="minorBidi"/>
          <w:sz w:val="28"/>
          <w:szCs w:val="28"/>
          <w:lang w:eastAsia="en-US"/>
        </w:rPr>
      </w:pPr>
    </w:p>
    <w:p w:rsidR="00665D35" w:rsidRDefault="003416C2"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 xml:space="preserve"> соответствии с т</w:t>
      </w:r>
      <w:r>
        <w:rPr>
          <w:rFonts w:ascii="Times New Roman" w:eastAsiaTheme="minorHAnsi" w:hAnsi="Times New Roman" w:cstheme="minorBidi"/>
          <w:sz w:val="28"/>
          <w:szCs w:val="28"/>
          <w:lang w:eastAsia="en-US"/>
        </w:rPr>
        <w:t>ехническими правками Жилищного к</w:t>
      </w:r>
      <w:r w:rsidR="00550D22" w:rsidRPr="00550D22">
        <w:rPr>
          <w:rFonts w:ascii="Times New Roman" w:eastAsiaTheme="minorHAnsi" w:hAnsi="Times New Roman" w:cstheme="minorBidi"/>
          <w:sz w:val="28"/>
          <w:szCs w:val="28"/>
          <w:lang w:eastAsia="en-US"/>
        </w:rPr>
        <w:t xml:space="preserve">одекса Российской Федерации предлагается </w:t>
      </w:r>
      <w:r>
        <w:rPr>
          <w:rFonts w:ascii="Times New Roman" w:eastAsiaTheme="minorHAnsi" w:hAnsi="Times New Roman" w:cstheme="minorBidi"/>
          <w:sz w:val="28"/>
          <w:szCs w:val="28"/>
          <w:lang w:eastAsia="en-US"/>
        </w:rPr>
        <w:t>дополнить соответствующие статьи</w:t>
      </w:r>
      <w:r w:rsidR="00550D22" w:rsidRPr="00550D22">
        <w:rPr>
          <w:rFonts w:ascii="Times New Roman" w:eastAsiaTheme="minorHAnsi" w:hAnsi="Times New Roman" w:cstheme="minorBidi"/>
          <w:sz w:val="28"/>
          <w:szCs w:val="28"/>
          <w:lang w:eastAsia="en-US"/>
        </w:rPr>
        <w:t xml:space="preserve"> краевого закона случаями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при которых собственники помещений в многоквартирных домах освобождаются от уплаты взносов на капитальный ремонт общего имущества</w:t>
      </w:r>
      <w:r w:rsidR="00665D35">
        <w:rPr>
          <w:rFonts w:ascii="Times New Roman" w:eastAsiaTheme="minorHAnsi" w:hAnsi="Times New Roman" w:cstheme="minorBidi"/>
          <w:sz w:val="28"/>
          <w:szCs w:val="28"/>
          <w:lang w:eastAsia="en-US"/>
        </w:rPr>
        <w:t>.</w:t>
      </w:r>
    </w:p>
    <w:p w:rsidR="00665D35" w:rsidRDefault="00665D35" w:rsidP="00AC2BEA">
      <w:pPr>
        <w:spacing w:after="0" w:line="240" w:lineRule="auto"/>
        <w:ind w:firstLine="709"/>
        <w:jc w:val="both"/>
        <w:rPr>
          <w:rFonts w:ascii="Times New Roman" w:eastAsiaTheme="minorHAnsi" w:hAnsi="Times New Roman" w:cstheme="minorBidi"/>
          <w:sz w:val="28"/>
          <w:szCs w:val="28"/>
          <w:lang w:eastAsia="en-US"/>
        </w:rPr>
      </w:pPr>
    </w:p>
    <w:p w:rsidR="00665D35" w:rsidRDefault="00665D35"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665D3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А</w:t>
      </w:r>
      <w:r w:rsidR="00550D22" w:rsidRPr="00550D22">
        <w:rPr>
          <w:rFonts w:ascii="Times New Roman" w:eastAsiaTheme="minorHAnsi" w:hAnsi="Times New Roman" w:cstheme="minorBidi"/>
          <w:sz w:val="28"/>
          <w:szCs w:val="28"/>
          <w:lang w:eastAsia="en-US"/>
        </w:rPr>
        <w:t xml:space="preserve"> именно</w:t>
      </w:r>
      <w:r w:rsidR="003416C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случае признания многоквартирного дома аварийным и подлежащим сносу</w:t>
      </w:r>
      <w:r w:rsidR="003416C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случае исключения из </w:t>
      </w:r>
      <w:r w:rsidR="003416C2">
        <w:rPr>
          <w:rFonts w:ascii="Times New Roman" w:eastAsiaTheme="minorHAnsi" w:hAnsi="Times New Roman" w:cstheme="minorBidi"/>
          <w:sz w:val="28"/>
          <w:szCs w:val="28"/>
          <w:lang w:eastAsia="en-US"/>
        </w:rPr>
        <w:t xml:space="preserve">краевой </w:t>
      </w:r>
      <w:r w:rsidR="00550D22" w:rsidRPr="00550D22">
        <w:rPr>
          <w:rFonts w:ascii="Times New Roman" w:eastAsiaTheme="minorHAnsi" w:hAnsi="Times New Roman" w:cstheme="minorBidi"/>
          <w:sz w:val="28"/>
          <w:szCs w:val="28"/>
          <w:lang w:eastAsia="en-US"/>
        </w:rPr>
        <w:t>программы капитального ремонта домов</w:t>
      </w:r>
      <w:r w:rsidR="003416C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w:t>
      </w:r>
      <w:r w:rsidR="00051B8D">
        <w:rPr>
          <w:rFonts w:ascii="Times New Roman" w:eastAsiaTheme="minorHAnsi" w:hAnsi="Times New Roman" w:cstheme="minorBidi"/>
          <w:sz w:val="28"/>
          <w:szCs w:val="28"/>
          <w:lang w:eastAsia="en-US"/>
        </w:rPr>
        <w:t xml:space="preserve"> которых менее 5 квартир находи</w:t>
      </w:r>
      <w:r w:rsidR="00550D22" w:rsidRPr="00550D22">
        <w:rPr>
          <w:rFonts w:ascii="Times New Roman" w:eastAsiaTheme="minorHAnsi" w:hAnsi="Times New Roman" w:cstheme="minorBidi"/>
          <w:sz w:val="28"/>
          <w:szCs w:val="28"/>
          <w:lang w:eastAsia="en-US"/>
        </w:rPr>
        <w:t>тся</w:t>
      </w:r>
      <w:r w:rsidR="00051B8D">
        <w:rPr>
          <w:rFonts w:ascii="Times New Roman" w:eastAsiaTheme="minorHAnsi" w:hAnsi="Times New Roman" w:cstheme="minorBidi"/>
          <w:sz w:val="28"/>
          <w:szCs w:val="28"/>
          <w:lang w:eastAsia="en-US"/>
        </w:rPr>
        <w:t>, изъятия</w:t>
      </w:r>
      <w:r w:rsidR="003416C2">
        <w:rPr>
          <w:rFonts w:ascii="Times New Roman" w:eastAsiaTheme="minorHAnsi" w:hAnsi="Times New Roman" w:cstheme="minorBidi"/>
          <w:sz w:val="28"/>
          <w:szCs w:val="28"/>
          <w:lang w:eastAsia="en-US"/>
        </w:rPr>
        <w:t xml:space="preserve"> для госнужд</w:t>
      </w:r>
      <w:r w:rsidR="00550D22" w:rsidRPr="00550D22">
        <w:rPr>
          <w:rFonts w:ascii="Times New Roman" w:eastAsiaTheme="minorHAnsi" w:hAnsi="Times New Roman" w:cstheme="minorBidi"/>
          <w:sz w:val="28"/>
          <w:szCs w:val="28"/>
          <w:lang w:eastAsia="en-US"/>
        </w:rPr>
        <w:t xml:space="preserve"> и также принятия решения</w:t>
      </w:r>
      <w:r w:rsidR="003416C2">
        <w:rPr>
          <w:rFonts w:ascii="Times New Roman" w:eastAsiaTheme="minorHAnsi" w:hAnsi="Times New Roman" w:cstheme="minorBidi"/>
          <w:sz w:val="28"/>
          <w:szCs w:val="28"/>
          <w:lang w:eastAsia="en-US"/>
        </w:rPr>
        <w:t xml:space="preserve"> об участии</w:t>
      </w:r>
      <w:r w:rsidR="00550D22" w:rsidRPr="00550D22">
        <w:rPr>
          <w:rFonts w:ascii="Times New Roman" w:eastAsiaTheme="minorHAnsi" w:hAnsi="Times New Roman" w:cstheme="minorBidi"/>
          <w:sz w:val="28"/>
          <w:szCs w:val="28"/>
          <w:lang w:eastAsia="en-US"/>
        </w:rPr>
        <w:t xml:space="preserve"> дома</w:t>
      </w:r>
      <w:r w:rsidR="00051B8D">
        <w:rPr>
          <w:rFonts w:ascii="Times New Roman" w:eastAsiaTheme="minorHAnsi" w:hAnsi="Times New Roman" w:cstheme="minorBidi"/>
          <w:sz w:val="28"/>
          <w:szCs w:val="28"/>
          <w:lang w:eastAsia="en-US"/>
        </w:rPr>
        <w:t xml:space="preserve"> в системе КРТ</w:t>
      </w:r>
      <w:r w:rsidR="003416C2">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комплексного развития территории</w:t>
      </w:r>
      <w:r w:rsidR="00051B8D">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w:t>
      </w:r>
      <w:r w:rsidR="003416C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соответственно</w:t>
      </w:r>
      <w:r w:rsidR="003416C2">
        <w:rPr>
          <w:rFonts w:ascii="Times New Roman" w:eastAsiaTheme="minorHAnsi" w:hAnsi="Times New Roman" w:cstheme="minorBidi"/>
          <w:sz w:val="28"/>
          <w:szCs w:val="28"/>
          <w:lang w:eastAsia="en-US"/>
        </w:rPr>
        <w:t xml:space="preserve">, сноса </w:t>
      </w:r>
      <w:r w:rsidR="002B168A">
        <w:rPr>
          <w:rFonts w:ascii="Times New Roman" w:eastAsiaTheme="minorHAnsi" w:hAnsi="Times New Roman" w:cstheme="minorBidi"/>
          <w:sz w:val="28"/>
          <w:szCs w:val="28"/>
          <w:lang w:eastAsia="en-US"/>
        </w:rPr>
        <w:br/>
      </w:r>
      <w:r w:rsidR="003416C2">
        <w:rPr>
          <w:rFonts w:ascii="Times New Roman" w:eastAsiaTheme="minorHAnsi" w:hAnsi="Times New Roman" w:cstheme="minorBidi"/>
          <w:sz w:val="28"/>
          <w:szCs w:val="28"/>
          <w:lang w:eastAsia="en-US"/>
        </w:rPr>
        <w:t>этого дома.</w:t>
      </w: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3416C2" w:rsidRDefault="003416C2"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Все правки </w:t>
      </w:r>
      <w:r w:rsidR="00550D22" w:rsidRPr="00550D22">
        <w:rPr>
          <w:rFonts w:ascii="Times New Roman" w:eastAsiaTheme="minorHAnsi" w:hAnsi="Times New Roman" w:cstheme="minorBidi"/>
          <w:sz w:val="28"/>
          <w:szCs w:val="28"/>
          <w:lang w:eastAsia="en-US"/>
        </w:rPr>
        <w:t>носят фактически технический характер</w:t>
      </w:r>
      <w:r>
        <w:rPr>
          <w:rFonts w:ascii="Times New Roman" w:eastAsiaTheme="minorHAnsi" w:hAnsi="Times New Roman" w:cstheme="minorBidi"/>
          <w:sz w:val="28"/>
          <w:szCs w:val="28"/>
          <w:lang w:eastAsia="en-US"/>
        </w:rPr>
        <w:t>, соответствую</w:t>
      </w:r>
      <w:r w:rsidR="00550D22" w:rsidRPr="00550D22">
        <w:rPr>
          <w:rFonts w:ascii="Times New Roman" w:eastAsiaTheme="minorHAnsi" w:hAnsi="Times New Roman" w:cstheme="minorBidi"/>
          <w:sz w:val="28"/>
          <w:szCs w:val="28"/>
          <w:lang w:eastAsia="en-US"/>
        </w:rPr>
        <w:t xml:space="preserve">т приведению </w:t>
      </w:r>
      <w:r>
        <w:rPr>
          <w:rFonts w:ascii="Times New Roman" w:eastAsiaTheme="minorHAnsi" w:hAnsi="Times New Roman" w:cstheme="minorBidi"/>
          <w:sz w:val="28"/>
          <w:szCs w:val="28"/>
          <w:lang w:eastAsia="en-US"/>
        </w:rPr>
        <w:t xml:space="preserve">к </w:t>
      </w:r>
      <w:r w:rsidR="00550D22" w:rsidRPr="00550D22">
        <w:rPr>
          <w:rFonts w:ascii="Times New Roman" w:eastAsiaTheme="minorHAnsi" w:hAnsi="Times New Roman" w:cstheme="minorBidi"/>
          <w:sz w:val="28"/>
          <w:szCs w:val="28"/>
          <w:lang w:eastAsia="en-US"/>
        </w:rPr>
        <w:t>федеральному законодательству</w:t>
      </w:r>
      <w:r>
        <w:rPr>
          <w:rFonts w:ascii="Times New Roman" w:eastAsiaTheme="minorHAnsi" w:hAnsi="Times New Roman" w:cstheme="minorBidi"/>
          <w:sz w:val="28"/>
          <w:szCs w:val="28"/>
          <w:lang w:eastAsia="en-US"/>
        </w:rPr>
        <w:t>. Р</w:t>
      </w:r>
      <w:r w:rsidR="00550D22" w:rsidRPr="00550D22">
        <w:rPr>
          <w:rFonts w:ascii="Times New Roman" w:eastAsiaTheme="minorHAnsi" w:hAnsi="Times New Roman" w:cstheme="minorBidi"/>
          <w:sz w:val="28"/>
          <w:szCs w:val="28"/>
          <w:lang w:eastAsia="en-US"/>
        </w:rPr>
        <w:t xml:space="preserve">еализация закона не потребует дополнительных расходов из </w:t>
      </w:r>
      <w:r>
        <w:rPr>
          <w:rFonts w:ascii="Times New Roman" w:eastAsiaTheme="minorHAnsi" w:hAnsi="Times New Roman" w:cstheme="minorBidi"/>
          <w:sz w:val="28"/>
          <w:szCs w:val="28"/>
          <w:lang w:eastAsia="en-US"/>
        </w:rPr>
        <w:t xml:space="preserve">краевого </w:t>
      </w:r>
      <w:r w:rsidR="00550D22" w:rsidRPr="00550D22">
        <w:rPr>
          <w:rFonts w:ascii="Times New Roman" w:eastAsiaTheme="minorHAnsi" w:hAnsi="Times New Roman" w:cstheme="minorBidi"/>
          <w:sz w:val="28"/>
          <w:szCs w:val="28"/>
          <w:lang w:eastAsia="en-US"/>
        </w:rPr>
        <w:t>бюджета</w:t>
      </w:r>
      <w:r>
        <w:rPr>
          <w:rFonts w:ascii="Times New Roman" w:eastAsiaTheme="minorHAnsi" w:hAnsi="Times New Roman" w:cstheme="minorBidi"/>
          <w:sz w:val="28"/>
          <w:szCs w:val="28"/>
          <w:lang w:eastAsia="en-US"/>
        </w:rPr>
        <w:t>.</w:t>
      </w:r>
    </w:p>
    <w:p w:rsidR="003416C2" w:rsidRDefault="003416C2" w:rsidP="00AC2BEA">
      <w:pPr>
        <w:spacing w:after="0" w:line="240" w:lineRule="auto"/>
        <w:ind w:firstLine="709"/>
        <w:jc w:val="both"/>
        <w:rPr>
          <w:rFonts w:ascii="Times New Roman" w:eastAsiaTheme="minorHAnsi" w:hAnsi="Times New Roman" w:cstheme="minorBidi"/>
          <w:sz w:val="28"/>
          <w:szCs w:val="28"/>
          <w:lang w:eastAsia="en-US"/>
        </w:rPr>
      </w:pPr>
    </w:p>
    <w:p w:rsidR="003416C2" w:rsidRDefault="003416C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Законопроект</w:t>
      </w:r>
      <w:r>
        <w:rPr>
          <w:rFonts w:ascii="Times New Roman" w:eastAsiaTheme="minorHAnsi" w:hAnsi="Times New Roman" w:cstheme="minorBidi"/>
          <w:sz w:val="28"/>
          <w:szCs w:val="28"/>
          <w:lang w:eastAsia="en-US"/>
        </w:rPr>
        <w:t xml:space="preserve"> рассмотрен</w:t>
      </w:r>
      <w:r w:rsidR="00550D22" w:rsidRPr="00550D22">
        <w:rPr>
          <w:rFonts w:ascii="Times New Roman" w:eastAsiaTheme="minorHAnsi" w:hAnsi="Times New Roman" w:cstheme="minorBidi"/>
          <w:sz w:val="28"/>
          <w:szCs w:val="28"/>
          <w:lang w:eastAsia="en-US"/>
        </w:rPr>
        <w:t xml:space="preserve"> постоянным комитетом Алтайского края</w:t>
      </w:r>
      <w:r>
        <w:rPr>
          <w:rFonts w:ascii="Times New Roman" w:eastAsiaTheme="minorHAnsi" w:hAnsi="Times New Roman" w:cstheme="minorBidi"/>
          <w:sz w:val="28"/>
          <w:szCs w:val="28"/>
          <w:lang w:eastAsia="en-US"/>
        </w:rPr>
        <w:t>… комитето</w:t>
      </w:r>
      <w:r w:rsidR="00550D22" w:rsidRPr="00550D22">
        <w:rPr>
          <w:rFonts w:ascii="Times New Roman" w:eastAsiaTheme="minorHAnsi" w:hAnsi="Times New Roman" w:cstheme="minorBidi"/>
          <w:sz w:val="28"/>
          <w:szCs w:val="28"/>
          <w:lang w:eastAsia="en-US"/>
        </w:rPr>
        <w:t xml:space="preserve">м Алтайского краевого </w:t>
      </w:r>
      <w:r>
        <w:rPr>
          <w:rFonts w:ascii="Times New Roman" w:eastAsiaTheme="minorHAnsi" w:hAnsi="Times New Roman" w:cstheme="minorBidi"/>
          <w:sz w:val="28"/>
          <w:szCs w:val="28"/>
          <w:lang w:eastAsia="en-US"/>
        </w:rPr>
        <w:t>Законодательного Собрания по строительству, жилищно-коммунальному хозяйству,</w:t>
      </w:r>
      <w:r w:rsidR="00051B8D">
        <w:rPr>
          <w:rFonts w:ascii="Times New Roman" w:eastAsiaTheme="minorHAnsi" w:hAnsi="Times New Roman" w:cstheme="minorBidi"/>
          <w:sz w:val="28"/>
          <w:szCs w:val="28"/>
          <w:lang w:eastAsia="en-US"/>
        </w:rPr>
        <w:t xml:space="preserve"> транспорту</w:t>
      </w:r>
      <w:r w:rsidR="00550D22" w:rsidRPr="00550D22">
        <w:rPr>
          <w:rFonts w:ascii="Times New Roman" w:eastAsiaTheme="minorHAnsi" w:hAnsi="Times New Roman" w:cstheme="minorBidi"/>
          <w:sz w:val="28"/>
          <w:szCs w:val="28"/>
          <w:lang w:eastAsia="en-US"/>
        </w:rPr>
        <w:t xml:space="preserve"> и связи</w:t>
      </w:r>
      <w:r>
        <w:rPr>
          <w:rFonts w:ascii="Times New Roman" w:eastAsiaTheme="minorHAnsi" w:hAnsi="Times New Roman" w:cstheme="minorBidi"/>
          <w:sz w:val="28"/>
          <w:szCs w:val="28"/>
          <w:lang w:eastAsia="en-US"/>
        </w:rPr>
        <w:t>, фракциями</w:t>
      </w:r>
      <w:r w:rsidR="00051B8D">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КПРФ и Единая Россия</w:t>
      </w:r>
      <w:r>
        <w:rPr>
          <w:rFonts w:ascii="Times New Roman" w:eastAsiaTheme="minorHAnsi" w:hAnsi="Times New Roman" w:cstheme="minorBidi"/>
          <w:sz w:val="28"/>
          <w:szCs w:val="28"/>
          <w:lang w:eastAsia="en-US"/>
        </w:rPr>
        <w:t>.</w:t>
      </w:r>
    </w:p>
    <w:p w:rsidR="003416C2" w:rsidRDefault="003416C2" w:rsidP="00AC2BEA">
      <w:pPr>
        <w:spacing w:after="0" w:line="240" w:lineRule="auto"/>
        <w:ind w:firstLine="709"/>
        <w:jc w:val="both"/>
        <w:rPr>
          <w:rFonts w:ascii="Times New Roman" w:eastAsiaTheme="minorHAnsi" w:hAnsi="Times New Roman" w:cstheme="minorBidi"/>
          <w:sz w:val="28"/>
          <w:szCs w:val="28"/>
          <w:lang w:eastAsia="en-US"/>
        </w:rPr>
      </w:pPr>
    </w:p>
    <w:p w:rsidR="003416C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депутаты</w:t>
      </w:r>
      <w:r w:rsidR="003416C2">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прошу поддержать предлагаемый законопроект и принять его в двух чтениях</w:t>
      </w:r>
      <w:r w:rsidR="003416C2">
        <w:rPr>
          <w:rFonts w:ascii="Times New Roman" w:eastAsiaTheme="minorHAnsi" w:hAnsi="Times New Roman" w:cstheme="minorBidi"/>
          <w:sz w:val="28"/>
          <w:szCs w:val="28"/>
          <w:lang w:eastAsia="en-US"/>
        </w:rPr>
        <w:t>.</w:t>
      </w:r>
    </w:p>
    <w:p w:rsidR="003416C2" w:rsidRDefault="003416C2" w:rsidP="00AC2BEA">
      <w:pPr>
        <w:spacing w:after="0" w:line="240" w:lineRule="auto"/>
        <w:ind w:firstLine="709"/>
        <w:jc w:val="both"/>
        <w:rPr>
          <w:rFonts w:ascii="Times New Roman" w:eastAsiaTheme="minorHAnsi" w:hAnsi="Times New Roman" w:cstheme="minorBidi"/>
          <w:sz w:val="28"/>
          <w:szCs w:val="28"/>
          <w:lang w:eastAsia="en-US"/>
        </w:rPr>
      </w:pPr>
    </w:p>
    <w:p w:rsidR="003416C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051B8D">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w:t>
      </w:r>
    </w:p>
    <w:p w:rsidR="003416C2" w:rsidRDefault="003416C2" w:rsidP="00AC2BEA">
      <w:pPr>
        <w:spacing w:after="0" w:line="240" w:lineRule="auto"/>
        <w:ind w:firstLine="709"/>
        <w:jc w:val="both"/>
        <w:rPr>
          <w:rFonts w:ascii="Times New Roman" w:eastAsiaTheme="minorHAnsi" w:hAnsi="Times New Roman" w:cstheme="minorBidi"/>
          <w:sz w:val="28"/>
          <w:szCs w:val="28"/>
          <w:lang w:eastAsia="en-US"/>
        </w:rPr>
      </w:pPr>
    </w:p>
    <w:p w:rsidR="003416C2" w:rsidRDefault="003416C2" w:rsidP="00AC2BEA">
      <w:pPr>
        <w:spacing w:after="0" w:line="240" w:lineRule="auto"/>
        <w:ind w:firstLine="709"/>
        <w:jc w:val="both"/>
        <w:rPr>
          <w:rFonts w:ascii="Times New Roman" w:eastAsiaTheme="minorHAnsi" w:hAnsi="Times New Roman" w:cstheme="minorBidi"/>
          <w:sz w:val="28"/>
          <w:szCs w:val="28"/>
          <w:lang w:eastAsia="en-US"/>
        </w:rPr>
      </w:pPr>
    </w:p>
    <w:p w:rsidR="003416C2" w:rsidRPr="00ED1477" w:rsidRDefault="003416C2"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EB2F4C" w:rsidRDefault="003416C2"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Спасибо, </w:t>
      </w:r>
      <w:r w:rsidR="00550D22" w:rsidRPr="00550D22">
        <w:rPr>
          <w:rFonts w:ascii="Times New Roman" w:eastAsiaTheme="minorHAnsi" w:hAnsi="Times New Roman" w:cstheme="minorBidi"/>
          <w:sz w:val="28"/>
          <w:szCs w:val="28"/>
          <w:lang w:eastAsia="en-US"/>
        </w:rPr>
        <w:t>Иван Васильевич</w:t>
      </w:r>
      <w:r w:rsidR="00EB2F4C">
        <w:rPr>
          <w:rFonts w:ascii="Times New Roman" w:eastAsiaTheme="minorHAnsi" w:hAnsi="Times New Roman" w:cstheme="minorBidi"/>
          <w:sz w:val="28"/>
          <w:szCs w:val="28"/>
          <w:lang w:eastAsia="en-US"/>
        </w:rPr>
        <w:t>.</w:t>
      </w:r>
    </w:p>
    <w:p w:rsidR="00EB2F4C" w:rsidRDefault="00EB2F4C" w:rsidP="00AC2BEA">
      <w:pPr>
        <w:spacing w:after="0" w:line="240" w:lineRule="auto"/>
        <w:ind w:firstLine="709"/>
        <w:jc w:val="both"/>
        <w:rPr>
          <w:rFonts w:ascii="Times New Roman" w:eastAsiaTheme="minorHAnsi" w:hAnsi="Times New Roman" w:cstheme="minorBidi"/>
          <w:sz w:val="28"/>
          <w:szCs w:val="28"/>
          <w:lang w:eastAsia="en-US"/>
        </w:rPr>
      </w:pPr>
    </w:p>
    <w:p w:rsidR="00665D35" w:rsidRDefault="00665D35" w:rsidP="00AC2BEA">
      <w:pPr>
        <w:spacing w:after="0" w:line="240" w:lineRule="auto"/>
        <w:ind w:firstLine="709"/>
        <w:jc w:val="both"/>
        <w:rPr>
          <w:rFonts w:ascii="Times New Roman" w:eastAsiaTheme="minorHAnsi" w:hAnsi="Times New Roman" w:cstheme="minorBidi"/>
          <w:sz w:val="28"/>
          <w:szCs w:val="28"/>
          <w:lang w:eastAsia="en-US"/>
        </w:rPr>
      </w:pPr>
    </w:p>
    <w:p w:rsidR="002B168A" w:rsidRDefault="00EB2F4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Pr="00550D22">
        <w:rPr>
          <w:rFonts w:ascii="Times New Roman" w:eastAsiaTheme="minorHAnsi" w:hAnsi="Times New Roman" w:cstheme="minorBidi"/>
          <w:sz w:val="28"/>
          <w:szCs w:val="28"/>
          <w:lang w:eastAsia="en-US"/>
        </w:rPr>
        <w:t>ожалуйста</w:t>
      </w:r>
      <w:r w:rsidR="002B168A">
        <w:rPr>
          <w:rFonts w:ascii="Times New Roman" w:eastAsiaTheme="minorHAnsi" w:hAnsi="Times New Roman" w:cstheme="minorBidi"/>
          <w:sz w:val="28"/>
          <w:szCs w:val="28"/>
          <w:lang w:eastAsia="en-US"/>
        </w:rPr>
        <w:t>.</w:t>
      </w:r>
    </w:p>
    <w:p w:rsidR="002B168A" w:rsidRDefault="002B168A"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EB2F4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Владимир Алексеевич Козловский, вопрос.</w:t>
      </w:r>
    </w:p>
    <w:p w:rsidR="00EB2F4C" w:rsidRDefault="00EB2F4C" w:rsidP="00AC2BEA">
      <w:pPr>
        <w:spacing w:after="0" w:line="240" w:lineRule="auto"/>
        <w:ind w:firstLine="709"/>
        <w:jc w:val="both"/>
        <w:rPr>
          <w:rFonts w:ascii="Times New Roman" w:eastAsiaTheme="minorHAnsi" w:hAnsi="Times New Roman" w:cstheme="minorBidi"/>
          <w:sz w:val="28"/>
          <w:szCs w:val="28"/>
          <w:lang w:eastAsia="en-US"/>
        </w:rPr>
      </w:pPr>
    </w:p>
    <w:p w:rsidR="00EB2F4C" w:rsidRDefault="00EB2F4C" w:rsidP="00AC2BEA">
      <w:pPr>
        <w:spacing w:after="0" w:line="240" w:lineRule="auto"/>
        <w:ind w:firstLine="709"/>
        <w:jc w:val="both"/>
        <w:rPr>
          <w:rFonts w:ascii="Times New Roman" w:eastAsiaTheme="minorHAnsi" w:hAnsi="Times New Roman" w:cstheme="minorBidi"/>
          <w:sz w:val="28"/>
          <w:szCs w:val="28"/>
          <w:lang w:eastAsia="en-US"/>
        </w:rPr>
      </w:pPr>
    </w:p>
    <w:p w:rsidR="00EB2F4C" w:rsidRPr="00EB2F4C" w:rsidRDefault="00EB2F4C" w:rsidP="00AC2BEA">
      <w:pPr>
        <w:spacing w:after="0" w:line="240" w:lineRule="auto"/>
        <w:ind w:firstLine="709"/>
        <w:jc w:val="both"/>
        <w:rPr>
          <w:rFonts w:ascii="Times New Roman" w:hAnsi="Times New Roman"/>
          <w:sz w:val="28"/>
          <w:szCs w:val="28"/>
        </w:rPr>
      </w:pPr>
      <w:r w:rsidRPr="00EB2F4C">
        <w:rPr>
          <w:rFonts w:ascii="Times New Roman" w:hAnsi="Times New Roman"/>
          <w:b/>
          <w:sz w:val="28"/>
          <w:szCs w:val="28"/>
        </w:rPr>
        <w:t xml:space="preserve">Депутат Козловский В.А., </w:t>
      </w:r>
      <w:r w:rsidRPr="00EB2F4C">
        <w:rPr>
          <w:rFonts w:ascii="Times New Roman" w:hAnsi="Times New Roman"/>
          <w:sz w:val="28"/>
          <w:szCs w:val="28"/>
        </w:rPr>
        <w:t>краевой избирательный округ, фракция «КОММУНИСТИЧЕСКАЯ ПАРТИЯ КОММУНИСТЫ РОССИИ».</w:t>
      </w:r>
    </w:p>
    <w:p w:rsidR="00EB2F4C" w:rsidRDefault="00EB2F4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Иван Васильевич, ну, </w:t>
      </w:r>
      <w:r w:rsidR="00550D22" w:rsidRPr="00550D22">
        <w:rPr>
          <w:rFonts w:ascii="Times New Roman" w:eastAsiaTheme="minorHAnsi" w:hAnsi="Times New Roman" w:cstheme="minorBidi"/>
          <w:sz w:val="28"/>
          <w:szCs w:val="28"/>
          <w:lang w:eastAsia="en-US"/>
        </w:rPr>
        <w:t>по закону у меня вопросов нет</w:t>
      </w:r>
      <w:r>
        <w:rPr>
          <w:rFonts w:ascii="Times New Roman" w:eastAsiaTheme="minorHAnsi" w:hAnsi="Times New Roman" w:cstheme="minorBidi"/>
          <w:sz w:val="28"/>
          <w:szCs w:val="28"/>
          <w:lang w:eastAsia="en-US"/>
        </w:rPr>
        <w:t>.</w:t>
      </w:r>
    </w:p>
    <w:p w:rsidR="00EB2F4C" w:rsidRDefault="00EB2F4C" w:rsidP="00AC2BEA">
      <w:pPr>
        <w:spacing w:after="0" w:line="240" w:lineRule="auto"/>
        <w:ind w:firstLine="709"/>
        <w:jc w:val="both"/>
        <w:rPr>
          <w:rFonts w:ascii="Times New Roman" w:eastAsiaTheme="minorHAnsi" w:hAnsi="Times New Roman" w:cstheme="minorBidi"/>
          <w:sz w:val="28"/>
          <w:szCs w:val="28"/>
          <w:lang w:eastAsia="en-US"/>
        </w:rPr>
      </w:pPr>
    </w:p>
    <w:p w:rsidR="00EB2F4C" w:rsidRDefault="00EB2F4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У </w:t>
      </w:r>
      <w:r w:rsidR="00550D22" w:rsidRPr="00550D22">
        <w:rPr>
          <w:rFonts w:ascii="Times New Roman" w:eastAsiaTheme="minorHAnsi" w:hAnsi="Times New Roman" w:cstheme="minorBidi"/>
          <w:sz w:val="28"/>
          <w:szCs w:val="28"/>
          <w:lang w:eastAsia="en-US"/>
        </w:rPr>
        <w:t>м</w:t>
      </w:r>
      <w:r>
        <w:rPr>
          <w:rFonts w:ascii="Times New Roman" w:eastAsiaTheme="minorHAnsi" w:hAnsi="Times New Roman" w:cstheme="minorBidi"/>
          <w:sz w:val="28"/>
          <w:szCs w:val="28"/>
          <w:lang w:eastAsia="en-US"/>
        </w:rPr>
        <w:t>еня</w:t>
      </w:r>
      <w:r w:rsidR="00550D22" w:rsidRPr="00550D22">
        <w:rPr>
          <w:rFonts w:ascii="Times New Roman" w:eastAsiaTheme="minorHAnsi" w:hAnsi="Times New Roman" w:cstheme="minorBidi"/>
          <w:sz w:val="28"/>
          <w:szCs w:val="28"/>
          <w:lang w:eastAsia="en-US"/>
        </w:rPr>
        <w:t xml:space="preserve"> два вопроса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Будут ли освоены</w:t>
      </w:r>
      <w:r>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от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все средства проведения капитального ремонта общего </w:t>
      </w:r>
      <w:r>
        <w:rPr>
          <w:rFonts w:ascii="Times New Roman" w:eastAsiaTheme="minorHAnsi" w:hAnsi="Times New Roman" w:cstheme="minorBidi"/>
          <w:sz w:val="28"/>
          <w:szCs w:val="28"/>
          <w:lang w:eastAsia="en-US"/>
        </w:rPr>
        <w:t xml:space="preserve">имущества в </w:t>
      </w:r>
      <w:r w:rsidR="00550D22" w:rsidRPr="00550D22">
        <w:rPr>
          <w:rFonts w:ascii="Times New Roman" w:eastAsiaTheme="minorHAnsi" w:hAnsi="Times New Roman" w:cstheme="minorBidi"/>
          <w:sz w:val="28"/>
          <w:szCs w:val="28"/>
          <w:lang w:eastAsia="en-US"/>
        </w:rPr>
        <w:t>многоквартирных домах в этом году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Это </w:t>
      </w:r>
      <w:r w:rsidR="00051B8D" w:rsidRPr="00E33E3F">
        <w:rPr>
          <w:rFonts w:ascii="Times New Roman" w:hAnsi="Times New Roman"/>
          <w:sz w:val="28"/>
          <w:szCs w:val="28"/>
        </w:rPr>
        <w:t>–</w:t>
      </w:r>
      <w:r w:rsidR="00051B8D">
        <w:rPr>
          <w:rFonts w:ascii="Times New Roman" w:hAnsi="Times New Roman"/>
          <w:sz w:val="28"/>
          <w:szCs w:val="28"/>
        </w:rPr>
        <w:t xml:space="preserve"> </w:t>
      </w:r>
      <w:r w:rsidR="00550D22" w:rsidRPr="00550D22">
        <w:rPr>
          <w:rFonts w:ascii="Times New Roman" w:eastAsiaTheme="minorHAnsi" w:hAnsi="Times New Roman" w:cstheme="minorBidi"/>
          <w:sz w:val="28"/>
          <w:szCs w:val="28"/>
          <w:lang w:eastAsia="en-US"/>
        </w:rPr>
        <w:t>первый вопрос</w:t>
      </w:r>
      <w:r>
        <w:rPr>
          <w:rFonts w:ascii="Times New Roman" w:eastAsiaTheme="minorHAnsi" w:hAnsi="Times New Roman" w:cstheme="minorBidi"/>
          <w:sz w:val="28"/>
          <w:szCs w:val="28"/>
          <w:lang w:eastAsia="en-US"/>
        </w:rPr>
        <w:t>.</w:t>
      </w:r>
    </w:p>
    <w:p w:rsidR="00EB2F4C" w:rsidRDefault="00EB2F4C" w:rsidP="00AC2BEA">
      <w:pPr>
        <w:spacing w:after="0" w:line="240" w:lineRule="auto"/>
        <w:ind w:firstLine="709"/>
        <w:jc w:val="both"/>
        <w:rPr>
          <w:rFonts w:ascii="Times New Roman" w:eastAsiaTheme="minorHAnsi" w:hAnsi="Times New Roman" w:cstheme="minorBidi"/>
          <w:sz w:val="28"/>
          <w:szCs w:val="28"/>
          <w:lang w:eastAsia="en-US"/>
        </w:rPr>
      </w:pPr>
    </w:p>
    <w:p w:rsidR="00EB2F4C" w:rsidRDefault="00EB2F4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А</w:t>
      </w:r>
      <w:r w:rsidR="00550D22" w:rsidRPr="00550D22">
        <w:rPr>
          <w:rFonts w:ascii="Times New Roman" w:eastAsiaTheme="minorHAnsi" w:hAnsi="Times New Roman" w:cstheme="minorBidi"/>
          <w:sz w:val="28"/>
          <w:szCs w:val="28"/>
          <w:lang w:eastAsia="en-US"/>
        </w:rPr>
        <w:t xml:space="preserve"> второй вопрос</w:t>
      </w:r>
      <w:r>
        <w:rPr>
          <w:rFonts w:ascii="Times New Roman" w:eastAsiaTheme="minorHAnsi" w:hAnsi="Times New Roman" w:cstheme="minorBidi"/>
          <w:sz w:val="28"/>
          <w:szCs w:val="28"/>
          <w:lang w:eastAsia="en-US"/>
        </w:rPr>
        <w:t>. О</w:t>
      </w:r>
      <w:r w:rsidR="00550D22" w:rsidRPr="00550D22">
        <w:rPr>
          <w:rFonts w:ascii="Times New Roman" w:eastAsiaTheme="minorHAnsi" w:hAnsi="Times New Roman" w:cstheme="minorBidi"/>
          <w:sz w:val="28"/>
          <w:szCs w:val="28"/>
          <w:lang w:eastAsia="en-US"/>
        </w:rPr>
        <w:t xml:space="preserve">чень много обращений от ТСЖ </w:t>
      </w:r>
      <w:r>
        <w:rPr>
          <w:rFonts w:ascii="Times New Roman" w:eastAsiaTheme="minorHAnsi" w:hAnsi="Times New Roman" w:cstheme="minorBidi"/>
          <w:sz w:val="28"/>
          <w:szCs w:val="28"/>
          <w:lang w:eastAsia="en-US"/>
        </w:rPr>
        <w:t xml:space="preserve">и </w:t>
      </w:r>
      <w:r w:rsidR="00550D22" w:rsidRPr="00550D22">
        <w:rPr>
          <w:rFonts w:ascii="Times New Roman" w:eastAsiaTheme="minorHAnsi" w:hAnsi="Times New Roman" w:cstheme="minorBidi"/>
          <w:sz w:val="28"/>
          <w:szCs w:val="28"/>
          <w:lang w:eastAsia="en-US"/>
        </w:rPr>
        <w:t>управляющих компаний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кооперативов по ремонту фасадов</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потому что там есть определенные моменты</w:t>
      </w:r>
      <w:r w:rsidR="00051B8D">
        <w:rPr>
          <w:rFonts w:ascii="Times New Roman" w:eastAsiaTheme="minorHAnsi" w:hAnsi="Times New Roman" w:cstheme="minorBidi"/>
          <w:sz w:val="28"/>
          <w:szCs w:val="28"/>
          <w:lang w:eastAsia="en-US"/>
        </w:rPr>
        <w:t>. К</w:t>
      </w:r>
      <w:r w:rsidR="00550D22" w:rsidRPr="00550D22">
        <w:rPr>
          <w:rFonts w:ascii="Times New Roman" w:eastAsiaTheme="minorHAnsi" w:hAnsi="Times New Roman" w:cstheme="minorBidi"/>
          <w:sz w:val="28"/>
          <w:szCs w:val="28"/>
          <w:lang w:eastAsia="en-US"/>
        </w:rPr>
        <w:t>уда и как обращаться</w:t>
      </w:r>
      <w:r w:rsidR="00051B8D">
        <w:rPr>
          <w:rFonts w:ascii="Times New Roman" w:eastAsiaTheme="minorHAnsi" w:hAnsi="Times New Roman" w:cstheme="minorBidi"/>
          <w:sz w:val="28"/>
          <w:szCs w:val="28"/>
          <w:lang w:eastAsia="en-US"/>
        </w:rPr>
        <w:t>?</w:t>
      </w:r>
    </w:p>
    <w:p w:rsidR="00EB2F4C" w:rsidRDefault="00EB2F4C" w:rsidP="00AC2BEA">
      <w:pPr>
        <w:spacing w:after="0" w:line="240" w:lineRule="auto"/>
        <w:ind w:firstLine="709"/>
        <w:jc w:val="both"/>
        <w:rPr>
          <w:rFonts w:ascii="Times New Roman" w:eastAsiaTheme="minorHAnsi" w:hAnsi="Times New Roman" w:cstheme="minorBidi"/>
          <w:sz w:val="28"/>
          <w:szCs w:val="28"/>
          <w:lang w:eastAsia="en-US"/>
        </w:rPr>
      </w:pPr>
    </w:p>
    <w:p w:rsidR="002B168A" w:rsidRDefault="002B168A" w:rsidP="00AC2BEA">
      <w:pPr>
        <w:spacing w:after="0" w:line="240" w:lineRule="auto"/>
        <w:ind w:firstLine="709"/>
        <w:jc w:val="both"/>
        <w:rPr>
          <w:rFonts w:ascii="Times New Roman" w:eastAsiaTheme="minorHAnsi" w:hAnsi="Times New Roman" w:cstheme="minorBidi"/>
          <w:b/>
          <w:sz w:val="28"/>
          <w:szCs w:val="28"/>
          <w:lang w:eastAsia="en-US"/>
        </w:rPr>
      </w:pPr>
    </w:p>
    <w:p w:rsidR="00EB2F4C" w:rsidRDefault="00EB2F4C" w:rsidP="00AC2BEA">
      <w:pPr>
        <w:spacing w:after="0" w:line="240" w:lineRule="auto"/>
        <w:ind w:firstLine="709"/>
        <w:jc w:val="both"/>
        <w:rPr>
          <w:rFonts w:ascii="Times New Roman" w:eastAsiaTheme="minorHAnsi" w:hAnsi="Times New Roman" w:cstheme="minorBidi"/>
          <w:sz w:val="28"/>
          <w:szCs w:val="28"/>
          <w:lang w:eastAsia="en-US"/>
        </w:rPr>
      </w:pPr>
      <w:r w:rsidRPr="00BB55A0">
        <w:rPr>
          <w:rFonts w:ascii="Times New Roman" w:eastAsiaTheme="minorHAnsi" w:hAnsi="Times New Roman" w:cstheme="minorBidi"/>
          <w:b/>
          <w:sz w:val="28"/>
          <w:szCs w:val="28"/>
          <w:lang w:eastAsia="en-US"/>
        </w:rPr>
        <w:t>Гилев И.В.,</w:t>
      </w:r>
      <w:r>
        <w:rPr>
          <w:rFonts w:ascii="Times New Roman" w:eastAsiaTheme="minorHAnsi" w:hAnsi="Times New Roman" w:cstheme="minorBidi"/>
          <w:sz w:val="28"/>
          <w:szCs w:val="28"/>
          <w:lang w:eastAsia="en-US"/>
        </w:rPr>
        <w:t xml:space="preserve"> министр</w:t>
      </w:r>
      <w:r w:rsidRPr="00550D22">
        <w:rPr>
          <w:rFonts w:ascii="Times New Roman" w:eastAsiaTheme="minorHAnsi" w:hAnsi="Times New Roman" w:cstheme="minorBidi"/>
          <w:sz w:val="28"/>
          <w:szCs w:val="28"/>
          <w:lang w:eastAsia="en-US"/>
        </w:rPr>
        <w:t xml:space="preserve"> строительства </w:t>
      </w:r>
      <w:r>
        <w:rPr>
          <w:rFonts w:ascii="Times New Roman" w:eastAsiaTheme="minorHAnsi" w:hAnsi="Times New Roman" w:cstheme="minorBidi"/>
          <w:sz w:val="28"/>
          <w:szCs w:val="28"/>
          <w:lang w:eastAsia="en-US"/>
        </w:rPr>
        <w:t xml:space="preserve">и </w:t>
      </w:r>
      <w:r w:rsidRPr="00550D22">
        <w:rPr>
          <w:rFonts w:ascii="Times New Roman" w:eastAsiaTheme="minorHAnsi" w:hAnsi="Times New Roman" w:cstheme="minorBidi"/>
          <w:sz w:val="28"/>
          <w:szCs w:val="28"/>
          <w:lang w:eastAsia="en-US"/>
        </w:rPr>
        <w:t>жилищно-коммунального хозяйства Алтайского края</w:t>
      </w:r>
      <w:r>
        <w:rPr>
          <w:rFonts w:ascii="Times New Roman" w:eastAsiaTheme="minorHAnsi" w:hAnsi="Times New Roman" w:cstheme="minorBidi"/>
          <w:sz w:val="28"/>
          <w:szCs w:val="28"/>
          <w:lang w:eastAsia="en-US"/>
        </w:rPr>
        <w:t>.</w:t>
      </w:r>
    </w:p>
    <w:p w:rsidR="00EB2F4C" w:rsidRDefault="00EB2F4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w:t>
      </w:r>
      <w:r w:rsidR="00C57D84">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 xml:space="preserve">2022 </w:t>
      </w:r>
      <w:r w:rsidR="00550D22" w:rsidRPr="00550D22">
        <w:rPr>
          <w:rFonts w:ascii="Times New Roman" w:eastAsiaTheme="minorHAnsi" w:hAnsi="Times New Roman" w:cstheme="minorBidi"/>
          <w:sz w:val="28"/>
          <w:szCs w:val="28"/>
          <w:lang w:eastAsia="en-US"/>
        </w:rPr>
        <w:t>году предполагается строительство там порядка 200</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ремонт</w:t>
      </w:r>
      <w:r>
        <w:rPr>
          <w:rFonts w:ascii="Times New Roman" w:eastAsiaTheme="minorHAnsi" w:hAnsi="Times New Roman" w:cstheme="minorBidi"/>
          <w:sz w:val="28"/>
          <w:szCs w:val="28"/>
          <w:lang w:eastAsia="en-US"/>
        </w:rPr>
        <w:t>, и</w:t>
      </w:r>
      <w:r w:rsidR="00550D22" w:rsidRPr="00550D22">
        <w:rPr>
          <w:rFonts w:ascii="Times New Roman" w:eastAsiaTheme="minorHAnsi" w:hAnsi="Times New Roman" w:cstheme="minorBidi"/>
          <w:sz w:val="28"/>
          <w:szCs w:val="28"/>
          <w:lang w:eastAsia="en-US"/>
        </w:rPr>
        <w:t>звините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250 многоквартирных домов</w:t>
      </w:r>
      <w:r>
        <w:rPr>
          <w:rFonts w:ascii="Times New Roman" w:eastAsiaTheme="minorHAnsi" w:hAnsi="Times New Roman" w:cstheme="minorBidi"/>
          <w:sz w:val="28"/>
          <w:szCs w:val="28"/>
          <w:lang w:eastAsia="en-US"/>
        </w:rPr>
        <w:t>. На эти цели имею</w:t>
      </w:r>
      <w:r w:rsidR="00550D22" w:rsidRPr="00550D22">
        <w:rPr>
          <w:rFonts w:ascii="Times New Roman" w:eastAsiaTheme="minorHAnsi" w:hAnsi="Times New Roman" w:cstheme="minorBidi"/>
          <w:sz w:val="28"/>
          <w:szCs w:val="28"/>
          <w:lang w:eastAsia="en-US"/>
        </w:rPr>
        <w:t>тся средства фонда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не бюджета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фонда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размере порядка миллиарда 100 миллионов рублей</w:t>
      </w:r>
      <w:r>
        <w:rPr>
          <w:rFonts w:ascii="Times New Roman" w:eastAsiaTheme="minorHAnsi" w:hAnsi="Times New Roman" w:cstheme="minorBidi"/>
          <w:sz w:val="28"/>
          <w:szCs w:val="28"/>
          <w:lang w:eastAsia="en-US"/>
        </w:rPr>
        <w:t>. С</w:t>
      </w:r>
      <w:r w:rsidR="00550D22" w:rsidRPr="00550D22">
        <w:rPr>
          <w:rFonts w:ascii="Times New Roman" w:eastAsiaTheme="minorHAnsi" w:hAnsi="Times New Roman" w:cstheme="minorBidi"/>
          <w:sz w:val="28"/>
          <w:szCs w:val="28"/>
          <w:lang w:eastAsia="en-US"/>
        </w:rPr>
        <w:t>редства должны быть все освоены в полном порядке</w:t>
      </w:r>
      <w:r>
        <w:rPr>
          <w:rFonts w:ascii="Times New Roman" w:eastAsiaTheme="minorHAnsi" w:hAnsi="Times New Roman" w:cstheme="minorBidi"/>
          <w:sz w:val="28"/>
          <w:szCs w:val="28"/>
          <w:lang w:eastAsia="en-US"/>
        </w:rPr>
        <w:t>. Д</w:t>
      </w:r>
      <w:r w:rsidR="00550D22" w:rsidRPr="00550D22">
        <w:rPr>
          <w:rFonts w:ascii="Times New Roman" w:eastAsiaTheme="minorHAnsi" w:hAnsi="Times New Roman" w:cstheme="minorBidi"/>
          <w:sz w:val="28"/>
          <w:szCs w:val="28"/>
          <w:lang w:eastAsia="en-US"/>
        </w:rPr>
        <w:t>аже если по каким-то причинам какие-то работы не будут приняты</w:t>
      </w:r>
      <w:r>
        <w:rPr>
          <w:rFonts w:ascii="Times New Roman" w:eastAsiaTheme="minorHAnsi" w:hAnsi="Times New Roman" w:cstheme="minorBidi"/>
          <w:sz w:val="28"/>
          <w:szCs w:val="28"/>
          <w:lang w:eastAsia="en-US"/>
        </w:rPr>
        <w:t>, эти деньги они не бюджетного</w:t>
      </w:r>
      <w:r w:rsidR="00550D22" w:rsidRPr="00550D22">
        <w:rPr>
          <w:rFonts w:ascii="Times New Roman" w:eastAsiaTheme="minorHAnsi" w:hAnsi="Times New Roman" w:cstheme="minorBidi"/>
          <w:sz w:val="28"/>
          <w:szCs w:val="28"/>
          <w:lang w:eastAsia="en-US"/>
        </w:rPr>
        <w:t xml:space="preserve"> законодательства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подлежат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они остаются на счетах этого фонда 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соответственно</w:t>
      </w:r>
      <w:r>
        <w:rPr>
          <w:rFonts w:ascii="Times New Roman" w:eastAsiaTheme="minorHAnsi" w:hAnsi="Times New Roman" w:cstheme="minorBidi"/>
          <w:sz w:val="28"/>
          <w:szCs w:val="28"/>
          <w:lang w:eastAsia="en-US"/>
        </w:rPr>
        <w:t>,</w:t>
      </w:r>
      <w:r w:rsidR="00051B8D">
        <w:rPr>
          <w:rFonts w:ascii="Times New Roman" w:eastAsiaTheme="minorHAnsi" w:hAnsi="Times New Roman" w:cstheme="minorBidi"/>
          <w:sz w:val="28"/>
          <w:szCs w:val="28"/>
          <w:lang w:eastAsia="en-US"/>
        </w:rPr>
        <w:t xml:space="preserve"> там принятие работ</w:t>
      </w:r>
      <w:r w:rsidR="00550D22" w:rsidRPr="00550D22">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 xml:space="preserve">и </w:t>
      </w:r>
      <w:r w:rsidR="00550D22" w:rsidRPr="00550D22">
        <w:rPr>
          <w:rFonts w:ascii="Times New Roman" w:eastAsiaTheme="minorHAnsi" w:hAnsi="Times New Roman" w:cstheme="minorBidi"/>
          <w:sz w:val="28"/>
          <w:szCs w:val="28"/>
          <w:lang w:eastAsia="en-US"/>
        </w:rPr>
        <w:t>расчета с подрядчиком будет осуществлено</w:t>
      </w:r>
      <w:r>
        <w:rPr>
          <w:rFonts w:ascii="Times New Roman" w:eastAsiaTheme="minorHAnsi" w:hAnsi="Times New Roman" w:cstheme="minorBidi"/>
          <w:sz w:val="28"/>
          <w:szCs w:val="28"/>
          <w:lang w:eastAsia="en-US"/>
        </w:rPr>
        <w:t xml:space="preserve">, например, там </w:t>
      </w:r>
      <w:r w:rsidRPr="00550D22">
        <w:rPr>
          <w:rFonts w:ascii="Times New Roman" w:eastAsiaTheme="minorHAnsi" w:hAnsi="Times New Roman" w:cstheme="minorBidi"/>
          <w:sz w:val="28"/>
          <w:szCs w:val="28"/>
          <w:lang w:eastAsia="en-US"/>
        </w:rPr>
        <w:t>в</w:t>
      </w:r>
      <w:r>
        <w:rPr>
          <w:rFonts w:ascii="Times New Roman" w:eastAsiaTheme="minorHAnsi" w:hAnsi="Times New Roman" w:cstheme="minorBidi"/>
          <w:sz w:val="28"/>
          <w:szCs w:val="28"/>
          <w:lang w:eastAsia="en-US"/>
        </w:rPr>
        <w:t xml:space="preserve"> январе </w:t>
      </w:r>
      <w:r w:rsidR="00550D22" w:rsidRPr="00550D22">
        <w:rPr>
          <w:rFonts w:ascii="Times New Roman" w:eastAsiaTheme="minorHAnsi" w:hAnsi="Times New Roman" w:cstheme="minorBidi"/>
          <w:sz w:val="28"/>
          <w:szCs w:val="28"/>
          <w:lang w:eastAsia="en-US"/>
        </w:rPr>
        <w:t>следующего года</w:t>
      </w:r>
      <w:r>
        <w:rPr>
          <w:rFonts w:ascii="Times New Roman" w:eastAsiaTheme="minorHAnsi" w:hAnsi="Times New Roman" w:cstheme="minorBidi"/>
          <w:sz w:val="28"/>
          <w:szCs w:val="28"/>
          <w:lang w:eastAsia="en-US"/>
        </w:rPr>
        <w:t>.</w:t>
      </w:r>
    </w:p>
    <w:p w:rsidR="00EB2F4C" w:rsidRDefault="00EB2F4C" w:rsidP="00AC2BEA">
      <w:pPr>
        <w:spacing w:after="0" w:line="240" w:lineRule="auto"/>
        <w:ind w:firstLine="709"/>
        <w:jc w:val="both"/>
        <w:rPr>
          <w:rFonts w:ascii="Times New Roman" w:eastAsiaTheme="minorHAnsi" w:hAnsi="Times New Roman" w:cstheme="minorBidi"/>
          <w:sz w:val="28"/>
          <w:szCs w:val="28"/>
          <w:lang w:eastAsia="en-US"/>
        </w:rPr>
      </w:pPr>
    </w:p>
    <w:p w:rsidR="00EB2F4C"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Ну</w:t>
      </w:r>
      <w:r w:rsidR="00EB2F4C">
        <w:rPr>
          <w:rFonts w:ascii="Times New Roman" w:eastAsiaTheme="minorHAnsi" w:hAnsi="Times New Roman" w:cstheme="minorBidi"/>
          <w:sz w:val="28"/>
          <w:szCs w:val="28"/>
          <w:lang w:eastAsia="en-US"/>
        </w:rPr>
        <w:t>, мы,</w:t>
      </w:r>
      <w:r w:rsidRPr="00550D22">
        <w:rPr>
          <w:rFonts w:ascii="Times New Roman" w:eastAsiaTheme="minorHAnsi" w:hAnsi="Times New Roman" w:cstheme="minorBidi"/>
          <w:sz w:val="28"/>
          <w:szCs w:val="28"/>
          <w:lang w:eastAsia="en-US"/>
        </w:rPr>
        <w:t xml:space="preserve"> в принципе</w:t>
      </w:r>
      <w:r w:rsidR="00EB2F4C">
        <w:rPr>
          <w:rFonts w:ascii="Times New Roman" w:eastAsiaTheme="minorHAnsi" w:hAnsi="Times New Roman" w:cstheme="minorBidi"/>
          <w:sz w:val="28"/>
          <w:szCs w:val="28"/>
          <w:lang w:eastAsia="en-US"/>
        </w:rPr>
        <w:t>, ис</w:t>
      </w:r>
      <w:r w:rsidRPr="00550D22">
        <w:rPr>
          <w:rFonts w:ascii="Times New Roman" w:eastAsiaTheme="minorHAnsi" w:hAnsi="Times New Roman" w:cstheme="minorBidi"/>
          <w:sz w:val="28"/>
          <w:szCs w:val="28"/>
          <w:lang w:eastAsia="en-US"/>
        </w:rPr>
        <w:t>ходим из того</w:t>
      </w:r>
      <w:r w:rsidR="00EB2F4C">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что</w:t>
      </w:r>
      <w:r w:rsidR="00051B8D">
        <w:rPr>
          <w:rFonts w:ascii="Times New Roman" w:eastAsiaTheme="minorHAnsi" w:hAnsi="Times New Roman" w:cstheme="minorBidi"/>
          <w:sz w:val="28"/>
          <w:szCs w:val="28"/>
          <w:lang w:eastAsia="en-US"/>
        </w:rPr>
        <w:t>… И</w:t>
      </w:r>
      <w:r w:rsidR="00EB2F4C">
        <w:rPr>
          <w:rFonts w:ascii="Times New Roman" w:eastAsiaTheme="minorHAnsi" w:hAnsi="Times New Roman" w:cstheme="minorBidi"/>
          <w:sz w:val="28"/>
          <w:szCs w:val="28"/>
          <w:lang w:eastAsia="en-US"/>
        </w:rPr>
        <w:t xml:space="preserve"> это </w:t>
      </w:r>
      <w:r w:rsidR="00051B8D" w:rsidRPr="00E33E3F">
        <w:rPr>
          <w:rFonts w:ascii="Times New Roman" w:hAnsi="Times New Roman"/>
          <w:sz w:val="28"/>
          <w:szCs w:val="28"/>
        </w:rPr>
        <w:t>–</w:t>
      </w:r>
      <w:r w:rsidR="00051B8D">
        <w:rPr>
          <w:rFonts w:ascii="Times New Roman" w:hAnsi="Times New Roman"/>
          <w:sz w:val="28"/>
          <w:szCs w:val="28"/>
        </w:rPr>
        <w:t xml:space="preserve"> </w:t>
      </w:r>
      <w:r w:rsidR="00EB2F4C">
        <w:rPr>
          <w:rFonts w:ascii="Times New Roman" w:eastAsiaTheme="minorHAnsi" w:hAnsi="Times New Roman" w:cstheme="minorBidi"/>
          <w:sz w:val="28"/>
          <w:szCs w:val="28"/>
          <w:lang w:eastAsia="en-US"/>
        </w:rPr>
        <w:t>практика</w:t>
      </w:r>
      <w:r w:rsidR="00051B8D">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в принципе</w:t>
      </w:r>
      <w:r w:rsidR="00051B8D">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последних</w:t>
      </w:r>
      <w:r w:rsidR="00EB2F4C">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ряда последних лет</w:t>
      </w:r>
      <w:r w:rsidR="00051B8D">
        <w:rPr>
          <w:rFonts w:ascii="Times New Roman" w:eastAsiaTheme="minorHAnsi" w:hAnsi="Times New Roman" w:cstheme="minorBidi"/>
          <w:sz w:val="28"/>
          <w:szCs w:val="28"/>
          <w:lang w:eastAsia="en-US"/>
        </w:rPr>
        <w:t>. В</w:t>
      </w:r>
      <w:r w:rsidRPr="00550D22">
        <w:rPr>
          <w:rFonts w:ascii="Times New Roman" w:eastAsiaTheme="minorHAnsi" w:hAnsi="Times New Roman" w:cstheme="minorBidi"/>
          <w:sz w:val="28"/>
          <w:szCs w:val="28"/>
          <w:lang w:eastAsia="en-US"/>
        </w:rPr>
        <w:t xml:space="preserve">се средства </w:t>
      </w:r>
      <w:r w:rsidR="00EB2F4C">
        <w:rPr>
          <w:rFonts w:ascii="Times New Roman" w:eastAsiaTheme="minorHAnsi" w:hAnsi="Times New Roman" w:cstheme="minorBidi"/>
          <w:sz w:val="28"/>
          <w:szCs w:val="28"/>
          <w:lang w:eastAsia="en-US"/>
        </w:rPr>
        <w:t xml:space="preserve">в </w:t>
      </w:r>
      <w:r w:rsidRPr="00550D22">
        <w:rPr>
          <w:rFonts w:ascii="Times New Roman" w:eastAsiaTheme="minorHAnsi" w:hAnsi="Times New Roman" w:cstheme="minorBidi"/>
          <w:sz w:val="28"/>
          <w:szCs w:val="28"/>
          <w:lang w:eastAsia="en-US"/>
        </w:rPr>
        <w:t>данном случае осваиваются</w:t>
      </w:r>
      <w:r w:rsidR="00EB2F4C">
        <w:rPr>
          <w:rFonts w:ascii="Times New Roman" w:eastAsiaTheme="minorHAnsi" w:hAnsi="Times New Roman" w:cstheme="minorBidi"/>
          <w:sz w:val="28"/>
          <w:szCs w:val="28"/>
          <w:lang w:eastAsia="en-US"/>
        </w:rPr>
        <w:t>. Т</w:t>
      </w:r>
      <w:r w:rsidRPr="00550D22">
        <w:rPr>
          <w:rFonts w:ascii="Times New Roman" w:eastAsiaTheme="minorHAnsi" w:hAnsi="Times New Roman" w:cstheme="minorBidi"/>
          <w:sz w:val="28"/>
          <w:szCs w:val="28"/>
          <w:lang w:eastAsia="en-US"/>
        </w:rPr>
        <w:t xml:space="preserve">ам проблема больше в нехватке </w:t>
      </w:r>
      <w:r w:rsidR="00C57D84" w:rsidRPr="00550D22">
        <w:rPr>
          <w:rFonts w:ascii="Times New Roman" w:eastAsiaTheme="minorHAnsi" w:hAnsi="Times New Roman" w:cstheme="minorBidi"/>
          <w:sz w:val="28"/>
          <w:szCs w:val="28"/>
          <w:lang w:eastAsia="en-US"/>
        </w:rPr>
        <w:t xml:space="preserve">средств </w:t>
      </w:r>
      <w:r w:rsidR="00C57D84">
        <w:rPr>
          <w:rFonts w:ascii="Times New Roman" w:eastAsiaTheme="minorHAnsi" w:hAnsi="Times New Roman" w:cstheme="minorBidi"/>
          <w:sz w:val="28"/>
          <w:szCs w:val="28"/>
          <w:lang w:eastAsia="en-US"/>
        </w:rPr>
        <w:t>в</w:t>
      </w:r>
      <w:r w:rsidR="00051B8D">
        <w:rPr>
          <w:rFonts w:ascii="Times New Roman" w:eastAsiaTheme="minorHAnsi" w:hAnsi="Times New Roman" w:cstheme="minorBidi"/>
          <w:sz w:val="28"/>
          <w:szCs w:val="28"/>
          <w:lang w:eastAsia="en-US"/>
        </w:rPr>
        <w:t xml:space="preserve"> </w:t>
      </w:r>
      <w:r w:rsidRPr="00550D22">
        <w:rPr>
          <w:rFonts w:ascii="Times New Roman" w:eastAsiaTheme="minorHAnsi" w:hAnsi="Times New Roman" w:cstheme="minorBidi"/>
          <w:sz w:val="28"/>
          <w:szCs w:val="28"/>
          <w:lang w:eastAsia="en-US"/>
        </w:rPr>
        <w:t>фонде как таковом</w:t>
      </w:r>
      <w:r w:rsidR="00EB2F4C">
        <w:rPr>
          <w:rFonts w:ascii="Times New Roman" w:eastAsiaTheme="minorHAnsi" w:hAnsi="Times New Roman" w:cstheme="minorBidi"/>
          <w:sz w:val="28"/>
          <w:szCs w:val="28"/>
          <w:lang w:eastAsia="en-US"/>
        </w:rPr>
        <w:t>, но</w:t>
      </w:r>
      <w:r w:rsidRPr="00550D22">
        <w:rPr>
          <w:rFonts w:ascii="Times New Roman" w:eastAsiaTheme="minorHAnsi" w:hAnsi="Times New Roman" w:cstheme="minorBidi"/>
          <w:sz w:val="28"/>
          <w:szCs w:val="28"/>
          <w:lang w:eastAsia="en-US"/>
        </w:rPr>
        <w:t xml:space="preserve"> это </w:t>
      </w:r>
      <w:r w:rsidR="00051B8D" w:rsidRPr="00E33E3F">
        <w:rPr>
          <w:rFonts w:ascii="Times New Roman" w:hAnsi="Times New Roman"/>
          <w:sz w:val="28"/>
          <w:szCs w:val="28"/>
        </w:rPr>
        <w:t>–</w:t>
      </w:r>
      <w:r w:rsidR="00051B8D">
        <w:rPr>
          <w:rFonts w:ascii="Times New Roman" w:hAnsi="Times New Roman"/>
          <w:sz w:val="28"/>
          <w:szCs w:val="28"/>
        </w:rPr>
        <w:t xml:space="preserve"> </w:t>
      </w:r>
      <w:r w:rsidRPr="00550D22">
        <w:rPr>
          <w:rFonts w:ascii="Times New Roman" w:eastAsiaTheme="minorHAnsi" w:hAnsi="Times New Roman" w:cstheme="minorBidi"/>
          <w:sz w:val="28"/>
          <w:szCs w:val="28"/>
          <w:lang w:eastAsia="en-US"/>
        </w:rPr>
        <w:t>вопрос вне категории использования средств</w:t>
      </w:r>
      <w:r w:rsidR="00EB2F4C">
        <w:rPr>
          <w:rFonts w:ascii="Times New Roman" w:eastAsiaTheme="minorHAnsi" w:hAnsi="Times New Roman" w:cstheme="minorBidi"/>
          <w:sz w:val="28"/>
          <w:szCs w:val="28"/>
          <w:lang w:eastAsia="en-US"/>
        </w:rPr>
        <w:t>.</w:t>
      </w:r>
    </w:p>
    <w:p w:rsidR="00EB2F4C" w:rsidRDefault="00EB2F4C" w:rsidP="00AC2BEA">
      <w:pPr>
        <w:spacing w:after="0" w:line="240" w:lineRule="auto"/>
        <w:ind w:firstLine="709"/>
        <w:jc w:val="both"/>
        <w:rPr>
          <w:rFonts w:ascii="Times New Roman" w:eastAsiaTheme="minorHAnsi" w:hAnsi="Times New Roman" w:cstheme="minorBidi"/>
          <w:sz w:val="28"/>
          <w:szCs w:val="28"/>
          <w:lang w:eastAsia="en-US"/>
        </w:rPr>
      </w:pPr>
    </w:p>
    <w:p w:rsidR="00B472CF" w:rsidRDefault="00EB2F4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И, о</w:t>
      </w:r>
      <w:r w:rsidR="00550D22" w:rsidRPr="00550D22">
        <w:rPr>
          <w:rFonts w:ascii="Times New Roman" w:eastAsiaTheme="minorHAnsi" w:hAnsi="Times New Roman" w:cstheme="minorBidi"/>
          <w:sz w:val="28"/>
          <w:szCs w:val="28"/>
          <w:lang w:eastAsia="en-US"/>
        </w:rPr>
        <w:t>твечая на второй вопрос</w:t>
      </w:r>
      <w:r w:rsidR="00051B8D">
        <w:rPr>
          <w:rFonts w:ascii="Times New Roman" w:eastAsiaTheme="minorHAnsi" w:hAnsi="Times New Roman" w:cstheme="minorBidi"/>
          <w:sz w:val="28"/>
          <w:szCs w:val="28"/>
          <w:lang w:eastAsia="en-US"/>
        </w:rPr>
        <w:t>… Я</w:t>
      </w:r>
      <w:r w:rsidR="00550D22" w:rsidRPr="00550D22">
        <w:rPr>
          <w:rFonts w:ascii="Times New Roman" w:eastAsiaTheme="minorHAnsi" w:hAnsi="Times New Roman" w:cstheme="minorBidi"/>
          <w:sz w:val="28"/>
          <w:szCs w:val="28"/>
          <w:lang w:eastAsia="en-US"/>
        </w:rPr>
        <w:t xml:space="preserve"> уже начал отвечать</w:t>
      </w:r>
      <w:r w:rsidR="00051B8D">
        <w:rPr>
          <w:rFonts w:ascii="Times New Roman" w:eastAsiaTheme="minorHAnsi" w:hAnsi="Times New Roman" w:cstheme="minorBidi"/>
          <w:sz w:val="28"/>
          <w:szCs w:val="28"/>
          <w:lang w:eastAsia="en-US"/>
        </w:rPr>
        <w:t>. С</w:t>
      </w:r>
      <w:r w:rsidR="00550D22" w:rsidRPr="00550D22">
        <w:rPr>
          <w:rFonts w:ascii="Times New Roman" w:eastAsiaTheme="minorHAnsi" w:hAnsi="Times New Roman" w:cstheme="minorBidi"/>
          <w:sz w:val="28"/>
          <w:szCs w:val="28"/>
          <w:lang w:eastAsia="en-US"/>
        </w:rPr>
        <w:t>егодня в рамках работы фонда есть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так скажем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обязательные работы</w:t>
      </w:r>
      <w:r>
        <w:rPr>
          <w:rFonts w:ascii="Times New Roman" w:eastAsiaTheme="minorHAnsi" w:hAnsi="Times New Roman" w:cstheme="minorBidi"/>
          <w:sz w:val="28"/>
          <w:szCs w:val="28"/>
          <w:lang w:eastAsia="en-US"/>
        </w:rPr>
        <w:t xml:space="preserve">, эти </w:t>
      </w:r>
      <w:r w:rsidR="00051B8D">
        <w:rPr>
          <w:rFonts w:ascii="Times New Roman" w:eastAsiaTheme="minorHAnsi" w:hAnsi="Times New Roman" w:cstheme="minorBidi"/>
          <w:sz w:val="28"/>
          <w:szCs w:val="28"/>
          <w:lang w:eastAsia="en-US"/>
        </w:rPr>
        <w:t>работы обязательны и</w:t>
      </w:r>
      <w:r>
        <w:rPr>
          <w:rFonts w:ascii="Times New Roman" w:eastAsiaTheme="minorHAnsi" w:hAnsi="Times New Roman" w:cstheme="minorBidi"/>
          <w:sz w:val="28"/>
          <w:szCs w:val="28"/>
          <w:lang w:eastAsia="en-US"/>
        </w:rPr>
        <w:t xml:space="preserve"> приняты федеральным з</w:t>
      </w:r>
      <w:r w:rsidR="00550D22" w:rsidRPr="00550D22">
        <w:rPr>
          <w:rFonts w:ascii="Times New Roman" w:eastAsiaTheme="minorHAnsi" w:hAnsi="Times New Roman" w:cstheme="minorBidi"/>
          <w:sz w:val="28"/>
          <w:szCs w:val="28"/>
          <w:lang w:eastAsia="en-US"/>
        </w:rPr>
        <w:t>акон</w:t>
      </w:r>
      <w:r>
        <w:rPr>
          <w:rFonts w:ascii="Times New Roman" w:eastAsiaTheme="minorHAnsi" w:hAnsi="Times New Roman" w:cstheme="minorBidi"/>
          <w:sz w:val="28"/>
          <w:szCs w:val="28"/>
          <w:lang w:eastAsia="en-US"/>
        </w:rPr>
        <w:t>ом, у</w:t>
      </w:r>
      <w:r w:rsidR="00550D22" w:rsidRPr="00550D22">
        <w:rPr>
          <w:rFonts w:ascii="Times New Roman" w:eastAsiaTheme="minorHAnsi" w:hAnsi="Times New Roman" w:cstheme="minorBidi"/>
          <w:sz w:val="28"/>
          <w:szCs w:val="28"/>
          <w:lang w:eastAsia="en-US"/>
        </w:rPr>
        <w:t xml:space="preserve"> нас они немного расширены</w:t>
      </w:r>
      <w:r w:rsidR="00051B8D">
        <w:rPr>
          <w:rFonts w:ascii="Times New Roman" w:eastAsiaTheme="minorHAnsi" w:hAnsi="Times New Roman" w:cstheme="minorBidi"/>
          <w:sz w:val="28"/>
          <w:szCs w:val="28"/>
          <w:lang w:eastAsia="en-US"/>
        </w:rPr>
        <w:t>. И</w:t>
      </w:r>
      <w:r w:rsidR="00550D22" w:rsidRPr="00550D22">
        <w:rPr>
          <w:rFonts w:ascii="Times New Roman" w:eastAsiaTheme="minorHAnsi" w:hAnsi="Times New Roman" w:cstheme="minorBidi"/>
          <w:sz w:val="28"/>
          <w:szCs w:val="28"/>
          <w:lang w:eastAsia="en-US"/>
        </w:rPr>
        <w:t xml:space="preserve"> сегодня даже для исполнения обяз</w:t>
      </w:r>
      <w:r>
        <w:rPr>
          <w:rFonts w:ascii="Times New Roman" w:eastAsiaTheme="minorHAnsi" w:hAnsi="Times New Roman" w:cstheme="minorBidi"/>
          <w:sz w:val="28"/>
          <w:szCs w:val="28"/>
          <w:lang w:eastAsia="en-US"/>
        </w:rPr>
        <w:t>ательных работ в соответствующие</w:t>
      </w:r>
      <w:r w:rsidR="00550D22" w:rsidRPr="00550D22">
        <w:rPr>
          <w:rFonts w:ascii="Times New Roman" w:eastAsiaTheme="minorHAnsi" w:hAnsi="Times New Roman" w:cstheme="minorBidi"/>
          <w:sz w:val="28"/>
          <w:szCs w:val="28"/>
          <w:lang w:eastAsia="en-US"/>
        </w:rPr>
        <w:t xml:space="preserve"> графики собираемых средств</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начисляемых и собираемых средств от потребителей</w:t>
      </w:r>
      <w:r w:rsidR="00B472CF">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недостаточно</w:t>
      </w:r>
      <w:r w:rsidR="00B472CF">
        <w:rPr>
          <w:rFonts w:ascii="Times New Roman" w:eastAsiaTheme="minorHAnsi" w:hAnsi="Times New Roman" w:cstheme="minorBidi"/>
          <w:sz w:val="28"/>
          <w:szCs w:val="28"/>
          <w:lang w:eastAsia="en-US"/>
        </w:rPr>
        <w:t>. Я</w:t>
      </w:r>
      <w:r w:rsidR="00550D22" w:rsidRPr="00550D22">
        <w:rPr>
          <w:rFonts w:ascii="Times New Roman" w:eastAsiaTheme="minorHAnsi" w:hAnsi="Times New Roman" w:cstheme="minorBidi"/>
          <w:sz w:val="28"/>
          <w:szCs w:val="28"/>
          <w:lang w:eastAsia="en-US"/>
        </w:rPr>
        <w:t xml:space="preserve"> напомню</w:t>
      </w:r>
      <w:r w:rsidR="00B472CF">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фонд </w:t>
      </w:r>
      <w:r w:rsidR="00B472CF" w:rsidRPr="00E33E3F">
        <w:rPr>
          <w:rFonts w:ascii="Times New Roman" w:hAnsi="Times New Roman"/>
          <w:sz w:val="28"/>
          <w:szCs w:val="28"/>
        </w:rPr>
        <w:t>–</w:t>
      </w:r>
      <w:r w:rsidR="008A2A36">
        <w:rPr>
          <w:rFonts w:ascii="Times New Roman" w:hAnsi="Times New Roman"/>
          <w:sz w:val="28"/>
          <w:szCs w:val="28"/>
        </w:rPr>
        <w:t xml:space="preserve"> </w:t>
      </w:r>
      <w:r w:rsidR="00550D22" w:rsidRPr="00550D22">
        <w:rPr>
          <w:rFonts w:ascii="Times New Roman" w:eastAsiaTheme="minorHAnsi" w:hAnsi="Times New Roman" w:cstheme="minorBidi"/>
          <w:sz w:val="28"/>
          <w:szCs w:val="28"/>
          <w:lang w:eastAsia="en-US"/>
        </w:rPr>
        <w:t xml:space="preserve">это по сути </w:t>
      </w:r>
      <w:r w:rsidR="00B472CF">
        <w:rPr>
          <w:rFonts w:ascii="Times New Roman" w:eastAsiaTheme="minorHAnsi" w:hAnsi="Times New Roman" w:cstheme="minorBidi"/>
          <w:sz w:val="28"/>
          <w:szCs w:val="28"/>
          <w:lang w:eastAsia="en-US"/>
        </w:rPr>
        <w:t>механизм объединения граждан, не</w:t>
      </w:r>
      <w:r w:rsidR="00051B8D">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самост</w:t>
      </w:r>
      <w:r w:rsidR="00B472CF">
        <w:rPr>
          <w:rFonts w:ascii="Times New Roman" w:eastAsiaTheme="minorHAnsi" w:hAnsi="Times New Roman" w:cstheme="minorBidi"/>
          <w:sz w:val="28"/>
          <w:szCs w:val="28"/>
          <w:lang w:eastAsia="en-US"/>
        </w:rPr>
        <w:t>оятельного, а через соответствующий ф</w:t>
      </w:r>
      <w:r w:rsidR="00550D22" w:rsidRPr="00550D22">
        <w:rPr>
          <w:rFonts w:ascii="Times New Roman" w:eastAsiaTheme="minorHAnsi" w:hAnsi="Times New Roman" w:cstheme="minorBidi"/>
          <w:sz w:val="28"/>
          <w:szCs w:val="28"/>
          <w:lang w:eastAsia="en-US"/>
        </w:rPr>
        <w:t>едеральный закон</w:t>
      </w:r>
      <w:r w:rsidR="00B472CF">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граждан для того</w:t>
      </w:r>
      <w:r w:rsidR="00B472CF">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чтобы они складывались</w:t>
      </w:r>
      <w:r w:rsidR="00B472CF">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так скажем</w:t>
      </w:r>
      <w:r w:rsidR="00B472CF">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деньг</w:t>
      </w:r>
      <w:r w:rsidR="00B472CF">
        <w:rPr>
          <w:rFonts w:ascii="Times New Roman" w:eastAsiaTheme="minorHAnsi" w:hAnsi="Times New Roman" w:cstheme="minorBidi"/>
          <w:sz w:val="28"/>
          <w:szCs w:val="28"/>
          <w:lang w:eastAsia="en-US"/>
        </w:rPr>
        <w:t>ами</w:t>
      </w:r>
      <w:r w:rsidR="00051B8D">
        <w:rPr>
          <w:rFonts w:ascii="Times New Roman" w:eastAsiaTheme="minorHAnsi" w:hAnsi="Times New Roman" w:cstheme="minorBidi"/>
          <w:sz w:val="28"/>
          <w:szCs w:val="28"/>
          <w:lang w:eastAsia="en-US"/>
        </w:rPr>
        <w:t>. И</w:t>
      </w:r>
      <w:r w:rsidR="00B472CF">
        <w:rPr>
          <w:rFonts w:ascii="Times New Roman" w:eastAsiaTheme="minorHAnsi" w:hAnsi="Times New Roman" w:cstheme="minorBidi"/>
          <w:sz w:val="28"/>
          <w:szCs w:val="28"/>
          <w:lang w:eastAsia="en-US"/>
        </w:rPr>
        <w:t xml:space="preserve"> на эти деньги под контролем</w:t>
      </w:r>
      <w:r w:rsidR="00550D22" w:rsidRPr="00550D22">
        <w:rPr>
          <w:rFonts w:ascii="Times New Roman" w:eastAsiaTheme="minorHAnsi" w:hAnsi="Times New Roman" w:cstheme="minorBidi"/>
          <w:sz w:val="28"/>
          <w:szCs w:val="28"/>
          <w:lang w:eastAsia="en-US"/>
        </w:rPr>
        <w:t xml:space="preserve"> специалистов</w:t>
      </w:r>
      <w:r w:rsidR="00B472CF">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те</w:t>
      </w:r>
      <w:r w:rsidR="00B472CF">
        <w:rPr>
          <w:rFonts w:ascii="Times New Roman" w:eastAsiaTheme="minorHAnsi" w:hAnsi="Times New Roman" w:cstheme="minorBidi"/>
          <w:sz w:val="28"/>
          <w:szCs w:val="28"/>
          <w:lang w:eastAsia="en-US"/>
        </w:rPr>
        <w:t>хнич</w:t>
      </w:r>
      <w:r w:rsidR="00051B8D">
        <w:rPr>
          <w:rFonts w:ascii="Times New Roman" w:eastAsiaTheme="minorHAnsi" w:hAnsi="Times New Roman" w:cstheme="minorBidi"/>
          <w:sz w:val="28"/>
          <w:szCs w:val="28"/>
          <w:lang w:eastAsia="en-US"/>
        </w:rPr>
        <w:t>еским контролем, организован там</w:t>
      </w:r>
      <w:r w:rsidR="00550D22" w:rsidRPr="00550D22">
        <w:rPr>
          <w:rFonts w:ascii="Times New Roman" w:eastAsiaTheme="minorHAnsi" w:hAnsi="Times New Roman" w:cstheme="minorBidi"/>
          <w:sz w:val="28"/>
          <w:szCs w:val="28"/>
          <w:lang w:eastAsia="en-US"/>
        </w:rPr>
        <w:t xml:space="preserve"> и контроль</w:t>
      </w:r>
      <w:r w:rsidR="00B472CF">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финансовый</w:t>
      </w:r>
      <w:r w:rsidR="00B472CF">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ремонт </w:t>
      </w:r>
      <w:r w:rsidR="00051B8D">
        <w:rPr>
          <w:rFonts w:ascii="Times New Roman" w:eastAsiaTheme="minorHAnsi" w:hAnsi="Times New Roman" w:cstheme="minorBidi"/>
          <w:sz w:val="28"/>
          <w:szCs w:val="28"/>
          <w:lang w:eastAsia="en-US"/>
        </w:rPr>
        <w:t xml:space="preserve">бы </w:t>
      </w:r>
      <w:r w:rsidR="00550D22" w:rsidRPr="00550D22">
        <w:rPr>
          <w:rFonts w:ascii="Times New Roman" w:eastAsiaTheme="minorHAnsi" w:hAnsi="Times New Roman" w:cstheme="minorBidi"/>
          <w:sz w:val="28"/>
          <w:szCs w:val="28"/>
          <w:lang w:eastAsia="en-US"/>
        </w:rPr>
        <w:t>общего</w:t>
      </w:r>
      <w:r w:rsidR="00051B8D">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многоквартирного дома</w:t>
      </w:r>
      <w:r w:rsidR="00B472CF">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имущества многоквартирных домов осуществлялся</w:t>
      </w:r>
      <w:r w:rsidR="00B472CF">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Да</w:t>
      </w:r>
      <w:r w:rsidR="00B472CF">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внутри муниципалитетов образуются некоторые</w:t>
      </w:r>
      <w:r w:rsidR="00B472CF">
        <w:rPr>
          <w:rFonts w:ascii="Times New Roman" w:eastAsiaTheme="minorHAnsi" w:hAnsi="Times New Roman" w:cstheme="minorBidi"/>
          <w:sz w:val="28"/>
          <w:szCs w:val="28"/>
          <w:lang w:eastAsia="en-US"/>
        </w:rPr>
        <w:t>, так скажем,</w:t>
      </w:r>
      <w:r w:rsidR="00550D22" w:rsidRPr="00550D22">
        <w:rPr>
          <w:rFonts w:ascii="Times New Roman" w:eastAsiaTheme="minorHAnsi" w:hAnsi="Times New Roman" w:cstheme="minorBidi"/>
          <w:sz w:val="28"/>
          <w:szCs w:val="28"/>
          <w:lang w:eastAsia="en-US"/>
        </w:rPr>
        <w:t xml:space="preserve"> котлы</w:t>
      </w:r>
      <w:r w:rsidR="00B472CF">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w:t>
      </w:r>
      <w:r w:rsidR="00051B8D">
        <w:rPr>
          <w:rFonts w:ascii="Times New Roman" w:eastAsiaTheme="minorHAnsi" w:hAnsi="Times New Roman" w:cstheme="minorBidi"/>
          <w:sz w:val="28"/>
          <w:szCs w:val="28"/>
          <w:lang w:eastAsia="en-US"/>
        </w:rPr>
        <w:t xml:space="preserve">котлы, в </w:t>
      </w:r>
      <w:r w:rsidR="00550D22" w:rsidRPr="00550D22">
        <w:rPr>
          <w:rFonts w:ascii="Times New Roman" w:eastAsiaTheme="minorHAnsi" w:hAnsi="Times New Roman" w:cstheme="minorBidi"/>
          <w:sz w:val="28"/>
          <w:szCs w:val="28"/>
          <w:lang w:eastAsia="en-US"/>
        </w:rPr>
        <w:t>которые деньги аккумулируются</w:t>
      </w:r>
      <w:r w:rsidR="00051B8D">
        <w:rPr>
          <w:rFonts w:ascii="Times New Roman" w:eastAsiaTheme="minorHAnsi" w:hAnsi="Times New Roman" w:cstheme="minorBidi"/>
          <w:sz w:val="28"/>
          <w:szCs w:val="28"/>
          <w:lang w:eastAsia="en-US"/>
        </w:rPr>
        <w:t>. Д</w:t>
      </w:r>
      <w:r w:rsidR="00550D22" w:rsidRPr="00550D22">
        <w:rPr>
          <w:rFonts w:ascii="Times New Roman" w:eastAsiaTheme="minorHAnsi" w:hAnsi="Times New Roman" w:cstheme="minorBidi"/>
          <w:sz w:val="28"/>
          <w:szCs w:val="28"/>
          <w:lang w:eastAsia="en-US"/>
        </w:rPr>
        <w:t>елают</w:t>
      </w:r>
      <w:r w:rsidR="00B472CF">
        <w:rPr>
          <w:rFonts w:ascii="Times New Roman" w:eastAsiaTheme="minorHAnsi" w:hAnsi="Times New Roman" w:cstheme="minorBidi"/>
          <w:sz w:val="28"/>
          <w:szCs w:val="28"/>
          <w:lang w:eastAsia="en-US"/>
        </w:rPr>
        <w:t>ся</w:t>
      </w:r>
      <w:r w:rsidR="00550D22" w:rsidRPr="00550D22">
        <w:rPr>
          <w:rFonts w:ascii="Times New Roman" w:eastAsiaTheme="minorHAnsi" w:hAnsi="Times New Roman" w:cstheme="minorBidi"/>
          <w:sz w:val="28"/>
          <w:szCs w:val="28"/>
          <w:lang w:eastAsia="en-US"/>
        </w:rPr>
        <w:t xml:space="preserve"> по порядку</w:t>
      </w:r>
      <w:r w:rsidR="00B472CF">
        <w:rPr>
          <w:rFonts w:ascii="Times New Roman" w:eastAsiaTheme="minorHAnsi" w:hAnsi="Times New Roman" w:cstheme="minorBidi"/>
          <w:sz w:val="28"/>
          <w:szCs w:val="28"/>
          <w:lang w:eastAsia="en-US"/>
        </w:rPr>
        <w:t>. О</w:t>
      </w:r>
      <w:r w:rsidR="00550D22" w:rsidRPr="00550D22">
        <w:rPr>
          <w:rFonts w:ascii="Times New Roman" w:eastAsiaTheme="minorHAnsi" w:hAnsi="Times New Roman" w:cstheme="minorBidi"/>
          <w:sz w:val="28"/>
          <w:szCs w:val="28"/>
          <w:lang w:eastAsia="en-US"/>
        </w:rPr>
        <w:t>ни по накоплению в каждом доме</w:t>
      </w:r>
      <w:r w:rsidR="00051B8D">
        <w:rPr>
          <w:rFonts w:ascii="Times New Roman" w:eastAsiaTheme="minorHAnsi" w:hAnsi="Times New Roman" w:cstheme="minorBidi"/>
          <w:sz w:val="28"/>
          <w:szCs w:val="28"/>
          <w:lang w:eastAsia="en-US"/>
        </w:rPr>
        <w:t>. Н</w:t>
      </w:r>
      <w:r w:rsidR="00B472CF">
        <w:rPr>
          <w:rFonts w:ascii="Times New Roman" w:eastAsiaTheme="minorHAnsi" w:hAnsi="Times New Roman" w:cstheme="minorBidi"/>
          <w:sz w:val="28"/>
          <w:szCs w:val="28"/>
          <w:lang w:eastAsia="en-US"/>
        </w:rPr>
        <w:t>о</w:t>
      </w:r>
      <w:r w:rsidR="00550D22" w:rsidRPr="00550D22">
        <w:rPr>
          <w:rFonts w:ascii="Times New Roman" w:eastAsiaTheme="minorHAnsi" w:hAnsi="Times New Roman" w:cstheme="minorBidi"/>
          <w:sz w:val="28"/>
          <w:szCs w:val="28"/>
          <w:lang w:eastAsia="en-US"/>
        </w:rPr>
        <w:t xml:space="preserve"> это </w:t>
      </w:r>
      <w:r w:rsidR="00051B8D" w:rsidRPr="00E33E3F">
        <w:rPr>
          <w:rFonts w:ascii="Times New Roman" w:hAnsi="Times New Roman"/>
          <w:sz w:val="28"/>
          <w:szCs w:val="28"/>
        </w:rPr>
        <w:t>–</w:t>
      </w:r>
      <w:r w:rsidR="00051B8D">
        <w:rPr>
          <w:rFonts w:ascii="Times New Roman" w:hAnsi="Times New Roman"/>
          <w:sz w:val="28"/>
          <w:szCs w:val="28"/>
        </w:rPr>
        <w:t xml:space="preserve"> </w:t>
      </w:r>
      <w:r w:rsidR="00550D22" w:rsidRPr="00550D22">
        <w:rPr>
          <w:rFonts w:ascii="Times New Roman" w:eastAsiaTheme="minorHAnsi" w:hAnsi="Times New Roman" w:cstheme="minorBidi"/>
          <w:sz w:val="28"/>
          <w:szCs w:val="28"/>
          <w:lang w:eastAsia="en-US"/>
        </w:rPr>
        <w:t>по сути</w:t>
      </w:r>
      <w:r w:rsidR="00B472CF">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еще раз</w:t>
      </w:r>
      <w:r w:rsidR="00B472CF">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механизм организации граждан</w:t>
      </w:r>
      <w:r w:rsidR="00B472CF">
        <w:rPr>
          <w:rFonts w:ascii="Times New Roman" w:eastAsiaTheme="minorHAnsi" w:hAnsi="Times New Roman" w:cstheme="minorBidi"/>
          <w:sz w:val="28"/>
          <w:szCs w:val="28"/>
          <w:lang w:eastAsia="en-US"/>
        </w:rPr>
        <w:t xml:space="preserve">. </w:t>
      </w:r>
    </w:p>
    <w:p w:rsidR="00B472CF" w:rsidRDefault="00B472CF"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B472C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И</w:t>
      </w:r>
      <w:r w:rsidR="00550D22" w:rsidRPr="00550D22">
        <w:rPr>
          <w:rFonts w:ascii="Times New Roman" w:eastAsiaTheme="minorHAnsi" w:hAnsi="Times New Roman" w:cstheme="minorBidi"/>
          <w:sz w:val="28"/>
          <w:szCs w:val="28"/>
          <w:lang w:eastAsia="en-US"/>
        </w:rPr>
        <w:t xml:space="preserve"> сегодня в рамках тех денег</w:t>
      </w:r>
      <w:r>
        <w:rPr>
          <w:rFonts w:ascii="Times New Roman" w:eastAsiaTheme="minorHAnsi" w:hAnsi="Times New Roman" w:cstheme="minorBidi"/>
          <w:sz w:val="28"/>
          <w:szCs w:val="28"/>
          <w:lang w:eastAsia="en-US"/>
        </w:rPr>
        <w:t>,</w:t>
      </w:r>
      <w:r w:rsidR="00051B8D">
        <w:rPr>
          <w:rFonts w:ascii="Times New Roman" w:eastAsiaTheme="minorHAnsi" w:hAnsi="Times New Roman" w:cstheme="minorBidi"/>
          <w:sz w:val="28"/>
          <w:szCs w:val="28"/>
          <w:lang w:eastAsia="en-US"/>
        </w:rPr>
        <w:t xml:space="preserve"> которые</w:t>
      </w:r>
      <w:r w:rsidR="00550D22" w:rsidRPr="00550D22">
        <w:rPr>
          <w:rFonts w:ascii="Times New Roman" w:eastAsiaTheme="minorHAnsi" w:hAnsi="Times New Roman" w:cstheme="minorBidi"/>
          <w:sz w:val="28"/>
          <w:szCs w:val="28"/>
          <w:lang w:eastAsia="en-US"/>
        </w:rPr>
        <w:t xml:space="preserve"> начисляются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собираются</w:t>
      </w:r>
      <w:r>
        <w:rPr>
          <w:rFonts w:ascii="Times New Roman" w:eastAsiaTheme="minorHAnsi" w:hAnsi="Times New Roman" w:cstheme="minorBidi"/>
          <w:sz w:val="28"/>
          <w:szCs w:val="28"/>
          <w:lang w:eastAsia="en-US"/>
        </w:rPr>
        <w:t>, а денег хватает, и</w:t>
      </w:r>
      <w:r w:rsidR="00550D22" w:rsidRPr="00550D22">
        <w:rPr>
          <w:rFonts w:ascii="Times New Roman" w:eastAsiaTheme="minorHAnsi" w:hAnsi="Times New Roman" w:cstheme="minorBidi"/>
          <w:sz w:val="28"/>
          <w:szCs w:val="28"/>
          <w:lang w:eastAsia="en-US"/>
        </w:rPr>
        <w:t xml:space="preserve"> даже не полностью хватает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чтобы в соответствующие сроки делать </w:t>
      </w:r>
      <w:r>
        <w:rPr>
          <w:rFonts w:ascii="Times New Roman" w:eastAsiaTheme="minorHAnsi" w:hAnsi="Times New Roman" w:cstheme="minorBidi"/>
          <w:sz w:val="28"/>
          <w:szCs w:val="28"/>
          <w:lang w:eastAsia="en-US"/>
        </w:rPr>
        <w:t>вот тот минимальный п</w:t>
      </w:r>
      <w:r w:rsidR="00550D22" w:rsidRPr="00550D22">
        <w:rPr>
          <w:rFonts w:ascii="Times New Roman" w:eastAsiaTheme="minorHAnsi" w:hAnsi="Times New Roman" w:cstheme="minorBidi"/>
          <w:sz w:val="28"/>
          <w:szCs w:val="28"/>
          <w:lang w:eastAsia="en-US"/>
        </w:rPr>
        <w:t>еречень работ</w:t>
      </w:r>
      <w:r>
        <w:rPr>
          <w:rFonts w:ascii="Times New Roman" w:eastAsiaTheme="minorHAnsi" w:hAnsi="Times New Roman" w:cstheme="minorBidi"/>
          <w:sz w:val="28"/>
          <w:szCs w:val="28"/>
          <w:lang w:eastAsia="en-US"/>
        </w:rPr>
        <w:t>.</w:t>
      </w:r>
      <w:r w:rsidR="008A2A36">
        <w:rPr>
          <w:rFonts w:ascii="Times New Roman" w:eastAsiaTheme="minorHAnsi" w:hAnsi="Times New Roman" w:cstheme="minorBidi"/>
          <w:sz w:val="28"/>
          <w:szCs w:val="28"/>
          <w:lang w:eastAsia="en-US"/>
        </w:rPr>
        <w:t xml:space="preserve"> </w:t>
      </w:r>
      <w:r w:rsidRPr="00550D22">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оответственно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все обращения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связанные с дополнительными работами</w:t>
      </w:r>
      <w:r w:rsidR="00051B8D">
        <w:rPr>
          <w:rFonts w:ascii="Times New Roman" w:eastAsiaTheme="minorHAnsi" w:hAnsi="Times New Roman" w:cstheme="minorBidi"/>
          <w:sz w:val="28"/>
          <w:szCs w:val="28"/>
          <w:lang w:eastAsia="en-US"/>
        </w:rPr>
        <w:t>… Э</w:t>
      </w:r>
      <w:r w:rsidR="00550D22" w:rsidRPr="00550D22">
        <w:rPr>
          <w:rFonts w:ascii="Times New Roman" w:eastAsiaTheme="minorHAnsi" w:hAnsi="Times New Roman" w:cstheme="minorBidi"/>
          <w:sz w:val="28"/>
          <w:szCs w:val="28"/>
          <w:lang w:eastAsia="en-US"/>
        </w:rPr>
        <w:t>то возможно за счет того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граждане самостоятельно принимают ре</w:t>
      </w:r>
      <w:r>
        <w:rPr>
          <w:rFonts w:ascii="Times New Roman" w:eastAsiaTheme="minorHAnsi" w:hAnsi="Times New Roman" w:cstheme="minorBidi"/>
          <w:sz w:val="28"/>
          <w:szCs w:val="28"/>
          <w:lang w:eastAsia="en-US"/>
        </w:rPr>
        <w:t>шение либо об увеличении платы, а</w:t>
      </w:r>
      <w:r w:rsidR="00550D22" w:rsidRPr="00550D22">
        <w:rPr>
          <w:rFonts w:ascii="Times New Roman" w:eastAsiaTheme="minorHAnsi" w:hAnsi="Times New Roman" w:cstheme="minorBidi"/>
          <w:sz w:val="28"/>
          <w:szCs w:val="28"/>
          <w:lang w:eastAsia="en-US"/>
        </w:rPr>
        <w:t xml:space="preserve"> еще лучше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чтобы здесь не совмещать </w:t>
      </w:r>
      <w:r>
        <w:rPr>
          <w:rFonts w:ascii="Times New Roman" w:eastAsiaTheme="minorHAnsi" w:hAnsi="Times New Roman" w:cstheme="minorBidi"/>
          <w:sz w:val="28"/>
          <w:szCs w:val="28"/>
          <w:lang w:eastAsia="en-US"/>
        </w:rPr>
        <w:t xml:space="preserve">с деньгами фонда, </w:t>
      </w:r>
      <w:r w:rsidR="00550D22" w:rsidRPr="00550D22">
        <w:rPr>
          <w:rFonts w:ascii="Times New Roman" w:eastAsiaTheme="minorHAnsi" w:hAnsi="Times New Roman" w:cstheme="minorBidi"/>
          <w:sz w:val="28"/>
          <w:szCs w:val="28"/>
          <w:lang w:eastAsia="en-US"/>
        </w:rPr>
        <w:t>принимать решения о том</w:t>
      </w:r>
      <w:r>
        <w:rPr>
          <w:rFonts w:ascii="Times New Roman" w:eastAsiaTheme="minorHAnsi" w:hAnsi="Times New Roman" w:cstheme="minorBidi"/>
          <w:sz w:val="28"/>
          <w:szCs w:val="28"/>
          <w:lang w:eastAsia="en-US"/>
        </w:rPr>
        <w:t>, что</w:t>
      </w:r>
      <w:r w:rsidR="00051B8D">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повышаю</w:t>
      </w:r>
      <w:r w:rsidR="00550D22" w:rsidRPr="00550D22">
        <w:rPr>
          <w:rFonts w:ascii="Times New Roman" w:eastAsiaTheme="minorHAnsi" w:hAnsi="Times New Roman" w:cstheme="minorBidi"/>
          <w:sz w:val="28"/>
          <w:szCs w:val="28"/>
          <w:lang w:eastAsia="en-US"/>
        </w:rPr>
        <w:t>т расходы на содержани</w:t>
      </w:r>
      <w:r>
        <w:rPr>
          <w:rFonts w:ascii="Times New Roman" w:eastAsiaTheme="minorHAnsi" w:hAnsi="Times New Roman" w:cstheme="minorBidi"/>
          <w:sz w:val="28"/>
          <w:szCs w:val="28"/>
          <w:lang w:eastAsia="en-US"/>
        </w:rPr>
        <w:t>е дома и за счет них управляющие</w:t>
      </w:r>
      <w:r w:rsidR="00550D22" w:rsidRPr="00550D22">
        <w:rPr>
          <w:rFonts w:ascii="Times New Roman" w:eastAsiaTheme="minorHAnsi" w:hAnsi="Times New Roman" w:cstheme="minorBidi"/>
          <w:sz w:val="28"/>
          <w:szCs w:val="28"/>
          <w:lang w:eastAsia="en-US"/>
        </w:rPr>
        <w:t xml:space="preserve"> компании </w:t>
      </w:r>
      <w:r>
        <w:rPr>
          <w:rFonts w:ascii="Times New Roman" w:eastAsiaTheme="minorHAnsi" w:hAnsi="Times New Roman" w:cstheme="minorBidi"/>
          <w:sz w:val="28"/>
          <w:szCs w:val="28"/>
          <w:lang w:eastAsia="en-US"/>
        </w:rPr>
        <w:t>или ТСЖ</w:t>
      </w:r>
      <w:r w:rsidR="00550D22" w:rsidRPr="00550D22">
        <w:rPr>
          <w:rFonts w:ascii="Times New Roman" w:eastAsiaTheme="minorHAnsi" w:hAnsi="Times New Roman" w:cstheme="minorBidi"/>
          <w:sz w:val="28"/>
          <w:szCs w:val="28"/>
          <w:lang w:eastAsia="en-US"/>
        </w:rPr>
        <w:t xml:space="preserve"> проводят</w:t>
      </w:r>
      <w:r>
        <w:rPr>
          <w:rFonts w:ascii="Times New Roman" w:eastAsiaTheme="minorHAnsi" w:hAnsi="Times New Roman" w:cstheme="minorBidi"/>
          <w:sz w:val="28"/>
          <w:szCs w:val="28"/>
          <w:lang w:eastAsia="en-US"/>
        </w:rPr>
        <w:t>, определенные протоколом общего собрания</w:t>
      </w:r>
      <w:r w:rsidR="00550D22" w:rsidRPr="00550D22">
        <w:rPr>
          <w:rFonts w:ascii="Times New Roman" w:eastAsiaTheme="minorHAnsi" w:hAnsi="Times New Roman" w:cstheme="minorBidi"/>
          <w:sz w:val="28"/>
          <w:szCs w:val="28"/>
          <w:lang w:eastAsia="en-US"/>
        </w:rPr>
        <w:t xml:space="preserve"> жителей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дополнительные работы</w:t>
      </w:r>
      <w:r>
        <w:rPr>
          <w:rFonts w:ascii="Times New Roman" w:eastAsiaTheme="minorHAnsi" w:hAnsi="Times New Roman" w:cstheme="minorBidi"/>
          <w:sz w:val="28"/>
          <w:szCs w:val="28"/>
          <w:lang w:eastAsia="en-US"/>
        </w:rPr>
        <w:t>.</w:t>
      </w:r>
    </w:p>
    <w:p w:rsidR="00B472CF" w:rsidRDefault="00B472CF" w:rsidP="00AC2BEA">
      <w:pPr>
        <w:spacing w:after="0" w:line="240" w:lineRule="auto"/>
        <w:ind w:firstLine="709"/>
        <w:jc w:val="both"/>
        <w:rPr>
          <w:rFonts w:ascii="Times New Roman" w:eastAsiaTheme="minorHAnsi" w:hAnsi="Times New Roman" w:cstheme="minorBidi"/>
          <w:sz w:val="28"/>
          <w:szCs w:val="28"/>
          <w:lang w:eastAsia="en-US"/>
        </w:rPr>
      </w:pPr>
    </w:p>
    <w:p w:rsidR="00B472CF" w:rsidRDefault="00B472CF" w:rsidP="00AC2BEA">
      <w:pPr>
        <w:spacing w:after="0" w:line="240" w:lineRule="auto"/>
        <w:ind w:firstLine="709"/>
        <w:jc w:val="both"/>
        <w:rPr>
          <w:rFonts w:ascii="Times New Roman" w:eastAsiaTheme="minorHAnsi" w:hAnsi="Times New Roman" w:cstheme="minorBidi"/>
          <w:sz w:val="28"/>
          <w:szCs w:val="28"/>
          <w:lang w:eastAsia="en-US"/>
        </w:rPr>
      </w:pPr>
    </w:p>
    <w:p w:rsidR="002B168A" w:rsidRDefault="002B168A" w:rsidP="00AC2BEA">
      <w:pPr>
        <w:spacing w:after="0" w:line="240" w:lineRule="auto"/>
        <w:ind w:firstLine="709"/>
        <w:jc w:val="both"/>
        <w:rPr>
          <w:rFonts w:ascii="Times New Roman" w:hAnsi="Times New Roman"/>
          <w:b/>
          <w:bCs/>
          <w:sz w:val="28"/>
          <w:szCs w:val="28"/>
        </w:rPr>
      </w:pPr>
    </w:p>
    <w:p w:rsidR="00B472CF" w:rsidRPr="00ED1477" w:rsidRDefault="00B472CF"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550D22" w:rsidRDefault="00B472C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Спасибо.</w:t>
      </w:r>
    </w:p>
    <w:p w:rsidR="00B472CF" w:rsidRDefault="00B472CF" w:rsidP="00AC2BEA">
      <w:pPr>
        <w:spacing w:after="0" w:line="240" w:lineRule="auto"/>
        <w:ind w:firstLine="709"/>
        <w:jc w:val="both"/>
        <w:rPr>
          <w:rFonts w:ascii="Times New Roman" w:eastAsiaTheme="minorHAnsi" w:hAnsi="Times New Roman" w:cstheme="minorBidi"/>
          <w:sz w:val="28"/>
          <w:szCs w:val="28"/>
          <w:lang w:eastAsia="en-US"/>
        </w:rPr>
      </w:pPr>
    </w:p>
    <w:p w:rsidR="00B472CF" w:rsidRPr="00550D22" w:rsidRDefault="00B472CF" w:rsidP="00AC2BEA">
      <w:pPr>
        <w:spacing w:after="0" w:line="240" w:lineRule="auto"/>
        <w:ind w:firstLine="709"/>
        <w:jc w:val="both"/>
        <w:rPr>
          <w:rFonts w:ascii="Times New Roman" w:eastAsiaTheme="minorHAnsi" w:hAnsi="Times New Roman" w:cstheme="minorBidi"/>
          <w:sz w:val="28"/>
          <w:szCs w:val="28"/>
          <w:lang w:eastAsia="en-US"/>
        </w:rPr>
      </w:pPr>
    </w:p>
    <w:p w:rsidR="00B472CF" w:rsidRDefault="00B472C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 xml:space="preserve">ет </w:t>
      </w:r>
      <w:r>
        <w:rPr>
          <w:rFonts w:ascii="Times New Roman" w:eastAsiaTheme="minorHAnsi" w:hAnsi="Times New Roman" w:cstheme="minorBidi"/>
          <w:sz w:val="28"/>
          <w:szCs w:val="28"/>
          <w:lang w:eastAsia="en-US"/>
        </w:rPr>
        <w:t>больше вопросов?</w:t>
      </w:r>
    </w:p>
    <w:p w:rsidR="00B472CF" w:rsidRDefault="00B472CF" w:rsidP="00AC2BEA">
      <w:pPr>
        <w:spacing w:after="0" w:line="240" w:lineRule="auto"/>
        <w:ind w:firstLine="709"/>
        <w:jc w:val="both"/>
        <w:rPr>
          <w:rFonts w:ascii="Times New Roman" w:eastAsiaTheme="minorHAnsi" w:hAnsi="Times New Roman" w:cstheme="minorBidi"/>
          <w:sz w:val="28"/>
          <w:szCs w:val="28"/>
          <w:lang w:eastAsia="en-US"/>
        </w:rPr>
      </w:pPr>
    </w:p>
    <w:p w:rsidR="00B472CF" w:rsidRDefault="00B472C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Спасибо, Иван Васильевич.</w:t>
      </w:r>
    </w:p>
    <w:p w:rsidR="00B472CF" w:rsidRDefault="00B472CF" w:rsidP="00AC2BEA">
      <w:pPr>
        <w:spacing w:after="0" w:line="240" w:lineRule="auto"/>
        <w:ind w:firstLine="709"/>
        <w:jc w:val="both"/>
        <w:rPr>
          <w:rFonts w:ascii="Times New Roman" w:eastAsiaTheme="minorHAnsi" w:hAnsi="Times New Roman" w:cstheme="minorBidi"/>
          <w:sz w:val="28"/>
          <w:szCs w:val="28"/>
          <w:lang w:eastAsia="en-US"/>
        </w:rPr>
      </w:pPr>
    </w:p>
    <w:p w:rsidR="00B472CF" w:rsidRDefault="00B472C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Присаживайтесь, пожалуйста.</w:t>
      </w:r>
    </w:p>
    <w:p w:rsidR="00B472CF" w:rsidRDefault="00B472CF" w:rsidP="00AC2BEA">
      <w:pPr>
        <w:spacing w:after="0" w:line="240" w:lineRule="auto"/>
        <w:ind w:firstLine="709"/>
        <w:jc w:val="both"/>
        <w:rPr>
          <w:rFonts w:ascii="Times New Roman" w:eastAsiaTheme="minorHAnsi" w:hAnsi="Times New Roman" w:cstheme="minorBidi"/>
          <w:sz w:val="28"/>
          <w:szCs w:val="28"/>
          <w:lang w:eastAsia="en-US"/>
        </w:rPr>
      </w:pPr>
    </w:p>
    <w:p w:rsidR="002B168A" w:rsidRDefault="002B168A" w:rsidP="00AC2BEA">
      <w:pPr>
        <w:spacing w:after="0" w:line="240" w:lineRule="auto"/>
        <w:ind w:firstLine="709"/>
        <w:jc w:val="both"/>
        <w:rPr>
          <w:rFonts w:ascii="Times New Roman" w:eastAsiaTheme="minorHAnsi" w:hAnsi="Times New Roman" w:cstheme="minorBidi"/>
          <w:sz w:val="28"/>
          <w:szCs w:val="28"/>
          <w:lang w:eastAsia="en-US"/>
        </w:rPr>
      </w:pPr>
    </w:p>
    <w:p w:rsidR="00B472CF" w:rsidRDefault="00051B8D"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Уважаемые коллеги, рассмотрели…</w:t>
      </w:r>
      <w:r w:rsidR="00B472CF">
        <w:rPr>
          <w:rFonts w:ascii="Times New Roman" w:eastAsiaTheme="minorHAnsi" w:hAnsi="Times New Roman" w:cstheme="minorBidi"/>
          <w:sz w:val="28"/>
          <w:szCs w:val="28"/>
          <w:lang w:eastAsia="en-US"/>
        </w:rPr>
        <w:t xml:space="preserve"> Заслушали информацию. Рассматриваем законопроект в первом чтении.</w:t>
      </w:r>
    </w:p>
    <w:p w:rsidR="00B472CF" w:rsidRDefault="00B472CF" w:rsidP="00AC2BEA">
      <w:pPr>
        <w:spacing w:after="0" w:line="240" w:lineRule="auto"/>
        <w:ind w:firstLine="709"/>
        <w:jc w:val="both"/>
        <w:rPr>
          <w:rFonts w:ascii="Times New Roman" w:eastAsiaTheme="minorHAnsi" w:hAnsi="Times New Roman" w:cstheme="minorBidi"/>
          <w:sz w:val="28"/>
          <w:szCs w:val="28"/>
          <w:lang w:eastAsia="en-US"/>
        </w:rPr>
      </w:pPr>
    </w:p>
    <w:p w:rsidR="00B472CF" w:rsidRDefault="00B472C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Есть ли замечания, предложения?</w:t>
      </w:r>
    </w:p>
    <w:p w:rsidR="00B472CF" w:rsidRDefault="00B472CF" w:rsidP="00AC2BEA">
      <w:pPr>
        <w:spacing w:after="0" w:line="240" w:lineRule="auto"/>
        <w:ind w:firstLine="709"/>
        <w:jc w:val="both"/>
        <w:rPr>
          <w:rFonts w:ascii="Times New Roman" w:eastAsiaTheme="minorHAnsi" w:hAnsi="Times New Roman" w:cstheme="minorBidi"/>
          <w:sz w:val="28"/>
          <w:szCs w:val="28"/>
          <w:lang w:eastAsia="en-US"/>
        </w:rPr>
      </w:pPr>
    </w:p>
    <w:p w:rsidR="00B472CF" w:rsidRDefault="00B472C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Нет.</w:t>
      </w:r>
    </w:p>
    <w:p w:rsidR="00B472CF" w:rsidRDefault="00B472CF" w:rsidP="00AC2BEA">
      <w:pPr>
        <w:spacing w:after="0" w:line="240" w:lineRule="auto"/>
        <w:ind w:firstLine="709"/>
        <w:jc w:val="both"/>
        <w:rPr>
          <w:rFonts w:ascii="Times New Roman" w:eastAsiaTheme="minorHAnsi" w:hAnsi="Times New Roman" w:cstheme="minorBidi"/>
          <w:sz w:val="28"/>
          <w:szCs w:val="28"/>
          <w:lang w:eastAsia="en-US"/>
        </w:rPr>
      </w:pPr>
    </w:p>
    <w:p w:rsidR="00B472CF" w:rsidRDefault="00B472CF" w:rsidP="00AC2BEA">
      <w:pPr>
        <w:spacing w:after="0" w:line="240" w:lineRule="auto"/>
        <w:ind w:firstLine="709"/>
        <w:jc w:val="both"/>
        <w:rPr>
          <w:rFonts w:ascii="Times New Roman" w:eastAsiaTheme="minorHAnsi" w:hAnsi="Times New Roman" w:cstheme="minorBidi"/>
          <w:sz w:val="28"/>
          <w:szCs w:val="28"/>
          <w:lang w:eastAsia="en-US"/>
        </w:rPr>
      </w:pPr>
    </w:p>
    <w:p w:rsidR="00B472CF" w:rsidRDefault="00B472CF"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Ставлю</w:t>
      </w:r>
      <w:r w:rsidR="00550D22" w:rsidRPr="00550D22">
        <w:rPr>
          <w:rFonts w:ascii="Times New Roman" w:eastAsiaTheme="minorHAnsi" w:hAnsi="Times New Roman" w:cstheme="minorBidi"/>
          <w:sz w:val="28"/>
          <w:szCs w:val="28"/>
          <w:lang w:eastAsia="en-US"/>
        </w:rPr>
        <w:t xml:space="preserve"> на голосование принятие законопроекта </w:t>
      </w:r>
      <w:r>
        <w:rPr>
          <w:rFonts w:ascii="Times New Roman" w:eastAsiaTheme="minorHAnsi" w:hAnsi="Times New Roman" w:cstheme="minorBidi"/>
          <w:sz w:val="28"/>
          <w:szCs w:val="28"/>
          <w:lang w:eastAsia="en-US"/>
        </w:rPr>
        <w:t>в перво</w:t>
      </w:r>
      <w:r w:rsidR="00550D22" w:rsidRPr="00550D22">
        <w:rPr>
          <w:rFonts w:ascii="Times New Roman" w:eastAsiaTheme="minorHAnsi" w:hAnsi="Times New Roman" w:cstheme="minorBidi"/>
          <w:sz w:val="28"/>
          <w:szCs w:val="28"/>
          <w:lang w:eastAsia="en-US"/>
        </w:rPr>
        <w:t>м чтении</w:t>
      </w:r>
      <w:r>
        <w:rPr>
          <w:rFonts w:ascii="Times New Roman" w:eastAsiaTheme="minorHAnsi" w:hAnsi="Times New Roman" w:cstheme="minorBidi"/>
          <w:sz w:val="28"/>
          <w:szCs w:val="28"/>
          <w:lang w:eastAsia="en-US"/>
        </w:rPr>
        <w:t>.</w:t>
      </w:r>
    </w:p>
    <w:p w:rsidR="00B472CF" w:rsidRDefault="00B472CF"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B472CF"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прошу определиться</w:t>
      </w:r>
      <w:r>
        <w:rPr>
          <w:rFonts w:ascii="Times New Roman" w:eastAsiaTheme="minorHAnsi" w:hAnsi="Times New Roman" w:cstheme="minorBidi"/>
          <w:sz w:val="28"/>
          <w:szCs w:val="28"/>
          <w:lang w:eastAsia="en-US"/>
        </w:rPr>
        <w:t>.</w:t>
      </w:r>
    </w:p>
    <w:p w:rsidR="00B472CF" w:rsidRDefault="00B472CF" w:rsidP="00AC2BEA">
      <w:pPr>
        <w:spacing w:after="0" w:line="240" w:lineRule="auto"/>
        <w:ind w:firstLine="709"/>
        <w:jc w:val="both"/>
        <w:rPr>
          <w:rFonts w:ascii="Times New Roman" w:eastAsiaTheme="minorHAnsi" w:hAnsi="Times New Roman" w:cstheme="minorBidi"/>
          <w:sz w:val="28"/>
          <w:szCs w:val="28"/>
          <w:lang w:eastAsia="en-US"/>
        </w:rPr>
      </w:pPr>
    </w:p>
    <w:p w:rsidR="00B472CF" w:rsidRPr="00550D22" w:rsidRDefault="00B472CF" w:rsidP="00AC2BEA">
      <w:pPr>
        <w:spacing w:after="0" w:line="240" w:lineRule="auto"/>
        <w:ind w:firstLine="709"/>
        <w:jc w:val="both"/>
        <w:rPr>
          <w:rFonts w:ascii="Times New Roman" w:eastAsiaTheme="minorHAnsi" w:hAnsi="Times New Roman" w:cstheme="minorBidi"/>
          <w:sz w:val="28"/>
          <w:szCs w:val="28"/>
          <w:lang w:eastAsia="en-US"/>
        </w:rPr>
      </w:pPr>
    </w:p>
    <w:p w:rsidR="00B472CF" w:rsidRPr="00B472CF" w:rsidRDefault="00B472CF" w:rsidP="00AC2BEA">
      <w:pPr>
        <w:spacing w:after="0" w:line="240" w:lineRule="auto"/>
        <w:ind w:firstLine="709"/>
        <w:jc w:val="both"/>
        <w:rPr>
          <w:rFonts w:ascii="Times New Roman" w:hAnsi="Times New Roman"/>
          <w:sz w:val="28"/>
          <w:szCs w:val="28"/>
        </w:rPr>
      </w:pPr>
      <w:r w:rsidRPr="00B472CF">
        <w:rPr>
          <w:rFonts w:ascii="Times New Roman" w:hAnsi="Times New Roman"/>
          <w:sz w:val="28"/>
          <w:szCs w:val="28"/>
        </w:rPr>
        <w:t xml:space="preserve">За – </w:t>
      </w:r>
      <w:r w:rsidR="00051B8D">
        <w:rPr>
          <w:rFonts w:ascii="Times New Roman" w:hAnsi="Times New Roman"/>
          <w:sz w:val="28"/>
          <w:szCs w:val="28"/>
        </w:rPr>
        <w:t>65</w:t>
      </w:r>
    </w:p>
    <w:p w:rsidR="00B472CF" w:rsidRPr="00B472CF" w:rsidRDefault="00B472CF" w:rsidP="00AC2BEA">
      <w:pPr>
        <w:spacing w:after="0" w:line="240" w:lineRule="auto"/>
        <w:ind w:firstLine="709"/>
        <w:jc w:val="both"/>
        <w:rPr>
          <w:rFonts w:ascii="Times New Roman" w:hAnsi="Times New Roman"/>
          <w:sz w:val="28"/>
          <w:szCs w:val="28"/>
        </w:rPr>
      </w:pPr>
      <w:r w:rsidRPr="00B472CF">
        <w:rPr>
          <w:rFonts w:ascii="Times New Roman" w:hAnsi="Times New Roman"/>
          <w:sz w:val="28"/>
          <w:szCs w:val="28"/>
        </w:rPr>
        <w:t xml:space="preserve">Против – </w:t>
      </w:r>
      <w:r w:rsidR="00051B8D">
        <w:rPr>
          <w:rFonts w:ascii="Times New Roman" w:hAnsi="Times New Roman"/>
          <w:sz w:val="28"/>
          <w:szCs w:val="28"/>
        </w:rPr>
        <w:t>0</w:t>
      </w:r>
    </w:p>
    <w:p w:rsidR="00B472CF" w:rsidRPr="00B472CF" w:rsidRDefault="00B472CF" w:rsidP="00AC2BEA">
      <w:pPr>
        <w:spacing w:after="0" w:line="240" w:lineRule="auto"/>
        <w:ind w:firstLine="709"/>
        <w:jc w:val="both"/>
        <w:rPr>
          <w:rFonts w:ascii="Times New Roman" w:hAnsi="Times New Roman"/>
          <w:sz w:val="28"/>
          <w:szCs w:val="28"/>
        </w:rPr>
      </w:pPr>
      <w:r w:rsidRPr="00B472CF">
        <w:rPr>
          <w:rFonts w:ascii="Times New Roman" w:hAnsi="Times New Roman"/>
          <w:sz w:val="28"/>
          <w:szCs w:val="28"/>
        </w:rPr>
        <w:t xml:space="preserve">Воздержалось – </w:t>
      </w:r>
      <w:r w:rsidR="00051B8D">
        <w:rPr>
          <w:rFonts w:ascii="Times New Roman" w:hAnsi="Times New Roman"/>
          <w:sz w:val="28"/>
          <w:szCs w:val="28"/>
        </w:rPr>
        <w:t>0</w:t>
      </w:r>
    </w:p>
    <w:p w:rsidR="00B472CF" w:rsidRPr="00B472CF" w:rsidRDefault="00B472CF" w:rsidP="00AC2BEA">
      <w:pPr>
        <w:spacing w:after="0" w:line="240" w:lineRule="auto"/>
        <w:ind w:firstLine="709"/>
        <w:jc w:val="both"/>
        <w:rPr>
          <w:rFonts w:ascii="Times New Roman" w:hAnsi="Times New Roman"/>
          <w:sz w:val="28"/>
          <w:szCs w:val="28"/>
        </w:rPr>
      </w:pPr>
      <w:r w:rsidRPr="00B472CF">
        <w:rPr>
          <w:rFonts w:ascii="Times New Roman" w:hAnsi="Times New Roman"/>
          <w:sz w:val="28"/>
          <w:szCs w:val="28"/>
        </w:rPr>
        <w:t xml:space="preserve">Не голосовало – </w:t>
      </w:r>
      <w:r w:rsidR="00051B8D">
        <w:rPr>
          <w:rFonts w:ascii="Times New Roman" w:hAnsi="Times New Roman"/>
          <w:sz w:val="28"/>
          <w:szCs w:val="28"/>
        </w:rPr>
        <w:t>2</w:t>
      </w:r>
    </w:p>
    <w:p w:rsidR="00B472CF" w:rsidRPr="00B472CF" w:rsidRDefault="00051B8D"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59</w:t>
      </w:r>
      <w:r w:rsidR="00B472CF" w:rsidRPr="00B472CF">
        <w:rPr>
          <w:rFonts w:ascii="Times New Roman" w:hAnsi="Times New Roman"/>
          <w:i/>
          <w:sz w:val="28"/>
          <w:szCs w:val="28"/>
        </w:rPr>
        <w:t>).</w:t>
      </w:r>
    </w:p>
    <w:p w:rsidR="00B472CF" w:rsidRPr="00B472CF" w:rsidRDefault="00B472CF" w:rsidP="00AC2BEA">
      <w:pPr>
        <w:spacing w:after="0" w:line="240" w:lineRule="auto"/>
        <w:ind w:firstLine="709"/>
        <w:jc w:val="both"/>
        <w:rPr>
          <w:rFonts w:ascii="Times New Roman" w:hAnsi="Times New Roman"/>
          <w:sz w:val="28"/>
          <w:szCs w:val="28"/>
        </w:rPr>
      </w:pPr>
      <w:r w:rsidRPr="00B472CF">
        <w:rPr>
          <w:rFonts w:ascii="Times New Roman" w:hAnsi="Times New Roman"/>
          <w:sz w:val="28"/>
          <w:szCs w:val="28"/>
        </w:rPr>
        <w:t>Решение принято.</w:t>
      </w:r>
    </w:p>
    <w:p w:rsidR="00B472CF" w:rsidRPr="00B472CF" w:rsidRDefault="00051B8D"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(Постановление от  01.11.2022  № 337</w:t>
      </w:r>
      <w:r w:rsidR="00B472CF" w:rsidRPr="00B472CF">
        <w:rPr>
          <w:rFonts w:ascii="Times New Roman" w:hAnsi="Times New Roman"/>
          <w:i/>
          <w:sz w:val="28"/>
          <w:szCs w:val="28"/>
        </w:rPr>
        <w:t>).</w:t>
      </w:r>
    </w:p>
    <w:p w:rsidR="00B472CF" w:rsidRPr="00B472CF" w:rsidRDefault="00B472CF" w:rsidP="00AC2BEA">
      <w:pPr>
        <w:spacing w:after="0" w:line="240" w:lineRule="auto"/>
        <w:ind w:firstLine="709"/>
        <w:jc w:val="both"/>
        <w:rPr>
          <w:rFonts w:ascii="Times New Roman" w:eastAsiaTheme="minorHAnsi" w:hAnsi="Times New Roman"/>
          <w:sz w:val="28"/>
          <w:szCs w:val="28"/>
          <w:lang w:eastAsia="en-US"/>
        </w:rPr>
      </w:pPr>
    </w:p>
    <w:p w:rsidR="00B472CF" w:rsidRPr="00B472CF" w:rsidRDefault="00B472CF" w:rsidP="00AC2BEA">
      <w:pPr>
        <w:spacing w:after="0" w:line="240" w:lineRule="auto"/>
        <w:ind w:firstLine="709"/>
        <w:jc w:val="both"/>
        <w:rPr>
          <w:rFonts w:ascii="Times New Roman" w:eastAsiaTheme="minorHAnsi" w:hAnsi="Times New Roman"/>
          <w:sz w:val="28"/>
          <w:szCs w:val="28"/>
          <w:lang w:eastAsia="en-US"/>
        </w:rPr>
      </w:pPr>
    </w:p>
    <w:p w:rsidR="00B472CF" w:rsidRPr="00B472CF" w:rsidRDefault="00B472CF" w:rsidP="00AC2BEA">
      <w:pPr>
        <w:spacing w:after="0" w:line="240" w:lineRule="auto"/>
        <w:ind w:firstLine="709"/>
        <w:jc w:val="both"/>
        <w:rPr>
          <w:rFonts w:ascii="Times New Roman" w:eastAsiaTheme="minorHAnsi" w:hAnsi="Times New Roman"/>
          <w:sz w:val="28"/>
          <w:szCs w:val="28"/>
          <w:lang w:eastAsia="en-US"/>
        </w:rPr>
      </w:pPr>
      <w:r w:rsidRPr="00B472CF">
        <w:rPr>
          <w:rFonts w:ascii="Times New Roman" w:eastAsiaTheme="minorHAnsi" w:hAnsi="Times New Roman"/>
          <w:sz w:val="28"/>
          <w:szCs w:val="28"/>
          <w:lang w:eastAsia="en-US"/>
        </w:rPr>
        <w:t xml:space="preserve">Спасибо. </w:t>
      </w:r>
    </w:p>
    <w:p w:rsidR="00B472CF" w:rsidRPr="00B472CF" w:rsidRDefault="00B472CF" w:rsidP="00AC2BEA">
      <w:pPr>
        <w:spacing w:after="0" w:line="240" w:lineRule="auto"/>
        <w:ind w:firstLine="709"/>
        <w:jc w:val="both"/>
        <w:rPr>
          <w:rFonts w:ascii="Times New Roman" w:eastAsiaTheme="minorHAnsi" w:hAnsi="Times New Roman"/>
          <w:sz w:val="28"/>
          <w:szCs w:val="28"/>
          <w:lang w:eastAsia="en-US"/>
        </w:rPr>
      </w:pPr>
    </w:p>
    <w:p w:rsidR="00B472CF" w:rsidRPr="00B472CF" w:rsidRDefault="00B472CF" w:rsidP="00AC2BEA">
      <w:pPr>
        <w:spacing w:after="0" w:line="240" w:lineRule="auto"/>
        <w:ind w:firstLine="709"/>
        <w:jc w:val="both"/>
        <w:rPr>
          <w:rFonts w:ascii="Times New Roman" w:eastAsiaTheme="minorHAnsi" w:hAnsi="Times New Roman"/>
          <w:sz w:val="28"/>
          <w:szCs w:val="28"/>
          <w:lang w:eastAsia="en-US"/>
        </w:rPr>
      </w:pPr>
      <w:r w:rsidRPr="00B472CF">
        <w:rPr>
          <w:rFonts w:ascii="Times New Roman" w:eastAsiaTheme="minorHAnsi" w:hAnsi="Times New Roman"/>
          <w:sz w:val="28"/>
          <w:szCs w:val="28"/>
          <w:lang w:eastAsia="en-US"/>
        </w:rPr>
        <w:t>Решение принято.</w:t>
      </w: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B472CF" w:rsidRDefault="00B472C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Уважаемые коллеги, е</w:t>
      </w:r>
      <w:r w:rsidR="00550D22" w:rsidRPr="00550D22">
        <w:rPr>
          <w:rFonts w:ascii="Times New Roman" w:eastAsiaTheme="minorHAnsi" w:hAnsi="Times New Roman" w:cstheme="minorBidi"/>
          <w:sz w:val="28"/>
          <w:szCs w:val="28"/>
          <w:lang w:eastAsia="en-US"/>
        </w:rPr>
        <w:t>сть предложение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рассмотреть законопроект сегодня в окончательной редакции</w:t>
      </w:r>
      <w:r>
        <w:rPr>
          <w:rFonts w:ascii="Times New Roman" w:eastAsiaTheme="minorHAnsi" w:hAnsi="Times New Roman" w:cstheme="minorBidi"/>
          <w:sz w:val="28"/>
          <w:szCs w:val="28"/>
          <w:lang w:eastAsia="en-US"/>
        </w:rPr>
        <w:t>.</w:t>
      </w:r>
    </w:p>
    <w:p w:rsidR="00B472CF" w:rsidRDefault="00B472CF"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B472C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тавлю это предложение на голосование</w:t>
      </w:r>
      <w:r>
        <w:rPr>
          <w:rFonts w:ascii="Times New Roman" w:eastAsiaTheme="minorHAnsi" w:hAnsi="Times New Roman" w:cstheme="minorBidi"/>
          <w:sz w:val="28"/>
          <w:szCs w:val="28"/>
          <w:lang w:eastAsia="en-US"/>
        </w:rPr>
        <w:t>.</w:t>
      </w:r>
    </w:p>
    <w:p w:rsidR="00B472CF" w:rsidRDefault="00B472CF" w:rsidP="00AC2BEA">
      <w:pPr>
        <w:spacing w:after="0" w:line="240" w:lineRule="auto"/>
        <w:ind w:firstLine="709"/>
        <w:jc w:val="both"/>
        <w:rPr>
          <w:rFonts w:ascii="Times New Roman" w:eastAsiaTheme="minorHAnsi" w:hAnsi="Times New Roman" w:cstheme="minorBidi"/>
          <w:sz w:val="28"/>
          <w:szCs w:val="28"/>
          <w:lang w:eastAsia="en-US"/>
        </w:rPr>
      </w:pPr>
    </w:p>
    <w:p w:rsidR="00B472CF" w:rsidRDefault="00B472CF" w:rsidP="00AC2BEA">
      <w:pPr>
        <w:spacing w:after="0" w:line="240" w:lineRule="auto"/>
        <w:ind w:firstLine="709"/>
        <w:jc w:val="both"/>
        <w:rPr>
          <w:rFonts w:ascii="Times New Roman" w:eastAsiaTheme="minorHAnsi" w:hAnsi="Times New Roman" w:cstheme="minorBidi"/>
          <w:sz w:val="28"/>
          <w:szCs w:val="28"/>
          <w:lang w:eastAsia="en-US"/>
        </w:rPr>
      </w:pPr>
    </w:p>
    <w:p w:rsidR="002B168A" w:rsidRDefault="002B168A" w:rsidP="00AC2BEA">
      <w:pPr>
        <w:spacing w:after="0" w:line="240" w:lineRule="auto"/>
        <w:ind w:firstLine="709"/>
        <w:jc w:val="both"/>
        <w:rPr>
          <w:rFonts w:ascii="Times New Roman" w:hAnsi="Times New Roman"/>
          <w:sz w:val="28"/>
          <w:szCs w:val="28"/>
        </w:rPr>
      </w:pPr>
    </w:p>
    <w:p w:rsidR="00B472CF" w:rsidRPr="00B472CF" w:rsidRDefault="00B472CF" w:rsidP="00AC2BEA">
      <w:pPr>
        <w:spacing w:after="0" w:line="240" w:lineRule="auto"/>
        <w:ind w:firstLine="709"/>
        <w:jc w:val="both"/>
        <w:rPr>
          <w:rFonts w:ascii="Times New Roman" w:hAnsi="Times New Roman"/>
          <w:sz w:val="28"/>
          <w:szCs w:val="28"/>
        </w:rPr>
      </w:pPr>
      <w:r w:rsidRPr="00B472CF">
        <w:rPr>
          <w:rFonts w:ascii="Times New Roman" w:hAnsi="Times New Roman"/>
          <w:sz w:val="28"/>
          <w:szCs w:val="28"/>
        </w:rPr>
        <w:t xml:space="preserve">За – </w:t>
      </w:r>
      <w:r w:rsidR="00051B8D">
        <w:rPr>
          <w:rFonts w:ascii="Times New Roman" w:hAnsi="Times New Roman"/>
          <w:sz w:val="28"/>
          <w:szCs w:val="28"/>
        </w:rPr>
        <w:t>65</w:t>
      </w:r>
    </w:p>
    <w:p w:rsidR="00B472CF" w:rsidRPr="00B472CF" w:rsidRDefault="00B472CF" w:rsidP="00AC2BEA">
      <w:pPr>
        <w:spacing w:after="0" w:line="240" w:lineRule="auto"/>
        <w:ind w:firstLine="709"/>
        <w:jc w:val="both"/>
        <w:rPr>
          <w:rFonts w:ascii="Times New Roman" w:hAnsi="Times New Roman"/>
          <w:sz w:val="28"/>
          <w:szCs w:val="28"/>
        </w:rPr>
      </w:pPr>
      <w:r w:rsidRPr="00B472CF">
        <w:rPr>
          <w:rFonts w:ascii="Times New Roman" w:hAnsi="Times New Roman"/>
          <w:sz w:val="28"/>
          <w:szCs w:val="28"/>
        </w:rPr>
        <w:t xml:space="preserve">Против – </w:t>
      </w:r>
      <w:r w:rsidR="00051B8D">
        <w:rPr>
          <w:rFonts w:ascii="Times New Roman" w:hAnsi="Times New Roman"/>
          <w:sz w:val="28"/>
          <w:szCs w:val="28"/>
        </w:rPr>
        <w:t>0</w:t>
      </w:r>
    </w:p>
    <w:p w:rsidR="00B472CF" w:rsidRPr="00B472CF" w:rsidRDefault="00B472CF" w:rsidP="00AC2BEA">
      <w:pPr>
        <w:spacing w:after="0" w:line="240" w:lineRule="auto"/>
        <w:ind w:firstLine="709"/>
        <w:jc w:val="both"/>
        <w:rPr>
          <w:rFonts w:ascii="Times New Roman" w:hAnsi="Times New Roman"/>
          <w:sz w:val="28"/>
          <w:szCs w:val="28"/>
        </w:rPr>
      </w:pPr>
      <w:r w:rsidRPr="00B472CF">
        <w:rPr>
          <w:rFonts w:ascii="Times New Roman" w:hAnsi="Times New Roman"/>
          <w:sz w:val="28"/>
          <w:szCs w:val="28"/>
        </w:rPr>
        <w:t xml:space="preserve">Воздержалось – </w:t>
      </w:r>
      <w:r w:rsidR="00051B8D">
        <w:rPr>
          <w:rFonts w:ascii="Times New Roman" w:hAnsi="Times New Roman"/>
          <w:sz w:val="28"/>
          <w:szCs w:val="28"/>
        </w:rPr>
        <w:t>0</w:t>
      </w:r>
    </w:p>
    <w:p w:rsidR="00B472CF" w:rsidRPr="00B472CF" w:rsidRDefault="00B472CF" w:rsidP="00AC2BEA">
      <w:pPr>
        <w:spacing w:after="0" w:line="240" w:lineRule="auto"/>
        <w:ind w:firstLine="709"/>
        <w:jc w:val="both"/>
        <w:rPr>
          <w:rFonts w:ascii="Times New Roman" w:hAnsi="Times New Roman"/>
          <w:sz w:val="28"/>
          <w:szCs w:val="28"/>
        </w:rPr>
      </w:pPr>
      <w:r w:rsidRPr="00B472CF">
        <w:rPr>
          <w:rFonts w:ascii="Times New Roman" w:hAnsi="Times New Roman"/>
          <w:sz w:val="28"/>
          <w:szCs w:val="28"/>
        </w:rPr>
        <w:t xml:space="preserve">Не голосовало – </w:t>
      </w:r>
      <w:r w:rsidR="00051B8D">
        <w:rPr>
          <w:rFonts w:ascii="Times New Roman" w:hAnsi="Times New Roman"/>
          <w:sz w:val="28"/>
          <w:szCs w:val="28"/>
        </w:rPr>
        <w:t>2</w:t>
      </w:r>
    </w:p>
    <w:p w:rsidR="00B472CF" w:rsidRPr="00B472CF" w:rsidRDefault="00051B8D"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60</w:t>
      </w:r>
      <w:r w:rsidR="00B472CF" w:rsidRPr="00B472CF">
        <w:rPr>
          <w:rFonts w:ascii="Times New Roman" w:hAnsi="Times New Roman"/>
          <w:i/>
          <w:sz w:val="28"/>
          <w:szCs w:val="28"/>
        </w:rPr>
        <w:t>).</w:t>
      </w:r>
    </w:p>
    <w:p w:rsidR="00B472CF" w:rsidRPr="00B472CF" w:rsidRDefault="00B472CF" w:rsidP="00AC2BEA">
      <w:pPr>
        <w:spacing w:after="0" w:line="240" w:lineRule="auto"/>
        <w:ind w:firstLine="709"/>
        <w:jc w:val="both"/>
        <w:rPr>
          <w:rFonts w:ascii="Times New Roman" w:hAnsi="Times New Roman"/>
          <w:sz w:val="28"/>
          <w:szCs w:val="28"/>
        </w:rPr>
      </w:pPr>
      <w:r w:rsidRPr="00B472CF">
        <w:rPr>
          <w:rFonts w:ascii="Times New Roman" w:hAnsi="Times New Roman"/>
          <w:sz w:val="28"/>
          <w:szCs w:val="28"/>
        </w:rPr>
        <w:t>Решение принято.</w:t>
      </w:r>
    </w:p>
    <w:p w:rsidR="00B472CF" w:rsidRPr="00B472CF" w:rsidRDefault="00B472CF" w:rsidP="00AC2BEA">
      <w:pPr>
        <w:spacing w:after="0" w:line="240" w:lineRule="auto"/>
        <w:ind w:firstLine="709"/>
        <w:jc w:val="both"/>
        <w:rPr>
          <w:rFonts w:ascii="Times New Roman" w:eastAsiaTheme="minorHAnsi" w:hAnsi="Times New Roman"/>
          <w:sz w:val="28"/>
          <w:szCs w:val="28"/>
          <w:lang w:eastAsia="en-US"/>
        </w:rPr>
      </w:pPr>
    </w:p>
    <w:p w:rsidR="00B472CF" w:rsidRPr="00B472CF" w:rsidRDefault="00B472CF" w:rsidP="00AC2BEA">
      <w:pPr>
        <w:spacing w:after="0" w:line="240" w:lineRule="auto"/>
        <w:ind w:firstLine="709"/>
        <w:jc w:val="both"/>
        <w:rPr>
          <w:rFonts w:ascii="Times New Roman" w:eastAsiaTheme="minorHAnsi" w:hAnsi="Times New Roman"/>
          <w:sz w:val="28"/>
          <w:szCs w:val="28"/>
          <w:lang w:eastAsia="en-US"/>
        </w:rPr>
      </w:pPr>
    </w:p>
    <w:p w:rsidR="00B472CF" w:rsidRPr="00B472CF" w:rsidRDefault="00B472CF" w:rsidP="00AC2BEA">
      <w:pPr>
        <w:spacing w:after="0" w:line="240" w:lineRule="auto"/>
        <w:ind w:firstLine="709"/>
        <w:jc w:val="both"/>
        <w:rPr>
          <w:rFonts w:ascii="Times New Roman" w:eastAsiaTheme="minorHAnsi" w:hAnsi="Times New Roman"/>
          <w:sz w:val="28"/>
          <w:szCs w:val="28"/>
          <w:lang w:eastAsia="en-US"/>
        </w:rPr>
      </w:pPr>
      <w:r w:rsidRPr="00B472CF">
        <w:rPr>
          <w:rFonts w:ascii="Times New Roman" w:eastAsiaTheme="minorHAnsi" w:hAnsi="Times New Roman"/>
          <w:sz w:val="28"/>
          <w:szCs w:val="28"/>
          <w:lang w:eastAsia="en-US"/>
        </w:rPr>
        <w:t>Спасибо</w:t>
      </w:r>
      <w:r w:rsidR="002B168A">
        <w:rPr>
          <w:rFonts w:ascii="Times New Roman" w:eastAsiaTheme="minorHAnsi" w:hAnsi="Times New Roman"/>
          <w:sz w:val="28"/>
          <w:szCs w:val="28"/>
          <w:lang w:eastAsia="en-US"/>
        </w:rPr>
        <w:t>, р</w:t>
      </w:r>
      <w:r w:rsidRPr="00B472CF">
        <w:rPr>
          <w:rFonts w:ascii="Times New Roman" w:eastAsiaTheme="minorHAnsi" w:hAnsi="Times New Roman"/>
          <w:sz w:val="28"/>
          <w:szCs w:val="28"/>
          <w:lang w:eastAsia="en-US"/>
        </w:rPr>
        <w:t>ешение принято.</w:t>
      </w:r>
    </w:p>
    <w:p w:rsidR="00B472CF" w:rsidRPr="00550D22" w:rsidRDefault="00B472CF"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B472CF" w:rsidRDefault="00B472C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пожалуйста</w:t>
      </w:r>
      <w:r w:rsidR="00051B8D">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 второму чтению появились замечания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предложения</w:t>
      </w:r>
      <w:r>
        <w:rPr>
          <w:rFonts w:ascii="Times New Roman" w:eastAsiaTheme="minorHAnsi" w:hAnsi="Times New Roman" w:cstheme="minorBidi"/>
          <w:sz w:val="28"/>
          <w:szCs w:val="28"/>
          <w:lang w:eastAsia="en-US"/>
        </w:rPr>
        <w:t>?</w:t>
      </w:r>
    </w:p>
    <w:p w:rsidR="00B472CF" w:rsidRDefault="00B472CF" w:rsidP="00AC2BEA">
      <w:pPr>
        <w:spacing w:after="0" w:line="240" w:lineRule="auto"/>
        <w:ind w:firstLine="709"/>
        <w:jc w:val="both"/>
        <w:rPr>
          <w:rFonts w:ascii="Times New Roman" w:eastAsiaTheme="minorHAnsi" w:hAnsi="Times New Roman" w:cstheme="minorBidi"/>
          <w:sz w:val="28"/>
          <w:szCs w:val="28"/>
          <w:lang w:eastAsia="en-US"/>
        </w:rPr>
      </w:pPr>
    </w:p>
    <w:p w:rsidR="00B472CF"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Игорь Ильич</w:t>
      </w:r>
      <w:r w:rsidR="00B472CF">
        <w:rPr>
          <w:rFonts w:ascii="Times New Roman" w:eastAsiaTheme="minorHAnsi" w:hAnsi="Times New Roman" w:cstheme="minorBidi"/>
          <w:sz w:val="28"/>
          <w:szCs w:val="28"/>
          <w:lang w:eastAsia="en-US"/>
        </w:rPr>
        <w:t>.</w:t>
      </w:r>
    </w:p>
    <w:p w:rsidR="00B472CF" w:rsidRDefault="00B472CF" w:rsidP="00AC2BEA">
      <w:pPr>
        <w:spacing w:after="0" w:line="240" w:lineRule="auto"/>
        <w:ind w:firstLine="709"/>
        <w:jc w:val="both"/>
        <w:rPr>
          <w:rFonts w:ascii="Times New Roman" w:eastAsiaTheme="minorHAnsi" w:hAnsi="Times New Roman" w:cstheme="minorBidi"/>
          <w:sz w:val="28"/>
          <w:szCs w:val="28"/>
          <w:lang w:eastAsia="en-US"/>
        </w:rPr>
      </w:pPr>
    </w:p>
    <w:p w:rsidR="00B472CF" w:rsidRDefault="00B472CF" w:rsidP="00AC2BEA">
      <w:pPr>
        <w:spacing w:after="0" w:line="240" w:lineRule="auto"/>
        <w:ind w:firstLine="709"/>
        <w:jc w:val="both"/>
        <w:rPr>
          <w:rFonts w:ascii="Times New Roman" w:eastAsiaTheme="minorHAnsi" w:hAnsi="Times New Roman" w:cstheme="minorBidi"/>
          <w:sz w:val="28"/>
          <w:szCs w:val="28"/>
          <w:lang w:eastAsia="en-US"/>
        </w:rPr>
      </w:pPr>
    </w:p>
    <w:p w:rsidR="00B472CF" w:rsidRPr="00B472CF" w:rsidRDefault="00B472CF" w:rsidP="00AC2BEA">
      <w:pPr>
        <w:spacing w:after="0" w:line="240" w:lineRule="auto"/>
        <w:ind w:firstLine="709"/>
        <w:jc w:val="both"/>
        <w:rPr>
          <w:rFonts w:ascii="Times New Roman" w:hAnsi="Times New Roman"/>
          <w:sz w:val="28"/>
          <w:szCs w:val="28"/>
        </w:rPr>
      </w:pPr>
      <w:r w:rsidRPr="00B472CF">
        <w:rPr>
          <w:rFonts w:ascii="Times New Roman" w:hAnsi="Times New Roman"/>
          <w:b/>
          <w:sz w:val="28"/>
          <w:szCs w:val="28"/>
        </w:rPr>
        <w:t>Депутат Панарин И.И.</w:t>
      </w:r>
      <w:r w:rsidRPr="00B472CF">
        <w:rPr>
          <w:rFonts w:ascii="Times New Roman" w:hAnsi="Times New Roman"/>
          <w:sz w:val="28"/>
          <w:szCs w:val="28"/>
        </w:rPr>
        <w:t>, одномандатный избирательный округ № 6, фракция Всероссийской политической партии «ЕДИНАЯ РОССИЯ», председатель постоянного комитета Алтайского краевого Законодательного Собрания по строительству, жилищно-коммунальному хозяйству, транспорту и связи.</w:t>
      </w:r>
    </w:p>
    <w:p w:rsidR="00871F3D" w:rsidRDefault="00B472CF"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Комитет</w:t>
      </w:r>
      <w:r w:rsidR="00550D22" w:rsidRPr="00550D22">
        <w:rPr>
          <w:rFonts w:ascii="Times New Roman" w:eastAsiaTheme="minorHAnsi" w:hAnsi="Times New Roman" w:cstheme="minorBidi"/>
          <w:sz w:val="28"/>
          <w:szCs w:val="28"/>
          <w:lang w:eastAsia="en-US"/>
        </w:rPr>
        <w:t xml:space="preserve"> рассмотрел</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большинством голосов принято решение поддержать</w:t>
      </w:r>
      <w:r w:rsidR="00871F3D">
        <w:rPr>
          <w:rFonts w:ascii="Times New Roman" w:eastAsiaTheme="minorHAnsi" w:hAnsi="Times New Roman" w:cstheme="minorBidi"/>
          <w:sz w:val="28"/>
          <w:szCs w:val="28"/>
          <w:lang w:eastAsia="en-US"/>
        </w:rPr>
        <w:t>.</w:t>
      </w:r>
    </w:p>
    <w:p w:rsidR="00871F3D" w:rsidRDefault="00871F3D" w:rsidP="00AC2BEA">
      <w:pPr>
        <w:spacing w:after="0" w:line="240" w:lineRule="auto"/>
        <w:ind w:firstLine="709"/>
        <w:jc w:val="both"/>
        <w:rPr>
          <w:rFonts w:ascii="Times New Roman" w:eastAsiaTheme="minorHAnsi" w:hAnsi="Times New Roman" w:cstheme="minorBidi"/>
          <w:sz w:val="28"/>
          <w:szCs w:val="28"/>
          <w:lang w:eastAsia="en-US"/>
        </w:rPr>
      </w:pPr>
    </w:p>
    <w:p w:rsidR="00871F3D" w:rsidRDefault="00871F3D" w:rsidP="00AC2BEA">
      <w:pPr>
        <w:spacing w:after="0" w:line="240" w:lineRule="auto"/>
        <w:ind w:firstLine="709"/>
        <w:jc w:val="both"/>
        <w:rPr>
          <w:rFonts w:ascii="Times New Roman" w:eastAsiaTheme="minorHAnsi" w:hAnsi="Times New Roman" w:cstheme="minorBidi"/>
          <w:sz w:val="28"/>
          <w:szCs w:val="28"/>
          <w:lang w:eastAsia="en-US"/>
        </w:rPr>
      </w:pPr>
    </w:p>
    <w:p w:rsidR="00871F3D" w:rsidRPr="00ED1477" w:rsidRDefault="00871F3D"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871F3D"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Понятно</w:t>
      </w:r>
      <w:r w:rsidR="00871F3D">
        <w:rPr>
          <w:rFonts w:ascii="Times New Roman" w:eastAsiaTheme="minorHAnsi" w:hAnsi="Times New Roman" w:cstheme="minorBidi"/>
          <w:sz w:val="28"/>
          <w:szCs w:val="28"/>
          <w:lang w:eastAsia="en-US"/>
        </w:rPr>
        <w:t>.</w:t>
      </w:r>
    </w:p>
    <w:p w:rsidR="00871F3D" w:rsidRDefault="00871F3D" w:rsidP="00AC2BEA">
      <w:pPr>
        <w:spacing w:after="0" w:line="240" w:lineRule="auto"/>
        <w:ind w:firstLine="709"/>
        <w:jc w:val="both"/>
        <w:rPr>
          <w:rFonts w:ascii="Times New Roman" w:eastAsiaTheme="minorHAnsi" w:hAnsi="Times New Roman" w:cstheme="minorBidi"/>
          <w:sz w:val="28"/>
          <w:szCs w:val="28"/>
          <w:lang w:eastAsia="en-US"/>
        </w:rPr>
      </w:pPr>
    </w:p>
    <w:p w:rsidR="00871F3D" w:rsidRDefault="00871F3D" w:rsidP="00AC2BEA">
      <w:pPr>
        <w:spacing w:after="0" w:line="240" w:lineRule="auto"/>
        <w:ind w:firstLine="709"/>
        <w:jc w:val="both"/>
        <w:rPr>
          <w:rFonts w:ascii="Times New Roman" w:eastAsiaTheme="minorHAnsi" w:hAnsi="Times New Roman" w:cstheme="minorBidi"/>
          <w:sz w:val="28"/>
          <w:szCs w:val="28"/>
          <w:lang w:eastAsia="en-US"/>
        </w:rPr>
      </w:pPr>
    </w:p>
    <w:p w:rsidR="00871F3D"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871F3D">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ставлю на гол</w:t>
      </w:r>
      <w:r w:rsidR="00051B8D">
        <w:rPr>
          <w:rFonts w:ascii="Times New Roman" w:eastAsiaTheme="minorHAnsi" w:hAnsi="Times New Roman" w:cstheme="minorBidi"/>
          <w:sz w:val="28"/>
          <w:szCs w:val="28"/>
          <w:lang w:eastAsia="en-US"/>
        </w:rPr>
        <w:t>осование принятие законопроекта</w:t>
      </w:r>
      <w:r w:rsidRPr="00550D22">
        <w:rPr>
          <w:rFonts w:ascii="Times New Roman" w:eastAsiaTheme="minorHAnsi" w:hAnsi="Times New Roman" w:cstheme="minorBidi"/>
          <w:sz w:val="28"/>
          <w:szCs w:val="28"/>
          <w:lang w:eastAsia="en-US"/>
        </w:rPr>
        <w:t xml:space="preserve"> во втором чтении</w:t>
      </w:r>
      <w:r w:rsidR="00871F3D">
        <w:rPr>
          <w:rFonts w:ascii="Times New Roman" w:eastAsiaTheme="minorHAnsi" w:hAnsi="Times New Roman" w:cstheme="minorBidi"/>
          <w:sz w:val="28"/>
          <w:szCs w:val="28"/>
          <w:lang w:eastAsia="en-US"/>
        </w:rPr>
        <w:t>.</w:t>
      </w:r>
    </w:p>
    <w:p w:rsidR="00871F3D" w:rsidRDefault="00871F3D"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871F3D"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прошу определиться</w:t>
      </w:r>
      <w:r>
        <w:rPr>
          <w:rFonts w:ascii="Times New Roman" w:eastAsiaTheme="minorHAnsi" w:hAnsi="Times New Roman" w:cstheme="minorBidi"/>
          <w:sz w:val="28"/>
          <w:szCs w:val="28"/>
          <w:lang w:eastAsia="en-US"/>
        </w:rPr>
        <w:t>.</w:t>
      </w:r>
    </w:p>
    <w:p w:rsidR="00871F3D" w:rsidRDefault="00871F3D" w:rsidP="00AC2BEA">
      <w:pPr>
        <w:spacing w:after="0" w:line="240" w:lineRule="auto"/>
        <w:ind w:firstLine="709"/>
        <w:jc w:val="both"/>
        <w:rPr>
          <w:rFonts w:ascii="Times New Roman" w:eastAsiaTheme="minorHAnsi" w:hAnsi="Times New Roman" w:cstheme="minorBidi"/>
          <w:sz w:val="28"/>
          <w:szCs w:val="28"/>
          <w:lang w:eastAsia="en-US"/>
        </w:rPr>
      </w:pPr>
    </w:p>
    <w:p w:rsidR="00871F3D" w:rsidRPr="00550D22" w:rsidRDefault="00871F3D" w:rsidP="00AC2BEA">
      <w:pPr>
        <w:spacing w:after="0" w:line="240" w:lineRule="auto"/>
        <w:ind w:firstLine="709"/>
        <w:jc w:val="both"/>
        <w:rPr>
          <w:rFonts w:ascii="Times New Roman" w:eastAsiaTheme="minorHAnsi" w:hAnsi="Times New Roman" w:cstheme="minorBidi"/>
          <w:sz w:val="28"/>
          <w:szCs w:val="28"/>
          <w:lang w:eastAsia="en-US"/>
        </w:rPr>
      </w:pPr>
    </w:p>
    <w:p w:rsidR="00B472CF" w:rsidRPr="00B472CF" w:rsidRDefault="00B472CF" w:rsidP="00AC2BEA">
      <w:pPr>
        <w:spacing w:after="0" w:line="240" w:lineRule="auto"/>
        <w:ind w:firstLine="709"/>
        <w:jc w:val="both"/>
        <w:rPr>
          <w:rFonts w:ascii="Times New Roman" w:hAnsi="Times New Roman"/>
          <w:sz w:val="28"/>
          <w:szCs w:val="28"/>
        </w:rPr>
      </w:pPr>
      <w:r w:rsidRPr="00B472CF">
        <w:rPr>
          <w:rFonts w:ascii="Times New Roman" w:hAnsi="Times New Roman"/>
          <w:sz w:val="28"/>
          <w:szCs w:val="28"/>
        </w:rPr>
        <w:t xml:space="preserve">За – </w:t>
      </w:r>
      <w:r w:rsidR="00051B8D">
        <w:rPr>
          <w:rFonts w:ascii="Times New Roman" w:hAnsi="Times New Roman"/>
          <w:sz w:val="28"/>
          <w:szCs w:val="28"/>
        </w:rPr>
        <w:t>65</w:t>
      </w:r>
    </w:p>
    <w:p w:rsidR="00B472CF" w:rsidRPr="00B472CF" w:rsidRDefault="00B472CF" w:rsidP="00AC2BEA">
      <w:pPr>
        <w:spacing w:after="0" w:line="240" w:lineRule="auto"/>
        <w:ind w:firstLine="709"/>
        <w:jc w:val="both"/>
        <w:rPr>
          <w:rFonts w:ascii="Times New Roman" w:hAnsi="Times New Roman"/>
          <w:sz w:val="28"/>
          <w:szCs w:val="28"/>
        </w:rPr>
      </w:pPr>
      <w:r w:rsidRPr="00B472CF">
        <w:rPr>
          <w:rFonts w:ascii="Times New Roman" w:hAnsi="Times New Roman"/>
          <w:sz w:val="28"/>
          <w:szCs w:val="28"/>
        </w:rPr>
        <w:t xml:space="preserve">Против – </w:t>
      </w:r>
      <w:r w:rsidR="00051B8D">
        <w:rPr>
          <w:rFonts w:ascii="Times New Roman" w:hAnsi="Times New Roman"/>
          <w:sz w:val="28"/>
          <w:szCs w:val="28"/>
        </w:rPr>
        <w:t>0</w:t>
      </w:r>
    </w:p>
    <w:p w:rsidR="00B472CF" w:rsidRPr="00B472CF" w:rsidRDefault="00B472CF" w:rsidP="00AC2BEA">
      <w:pPr>
        <w:spacing w:after="0" w:line="240" w:lineRule="auto"/>
        <w:ind w:firstLine="709"/>
        <w:jc w:val="both"/>
        <w:rPr>
          <w:rFonts w:ascii="Times New Roman" w:hAnsi="Times New Roman"/>
          <w:sz w:val="28"/>
          <w:szCs w:val="28"/>
        </w:rPr>
      </w:pPr>
      <w:r w:rsidRPr="00B472CF">
        <w:rPr>
          <w:rFonts w:ascii="Times New Roman" w:hAnsi="Times New Roman"/>
          <w:sz w:val="28"/>
          <w:szCs w:val="28"/>
        </w:rPr>
        <w:t xml:space="preserve">Воздержалось – </w:t>
      </w:r>
      <w:r w:rsidR="00051B8D">
        <w:rPr>
          <w:rFonts w:ascii="Times New Roman" w:hAnsi="Times New Roman"/>
          <w:sz w:val="28"/>
          <w:szCs w:val="28"/>
        </w:rPr>
        <w:t>0</w:t>
      </w:r>
    </w:p>
    <w:p w:rsidR="00B472CF" w:rsidRPr="00B472CF" w:rsidRDefault="00B472CF" w:rsidP="00AC2BEA">
      <w:pPr>
        <w:spacing w:after="0" w:line="240" w:lineRule="auto"/>
        <w:ind w:firstLine="709"/>
        <w:jc w:val="both"/>
        <w:rPr>
          <w:rFonts w:ascii="Times New Roman" w:hAnsi="Times New Roman"/>
          <w:sz w:val="28"/>
          <w:szCs w:val="28"/>
        </w:rPr>
      </w:pPr>
      <w:r w:rsidRPr="00B472CF">
        <w:rPr>
          <w:rFonts w:ascii="Times New Roman" w:hAnsi="Times New Roman"/>
          <w:sz w:val="28"/>
          <w:szCs w:val="28"/>
        </w:rPr>
        <w:t xml:space="preserve">Не голосовало – </w:t>
      </w:r>
      <w:r w:rsidR="00051B8D">
        <w:rPr>
          <w:rFonts w:ascii="Times New Roman" w:hAnsi="Times New Roman"/>
          <w:sz w:val="28"/>
          <w:szCs w:val="28"/>
        </w:rPr>
        <w:t>2</w:t>
      </w:r>
    </w:p>
    <w:p w:rsidR="00B472CF" w:rsidRPr="00B472CF" w:rsidRDefault="00051B8D"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61</w:t>
      </w:r>
      <w:r w:rsidR="00B472CF" w:rsidRPr="00B472CF">
        <w:rPr>
          <w:rFonts w:ascii="Times New Roman" w:hAnsi="Times New Roman"/>
          <w:i/>
          <w:sz w:val="28"/>
          <w:szCs w:val="28"/>
        </w:rPr>
        <w:t>).</w:t>
      </w:r>
    </w:p>
    <w:p w:rsidR="00B472CF" w:rsidRPr="00B472CF" w:rsidRDefault="00B472CF" w:rsidP="00AC2BEA">
      <w:pPr>
        <w:spacing w:after="0" w:line="240" w:lineRule="auto"/>
        <w:ind w:firstLine="709"/>
        <w:jc w:val="both"/>
        <w:rPr>
          <w:rFonts w:ascii="Times New Roman" w:hAnsi="Times New Roman"/>
          <w:sz w:val="28"/>
          <w:szCs w:val="28"/>
        </w:rPr>
      </w:pPr>
      <w:r w:rsidRPr="00B472CF">
        <w:rPr>
          <w:rFonts w:ascii="Times New Roman" w:hAnsi="Times New Roman"/>
          <w:sz w:val="28"/>
          <w:szCs w:val="28"/>
        </w:rPr>
        <w:t>Решение принято.</w:t>
      </w:r>
    </w:p>
    <w:p w:rsidR="00B472CF" w:rsidRPr="00B472CF" w:rsidRDefault="00051B8D"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(Постановление от  01.11.2022  № 338</w:t>
      </w:r>
      <w:r w:rsidR="00B472CF" w:rsidRPr="00B472CF">
        <w:rPr>
          <w:rFonts w:ascii="Times New Roman" w:hAnsi="Times New Roman"/>
          <w:i/>
          <w:sz w:val="28"/>
          <w:szCs w:val="28"/>
        </w:rPr>
        <w:t>).</w:t>
      </w:r>
    </w:p>
    <w:p w:rsidR="00B472CF" w:rsidRPr="00B472CF" w:rsidRDefault="00B472CF" w:rsidP="00AC2BEA">
      <w:pPr>
        <w:spacing w:after="0" w:line="240" w:lineRule="auto"/>
        <w:ind w:firstLine="709"/>
        <w:jc w:val="both"/>
        <w:rPr>
          <w:rFonts w:ascii="Times New Roman" w:eastAsiaTheme="minorHAnsi" w:hAnsi="Times New Roman"/>
          <w:sz w:val="28"/>
          <w:szCs w:val="28"/>
          <w:lang w:eastAsia="en-US"/>
        </w:rPr>
      </w:pPr>
    </w:p>
    <w:p w:rsidR="00B472CF" w:rsidRPr="00B472CF" w:rsidRDefault="00B472CF" w:rsidP="00AC2BEA">
      <w:pPr>
        <w:spacing w:after="0" w:line="240" w:lineRule="auto"/>
        <w:ind w:firstLine="709"/>
        <w:jc w:val="both"/>
        <w:rPr>
          <w:rFonts w:ascii="Times New Roman" w:eastAsiaTheme="minorHAnsi" w:hAnsi="Times New Roman"/>
          <w:sz w:val="28"/>
          <w:szCs w:val="28"/>
          <w:lang w:eastAsia="en-US"/>
        </w:rPr>
      </w:pPr>
      <w:r w:rsidRPr="00B472CF">
        <w:rPr>
          <w:rFonts w:ascii="Times New Roman" w:eastAsiaTheme="minorHAnsi" w:hAnsi="Times New Roman"/>
          <w:sz w:val="28"/>
          <w:szCs w:val="28"/>
          <w:lang w:eastAsia="en-US"/>
        </w:rPr>
        <w:t xml:space="preserve">Спасибо. </w:t>
      </w:r>
    </w:p>
    <w:p w:rsidR="00B472CF" w:rsidRPr="00B472CF" w:rsidRDefault="00B472CF" w:rsidP="00AC2BEA">
      <w:pPr>
        <w:spacing w:after="0" w:line="240" w:lineRule="auto"/>
        <w:ind w:firstLine="709"/>
        <w:jc w:val="both"/>
        <w:rPr>
          <w:rFonts w:ascii="Times New Roman" w:eastAsiaTheme="minorHAnsi" w:hAnsi="Times New Roman"/>
          <w:sz w:val="28"/>
          <w:szCs w:val="28"/>
          <w:lang w:eastAsia="en-US"/>
        </w:rPr>
      </w:pPr>
    </w:p>
    <w:p w:rsidR="00B472CF" w:rsidRPr="00B472CF" w:rsidRDefault="00B472CF" w:rsidP="00AC2BEA">
      <w:pPr>
        <w:spacing w:after="0" w:line="240" w:lineRule="auto"/>
        <w:ind w:firstLine="709"/>
        <w:jc w:val="both"/>
        <w:rPr>
          <w:rFonts w:ascii="Times New Roman" w:eastAsiaTheme="minorHAnsi" w:hAnsi="Times New Roman"/>
          <w:sz w:val="28"/>
          <w:szCs w:val="28"/>
          <w:lang w:eastAsia="en-US"/>
        </w:rPr>
      </w:pPr>
      <w:r w:rsidRPr="00B472CF">
        <w:rPr>
          <w:rFonts w:ascii="Times New Roman" w:eastAsiaTheme="minorHAnsi" w:hAnsi="Times New Roman"/>
          <w:sz w:val="28"/>
          <w:szCs w:val="28"/>
          <w:lang w:eastAsia="en-US"/>
        </w:rPr>
        <w:t>Решение принято.</w:t>
      </w: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871F3D" w:rsidRDefault="00871F3D" w:rsidP="00AC2BEA">
      <w:pPr>
        <w:spacing w:after="0" w:line="240" w:lineRule="auto"/>
        <w:ind w:firstLine="709"/>
        <w:jc w:val="both"/>
        <w:rPr>
          <w:rFonts w:ascii="Times New Roman" w:eastAsiaTheme="minorHAnsi" w:hAnsi="Times New Roman" w:cstheme="minorBidi"/>
          <w:sz w:val="28"/>
          <w:szCs w:val="28"/>
          <w:lang w:eastAsia="en-US"/>
        </w:rPr>
      </w:pPr>
    </w:p>
    <w:p w:rsidR="00871F3D" w:rsidRDefault="00871F3D" w:rsidP="00AC2BEA">
      <w:pPr>
        <w:spacing w:after="0" w:line="240" w:lineRule="auto"/>
        <w:ind w:firstLine="709"/>
        <w:jc w:val="both"/>
        <w:rPr>
          <w:rFonts w:ascii="Times New Roman" w:eastAsiaTheme="minorHAnsi" w:hAnsi="Times New Roman" w:cstheme="minorBidi"/>
          <w:sz w:val="28"/>
          <w:szCs w:val="28"/>
          <w:lang w:eastAsia="en-US"/>
        </w:rPr>
      </w:pPr>
    </w:p>
    <w:p w:rsidR="00871F3D"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депутаты</w:t>
      </w:r>
      <w:r w:rsidR="00871F3D">
        <w:rPr>
          <w:rFonts w:ascii="Times New Roman" w:eastAsiaTheme="minorHAnsi" w:hAnsi="Times New Roman" w:cstheme="minorBidi"/>
          <w:sz w:val="28"/>
          <w:szCs w:val="28"/>
          <w:lang w:eastAsia="en-US"/>
        </w:rPr>
        <w:t>, Г</w:t>
      </w:r>
      <w:r w:rsidRPr="00550D22">
        <w:rPr>
          <w:rFonts w:ascii="Times New Roman" w:eastAsiaTheme="minorHAnsi" w:hAnsi="Times New Roman" w:cstheme="minorBidi"/>
          <w:sz w:val="28"/>
          <w:szCs w:val="28"/>
          <w:lang w:eastAsia="en-US"/>
        </w:rPr>
        <w:t>убернатор</w:t>
      </w:r>
      <w:r w:rsidR="00871F3D">
        <w:rPr>
          <w:rFonts w:ascii="Times New Roman" w:eastAsiaTheme="minorHAnsi" w:hAnsi="Times New Roman" w:cstheme="minorBidi"/>
          <w:sz w:val="28"/>
          <w:szCs w:val="28"/>
          <w:lang w:eastAsia="en-US"/>
        </w:rPr>
        <w:t xml:space="preserve">ом Алтайского края </w:t>
      </w:r>
      <w:r w:rsidR="00035CE1">
        <w:rPr>
          <w:rFonts w:ascii="Times New Roman" w:eastAsiaTheme="minorHAnsi" w:hAnsi="Times New Roman" w:cstheme="minorBidi"/>
          <w:sz w:val="28"/>
          <w:szCs w:val="28"/>
          <w:lang w:eastAsia="en-US"/>
        </w:rPr>
        <w:t>внесён</w:t>
      </w:r>
      <w:r w:rsidR="00285943">
        <w:rPr>
          <w:rFonts w:ascii="Times New Roman" w:eastAsiaTheme="minorHAnsi" w:hAnsi="Times New Roman" w:cstheme="minorBidi"/>
          <w:sz w:val="28"/>
          <w:szCs w:val="28"/>
          <w:lang w:eastAsia="en-US"/>
        </w:rPr>
        <w:t xml:space="preserve"> </w:t>
      </w:r>
      <w:r w:rsidR="00871F3D">
        <w:rPr>
          <w:rFonts w:ascii="Times New Roman" w:eastAsiaTheme="minorHAnsi" w:hAnsi="Times New Roman" w:cstheme="minorBidi"/>
          <w:sz w:val="28"/>
          <w:szCs w:val="28"/>
          <w:lang w:eastAsia="en-US"/>
        </w:rPr>
        <w:t>вопрос «О п</w:t>
      </w:r>
      <w:r w:rsidRPr="00550D22">
        <w:rPr>
          <w:rFonts w:ascii="Times New Roman" w:eastAsiaTheme="minorHAnsi" w:hAnsi="Times New Roman" w:cstheme="minorBidi"/>
          <w:sz w:val="28"/>
          <w:szCs w:val="28"/>
          <w:lang w:eastAsia="en-US"/>
        </w:rPr>
        <w:t xml:space="preserve">роекте закона Алтайского края </w:t>
      </w:r>
      <w:r w:rsidR="00871F3D">
        <w:rPr>
          <w:rFonts w:ascii="Times New Roman" w:eastAsiaTheme="minorHAnsi" w:hAnsi="Times New Roman" w:cstheme="minorBidi"/>
          <w:sz w:val="28"/>
          <w:szCs w:val="28"/>
          <w:lang w:eastAsia="en-US"/>
        </w:rPr>
        <w:t xml:space="preserve">«О </w:t>
      </w:r>
      <w:r w:rsidR="00285943">
        <w:rPr>
          <w:rFonts w:ascii="Times New Roman" w:eastAsiaTheme="minorHAnsi" w:hAnsi="Times New Roman" w:cstheme="minorBidi"/>
          <w:sz w:val="28"/>
          <w:szCs w:val="28"/>
          <w:lang w:eastAsia="en-US"/>
        </w:rPr>
        <w:t>внесении</w:t>
      </w:r>
      <w:r w:rsidRPr="00550D22">
        <w:rPr>
          <w:rFonts w:ascii="Times New Roman" w:eastAsiaTheme="minorHAnsi" w:hAnsi="Times New Roman" w:cstheme="minorBidi"/>
          <w:sz w:val="28"/>
          <w:szCs w:val="28"/>
          <w:lang w:eastAsia="en-US"/>
        </w:rPr>
        <w:t xml:space="preserve"> изменений </w:t>
      </w:r>
      <w:r w:rsidR="00871F3D">
        <w:rPr>
          <w:rFonts w:ascii="Times New Roman" w:eastAsiaTheme="minorHAnsi" w:hAnsi="Times New Roman" w:cstheme="minorBidi"/>
          <w:sz w:val="28"/>
          <w:szCs w:val="28"/>
          <w:lang w:eastAsia="en-US"/>
        </w:rPr>
        <w:t>в приложения 1 и 2 к закону Алтайского края «О статусе и</w:t>
      </w:r>
      <w:r w:rsidRPr="00550D22">
        <w:rPr>
          <w:rFonts w:ascii="Times New Roman" w:eastAsiaTheme="minorHAnsi" w:hAnsi="Times New Roman" w:cstheme="minorBidi"/>
          <w:sz w:val="28"/>
          <w:szCs w:val="28"/>
          <w:lang w:eastAsia="en-US"/>
        </w:rPr>
        <w:t xml:space="preserve"> границах </w:t>
      </w:r>
      <w:r w:rsidR="00285943">
        <w:rPr>
          <w:rFonts w:ascii="Times New Roman" w:eastAsiaTheme="minorHAnsi" w:hAnsi="Times New Roman" w:cstheme="minorBidi"/>
          <w:sz w:val="28"/>
          <w:szCs w:val="28"/>
          <w:lang w:eastAsia="en-US"/>
        </w:rPr>
        <w:t>муниципальных и административно-территориальных</w:t>
      </w:r>
      <w:r w:rsidRPr="00550D22">
        <w:rPr>
          <w:rFonts w:ascii="Times New Roman" w:eastAsiaTheme="minorHAnsi" w:hAnsi="Times New Roman" w:cstheme="minorBidi"/>
          <w:sz w:val="28"/>
          <w:szCs w:val="28"/>
          <w:lang w:eastAsia="en-US"/>
        </w:rPr>
        <w:t xml:space="preserve"> образований </w:t>
      </w:r>
      <w:r w:rsidR="00871F3D">
        <w:rPr>
          <w:rFonts w:ascii="Times New Roman" w:eastAsiaTheme="minorHAnsi" w:hAnsi="Times New Roman" w:cstheme="minorBidi"/>
          <w:sz w:val="28"/>
          <w:szCs w:val="28"/>
          <w:lang w:eastAsia="en-US"/>
        </w:rPr>
        <w:t>Шелаболихинского</w:t>
      </w:r>
      <w:r w:rsidR="00285943">
        <w:rPr>
          <w:rFonts w:ascii="Times New Roman" w:eastAsiaTheme="minorHAnsi" w:hAnsi="Times New Roman" w:cstheme="minorBidi"/>
          <w:sz w:val="28"/>
          <w:szCs w:val="28"/>
          <w:lang w:eastAsia="en-US"/>
        </w:rPr>
        <w:t xml:space="preserve"> </w:t>
      </w:r>
      <w:r w:rsidRPr="00550D22">
        <w:rPr>
          <w:rFonts w:ascii="Times New Roman" w:eastAsiaTheme="minorHAnsi" w:hAnsi="Times New Roman" w:cstheme="minorBidi"/>
          <w:sz w:val="28"/>
          <w:szCs w:val="28"/>
          <w:lang w:eastAsia="en-US"/>
        </w:rPr>
        <w:t>района Алтайского края</w:t>
      </w:r>
      <w:r w:rsidR="000C5114">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и в закон Алтайского края </w:t>
      </w:r>
      <w:r w:rsidR="00871F3D">
        <w:rPr>
          <w:rFonts w:ascii="Times New Roman" w:eastAsiaTheme="minorHAnsi" w:hAnsi="Times New Roman" w:cstheme="minorBidi"/>
          <w:sz w:val="28"/>
          <w:szCs w:val="28"/>
          <w:lang w:eastAsia="en-US"/>
        </w:rPr>
        <w:t xml:space="preserve">«О </w:t>
      </w:r>
      <w:r w:rsidRPr="00550D22">
        <w:rPr>
          <w:rFonts w:ascii="Times New Roman" w:eastAsiaTheme="minorHAnsi" w:hAnsi="Times New Roman" w:cstheme="minorBidi"/>
          <w:sz w:val="28"/>
          <w:szCs w:val="28"/>
          <w:lang w:eastAsia="en-US"/>
        </w:rPr>
        <w:t xml:space="preserve">статусе </w:t>
      </w:r>
      <w:r w:rsidR="00871F3D">
        <w:rPr>
          <w:rFonts w:ascii="Times New Roman" w:eastAsiaTheme="minorHAnsi" w:hAnsi="Times New Roman" w:cstheme="minorBidi"/>
          <w:sz w:val="28"/>
          <w:szCs w:val="28"/>
          <w:lang w:eastAsia="en-US"/>
        </w:rPr>
        <w:t xml:space="preserve">и </w:t>
      </w:r>
      <w:r w:rsidRPr="00550D22">
        <w:rPr>
          <w:rFonts w:ascii="Times New Roman" w:eastAsiaTheme="minorHAnsi" w:hAnsi="Times New Roman" w:cstheme="minorBidi"/>
          <w:sz w:val="28"/>
          <w:szCs w:val="28"/>
          <w:lang w:eastAsia="en-US"/>
        </w:rPr>
        <w:t>границах муниципальных и административн</w:t>
      </w:r>
      <w:r w:rsidR="00285943">
        <w:rPr>
          <w:rFonts w:ascii="Times New Roman" w:eastAsiaTheme="minorHAnsi" w:hAnsi="Times New Roman" w:cstheme="minorBidi"/>
          <w:sz w:val="28"/>
          <w:szCs w:val="28"/>
          <w:lang w:eastAsia="en-US"/>
        </w:rPr>
        <w:t>о-</w:t>
      </w:r>
      <w:r w:rsidR="00871F3D">
        <w:rPr>
          <w:rFonts w:ascii="Times New Roman" w:eastAsiaTheme="minorHAnsi" w:hAnsi="Times New Roman" w:cstheme="minorBidi"/>
          <w:sz w:val="28"/>
          <w:szCs w:val="28"/>
          <w:lang w:eastAsia="en-US"/>
        </w:rPr>
        <w:t>территориальных образований Р</w:t>
      </w:r>
      <w:r w:rsidRPr="00550D22">
        <w:rPr>
          <w:rFonts w:ascii="Times New Roman" w:eastAsiaTheme="minorHAnsi" w:hAnsi="Times New Roman" w:cstheme="minorBidi"/>
          <w:sz w:val="28"/>
          <w:szCs w:val="28"/>
          <w:lang w:eastAsia="en-US"/>
        </w:rPr>
        <w:t>убцовского района Алтайского края</w:t>
      </w:r>
      <w:r w:rsidR="00871F3D">
        <w:rPr>
          <w:rFonts w:ascii="Times New Roman" w:eastAsiaTheme="minorHAnsi" w:hAnsi="Times New Roman" w:cstheme="minorBidi"/>
          <w:sz w:val="28"/>
          <w:szCs w:val="28"/>
          <w:lang w:eastAsia="en-US"/>
        </w:rPr>
        <w:t>».</w:t>
      </w:r>
    </w:p>
    <w:p w:rsidR="00871F3D" w:rsidRDefault="00871F3D" w:rsidP="00AC2BEA">
      <w:pPr>
        <w:spacing w:after="0" w:line="240" w:lineRule="auto"/>
        <w:ind w:firstLine="709"/>
        <w:jc w:val="both"/>
        <w:rPr>
          <w:rFonts w:ascii="Times New Roman" w:eastAsiaTheme="minorHAnsi" w:hAnsi="Times New Roman" w:cstheme="minorBidi"/>
          <w:sz w:val="28"/>
          <w:szCs w:val="28"/>
          <w:lang w:eastAsia="en-US"/>
        </w:rPr>
      </w:pPr>
    </w:p>
    <w:p w:rsidR="00871F3D" w:rsidRDefault="00871F3D"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w:t>
      </w:r>
      <w:r w:rsidR="00550D22" w:rsidRPr="00550D22">
        <w:rPr>
          <w:rFonts w:ascii="Times New Roman" w:eastAsiaTheme="minorHAnsi" w:hAnsi="Times New Roman" w:cstheme="minorBidi"/>
          <w:sz w:val="28"/>
          <w:szCs w:val="28"/>
          <w:lang w:eastAsia="en-US"/>
        </w:rPr>
        <w:t>казанный проект закона рассматривается в первом чтении</w:t>
      </w:r>
      <w:r>
        <w:rPr>
          <w:rFonts w:ascii="Times New Roman" w:eastAsiaTheme="minorHAnsi" w:hAnsi="Times New Roman" w:cstheme="minorBidi"/>
          <w:sz w:val="28"/>
          <w:szCs w:val="28"/>
          <w:lang w:eastAsia="en-US"/>
        </w:rPr>
        <w:t>.</w:t>
      </w:r>
    </w:p>
    <w:p w:rsidR="00871F3D" w:rsidRDefault="00871F3D" w:rsidP="00AC2BEA">
      <w:pPr>
        <w:spacing w:after="0" w:line="240" w:lineRule="auto"/>
        <w:ind w:firstLine="709"/>
        <w:jc w:val="both"/>
        <w:rPr>
          <w:rFonts w:ascii="Times New Roman" w:eastAsiaTheme="minorHAnsi" w:hAnsi="Times New Roman" w:cstheme="minorBidi"/>
          <w:sz w:val="28"/>
          <w:szCs w:val="28"/>
          <w:lang w:eastAsia="en-US"/>
        </w:rPr>
      </w:pPr>
    </w:p>
    <w:p w:rsidR="00871F3D" w:rsidRDefault="000C5114"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лов</w:t>
      </w:r>
      <w:r w:rsidR="00871F3D">
        <w:rPr>
          <w:rFonts w:ascii="Times New Roman" w:eastAsiaTheme="minorHAnsi" w:hAnsi="Times New Roman" w:cstheme="minorBidi"/>
          <w:sz w:val="28"/>
          <w:szCs w:val="28"/>
          <w:lang w:eastAsia="en-US"/>
        </w:rPr>
        <w:t>о</w:t>
      </w:r>
      <w:r w:rsidR="00550D22" w:rsidRPr="00550D22">
        <w:rPr>
          <w:rFonts w:ascii="Times New Roman" w:eastAsiaTheme="minorHAnsi" w:hAnsi="Times New Roman" w:cstheme="minorBidi"/>
          <w:sz w:val="28"/>
          <w:szCs w:val="28"/>
          <w:lang w:eastAsia="en-US"/>
        </w:rPr>
        <w:t xml:space="preserve"> </w:t>
      </w:r>
      <w:r w:rsidR="00285943">
        <w:rPr>
          <w:rFonts w:ascii="Times New Roman" w:eastAsiaTheme="minorHAnsi" w:hAnsi="Times New Roman" w:cstheme="minorBidi"/>
          <w:sz w:val="28"/>
          <w:szCs w:val="28"/>
          <w:lang w:eastAsia="en-US"/>
        </w:rPr>
        <w:t>для доклада предоставляется Юрию</w:t>
      </w:r>
      <w:r w:rsidR="00550D22" w:rsidRPr="00550D22">
        <w:rPr>
          <w:rFonts w:ascii="Times New Roman" w:eastAsiaTheme="minorHAnsi" w:hAnsi="Times New Roman" w:cstheme="minorBidi"/>
          <w:sz w:val="28"/>
          <w:szCs w:val="28"/>
          <w:lang w:eastAsia="en-US"/>
        </w:rPr>
        <w:t xml:space="preserve"> </w:t>
      </w:r>
      <w:r w:rsidR="00871F3D" w:rsidRPr="00550D22">
        <w:rPr>
          <w:rFonts w:ascii="Times New Roman" w:eastAsiaTheme="minorHAnsi" w:hAnsi="Times New Roman" w:cstheme="minorBidi"/>
          <w:sz w:val="28"/>
          <w:szCs w:val="28"/>
          <w:lang w:eastAsia="en-US"/>
        </w:rPr>
        <w:t>Геннадьевичу</w:t>
      </w:r>
      <w:r w:rsidR="00C57D84">
        <w:rPr>
          <w:rFonts w:ascii="Times New Roman" w:eastAsiaTheme="minorHAnsi" w:hAnsi="Times New Roman" w:cstheme="minorBidi"/>
          <w:sz w:val="28"/>
          <w:szCs w:val="28"/>
          <w:lang w:eastAsia="en-US"/>
        </w:rPr>
        <w:t xml:space="preserve"> </w:t>
      </w:r>
      <w:r w:rsidR="00871F3D" w:rsidRPr="00550D22">
        <w:rPr>
          <w:rFonts w:ascii="Times New Roman" w:eastAsiaTheme="minorHAnsi" w:hAnsi="Times New Roman" w:cstheme="minorBidi"/>
          <w:sz w:val="28"/>
          <w:szCs w:val="28"/>
          <w:lang w:eastAsia="en-US"/>
        </w:rPr>
        <w:t>Проскурину</w:t>
      </w:r>
      <w:r w:rsidR="00871F3D">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начальнику департамента Администрации Губернатора </w:t>
      </w:r>
      <w:r w:rsidR="00871F3D">
        <w:rPr>
          <w:rFonts w:ascii="Times New Roman" w:eastAsiaTheme="minorHAnsi" w:hAnsi="Times New Roman" w:cstheme="minorBidi"/>
          <w:sz w:val="28"/>
          <w:szCs w:val="28"/>
          <w:lang w:eastAsia="en-US"/>
        </w:rPr>
        <w:t>и Правительства Ал</w:t>
      </w:r>
      <w:r w:rsidR="00550D22" w:rsidRPr="00550D22">
        <w:rPr>
          <w:rFonts w:ascii="Times New Roman" w:eastAsiaTheme="minorHAnsi" w:hAnsi="Times New Roman" w:cstheme="minorBidi"/>
          <w:sz w:val="28"/>
          <w:szCs w:val="28"/>
          <w:lang w:eastAsia="en-US"/>
        </w:rPr>
        <w:t>тайского края по вопросам внутренней политики</w:t>
      </w:r>
      <w:r w:rsidR="00871F3D">
        <w:rPr>
          <w:rFonts w:ascii="Times New Roman" w:eastAsiaTheme="minorHAnsi" w:hAnsi="Times New Roman" w:cstheme="minorBidi"/>
          <w:sz w:val="28"/>
          <w:szCs w:val="28"/>
          <w:lang w:eastAsia="en-US"/>
        </w:rPr>
        <w:t>.</w:t>
      </w:r>
    </w:p>
    <w:p w:rsidR="00871F3D" w:rsidRDefault="00871F3D" w:rsidP="00AC2BEA">
      <w:pPr>
        <w:spacing w:after="0" w:line="240" w:lineRule="auto"/>
        <w:ind w:firstLine="709"/>
        <w:jc w:val="both"/>
        <w:rPr>
          <w:rFonts w:ascii="Times New Roman" w:eastAsiaTheme="minorHAnsi" w:hAnsi="Times New Roman" w:cstheme="minorBidi"/>
          <w:sz w:val="28"/>
          <w:szCs w:val="28"/>
          <w:lang w:eastAsia="en-US"/>
        </w:rPr>
      </w:pPr>
    </w:p>
    <w:p w:rsidR="00871F3D" w:rsidRDefault="00871F3D" w:rsidP="00AC2BEA">
      <w:pPr>
        <w:spacing w:after="0" w:line="240" w:lineRule="auto"/>
        <w:ind w:firstLine="709"/>
        <w:jc w:val="both"/>
        <w:rPr>
          <w:rFonts w:ascii="Times New Roman" w:eastAsiaTheme="minorHAnsi" w:hAnsi="Times New Roman" w:cstheme="minorBidi"/>
          <w:sz w:val="28"/>
          <w:szCs w:val="28"/>
          <w:lang w:eastAsia="en-US"/>
        </w:rPr>
      </w:pPr>
    </w:p>
    <w:p w:rsidR="00871F3D" w:rsidRDefault="000C5114"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 Юрий Геннадьевич.</w:t>
      </w:r>
    </w:p>
    <w:p w:rsidR="00871F3D" w:rsidRDefault="00871F3D" w:rsidP="00AC2BEA">
      <w:pPr>
        <w:spacing w:after="0" w:line="240" w:lineRule="auto"/>
        <w:ind w:firstLine="709"/>
        <w:jc w:val="both"/>
        <w:rPr>
          <w:rFonts w:ascii="Times New Roman" w:eastAsiaTheme="minorHAnsi" w:hAnsi="Times New Roman" w:cstheme="minorBidi"/>
          <w:sz w:val="28"/>
          <w:szCs w:val="28"/>
          <w:lang w:eastAsia="en-US"/>
        </w:rPr>
      </w:pPr>
    </w:p>
    <w:p w:rsidR="00871F3D" w:rsidRDefault="00871F3D" w:rsidP="00AC2BEA">
      <w:pPr>
        <w:spacing w:after="0" w:line="240" w:lineRule="auto"/>
        <w:ind w:firstLine="709"/>
        <w:jc w:val="both"/>
        <w:rPr>
          <w:rFonts w:ascii="Times New Roman" w:eastAsiaTheme="minorHAnsi" w:hAnsi="Times New Roman" w:cstheme="minorBidi"/>
          <w:sz w:val="28"/>
          <w:szCs w:val="28"/>
          <w:lang w:eastAsia="en-US"/>
        </w:rPr>
      </w:pPr>
    </w:p>
    <w:p w:rsidR="00871F3D" w:rsidRDefault="00871F3D" w:rsidP="00AC2BEA">
      <w:pPr>
        <w:spacing w:after="0" w:line="240" w:lineRule="auto"/>
        <w:ind w:firstLine="709"/>
        <w:jc w:val="both"/>
        <w:rPr>
          <w:rFonts w:ascii="Times New Roman" w:eastAsiaTheme="minorHAnsi" w:hAnsi="Times New Roman" w:cstheme="minorBidi"/>
          <w:sz w:val="28"/>
          <w:szCs w:val="28"/>
          <w:lang w:eastAsia="en-US"/>
        </w:rPr>
      </w:pPr>
      <w:r w:rsidRPr="00871F3D">
        <w:rPr>
          <w:rFonts w:ascii="Times New Roman" w:eastAsiaTheme="minorHAnsi" w:hAnsi="Times New Roman" w:cstheme="minorBidi"/>
          <w:b/>
          <w:sz w:val="28"/>
          <w:szCs w:val="28"/>
          <w:lang w:eastAsia="en-US"/>
        </w:rPr>
        <w:t>Проскурин Ю.Г.,</w:t>
      </w:r>
      <w:r>
        <w:rPr>
          <w:rFonts w:ascii="Times New Roman" w:eastAsiaTheme="minorHAnsi" w:hAnsi="Times New Roman" w:cstheme="minorBidi"/>
          <w:sz w:val="28"/>
          <w:szCs w:val="28"/>
          <w:lang w:eastAsia="en-US"/>
        </w:rPr>
        <w:t xml:space="preserve"> начальник</w:t>
      </w:r>
      <w:r w:rsidRPr="00550D22">
        <w:rPr>
          <w:rFonts w:ascii="Times New Roman" w:eastAsiaTheme="minorHAnsi" w:hAnsi="Times New Roman" w:cstheme="minorBidi"/>
          <w:sz w:val="28"/>
          <w:szCs w:val="28"/>
          <w:lang w:eastAsia="en-US"/>
        </w:rPr>
        <w:t xml:space="preserve"> департамента Администрации Губернатора </w:t>
      </w:r>
      <w:r>
        <w:rPr>
          <w:rFonts w:ascii="Times New Roman" w:eastAsiaTheme="minorHAnsi" w:hAnsi="Times New Roman" w:cstheme="minorBidi"/>
          <w:sz w:val="28"/>
          <w:szCs w:val="28"/>
          <w:lang w:eastAsia="en-US"/>
        </w:rPr>
        <w:t>и Правительства Ал</w:t>
      </w:r>
      <w:r w:rsidRPr="00550D22">
        <w:rPr>
          <w:rFonts w:ascii="Times New Roman" w:eastAsiaTheme="minorHAnsi" w:hAnsi="Times New Roman" w:cstheme="minorBidi"/>
          <w:sz w:val="28"/>
          <w:szCs w:val="28"/>
          <w:lang w:eastAsia="en-US"/>
        </w:rPr>
        <w:t>тайского края по вопросам внутренней политики</w:t>
      </w:r>
      <w:r>
        <w:rPr>
          <w:rFonts w:ascii="Times New Roman" w:eastAsiaTheme="minorHAnsi" w:hAnsi="Times New Roman" w:cstheme="minorBidi"/>
          <w:sz w:val="28"/>
          <w:szCs w:val="28"/>
          <w:lang w:eastAsia="en-US"/>
        </w:rPr>
        <w:t>.</w:t>
      </w:r>
    </w:p>
    <w:p w:rsidR="000C5114" w:rsidRDefault="000C5114"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Уважаемый</w:t>
      </w:r>
      <w:r w:rsidR="00550D22" w:rsidRPr="00550D22">
        <w:rPr>
          <w:rFonts w:ascii="Times New Roman" w:eastAsiaTheme="minorHAnsi" w:hAnsi="Times New Roman" w:cstheme="minorBidi"/>
          <w:sz w:val="28"/>
          <w:szCs w:val="28"/>
          <w:lang w:eastAsia="en-US"/>
        </w:rPr>
        <w:t xml:space="preserve"> Александр Алексеевич</w:t>
      </w:r>
      <w:r w:rsidR="00871F3D">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Уважаемые депутаты</w:t>
      </w:r>
      <w:r w:rsidR="00871F3D">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Вашему вниманию предлагается проект закона Алтайско</w:t>
      </w:r>
      <w:r w:rsidR="00DC7B9A">
        <w:rPr>
          <w:rFonts w:ascii="Times New Roman" w:eastAsiaTheme="minorHAnsi" w:hAnsi="Times New Roman" w:cstheme="minorBidi"/>
          <w:sz w:val="28"/>
          <w:szCs w:val="28"/>
          <w:lang w:eastAsia="en-US"/>
        </w:rPr>
        <w:t>го края «О</w:t>
      </w:r>
      <w:r w:rsidR="00550D22" w:rsidRPr="00550D22">
        <w:rPr>
          <w:rFonts w:ascii="Times New Roman" w:eastAsiaTheme="minorHAnsi" w:hAnsi="Times New Roman" w:cstheme="minorBidi"/>
          <w:sz w:val="28"/>
          <w:szCs w:val="28"/>
          <w:lang w:eastAsia="en-US"/>
        </w:rPr>
        <w:t xml:space="preserve"> внесении изм</w:t>
      </w:r>
      <w:r w:rsidR="00DC7B9A">
        <w:rPr>
          <w:rFonts w:ascii="Times New Roman" w:eastAsiaTheme="minorHAnsi" w:hAnsi="Times New Roman" w:cstheme="minorBidi"/>
          <w:sz w:val="28"/>
          <w:szCs w:val="28"/>
          <w:lang w:eastAsia="en-US"/>
        </w:rPr>
        <w:t>енений в закон Алтайского края «О статусе и</w:t>
      </w:r>
      <w:r w:rsidR="00550D22" w:rsidRPr="00550D22">
        <w:rPr>
          <w:rFonts w:ascii="Times New Roman" w:eastAsiaTheme="minorHAnsi" w:hAnsi="Times New Roman" w:cstheme="minorBidi"/>
          <w:sz w:val="28"/>
          <w:szCs w:val="28"/>
          <w:lang w:eastAsia="en-US"/>
        </w:rPr>
        <w:t xml:space="preserve"> границах муниципальных и административно-территориальных образований</w:t>
      </w:r>
      <w:r w:rsidR="00285943">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Шелаболихинского</w:t>
      </w:r>
      <w:r w:rsidR="00285943">
        <w:rPr>
          <w:rFonts w:ascii="Times New Roman" w:eastAsiaTheme="minorHAnsi" w:hAnsi="Times New Roman" w:cstheme="minorBidi"/>
          <w:sz w:val="28"/>
          <w:szCs w:val="28"/>
          <w:lang w:eastAsia="en-US"/>
        </w:rPr>
        <w:t xml:space="preserve"> </w:t>
      </w:r>
      <w:r w:rsidRPr="00550D22">
        <w:rPr>
          <w:rFonts w:ascii="Times New Roman" w:eastAsiaTheme="minorHAnsi" w:hAnsi="Times New Roman" w:cstheme="minorBidi"/>
          <w:sz w:val="28"/>
          <w:szCs w:val="28"/>
          <w:lang w:eastAsia="en-US"/>
        </w:rPr>
        <w:t>района</w:t>
      </w:r>
      <w:r>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и в закон Алтайского края </w:t>
      </w:r>
      <w:r>
        <w:rPr>
          <w:rFonts w:ascii="Times New Roman" w:eastAsiaTheme="minorHAnsi" w:hAnsi="Times New Roman" w:cstheme="minorBidi"/>
          <w:sz w:val="28"/>
          <w:szCs w:val="28"/>
          <w:lang w:eastAsia="en-US"/>
        </w:rPr>
        <w:t xml:space="preserve">«О </w:t>
      </w:r>
      <w:r w:rsidRPr="00550D22">
        <w:rPr>
          <w:rFonts w:ascii="Times New Roman" w:eastAsiaTheme="minorHAnsi" w:hAnsi="Times New Roman" w:cstheme="minorBidi"/>
          <w:sz w:val="28"/>
          <w:szCs w:val="28"/>
          <w:lang w:eastAsia="en-US"/>
        </w:rPr>
        <w:t xml:space="preserve">статусе </w:t>
      </w:r>
      <w:r>
        <w:rPr>
          <w:rFonts w:ascii="Times New Roman" w:eastAsiaTheme="minorHAnsi" w:hAnsi="Times New Roman" w:cstheme="minorBidi"/>
          <w:sz w:val="28"/>
          <w:szCs w:val="28"/>
          <w:lang w:eastAsia="en-US"/>
        </w:rPr>
        <w:t xml:space="preserve">и </w:t>
      </w:r>
      <w:r w:rsidRPr="00550D22">
        <w:rPr>
          <w:rFonts w:ascii="Times New Roman" w:eastAsiaTheme="minorHAnsi" w:hAnsi="Times New Roman" w:cstheme="minorBidi"/>
          <w:sz w:val="28"/>
          <w:szCs w:val="28"/>
          <w:lang w:eastAsia="en-US"/>
        </w:rPr>
        <w:t>границах муниципальных и административн</w:t>
      </w:r>
      <w:r>
        <w:rPr>
          <w:rFonts w:ascii="Times New Roman" w:eastAsiaTheme="minorHAnsi" w:hAnsi="Times New Roman" w:cstheme="minorBidi"/>
          <w:sz w:val="28"/>
          <w:szCs w:val="28"/>
          <w:lang w:eastAsia="en-US"/>
        </w:rPr>
        <w:t>о-территориальных образований Р</w:t>
      </w:r>
      <w:r w:rsidRPr="00550D22">
        <w:rPr>
          <w:rFonts w:ascii="Times New Roman" w:eastAsiaTheme="minorHAnsi" w:hAnsi="Times New Roman" w:cstheme="minorBidi"/>
          <w:sz w:val="28"/>
          <w:szCs w:val="28"/>
          <w:lang w:eastAsia="en-US"/>
        </w:rPr>
        <w:t>убцовского района</w:t>
      </w:r>
      <w:r w:rsidR="00D002B4">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w:t>
      </w: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0C5114" w:rsidRDefault="000C5114"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уть</w:t>
      </w:r>
      <w:r>
        <w:rPr>
          <w:rFonts w:ascii="Times New Roman" w:eastAsiaTheme="minorHAnsi" w:hAnsi="Times New Roman" w:cstheme="minorBidi"/>
          <w:sz w:val="28"/>
          <w:szCs w:val="28"/>
          <w:lang w:eastAsia="en-US"/>
        </w:rPr>
        <w:t>. З</w:t>
      </w:r>
      <w:r w:rsidR="00550D22" w:rsidRPr="00550D22">
        <w:rPr>
          <w:rFonts w:ascii="Times New Roman" w:eastAsiaTheme="minorHAnsi" w:hAnsi="Times New Roman" w:cstheme="minorBidi"/>
          <w:sz w:val="28"/>
          <w:szCs w:val="28"/>
          <w:lang w:eastAsia="en-US"/>
        </w:rPr>
        <w:t xml:space="preserve">аконами Алтайского края </w:t>
      </w:r>
      <w:r>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44</w:t>
      </w:r>
      <w:r>
        <w:rPr>
          <w:rFonts w:ascii="Times New Roman" w:eastAsiaTheme="minorHAnsi" w:hAnsi="Times New Roman" w:cstheme="minorBidi"/>
          <w:sz w:val="28"/>
          <w:szCs w:val="28"/>
          <w:lang w:eastAsia="en-US"/>
        </w:rPr>
        <w:t xml:space="preserve"> и № 45-</w:t>
      </w:r>
      <w:r w:rsidR="00550D22" w:rsidRPr="00550D22">
        <w:rPr>
          <w:rFonts w:ascii="Times New Roman" w:eastAsiaTheme="minorHAnsi" w:hAnsi="Times New Roman" w:cstheme="minorBidi"/>
          <w:sz w:val="28"/>
          <w:szCs w:val="28"/>
          <w:lang w:eastAsia="en-US"/>
        </w:rPr>
        <w:t>ЗС от 5 июня 2019 года были пре</w:t>
      </w:r>
      <w:r>
        <w:rPr>
          <w:rFonts w:ascii="Times New Roman" w:eastAsiaTheme="minorHAnsi" w:hAnsi="Times New Roman" w:cstheme="minorBidi"/>
          <w:sz w:val="28"/>
          <w:szCs w:val="28"/>
          <w:lang w:eastAsia="en-US"/>
        </w:rPr>
        <w:t>образованные сельские советы в Р</w:t>
      </w:r>
      <w:r w:rsidR="00550D22" w:rsidRPr="00550D22">
        <w:rPr>
          <w:rFonts w:ascii="Times New Roman" w:eastAsiaTheme="minorHAnsi" w:hAnsi="Times New Roman" w:cstheme="minorBidi"/>
          <w:sz w:val="28"/>
          <w:szCs w:val="28"/>
          <w:lang w:eastAsia="en-US"/>
        </w:rPr>
        <w:t>ебрихинском районе</w:t>
      </w:r>
      <w:r>
        <w:rPr>
          <w:rFonts w:ascii="Times New Roman" w:eastAsiaTheme="minorHAnsi" w:hAnsi="Times New Roman" w:cstheme="minorBidi"/>
          <w:sz w:val="28"/>
          <w:szCs w:val="28"/>
          <w:lang w:eastAsia="en-US"/>
        </w:rPr>
        <w:t>: это Я</w:t>
      </w:r>
      <w:r w:rsidR="00550D22" w:rsidRPr="00550D22">
        <w:rPr>
          <w:rFonts w:ascii="Times New Roman" w:eastAsiaTheme="minorHAnsi" w:hAnsi="Times New Roman" w:cstheme="minorBidi"/>
          <w:sz w:val="28"/>
          <w:szCs w:val="28"/>
          <w:lang w:eastAsia="en-US"/>
        </w:rPr>
        <w:t>снополянский сельсовет</w:t>
      </w:r>
      <w:r>
        <w:rPr>
          <w:rFonts w:ascii="Times New Roman" w:eastAsiaTheme="minorHAnsi" w:hAnsi="Times New Roman" w:cstheme="minorBidi"/>
          <w:sz w:val="28"/>
          <w:szCs w:val="28"/>
          <w:lang w:eastAsia="en-US"/>
        </w:rPr>
        <w:t xml:space="preserve"> и Р</w:t>
      </w:r>
      <w:r w:rsidR="00550D22" w:rsidRPr="00550D22">
        <w:rPr>
          <w:rFonts w:ascii="Times New Roman" w:eastAsiaTheme="minorHAnsi" w:hAnsi="Times New Roman" w:cstheme="minorBidi"/>
          <w:sz w:val="28"/>
          <w:szCs w:val="28"/>
          <w:lang w:eastAsia="en-US"/>
        </w:rPr>
        <w:t>ебрих</w:t>
      </w:r>
      <w:r>
        <w:rPr>
          <w:rFonts w:ascii="Times New Roman" w:eastAsiaTheme="minorHAnsi" w:hAnsi="Times New Roman" w:cstheme="minorBidi"/>
          <w:sz w:val="28"/>
          <w:szCs w:val="28"/>
          <w:lang w:eastAsia="en-US"/>
        </w:rPr>
        <w:t>инский сельсовет, был образован Р</w:t>
      </w:r>
      <w:r w:rsidR="00550D22" w:rsidRPr="00550D22">
        <w:rPr>
          <w:rFonts w:ascii="Times New Roman" w:eastAsiaTheme="minorHAnsi" w:hAnsi="Times New Roman" w:cstheme="minorBidi"/>
          <w:sz w:val="28"/>
          <w:szCs w:val="28"/>
          <w:lang w:eastAsia="en-US"/>
        </w:rPr>
        <w:t>ебрихинский сельсовет</w:t>
      </w:r>
      <w:r>
        <w:rPr>
          <w:rFonts w:ascii="Times New Roman" w:eastAsiaTheme="minorHAnsi" w:hAnsi="Times New Roman" w:cstheme="minorBidi"/>
          <w:sz w:val="28"/>
          <w:szCs w:val="28"/>
          <w:lang w:eastAsia="en-US"/>
        </w:rPr>
        <w:t>, и сельские советы в З</w:t>
      </w:r>
      <w:r w:rsidR="00550D22" w:rsidRPr="00550D22">
        <w:rPr>
          <w:rFonts w:ascii="Times New Roman" w:eastAsiaTheme="minorHAnsi" w:hAnsi="Times New Roman" w:cstheme="minorBidi"/>
          <w:sz w:val="28"/>
          <w:szCs w:val="28"/>
          <w:lang w:eastAsia="en-US"/>
        </w:rPr>
        <w:t>меиногорском районе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Никольский и Кузьминский сельские советы</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был образован Кузьминский сельсовет</w:t>
      </w:r>
      <w:r>
        <w:rPr>
          <w:rFonts w:ascii="Times New Roman" w:eastAsiaTheme="minorHAnsi" w:hAnsi="Times New Roman" w:cstheme="minorBidi"/>
          <w:sz w:val="28"/>
          <w:szCs w:val="28"/>
          <w:lang w:eastAsia="en-US"/>
        </w:rPr>
        <w:t>. С</w:t>
      </w:r>
      <w:r w:rsidR="00550D22" w:rsidRPr="00550D22">
        <w:rPr>
          <w:rFonts w:ascii="Times New Roman" w:eastAsiaTheme="minorHAnsi" w:hAnsi="Times New Roman" w:cstheme="minorBidi"/>
          <w:sz w:val="28"/>
          <w:szCs w:val="28"/>
          <w:lang w:eastAsia="en-US"/>
        </w:rPr>
        <w:t>оответственно</w:t>
      </w:r>
      <w:r>
        <w:rPr>
          <w:rFonts w:ascii="Times New Roman" w:eastAsiaTheme="minorHAnsi" w:hAnsi="Times New Roman" w:cstheme="minorBidi"/>
          <w:sz w:val="28"/>
          <w:szCs w:val="28"/>
          <w:lang w:eastAsia="en-US"/>
        </w:rPr>
        <w:t>, для территории со стороны Рубцовского района и Ше</w:t>
      </w:r>
      <w:r w:rsidR="00550D22" w:rsidRPr="00550D22">
        <w:rPr>
          <w:rFonts w:ascii="Times New Roman" w:eastAsiaTheme="minorHAnsi" w:hAnsi="Times New Roman" w:cstheme="minorBidi"/>
          <w:sz w:val="28"/>
          <w:szCs w:val="28"/>
          <w:lang w:eastAsia="en-US"/>
        </w:rPr>
        <w:t>лаболихинского района границы изменились в части описания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 кем данные сельские советы вышеупомянутых муниципальных образований граничат</w:t>
      </w:r>
      <w:r>
        <w:rPr>
          <w:rFonts w:ascii="Times New Roman" w:eastAsiaTheme="minorHAnsi" w:hAnsi="Times New Roman" w:cstheme="minorBidi"/>
          <w:sz w:val="28"/>
          <w:szCs w:val="28"/>
          <w:lang w:eastAsia="en-US"/>
        </w:rPr>
        <w:t xml:space="preserve">. </w:t>
      </w:r>
    </w:p>
    <w:p w:rsidR="000C5114" w:rsidRDefault="000C5114" w:rsidP="00AC2BEA">
      <w:pPr>
        <w:spacing w:after="0" w:line="240" w:lineRule="auto"/>
        <w:ind w:firstLine="709"/>
        <w:jc w:val="both"/>
        <w:rPr>
          <w:rFonts w:ascii="Times New Roman" w:eastAsiaTheme="minorHAnsi" w:hAnsi="Times New Roman" w:cstheme="minorBidi"/>
          <w:sz w:val="28"/>
          <w:szCs w:val="28"/>
          <w:lang w:eastAsia="en-US"/>
        </w:rPr>
      </w:pPr>
    </w:p>
    <w:p w:rsidR="000C5114" w:rsidRDefault="000C5114"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Д</w:t>
      </w:r>
      <w:r w:rsidR="00550D22" w:rsidRPr="00550D22">
        <w:rPr>
          <w:rFonts w:ascii="Times New Roman" w:eastAsiaTheme="minorHAnsi" w:hAnsi="Times New Roman" w:cstheme="minorBidi"/>
          <w:sz w:val="28"/>
          <w:szCs w:val="28"/>
          <w:lang w:eastAsia="en-US"/>
        </w:rPr>
        <w:t>ля того чтобы упорядочить</w:t>
      </w:r>
      <w:r w:rsidR="00C57D84">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нормативную базу и привести в соответствие данные законы Алтайского края с административно-территориальным устройство</w:t>
      </w:r>
      <w:r>
        <w:rPr>
          <w:rFonts w:ascii="Times New Roman" w:eastAsiaTheme="minorHAnsi" w:hAnsi="Times New Roman" w:cstheme="minorBidi"/>
          <w:sz w:val="28"/>
          <w:szCs w:val="28"/>
          <w:lang w:eastAsia="en-US"/>
        </w:rPr>
        <w:t>м региона, предлагается принять д</w:t>
      </w:r>
      <w:r w:rsidR="00550D22" w:rsidRPr="00550D22">
        <w:rPr>
          <w:rFonts w:ascii="Times New Roman" w:eastAsiaTheme="minorHAnsi" w:hAnsi="Times New Roman" w:cstheme="minorBidi"/>
          <w:sz w:val="28"/>
          <w:szCs w:val="28"/>
          <w:lang w:eastAsia="en-US"/>
        </w:rPr>
        <w:t>анный проект закона</w:t>
      </w:r>
      <w:r>
        <w:rPr>
          <w:rFonts w:ascii="Times New Roman" w:eastAsiaTheme="minorHAnsi" w:hAnsi="Times New Roman" w:cstheme="minorBidi"/>
          <w:sz w:val="28"/>
          <w:szCs w:val="28"/>
          <w:lang w:eastAsia="en-US"/>
        </w:rPr>
        <w:t>.</w:t>
      </w:r>
    </w:p>
    <w:p w:rsidR="000C5114" w:rsidRDefault="000C5114" w:rsidP="00AC2BEA">
      <w:pPr>
        <w:spacing w:after="0" w:line="240" w:lineRule="auto"/>
        <w:ind w:firstLine="709"/>
        <w:jc w:val="both"/>
        <w:rPr>
          <w:rFonts w:ascii="Times New Roman" w:eastAsiaTheme="minorHAnsi" w:hAnsi="Times New Roman" w:cstheme="minorBidi"/>
          <w:sz w:val="28"/>
          <w:szCs w:val="28"/>
          <w:lang w:eastAsia="en-US"/>
        </w:rPr>
      </w:pPr>
    </w:p>
    <w:p w:rsidR="000C5114" w:rsidRDefault="000C5114"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редлаг</w:t>
      </w:r>
      <w:r w:rsidR="00D002B4">
        <w:rPr>
          <w:rFonts w:ascii="Times New Roman" w:eastAsiaTheme="minorHAnsi" w:hAnsi="Times New Roman" w:cstheme="minorBidi"/>
          <w:sz w:val="28"/>
          <w:szCs w:val="28"/>
          <w:lang w:eastAsia="en-US"/>
        </w:rPr>
        <w:t>аю принять данный</w:t>
      </w:r>
      <w:r>
        <w:rPr>
          <w:rFonts w:ascii="Times New Roman" w:eastAsiaTheme="minorHAnsi" w:hAnsi="Times New Roman" w:cstheme="minorBidi"/>
          <w:sz w:val="28"/>
          <w:szCs w:val="28"/>
          <w:lang w:eastAsia="en-US"/>
        </w:rPr>
        <w:t xml:space="preserve"> проект закона</w:t>
      </w:r>
      <w:r w:rsidR="00550D22" w:rsidRPr="00550D22">
        <w:rPr>
          <w:rFonts w:ascii="Times New Roman" w:eastAsiaTheme="minorHAnsi" w:hAnsi="Times New Roman" w:cstheme="minorBidi"/>
          <w:sz w:val="28"/>
          <w:szCs w:val="28"/>
          <w:lang w:eastAsia="en-US"/>
        </w:rPr>
        <w:t xml:space="preserve"> двух чтениях</w:t>
      </w:r>
      <w:r>
        <w:rPr>
          <w:rFonts w:ascii="Times New Roman" w:eastAsiaTheme="minorHAnsi" w:hAnsi="Times New Roman" w:cstheme="minorBidi"/>
          <w:sz w:val="28"/>
          <w:szCs w:val="28"/>
          <w:lang w:eastAsia="en-US"/>
        </w:rPr>
        <w:t xml:space="preserve">. </w:t>
      </w:r>
    </w:p>
    <w:p w:rsidR="000C5114" w:rsidRDefault="000C5114" w:rsidP="00AC2BEA">
      <w:pPr>
        <w:spacing w:after="0" w:line="240" w:lineRule="auto"/>
        <w:ind w:firstLine="709"/>
        <w:jc w:val="both"/>
        <w:rPr>
          <w:rFonts w:ascii="Times New Roman" w:eastAsiaTheme="minorHAnsi" w:hAnsi="Times New Roman" w:cstheme="minorBidi"/>
          <w:sz w:val="28"/>
          <w:szCs w:val="28"/>
          <w:lang w:eastAsia="en-US"/>
        </w:rPr>
      </w:pPr>
    </w:p>
    <w:p w:rsidR="000C5114" w:rsidRDefault="000C5114"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Д</w:t>
      </w:r>
      <w:r w:rsidR="00550D22" w:rsidRPr="00550D22">
        <w:rPr>
          <w:rFonts w:ascii="Times New Roman" w:eastAsiaTheme="minorHAnsi" w:hAnsi="Times New Roman" w:cstheme="minorBidi"/>
          <w:sz w:val="28"/>
          <w:szCs w:val="28"/>
          <w:lang w:eastAsia="en-US"/>
        </w:rPr>
        <w:t>оклад закончен</w:t>
      </w:r>
      <w:r>
        <w:rPr>
          <w:rFonts w:ascii="Times New Roman" w:eastAsiaTheme="minorHAnsi" w:hAnsi="Times New Roman" w:cstheme="minorBidi"/>
          <w:sz w:val="28"/>
          <w:szCs w:val="28"/>
          <w:lang w:eastAsia="en-US"/>
        </w:rPr>
        <w:t>.</w:t>
      </w:r>
    </w:p>
    <w:p w:rsidR="000C5114" w:rsidRDefault="000C5114" w:rsidP="00AC2BEA">
      <w:pPr>
        <w:spacing w:after="0" w:line="240" w:lineRule="auto"/>
        <w:ind w:firstLine="709"/>
        <w:jc w:val="both"/>
        <w:rPr>
          <w:rFonts w:ascii="Times New Roman" w:eastAsiaTheme="minorHAnsi" w:hAnsi="Times New Roman" w:cstheme="minorBidi"/>
          <w:sz w:val="28"/>
          <w:szCs w:val="28"/>
          <w:lang w:eastAsia="en-US"/>
        </w:rPr>
      </w:pPr>
    </w:p>
    <w:p w:rsidR="000C5114" w:rsidRDefault="000C5114" w:rsidP="00AC2BEA">
      <w:pPr>
        <w:spacing w:after="0" w:line="240" w:lineRule="auto"/>
        <w:ind w:firstLine="709"/>
        <w:jc w:val="both"/>
        <w:rPr>
          <w:rFonts w:ascii="Times New Roman" w:eastAsiaTheme="minorHAnsi" w:hAnsi="Times New Roman" w:cstheme="minorBidi"/>
          <w:sz w:val="28"/>
          <w:szCs w:val="28"/>
          <w:lang w:eastAsia="en-US"/>
        </w:rPr>
      </w:pPr>
    </w:p>
    <w:p w:rsidR="000C5114" w:rsidRPr="00ED1477" w:rsidRDefault="000C5114"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550D22" w:rsidRPr="00550D22" w:rsidRDefault="000C5114"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Мне по</w:t>
      </w:r>
      <w:r w:rsidR="00550D22" w:rsidRPr="00550D22">
        <w:rPr>
          <w:rFonts w:ascii="Times New Roman" w:eastAsiaTheme="minorHAnsi" w:hAnsi="Times New Roman" w:cstheme="minorBidi"/>
          <w:sz w:val="28"/>
          <w:szCs w:val="28"/>
          <w:lang w:eastAsia="en-US"/>
        </w:rPr>
        <w:t>слышалось</w:t>
      </w:r>
      <w:r>
        <w:rPr>
          <w:rFonts w:ascii="Times New Roman" w:eastAsiaTheme="minorHAnsi" w:hAnsi="Times New Roman" w:cstheme="minorBidi"/>
          <w:sz w:val="28"/>
          <w:szCs w:val="28"/>
          <w:lang w:eastAsia="en-US"/>
        </w:rPr>
        <w:t xml:space="preserve"> или Вы перепутали Змеиногорский и Шелаболихинский?</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D002B4" w:rsidRDefault="00D002B4" w:rsidP="00AC2BEA">
      <w:pPr>
        <w:spacing w:after="0" w:line="240" w:lineRule="auto"/>
        <w:ind w:firstLine="709"/>
        <w:jc w:val="both"/>
        <w:rPr>
          <w:rFonts w:ascii="Times New Roman" w:eastAsiaTheme="minorHAnsi" w:hAnsi="Times New Roman" w:cstheme="minorBidi"/>
          <w:sz w:val="28"/>
          <w:szCs w:val="28"/>
          <w:lang w:eastAsia="en-US"/>
        </w:rPr>
      </w:pPr>
    </w:p>
    <w:p w:rsidR="00D002B4" w:rsidRDefault="00D002B4" w:rsidP="00AC2BEA">
      <w:pPr>
        <w:spacing w:after="0" w:line="240" w:lineRule="auto"/>
        <w:ind w:firstLine="709"/>
        <w:jc w:val="both"/>
        <w:rPr>
          <w:rFonts w:ascii="Times New Roman" w:eastAsiaTheme="minorHAnsi" w:hAnsi="Times New Roman" w:cstheme="minorBidi"/>
          <w:sz w:val="28"/>
          <w:szCs w:val="28"/>
          <w:lang w:eastAsia="en-US"/>
        </w:rPr>
      </w:pPr>
      <w:r w:rsidRPr="00871F3D">
        <w:rPr>
          <w:rFonts w:ascii="Times New Roman" w:eastAsiaTheme="minorHAnsi" w:hAnsi="Times New Roman" w:cstheme="minorBidi"/>
          <w:b/>
          <w:sz w:val="28"/>
          <w:szCs w:val="28"/>
          <w:lang w:eastAsia="en-US"/>
        </w:rPr>
        <w:t>Проскурин Ю.Г.,</w:t>
      </w:r>
      <w:r>
        <w:rPr>
          <w:rFonts w:ascii="Times New Roman" w:eastAsiaTheme="minorHAnsi" w:hAnsi="Times New Roman" w:cstheme="minorBidi"/>
          <w:sz w:val="28"/>
          <w:szCs w:val="28"/>
          <w:lang w:eastAsia="en-US"/>
        </w:rPr>
        <w:t xml:space="preserve"> начальник</w:t>
      </w:r>
      <w:r w:rsidRPr="00550D22">
        <w:rPr>
          <w:rFonts w:ascii="Times New Roman" w:eastAsiaTheme="minorHAnsi" w:hAnsi="Times New Roman" w:cstheme="minorBidi"/>
          <w:sz w:val="28"/>
          <w:szCs w:val="28"/>
          <w:lang w:eastAsia="en-US"/>
        </w:rPr>
        <w:t xml:space="preserve"> департамента Администрации Губернатора </w:t>
      </w:r>
      <w:r>
        <w:rPr>
          <w:rFonts w:ascii="Times New Roman" w:eastAsiaTheme="minorHAnsi" w:hAnsi="Times New Roman" w:cstheme="minorBidi"/>
          <w:sz w:val="28"/>
          <w:szCs w:val="28"/>
          <w:lang w:eastAsia="en-US"/>
        </w:rPr>
        <w:t>и Правительства Ал</w:t>
      </w:r>
      <w:r w:rsidRPr="00550D22">
        <w:rPr>
          <w:rFonts w:ascii="Times New Roman" w:eastAsiaTheme="minorHAnsi" w:hAnsi="Times New Roman" w:cstheme="minorBidi"/>
          <w:sz w:val="28"/>
          <w:szCs w:val="28"/>
          <w:lang w:eastAsia="en-US"/>
        </w:rPr>
        <w:t>тайского края по вопросам внутренней политики</w:t>
      </w:r>
      <w:r>
        <w:rPr>
          <w:rFonts w:ascii="Times New Roman" w:eastAsiaTheme="minorHAnsi" w:hAnsi="Times New Roman" w:cstheme="minorBidi"/>
          <w:sz w:val="28"/>
          <w:szCs w:val="28"/>
          <w:lang w:eastAsia="en-US"/>
        </w:rPr>
        <w:t>.</w:t>
      </w:r>
    </w:p>
    <w:p w:rsidR="00D002B4" w:rsidRDefault="00977B06"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Змеиногорский</w:t>
      </w:r>
      <w:r w:rsidR="00D002B4">
        <w:rPr>
          <w:rFonts w:ascii="Times New Roman" w:eastAsiaTheme="minorHAnsi" w:hAnsi="Times New Roman" w:cstheme="minorBidi"/>
          <w:sz w:val="28"/>
          <w:szCs w:val="28"/>
          <w:lang w:eastAsia="en-US"/>
        </w:rPr>
        <w:t>, да, и Шелаболихинский.</w:t>
      </w:r>
    </w:p>
    <w:p w:rsidR="00D002B4" w:rsidRDefault="00D002B4" w:rsidP="00AC2BEA">
      <w:pPr>
        <w:spacing w:after="0" w:line="240" w:lineRule="auto"/>
        <w:ind w:firstLine="709"/>
        <w:jc w:val="both"/>
        <w:rPr>
          <w:rFonts w:ascii="Times New Roman" w:eastAsiaTheme="minorHAnsi" w:hAnsi="Times New Roman" w:cstheme="minorBidi"/>
          <w:sz w:val="28"/>
          <w:szCs w:val="28"/>
          <w:lang w:eastAsia="en-US"/>
        </w:rPr>
      </w:pPr>
    </w:p>
    <w:p w:rsidR="00D002B4" w:rsidRDefault="00D002B4" w:rsidP="00AC2BEA">
      <w:pPr>
        <w:spacing w:after="0" w:line="240" w:lineRule="auto"/>
        <w:ind w:firstLine="709"/>
        <w:jc w:val="both"/>
        <w:rPr>
          <w:rFonts w:ascii="Times New Roman" w:eastAsiaTheme="minorHAnsi" w:hAnsi="Times New Roman" w:cstheme="minorBidi"/>
          <w:sz w:val="28"/>
          <w:szCs w:val="28"/>
          <w:lang w:eastAsia="en-US"/>
        </w:rPr>
      </w:pPr>
    </w:p>
    <w:p w:rsidR="00D002B4" w:rsidRPr="00ED1477" w:rsidRDefault="00D002B4" w:rsidP="00AC2BEA">
      <w:pPr>
        <w:spacing w:after="0" w:line="240" w:lineRule="auto"/>
        <w:ind w:firstLine="709"/>
        <w:jc w:val="both"/>
        <w:rPr>
          <w:rFonts w:ascii="Times New Roman" w:hAnsi="Times New Roman"/>
          <w:sz w:val="28"/>
          <w:szCs w:val="28"/>
        </w:rPr>
      </w:pPr>
      <w:r w:rsidRPr="00ED1477">
        <w:rPr>
          <w:rFonts w:ascii="Times New Roman" w:hAnsi="Times New Roman"/>
          <w:b/>
          <w:bCs/>
          <w:sz w:val="28"/>
          <w:szCs w:val="28"/>
        </w:rPr>
        <w:t>Председательствующий Романенко А.А.</w:t>
      </w:r>
    </w:p>
    <w:p w:rsidR="00550D22" w:rsidRDefault="0028594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Нет! М</w:t>
      </w:r>
      <w:r w:rsidR="00D002B4">
        <w:rPr>
          <w:rFonts w:ascii="Times New Roman" w:eastAsiaTheme="minorHAnsi" w:hAnsi="Times New Roman" w:cstheme="minorBidi"/>
          <w:sz w:val="28"/>
          <w:szCs w:val="28"/>
          <w:lang w:eastAsia="en-US"/>
        </w:rPr>
        <w:t xml:space="preserve">ы рассматриваем Рубцовский и Шелаболихинский. </w:t>
      </w:r>
    </w:p>
    <w:p w:rsidR="00D002B4" w:rsidRDefault="00D002B4" w:rsidP="00AC2BEA">
      <w:pPr>
        <w:spacing w:after="0" w:line="240" w:lineRule="auto"/>
        <w:ind w:firstLine="709"/>
        <w:jc w:val="both"/>
        <w:rPr>
          <w:rFonts w:ascii="Times New Roman" w:eastAsiaTheme="minorHAnsi" w:hAnsi="Times New Roman" w:cstheme="minorBidi"/>
          <w:sz w:val="28"/>
          <w:szCs w:val="28"/>
          <w:lang w:eastAsia="en-US"/>
        </w:rPr>
      </w:pPr>
    </w:p>
    <w:p w:rsidR="00D002B4" w:rsidRDefault="00D002B4" w:rsidP="00AC2BEA">
      <w:pPr>
        <w:spacing w:after="0" w:line="240" w:lineRule="auto"/>
        <w:ind w:firstLine="709"/>
        <w:jc w:val="both"/>
        <w:rPr>
          <w:rFonts w:ascii="Times New Roman" w:eastAsiaTheme="minorHAnsi" w:hAnsi="Times New Roman" w:cstheme="minorBidi"/>
          <w:sz w:val="28"/>
          <w:szCs w:val="28"/>
          <w:lang w:eastAsia="en-US"/>
        </w:rPr>
      </w:pPr>
    </w:p>
    <w:p w:rsidR="00D002B4" w:rsidRDefault="00D002B4" w:rsidP="00AC2BEA">
      <w:pPr>
        <w:spacing w:after="0" w:line="240" w:lineRule="auto"/>
        <w:ind w:firstLine="709"/>
        <w:jc w:val="both"/>
        <w:rPr>
          <w:rFonts w:ascii="Times New Roman" w:eastAsiaTheme="minorHAnsi" w:hAnsi="Times New Roman" w:cstheme="minorBidi"/>
          <w:sz w:val="28"/>
          <w:szCs w:val="28"/>
          <w:lang w:eastAsia="en-US"/>
        </w:rPr>
      </w:pPr>
      <w:r w:rsidRPr="00871F3D">
        <w:rPr>
          <w:rFonts w:ascii="Times New Roman" w:eastAsiaTheme="minorHAnsi" w:hAnsi="Times New Roman" w:cstheme="minorBidi"/>
          <w:b/>
          <w:sz w:val="28"/>
          <w:szCs w:val="28"/>
          <w:lang w:eastAsia="en-US"/>
        </w:rPr>
        <w:t>Проскурин Ю.Г.,</w:t>
      </w:r>
      <w:r>
        <w:rPr>
          <w:rFonts w:ascii="Times New Roman" w:eastAsiaTheme="minorHAnsi" w:hAnsi="Times New Roman" w:cstheme="minorBidi"/>
          <w:sz w:val="28"/>
          <w:szCs w:val="28"/>
          <w:lang w:eastAsia="en-US"/>
        </w:rPr>
        <w:t xml:space="preserve"> начальник</w:t>
      </w:r>
      <w:r w:rsidRPr="00550D22">
        <w:rPr>
          <w:rFonts w:ascii="Times New Roman" w:eastAsiaTheme="minorHAnsi" w:hAnsi="Times New Roman" w:cstheme="minorBidi"/>
          <w:sz w:val="28"/>
          <w:szCs w:val="28"/>
          <w:lang w:eastAsia="en-US"/>
        </w:rPr>
        <w:t xml:space="preserve"> департамента Администрации Губернатора </w:t>
      </w:r>
      <w:r>
        <w:rPr>
          <w:rFonts w:ascii="Times New Roman" w:eastAsiaTheme="minorHAnsi" w:hAnsi="Times New Roman" w:cstheme="minorBidi"/>
          <w:sz w:val="28"/>
          <w:szCs w:val="28"/>
          <w:lang w:eastAsia="en-US"/>
        </w:rPr>
        <w:t>и Правительства Ал</w:t>
      </w:r>
      <w:r w:rsidRPr="00550D22">
        <w:rPr>
          <w:rFonts w:ascii="Times New Roman" w:eastAsiaTheme="minorHAnsi" w:hAnsi="Times New Roman" w:cstheme="minorBidi"/>
          <w:sz w:val="28"/>
          <w:szCs w:val="28"/>
          <w:lang w:eastAsia="en-US"/>
        </w:rPr>
        <w:t>тайского края по вопросам внутренней политики</w:t>
      </w:r>
      <w:r>
        <w:rPr>
          <w:rFonts w:ascii="Times New Roman" w:eastAsiaTheme="minorHAnsi" w:hAnsi="Times New Roman" w:cstheme="minorBidi"/>
          <w:sz w:val="28"/>
          <w:szCs w:val="28"/>
          <w:lang w:eastAsia="en-US"/>
        </w:rPr>
        <w:t>.</w:t>
      </w:r>
    </w:p>
    <w:p w:rsidR="00D002B4" w:rsidRDefault="00D002B4"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А</w:t>
      </w:r>
      <w:r w:rsidR="00285943">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Рубцовский и Шелаболихинский</w:t>
      </w:r>
      <w:r w:rsidR="00977B06">
        <w:rPr>
          <w:rFonts w:ascii="Times New Roman" w:eastAsiaTheme="minorHAnsi" w:hAnsi="Times New Roman" w:cstheme="minorBidi"/>
          <w:sz w:val="28"/>
          <w:szCs w:val="28"/>
          <w:lang w:eastAsia="en-US"/>
        </w:rPr>
        <w:t>. Извините.</w:t>
      </w:r>
    </w:p>
    <w:p w:rsidR="00977B06" w:rsidRDefault="00977B06" w:rsidP="00AC2BEA">
      <w:pPr>
        <w:spacing w:after="0" w:line="240" w:lineRule="auto"/>
        <w:ind w:firstLine="709"/>
        <w:jc w:val="both"/>
        <w:rPr>
          <w:rFonts w:ascii="Times New Roman" w:eastAsiaTheme="minorHAnsi" w:hAnsi="Times New Roman" w:cstheme="minorBidi"/>
          <w:sz w:val="28"/>
          <w:szCs w:val="28"/>
          <w:lang w:eastAsia="en-US"/>
        </w:rPr>
      </w:pPr>
    </w:p>
    <w:p w:rsidR="00977B06" w:rsidRDefault="00977B06" w:rsidP="00AC2BEA">
      <w:pPr>
        <w:spacing w:after="0" w:line="240" w:lineRule="auto"/>
        <w:ind w:firstLine="709"/>
        <w:jc w:val="both"/>
        <w:rPr>
          <w:rFonts w:ascii="Times New Roman" w:eastAsiaTheme="minorHAnsi" w:hAnsi="Times New Roman" w:cstheme="minorBidi"/>
          <w:sz w:val="28"/>
          <w:szCs w:val="28"/>
          <w:lang w:eastAsia="en-US"/>
        </w:rPr>
      </w:pPr>
    </w:p>
    <w:p w:rsidR="00977B06" w:rsidRDefault="00977B06" w:rsidP="00AC2BEA">
      <w:pPr>
        <w:spacing w:after="0" w:line="240" w:lineRule="auto"/>
        <w:ind w:firstLine="709"/>
        <w:jc w:val="both"/>
        <w:rPr>
          <w:rFonts w:ascii="Times New Roman" w:hAnsi="Times New Roman"/>
          <w:b/>
          <w:bCs/>
          <w:sz w:val="28"/>
          <w:szCs w:val="28"/>
        </w:rPr>
      </w:pPr>
      <w:r w:rsidRPr="00ED1477">
        <w:rPr>
          <w:rFonts w:ascii="Times New Roman" w:hAnsi="Times New Roman"/>
          <w:b/>
          <w:bCs/>
          <w:sz w:val="28"/>
          <w:szCs w:val="28"/>
        </w:rPr>
        <w:t>Председательствующий Романенко А.А</w:t>
      </w:r>
      <w:r>
        <w:rPr>
          <w:rFonts w:ascii="Times New Roman" w:hAnsi="Times New Roman"/>
          <w:b/>
          <w:bCs/>
          <w:sz w:val="28"/>
          <w:szCs w:val="28"/>
        </w:rPr>
        <w:t>.</w:t>
      </w:r>
    </w:p>
    <w:p w:rsidR="00977B06" w:rsidRPr="00977B06" w:rsidRDefault="00977B06" w:rsidP="00AC2BEA">
      <w:pPr>
        <w:spacing w:after="0" w:line="240" w:lineRule="auto"/>
        <w:ind w:firstLine="709"/>
        <w:jc w:val="both"/>
        <w:rPr>
          <w:rFonts w:ascii="Times New Roman" w:hAnsi="Times New Roman"/>
          <w:bCs/>
          <w:sz w:val="28"/>
          <w:szCs w:val="28"/>
        </w:rPr>
      </w:pPr>
      <w:r w:rsidRPr="00977B06">
        <w:rPr>
          <w:rFonts w:ascii="Times New Roman" w:hAnsi="Times New Roman"/>
          <w:bCs/>
          <w:sz w:val="28"/>
          <w:szCs w:val="28"/>
        </w:rPr>
        <w:t>А Вы сказали</w:t>
      </w:r>
      <w:r w:rsidR="00285943">
        <w:rPr>
          <w:rFonts w:ascii="Times New Roman" w:hAnsi="Times New Roman"/>
          <w:bCs/>
          <w:sz w:val="28"/>
          <w:szCs w:val="28"/>
        </w:rPr>
        <w:t>:</w:t>
      </w:r>
      <w:r w:rsidRPr="00977B06">
        <w:rPr>
          <w:rFonts w:ascii="Times New Roman" w:hAnsi="Times New Roman"/>
          <w:bCs/>
          <w:sz w:val="28"/>
          <w:szCs w:val="28"/>
        </w:rPr>
        <w:t xml:space="preserve"> Змеиногорский.</w:t>
      </w:r>
    </w:p>
    <w:p w:rsidR="00977B06" w:rsidRPr="00550D22" w:rsidRDefault="00977B06"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977B06" w:rsidRDefault="00977B06" w:rsidP="00AC2BEA">
      <w:pPr>
        <w:spacing w:after="0" w:line="240" w:lineRule="auto"/>
        <w:ind w:firstLine="709"/>
        <w:jc w:val="both"/>
        <w:rPr>
          <w:rFonts w:ascii="Times New Roman" w:eastAsiaTheme="minorHAnsi" w:hAnsi="Times New Roman" w:cstheme="minorBidi"/>
          <w:sz w:val="28"/>
          <w:szCs w:val="28"/>
          <w:lang w:eastAsia="en-US"/>
        </w:rPr>
      </w:pPr>
      <w:r w:rsidRPr="00871F3D">
        <w:rPr>
          <w:rFonts w:ascii="Times New Roman" w:eastAsiaTheme="minorHAnsi" w:hAnsi="Times New Roman" w:cstheme="minorBidi"/>
          <w:b/>
          <w:sz w:val="28"/>
          <w:szCs w:val="28"/>
          <w:lang w:eastAsia="en-US"/>
        </w:rPr>
        <w:t>Проскурин Ю.Г.,</w:t>
      </w:r>
      <w:r>
        <w:rPr>
          <w:rFonts w:ascii="Times New Roman" w:eastAsiaTheme="minorHAnsi" w:hAnsi="Times New Roman" w:cstheme="minorBidi"/>
          <w:sz w:val="28"/>
          <w:szCs w:val="28"/>
          <w:lang w:eastAsia="en-US"/>
        </w:rPr>
        <w:t xml:space="preserve"> начальник</w:t>
      </w:r>
      <w:r w:rsidRPr="00550D22">
        <w:rPr>
          <w:rFonts w:ascii="Times New Roman" w:eastAsiaTheme="minorHAnsi" w:hAnsi="Times New Roman" w:cstheme="minorBidi"/>
          <w:sz w:val="28"/>
          <w:szCs w:val="28"/>
          <w:lang w:eastAsia="en-US"/>
        </w:rPr>
        <w:t xml:space="preserve"> департамента Администрации Губернатора </w:t>
      </w:r>
      <w:r>
        <w:rPr>
          <w:rFonts w:ascii="Times New Roman" w:eastAsiaTheme="minorHAnsi" w:hAnsi="Times New Roman" w:cstheme="minorBidi"/>
          <w:sz w:val="28"/>
          <w:szCs w:val="28"/>
          <w:lang w:eastAsia="en-US"/>
        </w:rPr>
        <w:t>и Правительства Ал</w:t>
      </w:r>
      <w:r w:rsidRPr="00550D22">
        <w:rPr>
          <w:rFonts w:ascii="Times New Roman" w:eastAsiaTheme="minorHAnsi" w:hAnsi="Times New Roman" w:cstheme="minorBidi"/>
          <w:sz w:val="28"/>
          <w:szCs w:val="28"/>
          <w:lang w:eastAsia="en-US"/>
        </w:rPr>
        <w:t>тайского края по вопросам внутренней политики</w:t>
      </w:r>
      <w:r>
        <w:rPr>
          <w:rFonts w:ascii="Times New Roman" w:eastAsiaTheme="minorHAnsi" w:hAnsi="Times New Roman" w:cstheme="minorBidi"/>
          <w:sz w:val="28"/>
          <w:szCs w:val="28"/>
          <w:lang w:eastAsia="en-US"/>
        </w:rPr>
        <w:t>.</w:t>
      </w:r>
    </w:p>
    <w:p w:rsidR="00D002B4" w:rsidRDefault="00977B06"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Рубцовский и Шелаболихинский.</w:t>
      </w:r>
    </w:p>
    <w:p w:rsidR="00977B06" w:rsidRDefault="00977B06" w:rsidP="00AC2BEA">
      <w:pPr>
        <w:spacing w:after="0" w:line="240" w:lineRule="auto"/>
        <w:ind w:firstLine="709"/>
        <w:jc w:val="both"/>
        <w:rPr>
          <w:rFonts w:ascii="Times New Roman" w:eastAsiaTheme="minorHAnsi" w:hAnsi="Times New Roman" w:cstheme="minorBidi"/>
          <w:sz w:val="28"/>
          <w:szCs w:val="28"/>
          <w:lang w:eastAsia="en-US"/>
        </w:rPr>
      </w:pPr>
    </w:p>
    <w:p w:rsidR="00977B06" w:rsidRDefault="00977B06" w:rsidP="00AC2BEA">
      <w:pPr>
        <w:spacing w:after="0" w:line="240" w:lineRule="auto"/>
        <w:ind w:firstLine="709"/>
        <w:jc w:val="both"/>
        <w:rPr>
          <w:rFonts w:ascii="Times New Roman" w:eastAsiaTheme="minorHAnsi" w:hAnsi="Times New Roman" w:cstheme="minorBidi"/>
          <w:sz w:val="28"/>
          <w:szCs w:val="28"/>
          <w:lang w:eastAsia="en-US"/>
        </w:rPr>
      </w:pPr>
    </w:p>
    <w:p w:rsidR="00977B06" w:rsidRDefault="00977B06" w:rsidP="00AC2BEA">
      <w:pPr>
        <w:spacing w:after="0" w:line="240" w:lineRule="auto"/>
        <w:ind w:firstLine="709"/>
        <w:jc w:val="both"/>
        <w:rPr>
          <w:rFonts w:ascii="Times New Roman" w:hAnsi="Times New Roman"/>
          <w:b/>
          <w:bCs/>
          <w:sz w:val="28"/>
          <w:szCs w:val="28"/>
        </w:rPr>
      </w:pPr>
      <w:r w:rsidRPr="00ED1477">
        <w:rPr>
          <w:rFonts w:ascii="Times New Roman" w:hAnsi="Times New Roman"/>
          <w:b/>
          <w:bCs/>
          <w:sz w:val="28"/>
          <w:szCs w:val="28"/>
        </w:rPr>
        <w:t>Председательствующий Романенко А.А</w:t>
      </w:r>
      <w:r>
        <w:rPr>
          <w:rFonts w:ascii="Times New Roman" w:hAnsi="Times New Roman"/>
          <w:b/>
          <w:bCs/>
          <w:sz w:val="28"/>
          <w:szCs w:val="28"/>
        </w:rPr>
        <w:t>.</w:t>
      </w:r>
    </w:p>
    <w:p w:rsidR="00977B06" w:rsidRDefault="00977B06"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 Шелаболих</w:t>
      </w:r>
      <w:r w:rsidR="00285943">
        <w:rPr>
          <w:rFonts w:ascii="Times New Roman" w:eastAsiaTheme="minorHAnsi" w:hAnsi="Times New Roman" w:cstheme="minorBidi"/>
          <w:sz w:val="28"/>
          <w:szCs w:val="28"/>
          <w:lang w:eastAsia="en-US"/>
        </w:rPr>
        <w:t>е</w:t>
      </w:r>
      <w:r>
        <w:rPr>
          <w:rFonts w:ascii="Times New Roman" w:eastAsiaTheme="minorHAnsi" w:hAnsi="Times New Roman" w:cstheme="minorBidi"/>
          <w:sz w:val="28"/>
          <w:szCs w:val="28"/>
          <w:lang w:eastAsia="en-US"/>
        </w:rPr>
        <w:t xml:space="preserve"> какие сельские советы-то мы</w:t>
      </w:r>
      <w:r w:rsidR="0079398F">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w:t>
      </w:r>
    </w:p>
    <w:p w:rsidR="00977B06" w:rsidRDefault="00977B06" w:rsidP="00AC2BEA">
      <w:pPr>
        <w:spacing w:after="0" w:line="240" w:lineRule="auto"/>
        <w:ind w:firstLine="709"/>
        <w:jc w:val="both"/>
        <w:rPr>
          <w:rFonts w:ascii="Times New Roman" w:eastAsiaTheme="minorHAnsi" w:hAnsi="Times New Roman" w:cstheme="minorBidi"/>
          <w:sz w:val="28"/>
          <w:szCs w:val="28"/>
          <w:lang w:eastAsia="en-US"/>
        </w:rPr>
      </w:pPr>
    </w:p>
    <w:p w:rsidR="00977B06" w:rsidRDefault="00977B06" w:rsidP="00AC2BEA">
      <w:pPr>
        <w:spacing w:after="0" w:line="240" w:lineRule="auto"/>
        <w:ind w:firstLine="709"/>
        <w:jc w:val="both"/>
        <w:rPr>
          <w:rFonts w:ascii="Times New Roman" w:eastAsiaTheme="minorHAnsi" w:hAnsi="Times New Roman" w:cstheme="minorBidi"/>
          <w:sz w:val="28"/>
          <w:szCs w:val="28"/>
          <w:lang w:eastAsia="en-US"/>
        </w:rPr>
      </w:pPr>
      <w:r w:rsidRPr="00871F3D">
        <w:rPr>
          <w:rFonts w:ascii="Times New Roman" w:eastAsiaTheme="minorHAnsi" w:hAnsi="Times New Roman" w:cstheme="minorBidi"/>
          <w:b/>
          <w:sz w:val="28"/>
          <w:szCs w:val="28"/>
          <w:lang w:eastAsia="en-US"/>
        </w:rPr>
        <w:t>Проскурин Ю.Г.,</w:t>
      </w:r>
      <w:r>
        <w:rPr>
          <w:rFonts w:ascii="Times New Roman" w:eastAsiaTheme="minorHAnsi" w:hAnsi="Times New Roman" w:cstheme="minorBidi"/>
          <w:sz w:val="28"/>
          <w:szCs w:val="28"/>
          <w:lang w:eastAsia="en-US"/>
        </w:rPr>
        <w:t xml:space="preserve"> начальник</w:t>
      </w:r>
      <w:r w:rsidRPr="00550D22">
        <w:rPr>
          <w:rFonts w:ascii="Times New Roman" w:eastAsiaTheme="minorHAnsi" w:hAnsi="Times New Roman" w:cstheme="minorBidi"/>
          <w:sz w:val="28"/>
          <w:szCs w:val="28"/>
          <w:lang w:eastAsia="en-US"/>
        </w:rPr>
        <w:t xml:space="preserve"> департамента Администрации Губернатора </w:t>
      </w:r>
      <w:r>
        <w:rPr>
          <w:rFonts w:ascii="Times New Roman" w:eastAsiaTheme="minorHAnsi" w:hAnsi="Times New Roman" w:cstheme="minorBidi"/>
          <w:sz w:val="28"/>
          <w:szCs w:val="28"/>
          <w:lang w:eastAsia="en-US"/>
        </w:rPr>
        <w:t>и Правительства Ал</w:t>
      </w:r>
      <w:r w:rsidRPr="00550D22">
        <w:rPr>
          <w:rFonts w:ascii="Times New Roman" w:eastAsiaTheme="minorHAnsi" w:hAnsi="Times New Roman" w:cstheme="minorBidi"/>
          <w:sz w:val="28"/>
          <w:szCs w:val="28"/>
          <w:lang w:eastAsia="en-US"/>
        </w:rPr>
        <w:t>тайского края по вопросам внутренней политики</w:t>
      </w:r>
      <w:r>
        <w:rPr>
          <w:rFonts w:ascii="Times New Roman" w:eastAsiaTheme="minorHAnsi" w:hAnsi="Times New Roman" w:cstheme="minorBidi"/>
          <w:sz w:val="28"/>
          <w:szCs w:val="28"/>
          <w:lang w:eastAsia="en-US"/>
        </w:rPr>
        <w:t>.</w:t>
      </w:r>
    </w:p>
    <w:p w:rsidR="00977B06" w:rsidRDefault="00977B06"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В </w:t>
      </w:r>
      <w:r w:rsidR="00D002B4">
        <w:rPr>
          <w:rFonts w:ascii="Times New Roman" w:eastAsiaTheme="minorHAnsi" w:hAnsi="Times New Roman" w:cstheme="minorBidi"/>
          <w:sz w:val="28"/>
          <w:szCs w:val="28"/>
          <w:lang w:eastAsia="en-US"/>
        </w:rPr>
        <w:t>Ше</w:t>
      </w:r>
      <w:r w:rsidR="00550D22" w:rsidRPr="00550D22">
        <w:rPr>
          <w:rFonts w:ascii="Times New Roman" w:eastAsiaTheme="minorHAnsi" w:hAnsi="Times New Roman" w:cstheme="minorBidi"/>
          <w:sz w:val="28"/>
          <w:szCs w:val="28"/>
          <w:lang w:eastAsia="en-US"/>
        </w:rPr>
        <w:t>лаболихи</w:t>
      </w:r>
      <w:r w:rsidR="00285943">
        <w:rPr>
          <w:rFonts w:ascii="Times New Roman" w:eastAsiaTheme="minorHAnsi" w:hAnsi="Times New Roman" w:cstheme="minorBidi"/>
          <w:sz w:val="28"/>
          <w:szCs w:val="28"/>
          <w:lang w:eastAsia="en-US"/>
        </w:rPr>
        <w:t>нском… сельсоветы</w:t>
      </w:r>
      <w:r>
        <w:rPr>
          <w:rFonts w:ascii="Times New Roman" w:eastAsiaTheme="minorHAnsi" w:hAnsi="Times New Roman" w:cstheme="minorBidi"/>
          <w:sz w:val="28"/>
          <w:szCs w:val="28"/>
          <w:lang w:eastAsia="en-US"/>
        </w:rPr>
        <w:t>… граничит… Верх-Кучук</w:t>
      </w:r>
      <w:r w:rsidR="00550D22" w:rsidRPr="00550D22">
        <w:rPr>
          <w:rFonts w:ascii="Times New Roman" w:eastAsiaTheme="minorHAnsi" w:hAnsi="Times New Roman" w:cstheme="minorBidi"/>
          <w:sz w:val="28"/>
          <w:szCs w:val="28"/>
          <w:lang w:eastAsia="en-US"/>
        </w:rPr>
        <w:t>ский сельсовет граничит т</w:t>
      </w:r>
      <w:r>
        <w:rPr>
          <w:rFonts w:ascii="Times New Roman" w:eastAsiaTheme="minorHAnsi" w:hAnsi="Times New Roman" w:cstheme="minorBidi"/>
          <w:sz w:val="28"/>
          <w:szCs w:val="28"/>
          <w:lang w:eastAsia="en-US"/>
        </w:rPr>
        <w:t>еперь уже с вновь образованным Ребрихинским</w:t>
      </w:r>
      <w:r w:rsidR="00C57D84">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сельсоветом.</w:t>
      </w:r>
    </w:p>
    <w:p w:rsidR="00977B06" w:rsidRDefault="00977B06" w:rsidP="00AC2BEA">
      <w:pPr>
        <w:spacing w:after="0" w:line="240" w:lineRule="auto"/>
        <w:ind w:firstLine="709"/>
        <w:jc w:val="both"/>
        <w:rPr>
          <w:rFonts w:ascii="Times New Roman" w:eastAsiaTheme="minorHAnsi" w:hAnsi="Times New Roman" w:cstheme="minorBidi"/>
          <w:sz w:val="28"/>
          <w:szCs w:val="28"/>
          <w:lang w:eastAsia="en-US"/>
        </w:rPr>
      </w:pPr>
    </w:p>
    <w:p w:rsidR="00977B06" w:rsidRDefault="00977B06" w:rsidP="00AC2BEA">
      <w:pPr>
        <w:spacing w:after="0" w:line="240" w:lineRule="auto"/>
        <w:ind w:firstLine="709"/>
        <w:jc w:val="both"/>
        <w:rPr>
          <w:rFonts w:ascii="Times New Roman" w:eastAsiaTheme="minorHAnsi" w:hAnsi="Times New Roman" w:cstheme="minorBidi"/>
          <w:sz w:val="28"/>
          <w:szCs w:val="28"/>
          <w:lang w:eastAsia="en-US"/>
        </w:rPr>
      </w:pPr>
    </w:p>
    <w:p w:rsidR="00977B06" w:rsidRDefault="00977B06" w:rsidP="00AC2BEA">
      <w:pPr>
        <w:spacing w:after="0" w:line="240" w:lineRule="auto"/>
        <w:ind w:firstLine="709"/>
        <w:jc w:val="both"/>
        <w:rPr>
          <w:rFonts w:ascii="Times New Roman" w:hAnsi="Times New Roman"/>
          <w:b/>
          <w:bCs/>
          <w:sz w:val="28"/>
          <w:szCs w:val="28"/>
        </w:rPr>
      </w:pPr>
      <w:r w:rsidRPr="00ED1477">
        <w:rPr>
          <w:rFonts w:ascii="Times New Roman" w:hAnsi="Times New Roman"/>
          <w:b/>
          <w:bCs/>
          <w:sz w:val="28"/>
          <w:szCs w:val="28"/>
        </w:rPr>
        <w:t>Председательствующий Романенко А.А</w:t>
      </w:r>
      <w:r>
        <w:rPr>
          <w:rFonts w:ascii="Times New Roman" w:hAnsi="Times New Roman"/>
          <w:b/>
          <w:bCs/>
          <w:sz w:val="28"/>
          <w:szCs w:val="28"/>
        </w:rPr>
        <w:t>.</w:t>
      </w:r>
    </w:p>
    <w:p w:rsidR="00977B06" w:rsidRDefault="00977B06"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Спасибо.</w:t>
      </w:r>
    </w:p>
    <w:p w:rsidR="00977B06" w:rsidRDefault="00977B06" w:rsidP="00AC2BEA">
      <w:pPr>
        <w:spacing w:after="0" w:line="240" w:lineRule="auto"/>
        <w:ind w:firstLine="709"/>
        <w:jc w:val="both"/>
        <w:rPr>
          <w:rFonts w:ascii="Times New Roman" w:eastAsiaTheme="minorHAnsi" w:hAnsi="Times New Roman" w:cstheme="minorBidi"/>
          <w:sz w:val="28"/>
          <w:szCs w:val="28"/>
          <w:lang w:eastAsia="en-US"/>
        </w:rPr>
      </w:pPr>
    </w:p>
    <w:p w:rsidR="00977B06" w:rsidRDefault="00977B06"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Есть </w:t>
      </w:r>
      <w:r w:rsidR="00550D22" w:rsidRPr="00550D22">
        <w:rPr>
          <w:rFonts w:ascii="Times New Roman" w:eastAsiaTheme="minorHAnsi" w:hAnsi="Times New Roman" w:cstheme="minorBidi"/>
          <w:sz w:val="28"/>
          <w:szCs w:val="28"/>
          <w:lang w:eastAsia="en-US"/>
        </w:rPr>
        <w:t>вопросы</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коллеги</w:t>
      </w:r>
      <w:r>
        <w:rPr>
          <w:rFonts w:ascii="Times New Roman" w:eastAsiaTheme="minorHAnsi" w:hAnsi="Times New Roman" w:cstheme="minorBidi"/>
          <w:sz w:val="28"/>
          <w:szCs w:val="28"/>
          <w:lang w:eastAsia="en-US"/>
        </w:rPr>
        <w:t>?</w:t>
      </w:r>
    </w:p>
    <w:p w:rsidR="00977B06" w:rsidRDefault="00977B06" w:rsidP="00AC2BEA">
      <w:pPr>
        <w:spacing w:after="0" w:line="240" w:lineRule="auto"/>
        <w:ind w:firstLine="709"/>
        <w:jc w:val="both"/>
        <w:rPr>
          <w:rFonts w:ascii="Times New Roman" w:eastAsiaTheme="minorHAnsi" w:hAnsi="Times New Roman" w:cstheme="minorBidi"/>
          <w:sz w:val="28"/>
          <w:szCs w:val="28"/>
          <w:lang w:eastAsia="en-US"/>
        </w:rPr>
      </w:pPr>
    </w:p>
    <w:p w:rsidR="00977B06" w:rsidRDefault="00977B06"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ет</w:t>
      </w:r>
      <w:r>
        <w:rPr>
          <w:rFonts w:ascii="Times New Roman" w:eastAsiaTheme="minorHAnsi" w:hAnsi="Times New Roman" w:cstheme="minorBidi"/>
          <w:sz w:val="28"/>
          <w:szCs w:val="28"/>
          <w:lang w:eastAsia="en-US"/>
        </w:rPr>
        <w:t>.</w:t>
      </w:r>
    </w:p>
    <w:p w:rsidR="00977B06" w:rsidRDefault="00977B06" w:rsidP="00AC2BEA">
      <w:pPr>
        <w:spacing w:after="0" w:line="240" w:lineRule="auto"/>
        <w:ind w:firstLine="709"/>
        <w:jc w:val="both"/>
        <w:rPr>
          <w:rFonts w:ascii="Times New Roman" w:eastAsiaTheme="minorHAnsi" w:hAnsi="Times New Roman" w:cstheme="minorBidi"/>
          <w:sz w:val="28"/>
          <w:szCs w:val="28"/>
          <w:lang w:eastAsia="en-US"/>
        </w:rPr>
      </w:pPr>
    </w:p>
    <w:p w:rsidR="00977B06" w:rsidRDefault="00977B06"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Присаживайтесь, Юрий Геннадьевич.</w:t>
      </w:r>
    </w:p>
    <w:p w:rsidR="00977B06" w:rsidRDefault="00977B06" w:rsidP="00AC2BEA">
      <w:pPr>
        <w:spacing w:after="0" w:line="240" w:lineRule="auto"/>
        <w:ind w:firstLine="709"/>
        <w:jc w:val="both"/>
        <w:rPr>
          <w:rFonts w:ascii="Times New Roman" w:eastAsiaTheme="minorHAnsi" w:hAnsi="Times New Roman" w:cstheme="minorBidi"/>
          <w:sz w:val="28"/>
          <w:szCs w:val="28"/>
          <w:lang w:eastAsia="en-US"/>
        </w:rPr>
      </w:pPr>
    </w:p>
    <w:p w:rsidR="00977B06" w:rsidRDefault="00977B06" w:rsidP="00AC2BEA">
      <w:pPr>
        <w:spacing w:after="0" w:line="240" w:lineRule="auto"/>
        <w:ind w:firstLine="709"/>
        <w:jc w:val="both"/>
        <w:rPr>
          <w:rFonts w:ascii="Times New Roman" w:eastAsiaTheme="minorHAnsi" w:hAnsi="Times New Roman" w:cstheme="minorBidi"/>
          <w:sz w:val="28"/>
          <w:szCs w:val="28"/>
          <w:lang w:eastAsia="en-US"/>
        </w:rPr>
      </w:pPr>
    </w:p>
    <w:p w:rsidR="00977B06"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977B06">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замечания</w:t>
      </w:r>
      <w:r w:rsidR="00977B06">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предложения</w:t>
      </w:r>
      <w:r w:rsidR="00977B06">
        <w:rPr>
          <w:rFonts w:ascii="Times New Roman" w:eastAsiaTheme="minorHAnsi" w:hAnsi="Times New Roman" w:cstheme="minorBidi"/>
          <w:sz w:val="28"/>
          <w:szCs w:val="28"/>
          <w:lang w:eastAsia="en-US"/>
        </w:rPr>
        <w:t>.</w:t>
      </w:r>
    </w:p>
    <w:p w:rsidR="00977B06" w:rsidRDefault="00977B06" w:rsidP="00AC2BEA">
      <w:pPr>
        <w:spacing w:after="0" w:line="240" w:lineRule="auto"/>
        <w:ind w:firstLine="709"/>
        <w:jc w:val="both"/>
        <w:rPr>
          <w:rFonts w:ascii="Times New Roman" w:eastAsiaTheme="minorHAnsi" w:hAnsi="Times New Roman" w:cstheme="minorBidi"/>
          <w:sz w:val="28"/>
          <w:szCs w:val="28"/>
          <w:lang w:eastAsia="en-US"/>
        </w:rPr>
      </w:pPr>
    </w:p>
    <w:p w:rsidR="00977B06" w:rsidRDefault="00977B06"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ет</w:t>
      </w:r>
      <w:r>
        <w:rPr>
          <w:rFonts w:ascii="Times New Roman" w:eastAsiaTheme="minorHAnsi" w:hAnsi="Times New Roman" w:cstheme="minorBidi"/>
          <w:sz w:val="28"/>
          <w:szCs w:val="28"/>
          <w:lang w:eastAsia="en-US"/>
        </w:rPr>
        <w:t>.</w:t>
      </w:r>
    </w:p>
    <w:p w:rsidR="00977B06" w:rsidRDefault="00977B06" w:rsidP="00AC2BEA">
      <w:pPr>
        <w:spacing w:after="0" w:line="240" w:lineRule="auto"/>
        <w:ind w:firstLine="709"/>
        <w:jc w:val="both"/>
        <w:rPr>
          <w:rFonts w:ascii="Times New Roman" w:eastAsiaTheme="minorHAnsi" w:hAnsi="Times New Roman" w:cstheme="minorBidi"/>
          <w:sz w:val="28"/>
          <w:szCs w:val="28"/>
          <w:lang w:eastAsia="en-US"/>
        </w:rPr>
      </w:pPr>
    </w:p>
    <w:p w:rsidR="00977B06" w:rsidRDefault="00977B06"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Ставлю</w:t>
      </w:r>
      <w:r w:rsidR="00550D22" w:rsidRPr="00550D22">
        <w:rPr>
          <w:rFonts w:ascii="Times New Roman" w:eastAsiaTheme="minorHAnsi" w:hAnsi="Times New Roman" w:cstheme="minorBidi"/>
          <w:sz w:val="28"/>
          <w:szCs w:val="28"/>
          <w:lang w:eastAsia="en-US"/>
        </w:rPr>
        <w:t xml:space="preserve"> на голосование</w:t>
      </w:r>
      <w:r>
        <w:rPr>
          <w:rFonts w:ascii="Times New Roman" w:eastAsiaTheme="minorHAnsi" w:hAnsi="Times New Roman" w:cstheme="minorBidi"/>
          <w:sz w:val="28"/>
          <w:szCs w:val="28"/>
          <w:lang w:eastAsia="en-US"/>
        </w:rPr>
        <w:t>.</w:t>
      </w:r>
    </w:p>
    <w:p w:rsidR="00977B06" w:rsidRDefault="00977B06"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977B06"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прошу определиться</w:t>
      </w:r>
      <w:r>
        <w:rPr>
          <w:rFonts w:ascii="Times New Roman" w:eastAsiaTheme="minorHAnsi" w:hAnsi="Times New Roman" w:cstheme="minorBidi"/>
          <w:sz w:val="28"/>
          <w:szCs w:val="28"/>
          <w:lang w:eastAsia="en-US"/>
        </w:rPr>
        <w:t>.</w:t>
      </w:r>
    </w:p>
    <w:p w:rsidR="00977B06" w:rsidRDefault="00977B06" w:rsidP="00AC2BEA">
      <w:pPr>
        <w:spacing w:after="0" w:line="240" w:lineRule="auto"/>
        <w:ind w:firstLine="709"/>
        <w:jc w:val="both"/>
        <w:rPr>
          <w:rFonts w:ascii="Times New Roman" w:eastAsiaTheme="minorHAnsi" w:hAnsi="Times New Roman" w:cstheme="minorBidi"/>
          <w:sz w:val="28"/>
          <w:szCs w:val="28"/>
          <w:lang w:eastAsia="en-US"/>
        </w:rPr>
      </w:pPr>
    </w:p>
    <w:p w:rsidR="00977B06" w:rsidRDefault="00977B06" w:rsidP="00AC2BEA">
      <w:pPr>
        <w:spacing w:after="0" w:line="240" w:lineRule="auto"/>
        <w:ind w:firstLine="709"/>
        <w:jc w:val="both"/>
        <w:rPr>
          <w:rFonts w:ascii="Times New Roman" w:eastAsiaTheme="minorHAnsi" w:hAnsi="Times New Roman" w:cstheme="minorBidi"/>
          <w:sz w:val="28"/>
          <w:szCs w:val="28"/>
          <w:lang w:eastAsia="en-US"/>
        </w:rPr>
      </w:pPr>
    </w:p>
    <w:p w:rsidR="00977B06" w:rsidRPr="00977B06" w:rsidRDefault="00977B06" w:rsidP="00AC2BEA">
      <w:pPr>
        <w:spacing w:after="0" w:line="240" w:lineRule="auto"/>
        <w:ind w:firstLine="709"/>
        <w:jc w:val="both"/>
        <w:rPr>
          <w:rFonts w:ascii="Times New Roman" w:hAnsi="Times New Roman"/>
          <w:sz w:val="28"/>
          <w:szCs w:val="28"/>
        </w:rPr>
      </w:pPr>
      <w:r w:rsidRPr="00977B06">
        <w:rPr>
          <w:rFonts w:ascii="Times New Roman" w:hAnsi="Times New Roman"/>
          <w:sz w:val="28"/>
          <w:szCs w:val="28"/>
        </w:rPr>
        <w:t xml:space="preserve">За – </w:t>
      </w:r>
      <w:r w:rsidR="00285943">
        <w:rPr>
          <w:rFonts w:ascii="Times New Roman" w:hAnsi="Times New Roman"/>
          <w:sz w:val="28"/>
          <w:szCs w:val="28"/>
        </w:rPr>
        <w:t>66</w:t>
      </w:r>
    </w:p>
    <w:p w:rsidR="00977B06" w:rsidRPr="00977B06" w:rsidRDefault="00977B06" w:rsidP="00AC2BEA">
      <w:pPr>
        <w:spacing w:after="0" w:line="240" w:lineRule="auto"/>
        <w:ind w:firstLine="709"/>
        <w:jc w:val="both"/>
        <w:rPr>
          <w:rFonts w:ascii="Times New Roman" w:hAnsi="Times New Roman"/>
          <w:sz w:val="28"/>
          <w:szCs w:val="28"/>
        </w:rPr>
      </w:pPr>
      <w:r w:rsidRPr="00977B06">
        <w:rPr>
          <w:rFonts w:ascii="Times New Roman" w:hAnsi="Times New Roman"/>
          <w:sz w:val="28"/>
          <w:szCs w:val="28"/>
        </w:rPr>
        <w:t xml:space="preserve">Против – </w:t>
      </w:r>
      <w:r w:rsidR="00285943">
        <w:rPr>
          <w:rFonts w:ascii="Times New Roman" w:hAnsi="Times New Roman"/>
          <w:sz w:val="28"/>
          <w:szCs w:val="28"/>
        </w:rPr>
        <w:t>0</w:t>
      </w:r>
    </w:p>
    <w:p w:rsidR="00977B06" w:rsidRPr="00977B06" w:rsidRDefault="00977B06" w:rsidP="00AC2BEA">
      <w:pPr>
        <w:spacing w:after="0" w:line="240" w:lineRule="auto"/>
        <w:ind w:firstLine="709"/>
        <w:jc w:val="both"/>
        <w:rPr>
          <w:rFonts w:ascii="Times New Roman" w:hAnsi="Times New Roman"/>
          <w:sz w:val="28"/>
          <w:szCs w:val="28"/>
        </w:rPr>
      </w:pPr>
      <w:r w:rsidRPr="00977B06">
        <w:rPr>
          <w:rFonts w:ascii="Times New Roman" w:hAnsi="Times New Roman"/>
          <w:sz w:val="28"/>
          <w:szCs w:val="28"/>
        </w:rPr>
        <w:t xml:space="preserve">Воздержалось – </w:t>
      </w:r>
      <w:r w:rsidR="00285943">
        <w:rPr>
          <w:rFonts w:ascii="Times New Roman" w:hAnsi="Times New Roman"/>
          <w:sz w:val="28"/>
          <w:szCs w:val="28"/>
        </w:rPr>
        <w:t>0</w:t>
      </w:r>
    </w:p>
    <w:p w:rsidR="00977B06" w:rsidRPr="00977B06" w:rsidRDefault="00977B06" w:rsidP="00AC2BEA">
      <w:pPr>
        <w:spacing w:after="0" w:line="240" w:lineRule="auto"/>
        <w:ind w:firstLine="709"/>
        <w:jc w:val="both"/>
        <w:rPr>
          <w:rFonts w:ascii="Times New Roman" w:hAnsi="Times New Roman"/>
          <w:sz w:val="28"/>
          <w:szCs w:val="28"/>
        </w:rPr>
      </w:pPr>
      <w:r w:rsidRPr="00977B06">
        <w:rPr>
          <w:rFonts w:ascii="Times New Roman" w:hAnsi="Times New Roman"/>
          <w:sz w:val="28"/>
          <w:szCs w:val="28"/>
        </w:rPr>
        <w:t xml:space="preserve">Не голосовало – </w:t>
      </w:r>
      <w:r w:rsidR="00285943">
        <w:rPr>
          <w:rFonts w:ascii="Times New Roman" w:hAnsi="Times New Roman"/>
          <w:sz w:val="28"/>
          <w:szCs w:val="28"/>
        </w:rPr>
        <w:t>1</w:t>
      </w:r>
    </w:p>
    <w:p w:rsidR="00977B06" w:rsidRPr="00977B06" w:rsidRDefault="00977B06" w:rsidP="00AC2BEA">
      <w:pPr>
        <w:spacing w:after="0" w:line="240" w:lineRule="auto"/>
        <w:ind w:firstLine="709"/>
        <w:jc w:val="both"/>
        <w:rPr>
          <w:rFonts w:ascii="Times New Roman" w:hAnsi="Times New Roman"/>
          <w:i/>
          <w:sz w:val="28"/>
          <w:szCs w:val="28"/>
        </w:rPr>
      </w:pPr>
      <w:r w:rsidRPr="00977B06">
        <w:rPr>
          <w:rFonts w:ascii="Times New Roman" w:hAnsi="Times New Roman"/>
          <w:i/>
          <w:sz w:val="28"/>
          <w:szCs w:val="28"/>
        </w:rPr>
        <w:t>(Прото</w:t>
      </w:r>
      <w:r w:rsidR="00285943">
        <w:rPr>
          <w:rFonts w:ascii="Times New Roman" w:hAnsi="Times New Roman"/>
          <w:i/>
          <w:sz w:val="28"/>
          <w:szCs w:val="28"/>
        </w:rPr>
        <w:t>кол № 62</w:t>
      </w:r>
      <w:r w:rsidRPr="00977B06">
        <w:rPr>
          <w:rFonts w:ascii="Times New Roman" w:hAnsi="Times New Roman"/>
          <w:i/>
          <w:sz w:val="28"/>
          <w:szCs w:val="28"/>
        </w:rPr>
        <w:t>).</w:t>
      </w:r>
    </w:p>
    <w:p w:rsidR="00977B06" w:rsidRPr="00977B06" w:rsidRDefault="00977B06" w:rsidP="00AC2BEA">
      <w:pPr>
        <w:spacing w:after="0" w:line="240" w:lineRule="auto"/>
        <w:ind w:firstLine="709"/>
        <w:jc w:val="both"/>
        <w:rPr>
          <w:rFonts w:ascii="Times New Roman" w:hAnsi="Times New Roman"/>
          <w:sz w:val="28"/>
          <w:szCs w:val="28"/>
        </w:rPr>
      </w:pPr>
      <w:r w:rsidRPr="00977B06">
        <w:rPr>
          <w:rFonts w:ascii="Times New Roman" w:hAnsi="Times New Roman"/>
          <w:sz w:val="28"/>
          <w:szCs w:val="28"/>
        </w:rPr>
        <w:t>Решение принято.</w:t>
      </w:r>
    </w:p>
    <w:p w:rsidR="00977B06" w:rsidRPr="00977B06" w:rsidRDefault="00285943"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(Постановление от  01.11.2022  № 329</w:t>
      </w:r>
      <w:r w:rsidR="00977B06" w:rsidRPr="00977B06">
        <w:rPr>
          <w:rFonts w:ascii="Times New Roman" w:hAnsi="Times New Roman"/>
          <w:i/>
          <w:sz w:val="28"/>
          <w:szCs w:val="28"/>
        </w:rPr>
        <w:t>).</w:t>
      </w:r>
    </w:p>
    <w:p w:rsidR="00977B06" w:rsidRPr="00550D22" w:rsidRDefault="00977B06"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977B06" w:rsidRDefault="00977B06"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Решение</w:t>
      </w:r>
      <w:r w:rsidR="00550D22" w:rsidRPr="00550D22">
        <w:rPr>
          <w:rFonts w:ascii="Times New Roman" w:eastAsiaTheme="minorHAnsi" w:hAnsi="Times New Roman" w:cstheme="minorBidi"/>
          <w:sz w:val="28"/>
          <w:szCs w:val="28"/>
          <w:lang w:eastAsia="en-US"/>
        </w:rPr>
        <w:t xml:space="preserve"> принято</w:t>
      </w:r>
      <w:r>
        <w:rPr>
          <w:rFonts w:ascii="Times New Roman" w:eastAsiaTheme="minorHAnsi" w:hAnsi="Times New Roman" w:cstheme="minorBidi"/>
          <w:sz w:val="28"/>
          <w:szCs w:val="28"/>
          <w:lang w:eastAsia="en-US"/>
        </w:rPr>
        <w:t>.</w:t>
      </w:r>
    </w:p>
    <w:p w:rsidR="00977B06" w:rsidRDefault="00977B06" w:rsidP="00AC2BEA">
      <w:pPr>
        <w:spacing w:after="0" w:line="240" w:lineRule="auto"/>
        <w:ind w:firstLine="709"/>
        <w:jc w:val="both"/>
        <w:rPr>
          <w:rFonts w:ascii="Times New Roman" w:eastAsiaTheme="minorHAnsi" w:hAnsi="Times New Roman" w:cstheme="minorBidi"/>
          <w:sz w:val="28"/>
          <w:szCs w:val="28"/>
          <w:lang w:eastAsia="en-US"/>
        </w:rPr>
      </w:pPr>
    </w:p>
    <w:p w:rsidR="00977B06" w:rsidRDefault="00977B06" w:rsidP="00AC2BEA">
      <w:pPr>
        <w:spacing w:after="0" w:line="240" w:lineRule="auto"/>
        <w:ind w:firstLine="709"/>
        <w:jc w:val="both"/>
        <w:rPr>
          <w:rFonts w:ascii="Times New Roman" w:eastAsiaTheme="minorHAnsi" w:hAnsi="Times New Roman" w:cstheme="minorBidi"/>
          <w:sz w:val="28"/>
          <w:szCs w:val="28"/>
          <w:lang w:eastAsia="en-US"/>
        </w:rPr>
      </w:pPr>
    </w:p>
    <w:p w:rsidR="00977B06"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977B06">
        <w:rPr>
          <w:rFonts w:ascii="Times New Roman" w:eastAsiaTheme="minorHAnsi" w:hAnsi="Times New Roman" w:cstheme="minorBidi"/>
          <w:sz w:val="28"/>
          <w:szCs w:val="28"/>
          <w:lang w:eastAsia="en-US"/>
        </w:rPr>
        <w:t>, е</w:t>
      </w:r>
      <w:r w:rsidRPr="00550D22">
        <w:rPr>
          <w:rFonts w:ascii="Times New Roman" w:eastAsiaTheme="minorHAnsi" w:hAnsi="Times New Roman" w:cstheme="minorBidi"/>
          <w:sz w:val="28"/>
          <w:szCs w:val="28"/>
          <w:lang w:eastAsia="en-US"/>
        </w:rPr>
        <w:t>сть предложение</w:t>
      </w:r>
      <w:r w:rsidR="00977B06">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рассмотреть законопроект сегодня в окончательной редакции</w:t>
      </w:r>
      <w:r w:rsidR="00977B06">
        <w:rPr>
          <w:rFonts w:ascii="Times New Roman" w:eastAsiaTheme="minorHAnsi" w:hAnsi="Times New Roman" w:cstheme="minorBidi"/>
          <w:sz w:val="28"/>
          <w:szCs w:val="28"/>
          <w:lang w:eastAsia="en-US"/>
        </w:rPr>
        <w:t>.</w:t>
      </w:r>
    </w:p>
    <w:p w:rsidR="00977B06" w:rsidRDefault="00977B06"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977B06"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Ставлю</w:t>
      </w:r>
      <w:r w:rsidR="00550D22" w:rsidRPr="00550D22">
        <w:rPr>
          <w:rFonts w:ascii="Times New Roman" w:eastAsiaTheme="minorHAnsi" w:hAnsi="Times New Roman" w:cstheme="minorBidi"/>
          <w:sz w:val="28"/>
          <w:szCs w:val="28"/>
          <w:lang w:eastAsia="en-US"/>
        </w:rPr>
        <w:t xml:space="preserve"> на голосование</w:t>
      </w:r>
      <w:r>
        <w:rPr>
          <w:rFonts w:ascii="Times New Roman" w:eastAsiaTheme="minorHAnsi" w:hAnsi="Times New Roman" w:cstheme="minorBidi"/>
          <w:sz w:val="28"/>
          <w:szCs w:val="28"/>
          <w:lang w:eastAsia="en-US"/>
        </w:rPr>
        <w:t>.</w:t>
      </w:r>
    </w:p>
    <w:p w:rsidR="00977B06" w:rsidRDefault="00977B06" w:rsidP="00AC2BEA">
      <w:pPr>
        <w:spacing w:after="0" w:line="240" w:lineRule="auto"/>
        <w:ind w:firstLine="709"/>
        <w:jc w:val="both"/>
        <w:rPr>
          <w:rFonts w:ascii="Times New Roman" w:eastAsiaTheme="minorHAnsi" w:hAnsi="Times New Roman" w:cstheme="minorBidi"/>
          <w:sz w:val="28"/>
          <w:szCs w:val="28"/>
          <w:lang w:eastAsia="en-US"/>
        </w:rPr>
      </w:pPr>
    </w:p>
    <w:p w:rsidR="00977B06" w:rsidRPr="00977B06" w:rsidRDefault="00977B06" w:rsidP="00AC2BEA">
      <w:pPr>
        <w:spacing w:after="0" w:line="240" w:lineRule="auto"/>
        <w:ind w:firstLine="709"/>
        <w:jc w:val="both"/>
        <w:rPr>
          <w:rFonts w:ascii="Times New Roman" w:hAnsi="Times New Roman"/>
          <w:sz w:val="28"/>
          <w:szCs w:val="28"/>
        </w:rPr>
      </w:pPr>
      <w:r w:rsidRPr="00977B06">
        <w:rPr>
          <w:rFonts w:ascii="Times New Roman" w:hAnsi="Times New Roman"/>
          <w:sz w:val="28"/>
          <w:szCs w:val="28"/>
        </w:rPr>
        <w:t xml:space="preserve">За – </w:t>
      </w:r>
      <w:r w:rsidR="00285943">
        <w:rPr>
          <w:rFonts w:ascii="Times New Roman" w:hAnsi="Times New Roman"/>
          <w:sz w:val="28"/>
          <w:szCs w:val="28"/>
        </w:rPr>
        <w:t>66</w:t>
      </w:r>
    </w:p>
    <w:p w:rsidR="00977B06" w:rsidRPr="00977B06" w:rsidRDefault="00977B06" w:rsidP="00AC2BEA">
      <w:pPr>
        <w:spacing w:after="0" w:line="240" w:lineRule="auto"/>
        <w:ind w:firstLine="709"/>
        <w:jc w:val="both"/>
        <w:rPr>
          <w:rFonts w:ascii="Times New Roman" w:hAnsi="Times New Roman"/>
          <w:sz w:val="28"/>
          <w:szCs w:val="28"/>
        </w:rPr>
      </w:pPr>
      <w:r w:rsidRPr="00977B06">
        <w:rPr>
          <w:rFonts w:ascii="Times New Roman" w:hAnsi="Times New Roman"/>
          <w:sz w:val="28"/>
          <w:szCs w:val="28"/>
        </w:rPr>
        <w:t xml:space="preserve">Против – </w:t>
      </w:r>
      <w:r w:rsidR="00285943">
        <w:rPr>
          <w:rFonts w:ascii="Times New Roman" w:hAnsi="Times New Roman"/>
          <w:sz w:val="28"/>
          <w:szCs w:val="28"/>
        </w:rPr>
        <w:t>0</w:t>
      </w:r>
    </w:p>
    <w:p w:rsidR="00977B06" w:rsidRPr="00977B06" w:rsidRDefault="00977B06" w:rsidP="00AC2BEA">
      <w:pPr>
        <w:spacing w:after="0" w:line="240" w:lineRule="auto"/>
        <w:ind w:firstLine="709"/>
        <w:jc w:val="both"/>
        <w:rPr>
          <w:rFonts w:ascii="Times New Roman" w:hAnsi="Times New Roman"/>
          <w:sz w:val="28"/>
          <w:szCs w:val="28"/>
        </w:rPr>
      </w:pPr>
      <w:r w:rsidRPr="00977B06">
        <w:rPr>
          <w:rFonts w:ascii="Times New Roman" w:hAnsi="Times New Roman"/>
          <w:sz w:val="28"/>
          <w:szCs w:val="28"/>
        </w:rPr>
        <w:t xml:space="preserve">Воздержалось – </w:t>
      </w:r>
      <w:r w:rsidR="00285943">
        <w:rPr>
          <w:rFonts w:ascii="Times New Roman" w:hAnsi="Times New Roman"/>
          <w:sz w:val="28"/>
          <w:szCs w:val="28"/>
        </w:rPr>
        <w:t>0</w:t>
      </w:r>
    </w:p>
    <w:p w:rsidR="00977B06" w:rsidRPr="00977B06" w:rsidRDefault="00977B06" w:rsidP="00AC2BEA">
      <w:pPr>
        <w:spacing w:after="0" w:line="240" w:lineRule="auto"/>
        <w:ind w:firstLine="709"/>
        <w:jc w:val="both"/>
        <w:rPr>
          <w:rFonts w:ascii="Times New Roman" w:hAnsi="Times New Roman"/>
          <w:sz w:val="28"/>
          <w:szCs w:val="28"/>
        </w:rPr>
      </w:pPr>
      <w:r w:rsidRPr="00977B06">
        <w:rPr>
          <w:rFonts w:ascii="Times New Roman" w:hAnsi="Times New Roman"/>
          <w:sz w:val="28"/>
          <w:szCs w:val="28"/>
        </w:rPr>
        <w:t xml:space="preserve">Не голосовало – </w:t>
      </w:r>
      <w:r w:rsidR="00285943">
        <w:rPr>
          <w:rFonts w:ascii="Times New Roman" w:hAnsi="Times New Roman"/>
          <w:sz w:val="28"/>
          <w:szCs w:val="28"/>
        </w:rPr>
        <w:t>1</w:t>
      </w:r>
    </w:p>
    <w:p w:rsidR="00977B06" w:rsidRPr="00977B06" w:rsidRDefault="00285943"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63</w:t>
      </w:r>
      <w:r w:rsidR="00977B06" w:rsidRPr="00977B06">
        <w:rPr>
          <w:rFonts w:ascii="Times New Roman" w:hAnsi="Times New Roman"/>
          <w:i/>
          <w:sz w:val="28"/>
          <w:szCs w:val="28"/>
        </w:rPr>
        <w:t>).</w:t>
      </w:r>
    </w:p>
    <w:p w:rsidR="00977B06" w:rsidRPr="00977B06" w:rsidRDefault="00977B06" w:rsidP="00AC2BEA">
      <w:pPr>
        <w:spacing w:after="0" w:line="240" w:lineRule="auto"/>
        <w:ind w:firstLine="709"/>
        <w:jc w:val="both"/>
        <w:rPr>
          <w:rFonts w:ascii="Times New Roman" w:hAnsi="Times New Roman"/>
          <w:sz w:val="28"/>
          <w:szCs w:val="28"/>
        </w:rPr>
      </w:pPr>
      <w:r w:rsidRPr="00977B06">
        <w:rPr>
          <w:rFonts w:ascii="Times New Roman" w:hAnsi="Times New Roman"/>
          <w:sz w:val="28"/>
          <w:szCs w:val="28"/>
        </w:rPr>
        <w:t>Решение принято.</w:t>
      </w:r>
    </w:p>
    <w:p w:rsidR="00977B06" w:rsidRPr="00550D22" w:rsidRDefault="00977B06"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977B06" w:rsidRDefault="00977B06"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ринято</w:t>
      </w:r>
      <w:r>
        <w:rPr>
          <w:rFonts w:ascii="Times New Roman" w:eastAsiaTheme="minorHAnsi" w:hAnsi="Times New Roman" w:cstheme="minorBidi"/>
          <w:sz w:val="28"/>
          <w:szCs w:val="28"/>
          <w:lang w:eastAsia="en-US"/>
        </w:rPr>
        <w:t>.</w:t>
      </w:r>
    </w:p>
    <w:p w:rsidR="00977B06" w:rsidRDefault="00977B06" w:rsidP="00AC2BEA">
      <w:pPr>
        <w:spacing w:after="0" w:line="240" w:lineRule="auto"/>
        <w:ind w:firstLine="709"/>
        <w:jc w:val="both"/>
        <w:rPr>
          <w:rFonts w:ascii="Times New Roman" w:eastAsiaTheme="minorHAnsi" w:hAnsi="Times New Roman" w:cstheme="minorBidi"/>
          <w:sz w:val="28"/>
          <w:szCs w:val="28"/>
          <w:lang w:eastAsia="en-US"/>
        </w:rPr>
      </w:pPr>
    </w:p>
    <w:p w:rsidR="00977B06" w:rsidRDefault="00977B06" w:rsidP="00AC2BEA">
      <w:pPr>
        <w:spacing w:after="0" w:line="240" w:lineRule="auto"/>
        <w:ind w:firstLine="709"/>
        <w:jc w:val="both"/>
        <w:rPr>
          <w:rFonts w:ascii="Times New Roman" w:eastAsiaTheme="minorHAnsi" w:hAnsi="Times New Roman" w:cstheme="minorBidi"/>
          <w:sz w:val="28"/>
          <w:szCs w:val="28"/>
          <w:lang w:eastAsia="en-US"/>
        </w:rPr>
      </w:pPr>
    </w:p>
    <w:p w:rsidR="00977B06" w:rsidRDefault="00977B06"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коллеги</w:t>
      </w:r>
      <w:r w:rsidR="0028594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 второму чтению замечания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предложения</w:t>
      </w:r>
      <w:r>
        <w:rPr>
          <w:rFonts w:ascii="Times New Roman" w:eastAsiaTheme="minorHAnsi" w:hAnsi="Times New Roman" w:cstheme="minorBidi"/>
          <w:sz w:val="28"/>
          <w:szCs w:val="28"/>
          <w:lang w:eastAsia="en-US"/>
        </w:rPr>
        <w:t>.</w:t>
      </w:r>
    </w:p>
    <w:p w:rsidR="00977B06" w:rsidRDefault="00977B06" w:rsidP="00AC2BEA">
      <w:pPr>
        <w:spacing w:after="0" w:line="240" w:lineRule="auto"/>
        <w:ind w:firstLine="709"/>
        <w:jc w:val="both"/>
        <w:rPr>
          <w:rFonts w:ascii="Times New Roman" w:eastAsiaTheme="minorHAnsi" w:hAnsi="Times New Roman" w:cstheme="minorBidi"/>
          <w:sz w:val="28"/>
          <w:szCs w:val="28"/>
          <w:lang w:eastAsia="en-US"/>
        </w:rPr>
      </w:pPr>
    </w:p>
    <w:p w:rsidR="00977B06" w:rsidRDefault="00977B06"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Денис Александрович, 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p>
    <w:p w:rsidR="00977B06" w:rsidRDefault="00977B06" w:rsidP="00AC2BEA">
      <w:pPr>
        <w:spacing w:after="0" w:line="240" w:lineRule="auto"/>
        <w:ind w:firstLine="709"/>
        <w:jc w:val="both"/>
        <w:rPr>
          <w:rFonts w:ascii="Times New Roman" w:eastAsiaTheme="minorHAnsi" w:hAnsi="Times New Roman" w:cstheme="minorBidi"/>
          <w:sz w:val="28"/>
          <w:szCs w:val="28"/>
          <w:lang w:eastAsia="en-US"/>
        </w:rPr>
      </w:pPr>
    </w:p>
    <w:p w:rsidR="00977B06" w:rsidRDefault="00977B06" w:rsidP="00AC2BEA">
      <w:pPr>
        <w:spacing w:after="0" w:line="240" w:lineRule="auto"/>
        <w:ind w:firstLine="709"/>
        <w:jc w:val="both"/>
        <w:rPr>
          <w:rFonts w:ascii="Times New Roman" w:eastAsiaTheme="minorHAnsi" w:hAnsi="Times New Roman" w:cstheme="minorBidi"/>
          <w:sz w:val="28"/>
          <w:szCs w:val="28"/>
          <w:lang w:eastAsia="en-US"/>
        </w:rPr>
      </w:pPr>
    </w:p>
    <w:p w:rsidR="00977B06" w:rsidRPr="00977B06" w:rsidRDefault="00977B06" w:rsidP="00AC2BEA">
      <w:pPr>
        <w:spacing w:after="0" w:line="240" w:lineRule="auto"/>
        <w:ind w:firstLine="709"/>
        <w:jc w:val="both"/>
        <w:rPr>
          <w:rFonts w:ascii="Times New Roman" w:hAnsi="Times New Roman"/>
          <w:sz w:val="28"/>
          <w:szCs w:val="28"/>
        </w:rPr>
      </w:pPr>
      <w:r w:rsidRPr="00977B06">
        <w:rPr>
          <w:rFonts w:ascii="Times New Roman" w:hAnsi="Times New Roman"/>
          <w:b/>
          <w:sz w:val="28"/>
          <w:szCs w:val="28"/>
        </w:rPr>
        <w:t>Депутат Голобородько Д.А.</w:t>
      </w:r>
      <w:r w:rsidRPr="00977B06">
        <w:rPr>
          <w:rFonts w:ascii="Times New Roman" w:hAnsi="Times New Roman"/>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w:t>
      </w:r>
      <w:r w:rsidRPr="00977B06">
        <w:rPr>
          <w:rFonts w:ascii="Times New Roman" w:eastAsiaTheme="minorHAnsi" w:hAnsi="Times New Roman" w:cstheme="minorBidi"/>
          <w:sz w:val="28"/>
          <w:szCs w:val="28"/>
          <w:lang w:eastAsia="en-US"/>
        </w:rPr>
        <w:t xml:space="preserve">– </w:t>
      </w:r>
      <w:r w:rsidRPr="00977B06">
        <w:rPr>
          <w:rFonts w:ascii="Times New Roman" w:hAnsi="Times New Roman"/>
          <w:sz w:val="28"/>
          <w:szCs w:val="28"/>
        </w:rPr>
        <w:t>председатель постоянного комитета по правовой политике и местному самоуправлению.</w:t>
      </w:r>
    </w:p>
    <w:p w:rsidR="00977B06" w:rsidRDefault="00977B06"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Замечания,</w:t>
      </w:r>
      <w:r w:rsidR="00550D22" w:rsidRPr="00550D22">
        <w:rPr>
          <w:rFonts w:ascii="Times New Roman" w:eastAsiaTheme="minorHAnsi" w:hAnsi="Times New Roman" w:cstheme="minorBidi"/>
          <w:sz w:val="28"/>
          <w:szCs w:val="28"/>
          <w:lang w:eastAsia="en-US"/>
        </w:rPr>
        <w:t xml:space="preserve"> предложения не поступили</w:t>
      </w:r>
      <w:r>
        <w:rPr>
          <w:rFonts w:ascii="Times New Roman" w:eastAsiaTheme="minorHAnsi" w:hAnsi="Times New Roman" w:cstheme="minorBidi"/>
          <w:sz w:val="28"/>
          <w:szCs w:val="28"/>
          <w:lang w:eastAsia="en-US"/>
        </w:rPr>
        <w:t>. К</w:t>
      </w:r>
      <w:r w:rsidR="00550D22" w:rsidRPr="00550D22">
        <w:rPr>
          <w:rFonts w:ascii="Times New Roman" w:eastAsiaTheme="minorHAnsi" w:hAnsi="Times New Roman" w:cstheme="minorBidi"/>
          <w:sz w:val="28"/>
          <w:szCs w:val="28"/>
          <w:lang w:eastAsia="en-US"/>
        </w:rPr>
        <w:t>омитет предлагает поддержать</w:t>
      </w:r>
      <w:r>
        <w:rPr>
          <w:rFonts w:ascii="Times New Roman" w:eastAsiaTheme="minorHAnsi" w:hAnsi="Times New Roman" w:cstheme="minorBidi"/>
          <w:sz w:val="28"/>
          <w:szCs w:val="28"/>
          <w:lang w:eastAsia="en-US"/>
        </w:rPr>
        <w:t>.</w:t>
      </w:r>
    </w:p>
    <w:p w:rsidR="00977B06" w:rsidRDefault="00977B06" w:rsidP="00AC2BEA">
      <w:pPr>
        <w:spacing w:after="0" w:line="240" w:lineRule="auto"/>
        <w:ind w:firstLine="709"/>
        <w:jc w:val="both"/>
        <w:rPr>
          <w:rFonts w:ascii="Times New Roman" w:eastAsiaTheme="minorHAnsi" w:hAnsi="Times New Roman" w:cstheme="minorBidi"/>
          <w:sz w:val="28"/>
          <w:szCs w:val="28"/>
          <w:lang w:eastAsia="en-US"/>
        </w:rPr>
      </w:pPr>
    </w:p>
    <w:p w:rsidR="00977B06" w:rsidRDefault="00977B06" w:rsidP="00AC2BEA">
      <w:pPr>
        <w:spacing w:after="0" w:line="240" w:lineRule="auto"/>
        <w:ind w:firstLine="709"/>
        <w:jc w:val="both"/>
        <w:rPr>
          <w:rFonts w:ascii="Times New Roman" w:eastAsiaTheme="minorHAnsi" w:hAnsi="Times New Roman" w:cstheme="minorBidi"/>
          <w:sz w:val="28"/>
          <w:szCs w:val="28"/>
          <w:lang w:eastAsia="en-US"/>
        </w:rPr>
      </w:pPr>
    </w:p>
    <w:p w:rsidR="00977B06" w:rsidRDefault="00977B06" w:rsidP="00AC2BEA">
      <w:pPr>
        <w:spacing w:after="0" w:line="240" w:lineRule="auto"/>
        <w:ind w:firstLine="709"/>
        <w:jc w:val="both"/>
        <w:rPr>
          <w:rFonts w:ascii="Times New Roman" w:hAnsi="Times New Roman"/>
          <w:b/>
          <w:bCs/>
          <w:sz w:val="28"/>
          <w:szCs w:val="28"/>
        </w:rPr>
      </w:pPr>
      <w:r w:rsidRPr="00ED1477">
        <w:rPr>
          <w:rFonts w:ascii="Times New Roman" w:hAnsi="Times New Roman"/>
          <w:b/>
          <w:bCs/>
          <w:sz w:val="28"/>
          <w:szCs w:val="28"/>
        </w:rPr>
        <w:t>Председательствующий Романенко А.А</w:t>
      </w:r>
      <w:r>
        <w:rPr>
          <w:rFonts w:ascii="Times New Roman" w:hAnsi="Times New Roman"/>
          <w:b/>
          <w:bCs/>
          <w:sz w:val="28"/>
          <w:szCs w:val="28"/>
        </w:rPr>
        <w:t>.</w:t>
      </w:r>
    </w:p>
    <w:p w:rsidR="0012205D" w:rsidRDefault="00977B06"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Уважаемые коллеги, </w:t>
      </w:r>
      <w:r w:rsidR="00550D22" w:rsidRPr="00550D22">
        <w:rPr>
          <w:rFonts w:ascii="Times New Roman" w:eastAsiaTheme="minorHAnsi" w:hAnsi="Times New Roman" w:cstheme="minorBidi"/>
          <w:sz w:val="28"/>
          <w:szCs w:val="28"/>
          <w:lang w:eastAsia="en-US"/>
        </w:rPr>
        <w:t>ставлю на го</w:t>
      </w:r>
      <w:r w:rsidR="0012205D">
        <w:rPr>
          <w:rFonts w:ascii="Times New Roman" w:eastAsiaTheme="minorHAnsi" w:hAnsi="Times New Roman" w:cstheme="minorBidi"/>
          <w:sz w:val="28"/>
          <w:szCs w:val="28"/>
          <w:lang w:eastAsia="en-US"/>
        </w:rPr>
        <w:t xml:space="preserve">лосование принятие законопроекта </w:t>
      </w:r>
      <w:r w:rsidR="00550D22" w:rsidRPr="00550D22">
        <w:rPr>
          <w:rFonts w:ascii="Times New Roman" w:eastAsiaTheme="minorHAnsi" w:hAnsi="Times New Roman" w:cstheme="minorBidi"/>
          <w:sz w:val="28"/>
          <w:szCs w:val="28"/>
          <w:lang w:eastAsia="en-US"/>
        </w:rPr>
        <w:t>в окончательной редакции</w:t>
      </w:r>
      <w:r w:rsidR="0012205D">
        <w:rPr>
          <w:rFonts w:ascii="Times New Roman" w:eastAsiaTheme="minorHAnsi" w:hAnsi="Times New Roman" w:cstheme="minorBidi"/>
          <w:sz w:val="28"/>
          <w:szCs w:val="28"/>
          <w:lang w:eastAsia="en-US"/>
        </w:rPr>
        <w:t>.</w:t>
      </w:r>
    </w:p>
    <w:p w:rsidR="0012205D" w:rsidRDefault="0012205D"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12205D"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прошу определиться</w:t>
      </w:r>
      <w:r>
        <w:rPr>
          <w:rFonts w:ascii="Times New Roman" w:eastAsiaTheme="minorHAnsi" w:hAnsi="Times New Roman" w:cstheme="minorBidi"/>
          <w:sz w:val="28"/>
          <w:szCs w:val="28"/>
          <w:lang w:eastAsia="en-US"/>
        </w:rPr>
        <w:t>.</w:t>
      </w:r>
    </w:p>
    <w:p w:rsidR="0012205D" w:rsidRDefault="0012205D" w:rsidP="00AC2BEA">
      <w:pPr>
        <w:spacing w:after="0" w:line="240" w:lineRule="auto"/>
        <w:ind w:firstLine="709"/>
        <w:jc w:val="both"/>
        <w:rPr>
          <w:rFonts w:ascii="Times New Roman" w:eastAsiaTheme="minorHAnsi" w:hAnsi="Times New Roman" w:cstheme="minorBidi"/>
          <w:sz w:val="28"/>
          <w:szCs w:val="28"/>
          <w:lang w:eastAsia="en-US"/>
        </w:rPr>
      </w:pPr>
    </w:p>
    <w:p w:rsidR="0012205D" w:rsidRPr="00550D22" w:rsidRDefault="0012205D" w:rsidP="00AC2BEA">
      <w:pPr>
        <w:spacing w:after="0" w:line="240" w:lineRule="auto"/>
        <w:ind w:firstLine="709"/>
        <w:jc w:val="both"/>
        <w:rPr>
          <w:rFonts w:ascii="Times New Roman" w:eastAsiaTheme="minorHAnsi" w:hAnsi="Times New Roman" w:cstheme="minorBidi"/>
          <w:sz w:val="28"/>
          <w:szCs w:val="28"/>
          <w:lang w:eastAsia="en-US"/>
        </w:rPr>
      </w:pPr>
    </w:p>
    <w:p w:rsidR="00977B06" w:rsidRPr="00977B06" w:rsidRDefault="00977B06" w:rsidP="00AC2BEA">
      <w:pPr>
        <w:spacing w:after="0" w:line="240" w:lineRule="auto"/>
        <w:ind w:firstLine="709"/>
        <w:jc w:val="both"/>
        <w:rPr>
          <w:rFonts w:ascii="Times New Roman" w:hAnsi="Times New Roman"/>
          <w:sz w:val="28"/>
          <w:szCs w:val="28"/>
        </w:rPr>
      </w:pPr>
      <w:r w:rsidRPr="00977B06">
        <w:rPr>
          <w:rFonts w:ascii="Times New Roman" w:hAnsi="Times New Roman"/>
          <w:sz w:val="28"/>
          <w:szCs w:val="28"/>
        </w:rPr>
        <w:t xml:space="preserve">За – </w:t>
      </w:r>
      <w:r w:rsidR="00285943">
        <w:rPr>
          <w:rFonts w:ascii="Times New Roman" w:hAnsi="Times New Roman"/>
          <w:sz w:val="28"/>
          <w:szCs w:val="28"/>
        </w:rPr>
        <w:t>66</w:t>
      </w:r>
    </w:p>
    <w:p w:rsidR="00977B06" w:rsidRPr="00977B06" w:rsidRDefault="00977B06" w:rsidP="00AC2BEA">
      <w:pPr>
        <w:spacing w:after="0" w:line="240" w:lineRule="auto"/>
        <w:ind w:firstLine="709"/>
        <w:jc w:val="both"/>
        <w:rPr>
          <w:rFonts w:ascii="Times New Roman" w:hAnsi="Times New Roman"/>
          <w:sz w:val="28"/>
          <w:szCs w:val="28"/>
        </w:rPr>
      </w:pPr>
      <w:r w:rsidRPr="00977B06">
        <w:rPr>
          <w:rFonts w:ascii="Times New Roman" w:hAnsi="Times New Roman"/>
          <w:sz w:val="28"/>
          <w:szCs w:val="28"/>
        </w:rPr>
        <w:t xml:space="preserve">Против – </w:t>
      </w:r>
      <w:r w:rsidR="00285943">
        <w:rPr>
          <w:rFonts w:ascii="Times New Roman" w:hAnsi="Times New Roman"/>
          <w:sz w:val="28"/>
          <w:szCs w:val="28"/>
        </w:rPr>
        <w:t>0</w:t>
      </w:r>
    </w:p>
    <w:p w:rsidR="00977B06" w:rsidRPr="00977B06" w:rsidRDefault="00977B06" w:rsidP="00AC2BEA">
      <w:pPr>
        <w:spacing w:after="0" w:line="240" w:lineRule="auto"/>
        <w:ind w:firstLine="709"/>
        <w:jc w:val="both"/>
        <w:rPr>
          <w:rFonts w:ascii="Times New Roman" w:hAnsi="Times New Roman"/>
          <w:sz w:val="28"/>
          <w:szCs w:val="28"/>
        </w:rPr>
      </w:pPr>
      <w:r w:rsidRPr="00977B06">
        <w:rPr>
          <w:rFonts w:ascii="Times New Roman" w:hAnsi="Times New Roman"/>
          <w:sz w:val="28"/>
          <w:szCs w:val="28"/>
        </w:rPr>
        <w:t xml:space="preserve">Воздержалось – </w:t>
      </w:r>
      <w:r w:rsidR="00285943">
        <w:rPr>
          <w:rFonts w:ascii="Times New Roman" w:hAnsi="Times New Roman"/>
          <w:sz w:val="28"/>
          <w:szCs w:val="28"/>
        </w:rPr>
        <w:t>0</w:t>
      </w:r>
    </w:p>
    <w:p w:rsidR="00977B06" w:rsidRPr="00977B06" w:rsidRDefault="00977B06" w:rsidP="00AC2BEA">
      <w:pPr>
        <w:spacing w:after="0" w:line="240" w:lineRule="auto"/>
        <w:ind w:firstLine="709"/>
        <w:jc w:val="both"/>
        <w:rPr>
          <w:rFonts w:ascii="Times New Roman" w:hAnsi="Times New Roman"/>
          <w:sz w:val="28"/>
          <w:szCs w:val="28"/>
        </w:rPr>
      </w:pPr>
      <w:r w:rsidRPr="00977B06">
        <w:rPr>
          <w:rFonts w:ascii="Times New Roman" w:hAnsi="Times New Roman"/>
          <w:sz w:val="28"/>
          <w:szCs w:val="28"/>
        </w:rPr>
        <w:t xml:space="preserve">Не голосовало – </w:t>
      </w:r>
      <w:r w:rsidR="00285943">
        <w:rPr>
          <w:rFonts w:ascii="Times New Roman" w:hAnsi="Times New Roman"/>
          <w:sz w:val="28"/>
          <w:szCs w:val="28"/>
        </w:rPr>
        <w:t>1</w:t>
      </w:r>
    </w:p>
    <w:p w:rsidR="00977B06" w:rsidRPr="00977B06" w:rsidRDefault="00977B06" w:rsidP="00AC2BEA">
      <w:pPr>
        <w:spacing w:after="0" w:line="240" w:lineRule="auto"/>
        <w:ind w:firstLine="709"/>
        <w:jc w:val="both"/>
        <w:rPr>
          <w:rFonts w:ascii="Times New Roman" w:hAnsi="Times New Roman"/>
          <w:i/>
          <w:sz w:val="28"/>
          <w:szCs w:val="28"/>
        </w:rPr>
      </w:pPr>
      <w:r w:rsidRPr="00977B06">
        <w:rPr>
          <w:rFonts w:ascii="Times New Roman" w:hAnsi="Times New Roman"/>
          <w:i/>
          <w:sz w:val="28"/>
          <w:szCs w:val="28"/>
        </w:rPr>
        <w:t>(Пр</w:t>
      </w:r>
      <w:r w:rsidR="00285943">
        <w:rPr>
          <w:rFonts w:ascii="Times New Roman" w:hAnsi="Times New Roman"/>
          <w:i/>
          <w:sz w:val="28"/>
          <w:szCs w:val="28"/>
        </w:rPr>
        <w:t>отокол № 64</w:t>
      </w:r>
      <w:r w:rsidRPr="00977B06">
        <w:rPr>
          <w:rFonts w:ascii="Times New Roman" w:hAnsi="Times New Roman"/>
          <w:i/>
          <w:sz w:val="28"/>
          <w:szCs w:val="28"/>
        </w:rPr>
        <w:t>).</w:t>
      </w:r>
    </w:p>
    <w:p w:rsidR="00977B06" w:rsidRPr="00977B06" w:rsidRDefault="00977B06" w:rsidP="00AC2BEA">
      <w:pPr>
        <w:spacing w:after="0" w:line="240" w:lineRule="auto"/>
        <w:ind w:firstLine="709"/>
        <w:jc w:val="both"/>
        <w:rPr>
          <w:rFonts w:ascii="Times New Roman" w:hAnsi="Times New Roman"/>
          <w:sz w:val="28"/>
          <w:szCs w:val="28"/>
        </w:rPr>
      </w:pPr>
      <w:r w:rsidRPr="00977B06">
        <w:rPr>
          <w:rFonts w:ascii="Times New Roman" w:hAnsi="Times New Roman"/>
          <w:sz w:val="28"/>
          <w:szCs w:val="28"/>
        </w:rPr>
        <w:t>Решение принято.</w:t>
      </w:r>
    </w:p>
    <w:p w:rsidR="00977B06" w:rsidRPr="00977B06" w:rsidRDefault="00285943"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(Постановление от  01.11.2022  № 330</w:t>
      </w:r>
      <w:r w:rsidR="00977B06" w:rsidRPr="00977B06">
        <w:rPr>
          <w:rFonts w:ascii="Times New Roman" w:hAnsi="Times New Roman"/>
          <w:i/>
          <w:sz w:val="28"/>
          <w:szCs w:val="28"/>
        </w:rPr>
        <w:t>).</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12205D" w:rsidRPr="00550D22" w:rsidRDefault="0012205D" w:rsidP="00AC2BEA">
      <w:pPr>
        <w:spacing w:after="0" w:line="240" w:lineRule="auto"/>
        <w:ind w:firstLine="709"/>
        <w:jc w:val="both"/>
        <w:rPr>
          <w:rFonts w:ascii="Times New Roman" w:eastAsiaTheme="minorHAnsi" w:hAnsi="Times New Roman" w:cstheme="minorBidi"/>
          <w:sz w:val="28"/>
          <w:szCs w:val="28"/>
          <w:lang w:eastAsia="en-US"/>
        </w:rPr>
      </w:pPr>
    </w:p>
    <w:p w:rsidR="0012205D"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250CA4">
        <w:rPr>
          <w:rFonts w:ascii="Times New Roman" w:eastAsiaTheme="minorHAnsi" w:hAnsi="Times New Roman" w:cstheme="minorBidi"/>
          <w:sz w:val="28"/>
          <w:szCs w:val="28"/>
          <w:lang w:eastAsia="en-US"/>
        </w:rPr>
        <w:t>, р</w:t>
      </w:r>
      <w:r w:rsidRPr="00550D22">
        <w:rPr>
          <w:rFonts w:ascii="Times New Roman" w:eastAsiaTheme="minorHAnsi" w:hAnsi="Times New Roman" w:cstheme="minorBidi"/>
          <w:sz w:val="28"/>
          <w:szCs w:val="28"/>
          <w:lang w:eastAsia="en-US"/>
        </w:rPr>
        <w:t>ешение принято</w:t>
      </w:r>
      <w:r w:rsidR="0012205D">
        <w:rPr>
          <w:rFonts w:ascii="Times New Roman" w:eastAsiaTheme="minorHAnsi" w:hAnsi="Times New Roman" w:cstheme="minorBidi"/>
          <w:sz w:val="28"/>
          <w:szCs w:val="28"/>
          <w:lang w:eastAsia="en-US"/>
        </w:rPr>
        <w:t>.</w:t>
      </w:r>
    </w:p>
    <w:p w:rsidR="0012205D" w:rsidRDefault="0012205D" w:rsidP="00AC2BEA">
      <w:pPr>
        <w:spacing w:after="0" w:line="240" w:lineRule="auto"/>
        <w:ind w:firstLine="709"/>
        <w:jc w:val="both"/>
        <w:rPr>
          <w:rFonts w:ascii="Times New Roman" w:eastAsiaTheme="minorHAnsi" w:hAnsi="Times New Roman" w:cstheme="minorBidi"/>
          <w:sz w:val="28"/>
          <w:szCs w:val="28"/>
          <w:lang w:eastAsia="en-US"/>
        </w:rPr>
      </w:pPr>
    </w:p>
    <w:p w:rsidR="0012205D" w:rsidRDefault="0012205D" w:rsidP="00AC2BEA">
      <w:pPr>
        <w:spacing w:after="0" w:line="240" w:lineRule="auto"/>
        <w:ind w:firstLine="709"/>
        <w:jc w:val="both"/>
        <w:rPr>
          <w:rFonts w:ascii="Times New Roman" w:eastAsiaTheme="minorHAnsi" w:hAnsi="Times New Roman" w:cstheme="minorBidi"/>
          <w:sz w:val="28"/>
          <w:szCs w:val="28"/>
          <w:lang w:eastAsia="en-US"/>
        </w:rPr>
      </w:pPr>
    </w:p>
    <w:p w:rsidR="0012205D" w:rsidRDefault="0028594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Уважаемые</w:t>
      </w:r>
      <w:r w:rsidR="00550D22" w:rsidRPr="00550D22">
        <w:rPr>
          <w:rFonts w:ascii="Times New Roman" w:eastAsiaTheme="minorHAnsi" w:hAnsi="Times New Roman" w:cstheme="minorBidi"/>
          <w:sz w:val="28"/>
          <w:szCs w:val="28"/>
          <w:lang w:eastAsia="en-US"/>
        </w:rPr>
        <w:t xml:space="preserve"> депутаты</w:t>
      </w:r>
      <w:r w:rsidR="0012205D">
        <w:rPr>
          <w:rFonts w:ascii="Times New Roman" w:eastAsiaTheme="minorHAnsi" w:hAnsi="Times New Roman" w:cstheme="minorBidi"/>
          <w:sz w:val="28"/>
          <w:szCs w:val="28"/>
          <w:lang w:eastAsia="en-US"/>
        </w:rPr>
        <w:t>, Г</w:t>
      </w:r>
      <w:r w:rsidR="00550D22" w:rsidRPr="00550D22">
        <w:rPr>
          <w:rFonts w:ascii="Times New Roman" w:eastAsiaTheme="minorHAnsi" w:hAnsi="Times New Roman" w:cstheme="minorBidi"/>
          <w:sz w:val="28"/>
          <w:szCs w:val="28"/>
          <w:lang w:eastAsia="en-US"/>
        </w:rPr>
        <w:t>убернатор</w:t>
      </w:r>
      <w:r w:rsidR="0012205D">
        <w:rPr>
          <w:rFonts w:ascii="Times New Roman" w:eastAsiaTheme="minorHAnsi" w:hAnsi="Times New Roman" w:cstheme="minorBidi"/>
          <w:sz w:val="28"/>
          <w:szCs w:val="28"/>
          <w:lang w:eastAsia="en-US"/>
        </w:rPr>
        <w:t xml:space="preserve">ом Алтайского края </w:t>
      </w:r>
      <w:r w:rsidR="00035CE1">
        <w:rPr>
          <w:rFonts w:ascii="Times New Roman" w:eastAsiaTheme="minorHAnsi" w:hAnsi="Times New Roman" w:cstheme="minorBidi"/>
          <w:sz w:val="28"/>
          <w:szCs w:val="28"/>
          <w:lang w:eastAsia="en-US"/>
        </w:rPr>
        <w:t>внесён</w:t>
      </w:r>
      <w:r>
        <w:rPr>
          <w:rFonts w:ascii="Times New Roman" w:eastAsiaTheme="minorHAnsi" w:hAnsi="Times New Roman" w:cstheme="minorBidi"/>
          <w:sz w:val="28"/>
          <w:szCs w:val="28"/>
          <w:lang w:eastAsia="en-US"/>
        </w:rPr>
        <w:t xml:space="preserve"> </w:t>
      </w:r>
      <w:r w:rsidR="0012205D">
        <w:rPr>
          <w:rFonts w:ascii="Times New Roman" w:eastAsiaTheme="minorHAnsi" w:hAnsi="Times New Roman" w:cstheme="minorBidi"/>
          <w:sz w:val="28"/>
          <w:szCs w:val="28"/>
          <w:lang w:eastAsia="en-US"/>
        </w:rPr>
        <w:t>вопрос</w:t>
      </w:r>
      <w:r w:rsidR="0012205D">
        <w:rPr>
          <w:rFonts w:ascii="Times New Roman" w:eastAsiaTheme="minorHAnsi" w:hAnsi="Times New Roman" w:cstheme="minorBidi"/>
          <w:sz w:val="28"/>
          <w:szCs w:val="28"/>
          <w:lang w:eastAsia="en-US"/>
        </w:rPr>
        <w:br/>
        <w:t>«О проекте закона Алтайского края «О</w:t>
      </w:r>
      <w:r w:rsidR="00550D22" w:rsidRPr="00550D22">
        <w:rPr>
          <w:rFonts w:ascii="Times New Roman" w:eastAsiaTheme="minorHAnsi" w:hAnsi="Times New Roman" w:cstheme="minorBidi"/>
          <w:sz w:val="28"/>
          <w:szCs w:val="28"/>
          <w:lang w:eastAsia="en-US"/>
        </w:rPr>
        <w:t xml:space="preserve"> внесении изм</w:t>
      </w:r>
      <w:r w:rsidR="0012205D">
        <w:rPr>
          <w:rFonts w:ascii="Times New Roman" w:eastAsiaTheme="minorHAnsi" w:hAnsi="Times New Roman" w:cstheme="minorBidi"/>
          <w:sz w:val="28"/>
          <w:szCs w:val="28"/>
          <w:lang w:eastAsia="en-US"/>
        </w:rPr>
        <w:t>енений в закон Алтайского края «О</w:t>
      </w:r>
      <w:r w:rsidR="00550D22" w:rsidRPr="00550D22">
        <w:rPr>
          <w:rFonts w:ascii="Times New Roman" w:eastAsiaTheme="minorHAnsi" w:hAnsi="Times New Roman" w:cstheme="minorBidi"/>
          <w:sz w:val="28"/>
          <w:szCs w:val="28"/>
          <w:lang w:eastAsia="en-US"/>
        </w:rPr>
        <w:t xml:space="preserve"> ветеринарии</w:t>
      </w:r>
      <w:r w:rsidR="0012205D">
        <w:rPr>
          <w:rFonts w:ascii="Times New Roman" w:eastAsiaTheme="minorHAnsi" w:hAnsi="Times New Roman" w:cstheme="minorBidi"/>
          <w:sz w:val="28"/>
          <w:szCs w:val="28"/>
          <w:lang w:eastAsia="en-US"/>
        </w:rPr>
        <w:t>».</w:t>
      </w:r>
    </w:p>
    <w:p w:rsidR="0012205D" w:rsidRDefault="0012205D" w:rsidP="00AC2BEA">
      <w:pPr>
        <w:spacing w:after="0" w:line="240" w:lineRule="auto"/>
        <w:ind w:firstLine="709"/>
        <w:jc w:val="both"/>
        <w:rPr>
          <w:rFonts w:ascii="Times New Roman" w:eastAsiaTheme="minorHAnsi" w:hAnsi="Times New Roman" w:cstheme="minorBidi"/>
          <w:sz w:val="28"/>
          <w:szCs w:val="28"/>
          <w:lang w:eastAsia="en-US"/>
        </w:rPr>
      </w:pPr>
    </w:p>
    <w:p w:rsidR="0012205D" w:rsidRDefault="0012205D"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Указанный</w:t>
      </w:r>
      <w:r w:rsidR="00550D22" w:rsidRPr="00550D22">
        <w:rPr>
          <w:rFonts w:ascii="Times New Roman" w:eastAsiaTheme="minorHAnsi" w:hAnsi="Times New Roman" w:cstheme="minorBidi"/>
          <w:sz w:val="28"/>
          <w:szCs w:val="28"/>
          <w:lang w:eastAsia="en-US"/>
        </w:rPr>
        <w:t xml:space="preserve"> проект закона рассматривается </w:t>
      </w:r>
      <w:r>
        <w:rPr>
          <w:rFonts w:ascii="Times New Roman" w:eastAsiaTheme="minorHAnsi" w:hAnsi="Times New Roman" w:cstheme="minorBidi"/>
          <w:sz w:val="28"/>
          <w:szCs w:val="28"/>
          <w:lang w:eastAsia="en-US"/>
        </w:rPr>
        <w:t>в перво</w:t>
      </w:r>
      <w:r w:rsidR="00550D22" w:rsidRPr="00550D22">
        <w:rPr>
          <w:rFonts w:ascii="Times New Roman" w:eastAsiaTheme="minorHAnsi" w:hAnsi="Times New Roman" w:cstheme="minorBidi"/>
          <w:sz w:val="28"/>
          <w:szCs w:val="28"/>
          <w:lang w:eastAsia="en-US"/>
        </w:rPr>
        <w:t>м чтении</w:t>
      </w:r>
      <w:r>
        <w:rPr>
          <w:rFonts w:ascii="Times New Roman" w:eastAsiaTheme="minorHAnsi" w:hAnsi="Times New Roman" w:cstheme="minorBidi"/>
          <w:sz w:val="28"/>
          <w:szCs w:val="28"/>
          <w:lang w:eastAsia="en-US"/>
        </w:rPr>
        <w:t>.</w:t>
      </w:r>
    </w:p>
    <w:p w:rsidR="0012205D" w:rsidRDefault="0012205D" w:rsidP="00AC2BEA">
      <w:pPr>
        <w:spacing w:after="0" w:line="240" w:lineRule="auto"/>
        <w:ind w:firstLine="709"/>
        <w:jc w:val="both"/>
        <w:rPr>
          <w:rFonts w:ascii="Times New Roman" w:eastAsiaTheme="minorHAnsi" w:hAnsi="Times New Roman" w:cstheme="minorBidi"/>
          <w:sz w:val="28"/>
          <w:szCs w:val="28"/>
          <w:lang w:eastAsia="en-US"/>
        </w:rPr>
      </w:pPr>
    </w:p>
    <w:p w:rsidR="0012205D" w:rsidRDefault="0012205D"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лово для доклада предоставляется Владимиру Владими</w:t>
      </w:r>
      <w:r>
        <w:rPr>
          <w:rFonts w:ascii="Times New Roman" w:eastAsiaTheme="minorHAnsi" w:hAnsi="Times New Roman" w:cstheme="minorBidi"/>
          <w:sz w:val="28"/>
          <w:szCs w:val="28"/>
          <w:lang w:eastAsia="en-US"/>
        </w:rPr>
        <w:t>ровичу С</w:t>
      </w:r>
      <w:r w:rsidR="00550D22" w:rsidRPr="00550D22">
        <w:rPr>
          <w:rFonts w:ascii="Times New Roman" w:eastAsiaTheme="minorHAnsi" w:hAnsi="Times New Roman" w:cstheme="minorBidi"/>
          <w:sz w:val="28"/>
          <w:szCs w:val="28"/>
          <w:lang w:eastAsia="en-US"/>
        </w:rPr>
        <w:t>амодурову</w:t>
      </w:r>
      <w:r>
        <w:rPr>
          <w:rFonts w:ascii="Times New Roman" w:eastAsiaTheme="minorHAnsi" w:hAnsi="Times New Roman" w:cstheme="minorBidi"/>
          <w:sz w:val="28"/>
          <w:szCs w:val="28"/>
          <w:lang w:eastAsia="en-US"/>
        </w:rPr>
        <w:t>, начальнику</w:t>
      </w:r>
      <w:r w:rsidR="007601B6">
        <w:rPr>
          <w:rFonts w:ascii="Times New Roman" w:eastAsiaTheme="minorHAnsi" w:hAnsi="Times New Roman" w:cstheme="minorBidi"/>
          <w:sz w:val="28"/>
          <w:szCs w:val="28"/>
          <w:lang w:eastAsia="en-US"/>
        </w:rPr>
        <w:t xml:space="preserve"> у</w:t>
      </w:r>
      <w:r w:rsidR="00550D22" w:rsidRPr="00550D22">
        <w:rPr>
          <w:rFonts w:ascii="Times New Roman" w:eastAsiaTheme="minorHAnsi" w:hAnsi="Times New Roman" w:cstheme="minorBidi"/>
          <w:sz w:val="28"/>
          <w:szCs w:val="28"/>
          <w:lang w:eastAsia="en-US"/>
        </w:rPr>
        <w:t>правления ветеринарии Алтайского края</w:t>
      </w:r>
      <w:r>
        <w:rPr>
          <w:rFonts w:ascii="Times New Roman" w:eastAsiaTheme="minorHAnsi" w:hAnsi="Times New Roman" w:cstheme="minorBidi"/>
          <w:sz w:val="28"/>
          <w:szCs w:val="28"/>
          <w:lang w:eastAsia="en-US"/>
        </w:rPr>
        <w:t>.</w:t>
      </w:r>
    </w:p>
    <w:p w:rsidR="0012205D" w:rsidRDefault="0012205D"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12205D"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Владимир </w:t>
      </w:r>
      <w:r w:rsidRPr="00550D22">
        <w:rPr>
          <w:rFonts w:ascii="Times New Roman" w:eastAsiaTheme="minorHAnsi" w:hAnsi="Times New Roman" w:cstheme="minorBidi"/>
          <w:sz w:val="28"/>
          <w:szCs w:val="28"/>
          <w:lang w:eastAsia="en-US"/>
        </w:rPr>
        <w:t>Владимирович</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пожалуйста</w:t>
      </w:r>
      <w:r>
        <w:rPr>
          <w:rFonts w:ascii="Times New Roman" w:eastAsiaTheme="minorHAnsi" w:hAnsi="Times New Roman" w:cstheme="minorBidi"/>
          <w:sz w:val="28"/>
          <w:szCs w:val="28"/>
          <w:lang w:eastAsia="en-US"/>
        </w:rPr>
        <w:t>.</w:t>
      </w:r>
    </w:p>
    <w:p w:rsidR="0012205D" w:rsidRDefault="0012205D" w:rsidP="00AC2BEA">
      <w:pPr>
        <w:spacing w:after="0" w:line="240" w:lineRule="auto"/>
        <w:ind w:firstLine="709"/>
        <w:jc w:val="both"/>
        <w:rPr>
          <w:rFonts w:ascii="Times New Roman" w:eastAsiaTheme="minorHAnsi" w:hAnsi="Times New Roman" w:cstheme="minorBidi"/>
          <w:sz w:val="28"/>
          <w:szCs w:val="28"/>
          <w:lang w:eastAsia="en-US"/>
        </w:rPr>
      </w:pPr>
    </w:p>
    <w:p w:rsidR="0012205D" w:rsidRDefault="0012205D" w:rsidP="00AC2BEA">
      <w:pPr>
        <w:spacing w:after="0" w:line="240" w:lineRule="auto"/>
        <w:ind w:firstLine="709"/>
        <w:jc w:val="both"/>
        <w:rPr>
          <w:rFonts w:ascii="Times New Roman" w:eastAsiaTheme="minorHAnsi" w:hAnsi="Times New Roman" w:cstheme="minorBidi"/>
          <w:sz w:val="28"/>
          <w:szCs w:val="28"/>
          <w:lang w:eastAsia="en-US"/>
        </w:rPr>
      </w:pPr>
    </w:p>
    <w:p w:rsidR="0012205D" w:rsidRPr="00550D22" w:rsidRDefault="0012205D" w:rsidP="00AC2BEA">
      <w:pPr>
        <w:spacing w:after="0" w:line="240" w:lineRule="auto"/>
        <w:ind w:firstLine="709"/>
        <w:jc w:val="both"/>
        <w:rPr>
          <w:rFonts w:ascii="Times New Roman" w:eastAsiaTheme="minorHAnsi" w:hAnsi="Times New Roman" w:cstheme="minorBidi"/>
          <w:sz w:val="28"/>
          <w:szCs w:val="28"/>
          <w:lang w:eastAsia="en-US"/>
        </w:rPr>
      </w:pPr>
      <w:r w:rsidRPr="0012205D">
        <w:rPr>
          <w:rFonts w:ascii="Times New Roman" w:eastAsiaTheme="minorHAnsi" w:hAnsi="Times New Roman" w:cstheme="minorBidi"/>
          <w:b/>
          <w:sz w:val="28"/>
          <w:szCs w:val="28"/>
          <w:lang w:eastAsia="en-US"/>
        </w:rPr>
        <w:t>Самодуров В.В.,</w:t>
      </w:r>
      <w:r>
        <w:rPr>
          <w:rFonts w:ascii="Times New Roman" w:eastAsiaTheme="minorHAnsi" w:hAnsi="Times New Roman" w:cstheme="minorBidi"/>
          <w:sz w:val="28"/>
          <w:szCs w:val="28"/>
          <w:lang w:eastAsia="en-US"/>
        </w:rPr>
        <w:t xml:space="preserve"> начальник</w:t>
      </w:r>
      <w:r w:rsidR="007601B6">
        <w:rPr>
          <w:rFonts w:ascii="Times New Roman" w:eastAsiaTheme="minorHAnsi" w:hAnsi="Times New Roman" w:cstheme="minorBidi"/>
          <w:sz w:val="28"/>
          <w:szCs w:val="28"/>
          <w:lang w:eastAsia="en-US"/>
        </w:rPr>
        <w:t xml:space="preserve"> у</w:t>
      </w:r>
      <w:r w:rsidRPr="00550D22">
        <w:rPr>
          <w:rFonts w:ascii="Times New Roman" w:eastAsiaTheme="minorHAnsi" w:hAnsi="Times New Roman" w:cstheme="minorBidi"/>
          <w:sz w:val="28"/>
          <w:szCs w:val="28"/>
          <w:lang w:eastAsia="en-US"/>
        </w:rPr>
        <w:t>правления ветеринарии Алтайского края</w:t>
      </w:r>
      <w:r>
        <w:rPr>
          <w:rFonts w:ascii="Times New Roman" w:eastAsiaTheme="minorHAnsi" w:hAnsi="Times New Roman" w:cstheme="minorBidi"/>
          <w:sz w:val="28"/>
          <w:szCs w:val="28"/>
          <w:lang w:eastAsia="en-US"/>
        </w:rPr>
        <w:t>.</w:t>
      </w:r>
    </w:p>
    <w:p w:rsidR="0012205D" w:rsidRDefault="0012205D"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Уважаемый</w:t>
      </w:r>
      <w:r w:rsidR="00550D22" w:rsidRPr="00550D22">
        <w:rPr>
          <w:rFonts w:ascii="Times New Roman" w:eastAsiaTheme="minorHAnsi" w:hAnsi="Times New Roman" w:cstheme="minorBidi"/>
          <w:sz w:val="28"/>
          <w:szCs w:val="28"/>
          <w:lang w:eastAsia="en-US"/>
        </w:rPr>
        <w:t xml:space="preserve"> Александр Алексеевич</w:t>
      </w:r>
      <w:r>
        <w:rPr>
          <w:rFonts w:ascii="Times New Roman" w:eastAsiaTheme="minorHAnsi" w:hAnsi="Times New Roman" w:cstheme="minorBidi"/>
          <w:sz w:val="28"/>
          <w:szCs w:val="28"/>
          <w:lang w:eastAsia="en-US"/>
        </w:rPr>
        <w:t>! Уважаемые</w:t>
      </w:r>
      <w:r w:rsidR="00550D22" w:rsidRPr="00550D22">
        <w:rPr>
          <w:rFonts w:ascii="Times New Roman" w:eastAsiaTheme="minorHAnsi" w:hAnsi="Times New Roman" w:cstheme="minorBidi"/>
          <w:sz w:val="28"/>
          <w:szCs w:val="28"/>
          <w:lang w:eastAsia="en-US"/>
        </w:rPr>
        <w:t xml:space="preserve"> депутаты</w:t>
      </w:r>
      <w:r>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риглашенные</w:t>
      </w:r>
      <w:r>
        <w:rPr>
          <w:rFonts w:ascii="Times New Roman" w:eastAsiaTheme="minorHAnsi" w:hAnsi="Times New Roman" w:cstheme="minorBidi"/>
          <w:sz w:val="28"/>
          <w:szCs w:val="28"/>
          <w:lang w:eastAsia="en-US"/>
        </w:rPr>
        <w:t xml:space="preserve">! </w:t>
      </w:r>
    </w:p>
    <w:p w:rsidR="0012205D" w:rsidRDefault="0012205D" w:rsidP="00AC2BEA">
      <w:pPr>
        <w:spacing w:after="0" w:line="240" w:lineRule="auto"/>
        <w:ind w:firstLine="709"/>
        <w:jc w:val="both"/>
        <w:rPr>
          <w:rFonts w:ascii="Times New Roman" w:eastAsiaTheme="minorHAnsi" w:hAnsi="Times New Roman" w:cstheme="minorBidi"/>
          <w:sz w:val="28"/>
          <w:szCs w:val="28"/>
          <w:lang w:eastAsia="en-US"/>
        </w:rPr>
      </w:pPr>
    </w:p>
    <w:p w:rsidR="0012205D" w:rsidRDefault="0012205D"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Предлагаемый</w:t>
      </w:r>
      <w:r w:rsidR="00550D22" w:rsidRPr="00550D22">
        <w:rPr>
          <w:rFonts w:ascii="Times New Roman" w:eastAsiaTheme="minorHAnsi" w:hAnsi="Times New Roman" w:cstheme="minorBidi"/>
          <w:sz w:val="28"/>
          <w:szCs w:val="28"/>
          <w:lang w:eastAsia="en-US"/>
        </w:rPr>
        <w:t xml:space="preserve"> законопроект разработан в целях совершенствования правового регулирования отношений в области ветеринарии</w:t>
      </w:r>
      <w:r>
        <w:rPr>
          <w:rFonts w:ascii="Times New Roman" w:eastAsiaTheme="minorHAnsi" w:hAnsi="Times New Roman" w:cstheme="minorBidi"/>
          <w:sz w:val="28"/>
          <w:szCs w:val="28"/>
          <w:lang w:eastAsia="en-US"/>
        </w:rPr>
        <w:t>, а также в связи с динамикой ф</w:t>
      </w:r>
      <w:r w:rsidR="00550D22" w:rsidRPr="00550D22">
        <w:rPr>
          <w:rFonts w:ascii="Times New Roman" w:eastAsiaTheme="minorHAnsi" w:hAnsi="Times New Roman" w:cstheme="minorBidi"/>
          <w:sz w:val="28"/>
          <w:szCs w:val="28"/>
          <w:lang w:eastAsia="en-US"/>
        </w:rPr>
        <w:t>едерального законодательства</w:t>
      </w:r>
      <w:r>
        <w:rPr>
          <w:rFonts w:ascii="Times New Roman" w:eastAsiaTheme="minorHAnsi" w:hAnsi="Times New Roman" w:cstheme="minorBidi"/>
          <w:sz w:val="28"/>
          <w:szCs w:val="28"/>
          <w:lang w:eastAsia="en-US"/>
        </w:rPr>
        <w:t xml:space="preserve">. </w:t>
      </w:r>
    </w:p>
    <w:p w:rsidR="0012205D" w:rsidRDefault="0012205D" w:rsidP="00AC2BEA">
      <w:pPr>
        <w:spacing w:after="0" w:line="240" w:lineRule="auto"/>
        <w:ind w:firstLine="709"/>
        <w:jc w:val="both"/>
        <w:rPr>
          <w:rFonts w:ascii="Times New Roman" w:eastAsiaTheme="minorHAnsi" w:hAnsi="Times New Roman" w:cstheme="minorBidi"/>
          <w:sz w:val="28"/>
          <w:szCs w:val="28"/>
          <w:lang w:eastAsia="en-US"/>
        </w:rPr>
      </w:pPr>
    </w:p>
    <w:p w:rsidR="007601B6" w:rsidRDefault="0012205D"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Т</w:t>
      </w:r>
      <w:r w:rsidR="00550D22" w:rsidRPr="00550D22">
        <w:rPr>
          <w:rFonts w:ascii="Times New Roman" w:eastAsiaTheme="minorHAnsi" w:hAnsi="Times New Roman" w:cstheme="minorBidi"/>
          <w:sz w:val="28"/>
          <w:szCs w:val="28"/>
          <w:lang w:eastAsia="en-US"/>
        </w:rPr>
        <w:t>ак</w:t>
      </w:r>
      <w:r>
        <w:rPr>
          <w:rFonts w:ascii="Times New Roman" w:eastAsiaTheme="minorHAnsi" w:hAnsi="Times New Roman" w:cstheme="minorBidi"/>
          <w:sz w:val="28"/>
          <w:szCs w:val="28"/>
          <w:lang w:eastAsia="en-US"/>
        </w:rPr>
        <w:t>, федеральным з</w:t>
      </w:r>
      <w:r w:rsidR="00550D22" w:rsidRPr="00550D22">
        <w:rPr>
          <w:rFonts w:ascii="Times New Roman" w:eastAsiaTheme="minorHAnsi" w:hAnsi="Times New Roman" w:cstheme="minorBidi"/>
          <w:sz w:val="28"/>
          <w:szCs w:val="28"/>
          <w:lang w:eastAsia="en-US"/>
        </w:rPr>
        <w:t>аконом о</w:t>
      </w:r>
      <w:r>
        <w:rPr>
          <w:rFonts w:ascii="Times New Roman" w:eastAsiaTheme="minorHAnsi" w:hAnsi="Times New Roman" w:cstheme="minorBidi"/>
          <w:sz w:val="28"/>
          <w:szCs w:val="28"/>
          <w:lang w:eastAsia="en-US"/>
        </w:rPr>
        <w:t>т</w:t>
      </w:r>
      <w:r w:rsidR="00550D22" w:rsidRPr="00550D22">
        <w:rPr>
          <w:rFonts w:ascii="Times New Roman" w:eastAsiaTheme="minorHAnsi" w:hAnsi="Times New Roman" w:cstheme="minorBidi"/>
          <w:sz w:val="28"/>
          <w:szCs w:val="28"/>
          <w:lang w:eastAsia="en-US"/>
        </w:rPr>
        <w:t xml:space="preserve"> 28 июня текущего года </w:t>
      </w:r>
      <w:r>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 xml:space="preserve">221 </w:t>
      </w:r>
      <w:r w:rsidR="00285943">
        <w:rPr>
          <w:rFonts w:ascii="Times New Roman" w:eastAsiaTheme="minorHAnsi" w:hAnsi="Times New Roman" w:cstheme="minorBidi"/>
          <w:sz w:val="28"/>
          <w:szCs w:val="28"/>
          <w:lang w:eastAsia="en-US"/>
        </w:rPr>
        <w:t>«О внесении изменений в З</w:t>
      </w:r>
      <w:r>
        <w:rPr>
          <w:rFonts w:ascii="Times New Roman" w:eastAsiaTheme="minorHAnsi" w:hAnsi="Times New Roman" w:cstheme="minorBidi"/>
          <w:sz w:val="28"/>
          <w:szCs w:val="28"/>
          <w:lang w:eastAsia="en-US"/>
        </w:rPr>
        <w:t>акон</w:t>
      </w:r>
      <w:r w:rsidR="00285943">
        <w:rPr>
          <w:rFonts w:ascii="Times New Roman" w:eastAsiaTheme="minorHAnsi" w:hAnsi="Times New Roman" w:cstheme="minorBidi"/>
          <w:sz w:val="28"/>
          <w:szCs w:val="28"/>
          <w:lang w:eastAsia="en-US"/>
        </w:rPr>
        <w:t xml:space="preserve"> Российской Федерации «О</w:t>
      </w:r>
      <w:r w:rsidR="00550D22" w:rsidRPr="00550D22">
        <w:rPr>
          <w:rFonts w:ascii="Times New Roman" w:eastAsiaTheme="minorHAnsi" w:hAnsi="Times New Roman" w:cstheme="minorBidi"/>
          <w:sz w:val="28"/>
          <w:szCs w:val="28"/>
          <w:lang w:eastAsia="en-US"/>
        </w:rPr>
        <w:t xml:space="preserve"> ветеринарии</w:t>
      </w:r>
      <w:r w:rsidR="0028594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внесены изменения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соответствии с которыми формирование органов исполнительной власти субъектов Российской Федерации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осуществляющих переданные полномочия в сфере ветеринарии</w:t>
      </w:r>
      <w:r>
        <w:rPr>
          <w:rFonts w:ascii="Times New Roman" w:eastAsiaTheme="minorHAnsi" w:hAnsi="Times New Roman" w:cstheme="minorBidi"/>
          <w:sz w:val="28"/>
          <w:szCs w:val="28"/>
          <w:lang w:eastAsia="en-US"/>
        </w:rPr>
        <w:t>, проводится по согласованию с ф</w:t>
      </w:r>
      <w:r w:rsidR="00550D22" w:rsidRPr="00550D22">
        <w:rPr>
          <w:rFonts w:ascii="Times New Roman" w:eastAsiaTheme="minorHAnsi" w:hAnsi="Times New Roman" w:cstheme="minorBidi"/>
          <w:sz w:val="28"/>
          <w:szCs w:val="28"/>
          <w:lang w:eastAsia="en-US"/>
        </w:rPr>
        <w:t>едеральным органом исполнительной власти в области нормативно-пра</w:t>
      </w:r>
      <w:r>
        <w:rPr>
          <w:rFonts w:ascii="Times New Roman" w:eastAsiaTheme="minorHAnsi" w:hAnsi="Times New Roman" w:cstheme="minorBidi"/>
          <w:sz w:val="28"/>
          <w:szCs w:val="28"/>
          <w:lang w:eastAsia="en-US"/>
        </w:rPr>
        <w:t>вового регулирования в области ветеринарии</w:t>
      </w:r>
      <w:r w:rsidR="00550D22" w:rsidRPr="00550D22">
        <w:rPr>
          <w:rFonts w:ascii="Times New Roman" w:eastAsiaTheme="minorHAnsi" w:hAnsi="Times New Roman" w:cstheme="minorBidi"/>
          <w:sz w:val="28"/>
          <w:szCs w:val="28"/>
          <w:lang w:eastAsia="en-US"/>
        </w:rPr>
        <w:t xml:space="preserve"> путем согласования их организационной структуры</w:t>
      </w:r>
      <w:r w:rsidR="007601B6">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 кроме того</w:t>
      </w:r>
      <w:r w:rsidR="007601B6">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 согласованию с указанным органом государственной власти Российс</w:t>
      </w:r>
      <w:r w:rsidR="007601B6">
        <w:rPr>
          <w:rFonts w:ascii="Times New Roman" w:eastAsiaTheme="minorHAnsi" w:hAnsi="Times New Roman" w:cstheme="minorBidi"/>
          <w:sz w:val="28"/>
          <w:szCs w:val="28"/>
          <w:lang w:eastAsia="en-US"/>
        </w:rPr>
        <w:t>кой Федерации осуществляется и н</w:t>
      </w:r>
      <w:r w:rsidR="00550D22" w:rsidRPr="00550D22">
        <w:rPr>
          <w:rFonts w:ascii="Times New Roman" w:eastAsiaTheme="minorHAnsi" w:hAnsi="Times New Roman" w:cstheme="minorBidi"/>
          <w:sz w:val="28"/>
          <w:szCs w:val="28"/>
          <w:lang w:eastAsia="en-US"/>
        </w:rPr>
        <w:t>азначение на должность руков</w:t>
      </w:r>
      <w:r w:rsidR="007601B6">
        <w:rPr>
          <w:rFonts w:ascii="Times New Roman" w:eastAsiaTheme="minorHAnsi" w:hAnsi="Times New Roman" w:cstheme="minorBidi"/>
          <w:sz w:val="28"/>
          <w:szCs w:val="28"/>
          <w:lang w:eastAsia="en-US"/>
        </w:rPr>
        <w:t>одителя соответствующего органа</w:t>
      </w:r>
      <w:r w:rsidR="00C57D84">
        <w:rPr>
          <w:rFonts w:ascii="Times New Roman" w:eastAsiaTheme="minorHAnsi" w:hAnsi="Times New Roman" w:cstheme="minorBidi"/>
          <w:sz w:val="28"/>
          <w:szCs w:val="28"/>
          <w:lang w:eastAsia="en-US"/>
        </w:rPr>
        <w:t xml:space="preserve"> </w:t>
      </w:r>
      <w:r w:rsidR="007601B6">
        <w:rPr>
          <w:rFonts w:ascii="Times New Roman" w:eastAsiaTheme="minorHAnsi" w:hAnsi="Times New Roman" w:cstheme="minorBidi"/>
          <w:sz w:val="28"/>
          <w:szCs w:val="28"/>
          <w:lang w:eastAsia="en-US"/>
        </w:rPr>
        <w:t>исполнительной власти субъекта</w:t>
      </w:r>
      <w:r w:rsidR="00550D22" w:rsidRPr="00550D22">
        <w:rPr>
          <w:rFonts w:ascii="Times New Roman" w:eastAsiaTheme="minorHAnsi" w:hAnsi="Times New Roman" w:cstheme="minorBidi"/>
          <w:sz w:val="28"/>
          <w:szCs w:val="28"/>
          <w:lang w:eastAsia="en-US"/>
        </w:rPr>
        <w:t xml:space="preserve"> Российской Федерации</w:t>
      </w:r>
      <w:r w:rsidR="007601B6">
        <w:rPr>
          <w:rFonts w:ascii="Times New Roman" w:eastAsiaTheme="minorHAnsi" w:hAnsi="Times New Roman" w:cstheme="minorBidi"/>
          <w:sz w:val="28"/>
          <w:szCs w:val="28"/>
          <w:lang w:eastAsia="en-US"/>
        </w:rPr>
        <w:t>.</w:t>
      </w:r>
    </w:p>
    <w:p w:rsidR="007601B6" w:rsidRDefault="007601B6" w:rsidP="00AC2BEA">
      <w:pPr>
        <w:spacing w:after="0" w:line="240" w:lineRule="auto"/>
        <w:ind w:firstLine="709"/>
        <w:jc w:val="both"/>
        <w:rPr>
          <w:rFonts w:ascii="Times New Roman" w:eastAsiaTheme="minorHAnsi" w:hAnsi="Times New Roman" w:cstheme="minorBidi"/>
          <w:sz w:val="28"/>
          <w:szCs w:val="28"/>
          <w:lang w:eastAsia="en-US"/>
        </w:rPr>
      </w:pPr>
    </w:p>
    <w:p w:rsidR="00C57D84" w:rsidRDefault="007601B6"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астоящим законопроектом предлагается положен</w:t>
      </w:r>
      <w:r>
        <w:rPr>
          <w:rFonts w:ascii="Times New Roman" w:eastAsiaTheme="minorHAnsi" w:hAnsi="Times New Roman" w:cstheme="minorBidi"/>
          <w:sz w:val="28"/>
          <w:szCs w:val="28"/>
          <w:lang w:eastAsia="en-US"/>
        </w:rPr>
        <w:t>ия закона Алтайского края от 13.</w:t>
      </w:r>
      <w:r w:rsidR="00550D22" w:rsidRPr="00550D22">
        <w:rPr>
          <w:rFonts w:ascii="Times New Roman" w:eastAsiaTheme="minorHAnsi" w:hAnsi="Times New Roman" w:cstheme="minorBidi"/>
          <w:sz w:val="28"/>
          <w:szCs w:val="28"/>
          <w:lang w:eastAsia="en-US"/>
        </w:rPr>
        <w:t>11</w:t>
      </w:r>
      <w:r>
        <w:rPr>
          <w:rFonts w:ascii="Times New Roman" w:eastAsiaTheme="minorHAnsi" w:hAnsi="Times New Roman" w:cstheme="minorBidi"/>
          <w:sz w:val="28"/>
          <w:szCs w:val="28"/>
          <w:lang w:eastAsia="en-US"/>
        </w:rPr>
        <w:t xml:space="preserve">.1998 года </w:t>
      </w:r>
      <w:r w:rsidR="00550D22" w:rsidRPr="00550D22">
        <w:rPr>
          <w:rFonts w:ascii="Times New Roman" w:eastAsiaTheme="minorHAnsi" w:hAnsi="Times New Roman" w:cstheme="minorBidi"/>
          <w:sz w:val="28"/>
          <w:szCs w:val="28"/>
          <w:lang w:eastAsia="en-US"/>
        </w:rPr>
        <w:t>59</w:t>
      </w:r>
      <w:r>
        <w:rPr>
          <w:rFonts w:ascii="Times New Roman" w:eastAsiaTheme="minorHAnsi" w:hAnsi="Times New Roman" w:cstheme="minorBidi"/>
          <w:sz w:val="28"/>
          <w:szCs w:val="28"/>
          <w:lang w:eastAsia="en-US"/>
        </w:rPr>
        <w:t>-ЗС «О</w:t>
      </w:r>
      <w:r w:rsidR="00550D22" w:rsidRPr="00550D22">
        <w:rPr>
          <w:rFonts w:ascii="Times New Roman" w:eastAsiaTheme="minorHAnsi" w:hAnsi="Times New Roman" w:cstheme="minorBidi"/>
          <w:sz w:val="28"/>
          <w:szCs w:val="28"/>
          <w:lang w:eastAsia="en-US"/>
        </w:rPr>
        <w:t xml:space="preserve"> ветеринарии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приве</w:t>
      </w:r>
      <w:r>
        <w:rPr>
          <w:rFonts w:ascii="Times New Roman" w:eastAsiaTheme="minorHAnsi" w:hAnsi="Times New Roman" w:cstheme="minorBidi"/>
          <w:sz w:val="28"/>
          <w:szCs w:val="28"/>
          <w:lang w:eastAsia="en-US"/>
        </w:rPr>
        <w:t>сти в соответствие с указанным федеральным з</w:t>
      </w:r>
      <w:r w:rsidR="00550D22" w:rsidRPr="00550D22">
        <w:rPr>
          <w:rFonts w:ascii="Times New Roman" w:eastAsiaTheme="minorHAnsi" w:hAnsi="Times New Roman" w:cstheme="minorBidi"/>
          <w:sz w:val="28"/>
          <w:szCs w:val="28"/>
          <w:lang w:eastAsia="en-US"/>
        </w:rPr>
        <w:t>аконом</w:t>
      </w:r>
      <w:r>
        <w:rPr>
          <w:rFonts w:ascii="Times New Roman" w:eastAsiaTheme="minorHAnsi" w:hAnsi="Times New Roman" w:cstheme="minorBidi"/>
          <w:sz w:val="28"/>
          <w:szCs w:val="28"/>
          <w:lang w:eastAsia="en-US"/>
        </w:rPr>
        <w:t>. Т</w:t>
      </w:r>
      <w:r w:rsidR="00285943">
        <w:rPr>
          <w:rFonts w:ascii="Times New Roman" w:eastAsiaTheme="minorHAnsi" w:hAnsi="Times New Roman" w:cstheme="minorBidi"/>
          <w:sz w:val="28"/>
          <w:szCs w:val="28"/>
          <w:lang w:eastAsia="en-US"/>
        </w:rPr>
        <w:t>акже предлагаю</w:t>
      </w:r>
      <w:r w:rsidR="00550D22" w:rsidRPr="00550D22">
        <w:rPr>
          <w:rFonts w:ascii="Times New Roman" w:eastAsiaTheme="minorHAnsi" w:hAnsi="Times New Roman" w:cstheme="minorBidi"/>
          <w:sz w:val="28"/>
          <w:szCs w:val="28"/>
          <w:lang w:eastAsia="en-US"/>
        </w:rPr>
        <w:t xml:space="preserve">тся некоторые изменения </w:t>
      </w:r>
      <w:r>
        <w:rPr>
          <w:rFonts w:ascii="Times New Roman" w:eastAsiaTheme="minorHAnsi" w:hAnsi="Times New Roman" w:cstheme="minorBidi"/>
          <w:sz w:val="28"/>
          <w:szCs w:val="28"/>
          <w:lang w:eastAsia="en-US"/>
        </w:rPr>
        <w:t>юридико-т</w:t>
      </w:r>
      <w:r w:rsidR="00550D22" w:rsidRPr="00550D22">
        <w:rPr>
          <w:rFonts w:ascii="Times New Roman" w:eastAsiaTheme="minorHAnsi" w:hAnsi="Times New Roman" w:cstheme="minorBidi"/>
          <w:sz w:val="28"/>
          <w:szCs w:val="28"/>
          <w:lang w:eastAsia="en-US"/>
        </w:rPr>
        <w:t>ехнического характера</w:t>
      </w:r>
      <w:r>
        <w:rPr>
          <w:rFonts w:ascii="Times New Roman" w:eastAsiaTheme="minorHAnsi" w:hAnsi="Times New Roman" w:cstheme="minorBidi"/>
          <w:sz w:val="28"/>
          <w:szCs w:val="28"/>
          <w:lang w:eastAsia="en-US"/>
        </w:rPr>
        <w:t xml:space="preserve">. </w:t>
      </w:r>
    </w:p>
    <w:p w:rsidR="00C57D84" w:rsidRDefault="00C57D84" w:rsidP="00AC2BEA">
      <w:pPr>
        <w:spacing w:after="0" w:line="240" w:lineRule="auto"/>
        <w:ind w:firstLine="709"/>
        <w:jc w:val="both"/>
        <w:rPr>
          <w:rFonts w:ascii="Times New Roman" w:eastAsiaTheme="minorHAnsi" w:hAnsi="Times New Roman" w:cstheme="minorBidi"/>
          <w:sz w:val="28"/>
          <w:szCs w:val="28"/>
          <w:lang w:eastAsia="en-US"/>
        </w:rPr>
      </w:pPr>
    </w:p>
    <w:p w:rsidR="007601B6" w:rsidRDefault="007601B6"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Р</w:t>
      </w:r>
      <w:r w:rsidR="00285943">
        <w:rPr>
          <w:rFonts w:ascii="Times New Roman" w:eastAsiaTheme="minorHAnsi" w:hAnsi="Times New Roman" w:cstheme="minorBidi"/>
          <w:sz w:val="28"/>
          <w:szCs w:val="28"/>
          <w:lang w:eastAsia="en-US"/>
        </w:rPr>
        <w:t>еализация</w:t>
      </w:r>
      <w:r w:rsidR="00550D22" w:rsidRPr="00550D22">
        <w:rPr>
          <w:rFonts w:ascii="Times New Roman" w:eastAsiaTheme="minorHAnsi" w:hAnsi="Times New Roman" w:cstheme="minorBidi"/>
          <w:sz w:val="28"/>
          <w:szCs w:val="28"/>
          <w:lang w:eastAsia="en-US"/>
        </w:rPr>
        <w:t xml:space="preserve"> закона не повлечет дополнительных расходов из краевого бюджета</w:t>
      </w:r>
      <w:r>
        <w:rPr>
          <w:rFonts w:ascii="Times New Roman" w:eastAsiaTheme="minorHAnsi" w:hAnsi="Times New Roman" w:cstheme="minorBidi"/>
          <w:sz w:val="28"/>
          <w:szCs w:val="28"/>
          <w:lang w:eastAsia="en-US"/>
        </w:rPr>
        <w:t>.</w:t>
      </w:r>
    </w:p>
    <w:p w:rsidR="007601B6" w:rsidRDefault="007601B6" w:rsidP="00AC2BEA">
      <w:pPr>
        <w:spacing w:after="0" w:line="240" w:lineRule="auto"/>
        <w:ind w:firstLine="709"/>
        <w:jc w:val="both"/>
        <w:rPr>
          <w:rFonts w:ascii="Times New Roman" w:eastAsiaTheme="minorHAnsi" w:hAnsi="Times New Roman" w:cstheme="minorBidi"/>
          <w:sz w:val="28"/>
          <w:szCs w:val="28"/>
          <w:lang w:eastAsia="en-US"/>
        </w:rPr>
      </w:pPr>
    </w:p>
    <w:p w:rsidR="00C806D2" w:rsidRDefault="007601B6"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З</w:t>
      </w:r>
      <w:r w:rsidR="00550D22" w:rsidRPr="00550D22">
        <w:rPr>
          <w:rFonts w:ascii="Times New Roman" w:eastAsiaTheme="minorHAnsi" w:hAnsi="Times New Roman" w:cstheme="minorBidi"/>
          <w:sz w:val="28"/>
          <w:szCs w:val="28"/>
          <w:lang w:eastAsia="en-US"/>
        </w:rPr>
        <w:t xml:space="preserve">аконопроект предлагается для принятия </w:t>
      </w:r>
      <w:r>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двух чтения</w:t>
      </w:r>
      <w:r>
        <w:rPr>
          <w:rFonts w:ascii="Times New Roman" w:eastAsiaTheme="minorHAnsi" w:hAnsi="Times New Roman" w:cstheme="minorBidi"/>
          <w:sz w:val="28"/>
          <w:szCs w:val="28"/>
          <w:lang w:eastAsia="en-US"/>
        </w:rPr>
        <w:t>х</w:t>
      </w:r>
      <w:r w:rsidR="00C806D2">
        <w:rPr>
          <w:rFonts w:ascii="Times New Roman" w:eastAsiaTheme="minorHAnsi" w:hAnsi="Times New Roman" w:cstheme="minorBidi"/>
          <w:sz w:val="28"/>
          <w:szCs w:val="28"/>
          <w:lang w:eastAsia="en-US"/>
        </w:rPr>
        <w:t>.</w:t>
      </w:r>
    </w:p>
    <w:p w:rsidR="00C806D2" w:rsidRDefault="00C806D2" w:rsidP="00AC2BEA">
      <w:pPr>
        <w:spacing w:after="0" w:line="240" w:lineRule="auto"/>
        <w:ind w:firstLine="709"/>
        <w:jc w:val="both"/>
        <w:rPr>
          <w:rFonts w:ascii="Times New Roman" w:eastAsiaTheme="minorHAnsi" w:hAnsi="Times New Roman" w:cstheme="minorBidi"/>
          <w:sz w:val="28"/>
          <w:szCs w:val="28"/>
          <w:lang w:eastAsia="en-US"/>
        </w:rPr>
      </w:pPr>
    </w:p>
    <w:p w:rsidR="00C806D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C806D2">
        <w:rPr>
          <w:rFonts w:ascii="Times New Roman" w:eastAsiaTheme="minorHAnsi" w:hAnsi="Times New Roman" w:cstheme="minorBidi"/>
          <w:sz w:val="28"/>
          <w:szCs w:val="28"/>
          <w:lang w:eastAsia="en-US"/>
        </w:rPr>
        <w:t>.</w:t>
      </w:r>
    </w:p>
    <w:p w:rsidR="00C806D2" w:rsidRDefault="00C806D2" w:rsidP="00AC2BEA">
      <w:pPr>
        <w:spacing w:after="0" w:line="240" w:lineRule="auto"/>
        <w:ind w:firstLine="709"/>
        <w:jc w:val="both"/>
        <w:rPr>
          <w:rFonts w:ascii="Times New Roman" w:eastAsiaTheme="minorHAnsi" w:hAnsi="Times New Roman" w:cstheme="minorBidi"/>
          <w:sz w:val="28"/>
          <w:szCs w:val="28"/>
          <w:lang w:eastAsia="en-US"/>
        </w:rPr>
      </w:pPr>
    </w:p>
    <w:p w:rsidR="00C806D2" w:rsidRDefault="00C806D2" w:rsidP="00AC2BEA">
      <w:pPr>
        <w:spacing w:after="0" w:line="240" w:lineRule="auto"/>
        <w:ind w:firstLine="709"/>
        <w:jc w:val="both"/>
        <w:rPr>
          <w:rFonts w:ascii="Times New Roman" w:hAnsi="Times New Roman"/>
          <w:b/>
          <w:bCs/>
          <w:sz w:val="28"/>
          <w:szCs w:val="28"/>
        </w:rPr>
      </w:pPr>
      <w:r w:rsidRPr="00ED1477">
        <w:rPr>
          <w:rFonts w:ascii="Times New Roman" w:hAnsi="Times New Roman"/>
          <w:b/>
          <w:bCs/>
          <w:sz w:val="28"/>
          <w:szCs w:val="28"/>
        </w:rPr>
        <w:t>Председательствующий Романенко А.А</w:t>
      </w:r>
      <w:r>
        <w:rPr>
          <w:rFonts w:ascii="Times New Roman" w:hAnsi="Times New Roman"/>
          <w:b/>
          <w:bCs/>
          <w:sz w:val="28"/>
          <w:szCs w:val="28"/>
        </w:rPr>
        <w:t>.</w:t>
      </w: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7601B6">
        <w:rPr>
          <w:rFonts w:ascii="Times New Roman" w:eastAsiaTheme="minorHAnsi" w:hAnsi="Times New Roman" w:cstheme="minorBidi"/>
          <w:sz w:val="28"/>
          <w:szCs w:val="28"/>
          <w:lang w:eastAsia="en-US"/>
        </w:rPr>
        <w:t>, Владимир Владимирович.</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7601B6" w:rsidRDefault="007601B6" w:rsidP="00AC2BEA">
      <w:pPr>
        <w:spacing w:after="0" w:line="240" w:lineRule="auto"/>
        <w:ind w:firstLine="709"/>
        <w:jc w:val="both"/>
        <w:rPr>
          <w:rFonts w:ascii="Times New Roman" w:eastAsiaTheme="minorHAnsi" w:hAnsi="Times New Roman" w:cstheme="minorBidi"/>
          <w:sz w:val="28"/>
          <w:szCs w:val="28"/>
          <w:lang w:eastAsia="en-US"/>
        </w:rPr>
      </w:pPr>
    </w:p>
    <w:p w:rsidR="007601B6" w:rsidRDefault="007601B6"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Коллеги, есть ли вопросы?</w:t>
      </w:r>
    </w:p>
    <w:p w:rsidR="007601B6" w:rsidRDefault="007601B6" w:rsidP="00AC2BEA">
      <w:pPr>
        <w:spacing w:after="0" w:line="240" w:lineRule="auto"/>
        <w:ind w:firstLine="709"/>
        <w:jc w:val="both"/>
        <w:rPr>
          <w:rFonts w:ascii="Times New Roman" w:eastAsiaTheme="minorHAnsi" w:hAnsi="Times New Roman" w:cstheme="minorBidi"/>
          <w:sz w:val="28"/>
          <w:szCs w:val="28"/>
          <w:lang w:eastAsia="en-US"/>
        </w:rPr>
      </w:pPr>
    </w:p>
    <w:p w:rsidR="00C806D2" w:rsidRDefault="00C806D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Нет</w:t>
      </w:r>
      <w:r w:rsidR="00550D22" w:rsidRPr="00550D22">
        <w:rPr>
          <w:rFonts w:ascii="Times New Roman" w:eastAsiaTheme="minorHAnsi" w:hAnsi="Times New Roman" w:cstheme="minorBidi"/>
          <w:sz w:val="28"/>
          <w:szCs w:val="28"/>
          <w:lang w:eastAsia="en-US"/>
        </w:rPr>
        <w:t xml:space="preserve"> вопросов</w:t>
      </w:r>
      <w:r>
        <w:rPr>
          <w:rFonts w:ascii="Times New Roman" w:eastAsiaTheme="minorHAnsi" w:hAnsi="Times New Roman" w:cstheme="minorBidi"/>
          <w:sz w:val="28"/>
          <w:szCs w:val="28"/>
          <w:lang w:eastAsia="en-US"/>
        </w:rPr>
        <w:t>.</w:t>
      </w:r>
    </w:p>
    <w:p w:rsidR="00C806D2" w:rsidRDefault="00C806D2" w:rsidP="00AC2BEA">
      <w:pPr>
        <w:spacing w:after="0" w:line="240" w:lineRule="auto"/>
        <w:ind w:firstLine="709"/>
        <w:jc w:val="both"/>
        <w:rPr>
          <w:rFonts w:ascii="Times New Roman" w:eastAsiaTheme="minorHAnsi" w:hAnsi="Times New Roman" w:cstheme="minorBidi"/>
          <w:sz w:val="28"/>
          <w:szCs w:val="28"/>
          <w:lang w:eastAsia="en-US"/>
        </w:rPr>
      </w:pPr>
    </w:p>
    <w:p w:rsidR="00C806D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Присаживайтесь</w:t>
      </w:r>
      <w:r w:rsidR="00C806D2">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пожалуйста</w:t>
      </w:r>
      <w:r w:rsidR="00C806D2">
        <w:rPr>
          <w:rFonts w:ascii="Times New Roman" w:eastAsiaTheme="minorHAnsi" w:hAnsi="Times New Roman" w:cstheme="minorBidi"/>
          <w:sz w:val="28"/>
          <w:szCs w:val="28"/>
          <w:lang w:eastAsia="en-US"/>
        </w:rPr>
        <w:t>.</w:t>
      </w:r>
    </w:p>
    <w:p w:rsidR="00C806D2" w:rsidRDefault="00C806D2" w:rsidP="00AC2BEA">
      <w:pPr>
        <w:spacing w:after="0" w:line="240" w:lineRule="auto"/>
        <w:ind w:firstLine="709"/>
        <w:jc w:val="both"/>
        <w:rPr>
          <w:rFonts w:ascii="Times New Roman" w:eastAsiaTheme="minorHAnsi" w:hAnsi="Times New Roman" w:cstheme="minorBidi"/>
          <w:sz w:val="28"/>
          <w:szCs w:val="28"/>
          <w:lang w:eastAsia="en-US"/>
        </w:rPr>
      </w:pPr>
    </w:p>
    <w:p w:rsidR="00C806D2" w:rsidRDefault="00C806D2" w:rsidP="00AC2BEA">
      <w:pPr>
        <w:spacing w:after="0" w:line="240" w:lineRule="auto"/>
        <w:ind w:firstLine="709"/>
        <w:jc w:val="both"/>
        <w:rPr>
          <w:rFonts w:ascii="Times New Roman" w:eastAsiaTheme="minorHAnsi" w:hAnsi="Times New Roman" w:cstheme="minorBidi"/>
          <w:sz w:val="28"/>
          <w:szCs w:val="28"/>
          <w:lang w:eastAsia="en-US"/>
        </w:rPr>
      </w:pPr>
    </w:p>
    <w:p w:rsidR="00C806D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C806D2">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рассматриваем законопроект в первом чтении</w:t>
      </w:r>
      <w:r w:rsidR="00C806D2">
        <w:rPr>
          <w:rFonts w:ascii="Times New Roman" w:eastAsiaTheme="minorHAnsi" w:hAnsi="Times New Roman" w:cstheme="minorBidi"/>
          <w:sz w:val="28"/>
          <w:szCs w:val="28"/>
          <w:lang w:eastAsia="en-US"/>
        </w:rPr>
        <w:t>.</w:t>
      </w:r>
      <w:r w:rsidR="00C57D84">
        <w:rPr>
          <w:rFonts w:ascii="Times New Roman" w:eastAsiaTheme="minorHAnsi" w:hAnsi="Times New Roman" w:cstheme="minorBidi"/>
          <w:sz w:val="28"/>
          <w:szCs w:val="28"/>
          <w:lang w:eastAsia="en-US"/>
        </w:rPr>
        <w:t xml:space="preserve"> </w:t>
      </w:r>
      <w:r w:rsidR="00C806D2" w:rsidRPr="00550D22">
        <w:rPr>
          <w:rFonts w:ascii="Times New Roman" w:eastAsiaTheme="minorHAnsi" w:hAnsi="Times New Roman" w:cstheme="minorBidi"/>
          <w:sz w:val="28"/>
          <w:szCs w:val="28"/>
          <w:lang w:eastAsia="en-US"/>
        </w:rPr>
        <w:t>З</w:t>
      </w:r>
      <w:r w:rsidRPr="00550D22">
        <w:rPr>
          <w:rFonts w:ascii="Times New Roman" w:eastAsiaTheme="minorHAnsi" w:hAnsi="Times New Roman" w:cstheme="minorBidi"/>
          <w:sz w:val="28"/>
          <w:szCs w:val="28"/>
          <w:lang w:eastAsia="en-US"/>
        </w:rPr>
        <w:t>амечания</w:t>
      </w:r>
      <w:r w:rsidR="00C806D2">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предложения</w:t>
      </w:r>
      <w:r w:rsidR="0028594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пожалуйста</w:t>
      </w:r>
      <w:r w:rsidR="00C806D2">
        <w:rPr>
          <w:rFonts w:ascii="Times New Roman" w:eastAsiaTheme="minorHAnsi" w:hAnsi="Times New Roman" w:cstheme="minorBidi"/>
          <w:sz w:val="28"/>
          <w:szCs w:val="28"/>
          <w:lang w:eastAsia="en-US"/>
        </w:rPr>
        <w:t>.</w:t>
      </w:r>
    </w:p>
    <w:p w:rsidR="00C806D2" w:rsidRDefault="00C806D2" w:rsidP="00AC2BEA">
      <w:pPr>
        <w:spacing w:after="0" w:line="240" w:lineRule="auto"/>
        <w:ind w:firstLine="709"/>
        <w:jc w:val="both"/>
        <w:rPr>
          <w:rFonts w:ascii="Times New Roman" w:eastAsiaTheme="minorHAnsi" w:hAnsi="Times New Roman" w:cstheme="minorBidi"/>
          <w:sz w:val="28"/>
          <w:szCs w:val="28"/>
          <w:lang w:eastAsia="en-US"/>
        </w:rPr>
      </w:pPr>
    </w:p>
    <w:p w:rsidR="00C806D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Нет</w:t>
      </w:r>
      <w:r w:rsidR="00C806D2">
        <w:rPr>
          <w:rFonts w:ascii="Times New Roman" w:eastAsiaTheme="minorHAnsi" w:hAnsi="Times New Roman" w:cstheme="minorBidi"/>
          <w:sz w:val="28"/>
          <w:szCs w:val="28"/>
          <w:lang w:eastAsia="en-US"/>
        </w:rPr>
        <w:t>.</w:t>
      </w:r>
    </w:p>
    <w:p w:rsidR="00C806D2" w:rsidRDefault="00C806D2"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C806D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Ставлю</w:t>
      </w:r>
      <w:r w:rsidR="00550D22" w:rsidRPr="00550D22">
        <w:rPr>
          <w:rFonts w:ascii="Times New Roman" w:eastAsiaTheme="minorHAnsi" w:hAnsi="Times New Roman" w:cstheme="minorBidi"/>
          <w:sz w:val="28"/>
          <w:szCs w:val="28"/>
          <w:lang w:eastAsia="en-US"/>
        </w:rPr>
        <w:t xml:space="preserve"> на голосование</w:t>
      </w:r>
      <w:r>
        <w:rPr>
          <w:rFonts w:ascii="Times New Roman" w:eastAsiaTheme="minorHAnsi" w:hAnsi="Times New Roman" w:cstheme="minorBidi"/>
          <w:sz w:val="28"/>
          <w:szCs w:val="28"/>
          <w:lang w:eastAsia="en-US"/>
        </w:rPr>
        <w:t>.</w:t>
      </w:r>
    </w:p>
    <w:p w:rsidR="00C806D2" w:rsidRDefault="00C806D2" w:rsidP="00AC2BEA">
      <w:pPr>
        <w:spacing w:after="0" w:line="240" w:lineRule="auto"/>
        <w:ind w:firstLine="709"/>
        <w:jc w:val="both"/>
        <w:rPr>
          <w:rFonts w:ascii="Times New Roman" w:eastAsiaTheme="minorHAnsi" w:hAnsi="Times New Roman" w:cstheme="minorBidi"/>
          <w:sz w:val="28"/>
          <w:szCs w:val="28"/>
          <w:lang w:eastAsia="en-US"/>
        </w:rPr>
      </w:pPr>
    </w:p>
    <w:p w:rsidR="00C57D84" w:rsidRDefault="00C57D84" w:rsidP="00AC2BEA">
      <w:pPr>
        <w:spacing w:after="0" w:line="240" w:lineRule="auto"/>
        <w:ind w:firstLine="709"/>
        <w:jc w:val="both"/>
        <w:rPr>
          <w:rFonts w:ascii="Times New Roman" w:eastAsiaTheme="minorHAnsi" w:hAnsi="Times New Roman" w:cstheme="minorBidi"/>
          <w:sz w:val="28"/>
          <w:szCs w:val="28"/>
          <w:lang w:eastAsia="en-US"/>
        </w:rPr>
      </w:pPr>
    </w:p>
    <w:p w:rsidR="008F1C44" w:rsidRPr="008F1C44" w:rsidRDefault="008F1C44" w:rsidP="00AC2BEA">
      <w:pPr>
        <w:spacing w:after="0" w:line="240" w:lineRule="auto"/>
        <w:ind w:firstLine="709"/>
        <w:jc w:val="both"/>
        <w:rPr>
          <w:rFonts w:ascii="Times New Roman" w:hAnsi="Times New Roman"/>
          <w:sz w:val="28"/>
          <w:szCs w:val="28"/>
        </w:rPr>
      </w:pPr>
      <w:r w:rsidRPr="008F1C44">
        <w:rPr>
          <w:rFonts w:ascii="Times New Roman" w:hAnsi="Times New Roman"/>
          <w:sz w:val="28"/>
          <w:szCs w:val="28"/>
        </w:rPr>
        <w:t xml:space="preserve">За – </w:t>
      </w:r>
      <w:r w:rsidR="00285943">
        <w:rPr>
          <w:rFonts w:ascii="Times New Roman" w:hAnsi="Times New Roman"/>
          <w:sz w:val="28"/>
          <w:szCs w:val="28"/>
        </w:rPr>
        <w:t>65</w:t>
      </w:r>
    </w:p>
    <w:p w:rsidR="008F1C44" w:rsidRPr="008F1C44" w:rsidRDefault="008F1C44" w:rsidP="00AC2BEA">
      <w:pPr>
        <w:spacing w:after="0" w:line="240" w:lineRule="auto"/>
        <w:ind w:firstLine="709"/>
        <w:jc w:val="both"/>
        <w:rPr>
          <w:rFonts w:ascii="Times New Roman" w:hAnsi="Times New Roman"/>
          <w:sz w:val="28"/>
          <w:szCs w:val="28"/>
        </w:rPr>
      </w:pPr>
      <w:r w:rsidRPr="008F1C44">
        <w:rPr>
          <w:rFonts w:ascii="Times New Roman" w:hAnsi="Times New Roman"/>
          <w:sz w:val="28"/>
          <w:szCs w:val="28"/>
        </w:rPr>
        <w:t xml:space="preserve">Против – </w:t>
      </w:r>
      <w:r w:rsidR="00285943">
        <w:rPr>
          <w:rFonts w:ascii="Times New Roman" w:hAnsi="Times New Roman"/>
          <w:sz w:val="28"/>
          <w:szCs w:val="28"/>
        </w:rPr>
        <w:t>0</w:t>
      </w:r>
    </w:p>
    <w:p w:rsidR="008F1C44" w:rsidRPr="008F1C44" w:rsidRDefault="008F1C44" w:rsidP="00AC2BEA">
      <w:pPr>
        <w:spacing w:after="0" w:line="240" w:lineRule="auto"/>
        <w:ind w:firstLine="709"/>
        <w:jc w:val="both"/>
        <w:rPr>
          <w:rFonts w:ascii="Times New Roman" w:hAnsi="Times New Roman"/>
          <w:sz w:val="28"/>
          <w:szCs w:val="28"/>
        </w:rPr>
      </w:pPr>
      <w:r w:rsidRPr="008F1C44">
        <w:rPr>
          <w:rFonts w:ascii="Times New Roman" w:hAnsi="Times New Roman"/>
          <w:sz w:val="28"/>
          <w:szCs w:val="28"/>
        </w:rPr>
        <w:t xml:space="preserve">Воздержалось – </w:t>
      </w:r>
      <w:r w:rsidR="00285943">
        <w:rPr>
          <w:rFonts w:ascii="Times New Roman" w:hAnsi="Times New Roman"/>
          <w:sz w:val="28"/>
          <w:szCs w:val="28"/>
        </w:rPr>
        <w:t>0</w:t>
      </w:r>
    </w:p>
    <w:p w:rsidR="008F1C44" w:rsidRPr="008F1C44" w:rsidRDefault="008F1C44" w:rsidP="00AC2BEA">
      <w:pPr>
        <w:spacing w:after="0" w:line="240" w:lineRule="auto"/>
        <w:ind w:firstLine="709"/>
        <w:jc w:val="both"/>
        <w:rPr>
          <w:rFonts w:ascii="Times New Roman" w:hAnsi="Times New Roman"/>
          <w:sz w:val="28"/>
          <w:szCs w:val="28"/>
        </w:rPr>
      </w:pPr>
      <w:r w:rsidRPr="008F1C44">
        <w:rPr>
          <w:rFonts w:ascii="Times New Roman" w:hAnsi="Times New Roman"/>
          <w:sz w:val="28"/>
          <w:szCs w:val="28"/>
        </w:rPr>
        <w:t xml:space="preserve">Не голосовало – </w:t>
      </w:r>
      <w:r w:rsidR="00285943">
        <w:rPr>
          <w:rFonts w:ascii="Times New Roman" w:hAnsi="Times New Roman"/>
          <w:sz w:val="28"/>
          <w:szCs w:val="28"/>
        </w:rPr>
        <w:t>2</w:t>
      </w:r>
    </w:p>
    <w:p w:rsidR="008F1C44" w:rsidRPr="008F1C44" w:rsidRDefault="00285943"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65</w:t>
      </w:r>
      <w:r w:rsidR="008F1C44" w:rsidRPr="008F1C44">
        <w:rPr>
          <w:rFonts w:ascii="Times New Roman" w:hAnsi="Times New Roman"/>
          <w:i/>
          <w:sz w:val="28"/>
          <w:szCs w:val="28"/>
        </w:rPr>
        <w:t>).</w:t>
      </w:r>
    </w:p>
    <w:p w:rsidR="008F1C44" w:rsidRPr="008F1C44" w:rsidRDefault="008F1C44" w:rsidP="00AC2BEA">
      <w:pPr>
        <w:spacing w:after="0" w:line="240" w:lineRule="auto"/>
        <w:ind w:firstLine="709"/>
        <w:jc w:val="both"/>
        <w:rPr>
          <w:rFonts w:ascii="Times New Roman" w:hAnsi="Times New Roman"/>
          <w:sz w:val="28"/>
          <w:szCs w:val="28"/>
        </w:rPr>
      </w:pPr>
      <w:r w:rsidRPr="008F1C44">
        <w:rPr>
          <w:rFonts w:ascii="Times New Roman" w:hAnsi="Times New Roman"/>
          <w:sz w:val="28"/>
          <w:szCs w:val="28"/>
        </w:rPr>
        <w:t>Решение принято.</w:t>
      </w:r>
    </w:p>
    <w:p w:rsidR="008F1C44" w:rsidRPr="008F1C44" w:rsidRDefault="00285943"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(Постановление от  01.11.2022  № 333</w:t>
      </w:r>
      <w:r w:rsidR="008F1C44" w:rsidRPr="008F1C44">
        <w:rPr>
          <w:rFonts w:ascii="Times New Roman" w:hAnsi="Times New Roman"/>
          <w:i/>
          <w:sz w:val="28"/>
          <w:szCs w:val="28"/>
        </w:rPr>
        <w:t>).</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8F1C44" w:rsidRPr="00550D22" w:rsidRDefault="008F1C44" w:rsidP="00AC2BEA">
      <w:pPr>
        <w:spacing w:after="0" w:line="240" w:lineRule="auto"/>
        <w:ind w:firstLine="709"/>
        <w:jc w:val="both"/>
        <w:rPr>
          <w:rFonts w:ascii="Times New Roman" w:eastAsiaTheme="minorHAnsi" w:hAnsi="Times New Roman" w:cstheme="minorBidi"/>
          <w:sz w:val="28"/>
          <w:szCs w:val="28"/>
          <w:lang w:eastAsia="en-US"/>
        </w:rPr>
      </w:pPr>
    </w:p>
    <w:p w:rsidR="00C806D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C806D2">
        <w:rPr>
          <w:rFonts w:ascii="Times New Roman" w:eastAsiaTheme="minorHAnsi" w:hAnsi="Times New Roman" w:cstheme="minorBidi"/>
          <w:sz w:val="28"/>
          <w:szCs w:val="28"/>
          <w:lang w:eastAsia="en-US"/>
        </w:rPr>
        <w:t>.</w:t>
      </w:r>
    </w:p>
    <w:p w:rsidR="00C806D2" w:rsidRDefault="00C806D2" w:rsidP="00AC2BEA">
      <w:pPr>
        <w:spacing w:after="0" w:line="240" w:lineRule="auto"/>
        <w:ind w:firstLine="709"/>
        <w:jc w:val="both"/>
        <w:rPr>
          <w:rFonts w:ascii="Times New Roman" w:eastAsiaTheme="minorHAnsi" w:hAnsi="Times New Roman" w:cstheme="minorBidi"/>
          <w:sz w:val="28"/>
          <w:szCs w:val="28"/>
          <w:lang w:eastAsia="en-US"/>
        </w:rPr>
      </w:pPr>
    </w:p>
    <w:p w:rsidR="00C806D2" w:rsidRDefault="00C806D2" w:rsidP="00AC2BEA">
      <w:pPr>
        <w:spacing w:after="0" w:line="240" w:lineRule="auto"/>
        <w:ind w:firstLine="709"/>
        <w:jc w:val="both"/>
        <w:rPr>
          <w:rFonts w:ascii="Times New Roman" w:eastAsiaTheme="minorHAnsi" w:hAnsi="Times New Roman" w:cstheme="minorBidi"/>
          <w:sz w:val="28"/>
          <w:szCs w:val="28"/>
          <w:lang w:eastAsia="en-US"/>
        </w:rPr>
      </w:pPr>
    </w:p>
    <w:p w:rsidR="00C806D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C806D2">
        <w:rPr>
          <w:rFonts w:ascii="Times New Roman" w:eastAsiaTheme="minorHAnsi" w:hAnsi="Times New Roman" w:cstheme="minorBidi"/>
          <w:sz w:val="28"/>
          <w:szCs w:val="28"/>
          <w:lang w:eastAsia="en-US"/>
        </w:rPr>
        <w:t>, е</w:t>
      </w:r>
      <w:r w:rsidRPr="00550D22">
        <w:rPr>
          <w:rFonts w:ascii="Times New Roman" w:eastAsiaTheme="minorHAnsi" w:hAnsi="Times New Roman" w:cstheme="minorBidi"/>
          <w:sz w:val="28"/>
          <w:szCs w:val="28"/>
          <w:lang w:eastAsia="en-US"/>
        </w:rPr>
        <w:t>сть предложение</w:t>
      </w:r>
      <w:r w:rsidR="00C806D2">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рассмотреть законопроект сегодня в окончательной редакции</w:t>
      </w:r>
      <w:r w:rsidR="00C806D2">
        <w:rPr>
          <w:rFonts w:ascii="Times New Roman" w:eastAsiaTheme="minorHAnsi" w:hAnsi="Times New Roman" w:cstheme="minorBidi"/>
          <w:sz w:val="28"/>
          <w:szCs w:val="28"/>
          <w:lang w:eastAsia="en-US"/>
        </w:rPr>
        <w:t>.</w:t>
      </w:r>
    </w:p>
    <w:p w:rsidR="00C806D2" w:rsidRDefault="00C806D2"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C806D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 ставлю на голосование</w:t>
      </w:r>
      <w:r w:rsidR="0028529C">
        <w:rPr>
          <w:rFonts w:ascii="Times New Roman" w:eastAsiaTheme="minorHAnsi" w:hAnsi="Times New Roman" w:cstheme="minorBidi"/>
          <w:sz w:val="28"/>
          <w:szCs w:val="28"/>
          <w:lang w:eastAsia="en-US"/>
        </w:rPr>
        <w:t>.</w:t>
      </w:r>
    </w:p>
    <w:p w:rsidR="0028529C" w:rsidRDefault="0028529C" w:rsidP="00AC2BEA">
      <w:pPr>
        <w:spacing w:after="0" w:line="240" w:lineRule="auto"/>
        <w:ind w:firstLine="709"/>
        <w:jc w:val="both"/>
        <w:rPr>
          <w:rFonts w:ascii="Times New Roman" w:hAnsi="Times New Roman"/>
          <w:sz w:val="28"/>
          <w:szCs w:val="28"/>
        </w:rPr>
      </w:pPr>
    </w:p>
    <w:p w:rsidR="0028529C" w:rsidRDefault="0028529C" w:rsidP="00AC2BEA">
      <w:pPr>
        <w:spacing w:after="0" w:line="240" w:lineRule="auto"/>
        <w:ind w:firstLine="709"/>
        <w:jc w:val="both"/>
        <w:rPr>
          <w:rFonts w:ascii="Times New Roman" w:hAnsi="Times New Roman"/>
          <w:sz w:val="28"/>
          <w:szCs w:val="28"/>
        </w:rPr>
      </w:pPr>
    </w:p>
    <w:p w:rsidR="0028529C" w:rsidRPr="0028529C" w:rsidRDefault="0028529C" w:rsidP="00AC2BEA">
      <w:pPr>
        <w:spacing w:after="0" w:line="240" w:lineRule="auto"/>
        <w:ind w:firstLine="709"/>
        <w:jc w:val="both"/>
        <w:rPr>
          <w:rFonts w:ascii="Times New Roman" w:hAnsi="Times New Roman"/>
          <w:sz w:val="28"/>
          <w:szCs w:val="28"/>
        </w:rPr>
      </w:pPr>
      <w:r w:rsidRPr="0028529C">
        <w:rPr>
          <w:rFonts w:ascii="Times New Roman" w:hAnsi="Times New Roman"/>
          <w:sz w:val="28"/>
          <w:szCs w:val="28"/>
        </w:rPr>
        <w:t xml:space="preserve">За – </w:t>
      </w:r>
      <w:r w:rsidR="00285943">
        <w:rPr>
          <w:rFonts w:ascii="Times New Roman" w:hAnsi="Times New Roman"/>
          <w:sz w:val="28"/>
          <w:szCs w:val="28"/>
        </w:rPr>
        <w:t>65</w:t>
      </w:r>
    </w:p>
    <w:p w:rsidR="0028529C" w:rsidRPr="0028529C" w:rsidRDefault="0028529C" w:rsidP="00AC2BEA">
      <w:pPr>
        <w:spacing w:after="0" w:line="240" w:lineRule="auto"/>
        <w:ind w:firstLine="709"/>
        <w:jc w:val="both"/>
        <w:rPr>
          <w:rFonts w:ascii="Times New Roman" w:hAnsi="Times New Roman"/>
          <w:sz w:val="28"/>
          <w:szCs w:val="28"/>
        </w:rPr>
      </w:pPr>
      <w:r w:rsidRPr="0028529C">
        <w:rPr>
          <w:rFonts w:ascii="Times New Roman" w:hAnsi="Times New Roman"/>
          <w:sz w:val="28"/>
          <w:szCs w:val="28"/>
        </w:rPr>
        <w:t xml:space="preserve">Против – </w:t>
      </w:r>
      <w:r w:rsidR="00285943">
        <w:rPr>
          <w:rFonts w:ascii="Times New Roman" w:hAnsi="Times New Roman"/>
          <w:sz w:val="28"/>
          <w:szCs w:val="28"/>
        </w:rPr>
        <w:t>0</w:t>
      </w:r>
    </w:p>
    <w:p w:rsidR="0028529C" w:rsidRPr="0028529C" w:rsidRDefault="0028529C" w:rsidP="00AC2BEA">
      <w:pPr>
        <w:spacing w:after="0" w:line="240" w:lineRule="auto"/>
        <w:ind w:firstLine="709"/>
        <w:jc w:val="both"/>
        <w:rPr>
          <w:rFonts w:ascii="Times New Roman" w:hAnsi="Times New Roman"/>
          <w:sz w:val="28"/>
          <w:szCs w:val="28"/>
        </w:rPr>
      </w:pPr>
      <w:r w:rsidRPr="0028529C">
        <w:rPr>
          <w:rFonts w:ascii="Times New Roman" w:hAnsi="Times New Roman"/>
          <w:sz w:val="28"/>
          <w:szCs w:val="28"/>
        </w:rPr>
        <w:t xml:space="preserve">Воздержалось – </w:t>
      </w:r>
      <w:r w:rsidR="00285943">
        <w:rPr>
          <w:rFonts w:ascii="Times New Roman" w:hAnsi="Times New Roman"/>
          <w:sz w:val="28"/>
          <w:szCs w:val="28"/>
        </w:rPr>
        <w:t>0</w:t>
      </w:r>
    </w:p>
    <w:p w:rsidR="0028529C" w:rsidRPr="0028529C" w:rsidRDefault="0028529C" w:rsidP="00AC2BEA">
      <w:pPr>
        <w:spacing w:after="0" w:line="240" w:lineRule="auto"/>
        <w:ind w:firstLine="709"/>
        <w:jc w:val="both"/>
        <w:rPr>
          <w:rFonts w:ascii="Times New Roman" w:hAnsi="Times New Roman"/>
          <w:sz w:val="28"/>
          <w:szCs w:val="28"/>
        </w:rPr>
      </w:pPr>
      <w:r w:rsidRPr="0028529C">
        <w:rPr>
          <w:rFonts w:ascii="Times New Roman" w:hAnsi="Times New Roman"/>
          <w:sz w:val="28"/>
          <w:szCs w:val="28"/>
        </w:rPr>
        <w:t xml:space="preserve">Не голосовало – </w:t>
      </w:r>
      <w:r w:rsidR="00285943">
        <w:rPr>
          <w:rFonts w:ascii="Times New Roman" w:hAnsi="Times New Roman"/>
          <w:sz w:val="28"/>
          <w:szCs w:val="28"/>
        </w:rPr>
        <w:t>2</w:t>
      </w:r>
    </w:p>
    <w:p w:rsidR="0028529C" w:rsidRPr="0028529C" w:rsidRDefault="00285943"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66</w:t>
      </w:r>
      <w:r w:rsidR="0028529C" w:rsidRPr="0028529C">
        <w:rPr>
          <w:rFonts w:ascii="Times New Roman" w:hAnsi="Times New Roman"/>
          <w:i/>
          <w:sz w:val="28"/>
          <w:szCs w:val="28"/>
        </w:rPr>
        <w:t>).</w:t>
      </w:r>
    </w:p>
    <w:p w:rsidR="0028529C" w:rsidRPr="0028529C" w:rsidRDefault="0028529C" w:rsidP="00AC2BEA">
      <w:pPr>
        <w:spacing w:after="0" w:line="240" w:lineRule="auto"/>
        <w:ind w:firstLine="709"/>
        <w:jc w:val="both"/>
        <w:rPr>
          <w:rFonts w:ascii="Times New Roman" w:hAnsi="Times New Roman"/>
          <w:sz w:val="28"/>
          <w:szCs w:val="28"/>
        </w:rPr>
      </w:pPr>
      <w:r w:rsidRPr="0028529C">
        <w:rPr>
          <w:rFonts w:ascii="Times New Roman" w:hAnsi="Times New Roman"/>
          <w:sz w:val="28"/>
          <w:szCs w:val="28"/>
        </w:rPr>
        <w:t>Решение принято.</w:t>
      </w:r>
    </w:p>
    <w:p w:rsidR="0028529C" w:rsidRPr="00550D22" w:rsidRDefault="0028529C" w:rsidP="00AC2BEA">
      <w:pPr>
        <w:spacing w:after="0" w:line="240" w:lineRule="auto"/>
        <w:ind w:firstLine="709"/>
        <w:jc w:val="both"/>
        <w:rPr>
          <w:rFonts w:ascii="Times New Roman" w:eastAsiaTheme="minorHAnsi" w:hAnsi="Times New Roman" w:cstheme="minorBidi"/>
          <w:sz w:val="28"/>
          <w:szCs w:val="28"/>
          <w:lang w:eastAsia="en-US"/>
        </w:rPr>
      </w:pPr>
    </w:p>
    <w:p w:rsidR="00C806D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C806D2">
        <w:rPr>
          <w:rFonts w:ascii="Times New Roman" w:eastAsiaTheme="minorHAnsi" w:hAnsi="Times New Roman" w:cstheme="minorBidi"/>
          <w:sz w:val="28"/>
          <w:szCs w:val="28"/>
          <w:lang w:eastAsia="en-US"/>
        </w:rPr>
        <w:t>.</w:t>
      </w:r>
    </w:p>
    <w:p w:rsidR="00C806D2" w:rsidRDefault="00C806D2" w:rsidP="00AC2BEA">
      <w:pPr>
        <w:spacing w:after="0" w:line="240" w:lineRule="auto"/>
        <w:ind w:firstLine="709"/>
        <w:jc w:val="both"/>
        <w:rPr>
          <w:rFonts w:ascii="Times New Roman" w:eastAsiaTheme="minorHAnsi" w:hAnsi="Times New Roman" w:cstheme="minorBidi"/>
          <w:sz w:val="28"/>
          <w:szCs w:val="28"/>
          <w:lang w:eastAsia="en-US"/>
        </w:rPr>
      </w:pPr>
    </w:p>
    <w:p w:rsidR="00250CA4" w:rsidRDefault="00250CA4"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C806D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 второму чтению</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Сергей Николаевич</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ес</w:t>
      </w:r>
      <w:r>
        <w:rPr>
          <w:rFonts w:ascii="Times New Roman" w:eastAsiaTheme="minorHAnsi" w:hAnsi="Times New Roman" w:cstheme="minorBidi"/>
          <w:sz w:val="28"/>
          <w:szCs w:val="28"/>
          <w:lang w:eastAsia="en-US"/>
        </w:rPr>
        <w:t xml:space="preserve">ть </w:t>
      </w:r>
      <w:r w:rsidR="00550D22" w:rsidRPr="00550D22">
        <w:rPr>
          <w:rFonts w:ascii="Times New Roman" w:eastAsiaTheme="minorHAnsi" w:hAnsi="Times New Roman" w:cstheme="minorBidi"/>
          <w:sz w:val="28"/>
          <w:szCs w:val="28"/>
          <w:lang w:eastAsia="en-US"/>
        </w:rPr>
        <w:t>ли замечания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предложения</w:t>
      </w:r>
      <w:r>
        <w:rPr>
          <w:rFonts w:ascii="Times New Roman" w:eastAsiaTheme="minorHAnsi" w:hAnsi="Times New Roman" w:cstheme="minorBidi"/>
          <w:sz w:val="28"/>
          <w:szCs w:val="28"/>
          <w:lang w:eastAsia="en-US"/>
        </w:rPr>
        <w:t>?</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28529C" w:rsidRPr="0028529C" w:rsidRDefault="0028529C" w:rsidP="00AC2BEA">
      <w:pPr>
        <w:spacing w:after="0" w:line="240" w:lineRule="auto"/>
        <w:ind w:firstLine="709"/>
        <w:jc w:val="both"/>
        <w:rPr>
          <w:rFonts w:ascii="Times New Roman" w:hAnsi="Times New Roman"/>
          <w:sz w:val="28"/>
          <w:szCs w:val="28"/>
        </w:rPr>
      </w:pPr>
    </w:p>
    <w:p w:rsidR="0028529C" w:rsidRPr="0028529C" w:rsidRDefault="0028529C" w:rsidP="00AC2BEA">
      <w:pPr>
        <w:spacing w:after="0" w:line="240" w:lineRule="auto"/>
        <w:ind w:firstLine="709"/>
        <w:jc w:val="both"/>
        <w:rPr>
          <w:rFonts w:ascii="Times New Roman" w:hAnsi="Times New Roman"/>
          <w:sz w:val="28"/>
          <w:szCs w:val="28"/>
        </w:rPr>
      </w:pPr>
      <w:r w:rsidRPr="0028529C">
        <w:rPr>
          <w:rFonts w:ascii="Times New Roman" w:hAnsi="Times New Roman"/>
          <w:b/>
          <w:sz w:val="28"/>
          <w:szCs w:val="28"/>
        </w:rPr>
        <w:t>Депутат Серов С.Н.</w:t>
      </w:r>
      <w:r w:rsidRPr="0028529C">
        <w:rPr>
          <w:rFonts w:ascii="Times New Roman" w:hAnsi="Times New Roman"/>
          <w:sz w:val="28"/>
          <w:szCs w:val="28"/>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28529C" w:rsidRDefault="0028529C" w:rsidP="00AC2BEA">
      <w:pPr>
        <w:spacing w:after="0" w:line="240" w:lineRule="auto"/>
        <w:ind w:firstLine="709"/>
        <w:jc w:val="both"/>
        <w:rPr>
          <w:rFonts w:ascii="Times New Roman" w:eastAsiaTheme="minorHAnsi" w:hAnsi="Times New Roman" w:cstheme="minorBidi"/>
          <w:i/>
          <w:sz w:val="28"/>
          <w:szCs w:val="28"/>
          <w:lang w:eastAsia="en-US"/>
        </w:rPr>
      </w:pPr>
      <w:r>
        <w:rPr>
          <w:rFonts w:ascii="Times New Roman" w:eastAsiaTheme="minorHAnsi" w:hAnsi="Times New Roman" w:cstheme="minorBidi"/>
          <w:i/>
          <w:sz w:val="28"/>
          <w:szCs w:val="28"/>
          <w:lang w:eastAsia="en-US"/>
        </w:rPr>
        <w:t>(Микрофон на рабочем месте депутата не работает, запись неразборчива)</w:t>
      </w:r>
    </w:p>
    <w:p w:rsidR="0028529C" w:rsidRPr="0028529C" w:rsidRDefault="0028529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Комитет рассмотрел </w:t>
      </w:r>
      <w:r w:rsidR="00285943">
        <w:rPr>
          <w:rFonts w:ascii="Times New Roman" w:eastAsiaTheme="minorHAnsi" w:hAnsi="Times New Roman" w:cstheme="minorBidi"/>
          <w:sz w:val="28"/>
          <w:szCs w:val="28"/>
          <w:lang w:eastAsia="en-US"/>
        </w:rPr>
        <w:t xml:space="preserve">вчера </w:t>
      </w:r>
      <w:r>
        <w:rPr>
          <w:rFonts w:ascii="Times New Roman" w:eastAsiaTheme="minorHAnsi" w:hAnsi="Times New Roman" w:cstheme="minorBidi"/>
          <w:sz w:val="28"/>
          <w:szCs w:val="28"/>
          <w:lang w:eastAsia="en-US"/>
        </w:rPr>
        <w:t xml:space="preserve">данный законопроект, единогласно поддержал. </w:t>
      </w:r>
    </w:p>
    <w:p w:rsidR="0028529C" w:rsidRDefault="0028529C" w:rsidP="00AC2BEA">
      <w:pPr>
        <w:spacing w:after="0" w:line="240" w:lineRule="auto"/>
        <w:jc w:val="both"/>
        <w:rPr>
          <w:rFonts w:ascii="Times New Roman" w:eastAsiaTheme="minorHAnsi" w:hAnsi="Times New Roman" w:cstheme="minorBidi"/>
          <w:i/>
          <w:sz w:val="28"/>
          <w:szCs w:val="28"/>
          <w:lang w:eastAsia="en-US"/>
        </w:rPr>
      </w:pPr>
    </w:p>
    <w:p w:rsidR="00C57D84" w:rsidRDefault="00C57D84" w:rsidP="00AC2BEA">
      <w:pPr>
        <w:spacing w:after="0" w:line="240" w:lineRule="auto"/>
        <w:jc w:val="both"/>
        <w:rPr>
          <w:rFonts w:ascii="Times New Roman" w:eastAsiaTheme="minorHAnsi" w:hAnsi="Times New Roman" w:cstheme="minorBidi"/>
          <w:i/>
          <w:sz w:val="28"/>
          <w:szCs w:val="28"/>
          <w:lang w:eastAsia="en-US"/>
        </w:rPr>
      </w:pPr>
    </w:p>
    <w:p w:rsidR="0028529C" w:rsidRDefault="0028529C" w:rsidP="00AC2BEA">
      <w:pPr>
        <w:spacing w:after="0" w:line="240" w:lineRule="auto"/>
        <w:ind w:firstLine="709"/>
        <w:jc w:val="both"/>
        <w:rPr>
          <w:rFonts w:ascii="Times New Roman" w:hAnsi="Times New Roman"/>
          <w:b/>
          <w:bCs/>
          <w:sz w:val="28"/>
          <w:szCs w:val="28"/>
        </w:rPr>
      </w:pPr>
      <w:r w:rsidRPr="00ED1477">
        <w:rPr>
          <w:rFonts w:ascii="Times New Roman" w:hAnsi="Times New Roman"/>
          <w:b/>
          <w:bCs/>
          <w:sz w:val="28"/>
          <w:szCs w:val="28"/>
        </w:rPr>
        <w:t>Председательствующий Романенко А.А</w:t>
      </w:r>
      <w:r>
        <w:rPr>
          <w:rFonts w:ascii="Times New Roman" w:hAnsi="Times New Roman"/>
          <w:b/>
          <w:bCs/>
          <w:sz w:val="28"/>
          <w:szCs w:val="28"/>
        </w:rPr>
        <w:t>.</w:t>
      </w:r>
    </w:p>
    <w:p w:rsidR="00C806D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C806D2">
        <w:rPr>
          <w:rFonts w:ascii="Times New Roman" w:eastAsiaTheme="minorHAnsi" w:hAnsi="Times New Roman" w:cstheme="minorBidi"/>
          <w:sz w:val="28"/>
          <w:szCs w:val="28"/>
          <w:lang w:eastAsia="en-US"/>
        </w:rPr>
        <w:t xml:space="preserve">, </w:t>
      </w:r>
      <w:r w:rsidRPr="00550D22">
        <w:rPr>
          <w:rFonts w:ascii="Times New Roman" w:eastAsiaTheme="minorHAnsi" w:hAnsi="Times New Roman" w:cstheme="minorBidi"/>
          <w:sz w:val="28"/>
          <w:szCs w:val="28"/>
          <w:lang w:eastAsia="en-US"/>
        </w:rPr>
        <w:t>Сергей Николаевич</w:t>
      </w:r>
      <w:r w:rsidR="00C806D2">
        <w:rPr>
          <w:rFonts w:ascii="Times New Roman" w:eastAsiaTheme="minorHAnsi" w:hAnsi="Times New Roman" w:cstheme="minorBidi"/>
          <w:sz w:val="28"/>
          <w:szCs w:val="28"/>
          <w:lang w:eastAsia="en-US"/>
        </w:rPr>
        <w:t>.</w:t>
      </w:r>
    </w:p>
    <w:p w:rsidR="0028529C" w:rsidRDefault="0028529C" w:rsidP="00AC2BEA">
      <w:pPr>
        <w:spacing w:after="0" w:line="240" w:lineRule="auto"/>
        <w:ind w:firstLine="709"/>
        <w:jc w:val="both"/>
        <w:rPr>
          <w:rFonts w:ascii="Times New Roman" w:eastAsiaTheme="minorHAnsi" w:hAnsi="Times New Roman" w:cstheme="minorBidi"/>
          <w:sz w:val="28"/>
          <w:szCs w:val="28"/>
          <w:lang w:eastAsia="en-US"/>
        </w:rPr>
      </w:pPr>
    </w:p>
    <w:p w:rsidR="00C806D2" w:rsidRDefault="00C806D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Коллеги</w:t>
      </w:r>
      <w:r>
        <w:rPr>
          <w:rFonts w:ascii="Times New Roman" w:eastAsiaTheme="minorHAnsi" w:hAnsi="Times New Roman" w:cstheme="minorBidi"/>
          <w:sz w:val="28"/>
          <w:szCs w:val="28"/>
          <w:lang w:eastAsia="en-US"/>
        </w:rPr>
        <w:t>, е</w:t>
      </w:r>
      <w:r w:rsidR="00550D22" w:rsidRPr="00550D22">
        <w:rPr>
          <w:rFonts w:ascii="Times New Roman" w:eastAsiaTheme="minorHAnsi" w:hAnsi="Times New Roman" w:cstheme="minorBidi"/>
          <w:sz w:val="28"/>
          <w:szCs w:val="28"/>
          <w:lang w:eastAsia="en-US"/>
        </w:rPr>
        <w:t>сть предложение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принять законопроект в окончательной редакции</w:t>
      </w:r>
      <w:r>
        <w:rPr>
          <w:rFonts w:ascii="Times New Roman" w:eastAsiaTheme="minorHAnsi" w:hAnsi="Times New Roman" w:cstheme="minorBidi"/>
          <w:sz w:val="28"/>
          <w:szCs w:val="28"/>
          <w:lang w:eastAsia="en-US"/>
        </w:rPr>
        <w:t>.</w:t>
      </w:r>
    </w:p>
    <w:p w:rsidR="00C806D2" w:rsidRDefault="00C806D2"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C806D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Ставлю</w:t>
      </w:r>
      <w:r w:rsidR="00550D22" w:rsidRPr="00550D22">
        <w:rPr>
          <w:rFonts w:ascii="Times New Roman" w:eastAsiaTheme="minorHAnsi" w:hAnsi="Times New Roman" w:cstheme="minorBidi"/>
          <w:sz w:val="28"/>
          <w:szCs w:val="28"/>
          <w:lang w:eastAsia="en-US"/>
        </w:rPr>
        <w:t xml:space="preserve"> это предложение на голосование</w:t>
      </w:r>
      <w:r>
        <w:rPr>
          <w:rFonts w:ascii="Times New Roman" w:eastAsiaTheme="minorHAnsi" w:hAnsi="Times New Roman" w:cstheme="minorBidi"/>
          <w:sz w:val="28"/>
          <w:szCs w:val="28"/>
          <w:lang w:eastAsia="en-US"/>
        </w:rPr>
        <w:t>.</w:t>
      </w:r>
    </w:p>
    <w:p w:rsidR="0028529C" w:rsidRDefault="0028529C" w:rsidP="00AC2BEA">
      <w:pPr>
        <w:spacing w:after="0" w:line="240" w:lineRule="auto"/>
        <w:ind w:firstLine="709"/>
        <w:jc w:val="both"/>
        <w:rPr>
          <w:rFonts w:ascii="Times New Roman" w:eastAsiaTheme="minorHAnsi" w:hAnsi="Times New Roman" w:cstheme="minorBidi"/>
          <w:sz w:val="28"/>
          <w:szCs w:val="28"/>
          <w:lang w:eastAsia="en-US"/>
        </w:rPr>
      </w:pPr>
    </w:p>
    <w:p w:rsidR="0028529C" w:rsidRDefault="0028529C" w:rsidP="00AC2BEA">
      <w:pPr>
        <w:spacing w:after="0" w:line="240" w:lineRule="auto"/>
        <w:ind w:firstLine="709"/>
        <w:jc w:val="both"/>
        <w:rPr>
          <w:rFonts w:ascii="Times New Roman" w:eastAsiaTheme="minorHAnsi" w:hAnsi="Times New Roman" w:cstheme="minorBidi"/>
          <w:sz w:val="28"/>
          <w:szCs w:val="28"/>
          <w:lang w:eastAsia="en-US"/>
        </w:rPr>
      </w:pPr>
    </w:p>
    <w:p w:rsidR="0028529C" w:rsidRPr="00E23777" w:rsidRDefault="0028529C" w:rsidP="00AC2BEA">
      <w:pPr>
        <w:spacing w:after="0" w:line="240" w:lineRule="auto"/>
        <w:ind w:firstLine="709"/>
        <w:jc w:val="both"/>
        <w:rPr>
          <w:rFonts w:ascii="Times New Roman" w:eastAsiaTheme="minorHAnsi" w:hAnsi="Times New Roman" w:cstheme="minorBidi"/>
          <w:i/>
          <w:sz w:val="28"/>
          <w:szCs w:val="28"/>
          <w:lang w:eastAsia="en-US"/>
        </w:rPr>
      </w:pPr>
      <w:r w:rsidRPr="00550D22">
        <w:rPr>
          <w:rFonts w:ascii="Times New Roman" w:eastAsiaTheme="minorHAnsi" w:hAnsi="Times New Roman" w:cstheme="minorBidi"/>
          <w:sz w:val="28"/>
          <w:szCs w:val="28"/>
          <w:lang w:eastAsia="en-US"/>
        </w:rPr>
        <w:t>Сер</w:t>
      </w:r>
      <w:r>
        <w:rPr>
          <w:rFonts w:ascii="Times New Roman" w:eastAsiaTheme="minorHAnsi" w:hAnsi="Times New Roman" w:cstheme="minorBidi"/>
          <w:sz w:val="28"/>
          <w:szCs w:val="28"/>
          <w:lang w:eastAsia="en-US"/>
        </w:rPr>
        <w:t>гея</w:t>
      </w:r>
      <w:r w:rsidRPr="00550D22">
        <w:rPr>
          <w:rFonts w:ascii="Times New Roman" w:eastAsiaTheme="minorHAnsi" w:hAnsi="Times New Roman" w:cstheme="minorBidi"/>
          <w:sz w:val="28"/>
          <w:szCs w:val="28"/>
          <w:lang w:eastAsia="en-US"/>
        </w:rPr>
        <w:t xml:space="preserve"> Николаевич</w:t>
      </w:r>
      <w:r>
        <w:rPr>
          <w:rFonts w:ascii="Times New Roman" w:eastAsiaTheme="minorHAnsi" w:hAnsi="Times New Roman" w:cstheme="minorBidi"/>
          <w:sz w:val="28"/>
          <w:szCs w:val="28"/>
          <w:lang w:eastAsia="en-US"/>
        </w:rPr>
        <w:t>а</w:t>
      </w:r>
      <w:r w:rsidR="00285943">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лишили права</w:t>
      </w:r>
      <w:r w:rsidRPr="00550D22">
        <w:rPr>
          <w:rFonts w:ascii="Times New Roman" w:eastAsiaTheme="minorHAnsi" w:hAnsi="Times New Roman" w:cstheme="minorBidi"/>
          <w:sz w:val="28"/>
          <w:szCs w:val="28"/>
          <w:lang w:eastAsia="en-US"/>
        </w:rPr>
        <w:t xml:space="preserve"> голоса</w:t>
      </w:r>
      <w:r w:rsidR="00285943">
        <w:rPr>
          <w:rFonts w:ascii="Times New Roman" w:eastAsiaTheme="minorHAnsi" w:hAnsi="Times New Roman" w:cstheme="minorBidi"/>
          <w:sz w:val="28"/>
          <w:szCs w:val="28"/>
          <w:lang w:eastAsia="en-US"/>
        </w:rPr>
        <w:t>. Да?</w:t>
      </w:r>
      <w:r>
        <w:rPr>
          <w:rFonts w:ascii="Times New Roman" w:eastAsiaTheme="minorHAnsi" w:hAnsi="Times New Roman" w:cstheme="minorBidi"/>
          <w:sz w:val="28"/>
          <w:szCs w:val="28"/>
          <w:lang w:eastAsia="en-US"/>
        </w:rPr>
        <w:t xml:space="preserve"> </w:t>
      </w:r>
      <w:r w:rsidRPr="00550D22">
        <w:rPr>
          <w:rFonts w:ascii="Times New Roman" w:eastAsiaTheme="minorHAnsi" w:hAnsi="Times New Roman" w:cstheme="minorBidi"/>
          <w:sz w:val="28"/>
          <w:szCs w:val="28"/>
          <w:lang w:eastAsia="en-US"/>
        </w:rPr>
        <w:t xml:space="preserve">Андрей </w:t>
      </w:r>
      <w:r w:rsidR="00285943">
        <w:rPr>
          <w:rFonts w:ascii="Times New Roman" w:eastAsiaTheme="minorHAnsi" w:hAnsi="Times New Roman" w:cstheme="minorBidi"/>
          <w:sz w:val="28"/>
          <w:szCs w:val="28"/>
          <w:lang w:eastAsia="en-US"/>
        </w:rPr>
        <w:t>Федорович!</w:t>
      </w:r>
      <w:r>
        <w:rPr>
          <w:rFonts w:ascii="Times New Roman" w:eastAsiaTheme="minorHAnsi" w:hAnsi="Times New Roman" w:cstheme="minorBidi"/>
          <w:sz w:val="28"/>
          <w:szCs w:val="28"/>
          <w:lang w:eastAsia="en-US"/>
        </w:rPr>
        <w:t xml:space="preserve"> М</w:t>
      </w:r>
      <w:r w:rsidRPr="00550D22">
        <w:rPr>
          <w:rFonts w:ascii="Times New Roman" w:eastAsiaTheme="minorHAnsi" w:hAnsi="Times New Roman" w:cstheme="minorBidi"/>
          <w:sz w:val="28"/>
          <w:szCs w:val="28"/>
          <w:lang w:eastAsia="en-US"/>
        </w:rPr>
        <w:t>икрофон не работает</w:t>
      </w:r>
      <w:r>
        <w:rPr>
          <w:rFonts w:ascii="Times New Roman" w:eastAsiaTheme="minorHAnsi" w:hAnsi="Times New Roman" w:cstheme="minorBidi"/>
          <w:sz w:val="28"/>
          <w:szCs w:val="28"/>
          <w:lang w:eastAsia="en-US"/>
        </w:rPr>
        <w:t>. Н</w:t>
      </w:r>
      <w:r w:rsidRPr="00550D22">
        <w:rPr>
          <w:rFonts w:ascii="Times New Roman" w:eastAsiaTheme="minorHAnsi" w:hAnsi="Times New Roman" w:cstheme="minorBidi"/>
          <w:sz w:val="28"/>
          <w:szCs w:val="28"/>
          <w:lang w:eastAsia="en-US"/>
        </w:rPr>
        <w:t>аверное</w:t>
      </w:r>
      <w:r>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за что-то</w:t>
      </w:r>
      <w:r w:rsidR="00285943">
        <w:rPr>
          <w:rFonts w:ascii="Times New Roman" w:eastAsiaTheme="minorHAnsi" w:hAnsi="Times New Roman" w:cstheme="minorBidi"/>
          <w:sz w:val="28"/>
          <w:szCs w:val="28"/>
          <w:lang w:eastAsia="en-US"/>
        </w:rPr>
        <w:t>?</w:t>
      </w:r>
      <w:r w:rsidR="00E23777">
        <w:rPr>
          <w:rFonts w:ascii="Times New Roman" w:eastAsiaTheme="minorHAnsi" w:hAnsi="Times New Roman" w:cstheme="minorBidi"/>
          <w:sz w:val="28"/>
          <w:szCs w:val="28"/>
          <w:lang w:eastAsia="en-US"/>
        </w:rPr>
        <w:t xml:space="preserve"> </w:t>
      </w:r>
      <w:r w:rsidR="00E23777">
        <w:rPr>
          <w:rFonts w:ascii="Times New Roman" w:eastAsiaTheme="minorHAnsi" w:hAnsi="Times New Roman" w:cstheme="minorBidi"/>
          <w:i/>
          <w:sz w:val="28"/>
          <w:szCs w:val="28"/>
          <w:lang w:eastAsia="en-US"/>
        </w:rPr>
        <w:t xml:space="preserve">(Обращается к Ляпунову </w:t>
      </w:r>
      <w:r w:rsidR="00C57D84">
        <w:rPr>
          <w:rFonts w:ascii="Times New Roman" w:eastAsiaTheme="minorHAnsi" w:hAnsi="Times New Roman" w:cstheme="minorBidi"/>
          <w:i/>
          <w:sz w:val="28"/>
          <w:szCs w:val="28"/>
          <w:lang w:eastAsia="en-US"/>
        </w:rPr>
        <w:t>А.Ф.</w:t>
      </w:r>
      <w:r w:rsidR="00E23777">
        <w:rPr>
          <w:rFonts w:ascii="Times New Roman" w:eastAsiaTheme="minorHAnsi" w:hAnsi="Times New Roman" w:cstheme="minorBidi"/>
          <w:i/>
          <w:sz w:val="28"/>
          <w:szCs w:val="28"/>
          <w:lang w:eastAsia="en-US"/>
        </w:rPr>
        <w:t>, начальнику информационно-аналитического управления аппарата Алтайского краевого Законодательного Собрания)</w:t>
      </w:r>
    </w:p>
    <w:p w:rsidR="00C806D2" w:rsidRDefault="00C806D2" w:rsidP="00AC2BEA">
      <w:pPr>
        <w:spacing w:after="0" w:line="240" w:lineRule="auto"/>
        <w:ind w:firstLine="709"/>
        <w:jc w:val="both"/>
        <w:rPr>
          <w:rFonts w:ascii="Times New Roman" w:eastAsiaTheme="minorHAnsi" w:hAnsi="Times New Roman" w:cstheme="minorBidi"/>
          <w:sz w:val="28"/>
          <w:szCs w:val="28"/>
          <w:lang w:eastAsia="en-US"/>
        </w:rPr>
      </w:pPr>
    </w:p>
    <w:p w:rsidR="00285943" w:rsidRDefault="00285943" w:rsidP="00AC2BEA">
      <w:pPr>
        <w:spacing w:after="0" w:line="240" w:lineRule="auto"/>
        <w:ind w:firstLine="709"/>
        <w:jc w:val="both"/>
        <w:rPr>
          <w:rFonts w:ascii="Times New Roman" w:eastAsiaTheme="minorHAnsi" w:hAnsi="Times New Roman" w:cstheme="minorBidi"/>
          <w:sz w:val="28"/>
          <w:szCs w:val="28"/>
          <w:lang w:eastAsia="en-US"/>
        </w:rPr>
      </w:pPr>
    </w:p>
    <w:p w:rsidR="0028529C" w:rsidRPr="0028529C" w:rsidRDefault="0028529C" w:rsidP="00AC2BEA">
      <w:pPr>
        <w:spacing w:after="0" w:line="240" w:lineRule="auto"/>
        <w:ind w:firstLine="709"/>
        <w:jc w:val="both"/>
        <w:rPr>
          <w:rFonts w:ascii="Times New Roman" w:hAnsi="Times New Roman"/>
          <w:sz w:val="28"/>
          <w:szCs w:val="28"/>
        </w:rPr>
      </w:pPr>
      <w:r w:rsidRPr="0028529C">
        <w:rPr>
          <w:rFonts w:ascii="Times New Roman" w:hAnsi="Times New Roman"/>
          <w:sz w:val="28"/>
          <w:szCs w:val="28"/>
        </w:rPr>
        <w:t xml:space="preserve">За – </w:t>
      </w:r>
      <w:r w:rsidR="00285943">
        <w:rPr>
          <w:rFonts w:ascii="Times New Roman" w:hAnsi="Times New Roman"/>
          <w:sz w:val="28"/>
          <w:szCs w:val="28"/>
        </w:rPr>
        <w:t>66</w:t>
      </w:r>
    </w:p>
    <w:p w:rsidR="0028529C" w:rsidRPr="0028529C" w:rsidRDefault="0028529C" w:rsidP="00AC2BEA">
      <w:pPr>
        <w:spacing w:after="0" w:line="240" w:lineRule="auto"/>
        <w:ind w:firstLine="709"/>
        <w:jc w:val="both"/>
        <w:rPr>
          <w:rFonts w:ascii="Times New Roman" w:hAnsi="Times New Roman"/>
          <w:sz w:val="28"/>
          <w:szCs w:val="28"/>
        </w:rPr>
      </w:pPr>
      <w:r w:rsidRPr="0028529C">
        <w:rPr>
          <w:rFonts w:ascii="Times New Roman" w:hAnsi="Times New Roman"/>
          <w:sz w:val="28"/>
          <w:szCs w:val="28"/>
        </w:rPr>
        <w:t xml:space="preserve">Против – </w:t>
      </w:r>
      <w:r w:rsidR="00285943">
        <w:rPr>
          <w:rFonts w:ascii="Times New Roman" w:hAnsi="Times New Roman"/>
          <w:sz w:val="28"/>
          <w:szCs w:val="28"/>
        </w:rPr>
        <w:t>0</w:t>
      </w:r>
    </w:p>
    <w:p w:rsidR="0028529C" w:rsidRPr="0028529C" w:rsidRDefault="0028529C" w:rsidP="00AC2BEA">
      <w:pPr>
        <w:spacing w:after="0" w:line="240" w:lineRule="auto"/>
        <w:ind w:firstLine="709"/>
        <w:jc w:val="both"/>
        <w:rPr>
          <w:rFonts w:ascii="Times New Roman" w:hAnsi="Times New Roman"/>
          <w:sz w:val="28"/>
          <w:szCs w:val="28"/>
        </w:rPr>
      </w:pPr>
      <w:r w:rsidRPr="0028529C">
        <w:rPr>
          <w:rFonts w:ascii="Times New Roman" w:hAnsi="Times New Roman"/>
          <w:sz w:val="28"/>
          <w:szCs w:val="28"/>
        </w:rPr>
        <w:t xml:space="preserve">Воздержалось – </w:t>
      </w:r>
      <w:r w:rsidR="00285943">
        <w:rPr>
          <w:rFonts w:ascii="Times New Roman" w:hAnsi="Times New Roman"/>
          <w:sz w:val="28"/>
          <w:szCs w:val="28"/>
        </w:rPr>
        <w:t>0</w:t>
      </w:r>
    </w:p>
    <w:p w:rsidR="0028529C" w:rsidRPr="0028529C" w:rsidRDefault="0028529C" w:rsidP="00AC2BEA">
      <w:pPr>
        <w:spacing w:after="0" w:line="240" w:lineRule="auto"/>
        <w:ind w:firstLine="709"/>
        <w:jc w:val="both"/>
        <w:rPr>
          <w:rFonts w:ascii="Times New Roman" w:hAnsi="Times New Roman"/>
          <w:sz w:val="28"/>
          <w:szCs w:val="28"/>
        </w:rPr>
      </w:pPr>
      <w:r w:rsidRPr="0028529C">
        <w:rPr>
          <w:rFonts w:ascii="Times New Roman" w:hAnsi="Times New Roman"/>
          <w:sz w:val="28"/>
          <w:szCs w:val="28"/>
        </w:rPr>
        <w:t xml:space="preserve">Не голосовало – </w:t>
      </w:r>
      <w:r w:rsidR="00285943">
        <w:rPr>
          <w:rFonts w:ascii="Times New Roman" w:hAnsi="Times New Roman"/>
          <w:sz w:val="28"/>
          <w:szCs w:val="28"/>
        </w:rPr>
        <w:t>1</w:t>
      </w:r>
    </w:p>
    <w:p w:rsidR="0028529C" w:rsidRPr="0028529C" w:rsidRDefault="00E23777"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67</w:t>
      </w:r>
      <w:r w:rsidR="0028529C" w:rsidRPr="0028529C">
        <w:rPr>
          <w:rFonts w:ascii="Times New Roman" w:hAnsi="Times New Roman"/>
          <w:i/>
          <w:sz w:val="28"/>
          <w:szCs w:val="28"/>
        </w:rPr>
        <w:t>).</w:t>
      </w:r>
    </w:p>
    <w:p w:rsidR="0028529C" w:rsidRPr="0028529C" w:rsidRDefault="0028529C" w:rsidP="00AC2BEA">
      <w:pPr>
        <w:spacing w:after="0" w:line="240" w:lineRule="auto"/>
        <w:ind w:firstLine="709"/>
        <w:jc w:val="both"/>
        <w:rPr>
          <w:rFonts w:ascii="Times New Roman" w:hAnsi="Times New Roman"/>
          <w:sz w:val="28"/>
          <w:szCs w:val="28"/>
        </w:rPr>
      </w:pPr>
      <w:r w:rsidRPr="0028529C">
        <w:rPr>
          <w:rFonts w:ascii="Times New Roman" w:hAnsi="Times New Roman"/>
          <w:sz w:val="28"/>
          <w:szCs w:val="28"/>
        </w:rPr>
        <w:t>Решение принято.</w:t>
      </w:r>
    </w:p>
    <w:p w:rsidR="0028529C" w:rsidRPr="0028529C" w:rsidRDefault="00E23777"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(Постановление от  01.11.2022  № 334</w:t>
      </w:r>
      <w:r w:rsidR="0028529C" w:rsidRPr="0028529C">
        <w:rPr>
          <w:rFonts w:ascii="Times New Roman" w:hAnsi="Times New Roman"/>
          <w:i/>
          <w:sz w:val="28"/>
          <w:szCs w:val="28"/>
        </w:rPr>
        <w:t>).</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28529C" w:rsidRPr="00550D22" w:rsidRDefault="0028529C" w:rsidP="00AC2BEA">
      <w:pPr>
        <w:spacing w:after="0" w:line="240" w:lineRule="auto"/>
        <w:ind w:firstLine="709"/>
        <w:jc w:val="both"/>
        <w:rPr>
          <w:rFonts w:ascii="Times New Roman" w:eastAsiaTheme="minorHAnsi" w:hAnsi="Times New Roman" w:cstheme="minorBidi"/>
          <w:sz w:val="28"/>
          <w:szCs w:val="28"/>
          <w:lang w:eastAsia="en-US"/>
        </w:rPr>
      </w:pPr>
    </w:p>
    <w:p w:rsidR="00C806D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250CA4">
        <w:rPr>
          <w:rFonts w:ascii="Times New Roman" w:eastAsiaTheme="minorHAnsi" w:hAnsi="Times New Roman" w:cstheme="minorBidi"/>
          <w:sz w:val="28"/>
          <w:szCs w:val="28"/>
          <w:lang w:eastAsia="en-US"/>
        </w:rPr>
        <w:t>, р</w:t>
      </w:r>
      <w:r w:rsidR="00C806D2" w:rsidRPr="00550D22">
        <w:rPr>
          <w:rFonts w:ascii="Times New Roman" w:eastAsiaTheme="minorHAnsi" w:hAnsi="Times New Roman" w:cstheme="minorBidi"/>
          <w:sz w:val="28"/>
          <w:szCs w:val="28"/>
          <w:lang w:eastAsia="en-US"/>
        </w:rPr>
        <w:t>ешение</w:t>
      </w:r>
      <w:r w:rsidRPr="00550D22">
        <w:rPr>
          <w:rFonts w:ascii="Times New Roman" w:eastAsiaTheme="minorHAnsi" w:hAnsi="Times New Roman" w:cstheme="minorBidi"/>
          <w:sz w:val="28"/>
          <w:szCs w:val="28"/>
          <w:lang w:eastAsia="en-US"/>
        </w:rPr>
        <w:t xml:space="preserve"> принято</w:t>
      </w:r>
      <w:r w:rsidR="00C806D2">
        <w:rPr>
          <w:rFonts w:ascii="Times New Roman" w:eastAsiaTheme="minorHAnsi" w:hAnsi="Times New Roman" w:cstheme="minorBidi"/>
          <w:sz w:val="28"/>
          <w:szCs w:val="28"/>
          <w:lang w:eastAsia="en-US"/>
        </w:rPr>
        <w:t>.</w:t>
      </w:r>
    </w:p>
    <w:p w:rsidR="00C806D2" w:rsidRDefault="00C806D2" w:rsidP="00AC2BEA">
      <w:pPr>
        <w:spacing w:after="0" w:line="240" w:lineRule="auto"/>
        <w:ind w:firstLine="709"/>
        <w:jc w:val="both"/>
        <w:rPr>
          <w:rFonts w:ascii="Times New Roman" w:eastAsiaTheme="minorHAnsi" w:hAnsi="Times New Roman" w:cstheme="minorBidi"/>
          <w:sz w:val="28"/>
          <w:szCs w:val="28"/>
          <w:lang w:eastAsia="en-US"/>
        </w:rPr>
      </w:pPr>
    </w:p>
    <w:p w:rsidR="0028529C" w:rsidRDefault="0028529C" w:rsidP="00AC2BEA">
      <w:pPr>
        <w:spacing w:after="0" w:line="240" w:lineRule="auto"/>
        <w:ind w:firstLine="709"/>
        <w:jc w:val="both"/>
        <w:rPr>
          <w:rFonts w:ascii="Times New Roman" w:eastAsiaTheme="minorHAnsi" w:hAnsi="Times New Roman" w:cstheme="minorBidi"/>
          <w:sz w:val="28"/>
          <w:szCs w:val="28"/>
          <w:lang w:eastAsia="en-US"/>
        </w:rPr>
      </w:pPr>
    </w:p>
    <w:p w:rsidR="00C806D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депутаты</w:t>
      </w:r>
      <w:r w:rsidR="00C806D2">
        <w:rPr>
          <w:rFonts w:ascii="Times New Roman" w:eastAsiaTheme="minorHAnsi" w:hAnsi="Times New Roman" w:cstheme="minorBidi"/>
          <w:sz w:val="28"/>
          <w:szCs w:val="28"/>
          <w:lang w:eastAsia="en-US"/>
        </w:rPr>
        <w:t>, Г</w:t>
      </w:r>
      <w:r w:rsidRPr="00550D22">
        <w:rPr>
          <w:rFonts w:ascii="Times New Roman" w:eastAsiaTheme="minorHAnsi" w:hAnsi="Times New Roman" w:cstheme="minorBidi"/>
          <w:sz w:val="28"/>
          <w:szCs w:val="28"/>
          <w:lang w:eastAsia="en-US"/>
        </w:rPr>
        <w:t>убернатором</w:t>
      </w:r>
      <w:r w:rsidR="00C806D2">
        <w:rPr>
          <w:rFonts w:ascii="Times New Roman" w:eastAsiaTheme="minorHAnsi" w:hAnsi="Times New Roman" w:cstheme="minorBidi"/>
          <w:sz w:val="28"/>
          <w:szCs w:val="28"/>
          <w:lang w:eastAsia="en-US"/>
        </w:rPr>
        <w:t xml:space="preserve"> Алтайского края </w:t>
      </w:r>
      <w:r w:rsidR="00035CE1">
        <w:rPr>
          <w:rFonts w:ascii="Times New Roman" w:eastAsiaTheme="minorHAnsi" w:hAnsi="Times New Roman" w:cstheme="minorBidi"/>
          <w:sz w:val="28"/>
          <w:szCs w:val="28"/>
          <w:lang w:eastAsia="en-US"/>
        </w:rPr>
        <w:t>внесён</w:t>
      </w:r>
      <w:r w:rsidR="0063309B">
        <w:rPr>
          <w:rFonts w:ascii="Times New Roman" w:eastAsiaTheme="minorHAnsi" w:hAnsi="Times New Roman" w:cstheme="minorBidi"/>
          <w:sz w:val="28"/>
          <w:szCs w:val="28"/>
          <w:lang w:eastAsia="en-US"/>
        </w:rPr>
        <w:t xml:space="preserve"> </w:t>
      </w:r>
      <w:r w:rsidR="00C806D2">
        <w:rPr>
          <w:rFonts w:ascii="Times New Roman" w:eastAsiaTheme="minorHAnsi" w:hAnsi="Times New Roman" w:cstheme="minorBidi"/>
          <w:sz w:val="28"/>
          <w:szCs w:val="28"/>
          <w:lang w:eastAsia="en-US"/>
        </w:rPr>
        <w:t>вопрос</w:t>
      </w:r>
      <w:r w:rsidR="00C806D2">
        <w:rPr>
          <w:rFonts w:ascii="Times New Roman" w:eastAsiaTheme="minorHAnsi" w:hAnsi="Times New Roman" w:cstheme="minorBidi"/>
          <w:sz w:val="28"/>
          <w:szCs w:val="28"/>
          <w:lang w:eastAsia="en-US"/>
        </w:rPr>
        <w:br/>
        <w:t>«О п</w:t>
      </w:r>
      <w:r w:rsidRPr="00550D22">
        <w:rPr>
          <w:rFonts w:ascii="Times New Roman" w:eastAsiaTheme="minorHAnsi" w:hAnsi="Times New Roman" w:cstheme="minorBidi"/>
          <w:sz w:val="28"/>
          <w:szCs w:val="28"/>
          <w:lang w:eastAsia="en-US"/>
        </w:rPr>
        <w:t xml:space="preserve">роекте закона Алтайского края </w:t>
      </w:r>
      <w:r w:rsidR="00C806D2">
        <w:rPr>
          <w:rFonts w:ascii="Times New Roman" w:eastAsiaTheme="minorHAnsi" w:hAnsi="Times New Roman" w:cstheme="minorBidi"/>
          <w:sz w:val="28"/>
          <w:szCs w:val="28"/>
          <w:lang w:eastAsia="en-US"/>
        </w:rPr>
        <w:t>«О внесении</w:t>
      </w:r>
      <w:r w:rsidRPr="00550D22">
        <w:rPr>
          <w:rFonts w:ascii="Times New Roman" w:eastAsiaTheme="minorHAnsi" w:hAnsi="Times New Roman" w:cstheme="minorBidi"/>
          <w:sz w:val="28"/>
          <w:szCs w:val="28"/>
          <w:lang w:eastAsia="en-US"/>
        </w:rPr>
        <w:t xml:space="preserve"> изменения в статью </w:t>
      </w:r>
      <w:r w:rsidR="00C806D2">
        <w:rPr>
          <w:rFonts w:ascii="Times New Roman" w:eastAsiaTheme="minorHAnsi" w:hAnsi="Times New Roman" w:cstheme="minorBidi"/>
          <w:sz w:val="28"/>
          <w:szCs w:val="28"/>
          <w:lang w:eastAsia="en-US"/>
        </w:rPr>
        <w:t xml:space="preserve">1 </w:t>
      </w:r>
      <w:r w:rsidRPr="00550D22">
        <w:rPr>
          <w:rFonts w:ascii="Times New Roman" w:eastAsiaTheme="minorHAnsi" w:hAnsi="Times New Roman" w:cstheme="minorBidi"/>
          <w:sz w:val="28"/>
          <w:szCs w:val="28"/>
          <w:lang w:eastAsia="en-US"/>
        </w:rPr>
        <w:t>закон</w:t>
      </w:r>
      <w:r w:rsidR="00C806D2">
        <w:rPr>
          <w:rFonts w:ascii="Times New Roman" w:eastAsiaTheme="minorHAnsi" w:hAnsi="Times New Roman" w:cstheme="minorBidi"/>
          <w:sz w:val="28"/>
          <w:szCs w:val="28"/>
          <w:lang w:eastAsia="en-US"/>
        </w:rPr>
        <w:t>а</w:t>
      </w:r>
      <w:r w:rsidRPr="00550D22">
        <w:rPr>
          <w:rFonts w:ascii="Times New Roman" w:eastAsiaTheme="minorHAnsi" w:hAnsi="Times New Roman" w:cstheme="minorBidi"/>
          <w:sz w:val="28"/>
          <w:szCs w:val="28"/>
          <w:lang w:eastAsia="en-US"/>
        </w:rPr>
        <w:t xml:space="preserve"> Алта</w:t>
      </w:r>
      <w:r w:rsidR="00C806D2">
        <w:rPr>
          <w:rFonts w:ascii="Times New Roman" w:eastAsiaTheme="minorHAnsi" w:hAnsi="Times New Roman" w:cstheme="minorBidi"/>
          <w:sz w:val="28"/>
          <w:szCs w:val="28"/>
          <w:lang w:eastAsia="en-US"/>
        </w:rPr>
        <w:t>йского края «О государственной поддержке</w:t>
      </w:r>
      <w:r w:rsidRPr="00550D22">
        <w:rPr>
          <w:rFonts w:ascii="Times New Roman" w:eastAsiaTheme="minorHAnsi" w:hAnsi="Times New Roman" w:cstheme="minorBidi"/>
          <w:sz w:val="28"/>
          <w:szCs w:val="28"/>
          <w:lang w:eastAsia="en-US"/>
        </w:rPr>
        <w:t xml:space="preserve"> молодежных и детских общественных объединений в Алтайском крае</w:t>
      </w:r>
      <w:r w:rsidR="00C806D2">
        <w:rPr>
          <w:rFonts w:ascii="Times New Roman" w:eastAsiaTheme="minorHAnsi" w:hAnsi="Times New Roman" w:cstheme="minorBidi"/>
          <w:sz w:val="28"/>
          <w:szCs w:val="28"/>
          <w:lang w:eastAsia="en-US"/>
        </w:rPr>
        <w:t>».</w:t>
      </w:r>
    </w:p>
    <w:p w:rsidR="00C806D2" w:rsidRDefault="00C806D2" w:rsidP="00AC2BEA">
      <w:pPr>
        <w:spacing w:after="0" w:line="240" w:lineRule="auto"/>
        <w:ind w:firstLine="709"/>
        <w:jc w:val="both"/>
        <w:rPr>
          <w:rFonts w:ascii="Times New Roman" w:eastAsiaTheme="minorHAnsi" w:hAnsi="Times New Roman" w:cstheme="minorBidi"/>
          <w:sz w:val="28"/>
          <w:szCs w:val="28"/>
          <w:lang w:eastAsia="en-US"/>
        </w:rPr>
      </w:pPr>
    </w:p>
    <w:p w:rsidR="00C806D2" w:rsidRDefault="00C806D2"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w:t>
      </w:r>
      <w:r w:rsidR="00550D22" w:rsidRPr="00550D22">
        <w:rPr>
          <w:rFonts w:ascii="Times New Roman" w:eastAsiaTheme="minorHAnsi" w:hAnsi="Times New Roman" w:cstheme="minorBidi"/>
          <w:sz w:val="28"/>
          <w:szCs w:val="28"/>
          <w:lang w:eastAsia="en-US"/>
        </w:rPr>
        <w:t xml:space="preserve">казанный проект закона рассматривается </w:t>
      </w:r>
      <w:r>
        <w:rPr>
          <w:rFonts w:ascii="Times New Roman" w:eastAsiaTheme="minorHAnsi" w:hAnsi="Times New Roman" w:cstheme="minorBidi"/>
          <w:sz w:val="28"/>
          <w:szCs w:val="28"/>
          <w:lang w:eastAsia="en-US"/>
        </w:rPr>
        <w:t>в перво</w:t>
      </w:r>
      <w:r w:rsidR="00550D22" w:rsidRPr="00550D22">
        <w:rPr>
          <w:rFonts w:ascii="Times New Roman" w:eastAsiaTheme="minorHAnsi" w:hAnsi="Times New Roman" w:cstheme="minorBidi"/>
          <w:sz w:val="28"/>
          <w:szCs w:val="28"/>
          <w:lang w:eastAsia="en-US"/>
        </w:rPr>
        <w:t>м чтении</w:t>
      </w:r>
      <w:r>
        <w:rPr>
          <w:rFonts w:ascii="Times New Roman" w:eastAsiaTheme="minorHAnsi" w:hAnsi="Times New Roman" w:cstheme="minorBidi"/>
          <w:sz w:val="28"/>
          <w:szCs w:val="28"/>
          <w:lang w:eastAsia="en-US"/>
        </w:rPr>
        <w:t>.</w:t>
      </w:r>
    </w:p>
    <w:p w:rsidR="00C806D2" w:rsidRDefault="00C806D2" w:rsidP="00AC2BEA">
      <w:pPr>
        <w:spacing w:after="0" w:line="240" w:lineRule="auto"/>
        <w:ind w:firstLine="709"/>
        <w:jc w:val="both"/>
        <w:rPr>
          <w:rFonts w:ascii="Times New Roman" w:eastAsiaTheme="minorHAnsi" w:hAnsi="Times New Roman" w:cstheme="minorBidi"/>
          <w:sz w:val="28"/>
          <w:szCs w:val="28"/>
          <w:lang w:eastAsia="en-US"/>
        </w:rPr>
      </w:pPr>
    </w:p>
    <w:p w:rsidR="00C806D2" w:rsidRDefault="00C806D2"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лов</w:t>
      </w:r>
      <w:r>
        <w:rPr>
          <w:rFonts w:ascii="Times New Roman" w:eastAsiaTheme="minorHAnsi" w:hAnsi="Times New Roman" w:cstheme="minorBidi"/>
          <w:sz w:val="28"/>
          <w:szCs w:val="28"/>
          <w:lang w:eastAsia="en-US"/>
        </w:rPr>
        <w:t>о</w:t>
      </w:r>
      <w:r w:rsidR="00550D22" w:rsidRPr="00550D22">
        <w:rPr>
          <w:rFonts w:ascii="Times New Roman" w:eastAsiaTheme="minorHAnsi" w:hAnsi="Times New Roman" w:cstheme="minorBidi"/>
          <w:sz w:val="28"/>
          <w:szCs w:val="28"/>
          <w:lang w:eastAsia="en-US"/>
        </w:rPr>
        <w:t xml:space="preserve"> для доклада пред</w:t>
      </w:r>
      <w:r w:rsidR="0028529C">
        <w:rPr>
          <w:rFonts w:ascii="Times New Roman" w:eastAsiaTheme="minorHAnsi" w:hAnsi="Times New Roman" w:cstheme="minorBidi"/>
          <w:sz w:val="28"/>
          <w:szCs w:val="28"/>
          <w:lang w:eastAsia="en-US"/>
        </w:rPr>
        <w:t>ставляется Екатерине Викторовне</w:t>
      </w:r>
      <w:r w:rsidR="00E23777">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Че</w:t>
      </w:r>
      <w:r w:rsidR="00550D22" w:rsidRPr="00550D22">
        <w:rPr>
          <w:rFonts w:ascii="Times New Roman" w:eastAsiaTheme="minorHAnsi" w:hAnsi="Times New Roman" w:cstheme="minorBidi"/>
          <w:sz w:val="28"/>
          <w:szCs w:val="28"/>
          <w:lang w:eastAsia="en-US"/>
        </w:rPr>
        <w:t>тошниковой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начальник</w:t>
      </w:r>
      <w:r>
        <w:rPr>
          <w:rFonts w:ascii="Times New Roman" w:eastAsiaTheme="minorHAnsi" w:hAnsi="Times New Roman" w:cstheme="minorBidi"/>
          <w:sz w:val="28"/>
          <w:szCs w:val="28"/>
          <w:lang w:eastAsia="en-US"/>
        </w:rPr>
        <w:t>у</w:t>
      </w:r>
      <w:r w:rsidR="00550D22" w:rsidRPr="00550D22">
        <w:rPr>
          <w:rFonts w:ascii="Times New Roman" w:eastAsiaTheme="minorHAnsi" w:hAnsi="Times New Roman" w:cstheme="minorBidi"/>
          <w:sz w:val="28"/>
          <w:szCs w:val="28"/>
          <w:lang w:eastAsia="en-US"/>
        </w:rPr>
        <w:t xml:space="preserve"> управления молодежной политики </w:t>
      </w:r>
      <w:r>
        <w:rPr>
          <w:rFonts w:ascii="Times New Roman" w:eastAsiaTheme="minorHAnsi" w:hAnsi="Times New Roman" w:cstheme="minorBidi"/>
          <w:sz w:val="28"/>
          <w:szCs w:val="28"/>
          <w:lang w:eastAsia="en-US"/>
        </w:rPr>
        <w:t>и реализации программ</w:t>
      </w:r>
      <w:r w:rsidR="00550D22" w:rsidRPr="00550D22">
        <w:rPr>
          <w:rFonts w:ascii="Times New Roman" w:eastAsiaTheme="minorHAnsi" w:hAnsi="Times New Roman" w:cstheme="minorBidi"/>
          <w:sz w:val="28"/>
          <w:szCs w:val="28"/>
          <w:lang w:eastAsia="en-US"/>
        </w:rPr>
        <w:t xml:space="preserve"> общественного развития Алтайского края</w:t>
      </w:r>
      <w:r>
        <w:rPr>
          <w:rFonts w:ascii="Times New Roman" w:eastAsiaTheme="minorHAnsi" w:hAnsi="Times New Roman" w:cstheme="minorBidi"/>
          <w:sz w:val="28"/>
          <w:szCs w:val="28"/>
          <w:lang w:eastAsia="en-US"/>
        </w:rPr>
        <w:t>.</w:t>
      </w:r>
    </w:p>
    <w:p w:rsidR="00C806D2" w:rsidRDefault="00C806D2" w:rsidP="00AC2BEA">
      <w:pPr>
        <w:spacing w:after="0" w:line="240" w:lineRule="auto"/>
        <w:ind w:firstLine="709"/>
        <w:jc w:val="both"/>
        <w:rPr>
          <w:rFonts w:ascii="Times New Roman" w:eastAsiaTheme="minorHAnsi" w:hAnsi="Times New Roman" w:cstheme="minorBidi"/>
          <w:sz w:val="28"/>
          <w:szCs w:val="28"/>
          <w:lang w:eastAsia="en-US"/>
        </w:rPr>
      </w:pPr>
    </w:p>
    <w:p w:rsidR="0028529C" w:rsidRDefault="0028529C"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 xml:space="preserve">Екатерина </w:t>
      </w:r>
      <w:r w:rsidR="0028529C" w:rsidRPr="00550D22">
        <w:rPr>
          <w:rFonts w:ascii="Times New Roman" w:eastAsiaTheme="minorHAnsi" w:hAnsi="Times New Roman" w:cstheme="minorBidi"/>
          <w:sz w:val="28"/>
          <w:szCs w:val="28"/>
          <w:lang w:eastAsia="en-US"/>
        </w:rPr>
        <w:t>Викторовна</w:t>
      </w:r>
      <w:r w:rsidR="0028529C">
        <w:rPr>
          <w:rFonts w:ascii="Times New Roman" w:eastAsiaTheme="minorHAnsi" w:hAnsi="Times New Roman" w:cstheme="minorBidi"/>
          <w:sz w:val="28"/>
          <w:szCs w:val="28"/>
          <w:lang w:eastAsia="en-US"/>
        </w:rPr>
        <w:t>, пожалуйста.</w:t>
      </w:r>
    </w:p>
    <w:p w:rsidR="0028529C" w:rsidRDefault="0028529C" w:rsidP="00AC2BEA">
      <w:pPr>
        <w:spacing w:after="0" w:line="240" w:lineRule="auto"/>
        <w:ind w:firstLine="709"/>
        <w:jc w:val="both"/>
        <w:rPr>
          <w:rFonts w:ascii="Times New Roman" w:eastAsiaTheme="minorHAnsi" w:hAnsi="Times New Roman" w:cstheme="minorBidi"/>
          <w:sz w:val="28"/>
          <w:szCs w:val="28"/>
          <w:lang w:eastAsia="en-US"/>
        </w:rPr>
      </w:pPr>
    </w:p>
    <w:p w:rsidR="0028529C" w:rsidRPr="00550D22" w:rsidRDefault="0028529C" w:rsidP="00AC2BEA">
      <w:pPr>
        <w:spacing w:after="0" w:line="240" w:lineRule="auto"/>
        <w:ind w:firstLine="709"/>
        <w:jc w:val="both"/>
        <w:rPr>
          <w:rFonts w:ascii="Times New Roman" w:eastAsiaTheme="minorHAnsi" w:hAnsi="Times New Roman" w:cstheme="minorBidi"/>
          <w:sz w:val="28"/>
          <w:szCs w:val="28"/>
          <w:lang w:eastAsia="en-US"/>
        </w:rPr>
      </w:pPr>
    </w:p>
    <w:p w:rsidR="00C806D2" w:rsidRDefault="00C806D2" w:rsidP="00AC2BEA">
      <w:pPr>
        <w:spacing w:after="0" w:line="240" w:lineRule="auto"/>
        <w:ind w:firstLine="709"/>
        <w:jc w:val="both"/>
        <w:rPr>
          <w:rFonts w:ascii="Times New Roman" w:eastAsiaTheme="minorHAnsi" w:hAnsi="Times New Roman" w:cstheme="minorBidi"/>
          <w:sz w:val="28"/>
          <w:szCs w:val="28"/>
          <w:lang w:eastAsia="en-US"/>
        </w:rPr>
      </w:pPr>
      <w:r w:rsidRPr="00C806D2">
        <w:rPr>
          <w:rFonts w:ascii="Times New Roman" w:eastAsiaTheme="minorHAnsi" w:hAnsi="Times New Roman" w:cstheme="minorBidi"/>
          <w:b/>
          <w:sz w:val="28"/>
          <w:szCs w:val="28"/>
          <w:lang w:eastAsia="en-US"/>
        </w:rPr>
        <w:t>Че</w:t>
      </w:r>
      <w:r>
        <w:rPr>
          <w:rFonts w:ascii="Times New Roman" w:eastAsiaTheme="minorHAnsi" w:hAnsi="Times New Roman" w:cstheme="minorBidi"/>
          <w:b/>
          <w:sz w:val="28"/>
          <w:szCs w:val="28"/>
          <w:lang w:eastAsia="en-US"/>
        </w:rPr>
        <w:t>тошникова Е.В.</w:t>
      </w:r>
      <w:r>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начальник управления молодежной политики </w:t>
      </w:r>
      <w:r>
        <w:rPr>
          <w:rFonts w:ascii="Times New Roman" w:eastAsiaTheme="minorHAnsi" w:hAnsi="Times New Roman" w:cstheme="minorBidi"/>
          <w:sz w:val="28"/>
          <w:szCs w:val="28"/>
          <w:lang w:eastAsia="en-US"/>
        </w:rPr>
        <w:t>и реализации программ</w:t>
      </w:r>
      <w:r w:rsidRPr="00550D22">
        <w:rPr>
          <w:rFonts w:ascii="Times New Roman" w:eastAsiaTheme="minorHAnsi" w:hAnsi="Times New Roman" w:cstheme="minorBidi"/>
          <w:sz w:val="28"/>
          <w:szCs w:val="28"/>
          <w:lang w:eastAsia="en-US"/>
        </w:rPr>
        <w:t xml:space="preserve"> общественного развития Алтайского края</w:t>
      </w:r>
      <w:r>
        <w:rPr>
          <w:rFonts w:ascii="Times New Roman" w:eastAsiaTheme="minorHAnsi" w:hAnsi="Times New Roman" w:cstheme="minorBidi"/>
          <w:sz w:val="28"/>
          <w:szCs w:val="28"/>
          <w:lang w:eastAsia="en-US"/>
        </w:rPr>
        <w:t>.</w:t>
      </w:r>
    </w:p>
    <w:p w:rsidR="0028529C" w:rsidRDefault="0028529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w:t>
      </w:r>
      <w:r w:rsidR="00550D22" w:rsidRPr="00550D22">
        <w:rPr>
          <w:rFonts w:ascii="Times New Roman" w:eastAsiaTheme="minorHAnsi" w:hAnsi="Times New Roman" w:cstheme="minorBidi"/>
          <w:sz w:val="28"/>
          <w:szCs w:val="28"/>
          <w:lang w:eastAsia="en-US"/>
        </w:rPr>
        <w:t>важаемый Александр Алексеевич</w:t>
      </w:r>
      <w:r>
        <w:rPr>
          <w:rFonts w:ascii="Times New Roman" w:eastAsiaTheme="minorHAnsi" w:hAnsi="Times New Roman" w:cstheme="minorBidi"/>
          <w:sz w:val="28"/>
          <w:szCs w:val="28"/>
          <w:lang w:eastAsia="en-US"/>
        </w:rPr>
        <w:t>! У</w:t>
      </w:r>
      <w:r w:rsidR="00550D22" w:rsidRPr="00550D22">
        <w:rPr>
          <w:rFonts w:ascii="Times New Roman" w:eastAsiaTheme="minorHAnsi" w:hAnsi="Times New Roman" w:cstheme="minorBidi"/>
          <w:sz w:val="28"/>
          <w:szCs w:val="28"/>
          <w:lang w:eastAsia="en-US"/>
        </w:rPr>
        <w:t>важаемые депутаты</w:t>
      </w:r>
      <w:r w:rsidR="00C806D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присутствующие</w:t>
      </w:r>
      <w:r w:rsidR="00C806D2">
        <w:rPr>
          <w:rFonts w:ascii="Times New Roman" w:eastAsiaTheme="minorHAnsi" w:hAnsi="Times New Roman" w:cstheme="minorBidi"/>
          <w:sz w:val="28"/>
          <w:szCs w:val="28"/>
          <w:lang w:eastAsia="en-US"/>
        </w:rPr>
        <w:t xml:space="preserve">! </w:t>
      </w:r>
    </w:p>
    <w:p w:rsidR="0028529C" w:rsidRDefault="0028529C" w:rsidP="00AC2BEA">
      <w:pPr>
        <w:spacing w:after="0" w:line="240" w:lineRule="auto"/>
        <w:ind w:firstLine="709"/>
        <w:jc w:val="both"/>
        <w:rPr>
          <w:rFonts w:ascii="Times New Roman" w:eastAsiaTheme="minorHAnsi" w:hAnsi="Times New Roman" w:cstheme="minorBidi"/>
          <w:sz w:val="28"/>
          <w:szCs w:val="28"/>
          <w:lang w:eastAsia="en-US"/>
        </w:rPr>
      </w:pPr>
    </w:p>
    <w:p w:rsidR="0046765E" w:rsidRDefault="00C806D2"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 xml:space="preserve">роект закона Алтайского края </w:t>
      </w:r>
      <w:r>
        <w:rPr>
          <w:rFonts w:ascii="Times New Roman" w:eastAsiaTheme="minorHAnsi" w:hAnsi="Times New Roman" w:cstheme="minorBidi"/>
          <w:sz w:val="28"/>
          <w:szCs w:val="28"/>
          <w:lang w:eastAsia="en-US"/>
        </w:rPr>
        <w:t xml:space="preserve">«О </w:t>
      </w:r>
      <w:r w:rsidR="007B7719">
        <w:rPr>
          <w:rFonts w:ascii="Times New Roman" w:eastAsiaTheme="minorHAnsi" w:hAnsi="Times New Roman" w:cstheme="minorBidi"/>
          <w:sz w:val="28"/>
          <w:szCs w:val="28"/>
          <w:lang w:eastAsia="en-US"/>
        </w:rPr>
        <w:t>внесение изменения</w:t>
      </w:r>
      <w:r w:rsidR="00550D22" w:rsidRPr="00550D22">
        <w:rPr>
          <w:rFonts w:ascii="Times New Roman" w:eastAsiaTheme="minorHAnsi" w:hAnsi="Times New Roman" w:cstheme="minorBidi"/>
          <w:sz w:val="28"/>
          <w:szCs w:val="28"/>
          <w:lang w:eastAsia="en-US"/>
        </w:rPr>
        <w:t xml:space="preserve"> в статью </w:t>
      </w:r>
      <w:r>
        <w:rPr>
          <w:rFonts w:ascii="Times New Roman" w:eastAsiaTheme="minorHAnsi" w:hAnsi="Times New Roman" w:cstheme="minorBidi"/>
          <w:sz w:val="28"/>
          <w:szCs w:val="28"/>
          <w:lang w:eastAsia="en-US"/>
        </w:rPr>
        <w:t xml:space="preserve">1 </w:t>
      </w:r>
      <w:r w:rsidR="00550D22" w:rsidRPr="00550D22">
        <w:rPr>
          <w:rFonts w:ascii="Times New Roman" w:eastAsiaTheme="minorHAnsi" w:hAnsi="Times New Roman" w:cstheme="minorBidi"/>
          <w:sz w:val="28"/>
          <w:szCs w:val="28"/>
          <w:lang w:eastAsia="en-US"/>
        </w:rPr>
        <w:t>закон</w:t>
      </w:r>
      <w:r>
        <w:rPr>
          <w:rFonts w:ascii="Times New Roman" w:eastAsiaTheme="minorHAnsi" w:hAnsi="Times New Roman" w:cstheme="minorBidi"/>
          <w:sz w:val="28"/>
          <w:szCs w:val="28"/>
          <w:lang w:eastAsia="en-US"/>
        </w:rPr>
        <w:t>а Алтайского края «О</w:t>
      </w:r>
      <w:r w:rsidR="00550D22" w:rsidRPr="00550D22">
        <w:rPr>
          <w:rFonts w:ascii="Times New Roman" w:eastAsiaTheme="minorHAnsi" w:hAnsi="Times New Roman" w:cstheme="minorBidi"/>
          <w:sz w:val="28"/>
          <w:szCs w:val="28"/>
          <w:lang w:eastAsia="en-US"/>
        </w:rPr>
        <w:t xml:space="preserve"> государственной поддержке молодежных и детских общественных объединений в Алтайском крае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w:t>
      </w:r>
      <w:r>
        <w:rPr>
          <w:rFonts w:ascii="Times New Roman" w:eastAsiaTheme="minorHAnsi" w:hAnsi="Times New Roman" w:cstheme="minorBidi"/>
          <w:sz w:val="28"/>
          <w:szCs w:val="28"/>
          <w:lang w:eastAsia="en-US"/>
        </w:rPr>
        <w:t>дготовлен в связи с изменением ф</w:t>
      </w:r>
      <w:r w:rsidR="00550D22" w:rsidRPr="00550D22">
        <w:rPr>
          <w:rFonts w:ascii="Times New Roman" w:eastAsiaTheme="minorHAnsi" w:hAnsi="Times New Roman" w:cstheme="minorBidi"/>
          <w:sz w:val="28"/>
          <w:szCs w:val="28"/>
          <w:lang w:eastAsia="en-US"/>
        </w:rPr>
        <w:t>едерального законодательства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14 июля </w:t>
      </w:r>
      <w:r>
        <w:rPr>
          <w:rFonts w:ascii="Times New Roman" w:eastAsiaTheme="minorHAnsi" w:hAnsi="Times New Roman" w:cstheme="minorBidi"/>
          <w:sz w:val="28"/>
          <w:szCs w:val="28"/>
          <w:lang w:eastAsia="en-US"/>
        </w:rPr>
        <w:t>20</w:t>
      </w:r>
      <w:r w:rsidR="00550D22" w:rsidRPr="00550D22">
        <w:rPr>
          <w:rFonts w:ascii="Times New Roman" w:eastAsiaTheme="minorHAnsi" w:hAnsi="Times New Roman" w:cstheme="minorBidi"/>
          <w:sz w:val="28"/>
          <w:szCs w:val="28"/>
          <w:lang w:eastAsia="en-US"/>
        </w:rPr>
        <w:t xml:space="preserve">22 года принят федеральный закон </w:t>
      </w:r>
      <w:r>
        <w:rPr>
          <w:rFonts w:ascii="Times New Roman" w:eastAsiaTheme="minorHAnsi" w:hAnsi="Times New Roman" w:cstheme="minorBidi"/>
          <w:sz w:val="28"/>
          <w:szCs w:val="28"/>
          <w:lang w:eastAsia="en-US"/>
        </w:rPr>
        <w:t>№ 261 «О р</w:t>
      </w:r>
      <w:r w:rsidR="00550D22" w:rsidRPr="00550D22">
        <w:rPr>
          <w:rFonts w:ascii="Times New Roman" w:eastAsiaTheme="minorHAnsi" w:hAnsi="Times New Roman" w:cstheme="minorBidi"/>
          <w:sz w:val="28"/>
          <w:szCs w:val="28"/>
          <w:lang w:eastAsia="en-US"/>
        </w:rPr>
        <w:t>оссийском движении детей и молодежи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 также </w:t>
      </w:r>
      <w:r>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 xml:space="preserve">262 </w:t>
      </w:r>
      <w:r>
        <w:rPr>
          <w:rFonts w:ascii="Times New Roman" w:eastAsiaTheme="minorHAnsi" w:hAnsi="Times New Roman" w:cstheme="minorBidi"/>
          <w:sz w:val="28"/>
          <w:szCs w:val="28"/>
          <w:lang w:eastAsia="en-US"/>
        </w:rPr>
        <w:t>«О внесении изменений в отдельные законодательные</w:t>
      </w:r>
      <w:r w:rsidR="00550D22" w:rsidRPr="00550D22">
        <w:rPr>
          <w:rFonts w:ascii="Times New Roman" w:eastAsiaTheme="minorHAnsi" w:hAnsi="Times New Roman" w:cstheme="minorBidi"/>
          <w:sz w:val="28"/>
          <w:szCs w:val="28"/>
          <w:lang w:eastAsia="en-US"/>
        </w:rPr>
        <w:t xml:space="preserve"> акт</w:t>
      </w:r>
      <w:r>
        <w:rPr>
          <w:rFonts w:ascii="Times New Roman" w:eastAsiaTheme="minorHAnsi" w:hAnsi="Times New Roman" w:cstheme="minorBidi"/>
          <w:sz w:val="28"/>
          <w:szCs w:val="28"/>
          <w:lang w:eastAsia="en-US"/>
        </w:rPr>
        <w:t>ы</w:t>
      </w:r>
      <w:r w:rsidR="00550D22" w:rsidRPr="00550D22">
        <w:rPr>
          <w:rFonts w:ascii="Times New Roman" w:eastAsiaTheme="minorHAnsi" w:hAnsi="Times New Roman" w:cstheme="minorBidi"/>
          <w:sz w:val="28"/>
          <w:szCs w:val="28"/>
          <w:lang w:eastAsia="en-US"/>
        </w:rPr>
        <w:t xml:space="preserve"> Российской Федерации</w:t>
      </w:r>
      <w:r w:rsidR="006534AF">
        <w:rPr>
          <w:rFonts w:ascii="Times New Roman" w:eastAsiaTheme="minorHAnsi" w:hAnsi="Times New Roman" w:cstheme="minorBidi"/>
          <w:sz w:val="28"/>
          <w:szCs w:val="28"/>
          <w:lang w:eastAsia="en-US"/>
        </w:rPr>
        <w:t xml:space="preserve"> в</w:t>
      </w:r>
      <w:r w:rsidR="00550D22" w:rsidRPr="00550D22">
        <w:rPr>
          <w:rFonts w:ascii="Times New Roman" w:eastAsiaTheme="minorHAnsi" w:hAnsi="Times New Roman" w:cstheme="minorBidi"/>
          <w:sz w:val="28"/>
          <w:szCs w:val="28"/>
          <w:lang w:eastAsia="en-US"/>
        </w:rPr>
        <w:t xml:space="preserve"> связи с при</w:t>
      </w:r>
      <w:r w:rsidR="006534AF">
        <w:rPr>
          <w:rFonts w:ascii="Times New Roman" w:eastAsiaTheme="minorHAnsi" w:hAnsi="Times New Roman" w:cstheme="minorBidi"/>
          <w:sz w:val="28"/>
          <w:szCs w:val="28"/>
          <w:lang w:eastAsia="en-US"/>
        </w:rPr>
        <w:t>нятием Федерального закона «О</w:t>
      </w:r>
      <w:r w:rsidR="00E23777">
        <w:rPr>
          <w:rFonts w:ascii="Times New Roman" w:eastAsiaTheme="minorHAnsi" w:hAnsi="Times New Roman" w:cstheme="minorBidi"/>
          <w:sz w:val="28"/>
          <w:szCs w:val="28"/>
          <w:lang w:eastAsia="en-US"/>
        </w:rPr>
        <w:t> </w:t>
      </w:r>
      <w:r>
        <w:rPr>
          <w:rFonts w:ascii="Times New Roman" w:eastAsiaTheme="minorHAnsi" w:hAnsi="Times New Roman" w:cstheme="minorBidi"/>
          <w:sz w:val="28"/>
          <w:szCs w:val="28"/>
          <w:lang w:eastAsia="en-US"/>
        </w:rPr>
        <w:t>р</w:t>
      </w:r>
      <w:r w:rsidR="00550D22" w:rsidRPr="00550D22">
        <w:rPr>
          <w:rFonts w:ascii="Times New Roman" w:eastAsiaTheme="minorHAnsi" w:hAnsi="Times New Roman" w:cstheme="minorBidi"/>
          <w:sz w:val="28"/>
          <w:szCs w:val="28"/>
          <w:lang w:eastAsia="en-US"/>
        </w:rPr>
        <w:t xml:space="preserve">оссийском движении детей </w:t>
      </w:r>
      <w:r w:rsidR="006534AF">
        <w:rPr>
          <w:rFonts w:ascii="Times New Roman" w:eastAsiaTheme="minorHAnsi" w:hAnsi="Times New Roman" w:cstheme="minorBidi"/>
          <w:sz w:val="28"/>
          <w:szCs w:val="28"/>
          <w:lang w:eastAsia="en-US"/>
        </w:rPr>
        <w:t xml:space="preserve">и </w:t>
      </w:r>
      <w:r w:rsidR="00550D22" w:rsidRPr="00550D22">
        <w:rPr>
          <w:rFonts w:ascii="Times New Roman" w:eastAsiaTheme="minorHAnsi" w:hAnsi="Times New Roman" w:cstheme="minorBidi"/>
          <w:sz w:val="28"/>
          <w:szCs w:val="28"/>
          <w:lang w:eastAsia="en-US"/>
        </w:rPr>
        <w:t>молодежи</w:t>
      </w:r>
      <w:r w:rsidR="006534AF">
        <w:rPr>
          <w:rFonts w:ascii="Times New Roman" w:eastAsiaTheme="minorHAnsi" w:hAnsi="Times New Roman" w:cstheme="minorBidi"/>
          <w:sz w:val="28"/>
          <w:szCs w:val="28"/>
          <w:lang w:eastAsia="en-US"/>
        </w:rPr>
        <w:t xml:space="preserve">». </w:t>
      </w:r>
    </w:p>
    <w:p w:rsidR="0046765E" w:rsidRDefault="0046765E" w:rsidP="00AC2BEA">
      <w:pPr>
        <w:spacing w:after="0" w:line="240" w:lineRule="auto"/>
        <w:ind w:firstLine="709"/>
        <w:jc w:val="both"/>
        <w:rPr>
          <w:rFonts w:ascii="Times New Roman" w:eastAsiaTheme="minorHAnsi" w:hAnsi="Times New Roman" w:cstheme="minorBidi"/>
          <w:sz w:val="28"/>
          <w:szCs w:val="28"/>
          <w:lang w:eastAsia="en-US"/>
        </w:rPr>
      </w:pPr>
    </w:p>
    <w:p w:rsidR="00A41B02" w:rsidRDefault="006534A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 xml:space="preserve"> соответствии с указанным</w:t>
      </w:r>
      <w:r w:rsidR="0046765E">
        <w:rPr>
          <w:rFonts w:ascii="Times New Roman" w:eastAsiaTheme="minorHAnsi" w:hAnsi="Times New Roman" w:cstheme="minorBidi"/>
          <w:sz w:val="28"/>
          <w:szCs w:val="28"/>
          <w:lang w:eastAsia="en-US"/>
        </w:rPr>
        <w:t>и законами изменению</w:t>
      </w:r>
      <w:r w:rsidR="00550D22" w:rsidRPr="00550D22">
        <w:rPr>
          <w:rFonts w:ascii="Times New Roman" w:eastAsiaTheme="minorHAnsi" w:hAnsi="Times New Roman" w:cstheme="minorBidi"/>
          <w:sz w:val="28"/>
          <w:szCs w:val="28"/>
          <w:lang w:eastAsia="en-US"/>
        </w:rPr>
        <w:t xml:space="preserve"> подлежал ряд других федеральных законов</w:t>
      </w:r>
      <w:r w:rsidR="00C806D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w:t>
      </w:r>
      <w:r w:rsidR="00C806D2">
        <w:rPr>
          <w:rFonts w:ascii="Times New Roman" w:eastAsiaTheme="minorHAnsi" w:hAnsi="Times New Roman" w:cstheme="minorBidi"/>
          <w:sz w:val="28"/>
          <w:szCs w:val="28"/>
          <w:lang w:eastAsia="en-US"/>
        </w:rPr>
        <w:t>оторые регулируют смежные право</w:t>
      </w:r>
      <w:r w:rsidR="00550D22" w:rsidRPr="00550D22">
        <w:rPr>
          <w:rFonts w:ascii="Times New Roman" w:eastAsiaTheme="minorHAnsi" w:hAnsi="Times New Roman" w:cstheme="minorBidi"/>
          <w:sz w:val="28"/>
          <w:szCs w:val="28"/>
          <w:lang w:eastAsia="en-US"/>
        </w:rPr>
        <w:t>отношения</w:t>
      </w:r>
      <w:r w:rsidR="00C806D2">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 xml:space="preserve"> частности</w:t>
      </w:r>
      <w:r w:rsidR="00A41B0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внесены изменения в федераль</w:t>
      </w:r>
      <w:r w:rsidR="007B7719">
        <w:rPr>
          <w:rFonts w:ascii="Times New Roman" w:eastAsiaTheme="minorHAnsi" w:hAnsi="Times New Roman" w:cstheme="minorBidi"/>
          <w:sz w:val="28"/>
          <w:szCs w:val="28"/>
          <w:lang w:eastAsia="en-US"/>
        </w:rPr>
        <w:t>ны</w:t>
      </w:r>
      <w:r w:rsidR="00E23777">
        <w:rPr>
          <w:rFonts w:ascii="Times New Roman" w:eastAsiaTheme="minorHAnsi" w:hAnsi="Times New Roman" w:cstheme="minorBidi"/>
          <w:sz w:val="28"/>
          <w:szCs w:val="28"/>
          <w:lang w:eastAsia="en-US"/>
        </w:rPr>
        <w:t>й закон от 28 июня 1995 года «О </w:t>
      </w:r>
      <w:r w:rsidR="007B7719">
        <w:rPr>
          <w:rFonts w:ascii="Times New Roman" w:eastAsiaTheme="minorHAnsi" w:hAnsi="Times New Roman" w:cstheme="minorBidi"/>
          <w:sz w:val="28"/>
          <w:szCs w:val="28"/>
          <w:lang w:eastAsia="en-US"/>
        </w:rPr>
        <w:t>государственной поддержке молоде</w:t>
      </w:r>
      <w:r>
        <w:rPr>
          <w:rFonts w:ascii="Times New Roman" w:eastAsiaTheme="minorHAnsi" w:hAnsi="Times New Roman" w:cstheme="minorBidi"/>
          <w:sz w:val="28"/>
          <w:szCs w:val="28"/>
          <w:lang w:eastAsia="en-US"/>
        </w:rPr>
        <w:t>жных и</w:t>
      </w:r>
      <w:r w:rsidR="00550D22" w:rsidRPr="00550D22">
        <w:rPr>
          <w:rFonts w:ascii="Times New Roman" w:eastAsiaTheme="minorHAnsi" w:hAnsi="Times New Roman" w:cstheme="minorBidi"/>
          <w:sz w:val="28"/>
          <w:szCs w:val="28"/>
          <w:lang w:eastAsia="en-US"/>
        </w:rPr>
        <w:t xml:space="preserve"> детских общественных объединений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со</w:t>
      </w:r>
      <w:r>
        <w:rPr>
          <w:rFonts w:ascii="Times New Roman" w:eastAsiaTheme="minorHAnsi" w:hAnsi="Times New Roman" w:cstheme="minorBidi"/>
          <w:sz w:val="28"/>
          <w:szCs w:val="28"/>
          <w:lang w:eastAsia="en-US"/>
        </w:rPr>
        <w:t>о</w:t>
      </w:r>
      <w:r w:rsidR="0046765E">
        <w:rPr>
          <w:rFonts w:ascii="Times New Roman" w:eastAsiaTheme="minorHAnsi" w:hAnsi="Times New Roman" w:cstheme="minorBidi"/>
          <w:sz w:val="28"/>
          <w:szCs w:val="28"/>
          <w:lang w:eastAsia="en-US"/>
        </w:rPr>
        <w:t>тветствии с которым установлена</w:t>
      </w:r>
      <w:r>
        <w:rPr>
          <w:rFonts w:ascii="Times New Roman" w:eastAsiaTheme="minorHAnsi" w:hAnsi="Times New Roman" w:cstheme="minorBidi"/>
          <w:sz w:val="28"/>
          <w:szCs w:val="28"/>
          <w:lang w:eastAsia="en-US"/>
        </w:rPr>
        <w:t xml:space="preserve"> норма</w:t>
      </w:r>
      <w:r w:rsidR="0046765E">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ч</w:t>
      </w:r>
      <w:r w:rsidR="00550D22" w:rsidRPr="00550D22">
        <w:rPr>
          <w:rFonts w:ascii="Times New Roman" w:eastAsiaTheme="minorHAnsi" w:hAnsi="Times New Roman" w:cstheme="minorBidi"/>
          <w:sz w:val="28"/>
          <w:szCs w:val="28"/>
          <w:lang w:eastAsia="en-US"/>
        </w:rPr>
        <w:t xml:space="preserve">то особенности государственной поддержки российского движения детей </w:t>
      </w:r>
      <w:r>
        <w:rPr>
          <w:rFonts w:ascii="Times New Roman" w:eastAsiaTheme="minorHAnsi" w:hAnsi="Times New Roman" w:cstheme="minorBidi"/>
          <w:sz w:val="28"/>
          <w:szCs w:val="28"/>
          <w:lang w:eastAsia="en-US"/>
        </w:rPr>
        <w:t xml:space="preserve">и </w:t>
      </w:r>
      <w:r w:rsidR="00E23777">
        <w:rPr>
          <w:rFonts w:ascii="Times New Roman" w:eastAsiaTheme="minorHAnsi" w:hAnsi="Times New Roman" w:cstheme="minorBidi"/>
          <w:sz w:val="28"/>
          <w:szCs w:val="28"/>
          <w:lang w:eastAsia="en-US"/>
        </w:rPr>
        <w:t>молодежи устанавливаю</w:t>
      </w:r>
      <w:r w:rsidR="00A41B02">
        <w:rPr>
          <w:rFonts w:ascii="Times New Roman" w:eastAsiaTheme="minorHAnsi" w:hAnsi="Times New Roman" w:cstheme="minorBidi"/>
          <w:sz w:val="28"/>
          <w:szCs w:val="28"/>
          <w:lang w:eastAsia="en-US"/>
        </w:rPr>
        <w:t>тся федеральным з</w:t>
      </w:r>
      <w:r w:rsidR="00550D22" w:rsidRPr="00550D22">
        <w:rPr>
          <w:rFonts w:ascii="Times New Roman" w:eastAsiaTheme="minorHAnsi" w:hAnsi="Times New Roman" w:cstheme="minorBidi"/>
          <w:sz w:val="28"/>
          <w:szCs w:val="28"/>
          <w:lang w:eastAsia="en-US"/>
        </w:rPr>
        <w:t xml:space="preserve">аконом от 14 июля </w:t>
      </w:r>
      <w:r w:rsidR="00A41B02">
        <w:rPr>
          <w:rFonts w:ascii="Times New Roman" w:eastAsiaTheme="minorHAnsi" w:hAnsi="Times New Roman" w:cstheme="minorBidi"/>
          <w:sz w:val="28"/>
          <w:szCs w:val="28"/>
          <w:lang w:eastAsia="en-US"/>
        </w:rPr>
        <w:t xml:space="preserve">2022 года </w:t>
      </w:r>
      <w:r w:rsidR="00E23777">
        <w:rPr>
          <w:rFonts w:ascii="Times New Roman" w:eastAsiaTheme="minorHAnsi" w:hAnsi="Times New Roman" w:cstheme="minorBidi"/>
          <w:sz w:val="28"/>
          <w:szCs w:val="28"/>
          <w:lang w:eastAsia="en-US"/>
        </w:rPr>
        <w:t>№ 261 «О </w:t>
      </w:r>
      <w:r w:rsidR="00A41B02">
        <w:rPr>
          <w:rFonts w:ascii="Times New Roman" w:eastAsiaTheme="minorHAnsi" w:hAnsi="Times New Roman" w:cstheme="minorBidi"/>
          <w:sz w:val="28"/>
          <w:szCs w:val="28"/>
          <w:lang w:eastAsia="en-US"/>
        </w:rPr>
        <w:t>р</w:t>
      </w:r>
      <w:r w:rsidR="00550D22" w:rsidRPr="00550D22">
        <w:rPr>
          <w:rFonts w:ascii="Times New Roman" w:eastAsiaTheme="minorHAnsi" w:hAnsi="Times New Roman" w:cstheme="minorBidi"/>
          <w:sz w:val="28"/>
          <w:szCs w:val="28"/>
          <w:lang w:eastAsia="en-US"/>
        </w:rPr>
        <w:t xml:space="preserve">оссийском движении детей </w:t>
      </w:r>
      <w:r w:rsidR="00A41B02">
        <w:rPr>
          <w:rFonts w:ascii="Times New Roman" w:eastAsiaTheme="minorHAnsi" w:hAnsi="Times New Roman" w:cstheme="minorBidi"/>
          <w:sz w:val="28"/>
          <w:szCs w:val="28"/>
          <w:lang w:eastAsia="en-US"/>
        </w:rPr>
        <w:t xml:space="preserve">и </w:t>
      </w:r>
      <w:r w:rsidR="00550D22" w:rsidRPr="00550D22">
        <w:rPr>
          <w:rFonts w:ascii="Times New Roman" w:eastAsiaTheme="minorHAnsi" w:hAnsi="Times New Roman" w:cstheme="minorBidi"/>
          <w:sz w:val="28"/>
          <w:szCs w:val="28"/>
          <w:lang w:eastAsia="en-US"/>
        </w:rPr>
        <w:t>молодежи</w:t>
      </w:r>
      <w:r w:rsidR="00A41B02">
        <w:rPr>
          <w:rFonts w:ascii="Times New Roman" w:eastAsiaTheme="minorHAnsi" w:hAnsi="Times New Roman" w:cstheme="minorBidi"/>
          <w:sz w:val="28"/>
          <w:szCs w:val="28"/>
          <w:lang w:eastAsia="en-US"/>
        </w:rPr>
        <w:t xml:space="preserve">». </w:t>
      </w:r>
    </w:p>
    <w:p w:rsidR="00A41B02" w:rsidRDefault="00A41B02" w:rsidP="00AC2BEA">
      <w:pPr>
        <w:spacing w:after="0" w:line="240" w:lineRule="auto"/>
        <w:ind w:firstLine="709"/>
        <w:jc w:val="both"/>
        <w:rPr>
          <w:rFonts w:ascii="Times New Roman" w:eastAsiaTheme="minorHAnsi" w:hAnsi="Times New Roman" w:cstheme="minorBidi"/>
          <w:sz w:val="28"/>
          <w:szCs w:val="28"/>
          <w:lang w:eastAsia="en-US"/>
        </w:rPr>
      </w:pPr>
    </w:p>
    <w:p w:rsidR="00C57D84" w:rsidRDefault="00A41B02"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 xml:space="preserve">оответствующие изменения и предлагается внести в закон Алтайского края </w:t>
      </w:r>
      <w:r>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 xml:space="preserve">19 от 6 апреля </w:t>
      </w:r>
      <w:r>
        <w:rPr>
          <w:rFonts w:ascii="Times New Roman" w:eastAsiaTheme="minorHAnsi" w:hAnsi="Times New Roman" w:cstheme="minorBidi"/>
          <w:sz w:val="28"/>
          <w:szCs w:val="28"/>
          <w:lang w:eastAsia="en-US"/>
        </w:rPr>
        <w:t>19</w:t>
      </w:r>
      <w:r w:rsidR="00550D22" w:rsidRPr="00550D22">
        <w:rPr>
          <w:rFonts w:ascii="Times New Roman" w:eastAsiaTheme="minorHAnsi" w:hAnsi="Times New Roman" w:cstheme="minorBidi"/>
          <w:sz w:val="28"/>
          <w:szCs w:val="28"/>
          <w:lang w:eastAsia="en-US"/>
        </w:rPr>
        <w:t xml:space="preserve">98 года </w:t>
      </w:r>
      <w:r>
        <w:rPr>
          <w:rFonts w:ascii="Times New Roman" w:eastAsiaTheme="minorHAnsi" w:hAnsi="Times New Roman" w:cstheme="minorBidi"/>
          <w:sz w:val="28"/>
          <w:szCs w:val="28"/>
          <w:lang w:eastAsia="en-US"/>
        </w:rPr>
        <w:t>«О государственной поддержке</w:t>
      </w:r>
      <w:r w:rsidR="00550D22" w:rsidRPr="00550D22">
        <w:rPr>
          <w:rFonts w:ascii="Times New Roman" w:eastAsiaTheme="minorHAnsi" w:hAnsi="Times New Roman" w:cstheme="minorBidi"/>
          <w:sz w:val="28"/>
          <w:szCs w:val="28"/>
          <w:lang w:eastAsia="en-US"/>
        </w:rPr>
        <w:t xml:space="preserve"> молодежных и детских общественных объединений </w:t>
      </w:r>
      <w:r w:rsidR="00E23777">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Алтайском крае</w:t>
      </w:r>
      <w:r w:rsidR="0046765E">
        <w:rPr>
          <w:rFonts w:ascii="Times New Roman" w:eastAsiaTheme="minorHAnsi" w:hAnsi="Times New Roman" w:cstheme="minorBidi"/>
          <w:sz w:val="28"/>
          <w:szCs w:val="28"/>
          <w:lang w:eastAsia="en-US"/>
        </w:rPr>
        <w:t xml:space="preserve">». </w:t>
      </w:r>
    </w:p>
    <w:p w:rsidR="00C57D84" w:rsidRDefault="00C57D84" w:rsidP="00AC2BEA">
      <w:pPr>
        <w:spacing w:after="0" w:line="240" w:lineRule="auto"/>
        <w:ind w:firstLine="709"/>
        <w:jc w:val="both"/>
        <w:rPr>
          <w:rFonts w:ascii="Times New Roman" w:eastAsiaTheme="minorHAnsi" w:hAnsi="Times New Roman" w:cstheme="minorBidi"/>
          <w:sz w:val="28"/>
          <w:szCs w:val="28"/>
          <w:lang w:eastAsia="en-US"/>
        </w:rPr>
      </w:pPr>
    </w:p>
    <w:p w:rsidR="00250CA4" w:rsidRDefault="00250CA4" w:rsidP="00AC2BEA">
      <w:pPr>
        <w:spacing w:after="0" w:line="240" w:lineRule="auto"/>
        <w:ind w:firstLine="709"/>
        <w:jc w:val="both"/>
        <w:rPr>
          <w:rFonts w:ascii="Times New Roman" w:eastAsiaTheme="minorHAnsi" w:hAnsi="Times New Roman" w:cstheme="minorBidi"/>
          <w:sz w:val="28"/>
          <w:szCs w:val="28"/>
          <w:lang w:eastAsia="en-US"/>
        </w:rPr>
      </w:pPr>
    </w:p>
    <w:p w:rsidR="00250CA4" w:rsidRDefault="00250CA4" w:rsidP="00AC2BEA">
      <w:pPr>
        <w:spacing w:after="0" w:line="240" w:lineRule="auto"/>
        <w:ind w:firstLine="709"/>
        <w:jc w:val="both"/>
        <w:rPr>
          <w:rFonts w:ascii="Times New Roman" w:eastAsiaTheme="minorHAnsi" w:hAnsi="Times New Roman" w:cstheme="minorBidi"/>
          <w:sz w:val="28"/>
          <w:szCs w:val="28"/>
          <w:lang w:eastAsia="en-US"/>
        </w:rPr>
      </w:pPr>
    </w:p>
    <w:p w:rsidR="00A41B02" w:rsidRDefault="0046765E"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Р</w:t>
      </w:r>
      <w:r w:rsidR="00550D22" w:rsidRPr="00550D22">
        <w:rPr>
          <w:rFonts w:ascii="Times New Roman" w:eastAsiaTheme="minorHAnsi" w:hAnsi="Times New Roman" w:cstheme="minorBidi"/>
          <w:sz w:val="28"/>
          <w:szCs w:val="28"/>
          <w:lang w:eastAsia="en-US"/>
        </w:rPr>
        <w:t>еализация закона не повлечет дополнительных расходов из краевого бюджета</w:t>
      </w:r>
      <w:r w:rsidR="00A41B02">
        <w:rPr>
          <w:rFonts w:ascii="Times New Roman" w:eastAsiaTheme="minorHAnsi" w:hAnsi="Times New Roman" w:cstheme="minorBidi"/>
          <w:sz w:val="28"/>
          <w:szCs w:val="28"/>
          <w:lang w:eastAsia="en-US"/>
        </w:rPr>
        <w:t xml:space="preserve">. </w:t>
      </w:r>
    </w:p>
    <w:p w:rsidR="00A41B02" w:rsidRDefault="00A41B02" w:rsidP="00AC2BEA">
      <w:pPr>
        <w:spacing w:after="0" w:line="240" w:lineRule="auto"/>
        <w:ind w:firstLine="709"/>
        <w:jc w:val="both"/>
        <w:rPr>
          <w:rFonts w:ascii="Times New Roman" w:eastAsiaTheme="minorHAnsi" w:hAnsi="Times New Roman" w:cstheme="minorBidi"/>
          <w:sz w:val="28"/>
          <w:szCs w:val="28"/>
          <w:lang w:eastAsia="en-US"/>
        </w:rPr>
      </w:pPr>
    </w:p>
    <w:p w:rsidR="00A41B02" w:rsidRDefault="00A41B02"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 xml:space="preserve">росим принять законопроект </w:t>
      </w:r>
      <w:r>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двух чтения</w:t>
      </w:r>
      <w:r>
        <w:rPr>
          <w:rFonts w:ascii="Times New Roman" w:eastAsiaTheme="minorHAnsi" w:hAnsi="Times New Roman" w:cstheme="minorBidi"/>
          <w:sz w:val="28"/>
          <w:szCs w:val="28"/>
          <w:lang w:eastAsia="en-US"/>
        </w:rPr>
        <w:t>х.</w:t>
      </w:r>
    </w:p>
    <w:p w:rsidR="005E2AE0" w:rsidRDefault="005E2AE0" w:rsidP="00AC2BEA">
      <w:pPr>
        <w:spacing w:after="0" w:line="240" w:lineRule="auto"/>
        <w:ind w:firstLine="709"/>
        <w:jc w:val="both"/>
        <w:rPr>
          <w:rFonts w:ascii="Times New Roman" w:hAnsi="Times New Roman"/>
          <w:b/>
          <w:bCs/>
          <w:sz w:val="28"/>
          <w:szCs w:val="28"/>
        </w:rPr>
      </w:pPr>
    </w:p>
    <w:p w:rsidR="005E2AE0" w:rsidRDefault="005E2AE0" w:rsidP="00AC2BEA">
      <w:pPr>
        <w:spacing w:after="0" w:line="240" w:lineRule="auto"/>
        <w:ind w:firstLine="709"/>
        <w:jc w:val="both"/>
        <w:rPr>
          <w:rFonts w:ascii="Times New Roman" w:hAnsi="Times New Roman"/>
          <w:b/>
          <w:bCs/>
          <w:sz w:val="28"/>
          <w:szCs w:val="28"/>
        </w:rPr>
      </w:pPr>
    </w:p>
    <w:p w:rsidR="005E2AE0" w:rsidRDefault="005E2AE0" w:rsidP="00AC2BEA">
      <w:pPr>
        <w:spacing w:after="0" w:line="240" w:lineRule="auto"/>
        <w:ind w:firstLine="709"/>
        <w:jc w:val="both"/>
        <w:rPr>
          <w:rFonts w:ascii="Times New Roman" w:hAnsi="Times New Roman"/>
          <w:b/>
          <w:bCs/>
          <w:sz w:val="28"/>
          <w:szCs w:val="28"/>
        </w:rPr>
      </w:pPr>
      <w:r w:rsidRPr="00ED1477">
        <w:rPr>
          <w:rFonts w:ascii="Times New Roman" w:hAnsi="Times New Roman"/>
          <w:b/>
          <w:bCs/>
          <w:sz w:val="28"/>
          <w:szCs w:val="28"/>
        </w:rPr>
        <w:t>Председательствующий Романенко А.А</w:t>
      </w:r>
      <w:r>
        <w:rPr>
          <w:rFonts w:ascii="Times New Roman" w:hAnsi="Times New Roman"/>
          <w:b/>
          <w:bCs/>
          <w:sz w:val="28"/>
          <w:szCs w:val="28"/>
        </w:rPr>
        <w:t>.</w:t>
      </w:r>
    </w:p>
    <w:p w:rsidR="00A41B0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5E2AE0">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Екатерина </w:t>
      </w:r>
      <w:r w:rsidR="005E2AE0">
        <w:rPr>
          <w:rFonts w:ascii="Times New Roman" w:eastAsiaTheme="minorHAnsi" w:hAnsi="Times New Roman" w:cstheme="minorBidi"/>
          <w:sz w:val="28"/>
          <w:szCs w:val="28"/>
          <w:lang w:eastAsia="en-US"/>
        </w:rPr>
        <w:t>Викторовна.</w:t>
      </w:r>
    </w:p>
    <w:p w:rsidR="00A41B02" w:rsidRDefault="00A41B02" w:rsidP="00AC2BEA">
      <w:pPr>
        <w:spacing w:after="0" w:line="240" w:lineRule="auto"/>
        <w:ind w:firstLine="709"/>
        <w:jc w:val="both"/>
        <w:rPr>
          <w:rFonts w:ascii="Times New Roman" w:eastAsiaTheme="minorHAnsi" w:hAnsi="Times New Roman" w:cstheme="minorBidi"/>
          <w:sz w:val="28"/>
          <w:szCs w:val="28"/>
          <w:lang w:eastAsia="en-US"/>
        </w:rPr>
      </w:pPr>
    </w:p>
    <w:p w:rsidR="00250CA4" w:rsidRDefault="00250CA4"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A41B0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оллеги</w:t>
      </w:r>
      <w:r>
        <w:rPr>
          <w:rFonts w:ascii="Times New Roman" w:eastAsiaTheme="minorHAnsi" w:hAnsi="Times New Roman" w:cstheme="minorBidi"/>
          <w:sz w:val="28"/>
          <w:szCs w:val="28"/>
          <w:lang w:eastAsia="en-US"/>
        </w:rPr>
        <w:t>, е</w:t>
      </w:r>
      <w:r w:rsidR="00550D22" w:rsidRPr="00550D22">
        <w:rPr>
          <w:rFonts w:ascii="Times New Roman" w:eastAsiaTheme="minorHAnsi" w:hAnsi="Times New Roman" w:cstheme="minorBidi"/>
          <w:sz w:val="28"/>
          <w:szCs w:val="28"/>
          <w:lang w:eastAsia="en-US"/>
        </w:rPr>
        <w:t>сть ли вопросы</w:t>
      </w:r>
      <w:r>
        <w:rPr>
          <w:rFonts w:ascii="Times New Roman" w:eastAsiaTheme="minorHAnsi" w:hAnsi="Times New Roman" w:cstheme="minorBidi"/>
          <w:sz w:val="28"/>
          <w:szCs w:val="28"/>
          <w:lang w:eastAsia="en-US"/>
        </w:rPr>
        <w:t>?</w:t>
      </w: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A41B02" w:rsidRDefault="00A41B02"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ет вопросов</w:t>
      </w:r>
      <w:r>
        <w:rPr>
          <w:rFonts w:ascii="Times New Roman" w:eastAsiaTheme="minorHAnsi" w:hAnsi="Times New Roman" w:cstheme="minorBidi"/>
          <w:sz w:val="28"/>
          <w:szCs w:val="28"/>
          <w:lang w:eastAsia="en-US"/>
        </w:rPr>
        <w:t>.</w:t>
      </w:r>
    </w:p>
    <w:p w:rsidR="00A41B02" w:rsidRDefault="00A41B02" w:rsidP="00AC2BEA">
      <w:pPr>
        <w:spacing w:after="0" w:line="240" w:lineRule="auto"/>
        <w:ind w:firstLine="709"/>
        <w:jc w:val="both"/>
        <w:rPr>
          <w:rFonts w:ascii="Times New Roman" w:eastAsiaTheme="minorHAnsi" w:hAnsi="Times New Roman" w:cstheme="minorBidi"/>
          <w:sz w:val="28"/>
          <w:szCs w:val="28"/>
          <w:lang w:eastAsia="en-US"/>
        </w:rPr>
      </w:pPr>
    </w:p>
    <w:p w:rsidR="0046765E"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Присаживайтесь</w:t>
      </w:r>
      <w:r w:rsidR="00314212">
        <w:rPr>
          <w:rFonts w:ascii="Times New Roman" w:eastAsiaTheme="minorHAnsi" w:hAnsi="Times New Roman" w:cstheme="minorBidi"/>
          <w:sz w:val="28"/>
          <w:szCs w:val="28"/>
          <w:lang w:eastAsia="en-US"/>
        </w:rPr>
        <w:t>,</w:t>
      </w:r>
      <w:r w:rsidR="008A2A36">
        <w:rPr>
          <w:rFonts w:ascii="Times New Roman" w:eastAsiaTheme="minorHAnsi" w:hAnsi="Times New Roman" w:cstheme="minorBidi"/>
          <w:sz w:val="28"/>
          <w:szCs w:val="28"/>
          <w:lang w:eastAsia="en-US"/>
        </w:rPr>
        <w:t xml:space="preserve"> </w:t>
      </w:r>
      <w:r w:rsidR="0046765E">
        <w:rPr>
          <w:rFonts w:ascii="Times New Roman" w:eastAsiaTheme="minorHAnsi" w:hAnsi="Times New Roman" w:cstheme="minorBidi"/>
          <w:sz w:val="28"/>
          <w:szCs w:val="28"/>
          <w:lang w:eastAsia="en-US"/>
        </w:rPr>
        <w:t>пожалуйста.</w:t>
      </w:r>
    </w:p>
    <w:p w:rsidR="0046765E" w:rsidRDefault="0046765E" w:rsidP="00AC2BEA">
      <w:pPr>
        <w:spacing w:after="0" w:line="240" w:lineRule="auto"/>
        <w:ind w:firstLine="709"/>
        <w:jc w:val="both"/>
        <w:rPr>
          <w:rFonts w:ascii="Times New Roman" w:eastAsiaTheme="minorHAnsi" w:hAnsi="Times New Roman" w:cstheme="minorBidi"/>
          <w:sz w:val="28"/>
          <w:szCs w:val="28"/>
          <w:lang w:eastAsia="en-US"/>
        </w:rPr>
      </w:pPr>
    </w:p>
    <w:p w:rsidR="00250CA4" w:rsidRDefault="00250CA4" w:rsidP="00AC2BEA">
      <w:pPr>
        <w:spacing w:after="0" w:line="240" w:lineRule="auto"/>
        <w:ind w:firstLine="709"/>
        <w:jc w:val="both"/>
        <w:rPr>
          <w:rFonts w:ascii="Times New Roman" w:eastAsiaTheme="minorHAnsi" w:hAnsi="Times New Roman" w:cstheme="minorBidi"/>
          <w:sz w:val="28"/>
          <w:szCs w:val="28"/>
          <w:lang w:eastAsia="en-US"/>
        </w:rPr>
      </w:pPr>
    </w:p>
    <w:p w:rsidR="005E2AE0" w:rsidRDefault="0046765E"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Уважаемые </w:t>
      </w:r>
      <w:r w:rsidR="00550D22" w:rsidRPr="00550D22">
        <w:rPr>
          <w:rFonts w:ascii="Times New Roman" w:eastAsiaTheme="minorHAnsi" w:hAnsi="Times New Roman" w:cstheme="minorBidi"/>
          <w:sz w:val="28"/>
          <w:szCs w:val="28"/>
          <w:lang w:eastAsia="en-US"/>
        </w:rPr>
        <w:t>коллеги</w:t>
      </w:r>
      <w:r w:rsidR="0031421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рассматриваем законопроект </w:t>
      </w:r>
      <w:r w:rsidR="005E2AE0">
        <w:rPr>
          <w:rFonts w:ascii="Times New Roman" w:eastAsiaTheme="minorHAnsi" w:hAnsi="Times New Roman" w:cstheme="minorBidi"/>
          <w:sz w:val="28"/>
          <w:szCs w:val="28"/>
          <w:lang w:eastAsia="en-US"/>
        </w:rPr>
        <w:t>в перво</w:t>
      </w:r>
      <w:r w:rsidR="00550D22" w:rsidRPr="00550D22">
        <w:rPr>
          <w:rFonts w:ascii="Times New Roman" w:eastAsiaTheme="minorHAnsi" w:hAnsi="Times New Roman" w:cstheme="minorBidi"/>
          <w:sz w:val="28"/>
          <w:szCs w:val="28"/>
          <w:lang w:eastAsia="en-US"/>
        </w:rPr>
        <w:t>м чтении</w:t>
      </w:r>
      <w:r w:rsidR="005E2AE0">
        <w:rPr>
          <w:rFonts w:ascii="Times New Roman" w:eastAsiaTheme="minorHAnsi" w:hAnsi="Times New Roman" w:cstheme="minorBidi"/>
          <w:sz w:val="28"/>
          <w:szCs w:val="28"/>
          <w:lang w:eastAsia="en-US"/>
        </w:rPr>
        <w:t>.</w:t>
      </w:r>
    </w:p>
    <w:p w:rsidR="005E2AE0" w:rsidRDefault="005E2AE0" w:rsidP="00AC2BEA">
      <w:pPr>
        <w:spacing w:after="0" w:line="240" w:lineRule="auto"/>
        <w:ind w:firstLine="709"/>
        <w:jc w:val="both"/>
        <w:rPr>
          <w:rFonts w:ascii="Times New Roman" w:eastAsiaTheme="minorHAnsi" w:hAnsi="Times New Roman" w:cstheme="minorBidi"/>
          <w:sz w:val="28"/>
          <w:szCs w:val="28"/>
          <w:lang w:eastAsia="en-US"/>
        </w:rPr>
      </w:pPr>
    </w:p>
    <w:p w:rsidR="005E2AE0" w:rsidRDefault="005E2AE0"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замечания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предложения</w:t>
      </w:r>
      <w:r>
        <w:rPr>
          <w:rFonts w:ascii="Times New Roman" w:eastAsiaTheme="minorHAnsi" w:hAnsi="Times New Roman" w:cstheme="minorBidi"/>
          <w:sz w:val="28"/>
          <w:szCs w:val="28"/>
          <w:lang w:eastAsia="en-US"/>
        </w:rPr>
        <w:t>.</w:t>
      </w:r>
    </w:p>
    <w:p w:rsidR="005E2AE0" w:rsidRDefault="005E2AE0" w:rsidP="00AC2BEA">
      <w:pPr>
        <w:spacing w:after="0" w:line="240" w:lineRule="auto"/>
        <w:ind w:firstLine="709"/>
        <w:jc w:val="both"/>
        <w:rPr>
          <w:rFonts w:ascii="Times New Roman" w:eastAsiaTheme="minorHAnsi" w:hAnsi="Times New Roman" w:cstheme="minorBidi"/>
          <w:sz w:val="28"/>
          <w:szCs w:val="28"/>
          <w:lang w:eastAsia="en-US"/>
        </w:rPr>
      </w:pPr>
    </w:p>
    <w:p w:rsidR="005E2AE0" w:rsidRDefault="005E2AE0"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5E2AE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Матасов </w:t>
      </w:r>
      <w:r w:rsidR="00550D22" w:rsidRPr="00550D22">
        <w:rPr>
          <w:rFonts w:ascii="Times New Roman" w:eastAsiaTheme="minorHAnsi" w:hAnsi="Times New Roman" w:cstheme="minorBidi"/>
          <w:sz w:val="28"/>
          <w:szCs w:val="28"/>
          <w:lang w:eastAsia="en-US"/>
        </w:rPr>
        <w:t>Сергей Владимирович</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пожалуйста</w:t>
      </w:r>
      <w:r>
        <w:rPr>
          <w:rFonts w:ascii="Times New Roman" w:eastAsiaTheme="minorHAnsi" w:hAnsi="Times New Roman" w:cstheme="minorBidi"/>
          <w:sz w:val="28"/>
          <w:szCs w:val="28"/>
          <w:lang w:eastAsia="en-US"/>
        </w:rPr>
        <w:t>.</w:t>
      </w:r>
    </w:p>
    <w:p w:rsidR="005E2AE0" w:rsidRDefault="005E2AE0" w:rsidP="00AC2BEA">
      <w:pPr>
        <w:spacing w:after="0" w:line="240" w:lineRule="auto"/>
        <w:ind w:firstLine="709"/>
        <w:jc w:val="both"/>
        <w:rPr>
          <w:rFonts w:ascii="Times New Roman" w:hAnsi="Times New Roman"/>
          <w:sz w:val="28"/>
          <w:szCs w:val="28"/>
        </w:rPr>
      </w:pPr>
    </w:p>
    <w:p w:rsidR="005E2AE0" w:rsidRPr="005E2AE0" w:rsidRDefault="005E2AE0" w:rsidP="00AC2BEA">
      <w:pPr>
        <w:spacing w:after="0" w:line="240" w:lineRule="auto"/>
        <w:ind w:firstLine="709"/>
        <w:jc w:val="both"/>
        <w:rPr>
          <w:rFonts w:ascii="Times New Roman" w:hAnsi="Times New Roman"/>
          <w:sz w:val="28"/>
          <w:szCs w:val="28"/>
        </w:rPr>
      </w:pPr>
    </w:p>
    <w:p w:rsidR="005E2AE0" w:rsidRPr="005E2AE0" w:rsidRDefault="005E2AE0" w:rsidP="00AC2BEA">
      <w:pPr>
        <w:spacing w:after="0" w:line="240" w:lineRule="auto"/>
        <w:ind w:firstLine="709"/>
        <w:jc w:val="both"/>
        <w:rPr>
          <w:rFonts w:ascii="Times New Roman" w:hAnsi="Times New Roman"/>
          <w:sz w:val="28"/>
          <w:szCs w:val="28"/>
        </w:rPr>
      </w:pPr>
      <w:r w:rsidRPr="005E2AE0">
        <w:rPr>
          <w:rFonts w:ascii="Times New Roman" w:hAnsi="Times New Roman"/>
          <w:b/>
          <w:sz w:val="28"/>
          <w:szCs w:val="28"/>
        </w:rPr>
        <w:t>Депутат Матасов С. В.</w:t>
      </w:r>
      <w:r w:rsidRPr="005E2AE0">
        <w:rPr>
          <w:rFonts w:ascii="Times New Roman" w:hAnsi="Times New Roman"/>
          <w:sz w:val="28"/>
          <w:szCs w:val="28"/>
        </w:rPr>
        <w:t xml:space="preserve">, краевой избирательный округ, фракция «КОММУНИСТИЧЕСКАЯ ПАРТИЯ КОММУНИСТЫ РОССИИ», руководитель фракции. </w:t>
      </w:r>
    </w:p>
    <w:p w:rsidR="00C57D84" w:rsidRDefault="005E2AE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М</w:t>
      </w:r>
      <w:r w:rsidR="00550D22" w:rsidRPr="00550D22">
        <w:rPr>
          <w:rFonts w:ascii="Times New Roman" w:eastAsiaTheme="minorHAnsi" w:hAnsi="Times New Roman" w:cstheme="minorBidi"/>
          <w:sz w:val="28"/>
          <w:szCs w:val="28"/>
          <w:lang w:eastAsia="en-US"/>
        </w:rPr>
        <w:t xml:space="preserve">ы на фракции с Екатериной </w:t>
      </w:r>
      <w:r w:rsidRPr="00550D22">
        <w:rPr>
          <w:rFonts w:ascii="Times New Roman" w:eastAsiaTheme="minorHAnsi" w:hAnsi="Times New Roman" w:cstheme="minorBidi"/>
          <w:sz w:val="28"/>
          <w:szCs w:val="28"/>
          <w:lang w:eastAsia="en-US"/>
        </w:rPr>
        <w:t>Викторовной</w:t>
      </w:r>
      <w:r w:rsidR="00550D22" w:rsidRPr="00550D22">
        <w:rPr>
          <w:rFonts w:ascii="Times New Roman" w:eastAsiaTheme="minorHAnsi" w:hAnsi="Times New Roman" w:cstheme="minorBidi"/>
          <w:sz w:val="28"/>
          <w:szCs w:val="28"/>
          <w:lang w:eastAsia="en-US"/>
        </w:rPr>
        <w:t xml:space="preserve"> встретились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обсудили тщательно весь законопроект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поэтому фракция полностью поддерживает</w:t>
      </w:r>
      <w:r w:rsidR="00E23777">
        <w:rPr>
          <w:rFonts w:ascii="Times New Roman" w:eastAsiaTheme="minorHAnsi" w:hAnsi="Times New Roman" w:cstheme="minorBidi"/>
          <w:sz w:val="28"/>
          <w:szCs w:val="28"/>
          <w:lang w:eastAsia="en-US"/>
        </w:rPr>
        <w:t xml:space="preserve">. </w:t>
      </w:r>
    </w:p>
    <w:p w:rsidR="00C57D84" w:rsidRDefault="00C57D84" w:rsidP="00AC2BEA">
      <w:pPr>
        <w:spacing w:after="0" w:line="240" w:lineRule="auto"/>
        <w:ind w:firstLine="709"/>
        <w:jc w:val="both"/>
        <w:rPr>
          <w:rFonts w:ascii="Times New Roman" w:eastAsiaTheme="minorHAnsi" w:hAnsi="Times New Roman" w:cstheme="minorBidi"/>
          <w:sz w:val="28"/>
          <w:szCs w:val="28"/>
          <w:lang w:eastAsia="en-US"/>
        </w:rPr>
      </w:pPr>
    </w:p>
    <w:p w:rsidR="005E2AE0" w:rsidRDefault="00E23777"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И</w:t>
      </w:r>
      <w:r w:rsidR="005E2AE0">
        <w:rPr>
          <w:rFonts w:ascii="Times New Roman" w:eastAsiaTheme="minorHAnsi" w:hAnsi="Times New Roman" w:cstheme="minorBidi"/>
          <w:sz w:val="28"/>
          <w:szCs w:val="28"/>
          <w:lang w:eastAsia="en-US"/>
        </w:rPr>
        <w:t xml:space="preserve"> м</w:t>
      </w:r>
      <w:r w:rsidR="00550D22" w:rsidRPr="00550D22">
        <w:rPr>
          <w:rFonts w:ascii="Times New Roman" w:eastAsiaTheme="minorHAnsi" w:hAnsi="Times New Roman" w:cstheme="minorBidi"/>
          <w:sz w:val="28"/>
          <w:szCs w:val="28"/>
          <w:lang w:eastAsia="en-US"/>
        </w:rPr>
        <w:t>ы надеемся</w:t>
      </w:r>
      <w:r w:rsidR="005E2AE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все наши предложения</w:t>
      </w:r>
      <w:r w:rsidR="005E2AE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которые мы озвучили</w:t>
      </w:r>
      <w:r w:rsidR="005E2AE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касаемо участия</w:t>
      </w:r>
      <w:r w:rsidR="0046765E">
        <w:rPr>
          <w:rFonts w:ascii="Times New Roman" w:eastAsiaTheme="minorHAnsi" w:hAnsi="Times New Roman" w:cstheme="minorBidi"/>
          <w:sz w:val="28"/>
          <w:szCs w:val="28"/>
          <w:lang w:eastAsia="en-US"/>
        </w:rPr>
        <w:t xml:space="preserve"> наших депутатов Законодательного С</w:t>
      </w:r>
      <w:r w:rsidR="00550D22" w:rsidRPr="00550D22">
        <w:rPr>
          <w:rFonts w:ascii="Times New Roman" w:eastAsiaTheme="minorHAnsi" w:hAnsi="Times New Roman" w:cstheme="minorBidi"/>
          <w:sz w:val="28"/>
          <w:szCs w:val="28"/>
          <w:lang w:eastAsia="en-US"/>
        </w:rPr>
        <w:t>обрания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нашей </w:t>
      </w:r>
      <w:r w:rsidR="0046765E">
        <w:rPr>
          <w:rFonts w:ascii="Times New Roman" w:eastAsiaTheme="minorHAnsi" w:hAnsi="Times New Roman" w:cstheme="minorBidi"/>
          <w:sz w:val="28"/>
          <w:szCs w:val="28"/>
          <w:lang w:eastAsia="en-US"/>
        </w:rPr>
        <w:t>фракции будут услышаны Екатериной</w:t>
      </w:r>
      <w:r>
        <w:rPr>
          <w:rFonts w:ascii="Times New Roman" w:eastAsiaTheme="minorHAnsi" w:hAnsi="Times New Roman" w:cstheme="minorBidi"/>
          <w:sz w:val="28"/>
          <w:szCs w:val="28"/>
          <w:lang w:eastAsia="en-US"/>
        </w:rPr>
        <w:t xml:space="preserve"> </w:t>
      </w:r>
      <w:r w:rsidR="005E2AE0" w:rsidRPr="00550D22">
        <w:rPr>
          <w:rFonts w:ascii="Times New Roman" w:eastAsiaTheme="minorHAnsi" w:hAnsi="Times New Roman" w:cstheme="minorBidi"/>
          <w:sz w:val="28"/>
          <w:szCs w:val="28"/>
          <w:lang w:eastAsia="en-US"/>
        </w:rPr>
        <w:t>Викторовной</w:t>
      </w:r>
      <w:r>
        <w:rPr>
          <w:rFonts w:ascii="Times New Roman" w:eastAsiaTheme="minorHAnsi" w:hAnsi="Times New Roman" w:cstheme="minorBidi"/>
          <w:sz w:val="28"/>
          <w:szCs w:val="28"/>
          <w:lang w:eastAsia="en-US"/>
        </w:rPr>
        <w:t>. И</w:t>
      </w:r>
      <w:r w:rsidR="005E2AE0">
        <w:rPr>
          <w:rFonts w:ascii="Times New Roman" w:eastAsiaTheme="minorHAnsi" w:hAnsi="Times New Roman" w:cstheme="minorBidi"/>
          <w:sz w:val="28"/>
          <w:szCs w:val="28"/>
          <w:lang w:eastAsia="en-US"/>
        </w:rPr>
        <w:t xml:space="preserve"> н</w:t>
      </w:r>
      <w:r w:rsidR="00550D22" w:rsidRPr="00550D22">
        <w:rPr>
          <w:rFonts w:ascii="Times New Roman" w:eastAsiaTheme="minorHAnsi" w:hAnsi="Times New Roman" w:cstheme="minorBidi"/>
          <w:sz w:val="28"/>
          <w:szCs w:val="28"/>
          <w:lang w:eastAsia="en-US"/>
        </w:rPr>
        <w:t xml:space="preserve">адеемся </w:t>
      </w:r>
      <w:r w:rsidR="005E2AE0">
        <w:rPr>
          <w:rFonts w:ascii="Times New Roman" w:eastAsiaTheme="minorHAnsi" w:hAnsi="Times New Roman" w:cstheme="minorBidi"/>
          <w:sz w:val="28"/>
          <w:szCs w:val="28"/>
          <w:lang w:eastAsia="en-US"/>
        </w:rPr>
        <w:t xml:space="preserve">на </w:t>
      </w:r>
      <w:r w:rsidR="00550D22" w:rsidRPr="00550D22">
        <w:rPr>
          <w:rFonts w:ascii="Times New Roman" w:eastAsiaTheme="minorHAnsi" w:hAnsi="Times New Roman" w:cstheme="minorBidi"/>
          <w:sz w:val="28"/>
          <w:szCs w:val="28"/>
          <w:lang w:eastAsia="en-US"/>
        </w:rPr>
        <w:t>дальнейшее сотру</w:t>
      </w:r>
      <w:r w:rsidR="0046765E">
        <w:rPr>
          <w:rFonts w:ascii="Times New Roman" w:eastAsiaTheme="minorHAnsi" w:hAnsi="Times New Roman" w:cstheme="minorBidi"/>
          <w:sz w:val="28"/>
          <w:szCs w:val="28"/>
          <w:lang w:eastAsia="en-US"/>
        </w:rPr>
        <w:t>дничество в следующем году на АТР</w:t>
      </w:r>
      <w:r w:rsidR="005E2AE0">
        <w:rPr>
          <w:rFonts w:ascii="Times New Roman" w:eastAsiaTheme="minorHAnsi" w:hAnsi="Times New Roman" w:cstheme="minorBidi"/>
          <w:sz w:val="28"/>
          <w:szCs w:val="28"/>
          <w:lang w:eastAsia="en-US"/>
        </w:rPr>
        <w:t>.</w:t>
      </w:r>
    </w:p>
    <w:p w:rsidR="005E2AE0" w:rsidRDefault="005E2AE0" w:rsidP="00AC2BEA">
      <w:pPr>
        <w:spacing w:after="0" w:line="240" w:lineRule="auto"/>
        <w:ind w:firstLine="709"/>
        <w:jc w:val="both"/>
        <w:rPr>
          <w:rFonts w:ascii="Times New Roman" w:eastAsiaTheme="minorHAnsi" w:hAnsi="Times New Roman" w:cstheme="minorBidi"/>
          <w:sz w:val="28"/>
          <w:szCs w:val="28"/>
          <w:lang w:eastAsia="en-US"/>
        </w:rPr>
      </w:pPr>
    </w:p>
    <w:p w:rsidR="005E2AE0"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5E2AE0">
        <w:rPr>
          <w:rFonts w:ascii="Times New Roman" w:eastAsiaTheme="minorHAnsi" w:hAnsi="Times New Roman" w:cstheme="minorBidi"/>
          <w:sz w:val="28"/>
          <w:szCs w:val="28"/>
          <w:lang w:eastAsia="en-US"/>
        </w:rPr>
        <w:t>.</w:t>
      </w:r>
    </w:p>
    <w:p w:rsidR="005E2AE0" w:rsidRDefault="005E2AE0" w:rsidP="00AC2BEA">
      <w:pPr>
        <w:spacing w:after="0" w:line="240" w:lineRule="auto"/>
        <w:ind w:firstLine="709"/>
        <w:jc w:val="both"/>
        <w:rPr>
          <w:rFonts w:ascii="Times New Roman" w:eastAsiaTheme="minorHAnsi" w:hAnsi="Times New Roman" w:cstheme="minorBidi"/>
          <w:sz w:val="28"/>
          <w:szCs w:val="28"/>
          <w:lang w:eastAsia="en-US"/>
        </w:rPr>
      </w:pPr>
    </w:p>
    <w:p w:rsidR="0046765E" w:rsidRDefault="0046765E" w:rsidP="00AC2BEA">
      <w:pPr>
        <w:spacing w:after="0" w:line="240" w:lineRule="auto"/>
        <w:ind w:firstLine="709"/>
        <w:jc w:val="both"/>
        <w:rPr>
          <w:rFonts w:ascii="Times New Roman" w:eastAsiaTheme="minorHAnsi" w:hAnsi="Times New Roman" w:cstheme="minorBidi"/>
          <w:sz w:val="28"/>
          <w:szCs w:val="28"/>
          <w:lang w:eastAsia="en-US"/>
        </w:rPr>
      </w:pPr>
    </w:p>
    <w:p w:rsidR="0046765E" w:rsidRDefault="0046765E" w:rsidP="00AC2BEA">
      <w:pPr>
        <w:spacing w:after="0" w:line="240" w:lineRule="auto"/>
        <w:ind w:firstLine="709"/>
        <w:jc w:val="both"/>
        <w:rPr>
          <w:rFonts w:ascii="Times New Roman" w:hAnsi="Times New Roman"/>
          <w:b/>
          <w:bCs/>
          <w:sz w:val="28"/>
          <w:szCs w:val="28"/>
        </w:rPr>
      </w:pPr>
      <w:r w:rsidRPr="00ED1477">
        <w:rPr>
          <w:rFonts w:ascii="Times New Roman" w:hAnsi="Times New Roman"/>
          <w:b/>
          <w:bCs/>
          <w:sz w:val="28"/>
          <w:szCs w:val="28"/>
        </w:rPr>
        <w:t>Председательствующий Романенко А.А</w:t>
      </w:r>
      <w:r>
        <w:rPr>
          <w:rFonts w:ascii="Times New Roman" w:hAnsi="Times New Roman"/>
          <w:b/>
          <w:bCs/>
          <w:sz w:val="28"/>
          <w:szCs w:val="28"/>
        </w:rPr>
        <w:t>.</w:t>
      </w: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5E2AE0">
        <w:rPr>
          <w:rFonts w:ascii="Times New Roman" w:eastAsiaTheme="minorHAnsi" w:hAnsi="Times New Roman" w:cstheme="minorBidi"/>
          <w:sz w:val="28"/>
          <w:szCs w:val="28"/>
          <w:lang w:eastAsia="en-US"/>
        </w:rPr>
        <w:t>.</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46765E" w:rsidRDefault="0046765E"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Ещё, коллеги?</w:t>
      </w:r>
    </w:p>
    <w:p w:rsidR="0046765E" w:rsidRPr="00550D22" w:rsidRDefault="0046765E" w:rsidP="00AC2BEA">
      <w:pPr>
        <w:spacing w:after="0" w:line="240" w:lineRule="auto"/>
        <w:ind w:firstLine="709"/>
        <w:jc w:val="both"/>
        <w:rPr>
          <w:rFonts w:ascii="Times New Roman" w:eastAsiaTheme="minorHAnsi" w:hAnsi="Times New Roman" w:cstheme="minorBidi"/>
          <w:sz w:val="28"/>
          <w:szCs w:val="28"/>
          <w:lang w:eastAsia="en-US"/>
        </w:rPr>
      </w:pPr>
    </w:p>
    <w:p w:rsidR="005E2AE0" w:rsidRDefault="005E2AE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ет больше замечаний</w:t>
      </w:r>
      <w:r>
        <w:rPr>
          <w:rFonts w:ascii="Times New Roman" w:eastAsiaTheme="minorHAnsi" w:hAnsi="Times New Roman" w:cstheme="minorBidi"/>
          <w:sz w:val="28"/>
          <w:szCs w:val="28"/>
          <w:lang w:eastAsia="en-US"/>
        </w:rPr>
        <w:t>, пре</w:t>
      </w:r>
      <w:r w:rsidR="00E23777">
        <w:rPr>
          <w:rFonts w:ascii="Times New Roman" w:eastAsiaTheme="minorHAnsi" w:hAnsi="Times New Roman" w:cstheme="minorBidi"/>
          <w:sz w:val="28"/>
          <w:szCs w:val="28"/>
          <w:lang w:eastAsia="en-US"/>
        </w:rPr>
        <w:t>дложений.</w:t>
      </w:r>
    </w:p>
    <w:p w:rsidR="005E2AE0" w:rsidRDefault="005E2AE0"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5E2AE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тавлю на голосование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первом чтении</w:t>
      </w:r>
      <w:r>
        <w:rPr>
          <w:rFonts w:ascii="Times New Roman" w:eastAsiaTheme="minorHAnsi" w:hAnsi="Times New Roman" w:cstheme="minorBidi"/>
          <w:sz w:val="28"/>
          <w:szCs w:val="28"/>
          <w:lang w:eastAsia="en-US"/>
        </w:rPr>
        <w:t>.</w:t>
      </w:r>
    </w:p>
    <w:p w:rsidR="005E2AE0" w:rsidRDefault="005E2AE0" w:rsidP="00AC2BEA">
      <w:pPr>
        <w:spacing w:after="0" w:line="240" w:lineRule="auto"/>
        <w:ind w:firstLine="709"/>
        <w:jc w:val="both"/>
        <w:rPr>
          <w:rFonts w:ascii="Times New Roman" w:eastAsiaTheme="minorHAnsi" w:hAnsi="Times New Roman" w:cstheme="minorBidi"/>
          <w:sz w:val="28"/>
          <w:szCs w:val="28"/>
          <w:lang w:eastAsia="en-US"/>
        </w:rPr>
      </w:pPr>
    </w:p>
    <w:p w:rsidR="00E23777" w:rsidRPr="00550D22" w:rsidRDefault="00E23777" w:rsidP="00AC2BEA">
      <w:pPr>
        <w:spacing w:after="0" w:line="240" w:lineRule="auto"/>
        <w:ind w:firstLine="709"/>
        <w:jc w:val="both"/>
        <w:rPr>
          <w:rFonts w:ascii="Times New Roman" w:eastAsiaTheme="minorHAnsi" w:hAnsi="Times New Roman" w:cstheme="minorBidi"/>
          <w:sz w:val="28"/>
          <w:szCs w:val="28"/>
          <w:lang w:eastAsia="en-US"/>
        </w:rPr>
      </w:pPr>
    </w:p>
    <w:p w:rsidR="0046765E" w:rsidRPr="0028529C" w:rsidRDefault="0046765E" w:rsidP="00AC2BEA">
      <w:pPr>
        <w:spacing w:after="0" w:line="240" w:lineRule="auto"/>
        <w:ind w:firstLine="709"/>
        <w:jc w:val="both"/>
        <w:rPr>
          <w:rFonts w:ascii="Times New Roman" w:hAnsi="Times New Roman"/>
          <w:sz w:val="28"/>
          <w:szCs w:val="28"/>
        </w:rPr>
      </w:pPr>
      <w:r w:rsidRPr="0028529C">
        <w:rPr>
          <w:rFonts w:ascii="Times New Roman" w:hAnsi="Times New Roman"/>
          <w:sz w:val="28"/>
          <w:szCs w:val="28"/>
        </w:rPr>
        <w:t xml:space="preserve">За – </w:t>
      </w:r>
      <w:r w:rsidR="00E23777">
        <w:rPr>
          <w:rFonts w:ascii="Times New Roman" w:hAnsi="Times New Roman"/>
          <w:sz w:val="28"/>
          <w:szCs w:val="28"/>
        </w:rPr>
        <w:t>66</w:t>
      </w:r>
    </w:p>
    <w:p w:rsidR="0046765E" w:rsidRPr="0028529C" w:rsidRDefault="0046765E" w:rsidP="00AC2BEA">
      <w:pPr>
        <w:spacing w:after="0" w:line="240" w:lineRule="auto"/>
        <w:ind w:firstLine="709"/>
        <w:jc w:val="both"/>
        <w:rPr>
          <w:rFonts w:ascii="Times New Roman" w:hAnsi="Times New Roman"/>
          <w:sz w:val="28"/>
          <w:szCs w:val="28"/>
        </w:rPr>
      </w:pPr>
      <w:r w:rsidRPr="0028529C">
        <w:rPr>
          <w:rFonts w:ascii="Times New Roman" w:hAnsi="Times New Roman"/>
          <w:sz w:val="28"/>
          <w:szCs w:val="28"/>
        </w:rPr>
        <w:t xml:space="preserve">Против – </w:t>
      </w:r>
      <w:r w:rsidR="00E23777">
        <w:rPr>
          <w:rFonts w:ascii="Times New Roman" w:hAnsi="Times New Roman"/>
          <w:sz w:val="28"/>
          <w:szCs w:val="28"/>
        </w:rPr>
        <w:t>0</w:t>
      </w:r>
    </w:p>
    <w:p w:rsidR="0046765E" w:rsidRPr="0028529C" w:rsidRDefault="0046765E" w:rsidP="00AC2BEA">
      <w:pPr>
        <w:spacing w:after="0" w:line="240" w:lineRule="auto"/>
        <w:ind w:firstLine="709"/>
        <w:jc w:val="both"/>
        <w:rPr>
          <w:rFonts w:ascii="Times New Roman" w:hAnsi="Times New Roman"/>
          <w:sz w:val="28"/>
          <w:szCs w:val="28"/>
        </w:rPr>
      </w:pPr>
      <w:r w:rsidRPr="0028529C">
        <w:rPr>
          <w:rFonts w:ascii="Times New Roman" w:hAnsi="Times New Roman"/>
          <w:sz w:val="28"/>
          <w:szCs w:val="28"/>
        </w:rPr>
        <w:t xml:space="preserve">Воздержалось – </w:t>
      </w:r>
      <w:r w:rsidR="00E23777">
        <w:rPr>
          <w:rFonts w:ascii="Times New Roman" w:hAnsi="Times New Roman"/>
          <w:sz w:val="28"/>
          <w:szCs w:val="28"/>
        </w:rPr>
        <w:t>0</w:t>
      </w:r>
    </w:p>
    <w:p w:rsidR="0046765E" w:rsidRPr="0028529C" w:rsidRDefault="0046765E" w:rsidP="00AC2BEA">
      <w:pPr>
        <w:spacing w:after="0" w:line="240" w:lineRule="auto"/>
        <w:ind w:firstLine="709"/>
        <w:jc w:val="both"/>
        <w:rPr>
          <w:rFonts w:ascii="Times New Roman" w:hAnsi="Times New Roman"/>
          <w:sz w:val="28"/>
          <w:szCs w:val="28"/>
        </w:rPr>
      </w:pPr>
      <w:r w:rsidRPr="0028529C">
        <w:rPr>
          <w:rFonts w:ascii="Times New Roman" w:hAnsi="Times New Roman"/>
          <w:sz w:val="28"/>
          <w:szCs w:val="28"/>
        </w:rPr>
        <w:t xml:space="preserve">Не голосовало – </w:t>
      </w:r>
      <w:r w:rsidR="00E23777">
        <w:rPr>
          <w:rFonts w:ascii="Times New Roman" w:hAnsi="Times New Roman"/>
          <w:sz w:val="28"/>
          <w:szCs w:val="28"/>
        </w:rPr>
        <w:t>1</w:t>
      </w:r>
    </w:p>
    <w:p w:rsidR="0046765E" w:rsidRPr="0028529C" w:rsidRDefault="00E23777"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68</w:t>
      </w:r>
      <w:r w:rsidR="0046765E" w:rsidRPr="0028529C">
        <w:rPr>
          <w:rFonts w:ascii="Times New Roman" w:hAnsi="Times New Roman"/>
          <w:i/>
          <w:sz w:val="28"/>
          <w:szCs w:val="28"/>
        </w:rPr>
        <w:t>).</w:t>
      </w:r>
    </w:p>
    <w:p w:rsidR="0046765E" w:rsidRPr="0028529C" w:rsidRDefault="0046765E" w:rsidP="00AC2BEA">
      <w:pPr>
        <w:spacing w:after="0" w:line="240" w:lineRule="auto"/>
        <w:ind w:firstLine="709"/>
        <w:jc w:val="both"/>
        <w:rPr>
          <w:rFonts w:ascii="Times New Roman" w:hAnsi="Times New Roman"/>
          <w:sz w:val="28"/>
          <w:szCs w:val="28"/>
        </w:rPr>
      </w:pPr>
      <w:r w:rsidRPr="0028529C">
        <w:rPr>
          <w:rFonts w:ascii="Times New Roman" w:hAnsi="Times New Roman"/>
          <w:sz w:val="28"/>
          <w:szCs w:val="28"/>
        </w:rPr>
        <w:t>Решение принято.</w:t>
      </w:r>
    </w:p>
    <w:p w:rsidR="0046765E" w:rsidRPr="0028529C" w:rsidRDefault="00E23777"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(Постановление от  31.10.2022  № 310</w:t>
      </w:r>
      <w:r w:rsidR="0046765E" w:rsidRPr="0028529C">
        <w:rPr>
          <w:rFonts w:ascii="Times New Roman" w:hAnsi="Times New Roman"/>
          <w:i/>
          <w:sz w:val="28"/>
          <w:szCs w:val="28"/>
        </w:rPr>
        <w:t>).</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46765E" w:rsidRPr="00550D22" w:rsidRDefault="0046765E" w:rsidP="00AC2BEA">
      <w:pPr>
        <w:spacing w:after="0" w:line="240" w:lineRule="auto"/>
        <w:ind w:firstLine="709"/>
        <w:jc w:val="both"/>
        <w:rPr>
          <w:rFonts w:ascii="Times New Roman" w:eastAsiaTheme="minorHAnsi" w:hAnsi="Times New Roman" w:cstheme="minorBidi"/>
          <w:sz w:val="28"/>
          <w:szCs w:val="28"/>
          <w:lang w:eastAsia="en-US"/>
        </w:rPr>
      </w:pPr>
    </w:p>
    <w:p w:rsidR="005E2AE0"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5E2AE0">
        <w:rPr>
          <w:rFonts w:ascii="Times New Roman" w:eastAsiaTheme="minorHAnsi" w:hAnsi="Times New Roman" w:cstheme="minorBidi"/>
          <w:sz w:val="28"/>
          <w:szCs w:val="28"/>
          <w:lang w:eastAsia="en-US"/>
        </w:rPr>
        <w:t>.</w:t>
      </w:r>
    </w:p>
    <w:p w:rsidR="005E2AE0" w:rsidRDefault="005E2AE0" w:rsidP="00AC2BEA">
      <w:pPr>
        <w:spacing w:after="0" w:line="240" w:lineRule="auto"/>
        <w:ind w:firstLine="709"/>
        <w:jc w:val="both"/>
        <w:rPr>
          <w:rFonts w:ascii="Times New Roman" w:eastAsiaTheme="minorHAnsi" w:hAnsi="Times New Roman" w:cstheme="minorBidi"/>
          <w:sz w:val="28"/>
          <w:szCs w:val="28"/>
          <w:lang w:eastAsia="en-US"/>
        </w:rPr>
      </w:pPr>
    </w:p>
    <w:p w:rsidR="005E2AE0"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5E2AE0">
        <w:rPr>
          <w:rFonts w:ascii="Times New Roman" w:eastAsiaTheme="minorHAnsi" w:hAnsi="Times New Roman" w:cstheme="minorBidi"/>
          <w:sz w:val="28"/>
          <w:szCs w:val="28"/>
          <w:lang w:eastAsia="en-US"/>
        </w:rPr>
        <w:t>, есть предложение:</w:t>
      </w:r>
      <w:r w:rsidRPr="00550D22">
        <w:rPr>
          <w:rFonts w:ascii="Times New Roman" w:eastAsiaTheme="minorHAnsi" w:hAnsi="Times New Roman" w:cstheme="minorBidi"/>
          <w:sz w:val="28"/>
          <w:szCs w:val="28"/>
          <w:lang w:eastAsia="en-US"/>
        </w:rPr>
        <w:t xml:space="preserve"> рассмотреть сегодня законопроект в окончательной редакции</w:t>
      </w:r>
      <w:r w:rsidR="005E2AE0">
        <w:rPr>
          <w:rFonts w:ascii="Times New Roman" w:eastAsiaTheme="minorHAnsi" w:hAnsi="Times New Roman" w:cstheme="minorBidi"/>
          <w:sz w:val="28"/>
          <w:szCs w:val="28"/>
          <w:lang w:eastAsia="en-US"/>
        </w:rPr>
        <w:t>.</w:t>
      </w:r>
    </w:p>
    <w:p w:rsidR="005E2AE0" w:rsidRDefault="005E2AE0"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5E2AE0"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Ставлю</w:t>
      </w:r>
      <w:r w:rsidR="00550D22" w:rsidRPr="00550D22">
        <w:rPr>
          <w:rFonts w:ascii="Times New Roman" w:eastAsiaTheme="minorHAnsi" w:hAnsi="Times New Roman" w:cstheme="minorBidi"/>
          <w:sz w:val="28"/>
          <w:szCs w:val="28"/>
          <w:lang w:eastAsia="en-US"/>
        </w:rPr>
        <w:t xml:space="preserve"> это предложение на голосование</w:t>
      </w:r>
      <w:r>
        <w:rPr>
          <w:rFonts w:ascii="Times New Roman" w:eastAsiaTheme="minorHAnsi" w:hAnsi="Times New Roman" w:cstheme="minorBidi"/>
          <w:sz w:val="28"/>
          <w:szCs w:val="28"/>
          <w:lang w:eastAsia="en-US"/>
        </w:rPr>
        <w:t>.</w:t>
      </w:r>
    </w:p>
    <w:p w:rsidR="005E2AE0" w:rsidRDefault="005E2AE0" w:rsidP="00AC2BEA">
      <w:pPr>
        <w:spacing w:after="0" w:line="240" w:lineRule="auto"/>
        <w:ind w:firstLine="709"/>
        <w:jc w:val="both"/>
        <w:rPr>
          <w:rFonts w:ascii="Times New Roman" w:eastAsiaTheme="minorHAnsi" w:hAnsi="Times New Roman" w:cstheme="minorBidi"/>
          <w:sz w:val="28"/>
          <w:szCs w:val="28"/>
          <w:lang w:eastAsia="en-US"/>
        </w:rPr>
      </w:pPr>
    </w:p>
    <w:p w:rsidR="005E2AE0" w:rsidRPr="00550D22" w:rsidRDefault="005E2AE0" w:rsidP="00AC2BEA">
      <w:pPr>
        <w:spacing w:after="0" w:line="240" w:lineRule="auto"/>
        <w:ind w:firstLine="709"/>
        <w:jc w:val="both"/>
        <w:rPr>
          <w:rFonts w:ascii="Times New Roman" w:eastAsiaTheme="minorHAnsi" w:hAnsi="Times New Roman" w:cstheme="minorBidi"/>
          <w:sz w:val="28"/>
          <w:szCs w:val="28"/>
          <w:lang w:eastAsia="en-US"/>
        </w:rPr>
      </w:pPr>
    </w:p>
    <w:p w:rsidR="0046765E" w:rsidRPr="0028529C" w:rsidRDefault="0046765E" w:rsidP="00AC2BEA">
      <w:pPr>
        <w:spacing w:after="0" w:line="240" w:lineRule="auto"/>
        <w:ind w:firstLine="709"/>
        <w:jc w:val="both"/>
        <w:rPr>
          <w:rFonts w:ascii="Times New Roman" w:hAnsi="Times New Roman"/>
          <w:sz w:val="28"/>
          <w:szCs w:val="28"/>
        </w:rPr>
      </w:pPr>
      <w:r w:rsidRPr="0028529C">
        <w:rPr>
          <w:rFonts w:ascii="Times New Roman" w:hAnsi="Times New Roman"/>
          <w:sz w:val="28"/>
          <w:szCs w:val="28"/>
        </w:rPr>
        <w:t xml:space="preserve">За – </w:t>
      </w:r>
      <w:r w:rsidR="00E23777">
        <w:rPr>
          <w:rFonts w:ascii="Times New Roman" w:hAnsi="Times New Roman"/>
          <w:sz w:val="28"/>
          <w:szCs w:val="28"/>
        </w:rPr>
        <w:t>66</w:t>
      </w:r>
    </w:p>
    <w:p w:rsidR="0046765E" w:rsidRPr="0028529C" w:rsidRDefault="0046765E" w:rsidP="00AC2BEA">
      <w:pPr>
        <w:spacing w:after="0" w:line="240" w:lineRule="auto"/>
        <w:ind w:firstLine="709"/>
        <w:jc w:val="both"/>
        <w:rPr>
          <w:rFonts w:ascii="Times New Roman" w:hAnsi="Times New Roman"/>
          <w:sz w:val="28"/>
          <w:szCs w:val="28"/>
        </w:rPr>
      </w:pPr>
      <w:r w:rsidRPr="0028529C">
        <w:rPr>
          <w:rFonts w:ascii="Times New Roman" w:hAnsi="Times New Roman"/>
          <w:sz w:val="28"/>
          <w:szCs w:val="28"/>
        </w:rPr>
        <w:t xml:space="preserve">Против – </w:t>
      </w:r>
      <w:r w:rsidR="00E23777">
        <w:rPr>
          <w:rFonts w:ascii="Times New Roman" w:hAnsi="Times New Roman"/>
          <w:sz w:val="28"/>
          <w:szCs w:val="28"/>
        </w:rPr>
        <w:t>0</w:t>
      </w:r>
    </w:p>
    <w:p w:rsidR="0046765E" w:rsidRPr="0028529C" w:rsidRDefault="0046765E" w:rsidP="00AC2BEA">
      <w:pPr>
        <w:spacing w:after="0" w:line="240" w:lineRule="auto"/>
        <w:ind w:firstLine="709"/>
        <w:jc w:val="both"/>
        <w:rPr>
          <w:rFonts w:ascii="Times New Roman" w:hAnsi="Times New Roman"/>
          <w:sz w:val="28"/>
          <w:szCs w:val="28"/>
        </w:rPr>
      </w:pPr>
      <w:r w:rsidRPr="0028529C">
        <w:rPr>
          <w:rFonts w:ascii="Times New Roman" w:hAnsi="Times New Roman"/>
          <w:sz w:val="28"/>
          <w:szCs w:val="28"/>
        </w:rPr>
        <w:t xml:space="preserve">Воздержалось – </w:t>
      </w:r>
      <w:r w:rsidR="00E23777">
        <w:rPr>
          <w:rFonts w:ascii="Times New Roman" w:hAnsi="Times New Roman"/>
          <w:sz w:val="28"/>
          <w:szCs w:val="28"/>
        </w:rPr>
        <w:t>0</w:t>
      </w:r>
    </w:p>
    <w:p w:rsidR="0046765E" w:rsidRPr="0028529C" w:rsidRDefault="0046765E" w:rsidP="00AC2BEA">
      <w:pPr>
        <w:spacing w:after="0" w:line="240" w:lineRule="auto"/>
        <w:ind w:firstLine="709"/>
        <w:jc w:val="both"/>
        <w:rPr>
          <w:rFonts w:ascii="Times New Roman" w:hAnsi="Times New Roman"/>
          <w:sz w:val="28"/>
          <w:szCs w:val="28"/>
        </w:rPr>
      </w:pPr>
      <w:r w:rsidRPr="0028529C">
        <w:rPr>
          <w:rFonts w:ascii="Times New Roman" w:hAnsi="Times New Roman"/>
          <w:sz w:val="28"/>
          <w:szCs w:val="28"/>
        </w:rPr>
        <w:t xml:space="preserve">Не голосовало – </w:t>
      </w:r>
      <w:r w:rsidR="00E23777">
        <w:rPr>
          <w:rFonts w:ascii="Times New Roman" w:hAnsi="Times New Roman"/>
          <w:sz w:val="28"/>
          <w:szCs w:val="28"/>
        </w:rPr>
        <w:t>1</w:t>
      </w:r>
    </w:p>
    <w:p w:rsidR="0046765E" w:rsidRPr="0028529C" w:rsidRDefault="00E23777"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69</w:t>
      </w:r>
      <w:r w:rsidR="0046765E" w:rsidRPr="0028529C">
        <w:rPr>
          <w:rFonts w:ascii="Times New Roman" w:hAnsi="Times New Roman"/>
          <w:i/>
          <w:sz w:val="28"/>
          <w:szCs w:val="28"/>
        </w:rPr>
        <w:t>).</w:t>
      </w:r>
    </w:p>
    <w:p w:rsidR="0046765E" w:rsidRPr="0028529C" w:rsidRDefault="0046765E" w:rsidP="00AC2BEA">
      <w:pPr>
        <w:spacing w:after="0" w:line="240" w:lineRule="auto"/>
        <w:ind w:firstLine="709"/>
        <w:jc w:val="both"/>
        <w:rPr>
          <w:rFonts w:ascii="Times New Roman" w:hAnsi="Times New Roman"/>
          <w:sz w:val="28"/>
          <w:szCs w:val="28"/>
        </w:rPr>
      </w:pPr>
      <w:r w:rsidRPr="0028529C">
        <w:rPr>
          <w:rFonts w:ascii="Times New Roman" w:hAnsi="Times New Roman"/>
          <w:sz w:val="28"/>
          <w:szCs w:val="28"/>
        </w:rPr>
        <w:t>Решение принято.</w:t>
      </w:r>
    </w:p>
    <w:p w:rsidR="00550D22" w:rsidRDefault="00550D22" w:rsidP="00AC2BEA">
      <w:pPr>
        <w:spacing w:after="0" w:line="240" w:lineRule="auto"/>
        <w:ind w:firstLine="709"/>
        <w:jc w:val="both"/>
        <w:rPr>
          <w:rFonts w:ascii="Times New Roman" w:hAnsi="Times New Roman"/>
          <w:i/>
          <w:sz w:val="28"/>
          <w:szCs w:val="28"/>
        </w:rPr>
      </w:pPr>
    </w:p>
    <w:p w:rsidR="00E23777" w:rsidRPr="00550D22" w:rsidRDefault="00E23777" w:rsidP="00AC2BEA">
      <w:pPr>
        <w:spacing w:after="0" w:line="240" w:lineRule="auto"/>
        <w:ind w:firstLine="709"/>
        <w:jc w:val="both"/>
        <w:rPr>
          <w:rFonts w:ascii="Times New Roman" w:eastAsiaTheme="minorHAnsi" w:hAnsi="Times New Roman" w:cstheme="minorBidi"/>
          <w:sz w:val="28"/>
          <w:szCs w:val="28"/>
          <w:lang w:eastAsia="en-US"/>
        </w:rPr>
      </w:pPr>
    </w:p>
    <w:p w:rsidR="0046765E"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46765E">
        <w:rPr>
          <w:rFonts w:ascii="Times New Roman" w:eastAsiaTheme="minorHAnsi" w:hAnsi="Times New Roman" w:cstheme="minorBidi"/>
          <w:sz w:val="28"/>
          <w:szCs w:val="28"/>
          <w:lang w:eastAsia="en-US"/>
        </w:rPr>
        <w:t>.</w:t>
      </w:r>
    </w:p>
    <w:p w:rsidR="0046765E" w:rsidRDefault="0046765E" w:rsidP="00AC2BEA">
      <w:pPr>
        <w:spacing w:after="0" w:line="240" w:lineRule="auto"/>
        <w:ind w:firstLine="709"/>
        <w:jc w:val="both"/>
        <w:rPr>
          <w:rFonts w:ascii="Times New Roman" w:eastAsiaTheme="minorHAnsi" w:hAnsi="Times New Roman" w:cstheme="minorBidi"/>
          <w:sz w:val="28"/>
          <w:szCs w:val="28"/>
          <w:lang w:eastAsia="en-US"/>
        </w:rPr>
      </w:pPr>
    </w:p>
    <w:p w:rsidR="0046765E" w:rsidRDefault="0046765E"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ес</w:t>
      </w:r>
      <w:r>
        <w:rPr>
          <w:rFonts w:ascii="Times New Roman" w:eastAsiaTheme="minorHAnsi" w:hAnsi="Times New Roman" w:cstheme="minorBidi"/>
          <w:sz w:val="28"/>
          <w:szCs w:val="28"/>
          <w:lang w:eastAsia="en-US"/>
        </w:rPr>
        <w:t xml:space="preserve">ть </w:t>
      </w:r>
      <w:r w:rsidR="00550D22" w:rsidRPr="00550D22">
        <w:rPr>
          <w:rFonts w:ascii="Times New Roman" w:eastAsiaTheme="minorHAnsi" w:hAnsi="Times New Roman" w:cstheme="minorBidi"/>
          <w:sz w:val="28"/>
          <w:szCs w:val="28"/>
          <w:lang w:eastAsia="en-US"/>
        </w:rPr>
        <w:t>ли замечания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предложения ко второму чтению</w:t>
      </w:r>
      <w:r>
        <w:rPr>
          <w:rFonts w:ascii="Times New Roman" w:eastAsiaTheme="minorHAnsi" w:hAnsi="Times New Roman" w:cstheme="minorBidi"/>
          <w:sz w:val="28"/>
          <w:szCs w:val="28"/>
          <w:lang w:eastAsia="en-US"/>
        </w:rPr>
        <w:t>.</w:t>
      </w:r>
    </w:p>
    <w:p w:rsidR="0046765E" w:rsidRDefault="0046765E" w:rsidP="00AC2BEA">
      <w:pPr>
        <w:spacing w:after="0" w:line="240" w:lineRule="auto"/>
        <w:ind w:firstLine="709"/>
        <w:jc w:val="both"/>
        <w:rPr>
          <w:rFonts w:ascii="Times New Roman" w:eastAsiaTheme="minorHAnsi" w:hAnsi="Times New Roman" w:cstheme="minorBidi"/>
          <w:sz w:val="28"/>
          <w:szCs w:val="28"/>
          <w:lang w:eastAsia="en-US"/>
        </w:rPr>
      </w:pPr>
    </w:p>
    <w:p w:rsidR="0046765E"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Татьяна Викторовна</w:t>
      </w:r>
      <w:r w:rsidR="0046765E">
        <w:rPr>
          <w:rFonts w:ascii="Times New Roman" w:eastAsiaTheme="minorHAnsi" w:hAnsi="Times New Roman" w:cstheme="minorBidi"/>
          <w:sz w:val="28"/>
          <w:szCs w:val="28"/>
          <w:lang w:eastAsia="en-US"/>
        </w:rPr>
        <w:t xml:space="preserve">. </w:t>
      </w:r>
    </w:p>
    <w:p w:rsidR="0046765E" w:rsidRDefault="0046765E" w:rsidP="00AC2BEA">
      <w:pPr>
        <w:spacing w:after="0" w:line="240" w:lineRule="auto"/>
        <w:ind w:firstLine="709"/>
        <w:jc w:val="both"/>
        <w:rPr>
          <w:rFonts w:ascii="Times New Roman" w:eastAsiaTheme="minorHAnsi" w:hAnsi="Times New Roman" w:cstheme="minorBidi"/>
          <w:sz w:val="28"/>
          <w:szCs w:val="28"/>
          <w:lang w:eastAsia="en-US"/>
        </w:rPr>
      </w:pPr>
    </w:p>
    <w:p w:rsidR="0046765E" w:rsidRDefault="0046765E" w:rsidP="00AC2BEA">
      <w:pPr>
        <w:spacing w:after="0" w:line="240" w:lineRule="auto"/>
        <w:ind w:firstLine="709"/>
        <w:jc w:val="both"/>
        <w:rPr>
          <w:rFonts w:ascii="Times New Roman" w:eastAsiaTheme="minorHAnsi" w:hAnsi="Times New Roman" w:cstheme="minorBidi"/>
          <w:sz w:val="28"/>
          <w:szCs w:val="28"/>
          <w:lang w:eastAsia="en-US"/>
        </w:rPr>
      </w:pPr>
    </w:p>
    <w:p w:rsidR="0046765E" w:rsidRPr="0046765E" w:rsidRDefault="0046765E" w:rsidP="00AC2BEA">
      <w:pPr>
        <w:spacing w:after="0" w:line="240" w:lineRule="auto"/>
        <w:ind w:firstLine="709"/>
        <w:jc w:val="both"/>
        <w:rPr>
          <w:rFonts w:ascii="Times New Roman" w:hAnsi="Times New Roman"/>
          <w:sz w:val="28"/>
          <w:szCs w:val="28"/>
        </w:rPr>
      </w:pPr>
      <w:r w:rsidRPr="0046765E">
        <w:rPr>
          <w:rFonts w:ascii="Times New Roman" w:hAnsi="Times New Roman"/>
          <w:b/>
          <w:sz w:val="28"/>
          <w:szCs w:val="28"/>
        </w:rPr>
        <w:t>Депутат Ильюченко Т.В.</w:t>
      </w:r>
      <w:r w:rsidRPr="0046765E">
        <w:rPr>
          <w:rFonts w:ascii="Times New Roman" w:hAnsi="Times New Roman"/>
          <w:sz w:val="28"/>
          <w:szCs w:val="28"/>
        </w:rPr>
        <w:t>, одномандатный избирательный округ № 29, фракция Всероссийской политической партии «ЕДИНАЯ РОССИЯ», председатель постоянного комитета Алтайского краевого Законодательного Собрания по спорту, культуре и молодежной политике.</w:t>
      </w:r>
    </w:p>
    <w:p w:rsidR="0046765E" w:rsidRDefault="0046765E"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Замечаний, предложений</w:t>
      </w:r>
      <w:r w:rsidR="00550D22" w:rsidRPr="00550D22">
        <w:rPr>
          <w:rFonts w:ascii="Times New Roman" w:eastAsiaTheme="minorHAnsi" w:hAnsi="Times New Roman" w:cstheme="minorBidi"/>
          <w:sz w:val="28"/>
          <w:szCs w:val="28"/>
          <w:lang w:eastAsia="en-US"/>
        </w:rPr>
        <w:t xml:space="preserve"> ко второму чтению нет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поддерживаем </w:t>
      </w:r>
      <w:r>
        <w:rPr>
          <w:rFonts w:ascii="Times New Roman" w:eastAsiaTheme="minorHAnsi" w:hAnsi="Times New Roman" w:cstheme="minorBidi"/>
          <w:sz w:val="28"/>
          <w:szCs w:val="28"/>
          <w:lang w:eastAsia="en-US"/>
        </w:rPr>
        <w:t xml:space="preserve">единогласно </w:t>
      </w:r>
      <w:r w:rsidR="00550D22" w:rsidRPr="00550D22">
        <w:rPr>
          <w:rFonts w:ascii="Times New Roman" w:eastAsiaTheme="minorHAnsi" w:hAnsi="Times New Roman" w:cstheme="minorBidi"/>
          <w:sz w:val="28"/>
          <w:szCs w:val="28"/>
          <w:lang w:eastAsia="en-US"/>
        </w:rPr>
        <w:t>комитетом</w:t>
      </w:r>
      <w:r w:rsidR="00E23777">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w:t>
      </w:r>
    </w:p>
    <w:p w:rsidR="0046765E" w:rsidRDefault="0046765E" w:rsidP="00AC2BEA">
      <w:pPr>
        <w:spacing w:after="0" w:line="240" w:lineRule="auto"/>
        <w:ind w:firstLine="709"/>
        <w:jc w:val="both"/>
        <w:rPr>
          <w:rFonts w:ascii="Times New Roman" w:eastAsiaTheme="minorHAnsi" w:hAnsi="Times New Roman" w:cstheme="minorBidi"/>
          <w:sz w:val="28"/>
          <w:szCs w:val="28"/>
          <w:lang w:eastAsia="en-US"/>
        </w:rPr>
      </w:pPr>
    </w:p>
    <w:p w:rsidR="0046765E" w:rsidRDefault="0046765E" w:rsidP="00AC2BEA">
      <w:pPr>
        <w:spacing w:after="0" w:line="240" w:lineRule="auto"/>
        <w:ind w:firstLine="709"/>
        <w:jc w:val="both"/>
        <w:rPr>
          <w:rFonts w:ascii="Times New Roman" w:hAnsi="Times New Roman"/>
          <w:b/>
          <w:bCs/>
          <w:sz w:val="28"/>
          <w:szCs w:val="28"/>
        </w:rPr>
      </w:pPr>
      <w:r w:rsidRPr="00ED1477">
        <w:rPr>
          <w:rFonts w:ascii="Times New Roman" w:hAnsi="Times New Roman"/>
          <w:b/>
          <w:bCs/>
          <w:sz w:val="28"/>
          <w:szCs w:val="28"/>
        </w:rPr>
        <w:t>Председательствующий Романенко А.А</w:t>
      </w:r>
      <w:r>
        <w:rPr>
          <w:rFonts w:ascii="Times New Roman" w:hAnsi="Times New Roman"/>
          <w:b/>
          <w:bCs/>
          <w:sz w:val="28"/>
          <w:szCs w:val="28"/>
        </w:rPr>
        <w:t>.</w:t>
      </w:r>
    </w:p>
    <w:p w:rsidR="0046765E"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46765E">
        <w:rPr>
          <w:rFonts w:ascii="Times New Roman" w:eastAsiaTheme="minorHAnsi" w:hAnsi="Times New Roman" w:cstheme="minorBidi"/>
          <w:sz w:val="28"/>
          <w:szCs w:val="28"/>
          <w:lang w:eastAsia="en-US"/>
        </w:rPr>
        <w:t>.</w:t>
      </w:r>
    </w:p>
    <w:p w:rsidR="0046765E" w:rsidRDefault="0046765E" w:rsidP="00AC2BEA">
      <w:pPr>
        <w:spacing w:after="0" w:line="240" w:lineRule="auto"/>
        <w:ind w:firstLine="709"/>
        <w:jc w:val="both"/>
        <w:rPr>
          <w:rFonts w:ascii="Times New Roman" w:eastAsiaTheme="minorHAnsi" w:hAnsi="Times New Roman" w:cstheme="minorBidi"/>
          <w:sz w:val="28"/>
          <w:szCs w:val="28"/>
          <w:lang w:eastAsia="en-US"/>
        </w:rPr>
      </w:pPr>
    </w:p>
    <w:p w:rsidR="0046765E" w:rsidRDefault="0046765E" w:rsidP="00AC2BEA">
      <w:pPr>
        <w:spacing w:after="0" w:line="240" w:lineRule="auto"/>
        <w:ind w:firstLine="709"/>
        <w:jc w:val="both"/>
        <w:rPr>
          <w:rFonts w:ascii="Times New Roman" w:eastAsiaTheme="minorHAnsi" w:hAnsi="Times New Roman" w:cstheme="minorBidi"/>
          <w:sz w:val="28"/>
          <w:szCs w:val="28"/>
          <w:lang w:eastAsia="en-US"/>
        </w:rPr>
      </w:pPr>
    </w:p>
    <w:p w:rsidR="0046765E"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46765E">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ставлю на голосование принятие законопроекта во втором чтении</w:t>
      </w:r>
      <w:r w:rsidR="0046765E">
        <w:rPr>
          <w:rFonts w:ascii="Times New Roman" w:eastAsiaTheme="minorHAnsi" w:hAnsi="Times New Roman" w:cstheme="minorBidi"/>
          <w:sz w:val="28"/>
          <w:szCs w:val="28"/>
          <w:lang w:eastAsia="en-US"/>
        </w:rPr>
        <w:t>.</w:t>
      </w:r>
    </w:p>
    <w:p w:rsidR="0046765E" w:rsidRDefault="0046765E"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46765E"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Пожалуйста, п</w:t>
      </w:r>
      <w:r w:rsidR="00550D22" w:rsidRPr="00550D22">
        <w:rPr>
          <w:rFonts w:ascii="Times New Roman" w:eastAsiaTheme="minorHAnsi" w:hAnsi="Times New Roman" w:cstheme="minorBidi"/>
          <w:sz w:val="28"/>
          <w:szCs w:val="28"/>
          <w:lang w:eastAsia="en-US"/>
        </w:rPr>
        <w:t>рошу определить</w:t>
      </w:r>
      <w:r>
        <w:rPr>
          <w:rFonts w:ascii="Times New Roman" w:eastAsiaTheme="minorHAnsi" w:hAnsi="Times New Roman" w:cstheme="minorBidi"/>
          <w:sz w:val="28"/>
          <w:szCs w:val="28"/>
          <w:lang w:eastAsia="en-US"/>
        </w:rPr>
        <w:t>ся.</w:t>
      </w:r>
    </w:p>
    <w:p w:rsidR="0046765E" w:rsidRDefault="0046765E" w:rsidP="00AC2BEA">
      <w:pPr>
        <w:spacing w:after="0" w:line="240" w:lineRule="auto"/>
        <w:ind w:firstLine="709"/>
        <w:jc w:val="both"/>
        <w:rPr>
          <w:rFonts w:ascii="Times New Roman" w:eastAsiaTheme="minorHAnsi" w:hAnsi="Times New Roman" w:cstheme="minorBidi"/>
          <w:sz w:val="28"/>
          <w:szCs w:val="28"/>
          <w:lang w:eastAsia="en-US"/>
        </w:rPr>
      </w:pPr>
    </w:p>
    <w:p w:rsidR="0046765E" w:rsidRPr="00550D22" w:rsidRDefault="0046765E" w:rsidP="00AC2BEA">
      <w:pPr>
        <w:spacing w:after="0" w:line="240" w:lineRule="auto"/>
        <w:ind w:firstLine="709"/>
        <w:jc w:val="both"/>
        <w:rPr>
          <w:rFonts w:ascii="Times New Roman" w:eastAsiaTheme="minorHAnsi" w:hAnsi="Times New Roman" w:cstheme="minorBidi"/>
          <w:sz w:val="28"/>
          <w:szCs w:val="28"/>
          <w:lang w:eastAsia="en-US"/>
        </w:rPr>
      </w:pPr>
    </w:p>
    <w:p w:rsidR="0046765E" w:rsidRPr="0028529C" w:rsidRDefault="0046765E" w:rsidP="00AC2BEA">
      <w:pPr>
        <w:spacing w:after="0" w:line="240" w:lineRule="auto"/>
        <w:ind w:firstLine="709"/>
        <w:jc w:val="both"/>
        <w:rPr>
          <w:rFonts w:ascii="Times New Roman" w:hAnsi="Times New Roman"/>
          <w:sz w:val="28"/>
          <w:szCs w:val="28"/>
        </w:rPr>
      </w:pPr>
      <w:r w:rsidRPr="0028529C">
        <w:rPr>
          <w:rFonts w:ascii="Times New Roman" w:hAnsi="Times New Roman"/>
          <w:sz w:val="28"/>
          <w:szCs w:val="28"/>
        </w:rPr>
        <w:t xml:space="preserve">За – </w:t>
      </w:r>
      <w:r w:rsidR="00E23777">
        <w:rPr>
          <w:rFonts w:ascii="Times New Roman" w:hAnsi="Times New Roman"/>
          <w:sz w:val="28"/>
          <w:szCs w:val="28"/>
        </w:rPr>
        <w:t>66</w:t>
      </w:r>
    </w:p>
    <w:p w:rsidR="0046765E" w:rsidRPr="0028529C" w:rsidRDefault="0046765E" w:rsidP="00AC2BEA">
      <w:pPr>
        <w:spacing w:after="0" w:line="240" w:lineRule="auto"/>
        <w:ind w:firstLine="709"/>
        <w:jc w:val="both"/>
        <w:rPr>
          <w:rFonts w:ascii="Times New Roman" w:hAnsi="Times New Roman"/>
          <w:sz w:val="28"/>
          <w:szCs w:val="28"/>
        </w:rPr>
      </w:pPr>
      <w:r w:rsidRPr="0028529C">
        <w:rPr>
          <w:rFonts w:ascii="Times New Roman" w:hAnsi="Times New Roman"/>
          <w:sz w:val="28"/>
          <w:szCs w:val="28"/>
        </w:rPr>
        <w:t xml:space="preserve">Против – </w:t>
      </w:r>
      <w:r w:rsidR="00E23777">
        <w:rPr>
          <w:rFonts w:ascii="Times New Roman" w:hAnsi="Times New Roman"/>
          <w:sz w:val="28"/>
          <w:szCs w:val="28"/>
        </w:rPr>
        <w:t>0</w:t>
      </w:r>
    </w:p>
    <w:p w:rsidR="0046765E" w:rsidRPr="0028529C" w:rsidRDefault="0046765E" w:rsidP="00AC2BEA">
      <w:pPr>
        <w:spacing w:after="0" w:line="240" w:lineRule="auto"/>
        <w:ind w:firstLine="709"/>
        <w:jc w:val="both"/>
        <w:rPr>
          <w:rFonts w:ascii="Times New Roman" w:hAnsi="Times New Roman"/>
          <w:sz w:val="28"/>
          <w:szCs w:val="28"/>
        </w:rPr>
      </w:pPr>
      <w:r w:rsidRPr="0028529C">
        <w:rPr>
          <w:rFonts w:ascii="Times New Roman" w:hAnsi="Times New Roman"/>
          <w:sz w:val="28"/>
          <w:szCs w:val="28"/>
        </w:rPr>
        <w:t xml:space="preserve">Воздержалось – </w:t>
      </w:r>
      <w:r w:rsidR="00E23777">
        <w:rPr>
          <w:rFonts w:ascii="Times New Roman" w:hAnsi="Times New Roman"/>
          <w:sz w:val="28"/>
          <w:szCs w:val="28"/>
        </w:rPr>
        <w:t>0</w:t>
      </w:r>
    </w:p>
    <w:p w:rsidR="0046765E" w:rsidRPr="0028529C" w:rsidRDefault="0046765E" w:rsidP="00AC2BEA">
      <w:pPr>
        <w:spacing w:after="0" w:line="240" w:lineRule="auto"/>
        <w:ind w:firstLine="709"/>
        <w:jc w:val="both"/>
        <w:rPr>
          <w:rFonts w:ascii="Times New Roman" w:hAnsi="Times New Roman"/>
          <w:sz w:val="28"/>
          <w:szCs w:val="28"/>
        </w:rPr>
      </w:pPr>
      <w:r w:rsidRPr="0028529C">
        <w:rPr>
          <w:rFonts w:ascii="Times New Roman" w:hAnsi="Times New Roman"/>
          <w:sz w:val="28"/>
          <w:szCs w:val="28"/>
        </w:rPr>
        <w:t xml:space="preserve">Не голосовало – </w:t>
      </w:r>
      <w:r w:rsidR="00E23777">
        <w:rPr>
          <w:rFonts w:ascii="Times New Roman" w:hAnsi="Times New Roman"/>
          <w:sz w:val="28"/>
          <w:szCs w:val="28"/>
        </w:rPr>
        <w:t>1</w:t>
      </w:r>
    </w:p>
    <w:p w:rsidR="0046765E" w:rsidRPr="0028529C" w:rsidRDefault="00E23777"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70</w:t>
      </w:r>
      <w:r w:rsidR="0046765E" w:rsidRPr="0028529C">
        <w:rPr>
          <w:rFonts w:ascii="Times New Roman" w:hAnsi="Times New Roman"/>
          <w:i/>
          <w:sz w:val="28"/>
          <w:szCs w:val="28"/>
        </w:rPr>
        <w:t>).</w:t>
      </w:r>
    </w:p>
    <w:p w:rsidR="0046765E" w:rsidRPr="0028529C" w:rsidRDefault="0046765E" w:rsidP="00AC2BEA">
      <w:pPr>
        <w:spacing w:after="0" w:line="240" w:lineRule="auto"/>
        <w:ind w:firstLine="709"/>
        <w:jc w:val="both"/>
        <w:rPr>
          <w:rFonts w:ascii="Times New Roman" w:hAnsi="Times New Roman"/>
          <w:sz w:val="28"/>
          <w:szCs w:val="28"/>
        </w:rPr>
      </w:pPr>
      <w:r w:rsidRPr="0028529C">
        <w:rPr>
          <w:rFonts w:ascii="Times New Roman" w:hAnsi="Times New Roman"/>
          <w:sz w:val="28"/>
          <w:szCs w:val="28"/>
        </w:rPr>
        <w:t>Решение принято.</w:t>
      </w:r>
    </w:p>
    <w:p w:rsidR="0046765E" w:rsidRPr="0028529C" w:rsidRDefault="00E23777"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(Постановление от  31.10.2022  № 311</w:t>
      </w:r>
      <w:r w:rsidR="0046765E" w:rsidRPr="0028529C">
        <w:rPr>
          <w:rFonts w:ascii="Times New Roman" w:hAnsi="Times New Roman"/>
          <w:i/>
          <w:sz w:val="28"/>
          <w:szCs w:val="28"/>
        </w:rPr>
        <w:t>).</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E23777" w:rsidRPr="00550D22" w:rsidRDefault="00E23777" w:rsidP="00AC2BEA">
      <w:pPr>
        <w:spacing w:after="0" w:line="240" w:lineRule="auto"/>
        <w:ind w:firstLine="709"/>
        <w:jc w:val="both"/>
        <w:rPr>
          <w:rFonts w:ascii="Times New Roman" w:eastAsiaTheme="minorHAnsi" w:hAnsi="Times New Roman" w:cstheme="minorBidi"/>
          <w:sz w:val="28"/>
          <w:szCs w:val="28"/>
          <w:lang w:eastAsia="en-US"/>
        </w:rPr>
      </w:pPr>
    </w:p>
    <w:p w:rsidR="0046765E" w:rsidRDefault="00550D22" w:rsidP="008A2A36">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46765E">
        <w:rPr>
          <w:rFonts w:ascii="Times New Roman" w:eastAsiaTheme="minorHAnsi" w:hAnsi="Times New Roman" w:cstheme="minorBidi"/>
          <w:sz w:val="28"/>
          <w:szCs w:val="28"/>
          <w:lang w:eastAsia="en-US"/>
        </w:rPr>
        <w:t>.</w:t>
      </w:r>
      <w:r w:rsidR="008A2A36">
        <w:rPr>
          <w:rFonts w:ascii="Times New Roman" w:eastAsiaTheme="minorHAnsi" w:hAnsi="Times New Roman" w:cstheme="minorBidi"/>
          <w:sz w:val="28"/>
          <w:szCs w:val="28"/>
          <w:lang w:eastAsia="en-US"/>
        </w:rPr>
        <w:t xml:space="preserve"> </w:t>
      </w:r>
      <w:r w:rsidR="00E23777">
        <w:rPr>
          <w:rFonts w:ascii="Times New Roman" w:eastAsiaTheme="minorHAnsi" w:hAnsi="Times New Roman" w:cstheme="minorBidi"/>
          <w:sz w:val="28"/>
          <w:szCs w:val="28"/>
          <w:lang w:eastAsia="en-US"/>
        </w:rPr>
        <w:t>Р</w:t>
      </w:r>
      <w:r w:rsidRPr="00550D22">
        <w:rPr>
          <w:rFonts w:ascii="Times New Roman" w:eastAsiaTheme="minorHAnsi" w:hAnsi="Times New Roman" w:cstheme="minorBidi"/>
          <w:sz w:val="28"/>
          <w:szCs w:val="28"/>
          <w:lang w:eastAsia="en-US"/>
        </w:rPr>
        <w:t>ешение принято</w:t>
      </w:r>
      <w:r w:rsidR="0046765E">
        <w:rPr>
          <w:rFonts w:ascii="Times New Roman" w:eastAsiaTheme="minorHAnsi" w:hAnsi="Times New Roman" w:cstheme="minorBidi"/>
          <w:sz w:val="28"/>
          <w:szCs w:val="28"/>
          <w:lang w:eastAsia="en-US"/>
        </w:rPr>
        <w:t>.</w:t>
      </w:r>
    </w:p>
    <w:p w:rsidR="0046765E" w:rsidRDefault="0046765E" w:rsidP="00AC2BEA">
      <w:pPr>
        <w:spacing w:after="0" w:line="240" w:lineRule="auto"/>
        <w:ind w:firstLine="709"/>
        <w:jc w:val="both"/>
        <w:rPr>
          <w:rFonts w:ascii="Times New Roman" w:eastAsiaTheme="minorHAnsi" w:hAnsi="Times New Roman" w:cstheme="minorBidi"/>
          <w:sz w:val="28"/>
          <w:szCs w:val="28"/>
          <w:lang w:eastAsia="en-US"/>
        </w:rPr>
      </w:pPr>
    </w:p>
    <w:p w:rsidR="0046765E" w:rsidRDefault="0046765E" w:rsidP="00AC2BEA">
      <w:pPr>
        <w:spacing w:after="0" w:line="240" w:lineRule="auto"/>
        <w:ind w:firstLine="709"/>
        <w:jc w:val="both"/>
        <w:rPr>
          <w:rFonts w:ascii="Times New Roman" w:eastAsiaTheme="minorHAnsi" w:hAnsi="Times New Roman" w:cstheme="minorBidi"/>
          <w:sz w:val="28"/>
          <w:szCs w:val="28"/>
          <w:lang w:eastAsia="en-US"/>
        </w:rPr>
      </w:pPr>
    </w:p>
    <w:p w:rsidR="0046765E" w:rsidRDefault="0046765E" w:rsidP="00AC2BEA">
      <w:pPr>
        <w:spacing w:after="0" w:line="240" w:lineRule="auto"/>
        <w:ind w:firstLine="709"/>
        <w:jc w:val="both"/>
        <w:rPr>
          <w:rFonts w:ascii="Times New Roman" w:eastAsiaTheme="minorHAnsi" w:hAnsi="Times New Roman" w:cstheme="minorBidi"/>
          <w:sz w:val="28"/>
          <w:szCs w:val="28"/>
          <w:lang w:eastAsia="en-US"/>
        </w:rPr>
      </w:pPr>
    </w:p>
    <w:p w:rsidR="0046765E"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депутаты</w:t>
      </w:r>
      <w:r w:rsidR="0046765E">
        <w:rPr>
          <w:rFonts w:ascii="Times New Roman" w:eastAsiaTheme="minorHAnsi" w:hAnsi="Times New Roman" w:cstheme="minorBidi"/>
          <w:sz w:val="28"/>
          <w:szCs w:val="28"/>
          <w:lang w:eastAsia="en-US"/>
        </w:rPr>
        <w:t>, Г</w:t>
      </w:r>
      <w:r w:rsidRPr="00550D22">
        <w:rPr>
          <w:rFonts w:ascii="Times New Roman" w:eastAsiaTheme="minorHAnsi" w:hAnsi="Times New Roman" w:cstheme="minorBidi"/>
          <w:sz w:val="28"/>
          <w:szCs w:val="28"/>
          <w:lang w:eastAsia="en-US"/>
        </w:rPr>
        <w:t>убернатор</w:t>
      </w:r>
      <w:r w:rsidR="0046765E">
        <w:rPr>
          <w:rFonts w:ascii="Times New Roman" w:eastAsiaTheme="minorHAnsi" w:hAnsi="Times New Roman" w:cstheme="minorBidi"/>
          <w:sz w:val="28"/>
          <w:szCs w:val="28"/>
          <w:lang w:eastAsia="en-US"/>
        </w:rPr>
        <w:t xml:space="preserve">ом Алтайского края </w:t>
      </w:r>
      <w:r w:rsidR="00035CE1">
        <w:rPr>
          <w:rFonts w:ascii="Times New Roman" w:eastAsiaTheme="minorHAnsi" w:hAnsi="Times New Roman" w:cstheme="minorBidi"/>
          <w:sz w:val="28"/>
          <w:szCs w:val="28"/>
          <w:lang w:eastAsia="en-US"/>
        </w:rPr>
        <w:t>внесён</w:t>
      </w:r>
      <w:r w:rsidR="00E23777">
        <w:rPr>
          <w:rFonts w:ascii="Times New Roman" w:eastAsiaTheme="minorHAnsi" w:hAnsi="Times New Roman" w:cstheme="minorBidi"/>
          <w:sz w:val="28"/>
          <w:szCs w:val="28"/>
          <w:lang w:eastAsia="en-US"/>
        </w:rPr>
        <w:t xml:space="preserve"> вопрос «О </w:t>
      </w:r>
      <w:r w:rsidR="0046765E">
        <w:rPr>
          <w:rFonts w:ascii="Times New Roman" w:eastAsiaTheme="minorHAnsi" w:hAnsi="Times New Roman" w:cstheme="minorBidi"/>
          <w:sz w:val="28"/>
          <w:szCs w:val="28"/>
          <w:lang w:eastAsia="en-US"/>
        </w:rPr>
        <w:t>п</w:t>
      </w:r>
      <w:r w:rsidRPr="00550D22">
        <w:rPr>
          <w:rFonts w:ascii="Times New Roman" w:eastAsiaTheme="minorHAnsi" w:hAnsi="Times New Roman" w:cstheme="minorBidi"/>
          <w:sz w:val="28"/>
          <w:szCs w:val="28"/>
          <w:lang w:eastAsia="en-US"/>
        </w:rPr>
        <w:t xml:space="preserve">роекте закона Алтайского края </w:t>
      </w:r>
      <w:r w:rsidR="0046765E">
        <w:rPr>
          <w:rFonts w:ascii="Times New Roman" w:eastAsiaTheme="minorHAnsi" w:hAnsi="Times New Roman" w:cstheme="minorBidi"/>
          <w:sz w:val="28"/>
          <w:szCs w:val="28"/>
          <w:lang w:eastAsia="en-US"/>
        </w:rPr>
        <w:t>«О внесении</w:t>
      </w:r>
      <w:r w:rsidRPr="00550D22">
        <w:rPr>
          <w:rFonts w:ascii="Times New Roman" w:eastAsiaTheme="minorHAnsi" w:hAnsi="Times New Roman" w:cstheme="minorBidi"/>
          <w:sz w:val="28"/>
          <w:szCs w:val="28"/>
          <w:lang w:eastAsia="en-US"/>
        </w:rPr>
        <w:t xml:space="preserve"> изменений </w:t>
      </w:r>
      <w:r w:rsidR="0046765E">
        <w:rPr>
          <w:rFonts w:ascii="Times New Roman" w:eastAsiaTheme="minorHAnsi" w:hAnsi="Times New Roman" w:cstheme="minorBidi"/>
          <w:sz w:val="28"/>
          <w:szCs w:val="28"/>
          <w:lang w:eastAsia="en-US"/>
        </w:rPr>
        <w:t xml:space="preserve">в </w:t>
      </w:r>
      <w:r w:rsidRPr="00550D22">
        <w:rPr>
          <w:rFonts w:ascii="Times New Roman" w:eastAsiaTheme="minorHAnsi" w:hAnsi="Times New Roman" w:cstheme="minorBidi"/>
          <w:sz w:val="28"/>
          <w:szCs w:val="28"/>
          <w:lang w:eastAsia="en-US"/>
        </w:rPr>
        <w:t xml:space="preserve">статью </w:t>
      </w:r>
      <w:r w:rsidR="0046765E">
        <w:rPr>
          <w:rFonts w:ascii="Times New Roman" w:eastAsiaTheme="minorHAnsi" w:hAnsi="Times New Roman" w:cstheme="minorBidi"/>
          <w:sz w:val="28"/>
          <w:szCs w:val="28"/>
          <w:lang w:eastAsia="en-US"/>
        </w:rPr>
        <w:t>2 закона Алтайского края «О</w:t>
      </w:r>
      <w:r w:rsidRPr="00550D22">
        <w:rPr>
          <w:rFonts w:ascii="Times New Roman" w:eastAsiaTheme="minorHAnsi" w:hAnsi="Times New Roman" w:cstheme="minorBidi"/>
          <w:sz w:val="28"/>
          <w:szCs w:val="28"/>
          <w:lang w:eastAsia="en-US"/>
        </w:rPr>
        <w:t xml:space="preserve"> благотворительн</w:t>
      </w:r>
      <w:r w:rsidR="00E23777">
        <w:rPr>
          <w:rFonts w:ascii="Times New Roman" w:eastAsiaTheme="minorHAnsi" w:hAnsi="Times New Roman" w:cstheme="minorBidi"/>
          <w:sz w:val="28"/>
          <w:szCs w:val="28"/>
          <w:lang w:eastAsia="en-US"/>
        </w:rPr>
        <w:t>ой</w:t>
      </w:r>
      <w:r w:rsidR="0046765E">
        <w:rPr>
          <w:rFonts w:ascii="Times New Roman" w:eastAsiaTheme="minorHAnsi" w:hAnsi="Times New Roman" w:cstheme="minorBidi"/>
          <w:sz w:val="28"/>
          <w:szCs w:val="28"/>
          <w:lang w:eastAsia="en-US"/>
        </w:rPr>
        <w:t xml:space="preserve"> деятельности и добровольчестве</w:t>
      </w:r>
      <w:r w:rsidR="00E23777">
        <w:rPr>
          <w:rFonts w:ascii="Times New Roman" w:eastAsiaTheme="minorHAnsi" w:hAnsi="Times New Roman" w:cstheme="minorBidi"/>
          <w:sz w:val="28"/>
          <w:szCs w:val="28"/>
          <w:lang w:eastAsia="en-US"/>
        </w:rPr>
        <w:t xml:space="preserve"> </w:t>
      </w:r>
      <w:r w:rsidR="0046765E">
        <w:rPr>
          <w:rFonts w:ascii="Times New Roman" w:eastAsiaTheme="minorHAnsi" w:hAnsi="Times New Roman" w:cstheme="minorBidi"/>
          <w:sz w:val="28"/>
          <w:szCs w:val="28"/>
          <w:lang w:eastAsia="en-US"/>
        </w:rPr>
        <w:t>(</w:t>
      </w:r>
      <w:r w:rsidR="00B5398C">
        <w:rPr>
          <w:rFonts w:ascii="Times New Roman" w:eastAsiaTheme="minorHAnsi" w:hAnsi="Times New Roman" w:cstheme="minorBidi"/>
          <w:sz w:val="28"/>
          <w:szCs w:val="28"/>
          <w:lang w:eastAsia="en-US"/>
        </w:rPr>
        <w:t>волонтё</w:t>
      </w:r>
      <w:r w:rsidRPr="00550D22">
        <w:rPr>
          <w:rFonts w:ascii="Times New Roman" w:eastAsiaTheme="minorHAnsi" w:hAnsi="Times New Roman" w:cstheme="minorBidi"/>
          <w:sz w:val="28"/>
          <w:szCs w:val="28"/>
          <w:lang w:eastAsia="en-US"/>
        </w:rPr>
        <w:t>рстве</w:t>
      </w:r>
      <w:r w:rsidR="0046765E">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в Алтайском крае</w:t>
      </w:r>
      <w:r w:rsidR="0046765E">
        <w:rPr>
          <w:rFonts w:ascii="Times New Roman" w:eastAsiaTheme="minorHAnsi" w:hAnsi="Times New Roman" w:cstheme="minorBidi"/>
          <w:sz w:val="28"/>
          <w:szCs w:val="28"/>
          <w:lang w:eastAsia="en-US"/>
        </w:rPr>
        <w:t>».</w:t>
      </w:r>
    </w:p>
    <w:p w:rsidR="0046765E" w:rsidRDefault="0046765E" w:rsidP="00AC2BEA">
      <w:pPr>
        <w:spacing w:after="0" w:line="240" w:lineRule="auto"/>
        <w:ind w:firstLine="709"/>
        <w:jc w:val="both"/>
        <w:rPr>
          <w:rFonts w:ascii="Times New Roman" w:eastAsiaTheme="minorHAnsi" w:hAnsi="Times New Roman" w:cstheme="minorBidi"/>
          <w:sz w:val="28"/>
          <w:szCs w:val="28"/>
          <w:lang w:eastAsia="en-US"/>
        </w:rPr>
      </w:pPr>
    </w:p>
    <w:p w:rsidR="0046765E" w:rsidRDefault="0046765E"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w:t>
      </w:r>
      <w:r w:rsidR="00550D22" w:rsidRPr="00550D22">
        <w:rPr>
          <w:rFonts w:ascii="Times New Roman" w:eastAsiaTheme="minorHAnsi" w:hAnsi="Times New Roman" w:cstheme="minorBidi"/>
          <w:sz w:val="28"/>
          <w:szCs w:val="28"/>
          <w:lang w:eastAsia="en-US"/>
        </w:rPr>
        <w:t>казанный проект закон рассматривается в первом чтении</w:t>
      </w:r>
      <w:r>
        <w:rPr>
          <w:rFonts w:ascii="Times New Roman" w:eastAsiaTheme="minorHAnsi" w:hAnsi="Times New Roman" w:cstheme="minorBidi"/>
          <w:sz w:val="28"/>
          <w:szCs w:val="28"/>
          <w:lang w:eastAsia="en-US"/>
        </w:rPr>
        <w:t>.</w:t>
      </w:r>
    </w:p>
    <w:p w:rsidR="0046765E" w:rsidRDefault="0046765E" w:rsidP="00AC2BEA">
      <w:pPr>
        <w:spacing w:after="0" w:line="240" w:lineRule="auto"/>
        <w:ind w:firstLine="709"/>
        <w:jc w:val="both"/>
        <w:rPr>
          <w:rFonts w:ascii="Times New Roman" w:eastAsiaTheme="minorHAnsi" w:hAnsi="Times New Roman" w:cstheme="minorBidi"/>
          <w:sz w:val="28"/>
          <w:szCs w:val="28"/>
          <w:lang w:eastAsia="en-US"/>
        </w:rPr>
      </w:pPr>
    </w:p>
    <w:p w:rsidR="0046765E" w:rsidRDefault="0046765E"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лово для доклада предоставляется Ек</w:t>
      </w:r>
      <w:r w:rsidR="00E23777">
        <w:rPr>
          <w:rFonts w:ascii="Times New Roman" w:eastAsiaTheme="minorHAnsi" w:hAnsi="Times New Roman" w:cstheme="minorBidi"/>
          <w:sz w:val="28"/>
          <w:szCs w:val="28"/>
          <w:lang w:eastAsia="en-US"/>
        </w:rPr>
        <w:t>атерине Викторовне</w:t>
      </w:r>
      <w:r w:rsidR="00550D22" w:rsidRPr="00550D22">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Че</w:t>
      </w:r>
      <w:r w:rsidR="00550D22" w:rsidRPr="00550D22">
        <w:rPr>
          <w:rFonts w:ascii="Times New Roman" w:eastAsiaTheme="minorHAnsi" w:hAnsi="Times New Roman" w:cstheme="minorBidi"/>
          <w:sz w:val="28"/>
          <w:szCs w:val="28"/>
          <w:lang w:eastAsia="en-US"/>
        </w:rPr>
        <w:t>тошниковой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начальник</w:t>
      </w:r>
      <w:r>
        <w:rPr>
          <w:rFonts w:ascii="Times New Roman" w:eastAsiaTheme="minorHAnsi" w:hAnsi="Times New Roman" w:cstheme="minorBidi"/>
          <w:sz w:val="28"/>
          <w:szCs w:val="28"/>
          <w:lang w:eastAsia="en-US"/>
        </w:rPr>
        <w:t>у</w:t>
      </w:r>
      <w:r w:rsidR="00550D22" w:rsidRPr="00550D22">
        <w:rPr>
          <w:rFonts w:ascii="Times New Roman" w:eastAsiaTheme="minorHAnsi" w:hAnsi="Times New Roman" w:cstheme="minorBidi"/>
          <w:sz w:val="28"/>
          <w:szCs w:val="28"/>
          <w:lang w:eastAsia="en-US"/>
        </w:rPr>
        <w:t xml:space="preserve"> управления молодежной политики </w:t>
      </w:r>
      <w:r>
        <w:rPr>
          <w:rFonts w:ascii="Times New Roman" w:eastAsiaTheme="minorHAnsi" w:hAnsi="Times New Roman" w:cstheme="minorBidi"/>
          <w:sz w:val="28"/>
          <w:szCs w:val="28"/>
          <w:lang w:eastAsia="en-US"/>
        </w:rPr>
        <w:t>и реализации программ</w:t>
      </w:r>
      <w:r w:rsidR="00550D22" w:rsidRPr="00550D22">
        <w:rPr>
          <w:rFonts w:ascii="Times New Roman" w:eastAsiaTheme="minorHAnsi" w:hAnsi="Times New Roman" w:cstheme="minorBidi"/>
          <w:sz w:val="28"/>
          <w:szCs w:val="28"/>
          <w:lang w:eastAsia="en-US"/>
        </w:rPr>
        <w:t xml:space="preserve"> общественного развития Алтайского края</w:t>
      </w:r>
      <w:r>
        <w:rPr>
          <w:rFonts w:ascii="Times New Roman" w:eastAsiaTheme="minorHAnsi" w:hAnsi="Times New Roman" w:cstheme="minorBidi"/>
          <w:sz w:val="28"/>
          <w:szCs w:val="28"/>
          <w:lang w:eastAsia="en-US"/>
        </w:rPr>
        <w:t>.</w:t>
      </w:r>
    </w:p>
    <w:p w:rsidR="0046765E" w:rsidRDefault="0046765E" w:rsidP="00AC2BEA">
      <w:pPr>
        <w:spacing w:after="0" w:line="240" w:lineRule="auto"/>
        <w:ind w:firstLine="709"/>
        <w:jc w:val="both"/>
        <w:rPr>
          <w:rFonts w:ascii="Times New Roman" w:eastAsiaTheme="minorHAnsi" w:hAnsi="Times New Roman" w:cstheme="minorBidi"/>
          <w:sz w:val="28"/>
          <w:szCs w:val="28"/>
          <w:lang w:eastAsia="en-US"/>
        </w:rPr>
      </w:pPr>
    </w:p>
    <w:p w:rsidR="0046765E" w:rsidRDefault="0046765E" w:rsidP="00AC2BEA">
      <w:pPr>
        <w:spacing w:after="0" w:line="240" w:lineRule="auto"/>
        <w:ind w:firstLine="709"/>
        <w:jc w:val="both"/>
        <w:rPr>
          <w:rFonts w:ascii="Times New Roman" w:eastAsiaTheme="minorHAnsi" w:hAnsi="Times New Roman" w:cstheme="minorBidi"/>
          <w:sz w:val="28"/>
          <w:szCs w:val="28"/>
          <w:lang w:eastAsia="en-US"/>
        </w:rPr>
      </w:pPr>
    </w:p>
    <w:p w:rsidR="0046765E" w:rsidRDefault="0046765E"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Екатерина </w:t>
      </w:r>
      <w:r>
        <w:rPr>
          <w:rFonts w:ascii="Times New Roman" w:eastAsiaTheme="minorHAnsi" w:hAnsi="Times New Roman" w:cstheme="minorBidi"/>
          <w:sz w:val="28"/>
          <w:szCs w:val="28"/>
          <w:lang w:eastAsia="en-US"/>
        </w:rPr>
        <w:t>Викторовна.</w:t>
      </w:r>
    </w:p>
    <w:p w:rsidR="0046765E" w:rsidRDefault="0046765E" w:rsidP="00AC2BEA">
      <w:pPr>
        <w:spacing w:after="0" w:line="240" w:lineRule="auto"/>
        <w:ind w:firstLine="709"/>
        <w:jc w:val="both"/>
        <w:rPr>
          <w:rFonts w:ascii="Times New Roman" w:eastAsiaTheme="minorHAnsi" w:hAnsi="Times New Roman" w:cstheme="minorBidi"/>
          <w:sz w:val="28"/>
          <w:szCs w:val="28"/>
          <w:lang w:eastAsia="en-US"/>
        </w:rPr>
      </w:pPr>
    </w:p>
    <w:p w:rsidR="0046765E" w:rsidRDefault="0046765E" w:rsidP="00AC2BEA">
      <w:pPr>
        <w:spacing w:after="0" w:line="240" w:lineRule="auto"/>
        <w:ind w:firstLine="709"/>
        <w:jc w:val="both"/>
        <w:rPr>
          <w:rFonts w:ascii="Times New Roman" w:eastAsiaTheme="minorHAnsi" w:hAnsi="Times New Roman" w:cstheme="minorBidi"/>
          <w:sz w:val="28"/>
          <w:szCs w:val="28"/>
          <w:lang w:eastAsia="en-US"/>
        </w:rPr>
      </w:pPr>
    </w:p>
    <w:p w:rsidR="0046765E" w:rsidRDefault="008A2A36"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b/>
          <w:sz w:val="28"/>
          <w:szCs w:val="28"/>
          <w:lang w:eastAsia="en-US"/>
        </w:rPr>
        <w:t>Четошникова</w:t>
      </w:r>
      <w:r w:rsidR="0046765E" w:rsidRPr="0046765E">
        <w:rPr>
          <w:rFonts w:ascii="Times New Roman" w:eastAsiaTheme="minorHAnsi" w:hAnsi="Times New Roman" w:cstheme="minorBidi"/>
          <w:b/>
          <w:sz w:val="28"/>
          <w:szCs w:val="28"/>
          <w:lang w:eastAsia="en-US"/>
        </w:rPr>
        <w:t xml:space="preserve"> Е.В.,</w:t>
      </w:r>
      <w:r w:rsidR="0046765E" w:rsidRPr="00550D22">
        <w:rPr>
          <w:rFonts w:ascii="Times New Roman" w:eastAsiaTheme="minorHAnsi" w:hAnsi="Times New Roman" w:cstheme="minorBidi"/>
          <w:sz w:val="28"/>
          <w:szCs w:val="28"/>
          <w:lang w:eastAsia="en-US"/>
        </w:rPr>
        <w:t xml:space="preserve"> начальник управления молодежной политики </w:t>
      </w:r>
      <w:r w:rsidR="0046765E">
        <w:rPr>
          <w:rFonts w:ascii="Times New Roman" w:eastAsiaTheme="minorHAnsi" w:hAnsi="Times New Roman" w:cstheme="minorBidi"/>
          <w:sz w:val="28"/>
          <w:szCs w:val="28"/>
          <w:lang w:eastAsia="en-US"/>
        </w:rPr>
        <w:t>и реализации программ</w:t>
      </w:r>
      <w:r w:rsidR="0046765E" w:rsidRPr="00550D22">
        <w:rPr>
          <w:rFonts w:ascii="Times New Roman" w:eastAsiaTheme="minorHAnsi" w:hAnsi="Times New Roman" w:cstheme="minorBidi"/>
          <w:sz w:val="28"/>
          <w:szCs w:val="28"/>
          <w:lang w:eastAsia="en-US"/>
        </w:rPr>
        <w:t xml:space="preserve"> общественного развития Алтайского края</w:t>
      </w:r>
      <w:r w:rsidR="0046765E">
        <w:rPr>
          <w:rFonts w:ascii="Times New Roman" w:eastAsiaTheme="minorHAnsi" w:hAnsi="Times New Roman" w:cstheme="minorBidi"/>
          <w:sz w:val="28"/>
          <w:szCs w:val="28"/>
          <w:lang w:eastAsia="en-US"/>
        </w:rPr>
        <w:t>.</w:t>
      </w:r>
    </w:p>
    <w:p w:rsidR="00E23777" w:rsidRDefault="0046765E"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Уважаемый </w:t>
      </w:r>
      <w:r w:rsidR="00550D22" w:rsidRPr="00550D22">
        <w:rPr>
          <w:rFonts w:ascii="Times New Roman" w:eastAsiaTheme="minorHAnsi" w:hAnsi="Times New Roman" w:cstheme="minorBidi"/>
          <w:sz w:val="28"/>
          <w:szCs w:val="28"/>
          <w:lang w:eastAsia="en-US"/>
        </w:rPr>
        <w:t>Александр Алексеевич</w:t>
      </w:r>
      <w:r w:rsidR="00E23777">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Уважаемые депутаты</w:t>
      </w:r>
      <w:r w:rsidR="00B5398C">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присутствующие</w:t>
      </w:r>
      <w:r w:rsidR="00B5398C">
        <w:rPr>
          <w:rFonts w:ascii="Times New Roman" w:eastAsiaTheme="minorHAnsi" w:hAnsi="Times New Roman" w:cstheme="minorBidi"/>
          <w:sz w:val="28"/>
          <w:szCs w:val="28"/>
          <w:lang w:eastAsia="en-US"/>
        </w:rPr>
        <w:t xml:space="preserve">! </w:t>
      </w:r>
    </w:p>
    <w:p w:rsidR="00E23777" w:rsidRDefault="00E23777" w:rsidP="00AC2BEA">
      <w:pPr>
        <w:spacing w:after="0" w:line="240" w:lineRule="auto"/>
        <w:ind w:firstLine="709"/>
        <w:jc w:val="both"/>
        <w:rPr>
          <w:rFonts w:ascii="Times New Roman" w:eastAsiaTheme="minorHAnsi" w:hAnsi="Times New Roman" w:cstheme="minorBidi"/>
          <w:sz w:val="28"/>
          <w:szCs w:val="28"/>
          <w:lang w:eastAsia="en-US"/>
        </w:rPr>
      </w:pPr>
    </w:p>
    <w:p w:rsidR="008A2A36" w:rsidRDefault="008A2A36" w:rsidP="00AC2BEA">
      <w:pPr>
        <w:spacing w:after="0" w:line="240" w:lineRule="auto"/>
        <w:ind w:firstLine="709"/>
        <w:jc w:val="both"/>
        <w:rPr>
          <w:rFonts w:ascii="Times New Roman" w:eastAsiaTheme="minorHAnsi" w:hAnsi="Times New Roman" w:cstheme="minorBidi"/>
          <w:sz w:val="28"/>
          <w:szCs w:val="28"/>
          <w:lang w:eastAsia="en-US"/>
        </w:rPr>
      </w:pPr>
    </w:p>
    <w:p w:rsidR="00B5398C" w:rsidRDefault="00B5398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 xml:space="preserve">роект закона Алтайского края </w:t>
      </w:r>
      <w:r>
        <w:rPr>
          <w:rFonts w:ascii="Times New Roman" w:eastAsiaTheme="minorHAnsi" w:hAnsi="Times New Roman" w:cstheme="minorBidi"/>
          <w:sz w:val="28"/>
          <w:szCs w:val="28"/>
          <w:lang w:eastAsia="en-US"/>
        </w:rPr>
        <w:t>«О внесении</w:t>
      </w:r>
      <w:r w:rsidR="00550D22" w:rsidRPr="00550D22">
        <w:rPr>
          <w:rFonts w:ascii="Times New Roman" w:eastAsiaTheme="minorHAnsi" w:hAnsi="Times New Roman" w:cstheme="minorBidi"/>
          <w:sz w:val="28"/>
          <w:szCs w:val="28"/>
          <w:lang w:eastAsia="en-US"/>
        </w:rPr>
        <w:t xml:space="preserve"> изменений </w:t>
      </w:r>
      <w:r>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 xml:space="preserve">статью 2 закона Алтайского края </w:t>
      </w:r>
      <w:r>
        <w:rPr>
          <w:rFonts w:ascii="Times New Roman" w:eastAsiaTheme="minorHAnsi" w:hAnsi="Times New Roman" w:cstheme="minorBidi"/>
          <w:sz w:val="28"/>
          <w:szCs w:val="28"/>
          <w:lang w:eastAsia="en-US"/>
        </w:rPr>
        <w:t xml:space="preserve">«О </w:t>
      </w:r>
      <w:r w:rsidR="00550D22" w:rsidRPr="00550D22">
        <w:rPr>
          <w:rFonts w:ascii="Times New Roman" w:eastAsiaTheme="minorHAnsi" w:hAnsi="Times New Roman" w:cstheme="minorBidi"/>
          <w:sz w:val="28"/>
          <w:szCs w:val="28"/>
          <w:lang w:eastAsia="en-US"/>
        </w:rPr>
        <w:t>благотворительной деятельност</w:t>
      </w:r>
      <w:r>
        <w:rPr>
          <w:rFonts w:ascii="Times New Roman" w:eastAsiaTheme="minorHAnsi" w:hAnsi="Times New Roman" w:cstheme="minorBidi"/>
          <w:sz w:val="28"/>
          <w:szCs w:val="28"/>
          <w:lang w:eastAsia="en-US"/>
        </w:rPr>
        <w:t>и и добровольчестве</w:t>
      </w:r>
      <w:r w:rsidR="00E23777">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(волонтё</w:t>
      </w:r>
      <w:r w:rsidR="00550D22" w:rsidRPr="00550D22">
        <w:rPr>
          <w:rFonts w:ascii="Times New Roman" w:eastAsiaTheme="minorHAnsi" w:hAnsi="Times New Roman" w:cstheme="minorBidi"/>
          <w:sz w:val="28"/>
          <w:szCs w:val="28"/>
          <w:lang w:eastAsia="en-US"/>
        </w:rPr>
        <w:t>рстве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Алтайском крае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подготовлен </w:t>
      </w:r>
      <w:r>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 xml:space="preserve">связи с </w:t>
      </w:r>
      <w:r>
        <w:rPr>
          <w:rFonts w:ascii="Times New Roman" w:eastAsiaTheme="minorHAnsi" w:hAnsi="Times New Roman" w:cstheme="minorBidi"/>
          <w:sz w:val="28"/>
          <w:szCs w:val="28"/>
          <w:lang w:eastAsia="en-US"/>
        </w:rPr>
        <w:t>изменениями и динамикой ф</w:t>
      </w:r>
      <w:r w:rsidR="00550D22" w:rsidRPr="00550D22">
        <w:rPr>
          <w:rFonts w:ascii="Times New Roman" w:eastAsiaTheme="minorHAnsi" w:hAnsi="Times New Roman" w:cstheme="minorBidi"/>
          <w:sz w:val="28"/>
          <w:szCs w:val="28"/>
          <w:lang w:eastAsia="en-US"/>
        </w:rPr>
        <w:t>едерального законодательства</w:t>
      </w:r>
      <w:r>
        <w:rPr>
          <w:rFonts w:ascii="Times New Roman" w:eastAsiaTheme="minorHAnsi" w:hAnsi="Times New Roman" w:cstheme="minorBidi"/>
          <w:sz w:val="28"/>
          <w:szCs w:val="28"/>
          <w:lang w:eastAsia="en-US"/>
        </w:rPr>
        <w:t>.</w:t>
      </w:r>
    </w:p>
    <w:p w:rsidR="00B5398C" w:rsidRDefault="00B5398C" w:rsidP="00AC2BEA">
      <w:pPr>
        <w:spacing w:after="0" w:line="240" w:lineRule="auto"/>
        <w:ind w:firstLine="709"/>
        <w:jc w:val="both"/>
        <w:rPr>
          <w:rFonts w:ascii="Times New Roman" w:eastAsiaTheme="minorHAnsi" w:hAnsi="Times New Roman" w:cstheme="minorBidi"/>
          <w:sz w:val="28"/>
          <w:szCs w:val="28"/>
          <w:lang w:eastAsia="en-US"/>
        </w:rPr>
      </w:pPr>
    </w:p>
    <w:p w:rsidR="00B34808" w:rsidRDefault="00B5398C"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Т</w:t>
      </w:r>
      <w:r w:rsidR="00550D22" w:rsidRPr="00550D22">
        <w:rPr>
          <w:rFonts w:ascii="Times New Roman" w:eastAsiaTheme="minorHAnsi" w:hAnsi="Times New Roman" w:cstheme="minorBidi"/>
          <w:sz w:val="28"/>
          <w:szCs w:val="28"/>
          <w:lang w:eastAsia="en-US"/>
        </w:rPr>
        <w:t>ак</w:t>
      </w:r>
      <w:r>
        <w:rPr>
          <w:rFonts w:ascii="Times New Roman" w:eastAsiaTheme="minorHAnsi" w:hAnsi="Times New Roman" w:cstheme="minorBidi"/>
          <w:sz w:val="28"/>
          <w:szCs w:val="28"/>
          <w:lang w:eastAsia="en-US"/>
        </w:rPr>
        <w:t>, ф</w:t>
      </w:r>
      <w:r w:rsidR="00550D22" w:rsidRPr="00550D22">
        <w:rPr>
          <w:rFonts w:ascii="Times New Roman" w:eastAsiaTheme="minorHAnsi" w:hAnsi="Times New Roman" w:cstheme="minorBidi"/>
          <w:sz w:val="28"/>
          <w:szCs w:val="28"/>
          <w:lang w:eastAsia="en-US"/>
        </w:rPr>
        <w:t xml:space="preserve">едеральными законами от 14 июля и 7 октября </w:t>
      </w:r>
      <w:r>
        <w:rPr>
          <w:rFonts w:ascii="Times New Roman" w:eastAsiaTheme="minorHAnsi" w:hAnsi="Times New Roman" w:cstheme="minorBidi"/>
          <w:sz w:val="28"/>
          <w:szCs w:val="28"/>
          <w:lang w:eastAsia="en-US"/>
        </w:rPr>
        <w:t>20</w:t>
      </w:r>
      <w:r w:rsidR="00550D22" w:rsidRPr="00550D22">
        <w:rPr>
          <w:rFonts w:ascii="Times New Roman" w:eastAsiaTheme="minorHAnsi" w:hAnsi="Times New Roman" w:cstheme="minorBidi"/>
          <w:sz w:val="28"/>
          <w:szCs w:val="28"/>
          <w:lang w:eastAsia="en-US"/>
        </w:rPr>
        <w:t xml:space="preserve">22 года внесены изменения </w:t>
      </w:r>
      <w:r>
        <w:rPr>
          <w:rFonts w:ascii="Times New Roman" w:eastAsiaTheme="minorHAnsi" w:hAnsi="Times New Roman" w:cstheme="minorBidi"/>
          <w:sz w:val="28"/>
          <w:szCs w:val="28"/>
          <w:lang w:eastAsia="en-US"/>
        </w:rPr>
        <w:t>в федеральный закон «О</w:t>
      </w:r>
      <w:r w:rsidR="00550D22" w:rsidRPr="00550D22">
        <w:rPr>
          <w:rFonts w:ascii="Times New Roman" w:eastAsiaTheme="minorHAnsi" w:hAnsi="Times New Roman" w:cstheme="minorBidi"/>
          <w:sz w:val="28"/>
          <w:szCs w:val="28"/>
          <w:lang w:eastAsia="en-US"/>
        </w:rPr>
        <w:t xml:space="preserve"> благотворительной де</w:t>
      </w:r>
      <w:r>
        <w:rPr>
          <w:rFonts w:ascii="Times New Roman" w:eastAsiaTheme="minorHAnsi" w:hAnsi="Times New Roman" w:cstheme="minorBidi"/>
          <w:sz w:val="28"/>
          <w:szCs w:val="28"/>
          <w:lang w:eastAsia="en-US"/>
        </w:rPr>
        <w:t>ятельности и добровольчестве</w:t>
      </w:r>
      <w:r w:rsidR="00323886">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 именно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внесены изменения в статью 2 указанного закона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расширен перечень целей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соответствии с которыми на территории Российской Федерации может </w:t>
      </w:r>
      <w:r>
        <w:rPr>
          <w:rFonts w:ascii="Times New Roman" w:eastAsiaTheme="minorHAnsi" w:hAnsi="Times New Roman" w:cstheme="minorBidi"/>
          <w:sz w:val="28"/>
          <w:szCs w:val="28"/>
          <w:lang w:eastAsia="en-US"/>
        </w:rPr>
        <w:t>осуществляться благотворительная и добровольческая,</w:t>
      </w:r>
      <w:r w:rsidR="00550D22" w:rsidRPr="00550D22">
        <w:rPr>
          <w:rFonts w:ascii="Times New Roman" w:eastAsiaTheme="minorHAnsi" w:hAnsi="Times New Roman" w:cstheme="minorBidi"/>
          <w:sz w:val="28"/>
          <w:szCs w:val="28"/>
          <w:lang w:eastAsia="en-US"/>
        </w:rPr>
        <w:t xml:space="preserve"> волонтерская деятельность</w:t>
      </w:r>
      <w:r w:rsidR="00B34808">
        <w:rPr>
          <w:rFonts w:ascii="Times New Roman" w:eastAsiaTheme="minorHAnsi" w:hAnsi="Times New Roman" w:cstheme="minorBidi"/>
          <w:sz w:val="28"/>
          <w:szCs w:val="28"/>
          <w:lang w:eastAsia="en-US"/>
        </w:rPr>
        <w:t>.</w:t>
      </w:r>
      <w:r w:rsidR="00E23777">
        <w:rPr>
          <w:rFonts w:ascii="Times New Roman" w:eastAsiaTheme="minorHAnsi" w:hAnsi="Times New Roman" w:cstheme="minorBidi"/>
          <w:sz w:val="28"/>
          <w:szCs w:val="28"/>
          <w:lang w:eastAsia="en-US"/>
        </w:rPr>
        <w:t xml:space="preserve"> 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соответственно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участники такой деятельности смогут пользоваться всеми правами и льготами</w:t>
      </w:r>
      <w:r>
        <w:rPr>
          <w:rFonts w:ascii="Times New Roman" w:eastAsiaTheme="minorHAnsi" w:hAnsi="Times New Roman" w:cstheme="minorBidi"/>
          <w:sz w:val="28"/>
          <w:szCs w:val="28"/>
          <w:lang w:eastAsia="en-US"/>
        </w:rPr>
        <w:t>,</w:t>
      </w:r>
      <w:r w:rsidR="00E23777">
        <w:rPr>
          <w:rFonts w:ascii="Times New Roman" w:eastAsiaTheme="minorHAnsi" w:hAnsi="Times New Roman" w:cstheme="minorBidi"/>
          <w:sz w:val="28"/>
          <w:szCs w:val="28"/>
          <w:lang w:eastAsia="en-US"/>
        </w:rPr>
        <w:t xml:space="preserve"> </w:t>
      </w:r>
      <w:r w:rsidR="00323886" w:rsidRPr="00550D22">
        <w:rPr>
          <w:rFonts w:ascii="Times New Roman" w:eastAsiaTheme="minorHAnsi" w:hAnsi="Times New Roman" w:cstheme="minorBidi"/>
          <w:sz w:val="28"/>
          <w:szCs w:val="28"/>
          <w:lang w:eastAsia="en-US"/>
        </w:rPr>
        <w:t>пред</w:t>
      </w:r>
      <w:r w:rsidR="00323886">
        <w:rPr>
          <w:rFonts w:ascii="Times New Roman" w:eastAsiaTheme="minorHAnsi" w:hAnsi="Times New Roman" w:cstheme="minorBidi"/>
          <w:sz w:val="28"/>
          <w:szCs w:val="28"/>
          <w:lang w:eastAsia="en-US"/>
        </w:rPr>
        <w:t>о</w:t>
      </w:r>
      <w:r w:rsidR="00323886" w:rsidRPr="00550D22">
        <w:rPr>
          <w:rFonts w:ascii="Times New Roman" w:eastAsiaTheme="minorHAnsi" w:hAnsi="Times New Roman" w:cstheme="minorBidi"/>
          <w:sz w:val="28"/>
          <w:szCs w:val="28"/>
          <w:lang w:eastAsia="en-US"/>
        </w:rPr>
        <w:t>ставляющимися</w:t>
      </w:r>
      <w:r w:rsidR="00550D22" w:rsidRPr="00550D22">
        <w:rPr>
          <w:rFonts w:ascii="Times New Roman" w:eastAsiaTheme="minorHAnsi" w:hAnsi="Times New Roman" w:cstheme="minorBidi"/>
          <w:sz w:val="28"/>
          <w:szCs w:val="28"/>
          <w:lang w:eastAsia="en-US"/>
        </w:rPr>
        <w:t xml:space="preserve"> им государством</w:t>
      </w:r>
      <w:r w:rsidR="00E23777">
        <w:rPr>
          <w:rFonts w:ascii="Times New Roman" w:eastAsiaTheme="minorHAnsi" w:hAnsi="Times New Roman" w:cstheme="minorBidi"/>
          <w:sz w:val="28"/>
          <w:szCs w:val="28"/>
          <w:lang w:eastAsia="en-US"/>
        </w:rPr>
        <w:t>. А</w:t>
      </w:r>
      <w:r w:rsidR="00550D22" w:rsidRPr="00550D22">
        <w:rPr>
          <w:rFonts w:ascii="Times New Roman" w:eastAsiaTheme="minorHAnsi" w:hAnsi="Times New Roman" w:cstheme="minorBidi"/>
          <w:sz w:val="28"/>
          <w:szCs w:val="28"/>
          <w:lang w:eastAsia="en-US"/>
        </w:rPr>
        <w:t xml:space="preserve"> именно</w:t>
      </w:r>
      <w:r w:rsidR="00E23777">
        <w:rPr>
          <w:rFonts w:ascii="Times New Roman" w:eastAsiaTheme="minorHAnsi" w:hAnsi="Times New Roman" w:cstheme="minorBidi"/>
          <w:sz w:val="28"/>
          <w:szCs w:val="28"/>
          <w:lang w:eastAsia="en-US"/>
        </w:rPr>
        <w:t>… Д</w:t>
      </w:r>
      <w:r w:rsidR="00550D22" w:rsidRPr="00550D22">
        <w:rPr>
          <w:rFonts w:ascii="Times New Roman" w:eastAsiaTheme="minorHAnsi" w:hAnsi="Times New Roman" w:cstheme="minorBidi"/>
          <w:sz w:val="28"/>
          <w:szCs w:val="28"/>
          <w:lang w:eastAsia="en-US"/>
        </w:rPr>
        <w:t>обавлены такие цели как</w:t>
      </w:r>
      <w:r w:rsidR="00B34808">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участие в л</w:t>
      </w:r>
      <w:r w:rsidR="00B34808">
        <w:rPr>
          <w:rFonts w:ascii="Times New Roman" w:eastAsiaTheme="minorHAnsi" w:hAnsi="Times New Roman" w:cstheme="minorBidi"/>
          <w:sz w:val="28"/>
          <w:szCs w:val="28"/>
          <w:lang w:eastAsia="en-US"/>
        </w:rPr>
        <w:t>иквидации чрезвычайных ситуаций</w:t>
      </w:r>
      <w:r w:rsidR="00550D22" w:rsidRPr="00550D22">
        <w:rPr>
          <w:rFonts w:ascii="Times New Roman" w:eastAsiaTheme="minorHAnsi" w:hAnsi="Times New Roman" w:cstheme="minorBidi"/>
          <w:sz w:val="28"/>
          <w:szCs w:val="28"/>
          <w:lang w:eastAsia="en-US"/>
        </w:rPr>
        <w:t xml:space="preserve"> </w:t>
      </w:r>
      <w:r w:rsidR="00323886">
        <w:rPr>
          <w:rFonts w:ascii="Times New Roman" w:eastAsiaTheme="minorHAnsi" w:hAnsi="Times New Roman" w:cstheme="minorBidi"/>
          <w:sz w:val="28"/>
          <w:szCs w:val="28"/>
          <w:lang w:eastAsia="en-US"/>
        </w:rPr>
        <w:t xml:space="preserve">и их </w:t>
      </w:r>
      <w:r w:rsidR="00550D22" w:rsidRPr="00550D22">
        <w:rPr>
          <w:rFonts w:ascii="Times New Roman" w:eastAsiaTheme="minorHAnsi" w:hAnsi="Times New Roman" w:cstheme="minorBidi"/>
          <w:sz w:val="28"/>
          <w:szCs w:val="28"/>
          <w:lang w:eastAsia="en-US"/>
        </w:rPr>
        <w:t>последствий</w:t>
      </w:r>
      <w:r w:rsidR="00323886">
        <w:rPr>
          <w:rFonts w:ascii="Times New Roman" w:eastAsiaTheme="minorHAnsi" w:hAnsi="Times New Roman" w:cstheme="minorBidi"/>
          <w:sz w:val="28"/>
          <w:szCs w:val="28"/>
          <w:lang w:eastAsia="en-US"/>
        </w:rPr>
        <w:t xml:space="preserve">, </w:t>
      </w:r>
      <w:r w:rsidR="00B34808">
        <w:rPr>
          <w:rFonts w:ascii="Times New Roman" w:eastAsiaTheme="minorHAnsi" w:hAnsi="Times New Roman" w:cstheme="minorBidi"/>
          <w:sz w:val="28"/>
          <w:szCs w:val="28"/>
          <w:lang w:eastAsia="en-US"/>
        </w:rPr>
        <w:t>в профилактике</w:t>
      </w:r>
      <w:r w:rsidR="00550D22" w:rsidRPr="00550D22">
        <w:rPr>
          <w:rFonts w:ascii="Times New Roman" w:eastAsiaTheme="minorHAnsi" w:hAnsi="Times New Roman" w:cstheme="minorBidi"/>
          <w:sz w:val="28"/>
          <w:szCs w:val="28"/>
          <w:lang w:eastAsia="en-US"/>
        </w:rPr>
        <w:t xml:space="preserve"> </w:t>
      </w:r>
      <w:r w:rsidR="00B34808">
        <w:rPr>
          <w:rFonts w:ascii="Times New Roman" w:eastAsiaTheme="minorHAnsi" w:hAnsi="Times New Roman" w:cstheme="minorBidi"/>
          <w:sz w:val="28"/>
          <w:szCs w:val="28"/>
          <w:lang w:eastAsia="en-US"/>
        </w:rPr>
        <w:t>и тушении</w:t>
      </w:r>
      <w:r w:rsidR="00550D22" w:rsidRPr="00550D22">
        <w:rPr>
          <w:rFonts w:ascii="Times New Roman" w:eastAsiaTheme="minorHAnsi" w:hAnsi="Times New Roman" w:cstheme="minorBidi"/>
          <w:sz w:val="28"/>
          <w:szCs w:val="28"/>
          <w:lang w:eastAsia="en-US"/>
        </w:rPr>
        <w:t xml:space="preserve"> пожаров</w:t>
      </w:r>
      <w:r>
        <w:rPr>
          <w:rFonts w:ascii="Times New Roman" w:eastAsiaTheme="minorHAnsi" w:hAnsi="Times New Roman" w:cstheme="minorBidi"/>
          <w:sz w:val="28"/>
          <w:szCs w:val="28"/>
          <w:lang w:eastAsia="en-US"/>
        </w:rPr>
        <w:t>,</w:t>
      </w:r>
      <w:r w:rsidR="00B34808">
        <w:rPr>
          <w:rFonts w:ascii="Times New Roman" w:eastAsiaTheme="minorHAnsi" w:hAnsi="Times New Roman" w:cstheme="minorBidi"/>
          <w:sz w:val="28"/>
          <w:szCs w:val="28"/>
          <w:lang w:eastAsia="en-US"/>
        </w:rPr>
        <w:t xml:space="preserve"> проведении</w:t>
      </w:r>
      <w:r w:rsidR="00550D22" w:rsidRPr="00550D22">
        <w:rPr>
          <w:rFonts w:ascii="Times New Roman" w:eastAsiaTheme="minorHAnsi" w:hAnsi="Times New Roman" w:cstheme="minorBidi"/>
          <w:sz w:val="28"/>
          <w:szCs w:val="28"/>
          <w:lang w:eastAsia="en-US"/>
        </w:rPr>
        <w:t xml:space="preserve"> аварийно-спасательных работ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участие в поиске лиц</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пропавших без вести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содействие в оказании медицинской помощи в организациях</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оказывающих медицинскую помощь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 содействие органам внутренних дел</w:t>
      </w:r>
      <w:r w:rsidR="00323886">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полиции и и</w:t>
      </w:r>
      <w:r>
        <w:rPr>
          <w:rFonts w:ascii="Times New Roman" w:eastAsiaTheme="minorHAnsi" w:hAnsi="Times New Roman" w:cstheme="minorBidi"/>
          <w:sz w:val="28"/>
          <w:szCs w:val="28"/>
          <w:lang w:eastAsia="en-US"/>
        </w:rPr>
        <w:t>ным правоохранительным органам в</w:t>
      </w:r>
      <w:r w:rsidR="00550D22" w:rsidRPr="00550D22">
        <w:rPr>
          <w:rFonts w:ascii="Times New Roman" w:eastAsiaTheme="minorHAnsi" w:hAnsi="Times New Roman" w:cstheme="minorBidi"/>
          <w:sz w:val="28"/>
          <w:szCs w:val="28"/>
          <w:lang w:eastAsia="en-US"/>
        </w:rPr>
        <w:t xml:space="preserve"> охране общественного порядка в соответствии с законодательством Российской Федерации</w:t>
      </w:r>
      <w:r>
        <w:rPr>
          <w:rFonts w:ascii="Times New Roman" w:eastAsiaTheme="minorHAnsi" w:hAnsi="Times New Roman" w:cstheme="minorBidi"/>
          <w:sz w:val="28"/>
          <w:szCs w:val="28"/>
          <w:lang w:eastAsia="en-US"/>
        </w:rPr>
        <w:t xml:space="preserve">. </w:t>
      </w:r>
    </w:p>
    <w:p w:rsidR="00B34808" w:rsidRDefault="00B34808" w:rsidP="00AC2BEA">
      <w:pPr>
        <w:spacing w:after="0" w:line="240" w:lineRule="auto"/>
        <w:ind w:firstLine="709"/>
        <w:jc w:val="both"/>
        <w:rPr>
          <w:rFonts w:ascii="Times New Roman" w:eastAsiaTheme="minorHAnsi" w:hAnsi="Times New Roman" w:cstheme="minorBidi"/>
          <w:sz w:val="28"/>
          <w:szCs w:val="28"/>
          <w:lang w:eastAsia="en-US"/>
        </w:rPr>
      </w:pPr>
    </w:p>
    <w:p w:rsidR="00323886" w:rsidRDefault="00B5398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оо</w:t>
      </w:r>
      <w:r>
        <w:rPr>
          <w:rFonts w:ascii="Times New Roman" w:eastAsiaTheme="minorHAnsi" w:hAnsi="Times New Roman" w:cstheme="minorBidi"/>
          <w:sz w:val="28"/>
          <w:szCs w:val="28"/>
          <w:lang w:eastAsia="en-US"/>
        </w:rPr>
        <w:t>тветствующие изменения предлагае</w:t>
      </w:r>
      <w:r w:rsidR="00550D22" w:rsidRPr="00550D22">
        <w:rPr>
          <w:rFonts w:ascii="Times New Roman" w:eastAsiaTheme="minorHAnsi" w:hAnsi="Times New Roman" w:cstheme="minorBidi"/>
          <w:sz w:val="28"/>
          <w:szCs w:val="28"/>
          <w:lang w:eastAsia="en-US"/>
        </w:rPr>
        <w:t xml:space="preserve">тся внести в закон Алтайского края от 11 ноября </w:t>
      </w:r>
      <w:r>
        <w:rPr>
          <w:rFonts w:ascii="Times New Roman" w:eastAsiaTheme="minorHAnsi" w:hAnsi="Times New Roman" w:cstheme="minorBidi"/>
          <w:sz w:val="28"/>
          <w:szCs w:val="28"/>
          <w:lang w:eastAsia="en-US"/>
        </w:rPr>
        <w:t>20</w:t>
      </w:r>
      <w:r w:rsidR="00550D22" w:rsidRPr="00550D22">
        <w:rPr>
          <w:rFonts w:ascii="Times New Roman" w:eastAsiaTheme="minorHAnsi" w:hAnsi="Times New Roman" w:cstheme="minorBidi"/>
          <w:sz w:val="28"/>
          <w:szCs w:val="28"/>
          <w:lang w:eastAsia="en-US"/>
        </w:rPr>
        <w:t xml:space="preserve">19 года </w:t>
      </w:r>
      <w:r>
        <w:rPr>
          <w:rFonts w:ascii="Times New Roman" w:eastAsiaTheme="minorHAnsi" w:hAnsi="Times New Roman" w:cstheme="minorBidi"/>
          <w:sz w:val="28"/>
          <w:szCs w:val="28"/>
          <w:lang w:eastAsia="en-US"/>
        </w:rPr>
        <w:t>№ 87 «О</w:t>
      </w:r>
      <w:r w:rsidR="00550D22" w:rsidRPr="00550D22">
        <w:rPr>
          <w:rFonts w:ascii="Times New Roman" w:eastAsiaTheme="minorHAnsi" w:hAnsi="Times New Roman" w:cstheme="minorBidi"/>
          <w:sz w:val="28"/>
          <w:szCs w:val="28"/>
          <w:lang w:eastAsia="en-US"/>
        </w:rPr>
        <w:t xml:space="preserve"> бл</w:t>
      </w:r>
      <w:r>
        <w:rPr>
          <w:rFonts w:ascii="Times New Roman" w:eastAsiaTheme="minorHAnsi" w:hAnsi="Times New Roman" w:cstheme="minorBidi"/>
          <w:sz w:val="28"/>
          <w:szCs w:val="28"/>
          <w:lang w:eastAsia="en-US"/>
        </w:rPr>
        <w:t>аготворительной деятельности и добровольчестве</w:t>
      </w:r>
      <w:r w:rsidR="00B34808">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(волонтё</w:t>
      </w:r>
      <w:r w:rsidR="00550D22" w:rsidRPr="00550D22">
        <w:rPr>
          <w:rFonts w:ascii="Times New Roman" w:eastAsiaTheme="minorHAnsi" w:hAnsi="Times New Roman" w:cstheme="minorBidi"/>
          <w:sz w:val="28"/>
          <w:szCs w:val="28"/>
          <w:lang w:eastAsia="en-US"/>
        </w:rPr>
        <w:t>рстве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Алтайском крае</w:t>
      </w:r>
      <w:r>
        <w:rPr>
          <w:rFonts w:ascii="Times New Roman" w:eastAsiaTheme="minorHAnsi" w:hAnsi="Times New Roman" w:cstheme="minorBidi"/>
          <w:sz w:val="28"/>
          <w:szCs w:val="28"/>
          <w:lang w:eastAsia="en-US"/>
        </w:rPr>
        <w:t>», а</w:t>
      </w:r>
      <w:r w:rsidR="00550D22" w:rsidRPr="00550D22">
        <w:rPr>
          <w:rFonts w:ascii="Times New Roman" w:eastAsiaTheme="minorHAnsi" w:hAnsi="Times New Roman" w:cstheme="minorBidi"/>
          <w:sz w:val="28"/>
          <w:szCs w:val="28"/>
          <w:lang w:eastAsia="en-US"/>
        </w:rPr>
        <w:t xml:space="preserve"> именно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скорректировать цели благотворительн</w:t>
      </w:r>
      <w:r w:rsidR="00323886">
        <w:rPr>
          <w:rFonts w:ascii="Times New Roman" w:eastAsiaTheme="minorHAnsi" w:hAnsi="Times New Roman" w:cstheme="minorBidi"/>
          <w:sz w:val="28"/>
          <w:szCs w:val="28"/>
          <w:lang w:eastAsia="en-US"/>
        </w:rPr>
        <w:t>ой и</w:t>
      </w:r>
      <w:r>
        <w:rPr>
          <w:rFonts w:ascii="Times New Roman" w:eastAsiaTheme="minorHAnsi" w:hAnsi="Times New Roman" w:cstheme="minorBidi"/>
          <w:sz w:val="28"/>
          <w:szCs w:val="28"/>
          <w:lang w:eastAsia="en-US"/>
        </w:rPr>
        <w:t xml:space="preserve"> д</w:t>
      </w:r>
      <w:r w:rsidR="00550D22" w:rsidRPr="00550D22">
        <w:rPr>
          <w:rFonts w:ascii="Times New Roman" w:eastAsiaTheme="minorHAnsi" w:hAnsi="Times New Roman" w:cstheme="minorBidi"/>
          <w:sz w:val="28"/>
          <w:szCs w:val="28"/>
          <w:lang w:eastAsia="en-US"/>
        </w:rPr>
        <w:t>обровольческой</w:t>
      </w:r>
      <w:r w:rsidR="00323886">
        <w:rPr>
          <w:rFonts w:ascii="Times New Roman" w:eastAsiaTheme="minorHAnsi" w:hAnsi="Times New Roman" w:cstheme="minorBidi"/>
          <w:sz w:val="28"/>
          <w:szCs w:val="28"/>
          <w:lang w:eastAsia="en-US"/>
        </w:rPr>
        <w:t>, волонтерской</w:t>
      </w:r>
      <w:r w:rsidR="00550D22" w:rsidRPr="00550D22">
        <w:rPr>
          <w:rFonts w:ascii="Times New Roman" w:eastAsiaTheme="minorHAnsi" w:hAnsi="Times New Roman" w:cstheme="minorBidi"/>
          <w:sz w:val="28"/>
          <w:szCs w:val="28"/>
          <w:lang w:eastAsia="en-US"/>
        </w:rPr>
        <w:t xml:space="preserve"> деятельности в со</w:t>
      </w:r>
      <w:r>
        <w:rPr>
          <w:rFonts w:ascii="Times New Roman" w:eastAsiaTheme="minorHAnsi" w:hAnsi="Times New Roman" w:cstheme="minorBidi"/>
          <w:sz w:val="28"/>
          <w:szCs w:val="28"/>
          <w:lang w:eastAsia="en-US"/>
        </w:rPr>
        <w:t xml:space="preserve">ответствии </w:t>
      </w:r>
      <w:r w:rsidR="00B34808">
        <w:rPr>
          <w:rFonts w:ascii="Times New Roman" w:eastAsiaTheme="minorHAnsi" w:hAnsi="Times New Roman" w:cstheme="minorBidi"/>
          <w:sz w:val="28"/>
          <w:szCs w:val="28"/>
          <w:lang w:eastAsia="en-US"/>
        </w:rPr>
        <w:t xml:space="preserve">вот </w:t>
      </w:r>
      <w:r>
        <w:rPr>
          <w:rFonts w:ascii="Times New Roman" w:eastAsiaTheme="minorHAnsi" w:hAnsi="Times New Roman" w:cstheme="minorBidi"/>
          <w:sz w:val="28"/>
          <w:szCs w:val="28"/>
          <w:lang w:eastAsia="en-US"/>
        </w:rPr>
        <w:t>с этими изменениями ф</w:t>
      </w:r>
      <w:r w:rsidR="00550D22" w:rsidRPr="00550D22">
        <w:rPr>
          <w:rFonts w:ascii="Times New Roman" w:eastAsiaTheme="minorHAnsi" w:hAnsi="Times New Roman" w:cstheme="minorBidi"/>
          <w:sz w:val="28"/>
          <w:szCs w:val="28"/>
          <w:lang w:eastAsia="en-US"/>
        </w:rPr>
        <w:t>едерального законодательства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Федеральным законодательством предусматривается закрытый перечень целей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соответствии с которыми может </w:t>
      </w:r>
      <w:r>
        <w:rPr>
          <w:rFonts w:ascii="Times New Roman" w:eastAsiaTheme="minorHAnsi" w:hAnsi="Times New Roman" w:cstheme="minorBidi"/>
          <w:sz w:val="28"/>
          <w:szCs w:val="28"/>
          <w:lang w:eastAsia="en-US"/>
        </w:rPr>
        <w:t>о</w:t>
      </w:r>
      <w:r w:rsidR="00323886">
        <w:rPr>
          <w:rFonts w:ascii="Times New Roman" w:eastAsiaTheme="minorHAnsi" w:hAnsi="Times New Roman" w:cstheme="minorBidi"/>
          <w:sz w:val="28"/>
          <w:szCs w:val="28"/>
          <w:lang w:eastAsia="en-US"/>
        </w:rPr>
        <w:t>существляться благотворительная и</w:t>
      </w:r>
      <w:r>
        <w:rPr>
          <w:rFonts w:ascii="Times New Roman" w:eastAsiaTheme="minorHAnsi" w:hAnsi="Times New Roman" w:cstheme="minorBidi"/>
          <w:sz w:val="28"/>
          <w:szCs w:val="28"/>
          <w:lang w:eastAsia="en-US"/>
        </w:rPr>
        <w:t xml:space="preserve"> д</w:t>
      </w:r>
      <w:r w:rsidR="00550D22" w:rsidRPr="00550D22">
        <w:rPr>
          <w:rFonts w:ascii="Times New Roman" w:eastAsiaTheme="minorHAnsi" w:hAnsi="Times New Roman" w:cstheme="minorBidi"/>
          <w:sz w:val="28"/>
          <w:szCs w:val="28"/>
          <w:lang w:eastAsia="en-US"/>
        </w:rPr>
        <w:t>обровольческая деятельность</w:t>
      </w:r>
      <w:r>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 xml:space="preserve"> региональном законе предлагается сделать данный перечень открытым в целях незамедлитель</w:t>
      </w:r>
      <w:r w:rsidR="00323886">
        <w:rPr>
          <w:rFonts w:ascii="Times New Roman" w:eastAsiaTheme="minorHAnsi" w:hAnsi="Times New Roman" w:cstheme="minorBidi"/>
          <w:sz w:val="28"/>
          <w:szCs w:val="28"/>
          <w:lang w:eastAsia="en-US"/>
        </w:rPr>
        <w:t xml:space="preserve">ного реагирования на изменение </w:t>
      </w:r>
      <w:r w:rsidR="00B34808">
        <w:rPr>
          <w:rFonts w:ascii="Times New Roman" w:eastAsiaTheme="minorHAnsi" w:hAnsi="Times New Roman" w:cstheme="minorBidi"/>
          <w:sz w:val="28"/>
          <w:szCs w:val="28"/>
          <w:lang w:eastAsia="en-US"/>
        </w:rPr>
        <w:t>«</w:t>
      </w:r>
      <w:r w:rsidR="00323886">
        <w:rPr>
          <w:rFonts w:ascii="Times New Roman" w:eastAsiaTheme="minorHAnsi" w:hAnsi="Times New Roman" w:cstheme="minorBidi"/>
          <w:sz w:val="28"/>
          <w:szCs w:val="28"/>
          <w:lang w:eastAsia="en-US"/>
        </w:rPr>
        <w:t>ф</w:t>
      </w:r>
      <w:r w:rsidR="00550D22" w:rsidRPr="00550D22">
        <w:rPr>
          <w:rFonts w:ascii="Times New Roman" w:eastAsiaTheme="minorHAnsi" w:hAnsi="Times New Roman" w:cstheme="minorBidi"/>
          <w:sz w:val="28"/>
          <w:szCs w:val="28"/>
          <w:lang w:eastAsia="en-US"/>
        </w:rPr>
        <w:t>едеральной повестки</w:t>
      </w:r>
      <w:r w:rsidR="00B34808">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условиях проведения специальной военной опер</w:t>
      </w:r>
      <w:r w:rsidR="00323886">
        <w:rPr>
          <w:rFonts w:ascii="Times New Roman" w:eastAsiaTheme="minorHAnsi" w:hAnsi="Times New Roman" w:cstheme="minorBidi"/>
          <w:sz w:val="28"/>
          <w:szCs w:val="28"/>
          <w:lang w:eastAsia="en-US"/>
        </w:rPr>
        <w:t>ации и динамики развития сферы д</w:t>
      </w:r>
      <w:r w:rsidR="00550D22" w:rsidRPr="00550D22">
        <w:rPr>
          <w:rFonts w:ascii="Times New Roman" w:eastAsiaTheme="minorHAnsi" w:hAnsi="Times New Roman" w:cstheme="minorBidi"/>
          <w:sz w:val="28"/>
          <w:szCs w:val="28"/>
          <w:lang w:eastAsia="en-US"/>
        </w:rPr>
        <w:t>обровольческой</w:t>
      </w:r>
      <w:r w:rsidR="00323886">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волонтерской деятельности</w:t>
      </w:r>
      <w:r w:rsidR="00323886">
        <w:rPr>
          <w:rFonts w:ascii="Times New Roman" w:eastAsiaTheme="minorHAnsi" w:hAnsi="Times New Roman" w:cstheme="minorBidi"/>
          <w:sz w:val="28"/>
          <w:szCs w:val="28"/>
          <w:lang w:eastAsia="en-US"/>
        </w:rPr>
        <w:t>.</w:t>
      </w:r>
    </w:p>
    <w:p w:rsidR="00323886" w:rsidRDefault="00323886" w:rsidP="00AC2BEA">
      <w:pPr>
        <w:spacing w:after="0" w:line="240" w:lineRule="auto"/>
        <w:ind w:firstLine="709"/>
        <w:jc w:val="both"/>
        <w:rPr>
          <w:rFonts w:ascii="Times New Roman" w:eastAsiaTheme="minorHAnsi" w:hAnsi="Times New Roman" w:cstheme="minorBidi"/>
          <w:sz w:val="28"/>
          <w:szCs w:val="28"/>
          <w:lang w:eastAsia="en-US"/>
        </w:rPr>
      </w:pPr>
    </w:p>
    <w:p w:rsidR="00323886" w:rsidRDefault="00323886"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оответствующие консультации были проведены с экспертно-правовым у</w:t>
      </w:r>
      <w:r>
        <w:rPr>
          <w:rFonts w:ascii="Times New Roman" w:eastAsiaTheme="minorHAnsi" w:hAnsi="Times New Roman" w:cstheme="minorBidi"/>
          <w:sz w:val="28"/>
          <w:szCs w:val="28"/>
          <w:lang w:eastAsia="en-US"/>
        </w:rPr>
        <w:t>правлением Алтайского краевого Законодательного С</w:t>
      </w:r>
      <w:r w:rsidR="00550D22" w:rsidRPr="00550D22">
        <w:rPr>
          <w:rFonts w:ascii="Times New Roman" w:eastAsiaTheme="minorHAnsi" w:hAnsi="Times New Roman" w:cstheme="minorBidi"/>
          <w:sz w:val="28"/>
          <w:szCs w:val="28"/>
          <w:lang w:eastAsia="en-US"/>
        </w:rPr>
        <w:t>обрания</w:t>
      </w:r>
      <w:r>
        <w:rPr>
          <w:rFonts w:ascii="Times New Roman" w:eastAsiaTheme="minorHAnsi" w:hAnsi="Times New Roman" w:cstheme="minorBidi"/>
          <w:sz w:val="28"/>
          <w:szCs w:val="28"/>
          <w:lang w:eastAsia="en-US"/>
        </w:rPr>
        <w:t>.</w:t>
      </w:r>
    </w:p>
    <w:p w:rsidR="00323886" w:rsidRDefault="00323886" w:rsidP="00AC2BEA">
      <w:pPr>
        <w:spacing w:after="0" w:line="240" w:lineRule="auto"/>
        <w:ind w:firstLine="709"/>
        <w:jc w:val="both"/>
        <w:rPr>
          <w:rFonts w:ascii="Times New Roman" w:eastAsiaTheme="minorHAnsi" w:hAnsi="Times New Roman" w:cstheme="minorBidi"/>
          <w:sz w:val="28"/>
          <w:szCs w:val="28"/>
          <w:lang w:eastAsia="en-US"/>
        </w:rPr>
      </w:pPr>
    </w:p>
    <w:p w:rsidR="00323886" w:rsidRDefault="00323886"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Р</w:t>
      </w:r>
      <w:r w:rsidR="00550D22" w:rsidRPr="00550D22">
        <w:rPr>
          <w:rFonts w:ascii="Times New Roman" w:eastAsiaTheme="minorHAnsi" w:hAnsi="Times New Roman" w:cstheme="minorBidi"/>
          <w:sz w:val="28"/>
          <w:szCs w:val="28"/>
          <w:lang w:eastAsia="en-US"/>
        </w:rPr>
        <w:t xml:space="preserve">еализация закона не повлечет дополнительных расходов из </w:t>
      </w:r>
      <w:r>
        <w:rPr>
          <w:rFonts w:ascii="Times New Roman" w:eastAsiaTheme="minorHAnsi" w:hAnsi="Times New Roman" w:cstheme="minorBidi"/>
          <w:sz w:val="28"/>
          <w:szCs w:val="28"/>
          <w:lang w:eastAsia="en-US"/>
        </w:rPr>
        <w:t xml:space="preserve">краевого </w:t>
      </w:r>
      <w:r w:rsidR="00550D22" w:rsidRPr="00550D22">
        <w:rPr>
          <w:rFonts w:ascii="Times New Roman" w:eastAsiaTheme="minorHAnsi" w:hAnsi="Times New Roman" w:cstheme="minorBidi"/>
          <w:sz w:val="28"/>
          <w:szCs w:val="28"/>
          <w:lang w:eastAsia="en-US"/>
        </w:rPr>
        <w:t>бюджета</w:t>
      </w:r>
      <w:r>
        <w:rPr>
          <w:rFonts w:ascii="Times New Roman" w:eastAsiaTheme="minorHAnsi" w:hAnsi="Times New Roman" w:cstheme="minorBidi"/>
          <w:sz w:val="28"/>
          <w:szCs w:val="28"/>
          <w:lang w:eastAsia="en-US"/>
        </w:rPr>
        <w:t>.</w:t>
      </w:r>
    </w:p>
    <w:p w:rsidR="00323886" w:rsidRDefault="00323886" w:rsidP="00AC2BEA">
      <w:pPr>
        <w:spacing w:after="0" w:line="240" w:lineRule="auto"/>
        <w:ind w:firstLine="709"/>
        <w:jc w:val="both"/>
        <w:rPr>
          <w:rFonts w:ascii="Times New Roman" w:eastAsiaTheme="minorHAnsi" w:hAnsi="Times New Roman" w:cstheme="minorBidi"/>
          <w:sz w:val="28"/>
          <w:szCs w:val="28"/>
          <w:lang w:eastAsia="en-US"/>
        </w:rPr>
      </w:pPr>
    </w:p>
    <w:p w:rsidR="00323886" w:rsidRDefault="00323886"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Просим</w:t>
      </w:r>
      <w:r w:rsidR="00550D22" w:rsidRPr="00550D22">
        <w:rPr>
          <w:rFonts w:ascii="Times New Roman" w:eastAsiaTheme="minorHAnsi" w:hAnsi="Times New Roman" w:cstheme="minorBidi"/>
          <w:sz w:val="28"/>
          <w:szCs w:val="28"/>
          <w:lang w:eastAsia="en-US"/>
        </w:rPr>
        <w:t xml:space="preserve"> принять законопроект в </w:t>
      </w:r>
      <w:r>
        <w:rPr>
          <w:rFonts w:ascii="Times New Roman" w:eastAsiaTheme="minorHAnsi" w:hAnsi="Times New Roman" w:cstheme="minorBidi"/>
          <w:sz w:val="28"/>
          <w:szCs w:val="28"/>
          <w:lang w:eastAsia="en-US"/>
        </w:rPr>
        <w:t xml:space="preserve">двух </w:t>
      </w:r>
      <w:r w:rsidR="00550D22" w:rsidRPr="00550D22">
        <w:rPr>
          <w:rFonts w:ascii="Times New Roman" w:eastAsiaTheme="minorHAnsi" w:hAnsi="Times New Roman" w:cstheme="minorBidi"/>
          <w:sz w:val="28"/>
          <w:szCs w:val="28"/>
          <w:lang w:eastAsia="en-US"/>
        </w:rPr>
        <w:t>чтениях</w:t>
      </w:r>
      <w:r>
        <w:rPr>
          <w:rFonts w:ascii="Times New Roman" w:eastAsiaTheme="minorHAnsi" w:hAnsi="Times New Roman" w:cstheme="minorBidi"/>
          <w:sz w:val="28"/>
          <w:szCs w:val="28"/>
          <w:lang w:eastAsia="en-US"/>
        </w:rPr>
        <w:t>.</w:t>
      </w:r>
    </w:p>
    <w:p w:rsidR="00323886" w:rsidRDefault="00323886" w:rsidP="00AC2BEA">
      <w:pPr>
        <w:spacing w:after="0" w:line="240" w:lineRule="auto"/>
        <w:ind w:firstLine="709"/>
        <w:jc w:val="both"/>
        <w:rPr>
          <w:rFonts w:ascii="Times New Roman" w:eastAsiaTheme="minorHAnsi" w:hAnsi="Times New Roman" w:cstheme="minorBidi"/>
          <w:sz w:val="28"/>
          <w:szCs w:val="28"/>
          <w:lang w:eastAsia="en-US"/>
        </w:rPr>
      </w:pPr>
    </w:p>
    <w:p w:rsidR="008A2A36" w:rsidRDefault="008A2A36" w:rsidP="00AC2BEA">
      <w:pPr>
        <w:spacing w:after="0" w:line="240" w:lineRule="auto"/>
        <w:ind w:firstLine="709"/>
        <w:jc w:val="both"/>
        <w:rPr>
          <w:rFonts w:ascii="Times New Roman" w:eastAsiaTheme="minorHAnsi" w:hAnsi="Times New Roman" w:cstheme="minorBidi"/>
          <w:sz w:val="28"/>
          <w:szCs w:val="28"/>
          <w:lang w:eastAsia="en-US"/>
        </w:rPr>
      </w:pPr>
    </w:p>
    <w:p w:rsidR="008A2A36" w:rsidRDefault="008A2A36" w:rsidP="00AC2BEA">
      <w:pPr>
        <w:spacing w:after="0" w:line="240" w:lineRule="auto"/>
        <w:ind w:firstLine="709"/>
        <w:jc w:val="both"/>
        <w:rPr>
          <w:rFonts w:ascii="Times New Roman" w:hAnsi="Times New Roman"/>
          <w:b/>
          <w:bCs/>
          <w:sz w:val="28"/>
          <w:szCs w:val="28"/>
        </w:rPr>
      </w:pPr>
    </w:p>
    <w:p w:rsidR="00323886" w:rsidRDefault="00323886" w:rsidP="00AC2BEA">
      <w:pPr>
        <w:spacing w:after="0" w:line="240" w:lineRule="auto"/>
        <w:ind w:firstLine="709"/>
        <w:jc w:val="both"/>
        <w:rPr>
          <w:rFonts w:ascii="Times New Roman" w:hAnsi="Times New Roman"/>
          <w:b/>
          <w:bCs/>
          <w:sz w:val="28"/>
          <w:szCs w:val="28"/>
        </w:rPr>
      </w:pPr>
      <w:r w:rsidRPr="00ED1477">
        <w:rPr>
          <w:rFonts w:ascii="Times New Roman" w:hAnsi="Times New Roman"/>
          <w:b/>
          <w:bCs/>
          <w:sz w:val="28"/>
          <w:szCs w:val="28"/>
        </w:rPr>
        <w:t>Председательствующий Романенко А.А</w:t>
      </w:r>
      <w:r>
        <w:rPr>
          <w:rFonts w:ascii="Times New Roman" w:hAnsi="Times New Roman"/>
          <w:b/>
          <w:bCs/>
          <w:sz w:val="28"/>
          <w:szCs w:val="28"/>
        </w:rPr>
        <w:t>.</w:t>
      </w:r>
    </w:p>
    <w:p w:rsidR="00323886" w:rsidRDefault="00323886"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Pr>
          <w:rFonts w:ascii="Times New Roman" w:eastAsiaTheme="minorHAnsi" w:hAnsi="Times New Roman" w:cstheme="minorBidi"/>
          <w:sz w:val="28"/>
          <w:szCs w:val="28"/>
          <w:lang w:eastAsia="en-US"/>
        </w:rPr>
        <w:t>.</w:t>
      </w:r>
    </w:p>
    <w:p w:rsidR="00323886" w:rsidRDefault="00323886" w:rsidP="00AC2BEA">
      <w:pPr>
        <w:spacing w:after="0" w:line="240" w:lineRule="auto"/>
        <w:ind w:firstLine="709"/>
        <w:jc w:val="both"/>
        <w:rPr>
          <w:rFonts w:ascii="Times New Roman" w:eastAsiaTheme="minorHAnsi" w:hAnsi="Times New Roman" w:cstheme="minorBidi"/>
          <w:sz w:val="28"/>
          <w:szCs w:val="28"/>
          <w:lang w:eastAsia="en-US"/>
        </w:rPr>
      </w:pPr>
    </w:p>
    <w:p w:rsidR="00323886" w:rsidRDefault="00323886" w:rsidP="00AC2BEA">
      <w:pPr>
        <w:spacing w:after="0" w:line="240" w:lineRule="auto"/>
        <w:ind w:firstLine="709"/>
        <w:jc w:val="both"/>
        <w:rPr>
          <w:rFonts w:ascii="Times New Roman" w:eastAsiaTheme="minorHAnsi" w:hAnsi="Times New Roman" w:cstheme="minorBidi"/>
          <w:sz w:val="28"/>
          <w:szCs w:val="28"/>
          <w:lang w:eastAsia="en-US"/>
        </w:rPr>
      </w:pPr>
    </w:p>
    <w:p w:rsidR="00323886" w:rsidRDefault="00323886"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Вопросы</w:t>
      </w:r>
      <w:r>
        <w:rPr>
          <w:rFonts w:ascii="Times New Roman" w:eastAsiaTheme="minorHAnsi" w:hAnsi="Times New Roman" w:cstheme="minorBidi"/>
          <w:sz w:val="28"/>
          <w:szCs w:val="28"/>
          <w:lang w:eastAsia="en-US"/>
        </w:rPr>
        <w:t>, коллеги.</w:t>
      </w:r>
    </w:p>
    <w:p w:rsidR="00323886" w:rsidRDefault="00323886" w:rsidP="00AC2BEA">
      <w:pPr>
        <w:spacing w:after="0" w:line="240" w:lineRule="auto"/>
        <w:ind w:firstLine="709"/>
        <w:jc w:val="both"/>
        <w:rPr>
          <w:rFonts w:ascii="Times New Roman" w:eastAsiaTheme="minorHAnsi" w:hAnsi="Times New Roman" w:cstheme="minorBidi"/>
          <w:sz w:val="28"/>
          <w:szCs w:val="28"/>
          <w:lang w:eastAsia="en-US"/>
        </w:rPr>
      </w:pPr>
    </w:p>
    <w:p w:rsidR="00323886" w:rsidRDefault="00323886"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е поступило</w:t>
      </w:r>
      <w:r>
        <w:rPr>
          <w:rFonts w:ascii="Times New Roman" w:eastAsiaTheme="minorHAnsi" w:hAnsi="Times New Roman" w:cstheme="minorBidi"/>
          <w:sz w:val="28"/>
          <w:szCs w:val="28"/>
          <w:lang w:eastAsia="en-US"/>
        </w:rPr>
        <w:t>.</w:t>
      </w:r>
    </w:p>
    <w:p w:rsidR="00323886" w:rsidRDefault="00323886" w:rsidP="00AC2BEA">
      <w:pPr>
        <w:spacing w:after="0" w:line="240" w:lineRule="auto"/>
        <w:ind w:firstLine="709"/>
        <w:jc w:val="both"/>
        <w:rPr>
          <w:rFonts w:ascii="Times New Roman" w:eastAsiaTheme="minorHAnsi" w:hAnsi="Times New Roman" w:cstheme="minorBidi"/>
          <w:sz w:val="28"/>
          <w:szCs w:val="28"/>
          <w:lang w:eastAsia="en-US"/>
        </w:rPr>
      </w:pPr>
    </w:p>
    <w:p w:rsidR="00323886" w:rsidRDefault="00B34808"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Присаживайтесь</w:t>
      </w:r>
      <w:r w:rsidR="00323886">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пожалуйста</w:t>
      </w:r>
      <w:r w:rsidR="00323886">
        <w:rPr>
          <w:rFonts w:ascii="Times New Roman" w:eastAsiaTheme="minorHAnsi" w:hAnsi="Times New Roman" w:cstheme="minorBidi"/>
          <w:sz w:val="28"/>
          <w:szCs w:val="28"/>
          <w:lang w:eastAsia="en-US"/>
        </w:rPr>
        <w:t>.</w:t>
      </w:r>
    </w:p>
    <w:p w:rsidR="00323886" w:rsidRDefault="00323886" w:rsidP="00AC2BEA">
      <w:pPr>
        <w:spacing w:after="0" w:line="240" w:lineRule="auto"/>
        <w:ind w:firstLine="709"/>
        <w:jc w:val="both"/>
        <w:rPr>
          <w:rFonts w:ascii="Times New Roman" w:eastAsiaTheme="minorHAnsi" w:hAnsi="Times New Roman" w:cstheme="minorBidi"/>
          <w:sz w:val="28"/>
          <w:szCs w:val="28"/>
          <w:lang w:eastAsia="en-US"/>
        </w:rPr>
      </w:pPr>
    </w:p>
    <w:p w:rsidR="00323886"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323886">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рассматриваем законопроект </w:t>
      </w:r>
      <w:r w:rsidR="00323886">
        <w:rPr>
          <w:rFonts w:ascii="Times New Roman" w:eastAsiaTheme="minorHAnsi" w:hAnsi="Times New Roman" w:cstheme="minorBidi"/>
          <w:sz w:val="28"/>
          <w:szCs w:val="28"/>
          <w:lang w:eastAsia="en-US"/>
        </w:rPr>
        <w:t>в перво</w:t>
      </w:r>
      <w:r w:rsidRPr="00550D22">
        <w:rPr>
          <w:rFonts w:ascii="Times New Roman" w:eastAsiaTheme="minorHAnsi" w:hAnsi="Times New Roman" w:cstheme="minorBidi"/>
          <w:sz w:val="28"/>
          <w:szCs w:val="28"/>
          <w:lang w:eastAsia="en-US"/>
        </w:rPr>
        <w:t>м чтении</w:t>
      </w:r>
      <w:r w:rsidR="00323886">
        <w:rPr>
          <w:rFonts w:ascii="Times New Roman" w:eastAsiaTheme="minorHAnsi" w:hAnsi="Times New Roman" w:cstheme="minorBidi"/>
          <w:sz w:val="28"/>
          <w:szCs w:val="28"/>
          <w:lang w:eastAsia="en-US"/>
        </w:rPr>
        <w:t>.</w:t>
      </w:r>
    </w:p>
    <w:p w:rsidR="00323886" w:rsidRDefault="00323886" w:rsidP="00AC2BEA">
      <w:pPr>
        <w:spacing w:after="0" w:line="240" w:lineRule="auto"/>
        <w:ind w:firstLine="709"/>
        <w:jc w:val="both"/>
        <w:rPr>
          <w:rFonts w:ascii="Times New Roman" w:eastAsiaTheme="minorHAnsi" w:hAnsi="Times New Roman" w:cstheme="minorBidi"/>
          <w:sz w:val="28"/>
          <w:szCs w:val="28"/>
          <w:lang w:eastAsia="en-US"/>
        </w:rPr>
      </w:pPr>
    </w:p>
    <w:p w:rsidR="00323886" w:rsidRDefault="00323886"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замечания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предложения</w:t>
      </w:r>
      <w:r>
        <w:rPr>
          <w:rFonts w:ascii="Times New Roman" w:eastAsiaTheme="minorHAnsi" w:hAnsi="Times New Roman" w:cstheme="minorBidi"/>
          <w:sz w:val="28"/>
          <w:szCs w:val="28"/>
          <w:lang w:eastAsia="en-US"/>
        </w:rPr>
        <w:t>.</w:t>
      </w:r>
    </w:p>
    <w:p w:rsidR="00323886" w:rsidRDefault="00323886" w:rsidP="00AC2BEA">
      <w:pPr>
        <w:spacing w:after="0" w:line="240" w:lineRule="auto"/>
        <w:ind w:firstLine="709"/>
        <w:jc w:val="both"/>
        <w:rPr>
          <w:rFonts w:ascii="Times New Roman" w:eastAsiaTheme="minorHAnsi" w:hAnsi="Times New Roman" w:cstheme="minorBidi"/>
          <w:sz w:val="28"/>
          <w:szCs w:val="28"/>
          <w:lang w:eastAsia="en-US"/>
        </w:rPr>
      </w:pPr>
    </w:p>
    <w:p w:rsidR="00323886" w:rsidRDefault="00323886"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ет</w:t>
      </w:r>
      <w:r>
        <w:rPr>
          <w:rFonts w:ascii="Times New Roman" w:eastAsiaTheme="minorHAnsi" w:hAnsi="Times New Roman" w:cstheme="minorBidi"/>
          <w:sz w:val="28"/>
          <w:szCs w:val="28"/>
          <w:lang w:eastAsia="en-US"/>
        </w:rPr>
        <w:t>.</w:t>
      </w:r>
    </w:p>
    <w:p w:rsidR="00323886" w:rsidRDefault="00323886"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323886"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Ставлю</w:t>
      </w:r>
      <w:r w:rsidR="00550D22" w:rsidRPr="00550D22">
        <w:rPr>
          <w:rFonts w:ascii="Times New Roman" w:eastAsiaTheme="minorHAnsi" w:hAnsi="Times New Roman" w:cstheme="minorBidi"/>
          <w:sz w:val="28"/>
          <w:szCs w:val="28"/>
          <w:lang w:eastAsia="en-US"/>
        </w:rPr>
        <w:t xml:space="preserve"> на голосование</w:t>
      </w:r>
      <w:r>
        <w:rPr>
          <w:rFonts w:ascii="Times New Roman" w:eastAsiaTheme="minorHAnsi" w:hAnsi="Times New Roman" w:cstheme="minorBidi"/>
          <w:sz w:val="28"/>
          <w:szCs w:val="28"/>
          <w:lang w:eastAsia="en-US"/>
        </w:rPr>
        <w:t>.</w:t>
      </w:r>
    </w:p>
    <w:p w:rsidR="00323886" w:rsidRDefault="00323886" w:rsidP="00AC2BEA">
      <w:pPr>
        <w:spacing w:after="0" w:line="240" w:lineRule="auto"/>
        <w:ind w:firstLine="709"/>
        <w:jc w:val="both"/>
        <w:rPr>
          <w:rFonts w:ascii="Times New Roman" w:eastAsiaTheme="minorHAnsi" w:hAnsi="Times New Roman" w:cstheme="minorBidi"/>
          <w:sz w:val="28"/>
          <w:szCs w:val="28"/>
          <w:lang w:eastAsia="en-US"/>
        </w:rPr>
      </w:pPr>
    </w:p>
    <w:p w:rsidR="00323886" w:rsidRPr="00550D22" w:rsidRDefault="00323886" w:rsidP="00AC2BEA">
      <w:pPr>
        <w:spacing w:after="0" w:line="240" w:lineRule="auto"/>
        <w:ind w:firstLine="709"/>
        <w:jc w:val="both"/>
        <w:rPr>
          <w:rFonts w:ascii="Times New Roman" w:eastAsiaTheme="minorHAnsi" w:hAnsi="Times New Roman" w:cstheme="minorBidi"/>
          <w:sz w:val="28"/>
          <w:szCs w:val="28"/>
          <w:lang w:eastAsia="en-US"/>
        </w:rPr>
      </w:pPr>
    </w:p>
    <w:p w:rsidR="00323886" w:rsidRPr="00323886" w:rsidRDefault="00323886" w:rsidP="00AC2BEA">
      <w:pPr>
        <w:spacing w:after="0" w:line="240" w:lineRule="auto"/>
        <w:ind w:firstLine="709"/>
        <w:jc w:val="both"/>
        <w:rPr>
          <w:rFonts w:ascii="Times New Roman" w:hAnsi="Times New Roman"/>
          <w:sz w:val="28"/>
          <w:szCs w:val="28"/>
        </w:rPr>
      </w:pPr>
      <w:r w:rsidRPr="00323886">
        <w:rPr>
          <w:rFonts w:ascii="Times New Roman" w:hAnsi="Times New Roman"/>
          <w:sz w:val="28"/>
          <w:szCs w:val="28"/>
        </w:rPr>
        <w:t xml:space="preserve">За – </w:t>
      </w:r>
      <w:r w:rsidR="00B34808">
        <w:rPr>
          <w:rFonts w:ascii="Times New Roman" w:hAnsi="Times New Roman"/>
          <w:sz w:val="28"/>
          <w:szCs w:val="28"/>
        </w:rPr>
        <w:t>66</w:t>
      </w:r>
    </w:p>
    <w:p w:rsidR="00323886" w:rsidRPr="00323886" w:rsidRDefault="00323886" w:rsidP="00AC2BEA">
      <w:pPr>
        <w:spacing w:after="0" w:line="240" w:lineRule="auto"/>
        <w:ind w:firstLine="709"/>
        <w:jc w:val="both"/>
        <w:rPr>
          <w:rFonts w:ascii="Times New Roman" w:hAnsi="Times New Roman"/>
          <w:sz w:val="28"/>
          <w:szCs w:val="28"/>
        </w:rPr>
      </w:pPr>
      <w:r w:rsidRPr="00323886">
        <w:rPr>
          <w:rFonts w:ascii="Times New Roman" w:hAnsi="Times New Roman"/>
          <w:sz w:val="28"/>
          <w:szCs w:val="28"/>
        </w:rPr>
        <w:t xml:space="preserve">Против – </w:t>
      </w:r>
      <w:r w:rsidR="00B34808">
        <w:rPr>
          <w:rFonts w:ascii="Times New Roman" w:hAnsi="Times New Roman"/>
          <w:sz w:val="28"/>
          <w:szCs w:val="28"/>
        </w:rPr>
        <w:t>0</w:t>
      </w:r>
    </w:p>
    <w:p w:rsidR="00323886" w:rsidRPr="00323886" w:rsidRDefault="00323886" w:rsidP="00AC2BEA">
      <w:pPr>
        <w:spacing w:after="0" w:line="240" w:lineRule="auto"/>
        <w:ind w:firstLine="709"/>
        <w:jc w:val="both"/>
        <w:rPr>
          <w:rFonts w:ascii="Times New Roman" w:hAnsi="Times New Roman"/>
          <w:sz w:val="28"/>
          <w:szCs w:val="28"/>
        </w:rPr>
      </w:pPr>
      <w:r w:rsidRPr="00323886">
        <w:rPr>
          <w:rFonts w:ascii="Times New Roman" w:hAnsi="Times New Roman"/>
          <w:sz w:val="28"/>
          <w:szCs w:val="28"/>
        </w:rPr>
        <w:t xml:space="preserve">Воздержалось – </w:t>
      </w:r>
      <w:r w:rsidR="00B34808">
        <w:rPr>
          <w:rFonts w:ascii="Times New Roman" w:hAnsi="Times New Roman"/>
          <w:sz w:val="28"/>
          <w:szCs w:val="28"/>
        </w:rPr>
        <w:t>0</w:t>
      </w:r>
    </w:p>
    <w:p w:rsidR="00323886" w:rsidRPr="00323886" w:rsidRDefault="00323886" w:rsidP="00AC2BEA">
      <w:pPr>
        <w:spacing w:after="0" w:line="240" w:lineRule="auto"/>
        <w:ind w:firstLine="709"/>
        <w:jc w:val="both"/>
        <w:rPr>
          <w:rFonts w:ascii="Times New Roman" w:hAnsi="Times New Roman"/>
          <w:sz w:val="28"/>
          <w:szCs w:val="28"/>
        </w:rPr>
      </w:pPr>
      <w:r w:rsidRPr="00323886">
        <w:rPr>
          <w:rFonts w:ascii="Times New Roman" w:hAnsi="Times New Roman"/>
          <w:sz w:val="28"/>
          <w:szCs w:val="28"/>
        </w:rPr>
        <w:t xml:space="preserve">Не голосовало – </w:t>
      </w:r>
      <w:r w:rsidR="00B34808">
        <w:rPr>
          <w:rFonts w:ascii="Times New Roman" w:hAnsi="Times New Roman"/>
          <w:sz w:val="28"/>
          <w:szCs w:val="28"/>
        </w:rPr>
        <w:t>1</w:t>
      </w:r>
    </w:p>
    <w:p w:rsidR="00323886" w:rsidRPr="00323886" w:rsidRDefault="00B34808"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71</w:t>
      </w:r>
      <w:r w:rsidR="00323886" w:rsidRPr="00323886">
        <w:rPr>
          <w:rFonts w:ascii="Times New Roman" w:hAnsi="Times New Roman"/>
          <w:i/>
          <w:sz w:val="28"/>
          <w:szCs w:val="28"/>
        </w:rPr>
        <w:t>).</w:t>
      </w:r>
    </w:p>
    <w:p w:rsidR="00323886" w:rsidRPr="00323886" w:rsidRDefault="00323886" w:rsidP="00AC2BEA">
      <w:pPr>
        <w:spacing w:after="0" w:line="240" w:lineRule="auto"/>
        <w:ind w:firstLine="709"/>
        <w:jc w:val="both"/>
        <w:rPr>
          <w:rFonts w:ascii="Times New Roman" w:hAnsi="Times New Roman"/>
          <w:sz w:val="28"/>
          <w:szCs w:val="28"/>
        </w:rPr>
      </w:pPr>
      <w:r w:rsidRPr="00323886">
        <w:rPr>
          <w:rFonts w:ascii="Times New Roman" w:hAnsi="Times New Roman"/>
          <w:sz w:val="28"/>
          <w:szCs w:val="28"/>
        </w:rPr>
        <w:t>Решение принято.</w:t>
      </w:r>
    </w:p>
    <w:p w:rsidR="00323886" w:rsidRPr="00323886" w:rsidRDefault="00B34808"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(Постановление от  31.10.2022  № 308</w:t>
      </w:r>
      <w:r w:rsidR="00323886" w:rsidRPr="00323886">
        <w:rPr>
          <w:rFonts w:ascii="Times New Roman" w:hAnsi="Times New Roman"/>
          <w:i/>
          <w:sz w:val="28"/>
          <w:szCs w:val="28"/>
        </w:rPr>
        <w:t>).</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B34808" w:rsidRPr="00550D22" w:rsidRDefault="00B34808" w:rsidP="00AC2BEA">
      <w:pPr>
        <w:spacing w:after="0" w:line="240" w:lineRule="auto"/>
        <w:ind w:firstLine="709"/>
        <w:jc w:val="both"/>
        <w:rPr>
          <w:rFonts w:ascii="Times New Roman" w:eastAsiaTheme="minorHAnsi" w:hAnsi="Times New Roman" w:cstheme="minorBidi"/>
          <w:sz w:val="28"/>
          <w:szCs w:val="28"/>
          <w:lang w:eastAsia="en-US"/>
        </w:rPr>
      </w:pPr>
    </w:p>
    <w:p w:rsidR="00323886"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B626AE">
        <w:rPr>
          <w:rFonts w:ascii="Times New Roman" w:eastAsiaTheme="minorHAnsi" w:hAnsi="Times New Roman" w:cstheme="minorBidi"/>
          <w:sz w:val="28"/>
          <w:szCs w:val="28"/>
          <w:lang w:eastAsia="en-US"/>
        </w:rPr>
        <w:t>, р</w:t>
      </w:r>
      <w:r w:rsidR="00323886" w:rsidRPr="00550D22">
        <w:rPr>
          <w:rFonts w:ascii="Times New Roman" w:eastAsiaTheme="minorHAnsi" w:hAnsi="Times New Roman" w:cstheme="minorBidi"/>
          <w:sz w:val="28"/>
          <w:szCs w:val="28"/>
          <w:lang w:eastAsia="en-US"/>
        </w:rPr>
        <w:t>ешение</w:t>
      </w:r>
      <w:r w:rsidRPr="00550D22">
        <w:rPr>
          <w:rFonts w:ascii="Times New Roman" w:eastAsiaTheme="minorHAnsi" w:hAnsi="Times New Roman" w:cstheme="minorBidi"/>
          <w:sz w:val="28"/>
          <w:szCs w:val="28"/>
          <w:lang w:eastAsia="en-US"/>
        </w:rPr>
        <w:t xml:space="preserve"> принято</w:t>
      </w:r>
      <w:r w:rsidR="00323886">
        <w:rPr>
          <w:rFonts w:ascii="Times New Roman" w:eastAsiaTheme="minorHAnsi" w:hAnsi="Times New Roman" w:cstheme="minorBidi"/>
          <w:sz w:val="28"/>
          <w:szCs w:val="28"/>
          <w:lang w:eastAsia="en-US"/>
        </w:rPr>
        <w:t>.</w:t>
      </w:r>
    </w:p>
    <w:p w:rsidR="00323886" w:rsidRDefault="00323886" w:rsidP="00AC2BEA">
      <w:pPr>
        <w:spacing w:after="0" w:line="240" w:lineRule="auto"/>
        <w:ind w:firstLine="709"/>
        <w:jc w:val="both"/>
        <w:rPr>
          <w:rFonts w:ascii="Times New Roman" w:eastAsiaTheme="minorHAnsi" w:hAnsi="Times New Roman" w:cstheme="minorBidi"/>
          <w:sz w:val="28"/>
          <w:szCs w:val="28"/>
          <w:lang w:eastAsia="en-US"/>
        </w:rPr>
      </w:pPr>
    </w:p>
    <w:p w:rsidR="00B34808" w:rsidRDefault="00B34808" w:rsidP="00AC2BEA">
      <w:pPr>
        <w:spacing w:after="0" w:line="240" w:lineRule="auto"/>
        <w:ind w:firstLine="709"/>
        <w:jc w:val="both"/>
        <w:rPr>
          <w:rFonts w:ascii="Times New Roman" w:eastAsiaTheme="minorHAnsi" w:hAnsi="Times New Roman" w:cstheme="minorBidi"/>
          <w:sz w:val="28"/>
          <w:szCs w:val="28"/>
          <w:lang w:eastAsia="en-US"/>
        </w:rPr>
      </w:pPr>
    </w:p>
    <w:p w:rsidR="00323886" w:rsidRDefault="00323886"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Уважаемые коллеги, е</w:t>
      </w:r>
      <w:r w:rsidR="00550D22" w:rsidRPr="00550D22">
        <w:rPr>
          <w:rFonts w:ascii="Times New Roman" w:eastAsiaTheme="minorHAnsi" w:hAnsi="Times New Roman" w:cstheme="minorBidi"/>
          <w:sz w:val="28"/>
          <w:szCs w:val="28"/>
          <w:lang w:eastAsia="en-US"/>
        </w:rPr>
        <w:t>сть предложение</w:t>
      </w:r>
      <w:r w:rsidR="00B34808">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рассмотреть законопроект сегодня в окончательной редакции</w:t>
      </w:r>
      <w:r>
        <w:rPr>
          <w:rFonts w:ascii="Times New Roman" w:eastAsiaTheme="minorHAnsi" w:hAnsi="Times New Roman" w:cstheme="minorBidi"/>
          <w:sz w:val="28"/>
          <w:szCs w:val="28"/>
          <w:lang w:eastAsia="en-US"/>
        </w:rPr>
        <w:t>.</w:t>
      </w:r>
    </w:p>
    <w:p w:rsidR="00323886" w:rsidRDefault="00323886"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323886"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тавлю это предложение на голосование</w:t>
      </w:r>
      <w:r>
        <w:rPr>
          <w:rFonts w:ascii="Times New Roman" w:eastAsiaTheme="minorHAnsi" w:hAnsi="Times New Roman" w:cstheme="minorBidi"/>
          <w:sz w:val="28"/>
          <w:szCs w:val="28"/>
          <w:lang w:eastAsia="en-US"/>
        </w:rPr>
        <w:t>.</w:t>
      </w:r>
    </w:p>
    <w:p w:rsidR="00323886" w:rsidRDefault="00323886" w:rsidP="00AC2BEA">
      <w:pPr>
        <w:spacing w:after="0" w:line="240" w:lineRule="auto"/>
        <w:ind w:firstLine="709"/>
        <w:jc w:val="both"/>
        <w:rPr>
          <w:rFonts w:ascii="Times New Roman" w:hAnsi="Times New Roman"/>
          <w:sz w:val="28"/>
          <w:szCs w:val="28"/>
        </w:rPr>
      </w:pPr>
    </w:p>
    <w:p w:rsidR="00323886" w:rsidRDefault="00323886" w:rsidP="00AC2BEA">
      <w:pPr>
        <w:spacing w:after="0" w:line="240" w:lineRule="auto"/>
        <w:ind w:firstLine="709"/>
        <w:jc w:val="both"/>
        <w:rPr>
          <w:rFonts w:ascii="Times New Roman" w:hAnsi="Times New Roman"/>
          <w:sz w:val="28"/>
          <w:szCs w:val="28"/>
        </w:rPr>
      </w:pPr>
    </w:p>
    <w:p w:rsidR="00323886" w:rsidRPr="00323886" w:rsidRDefault="00323886" w:rsidP="00AC2BEA">
      <w:pPr>
        <w:spacing w:after="0" w:line="240" w:lineRule="auto"/>
        <w:ind w:firstLine="709"/>
        <w:jc w:val="both"/>
        <w:rPr>
          <w:rFonts w:ascii="Times New Roman" w:hAnsi="Times New Roman"/>
          <w:sz w:val="28"/>
          <w:szCs w:val="28"/>
        </w:rPr>
      </w:pPr>
      <w:r w:rsidRPr="00323886">
        <w:rPr>
          <w:rFonts w:ascii="Times New Roman" w:hAnsi="Times New Roman"/>
          <w:sz w:val="28"/>
          <w:szCs w:val="28"/>
        </w:rPr>
        <w:t xml:space="preserve">За – </w:t>
      </w:r>
      <w:r w:rsidR="00B34808">
        <w:rPr>
          <w:rFonts w:ascii="Times New Roman" w:hAnsi="Times New Roman"/>
          <w:sz w:val="28"/>
          <w:szCs w:val="28"/>
        </w:rPr>
        <w:t>66</w:t>
      </w:r>
    </w:p>
    <w:p w:rsidR="00323886" w:rsidRPr="00323886" w:rsidRDefault="00323886" w:rsidP="00AC2BEA">
      <w:pPr>
        <w:spacing w:after="0" w:line="240" w:lineRule="auto"/>
        <w:ind w:firstLine="709"/>
        <w:jc w:val="both"/>
        <w:rPr>
          <w:rFonts w:ascii="Times New Roman" w:hAnsi="Times New Roman"/>
          <w:sz w:val="28"/>
          <w:szCs w:val="28"/>
        </w:rPr>
      </w:pPr>
      <w:r w:rsidRPr="00323886">
        <w:rPr>
          <w:rFonts w:ascii="Times New Roman" w:hAnsi="Times New Roman"/>
          <w:sz w:val="28"/>
          <w:szCs w:val="28"/>
        </w:rPr>
        <w:t xml:space="preserve">Против – </w:t>
      </w:r>
      <w:r w:rsidR="00B34808">
        <w:rPr>
          <w:rFonts w:ascii="Times New Roman" w:hAnsi="Times New Roman"/>
          <w:sz w:val="28"/>
          <w:szCs w:val="28"/>
        </w:rPr>
        <w:t>0</w:t>
      </w:r>
    </w:p>
    <w:p w:rsidR="00323886" w:rsidRPr="00323886" w:rsidRDefault="00323886" w:rsidP="00AC2BEA">
      <w:pPr>
        <w:spacing w:after="0" w:line="240" w:lineRule="auto"/>
        <w:ind w:firstLine="709"/>
        <w:jc w:val="both"/>
        <w:rPr>
          <w:rFonts w:ascii="Times New Roman" w:hAnsi="Times New Roman"/>
          <w:sz w:val="28"/>
          <w:szCs w:val="28"/>
        </w:rPr>
      </w:pPr>
      <w:r w:rsidRPr="00323886">
        <w:rPr>
          <w:rFonts w:ascii="Times New Roman" w:hAnsi="Times New Roman"/>
          <w:sz w:val="28"/>
          <w:szCs w:val="28"/>
        </w:rPr>
        <w:t xml:space="preserve">Воздержалось – </w:t>
      </w:r>
      <w:r w:rsidR="00B34808">
        <w:rPr>
          <w:rFonts w:ascii="Times New Roman" w:hAnsi="Times New Roman"/>
          <w:sz w:val="28"/>
          <w:szCs w:val="28"/>
        </w:rPr>
        <w:t>0</w:t>
      </w:r>
    </w:p>
    <w:p w:rsidR="00323886" w:rsidRPr="00323886" w:rsidRDefault="00323886" w:rsidP="00AC2BEA">
      <w:pPr>
        <w:spacing w:after="0" w:line="240" w:lineRule="auto"/>
        <w:ind w:firstLine="709"/>
        <w:jc w:val="both"/>
        <w:rPr>
          <w:rFonts w:ascii="Times New Roman" w:hAnsi="Times New Roman"/>
          <w:sz w:val="28"/>
          <w:szCs w:val="28"/>
        </w:rPr>
      </w:pPr>
      <w:r w:rsidRPr="00323886">
        <w:rPr>
          <w:rFonts w:ascii="Times New Roman" w:hAnsi="Times New Roman"/>
          <w:sz w:val="28"/>
          <w:szCs w:val="28"/>
        </w:rPr>
        <w:t xml:space="preserve">Не голосовало – </w:t>
      </w:r>
      <w:r w:rsidR="00B34808">
        <w:rPr>
          <w:rFonts w:ascii="Times New Roman" w:hAnsi="Times New Roman"/>
          <w:sz w:val="28"/>
          <w:szCs w:val="28"/>
        </w:rPr>
        <w:t>1</w:t>
      </w:r>
    </w:p>
    <w:p w:rsidR="00323886" w:rsidRPr="00323886" w:rsidRDefault="00B34808"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72</w:t>
      </w:r>
      <w:r w:rsidR="00323886" w:rsidRPr="00323886">
        <w:rPr>
          <w:rFonts w:ascii="Times New Roman" w:hAnsi="Times New Roman"/>
          <w:i/>
          <w:sz w:val="28"/>
          <w:szCs w:val="28"/>
        </w:rPr>
        <w:t>).</w:t>
      </w:r>
    </w:p>
    <w:p w:rsidR="00323886" w:rsidRPr="00323886" w:rsidRDefault="00323886" w:rsidP="00AC2BEA">
      <w:pPr>
        <w:spacing w:after="0" w:line="240" w:lineRule="auto"/>
        <w:ind w:firstLine="709"/>
        <w:jc w:val="both"/>
        <w:rPr>
          <w:rFonts w:ascii="Times New Roman" w:hAnsi="Times New Roman"/>
          <w:sz w:val="28"/>
          <w:szCs w:val="28"/>
        </w:rPr>
      </w:pPr>
      <w:r w:rsidRPr="00323886">
        <w:rPr>
          <w:rFonts w:ascii="Times New Roman" w:hAnsi="Times New Roman"/>
          <w:sz w:val="28"/>
          <w:szCs w:val="28"/>
        </w:rPr>
        <w:t>Решение принято.</w:t>
      </w:r>
    </w:p>
    <w:p w:rsidR="00B86193" w:rsidRPr="00550D22" w:rsidRDefault="00B86193" w:rsidP="00AC2BEA">
      <w:pPr>
        <w:spacing w:after="0" w:line="240" w:lineRule="auto"/>
        <w:ind w:firstLine="709"/>
        <w:jc w:val="both"/>
        <w:rPr>
          <w:rFonts w:ascii="Times New Roman" w:eastAsiaTheme="minorHAnsi" w:hAnsi="Times New Roman" w:cstheme="minorBidi"/>
          <w:sz w:val="28"/>
          <w:szCs w:val="28"/>
          <w:lang w:eastAsia="en-US"/>
        </w:rPr>
      </w:pPr>
    </w:p>
    <w:p w:rsidR="00323886"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323886">
        <w:rPr>
          <w:rFonts w:ascii="Times New Roman" w:eastAsiaTheme="minorHAnsi" w:hAnsi="Times New Roman" w:cstheme="minorBidi"/>
          <w:sz w:val="28"/>
          <w:szCs w:val="28"/>
          <w:lang w:eastAsia="en-US"/>
        </w:rPr>
        <w:t>.</w:t>
      </w:r>
    </w:p>
    <w:p w:rsidR="00323886" w:rsidRDefault="00323886" w:rsidP="00AC2BEA">
      <w:pPr>
        <w:spacing w:after="0" w:line="240" w:lineRule="auto"/>
        <w:ind w:firstLine="709"/>
        <w:jc w:val="both"/>
        <w:rPr>
          <w:rFonts w:ascii="Times New Roman" w:eastAsiaTheme="minorHAnsi" w:hAnsi="Times New Roman" w:cstheme="minorBidi"/>
          <w:sz w:val="28"/>
          <w:szCs w:val="28"/>
          <w:lang w:eastAsia="en-US"/>
        </w:rPr>
      </w:pPr>
    </w:p>
    <w:p w:rsidR="00B626AE" w:rsidRDefault="00B626AE" w:rsidP="00AC2BEA">
      <w:pPr>
        <w:spacing w:after="0" w:line="240" w:lineRule="auto"/>
        <w:ind w:firstLine="709"/>
        <w:jc w:val="both"/>
        <w:rPr>
          <w:rFonts w:ascii="Times New Roman" w:eastAsiaTheme="minorHAnsi" w:hAnsi="Times New Roman" w:cstheme="minorBidi"/>
          <w:sz w:val="28"/>
          <w:szCs w:val="28"/>
          <w:lang w:eastAsia="en-US"/>
        </w:rPr>
      </w:pPr>
    </w:p>
    <w:p w:rsidR="00323886" w:rsidRDefault="00323886"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ес</w:t>
      </w:r>
      <w:r>
        <w:rPr>
          <w:rFonts w:ascii="Times New Roman" w:eastAsiaTheme="minorHAnsi" w:hAnsi="Times New Roman" w:cstheme="minorBidi"/>
          <w:sz w:val="28"/>
          <w:szCs w:val="28"/>
          <w:lang w:eastAsia="en-US"/>
        </w:rPr>
        <w:t xml:space="preserve">ть </w:t>
      </w:r>
      <w:r w:rsidR="00550D22" w:rsidRPr="00550D22">
        <w:rPr>
          <w:rFonts w:ascii="Times New Roman" w:eastAsiaTheme="minorHAnsi" w:hAnsi="Times New Roman" w:cstheme="minorBidi"/>
          <w:sz w:val="28"/>
          <w:szCs w:val="28"/>
          <w:lang w:eastAsia="en-US"/>
        </w:rPr>
        <w:t>ли замечания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предложения ко второму чтению</w:t>
      </w:r>
      <w:r>
        <w:rPr>
          <w:rFonts w:ascii="Times New Roman" w:eastAsiaTheme="minorHAnsi" w:hAnsi="Times New Roman" w:cstheme="minorBidi"/>
          <w:sz w:val="28"/>
          <w:szCs w:val="28"/>
          <w:lang w:eastAsia="en-US"/>
        </w:rPr>
        <w:t>?</w:t>
      </w:r>
    </w:p>
    <w:p w:rsidR="00323886" w:rsidRDefault="00323886"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Татьяна Викторовна</w:t>
      </w:r>
      <w:r w:rsidR="00323886">
        <w:rPr>
          <w:rFonts w:ascii="Times New Roman" w:eastAsiaTheme="minorHAnsi" w:hAnsi="Times New Roman" w:cstheme="minorBidi"/>
          <w:sz w:val="28"/>
          <w:szCs w:val="28"/>
          <w:lang w:eastAsia="en-US"/>
        </w:rPr>
        <w:t>.</w:t>
      </w:r>
    </w:p>
    <w:p w:rsidR="00323886" w:rsidRDefault="00323886" w:rsidP="00AC2BEA">
      <w:pPr>
        <w:spacing w:after="0" w:line="240" w:lineRule="auto"/>
        <w:ind w:firstLine="709"/>
        <w:jc w:val="both"/>
        <w:rPr>
          <w:rFonts w:ascii="Times New Roman" w:hAnsi="Times New Roman"/>
          <w:b/>
          <w:sz w:val="28"/>
          <w:szCs w:val="28"/>
        </w:rPr>
      </w:pPr>
    </w:p>
    <w:p w:rsidR="00323886" w:rsidRDefault="00323886" w:rsidP="00AC2BEA">
      <w:pPr>
        <w:spacing w:after="0" w:line="240" w:lineRule="auto"/>
        <w:ind w:firstLine="709"/>
        <w:jc w:val="both"/>
        <w:rPr>
          <w:rFonts w:ascii="Times New Roman" w:hAnsi="Times New Roman"/>
          <w:b/>
          <w:sz w:val="28"/>
          <w:szCs w:val="28"/>
        </w:rPr>
      </w:pPr>
    </w:p>
    <w:p w:rsidR="00323886" w:rsidRPr="00323886" w:rsidRDefault="00323886" w:rsidP="00AC2BEA">
      <w:pPr>
        <w:spacing w:after="0" w:line="240" w:lineRule="auto"/>
        <w:ind w:firstLine="709"/>
        <w:jc w:val="both"/>
        <w:rPr>
          <w:rFonts w:ascii="Times New Roman" w:hAnsi="Times New Roman"/>
          <w:sz w:val="28"/>
          <w:szCs w:val="28"/>
        </w:rPr>
      </w:pPr>
      <w:r w:rsidRPr="00323886">
        <w:rPr>
          <w:rFonts w:ascii="Times New Roman" w:hAnsi="Times New Roman"/>
          <w:b/>
          <w:sz w:val="28"/>
          <w:szCs w:val="28"/>
        </w:rPr>
        <w:t>Депутат Ильюченко Т.В.</w:t>
      </w:r>
      <w:r w:rsidRPr="00323886">
        <w:rPr>
          <w:rFonts w:ascii="Times New Roman" w:hAnsi="Times New Roman"/>
          <w:sz w:val="28"/>
          <w:szCs w:val="28"/>
        </w:rPr>
        <w:t>, одномандатный избирательный округ № 29, фракция Всероссийской политической партии «ЕДИНАЯ РОССИЯ», председатель постоянного комитета Алтайского краевого Законодательного Собрания по спорту, культуре и молодежной политике.</w:t>
      </w:r>
    </w:p>
    <w:p w:rsidR="00323886" w:rsidRDefault="00323886"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Замечаний</w:t>
      </w:r>
      <w:r>
        <w:rPr>
          <w:rFonts w:ascii="Times New Roman" w:eastAsiaTheme="minorHAnsi" w:hAnsi="Times New Roman" w:cstheme="minorBidi"/>
          <w:sz w:val="28"/>
          <w:szCs w:val="28"/>
          <w:lang w:eastAsia="en-US"/>
        </w:rPr>
        <w:t>, предложений</w:t>
      </w:r>
      <w:r w:rsidR="00550D22" w:rsidRPr="00550D22">
        <w:rPr>
          <w:rFonts w:ascii="Times New Roman" w:eastAsiaTheme="minorHAnsi" w:hAnsi="Times New Roman" w:cstheme="minorBidi"/>
          <w:sz w:val="28"/>
          <w:szCs w:val="28"/>
          <w:lang w:eastAsia="en-US"/>
        </w:rPr>
        <w:t xml:space="preserve"> ко второму чтению нет</w:t>
      </w:r>
      <w:r>
        <w:rPr>
          <w:rFonts w:ascii="Times New Roman" w:eastAsiaTheme="minorHAnsi" w:hAnsi="Times New Roman" w:cstheme="minorBidi"/>
          <w:sz w:val="28"/>
          <w:szCs w:val="28"/>
          <w:lang w:eastAsia="en-US"/>
        </w:rPr>
        <w:t>.</w:t>
      </w:r>
    </w:p>
    <w:p w:rsidR="00323886" w:rsidRDefault="00323886" w:rsidP="00AC2BEA">
      <w:pPr>
        <w:spacing w:after="0" w:line="240" w:lineRule="auto"/>
        <w:ind w:firstLine="709"/>
        <w:jc w:val="both"/>
        <w:rPr>
          <w:rFonts w:ascii="Times New Roman" w:eastAsiaTheme="minorHAnsi" w:hAnsi="Times New Roman" w:cstheme="minorBidi"/>
          <w:sz w:val="28"/>
          <w:szCs w:val="28"/>
          <w:lang w:eastAsia="en-US"/>
        </w:rPr>
      </w:pPr>
    </w:p>
    <w:p w:rsidR="00323886" w:rsidRDefault="00323886" w:rsidP="00AC2BEA">
      <w:pPr>
        <w:spacing w:after="0" w:line="240" w:lineRule="auto"/>
        <w:ind w:firstLine="709"/>
        <w:jc w:val="both"/>
        <w:rPr>
          <w:rFonts w:ascii="Times New Roman" w:eastAsiaTheme="minorHAnsi" w:hAnsi="Times New Roman" w:cstheme="minorBidi"/>
          <w:sz w:val="28"/>
          <w:szCs w:val="28"/>
          <w:lang w:eastAsia="en-US"/>
        </w:rPr>
      </w:pPr>
    </w:p>
    <w:p w:rsidR="00323886" w:rsidRDefault="00323886" w:rsidP="00AC2BEA">
      <w:pPr>
        <w:spacing w:after="0" w:line="240" w:lineRule="auto"/>
        <w:ind w:firstLine="709"/>
        <w:jc w:val="both"/>
        <w:rPr>
          <w:rFonts w:ascii="Times New Roman" w:hAnsi="Times New Roman"/>
          <w:b/>
          <w:bCs/>
          <w:sz w:val="28"/>
          <w:szCs w:val="28"/>
        </w:rPr>
      </w:pPr>
      <w:r w:rsidRPr="00ED1477">
        <w:rPr>
          <w:rFonts w:ascii="Times New Roman" w:hAnsi="Times New Roman"/>
          <w:b/>
          <w:bCs/>
          <w:sz w:val="28"/>
          <w:szCs w:val="28"/>
        </w:rPr>
        <w:t>Председательствующий Романенко А.А</w:t>
      </w:r>
      <w:r>
        <w:rPr>
          <w:rFonts w:ascii="Times New Roman" w:hAnsi="Times New Roman"/>
          <w:b/>
          <w:bCs/>
          <w:sz w:val="28"/>
          <w:szCs w:val="28"/>
        </w:rPr>
        <w:t>.</w:t>
      </w:r>
    </w:p>
    <w:p w:rsidR="00323886" w:rsidRDefault="00323886"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Не поступило.</w:t>
      </w:r>
    </w:p>
    <w:p w:rsidR="00323886" w:rsidRDefault="00323886" w:rsidP="00AC2BEA">
      <w:pPr>
        <w:spacing w:after="0" w:line="240" w:lineRule="auto"/>
        <w:ind w:firstLine="709"/>
        <w:jc w:val="both"/>
        <w:rPr>
          <w:rFonts w:ascii="Times New Roman" w:eastAsiaTheme="minorHAnsi" w:hAnsi="Times New Roman" w:cstheme="minorBidi"/>
          <w:sz w:val="28"/>
          <w:szCs w:val="28"/>
          <w:lang w:eastAsia="en-US"/>
        </w:rPr>
      </w:pPr>
    </w:p>
    <w:p w:rsidR="00323886" w:rsidRDefault="00323886" w:rsidP="00AC2BEA">
      <w:pPr>
        <w:spacing w:after="0" w:line="240" w:lineRule="auto"/>
        <w:ind w:firstLine="709"/>
        <w:jc w:val="both"/>
        <w:rPr>
          <w:rFonts w:ascii="Times New Roman" w:eastAsiaTheme="minorHAnsi" w:hAnsi="Times New Roman" w:cstheme="minorBidi"/>
          <w:sz w:val="28"/>
          <w:szCs w:val="28"/>
          <w:lang w:eastAsia="en-US"/>
        </w:rPr>
      </w:pPr>
    </w:p>
    <w:p w:rsidR="00323886"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323886">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ставлю на гол</w:t>
      </w:r>
      <w:r w:rsidR="00B34808">
        <w:rPr>
          <w:rFonts w:ascii="Times New Roman" w:eastAsiaTheme="minorHAnsi" w:hAnsi="Times New Roman" w:cstheme="minorBidi"/>
          <w:sz w:val="28"/>
          <w:szCs w:val="28"/>
          <w:lang w:eastAsia="en-US"/>
        </w:rPr>
        <w:t>осование принятие законопроекта</w:t>
      </w:r>
      <w:r w:rsidRPr="00550D22">
        <w:rPr>
          <w:rFonts w:ascii="Times New Roman" w:eastAsiaTheme="minorHAnsi" w:hAnsi="Times New Roman" w:cstheme="minorBidi"/>
          <w:sz w:val="28"/>
          <w:szCs w:val="28"/>
          <w:lang w:eastAsia="en-US"/>
        </w:rPr>
        <w:t xml:space="preserve"> </w:t>
      </w:r>
      <w:r w:rsidR="00B34808">
        <w:rPr>
          <w:rFonts w:ascii="Times New Roman" w:eastAsiaTheme="minorHAnsi" w:hAnsi="Times New Roman" w:cstheme="minorBidi"/>
          <w:sz w:val="28"/>
          <w:szCs w:val="28"/>
          <w:lang w:eastAsia="en-US"/>
        </w:rPr>
        <w:t xml:space="preserve">в </w:t>
      </w:r>
      <w:r w:rsidRPr="00550D22">
        <w:rPr>
          <w:rFonts w:ascii="Times New Roman" w:eastAsiaTheme="minorHAnsi" w:hAnsi="Times New Roman" w:cstheme="minorBidi"/>
          <w:sz w:val="28"/>
          <w:szCs w:val="28"/>
          <w:lang w:eastAsia="en-US"/>
        </w:rPr>
        <w:t>окончательной редакции</w:t>
      </w:r>
      <w:r w:rsidR="00323886">
        <w:rPr>
          <w:rFonts w:ascii="Times New Roman" w:eastAsiaTheme="minorHAnsi" w:hAnsi="Times New Roman" w:cstheme="minorBidi"/>
          <w:sz w:val="28"/>
          <w:szCs w:val="28"/>
          <w:lang w:eastAsia="en-US"/>
        </w:rPr>
        <w:t>.</w:t>
      </w:r>
    </w:p>
    <w:p w:rsidR="00323886" w:rsidRDefault="00323886"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323886"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Пожалуйста, </w:t>
      </w:r>
      <w:r w:rsidR="00550D22" w:rsidRPr="00550D22">
        <w:rPr>
          <w:rFonts w:ascii="Times New Roman" w:eastAsiaTheme="minorHAnsi" w:hAnsi="Times New Roman" w:cstheme="minorBidi"/>
          <w:sz w:val="28"/>
          <w:szCs w:val="28"/>
          <w:lang w:eastAsia="en-US"/>
        </w:rPr>
        <w:t>прошу определиться</w:t>
      </w:r>
      <w:r>
        <w:rPr>
          <w:rFonts w:ascii="Times New Roman" w:eastAsiaTheme="minorHAnsi" w:hAnsi="Times New Roman" w:cstheme="minorBidi"/>
          <w:sz w:val="28"/>
          <w:szCs w:val="28"/>
          <w:lang w:eastAsia="en-US"/>
        </w:rPr>
        <w:t>.</w:t>
      </w:r>
    </w:p>
    <w:p w:rsidR="00323886" w:rsidRDefault="00323886" w:rsidP="00AC2BEA">
      <w:pPr>
        <w:spacing w:after="0" w:line="240" w:lineRule="auto"/>
        <w:ind w:firstLine="709"/>
        <w:jc w:val="both"/>
        <w:rPr>
          <w:rFonts w:ascii="Times New Roman" w:eastAsiaTheme="minorHAnsi" w:hAnsi="Times New Roman" w:cstheme="minorBidi"/>
          <w:sz w:val="28"/>
          <w:szCs w:val="28"/>
          <w:lang w:eastAsia="en-US"/>
        </w:rPr>
      </w:pPr>
    </w:p>
    <w:p w:rsidR="00323886" w:rsidRPr="00550D22" w:rsidRDefault="00323886" w:rsidP="00AC2BEA">
      <w:pPr>
        <w:spacing w:after="0" w:line="240" w:lineRule="auto"/>
        <w:ind w:firstLine="709"/>
        <w:jc w:val="both"/>
        <w:rPr>
          <w:rFonts w:ascii="Times New Roman" w:eastAsiaTheme="minorHAnsi" w:hAnsi="Times New Roman" w:cstheme="minorBidi"/>
          <w:sz w:val="28"/>
          <w:szCs w:val="28"/>
          <w:lang w:eastAsia="en-US"/>
        </w:rPr>
      </w:pPr>
    </w:p>
    <w:p w:rsidR="00323886" w:rsidRPr="00323886" w:rsidRDefault="00323886" w:rsidP="00AC2BEA">
      <w:pPr>
        <w:spacing w:after="0" w:line="240" w:lineRule="auto"/>
        <w:ind w:firstLine="709"/>
        <w:jc w:val="both"/>
        <w:rPr>
          <w:rFonts w:ascii="Times New Roman" w:hAnsi="Times New Roman"/>
          <w:sz w:val="28"/>
          <w:szCs w:val="28"/>
        </w:rPr>
      </w:pPr>
      <w:r w:rsidRPr="00323886">
        <w:rPr>
          <w:rFonts w:ascii="Times New Roman" w:hAnsi="Times New Roman"/>
          <w:sz w:val="28"/>
          <w:szCs w:val="28"/>
        </w:rPr>
        <w:t xml:space="preserve">За – </w:t>
      </w:r>
      <w:r w:rsidR="00B34808">
        <w:rPr>
          <w:rFonts w:ascii="Times New Roman" w:hAnsi="Times New Roman"/>
          <w:sz w:val="28"/>
          <w:szCs w:val="28"/>
        </w:rPr>
        <w:t>64</w:t>
      </w:r>
    </w:p>
    <w:p w:rsidR="00323886" w:rsidRPr="00323886" w:rsidRDefault="00323886" w:rsidP="00AC2BEA">
      <w:pPr>
        <w:spacing w:after="0" w:line="240" w:lineRule="auto"/>
        <w:ind w:firstLine="709"/>
        <w:jc w:val="both"/>
        <w:rPr>
          <w:rFonts w:ascii="Times New Roman" w:hAnsi="Times New Roman"/>
          <w:sz w:val="28"/>
          <w:szCs w:val="28"/>
        </w:rPr>
      </w:pPr>
      <w:r w:rsidRPr="00323886">
        <w:rPr>
          <w:rFonts w:ascii="Times New Roman" w:hAnsi="Times New Roman"/>
          <w:sz w:val="28"/>
          <w:szCs w:val="28"/>
        </w:rPr>
        <w:t xml:space="preserve">Против – </w:t>
      </w:r>
      <w:r w:rsidR="00B34808">
        <w:rPr>
          <w:rFonts w:ascii="Times New Roman" w:hAnsi="Times New Roman"/>
          <w:sz w:val="28"/>
          <w:szCs w:val="28"/>
        </w:rPr>
        <w:t>0</w:t>
      </w:r>
    </w:p>
    <w:p w:rsidR="00323886" w:rsidRPr="00323886" w:rsidRDefault="00323886" w:rsidP="00AC2BEA">
      <w:pPr>
        <w:spacing w:after="0" w:line="240" w:lineRule="auto"/>
        <w:ind w:firstLine="709"/>
        <w:jc w:val="both"/>
        <w:rPr>
          <w:rFonts w:ascii="Times New Roman" w:hAnsi="Times New Roman"/>
          <w:sz w:val="28"/>
          <w:szCs w:val="28"/>
        </w:rPr>
      </w:pPr>
      <w:r w:rsidRPr="00323886">
        <w:rPr>
          <w:rFonts w:ascii="Times New Roman" w:hAnsi="Times New Roman"/>
          <w:sz w:val="28"/>
          <w:szCs w:val="28"/>
        </w:rPr>
        <w:t xml:space="preserve">Воздержалось – </w:t>
      </w:r>
      <w:r w:rsidR="00B34808">
        <w:rPr>
          <w:rFonts w:ascii="Times New Roman" w:hAnsi="Times New Roman"/>
          <w:sz w:val="28"/>
          <w:szCs w:val="28"/>
        </w:rPr>
        <w:t>0</w:t>
      </w:r>
    </w:p>
    <w:p w:rsidR="00323886" w:rsidRPr="00323886" w:rsidRDefault="00323886" w:rsidP="00AC2BEA">
      <w:pPr>
        <w:spacing w:after="0" w:line="240" w:lineRule="auto"/>
        <w:ind w:firstLine="709"/>
        <w:jc w:val="both"/>
        <w:rPr>
          <w:rFonts w:ascii="Times New Roman" w:hAnsi="Times New Roman"/>
          <w:sz w:val="28"/>
          <w:szCs w:val="28"/>
        </w:rPr>
      </w:pPr>
      <w:r w:rsidRPr="00323886">
        <w:rPr>
          <w:rFonts w:ascii="Times New Roman" w:hAnsi="Times New Roman"/>
          <w:sz w:val="28"/>
          <w:szCs w:val="28"/>
        </w:rPr>
        <w:t xml:space="preserve">Не голосовало – </w:t>
      </w:r>
      <w:r w:rsidR="00B34808">
        <w:rPr>
          <w:rFonts w:ascii="Times New Roman" w:hAnsi="Times New Roman"/>
          <w:sz w:val="28"/>
          <w:szCs w:val="28"/>
        </w:rPr>
        <w:t>3</w:t>
      </w:r>
    </w:p>
    <w:p w:rsidR="00323886" w:rsidRPr="00323886" w:rsidRDefault="00B34808"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73</w:t>
      </w:r>
      <w:r w:rsidR="00323886" w:rsidRPr="00323886">
        <w:rPr>
          <w:rFonts w:ascii="Times New Roman" w:hAnsi="Times New Roman"/>
          <w:i/>
          <w:sz w:val="28"/>
          <w:szCs w:val="28"/>
        </w:rPr>
        <w:t>).</w:t>
      </w:r>
    </w:p>
    <w:p w:rsidR="00323886" w:rsidRPr="00323886" w:rsidRDefault="00323886" w:rsidP="00AC2BEA">
      <w:pPr>
        <w:spacing w:after="0" w:line="240" w:lineRule="auto"/>
        <w:ind w:firstLine="709"/>
        <w:jc w:val="both"/>
        <w:rPr>
          <w:rFonts w:ascii="Times New Roman" w:hAnsi="Times New Roman"/>
          <w:sz w:val="28"/>
          <w:szCs w:val="28"/>
        </w:rPr>
      </w:pPr>
      <w:r w:rsidRPr="00323886">
        <w:rPr>
          <w:rFonts w:ascii="Times New Roman" w:hAnsi="Times New Roman"/>
          <w:sz w:val="28"/>
          <w:szCs w:val="28"/>
        </w:rPr>
        <w:t>Решение принято.</w:t>
      </w:r>
    </w:p>
    <w:p w:rsidR="00323886" w:rsidRPr="00323886" w:rsidRDefault="00B34808"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(Постановление от  31.10.2022  № 309</w:t>
      </w:r>
      <w:r w:rsidR="00323886" w:rsidRPr="00323886">
        <w:rPr>
          <w:rFonts w:ascii="Times New Roman" w:hAnsi="Times New Roman"/>
          <w:i/>
          <w:sz w:val="28"/>
          <w:szCs w:val="28"/>
        </w:rPr>
        <w:t>).</w:t>
      </w: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323886"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323886">
        <w:rPr>
          <w:rFonts w:ascii="Times New Roman" w:eastAsiaTheme="minorHAnsi" w:hAnsi="Times New Roman" w:cstheme="minorBidi"/>
          <w:sz w:val="28"/>
          <w:szCs w:val="28"/>
          <w:lang w:eastAsia="en-US"/>
        </w:rPr>
        <w:t>.</w:t>
      </w:r>
    </w:p>
    <w:p w:rsidR="00323886" w:rsidRDefault="00323886" w:rsidP="00AC2BEA">
      <w:pPr>
        <w:spacing w:after="0" w:line="240" w:lineRule="auto"/>
        <w:ind w:firstLine="709"/>
        <w:jc w:val="both"/>
        <w:rPr>
          <w:rFonts w:ascii="Times New Roman" w:eastAsiaTheme="minorHAnsi" w:hAnsi="Times New Roman" w:cstheme="minorBidi"/>
          <w:sz w:val="28"/>
          <w:szCs w:val="28"/>
          <w:lang w:eastAsia="en-US"/>
        </w:rPr>
      </w:pPr>
    </w:p>
    <w:p w:rsidR="00323886" w:rsidRDefault="00323886" w:rsidP="00AC2BEA">
      <w:pPr>
        <w:spacing w:after="0" w:line="240" w:lineRule="auto"/>
        <w:ind w:firstLine="709"/>
        <w:jc w:val="both"/>
        <w:rPr>
          <w:rFonts w:ascii="Times New Roman" w:eastAsiaTheme="minorHAnsi" w:hAnsi="Times New Roman" w:cstheme="minorBidi"/>
          <w:sz w:val="28"/>
          <w:szCs w:val="28"/>
          <w:lang w:eastAsia="en-US"/>
        </w:rPr>
      </w:pPr>
    </w:p>
    <w:p w:rsidR="007636D5"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323886">
        <w:rPr>
          <w:rFonts w:ascii="Times New Roman" w:eastAsiaTheme="minorHAnsi" w:hAnsi="Times New Roman" w:cstheme="minorBidi"/>
          <w:sz w:val="28"/>
          <w:szCs w:val="28"/>
          <w:lang w:eastAsia="en-US"/>
        </w:rPr>
        <w:t xml:space="preserve">, постоянным </w:t>
      </w:r>
      <w:r w:rsidRPr="00550D22">
        <w:rPr>
          <w:rFonts w:ascii="Times New Roman" w:eastAsiaTheme="minorHAnsi" w:hAnsi="Times New Roman" w:cstheme="minorBidi"/>
          <w:sz w:val="28"/>
          <w:szCs w:val="28"/>
          <w:lang w:eastAsia="en-US"/>
        </w:rPr>
        <w:t>депутатским об</w:t>
      </w:r>
      <w:r w:rsidR="00B34808">
        <w:rPr>
          <w:rFonts w:ascii="Times New Roman" w:eastAsiaTheme="minorHAnsi" w:hAnsi="Times New Roman" w:cstheme="minorBidi"/>
          <w:sz w:val="28"/>
          <w:szCs w:val="28"/>
          <w:lang w:eastAsia="en-US"/>
        </w:rPr>
        <w:t>ъединение</w:t>
      </w:r>
      <w:r w:rsidR="00323886">
        <w:rPr>
          <w:rFonts w:ascii="Times New Roman" w:eastAsiaTheme="minorHAnsi" w:hAnsi="Times New Roman" w:cstheme="minorBidi"/>
          <w:sz w:val="28"/>
          <w:szCs w:val="28"/>
          <w:lang w:eastAsia="en-US"/>
        </w:rPr>
        <w:t>м Алтайского краевого Законодательного С</w:t>
      </w:r>
      <w:r w:rsidRPr="00550D22">
        <w:rPr>
          <w:rFonts w:ascii="Times New Roman" w:eastAsiaTheme="minorHAnsi" w:hAnsi="Times New Roman" w:cstheme="minorBidi"/>
          <w:sz w:val="28"/>
          <w:szCs w:val="28"/>
          <w:lang w:eastAsia="en-US"/>
        </w:rPr>
        <w:t xml:space="preserve">обрания </w:t>
      </w:r>
      <w:r w:rsidR="00323886">
        <w:rPr>
          <w:rFonts w:ascii="Times New Roman" w:eastAsiaTheme="minorHAnsi" w:hAnsi="Times New Roman" w:cstheme="minorBidi"/>
          <w:sz w:val="28"/>
          <w:szCs w:val="28"/>
          <w:lang w:eastAsia="en-US"/>
        </w:rPr>
        <w:t xml:space="preserve">- фракцией КПРФ </w:t>
      </w:r>
      <w:r w:rsidR="00035CE1">
        <w:rPr>
          <w:rFonts w:ascii="Times New Roman" w:eastAsiaTheme="minorHAnsi" w:hAnsi="Times New Roman" w:cstheme="minorBidi"/>
          <w:sz w:val="28"/>
          <w:szCs w:val="28"/>
          <w:lang w:eastAsia="en-US"/>
        </w:rPr>
        <w:t>внесён</w:t>
      </w:r>
      <w:r w:rsidR="00B34808">
        <w:rPr>
          <w:rFonts w:ascii="Times New Roman" w:eastAsiaTheme="minorHAnsi" w:hAnsi="Times New Roman" w:cstheme="minorBidi"/>
          <w:sz w:val="28"/>
          <w:szCs w:val="28"/>
          <w:lang w:eastAsia="en-US"/>
        </w:rPr>
        <w:t xml:space="preserve"> </w:t>
      </w:r>
      <w:r w:rsidR="00323886">
        <w:rPr>
          <w:rFonts w:ascii="Times New Roman" w:eastAsiaTheme="minorHAnsi" w:hAnsi="Times New Roman" w:cstheme="minorBidi"/>
          <w:sz w:val="28"/>
          <w:szCs w:val="28"/>
          <w:lang w:eastAsia="en-US"/>
        </w:rPr>
        <w:t>вопрос «О п</w:t>
      </w:r>
      <w:r w:rsidRPr="00550D22">
        <w:rPr>
          <w:rFonts w:ascii="Times New Roman" w:eastAsiaTheme="minorHAnsi" w:hAnsi="Times New Roman" w:cstheme="minorBidi"/>
          <w:sz w:val="28"/>
          <w:szCs w:val="28"/>
          <w:lang w:eastAsia="en-US"/>
        </w:rPr>
        <w:t>роекте закон</w:t>
      </w:r>
      <w:r w:rsidR="00323886">
        <w:rPr>
          <w:rFonts w:ascii="Times New Roman" w:eastAsiaTheme="minorHAnsi" w:hAnsi="Times New Roman" w:cstheme="minorBidi"/>
          <w:sz w:val="28"/>
          <w:szCs w:val="28"/>
          <w:lang w:eastAsia="en-US"/>
        </w:rPr>
        <w:t>а</w:t>
      </w:r>
      <w:r w:rsidRPr="00550D22">
        <w:rPr>
          <w:rFonts w:ascii="Times New Roman" w:eastAsiaTheme="minorHAnsi" w:hAnsi="Times New Roman" w:cstheme="minorBidi"/>
          <w:sz w:val="28"/>
          <w:szCs w:val="28"/>
          <w:lang w:eastAsia="en-US"/>
        </w:rPr>
        <w:t xml:space="preserve"> Алтайского края</w:t>
      </w:r>
      <w:r w:rsidR="00323886">
        <w:rPr>
          <w:rFonts w:ascii="Times New Roman" w:eastAsiaTheme="minorHAnsi" w:hAnsi="Times New Roman" w:cstheme="minorBidi"/>
          <w:sz w:val="28"/>
          <w:szCs w:val="28"/>
          <w:lang w:eastAsia="en-US"/>
        </w:rPr>
        <w:t xml:space="preserve"> «О</w:t>
      </w:r>
      <w:r w:rsidR="00B34808">
        <w:rPr>
          <w:rFonts w:ascii="Times New Roman" w:eastAsiaTheme="minorHAnsi" w:hAnsi="Times New Roman" w:cstheme="minorBidi"/>
          <w:sz w:val="28"/>
          <w:szCs w:val="28"/>
          <w:lang w:eastAsia="en-US"/>
        </w:rPr>
        <w:t xml:space="preserve"> внесении</w:t>
      </w:r>
      <w:r w:rsidRPr="00550D22">
        <w:rPr>
          <w:rFonts w:ascii="Times New Roman" w:eastAsiaTheme="minorHAnsi" w:hAnsi="Times New Roman" w:cstheme="minorBidi"/>
          <w:sz w:val="28"/>
          <w:szCs w:val="28"/>
          <w:lang w:eastAsia="en-US"/>
        </w:rPr>
        <w:t xml:space="preserve"> изменения в с</w:t>
      </w:r>
      <w:r w:rsidR="00323886">
        <w:rPr>
          <w:rFonts w:ascii="Times New Roman" w:eastAsiaTheme="minorHAnsi" w:hAnsi="Times New Roman" w:cstheme="minorBidi"/>
          <w:sz w:val="28"/>
          <w:szCs w:val="28"/>
          <w:lang w:eastAsia="en-US"/>
        </w:rPr>
        <w:t>татью 2 закона Алтайского края «О</w:t>
      </w:r>
      <w:r w:rsidRPr="00550D22">
        <w:rPr>
          <w:rFonts w:ascii="Times New Roman" w:eastAsiaTheme="minorHAnsi" w:hAnsi="Times New Roman" w:cstheme="minorBidi"/>
          <w:sz w:val="28"/>
          <w:szCs w:val="28"/>
          <w:lang w:eastAsia="en-US"/>
        </w:rPr>
        <w:t xml:space="preserve"> стипендиальном обеспечении </w:t>
      </w:r>
      <w:r w:rsidR="00323886">
        <w:rPr>
          <w:rFonts w:ascii="Times New Roman" w:eastAsiaTheme="minorHAnsi" w:hAnsi="Times New Roman" w:cstheme="minorBidi"/>
          <w:sz w:val="28"/>
          <w:szCs w:val="28"/>
          <w:lang w:eastAsia="en-US"/>
        </w:rPr>
        <w:t xml:space="preserve">и </w:t>
      </w:r>
      <w:r w:rsidRPr="00550D22">
        <w:rPr>
          <w:rFonts w:ascii="Times New Roman" w:eastAsiaTheme="minorHAnsi" w:hAnsi="Times New Roman" w:cstheme="minorBidi"/>
          <w:sz w:val="28"/>
          <w:szCs w:val="28"/>
          <w:lang w:eastAsia="en-US"/>
        </w:rPr>
        <w:t>иных мер</w:t>
      </w:r>
      <w:r w:rsidR="00B34808">
        <w:rPr>
          <w:rFonts w:ascii="Times New Roman" w:eastAsiaTheme="minorHAnsi" w:hAnsi="Times New Roman" w:cstheme="minorBidi"/>
          <w:sz w:val="28"/>
          <w:szCs w:val="28"/>
          <w:lang w:eastAsia="en-US"/>
        </w:rPr>
        <w:t>ах</w:t>
      </w:r>
      <w:r w:rsidRPr="00550D22">
        <w:rPr>
          <w:rFonts w:ascii="Times New Roman" w:eastAsiaTheme="minorHAnsi" w:hAnsi="Times New Roman" w:cstheme="minorBidi"/>
          <w:sz w:val="28"/>
          <w:szCs w:val="28"/>
          <w:lang w:eastAsia="en-US"/>
        </w:rPr>
        <w:t xml:space="preserve"> </w:t>
      </w:r>
      <w:r w:rsidR="00323886">
        <w:rPr>
          <w:rFonts w:ascii="Times New Roman" w:eastAsiaTheme="minorHAnsi" w:hAnsi="Times New Roman" w:cstheme="minorBidi"/>
          <w:sz w:val="28"/>
          <w:szCs w:val="28"/>
          <w:lang w:eastAsia="en-US"/>
        </w:rPr>
        <w:t>социальной поддержки отдельных категорий обучающихся в</w:t>
      </w:r>
      <w:r w:rsidRPr="00550D22">
        <w:rPr>
          <w:rFonts w:ascii="Times New Roman" w:eastAsiaTheme="minorHAnsi" w:hAnsi="Times New Roman" w:cstheme="minorBidi"/>
          <w:sz w:val="28"/>
          <w:szCs w:val="28"/>
          <w:lang w:eastAsia="en-US"/>
        </w:rPr>
        <w:t xml:space="preserve"> краевых государственных профессиональных образовательных организациях</w:t>
      </w:r>
      <w:r w:rsidR="007636D5">
        <w:rPr>
          <w:rFonts w:ascii="Times New Roman" w:eastAsiaTheme="minorHAnsi" w:hAnsi="Times New Roman" w:cstheme="minorBidi"/>
          <w:sz w:val="28"/>
          <w:szCs w:val="28"/>
          <w:lang w:eastAsia="en-US"/>
        </w:rPr>
        <w:t>».</w:t>
      </w:r>
    </w:p>
    <w:p w:rsidR="007636D5" w:rsidRDefault="007636D5" w:rsidP="00AC2BEA">
      <w:pPr>
        <w:spacing w:after="0" w:line="240" w:lineRule="auto"/>
        <w:ind w:firstLine="709"/>
        <w:jc w:val="both"/>
        <w:rPr>
          <w:rFonts w:ascii="Times New Roman" w:eastAsiaTheme="minorHAnsi" w:hAnsi="Times New Roman" w:cstheme="minorBidi"/>
          <w:sz w:val="28"/>
          <w:szCs w:val="28"/>
          <w:lang w:eastAsia="en-US"/>
        </w:rPr>
      </w:pPr>
    </w:p>
    <w:p w:rsidR="00B626AE" w:rsidRDefault="00B626AE" w:rsidP="00AC2BEA">
      <w:pPr>
        <w:spacing w:after="0" w:line="240" w:lineRule="auto"/>
        <w:ind w:firstLine="709"/>
        <w:jc w:val="both"/>
        <w:rPr>
          <w:rFonts w:ascii="Times New Roman" w:eastAsiaTheme="minorHAnsi" w:hAnsi="Times New Roman" w:cstheme="minorBidi"/>
          <w:sz w:val="28"/>
          <w:szCs w:val="28"/>
          <w:lang w:eastAsia="en-US"/>
        </w:rPr>
      </w:pPr>
    </w:p>
    <w:p w:rsidR="007636D5" w:rsidRDefault="007636D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Указанный проект закона рассматривается в первом</w:t>
      </w:r>
      <w:r w:rsidR="00550D22" w:rsidRPr="00550D22">
        <w:rPr>
          <w:rFonts w:ascii="Times New Roman" w:eastAsiaTheme="minorHAnsi" w:hAnsi="Times New Roman" w:cstheme="minorBidi"/>
          <w:sz w:val="28"/>
          <w:szCs w:val="28"/>
          <w:lang w:eastAsia="en-US"/>
        </w:rPr>
        <w:t xml:space="preserve"> чтении</w:t>
      </w:r>
      <w:r>
        <w:rPr>
          <w:rFonts w:ascii="Times New Roman" w:eastAsiaTheme="minorHAnsi" w:hAnsi="Times New Roman" w:cstheme="minorBidi"/>
          <w:sz w:val="28"/>
          <w:szCs w:val="28"/>
          <w:lang w:eastAsia="en-US"/>
        </w:rPr>
        <w:t>.</w:t>
      </w:r>
    </w:p>
    <w:p w:rsidR="007636D5" w:rsidRDefault="007636D5" w:rsidP="00AC2BEA">
      <w:pPr>
        <w:spacing w:after="0" w:line="240" w:lineRule="auto"/>
        <w:ind w:firstLine="709"/>
        <w:jc w:val="both"/>
        <w:rPr>
          <w:rFonts w:ascii="Times New Roman" w:eastAsiaTheme="minorHAnsi" w:hAnsi="Times New Roman" w:cstheme="minorBidi"/>
          <w:sz w:val="28"/>
          <w:szCs w:val="28"/>
          <w:lang w:eastAsia="en-US"/>
        </w:rPr>
      </w:pPr>
    </w:p>
    <w:p w:rsidR="007636D5" w:rsidRDefault="007636D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лово для доклада пред</w:t>
      </w:r>
      <w:r>
        <w:rPr>
          <w:rFonts w:ascii="Times New Roman" w:eastAsiaTheme="minorHAnsi" w:hAnsi="Times New Roman" w:cstheme="minorBidi"/>
          <w:sz w:val="28"/>
          <w:szCs w:val="28"/>
          <w:lang w:eastAsia="en-US"/>
        </w:rPr>
        <w:t>оставляется Александру Максимовичу В</w:t>
      </w:r>
      <w:r w:rsidR="00550D22" w:rsidRPr="00550D22">
        <w:rPr>
          <w:rFonts w:ascii="Times New Roman" w:eastAsiaTheme="minorHAnsi" w:hAnsi="Times New Roman" w:cstheme="minorBidi"/>
          <w:sz w:val="28"/>
          <w:szCs w:val="28"/>
          <w:lang w:eastAsia="en-US"/>
        </w:rPr>
        <w:t>олобуеву</w:t>
      </w:r>
      <w:r>
        <w:rPr>
          <w:rFonts w:ascii="Times New Roman" w:eastAsiaTheme="minorHAnsi" w:hAnsi="Times New Roman" w:cstheme="minorBidi"/>
          <w:sz w:val="28"/>
          <w:szCs w:val="28"/>
          <w:lang w:eastAsia="en-US"/>
        </w:rPr>
        <w:t>, депутату краевого З</w:t>
      </w:r>
      <w:r w:rsidR="00550D22" w:rsidRPr="00550D22">
        <w:rPr>
          <w:rFonts w:ascii="Times New Roman" w:eastAsiaTheme="minorHAnsi" w:hAnsi="Times New Roman" w:cstheme="minorBidi"/>
          <w:sz w:val="28"/>
          <w:szCs w:val="28"/>
          <w:lang w:eastAsia="en-US"/>
        </w:rPr>
        <w:t>аконодательно</w:t>
      </w:r>
      <w:r>
        <w:rPr>
          <w:rFonts w:ascii="Times New Roman" w:eastAsiaTheme="minorHAnsi" w:hAnsi="Times New Roman" w:cstheme="minorBidi"/>
          <w:sz w:val="28"/>
          <w:szCs w:val="28"/>
          <w:lang w:eastAsia="en-US"/>
        </w:rPr>
        <w:t>го Собрания,</w:t>
      </w:r>
      <w:r w:rsidR="00B34808">
        <w:rPr>
          <w:rFonts w:ascii="Times New Roman" w:eastAsiaTheme="minorHAnsi" w:hAnsi="Times New Roman" w:cstheme="minorBidi"/>
          <w:sz w:val="28"/>
          <w:szCs w:val="28"/>
          <w:lang w:eastAsia="en-US"/>
        </w:rPr>
        <w:t xml:space="preserve"> избранному</w:t>
      </w:r>
      <w:r w:rsidR="00550D22" w:rsidRPr="00550D22">
        <w:rPr>
          <w:rFonts w:ascii="Times New Roman" w:eastAsiaTheme="minorHAnsi" w:hAnsi="Times New Roman" w:cstheme="minorBidi"/>
          <w:sz w:val="28"/>
          <w:szCs w:val="28"/>
          <w:lang w:eastAsia="en-US"/>
        </w:rPr>
        <w:t xml:space="preserve"> по краевому избирательному округу</w:t>
      </w:r>
      <w:r>
        <w:rPr>
          <w:rFonts w:ascii="Times New Roman" w:eastAsiaTheme="minorHAnsi" w:hAnsi="Times New Roman" w:cstheme="minorBidi"/>
          <w:sz w:val="28"/>
          <w:szCs w:val="28"/>
          <w:lang w:eastAsia="en-US"/>
        </w:rPr>
        <w:t>.</w:t>
      </w:r>
    </w:p>
    <w:p w:rsidR="007636D5" w:rsidRDefault="007636D5" w:rsidP="00AC2BEA">
      <w:pPr>
        <w:spacing w:after="0" w:line="240" w:lineRule="auto"/>
        <w:ind w:firstLine="709"/>
        <w:jc w:val="both"/>
        <w:rPr>
          <w:rFonts w:ascii="Times New Roman" w:eastAsiaTheme="minorHAnsi" w:hAnsi="Times New Roman" w:cstheme="minorBidi"/>
          <w:sz w:val="28"/>
          <w:szCs w:val="28"/>
          <w:lang w:eastAsia="en-US"/>
        </w:rPr>
      </w:pPr>
    </w:p>
    <w:p w:rsidR="007636D5" w:rsidRDefault="007636D5"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p>
    <w:p w:rsidR="007636D5" w:rsidRDefault="007636D5" w:rsidP="00AC2BEA">
      <w:pPr>
        <w:spacing w:after="0" w:line="240" w:lineRule="auto"/>
        <w:ind w:firstLine="709"/>
        <w:jc w:val="both"/>
        <w:rPr>
          <w:rFonts w:ascii="Times New Roman" w:eastAsiaTheme="minorHAnsi" w:hAnsi="Times New Roman" w:cstheme="minorBidi"/>
          <w:sz w:val="28"/>
          <w:szCs w:val="28"/>
          <w:lang w:eastAsia="en-US"/>
        </w:rPr>
      </w:pPr>
    </w:p>
    <w:p w:rsidR="007636D5" w:rsidRDefault="007636D5" w:rsidP="00AC2BEA">
      <w:pPr>
        <w:spacing w:after="0" w:line="240" w:lineRule="auto"/>
        <w:ind w:firstLine="709"/>
        <w:jc w:val="both"/>
        <w:rPr>
          <w:rFonts w:ascii="Times New Roman" w:eastAsiaTheme="minorHAnsi" w:hAnsi="Times New Roman" w:cstheme="minorBidi"/>
          <w:sz w:val="28"/>
          <w:szCs w:val="28"/>
          <w:lang w:eastAsia="en-US"/>
        </w:rPr>
      </w:pPr>
    </w:p>
    <w:p w:rsidR="007636D5" w:rsidRPr="007636D5" w:rsidRDefault="007636D5" w:rsidP="00AC2BEA">
      <w:pPr>
        <w:spacing w:after="0" w:line="240" w:lineRule="auto"/>
        <w:ind w:firstLine="709"/>
        <w:jc w:val="both"/>
        <w:rPr>
          <w:rFonts w:ascii="Times New Roman" w:hAnsi="Times New Roman"/>
          <w:sz w:val="28"/>
          <w:szCs w:val="28"/>
        </w:rPr>
      </w:pPr>
      <w:r w:rsidRPr="007636D5">
        <w:rPr>
          <w:rFonts w:ascii="Times New Roman" w:hAnsi="Times New Roman"/>
          <w:b/>
          <w:sz w:val="28"/>
          <w:szCs w:val="28"/>
        </w:rPr>
        <w:t>Депутат Волобуев А.М.,</w:t>
      </w:r>
      <w:r w:rsidRPr="007636D5">
        <w:rPr>
          <w:rFonts w:ascii="Times New Roman" w:hAnsi="Times New Roman"/>
          <w:sz w:val="28"/>
          <w:szCs w:val="28"/>
        </w:rPr>
        <w:t xml:space="preserve"> краевой избирательный округ, фракция «Коммунистическая партия Российской Федерации» – «КПРФ».</w:t>
      </w:r>
    </w:p>
    <w:p w:rsidR="007636D5" w:rsidRDefault="007636D5"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Pr>
          <w:rFonts w:ascii="Times New Roman" w:eastAsiaTheme="minorHAnsi" w:hAnsi="Times New Roman" w:cstheme="minorBidi"/>
          <w:sz w:val="28"/>
          <w:szCs w:val="28"/>
          <w:lang w:eastAsia="en-US"/>
        </w:rPr>
        <w:t>.</w:t>
      </w:r>
    </w:p>
    <w:p w:rsidR="007636D5" w:rsidRDefault="007636D5" w:rsidP="00AC2BEA">
      <w:pPr>
        <w:spacing w:after="0" w:line="240" w:lineRule="auto"/>
        <w:ind w:firstLine="709"/>
        <w:jc w:val="both"/>
        <w:rPr>
          <w:rFonts w:ascii="Times New Roman" w:eastAsiaTheme="minorHAnsi" w:hAnsi="Times New Roman" w:cstheme="minorBidi"/>
          <w:sz w:val="28"/>
          <w:szCs w:val="28"/>
          <w:lang w:eastAsia="en-US"/>
        </w:rPr>
      </w:pPr>
    </w:p>
    <w:p w:rsidR="007636D5"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 и приглашенные</w:t>
      </w:r>
      <w:r w:rsidR="00B34808">
        <w:rPr>
          <w:rFonts w:ascii="Times New Roman" w:eastAsiaTheme="minorHAnsi" w:hAnsi="Times New Roman" w:cstheme="minorBidi"/>
          <w:sz w:val="28"/>
          <w:szCs w:val="28"/>
          <w:lang w:eastAsia="en-US"/>
        </w:rPr>
        <w:t>! К</w:t>
      </w:r>
      <w:r w:rsidRPr="00550D22">
        <w:rPr>
          <w:rFonts w:ascii="Times New Roman" w:eastAsiaTheme="minorHAnsi" w:hAnsi="Times New Roman" w:cstheme="minorBidi"/>
          <w:sz w:val="28"/>
          <w:szCs w:val="28"/>
          <w:lang w:eastAsia="en-US"/>
        </w:rPr>
        <w:t>раевой закон гласит</w:t>
      </w:r>
      <w:r w:rsidR="007636D5">
        <w:rPr>
          <w:rFonts w:ascii="Times New Roman" w:eastAsiaTheme="minorHAnsi" w:hAnsi="Times New Roman" w:cstheme="minorBidi"/>
          <w:sz w:val="28"/>
          <w:szCs w:val="28"/>
          <w:lang w:eastAsia="en-US"/>
        </w:rPr>
        <w:t>: стипендией</w:t>
      </w:r>
      <w:r w:rsidRPr="00550D22">
        <w:rPr>
          <w:rFonts w:ascii="Times New Roman" w:eastAsiaTheme="minorHAnsi" w:hAnsi="Times New Roman" w:cstheme="minorBidi"/>
          <w:sz w:val="28"/>
          <w:szCs w:val="28"/>
          <w:lang w:eastAsia="en-US"/>
        </w:rPr>
        <w:t xml:space="preserve"> признается денежная выплата</w:t>
      </w:r>
      <w:r w:rsidR="007636D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назначаемая обучающимся </w:t>
      </w:r>
      <w:r w:rsidR="007636D5">
        <w:rPr>
          <w:rFonts w:ascii="Times New Roman" w:eastAsiaTheme="minorHAnsi" w:hAnsi="Times New Roman" w:cstheme="minorBidi"/>
          <w:sz w:val="28"/>
          <w:szCs w:val="28"/>
          <w:lang w:eastAsia="en-US"/>
        </w:rPr>
        <w:t xml:space="preserve">в </w:t>
      </w:r>
      <w:r w:rsidRPr="00550D22">
        <w:rPr>
          <w:rFonts w:ascii="Times New Roman" w:eastAsiaTheme="minorHAnsi" w:hAnsi="Times New Roman" w:cstheme="minorBidi"/>
          <w:sz w:val="28"/>
          <w:szCs w:val="28"/>
          <w:lang w:eastAsia="en-US"/>
        </w:rPr>
        <w:t>целях стимулирования или поддержки освоения ими соответствующих образовательных программ</w:t>
      </w:r>
      <w:r w:rsidR="007636D5">
        <w:rPr>
          <w:rFonts w:ascii="Times New Roman" w:eastAsiaTheme="minorHAnsi" w:hAnsi="Times New Roman" w:cstheme="minorBidi"/>
          <w:sz w:val="28"/>
          <w:szCs w:val="28"/>
          <w:lang w:eastAsia="en-US"/>
        </w:rPr>
        <w:t>. Б</w:t>
      </w:r>
      <w:r w:rsidRPr="00550D22">
        <w:rPr>
          <w:rFonts w:ascii="Times New Roman" w:eastAsiaTheme="minorHAnsi" w:hAnsi="Times New Roman" w:cstheme="minorBidi"/>
          <w:sz w:val="28"/>
          <w:szCs w:val="28"/>
          <w:lang w:eastAsia="en-US"/>
        </w:rPr>
        <w:t>езусловно</w:t>
      </w:r>
      <w:r w:rsidR="007636D5">
        <w:rPr>
          <w:rFonts w:ascii="Times New Roman" w:eastAsiaTheme="minorHAnsi" w:hAnsi="Times New Roman" w:cstheme="minorBidi"/>
          <w:sz w:val="28"/>
          <w:szCs w:val="28"/>
          <w:lang w:eastAsia="en-US"/>
        </w:rPr>
        <w:t>, с этой</w:t>
      </w:r>
      <w:r w:rsidR="00B34808">
        <w:rPr>
          <w:rFonts w:ascii="Times New Roman" w:eastAsiaTheme="minorHAnsi" w:hAnsi="Times New Roman" w:cstheme="minorBidi"/>
          <w:sz w:val="28"/>
          <w:szCs w:val="28"/>
          <w:lang w:eastAsia="en-US"/>
        </w:rPr>
        <w:t xml:space="preserve"> </w:t>
      </w:r>
      <w:r w:rsidR="007636D5">
        <w:rPr>
          <w:rFonts w:ascii="Times New Roman" w:eastAsiaTheme="minorHAnsi" w:hAnsi="Times New Roman" w:cstheme="minorBidi"/>
          <w:sz w:val="28"/>
          <w:szCs w:val="28"/>
          <w:lang w:eastAsia="en-US"/>
        </w:rPr>
        <w:t>формулировкой</w:t>
      </w:r>
      <w:r w:rsidRPr="00550D22">
        <w:rPr>
          <w:rFonts w:ascii="Times New Roman" w:eastAsiaTheme="minorHAnsi" w:hAnsi="Times New Roman" w:cstheme="minorBidi"/>
          <w:sz w:val="28"/>
          <w:szCs w:val="28"/>
          <w:lang w:eastAsia="en-US"/>
        </w:rPr>
        <w:t xml:space="preserve"> никто не спорит</w:t>
      </w:r>
      <w:r w:rsidR="007636D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Однако большие вопросы вызы</w:t>
      </w:r>
      <w:r w:rsidR="00B34808">
        <w:rPr>
          <w:rFonts w:ascii="Times New Roman" w:eastAsiaTheme="minorHAnsi" w:hAnsi="Times New Roman" w:cstheme="minorBidi"/>
          <w:sz w:val="28"/>
          <w:szCs w:val="28"/>
          <w:lang w:eastAsia="en-US"/>
        </w:rPr>
        <w:t>вают размер стипендии и подходы</w:t>
      </w:r>
      <w:r w:rsidRPr="00550D22">
        <w:rPr>
          <w:rFonts w:ascii="Times New Roman" w:eastAsiaTheme="minorHAnsi" w:hAnsi="Times New Roman" w:cstheme="minorBidi"/>
          <w:sz w:val="28"/>
          <w:szCs w:val="28"/>
          <w:lang w:eastAsia="en-US"/>
        </w:rPr>
        <w:t xml:space="preserve"> к его определению</w:t>
      </w:r>
      <w:r w:rsidR="007636D5">
        <w:rPr>
          <w:rFonts w:ascii="Times New Roman" w:eastAsiaTheme="minorHAnsi" w:hAnsi="Times New Roman" w:cstheme="minorBidi"/>
          <w:sz w:val="28"/>
          <w:szCs w:val="28"/>
          <w:lang w:eastAsia="en-US"/>
        </w:rPr>
        <w:t xml:space="preserve">. </w:t>
      </w:r>
    </w:p>
    <w:p w:rsidR="007636D5" w:rsidRDefault="007636D5" w:rsidP="00AC2BEA">
      <w:pPr>
        <w:spacing w:after="0" w:line="240" w:lineRule="auto"/>
        <w:ind w:firstLine="709"/>
        <w:jc w:val="both"/>
        <w:rPr>
          <w:rFonts w:ascii="Times New Roman" w:eastAsiaTheme="minorHAnsi" w:hAnsi="Times New Roman" w:cstheme="minorBidi"/>
          <w:sz w:val="28"/>
          <w:szCs w:val="28"/>
          <w:lang w:eastAsia="en-US"/>
        </w:rPr>
      </w:pPr>
    </w:p>
    <w:p w:rsidR="007636D5" w:rsidRDefault="007636D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Д</w:t>
      </w:r>
      <w:r w:rsidR="00550D22" w:rsidRPr="00550D22">
        <w:rPr>
          <w:rFonts w:ascii="Times New Roman" w:eastAsiaTheme="minorHAnsi" w:hAnsi="Times New Roman" w:cstheme="minorBidi"/>
          <w:sz w:val="28"/>
          <w:szCs w:val="28"/>
          <w:lang w:eastAsia="en-US"/>
        </w:rPr>
        <w:t>ля того чтобы обстоятельно представить вам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предложение фракции </w:t>
      </w:r>
      <w:r>
        <w:rPr>
          <w:rFonts w:ascii="Times New Roman" w:eastAsiaTheme="minorHAnsi" w:hAnsi="Times New Roman" w:cstheme="minorBidi"/>
          <w:sz w:val="28"/>
          <w:szCs w:val="28"/>
          <w:lang w:eastAsia="en-US"/>
        </w:rPr>
        <w:t xml:space="preserve">КПРФ </w:t>
      </w:r>
      <w:r w:rsidR="00550D22" w:rsidRPr="00550D22">
        <w:rPr>
          <w:rFonts w:ascii="Times New Roman" w:eastAsiaTheme="minorHAnsi" w:hAnsi="Times New Roman" w:cstheme="minorBidi"/>
          <w:sz w:val="28"/>
          <w:szCs w:val="28"/>
          <w:lang w:eastAsia="en-US"/>
        </w:rPr>
        <w:t>по изменению краевого закона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ознакомимся с историей данного вопроса</w:t>
      </w:r>
      <w:r>
        <w:rPr>
          <w:rFonts w:ascii="Times New Roman" w:eastAsiaTheme="minorHAnsi" w:hAnsi="Times New Roman" w:cstheme="minorBidi"/>
          <w:sz w:val="28"/>
          <w:szCs w:val="28"/>
          <w:lang w:eastAsia="en-US"/>
        </w:rPr>
        <w:t>.</w:t>
      </w:r>
    </w:p>
    <w:p w:rsidR="007636D5" w:rsidRDefault="007636D5" w:rsidP="00AC2BEA">
      <w:pPr>
        <w:spacing w:after="0" w:line="240" w:lineRule="auto"/>
        <w:ind w:firstLine="709"/>
        <w:jc w:val="both"/>
        <w:rPr>
          <w:rFonts w:ascii="Times New Roman" w:eastAsiaTheme="minorHAnsi" w:hAnsi="Times New Roman" w:cstheme="minorBidi"/>
          <w:sz w:val="28"/>
          <w:szCs w:val="28"/>
          <w:lang w:eastAsia="en-US"/>
        </w:rPr>
      </w:pPr>
    </w:p>
    <w:p w:rsidR="00B34808" w:rsidRDefault="007636D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 xml:space="preserve"> феврале 2005 года был принят закон Алтайского края о</w:t>
      </w:r>
      <w:r>
        <w:rPr>
          <w:rFonts w:ascii="Times New Roman" w:eastAsiaTheme="minorHAnsi" w:hAnsi="Times New Roman" w:cstheme="minorBidi"/>
          <w:sz w:val="28"/>
          <w:szCs w:val="28"/>
          <w:lang w:eastAsia="en-US"/>
        </w:rPr>
        <w:t xml:space="preserve"> сти</w:t>
      </w:r>
      <w:r w:rsidR="00550D22" w:rsidRPr="00550D22">
        <w:rPr>
          <w:rFonts w:ascii="Times New Roman" w:eastAsiaTheme="minorHAnsi" w:hAnsi="Times New Roman" w:cstheme="minorBidi"/>
          <w:sz w:val="28"/>
          <w:szCs w:val="28"/>
          <w:lang w:eastAsia="en-US"/>
        </w:rPr>
        <w:t>пендиальном обеспечении</w:t>
      </w:r>
      <w:r>
        <w:rPr>
          <w:rFonts w:ascii="Times New Roman" w:eastAsiaTheme="minorHAnsi" w:hAnsi="Times New Roman" w:cstheme="minorBidi"/>
          <w:sz w:val="28"/>
          <w:szCs w:val="28"/>
          <w:lang w:eastAsia="en-US"/>
        </w:rPr>
        <w:t>, который установил размер а</w:t>
      </w:r>
      <w:r w:rsidR="00550D22" w:rsidRPr="00550D22">
        <w:rPr>
          <w:rFonts w:ascii="Times New Roman" w:eastAsiaTheme="minorHAnsi" w:hAnsi="Times New Roman" w:cstheme="minorBidi"/>
          <w:sz w:val="28"/>
          <w:szCs w:val="28"/>
          <w:lang w:eastAsia="en-US"/>
        </w:rPr>
        <w:t>кадемической стипендии на уровне 140 рублей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 протяжении последующих трех лет краевой парламент ежегодно вносил изменения в данный закон</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благодаря которым к 2008 году размер стипендии увеличился до 400 рублей</w:t>
      </w:r>
      <w:r>
        <w:rPr>
          <w:rFonts w:ascii="Times New Roman" w:eastAsiaTheme="minorHAnsi" w:hAnsi="Times New Roman" w:cstheme="minorBidi"/>
          <w:sz w:val="28"/>
          <w:szCs w:val="28"/>
          <w:lang w:eastAsia="en-US"/>
        </w:rPr>
        <w:t>. С</w:t>
      </w:r>
      <w:r w:rsidR="00550D22" w:rsidRPr="00550D22">
        <w:rPr>
          <w:rFonts w:ascii="Times New Roman" w:eastAsiaTheme="minorHAnsi" w:hAnsi="Times New Roman" w:cstheme="minorBidi"/>
          <w:sz w:val="28"/>
          <w:szCs w:val="28"/>
          <w:lang w:eastAsia="en-US"/>
        </w:rPr>
        <w:t>тоит отметить</w:t>
      </w:r>
      <w:r>
        <w:rPr>
          <w:rFonts w:ascii="Times New Roman" w:eastAsiaTheme="minorHAnsi" w:hAnsi="Times New Roman" w:cstheme="minorBidi"/>
          <w:sz w:val="28"/>
          <w:szCs w:val="28"/>
          <w:lang w:eastAsia="en-US"/>
        </w:rPr>
        <w:t>,</w:t>
      </w:r>
      <w:r w:rsidR="00B34808">
        <w:rPr>
          <w:rFonts w:ascii="Times New Roman" w:eastAsiaTheme="minorHAnsi" w:hAnsi="Times New Roman" w:cstheme="minorBidi"/>
          <w:sz w:val="28"/>
          <w:szCs w:val="28"/>
          <w:lang w:eastAsia="en-US"/>
        </w:rPr>
        <w:t xml:space="preserve"> что стипендии</w:t>
      </w:r>
      <w:r w:rsidR="00550D22" w:rsidRPr="00550D22">
        <w:rPr>
          <w:rFonts w:ascii="Times New Roman" w:eastAsiaTheme="minorHAnsi" w:hAnsi="Times New Roman" w:cstheme="minorBidi"/>
          <w:sz w:val="28"/>
          <w:szCs w:val="28"/>
          <w:lang w:eastAsia="en-US"/>
        </w:rPr>
        <w:t xml:space="preserve"> увеличивались на величину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кратно превышавшую уровень инфляции</w:t>
      </w:r>
      <w:r>
        <w:rPr>
          <w:rFonts w:ascii="Times New Roman" w:eastAsiaTheme="minorHAnsi" w:hAnsi="Times New Roman" w:cstheme="minorBidi"/>
          <w:sz w:val="28"/>
          <w:szCs w:val="28"/>
          <w:lang w:eastAsia="en-US"/>
        </w:rPr>
        <w:t xml:space="preserve">. </w:t>
      </w:r>
    </w:p>
    <w:p w:rsidR="00B34808" w:rsidRDefault="00B34808" w:rsidP="00AC2BEA">
      <w:pPr>
        <w:spacing w:after="0" w:line="240" w:lineRule="auto"/>
        <w:ind w:firstLine="709"/>
        <w:jc w:val="both"/>
        <w:rPr>
          <w:rFonts w:ascii="Times New Roman" w:eastAsiaTheme="minorHAnsi" w:hAnsi="Times New Roman" w:cstheme="minorBidi"/>
          <w:sz w:val="28"/>
          <w:szCs w:val="28"/>
          <w:lang w:eastAsia="en-US"/>
        </w:rPr>
      </w:pPr>
    </w:p>
    <w:p w:rsidR="00B34808" w:rsidRDefault="007636D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 xml:space="preserve"> октябре 2013 года в законе была введена ныне действующая формулировка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вместо 400 рублей прописали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размер стипендии определяется организацией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осуществляющей образовательную деятельность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но не может быть меньше норматива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установлен</w:t>
      </w:r>
      <w:r>
        <w:rPr>
          <w:rFonts w:ascii="Times New Roman" w:eastAsiaTheme="minorHAnsi" w:hAnsi="Times New Roman" w:cstheme="minorBidi"/>
          <w:sz w:val="28"/>
          <w:szCs w:val="28"/>
          <w:lang w:eastAsia="en-US"/>
        </w:rPr>
        <w:t>ного нормативно-правовым актом А</w:t>
      </w:r>
      <w:r w:rsidR="00550D22" w:rsidRPr="00550D22">
        <w:rPr>
          <w:rFonts w:ascii="Times New Roman" w:eastAsiaTheme="minorHAnsi" w:hAnsi="Times New Roman" w:cstheme="minorBidi"/>
          <w:sz w:val="28"/>
          <w:szCs w:val="28"/>
          <w:lang w:eastAsia="en-US"/>
        </w:rPr>
        <w:t>дминистрации Алтайского края</w:t>
      </w:r>
      <w:r>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 xml:space="preserve"> марте </w:t>
      </w:r>
      <w:r>
        <w:rPr>
          <w:rFonts w:ascii="Times New Roman" w:eastAsiaTheme="minorHAnsi" w:hAnsi="Times New Roman" w:cstheme="minorBidi"/>
          <w:sz w:val="28"/>
          <w:szCs w:val="28"/>
          <w:lang w:eastAsia="en-US"/>
        </w:rPr>
        <w:t>20</w:t>
      </w:r>
      <w:r w:rsidR="00550D22" w:rsidRPr="00550D22">
        <w:rPr>
          <w:rFonts w:ascii="Times New Roman" w:eastAsiaTheme="minorHAnsi" w:hAnsi="Times New Roman" w:cstheme="minorBidi"/>
          <w:sz w:val="28"/>
          <w:szCs w:val="28"/>
          <w:lang w:eastAsia="en-US"/>
        </w:rPr>
        <w:t>14 года такой нормативно-правовой акт появился</w:t>
      </w:r>
      <w:r>
        <w:rPr>
          <w:rFonts w:ascii="Times New Roman" w:eastAsiaTheme="minorHAnsi" w:hAnsi="Times New Roman" w:cstheme="minorBidi"/>
          <w:sz w:val="28"/>
          <w:szCs w:val="28"/>
          <w:lang w:eastAsia="en-US"/>
        </w:rPr>
        <w:t>. С</w:t>
      </w:r>
      <w:r w:rsidR="00550D22" w:rsidRPr="00550D22">
        <w:rPr>
          <w:rFonts w:ascii="Times New Roman" w:eastAsiaTheme="minorHAnsi" w:hAnsi="Times New Roman" w:cstheme="minorBidi"/>
          <w:sz w:val="28"/>
          <w:szCs w:val="28"/>
          <w:lang w:eastAsia="en-US"/>
        </w:rPr>
        <w:t>типендия была установлена на уровне 487 рублей в месяц</w:t>
      </w:r>
      <w:r>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 xml:space="preserve"> зависимости от муниципального района и установленного в нем районного</w:t>
      </w:r>
      <w:r w:rsidR="00AF1FBD">
        <w:rPr>
          <w:rFonts w:ascii="Times New Roman" w:eastAsiaTheme="minorHAnsi" w:hAnsi="Times New Roman" w:cstheme="minorBidi"/>
          <w:sz w:val="28"/>
          <w:szCs w:val="28"/>
          <w:lang w:eastAsia="en-US"/>
        </w:rPr>
        <w:t xml:space="preserve"> коэффициента стипендии варьирую</w:t>
      </w:r>
      <w:r w:rsidR="00550D22" w:rsidRPr="00550D22">
        <w:rPr>
          <w:rFonts w:ascii="Times New Roman" w:eastAsiaTheme="minorHAnsi" w:hAnsi="Times New Roman" w:cstheme="minorBidi"/>
          <w:sz w:val="28"/>
          <w:szCs w:val="28"/>
          <w:lang w:eastAsia="en-US"/>
        </w:rPr>
        <w:t>тся от 560 до 6</w:t>
      </w:r>
      <w:r>
        <w:rPr>
          <w:rFonts w:ascii="Times New Roman" w:eastAsiaTheme="minorHAnsi" w:hAnsi="Times New Roman" w:cstheme="minorBidi"/>
          <w:sz w:val="28"/>
          <w:szCs w:val="28"/>
          <w:lang w:eastAsia="en-US"/>
        </w:rPr>
        <w:t>0</w:t>
      </w:r>
      <w:r w:rsidR="00550D22" w:rsidRPr="00550D22">
        <w:rPr>
          <w:rFonts w:ascii="Times New Roman" w:eastAsiaTheme="minorHAnsi" w:hAnsi="Times New Roman" w:cstheme="minorBidi"/>
          <w:sz w:val="28"/>
          <w:szCs w:val="28"/>
          <w:lang w:eastAsia="en-US"/>
        </w:rPr>
        <w:t>9 рублей</w:t>
      </w:r>
      <w:r>
        <w:rPr>
          <w:rFonts w:ascii="Times New Roman" w:eastAsiaTheme="minorHAnsi" w:hAnsi="Times New Roman" w:cstheme="minorBidi"/>
          <w:sz w:val="28"/>
          <w:szCs w:val="28"/>
          <w:lang w:eastAsia="en-US"/>
        </w:rPr>
        <w:t>. Д</w:t>
      </w:r>
      <w:r w:rsidR="00550D22" w:rsidRPr="00550D22">
        <w:rPr>
          <w:rFonts w:ascii="Times New Roman" w:eastAsiaTheme="minorHAnsi" w:hAnsi="Times New Roman" w:cstheme="minorBidi"/>
          <w:sz w:val="28"/>
          <w:szCs w:val="28"/>
          <w:lang w:eastAsia="en-US"/>
        </w:rPr>
        <w:t>анный норматив действует и поныне</w:t>
      </w:r>
      <w:r>
        <w:rPr>
          <w:rFonts w:ascii="Times New Roman" w:eastAsiaTheme="minorHAnsi" w:hAnsi="Times New Roman" w:cstheme="minorBidi"/>
          <w:sz w:val="28"/>
          <w:szCs w:val="28"/>
          <w:lang w:eastAsia="en-US"/>
        </w:rPr>
        <w:t xml:space="preserve">. </w:t>
      </w:r>
    </w:p>
    <w:p w:rsidR="00B34808" w:rsidRDefault="00B34808" w:rsidP="00AC2BEA">
      <w:pPr>
        <w:spacing w:after="0" w:line="240" w:lineRule="auto"/>
        <w:ind w:firstLine="709"/>
        <w:jc w:val="both"/>
        <w:rPr>
          <w:rFonts w:ascii="Times New Roman" w:eastAsiaTheme="minorHAnsi" w:hAnsi="Times New Roman" w:cstheme="minorBidi"/>
          <w:sz w:val="28"/>
          <w:szCs w:val="28"/>
          <w:lang w:eastAsia="en-US"/>
        </w:rPr>
      </w:pPr>
    </w:p>
    <w:p w:rsidR="00B626AE" w:rsidRDefault="00B626AE" w:rsidP="00AC2BEA">
      <w:pPr>
        <w:spacing w:after="0" w:line="240" w:lineRule="auto"/>
        <w:ind w:firstLine="709"/>
        <w:jc w:val="both"/>
        <w:rPr>
          <w:rFonts w:ascii="Times New Roman" w:eastAsiaTheme="minorHAnsi" w:hAnsi="Times New Roman" w:cstheme="minorBidi"/>
          <w:sz w:val="28"/>
          <w:szCs w:val="28"/>
          <w:lang w:eastAsia="en-US"/>
        </w:rPr>
      </w:pPr>
    </w:p>
    <w:p w:rsidR="00B626AE" w:rsidRDefault="00B626AE" w:rsidP="00AC2BEA">
      <w:pPr>
        <w:spacing w:after="0" w:line="240" w:lineRule="auto"/>
        <w:ind w:firstLine="709"/>
        <w:jc w:val="both"/>
        <w:rPr>
          <w:rFonts w:ascii="Times New Roman" w:eastAsiaTheme="minorHAnsi" w:hAnsi="Times New Roman" w:cstheme="minorBidi"/>
          <w:sz w:val="28"/>
          <w:szCs w:val="28"/>
          <w:lang w:eastAsia="en-US"/>
        </w:rPr>
      </w:pPr>
    </w:p>
    <w:p w:rsidR="00AF1FBD" w:rsidRDefault="007636D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Ни</w:t>
      </w:r>
      <w:r w:rsidR="00550D22" w:rsidRPr="00550D22">
        <w:rPr>
          <w:rFonts w:ascii="Times New Roman" w:eastAsiaTheme="minorHAnsi" w:hAnsi="Times New Roman" w:cstheme="minorBidi"/>
          <w:sz w:val="28"/>
          <w:szCs w:val="28"/>
          <w:lang w:eastAsia="en-US"/>
        </w:rPr>
        <w:t xml:space="preserve"> для кого не секрет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данная сумма недостаточна для выполнения главных функций стипендии</w:t>
      </w:r>
      <w:r>
        <w:rPr>
          <w:rFonts w:ascii="Times New Roman" w:eastAsiaTheme="minorHAnsi" w:hAnsi="Times New Roman" w:cstheme="minorBidi"/>
          <w:sz w:val="28"/>
          <w:szCs w:val="28"/>
          <w:lang w:eastAsia="en-US"/>
        </w:rPr>
        <w:t>: стимулировать и</w:t>
      </w:r>
      <w:r w:rsidR="00550D22" w:rsidRPr="00550D22">
        <w:rPr>
          <w:rFonts w:ascii="Times New Roman" w:eastAsiaTheme="minorHAnsi" w:hAnsi="Times New Roman" w:cstheme="minorBidi"/>
          <w:sz w:val="28"/>
          <w:szCs w:val="28"/>
          <w:lang w:eastAsia="en-US"/>
        </w:rPr>
        <w:t xml:space="preserve"> поддерживать освоение студентами образовательных программ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 сожалению</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приводит к недостаточному освоению учебного плана и</w:t>
      </w:r>
      <w:r w:rsidR="00506564">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 минимум</w:t>
      </w:r>
      <w:r w:rsidR="00506564">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влияет на квалификацию выпускаемых кадров и</w:t>
      </w:r>
      <w:r w:rsidR="00506564">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 максимум</w:t>
      </w:r>
      <w:r w:rsidR="00506564">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влияет на конкурентоспособность экономики Алтайского края</w:t>
      </w:r>
      <w:r w:rsidR="00AF1FBD">
        <w:rPr>
          <w:rFonts w:ascii="Times New Roman" w:eastAsiaTheme="minorHAnsi" w:hAnsi="Times New Roman" w:cstheme="minorBidi"/>
          <w:sz w:val="28"/>
          <w:szCs w:val="28"/>
          <w:lang w:eastAsia="en-US"/>
        </w:rPr>
        <w:t xml:space="preserve">. </w:t>
      </w:r>
    </w:p>
    <w:p w:rsidR="00AF1FBD" w:rsidRDefault="00AF1FBD" w:rsidP="00AC2BEA">
      <w:pPr>
        <w:spacing w:after="0" w:line="240" w:lineRule="auto"/>
        <w:ind w:firstLine="709"/>
        <w:jc w:val="both"/>
        <w:rPr>
          <w:rFonts w:ascii="Times New Roman" w:eastAsiaTheme="minorHAnsi" w:hAnsi="Times New Roman" w:cstheme="minorBidi"/>
          <w:sz w:val="28"/>
          <w:szCs w:val="28"/>
          <w:lang w:eastAsia="en-US"/>
        </w:rPr>
      </w:pPr>
    </w:p>
    <w:p w:rsidR="00AF1FBD" w:rsidRDefault="00AF1FBD"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а февральской сессии наша фракция подняла данный вопрос и заявила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стипендии не растут восьмой год подряд</w:t>
      </w:r>
      <w:r>
        <w:rPr>
          <w:rFonts w:ascii="Times New Roman" w:eastAsiaTheme="minorHAnsi" w:hAnsi="Times New Roman" w:cstheme="minorBidi"/>
          <w:sz w:val="28"/>
          <w:szCs w:val="28"/>
          <w:lang w:eastAsia="en-US"/>
        </w:rPr>
        <w:t>. Министр финансов Дани</w:t>
      </w:r>
      <w:r w:rsidR="00550D22" w:rsidRPr="00550D22">
        <w:rPr>
          <w:rFonts w:ascii="Times New Roman" w:eastAsiaTheme="minorHAnsi" w:hAnsi="Times New Roman" w:cstheme="minorBidi"/>
          <w:sz w:val="28"/>
          <w:szCs w:val="28"/>
          <w:lang w:eastAsia="en-US"/>
        </w:rPr>
        <w:t>л Геннадьевич Ситников поспешил нас поправить и заявил</w:t>
      </w:r>
      <w:r>
        <w:rPr>
          <w:rFonts w:ascii="Times New Roman" w:eastAsiaTheme="minorHAnsi" w:hAnsi="Times New Roman" w:cstheme="minorBidi"/>
          <w:sz w:val="28"/>
          <w:szCs w:val="28"/>
          <w:lang w:eastAsia="en-US"/>
        </w:rPr>
        <w:t>, что правительство ежегодно</w:t>
      </w:r>
      <w:r w:rsidR="00550D22" w:rsidRPr="00550D22">
        <w:rPr>
          <w:rFonts w:ascii="Times New Roman" w:eastAsiaTheme="minorHAnsi" w:hAnsi="Times New Roman" w:cstheme="minorBidi"/>
          <w:sz w:val="28"/>
          <w:szCs w:val="28"/>
          <w:lang w:eastAsia="en-US"/>
        </w:rPr>
        <w:t xml:space="preserve"> индексирует стипендиальный фонд</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Вот здесь мы обнаружили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пожалуй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главную несостыковку</w:t>
      </w:r>
      <w:r>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ри увеличении стипендиального фонда стипендии не увеличивались</w:t>
      </w:r>
      <w:r>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о нашему мнению</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это происходит в связи с тем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w:t>
      </w:r>
      <w:r>
        <w:rPr>
          <w:rFonts w:ascii="Times New Roman" w:eastAsiaTheme="minorHAnsi" w:hAnsi="Times New Roman" w:cstheme="minorBidi"/>
          <w:sz w:val="28"/>
          <w:szCs w:val="28"/>
          <w:lang w:eastAsia="en-US"/>
        </w:rPr>
        <w:t>то образовательные организации н</w:t>
      </w:r>
      <w:r w:rsidR="00550D22" w:rsidRPr="00550D22">
        <w:rPr>
          <w:rFonts w:ascii="Times New Roman" w:eastAsiaTheme="minorHAnsi" w:hAnsi="Times New Roman" w:cstheme="minorBidi"/>
          <w:sz w:val="28"/>
          <w:szCs w:val="28"/>
          <w:lang w:eastAsia="en-US"/>
        </w:rPr>
        <w:t>е рискуют устанавливать размер стипендии выше норматива</w:t>
      </w:r>
      <w:r w:rsidR="00B34808">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а</w:t>
      </w:r>
      <w:r w:rsidR="00550D22" w:rsidRPr="00550D22">
        <w:rPr>
          <w:rFonts w:ascii="Times New Roman" w:eastAsiaTheme="minorHAnsi" w:hAnsi="Times New Roman" w:cstheme="minorBidi"/>
          <w:sz w:val="28"/>
          <w:szCs w:val="28"/>
          <w:lang w:eastAsia="en-US"/>
        </w:rPr>
        <w:t xml:space="preserve"> остаток средств под конец года распределяется между студентами</w:t>
      </w:r>
      <w:r>
        <w:rPr>
          <w:rFonts w:ascii="Times New Roman" w:eastAsiaTheme="minorHAnsi" w:hAnsi="Times New Roman" w:cstheme="minorBidi"/>
          <w:sz w:val="28"/>
          <w:szCs w:val="28"/>
          <w:lang w:eastAsia="en-US"/>
        </w:rPr>
        <w:t>, получающим</w:t>
      </w:r>
      <w:r w:rsidR="00B34808">
        <w:rPr>
          <w:rFonts w:ascii="Times New Roman" w:eastAsiaTheme="minorHAnsi" w:hAnsi="Times New Roman" w:cstheme="minorBidi"/>
          <w:sz w:val="28"/>
          <w:szCs w:val="28"/>
          <w:lang w:eastAsia="en-US"/>
        </w:rPr>
        <w:t>и стипендию</w:t>
      </w:r>
      <w:r>
        <w:rPr>
          <w:rFonts w:ascii="Times New Roman" w:eastAsiaTheme="minorHAnsi" w:hAnsi="Times New Roman" w:cstheme="minorBidi"/>
          <w:sz w:val="28"/>
          <w:szCs w:val="28"/>
          <w:lang w:eastAsia="en-US"/>
        </w:rPr>
        <w:t xml:space="preserve">. </w:t>
      </w:r>
    </w:p>
    <w:p w:rsidR="00AF1FBD" w:rsidRDefault="00AF1FBD" w:rsidP="00AC2BEA">
      <w:pPr>
        <w:spacing w:after="0" w:line="240" w:lineRule="auto"/>
        <w:ind w:firstLine="709"/>
        <w:jc w:val="both"/>
        <w:rPr>
          <w:rFonts w:ascii="Times New Roman" w:eastAsiaTheme="minorHAnsi" w:hAnsi="Times New Roman" w:cstheme="minorBidi"/>
          <w:sz w:val="28"/>
          <w:szCs w:val="28"/>
          <w:lang w:eastAsia="en-US"/>
        </w:rPr>
      </w:pPr>
    </w:p>
    <w:p w:rsidR="00AF1FBD" w:rsidRDefault="00B34808"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Работая по данному вопросу с п</w:t>
      </w:r>
      <w:r w:rsidR="00550D22" w:rsidRPr="00550D22">
        <w:rPr>
          <w:rFonts w:ascii="Times New Roman" w:eastAsiaTheme="minorHAnsi" w:hAnsi="Times New Roman" w:cstheme="minorBidi"/>
          <w:sz w:val="28"/>
          <w:szCs w:val="28"/>
          <w:lang w:eastAsia="en-US"/>
        </w:rPr>
        <w:t>равительством края</w:t>
      </w:r>
      <w:r w:rsidR="00AF1FBD">
        <w:rPr>
          <w:rFonts w:ascii="Times New Roman" w:eastAsiaTheme="minorHAnsi" w:hAnsi="Times New Roman" w:cstheme="minorBidi"/>
          <w:sz w:val="28"/>
          <w:szCs w:val="28"/>
          <w:lang w:eastAsia="en-US"/>
        </w:rPr>
        <w:t>, было отрадным понимать,</w:t>
      </w:r>
      <w:r w:rsidR="00550D22" w:rsidRPr="00550D22">
        <w:rPr>
          <w:rFonts w:ascii="Times New Roman" w:eastAsiaTheme="minorHAnsi" w:hAnsi="Times New Roman" w:cstheme="minorBidi"/>
          <w:sz w:val="28"/>
          <w:szCs w:val="28"/>
          <w:lang w:eastAsia="en-US"/>
        </w:rPr>
        <w:t xml:space="preserve"> что исполнительная власть не имела совершенно никакого злого умысла сохранять стипендии на уровне 2014 года</w:t>
      </w:r>
      <w:r w:rsidR="00AF1FBD">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также обнадеживали планы исполнительной власти рассмотреть вопрос увеличения размера </w:t>
      </w:r>
      <w:r w:rsidR="00AF1FBD" w:rsidRPr="00550D22">
        <w:rPr>
          <w:rFonts w:ascii="Times New Roman" w:eastAsiaTheme="minorHAnsi" w:hAnsi="Times New Roman" w:cstheme="minorBidi"/>
          <w:sz w:val="28"/>
          <w:szCs w:val="28"/>
          <w:lang w:eastAsia="en-US"/>
        </w:rPr>
        <w:t xml:space="preserve">стипендии </w:t>
      </w:r>
      <w:r w:rsidR="00AF1FBD">
        <w:rPr>
          <w:rFonts w:ascii="Times New Roman" w:eastAsiaTheme="minorHAnsi" w:hAnsi="Times New Roman" w:cstheme="minorBidi"/>
          <w:sz w:val="28"/>
          <w:szCs w:val="28"/>
          <w:lang w:eastAsia="en-US"/>
        </w:rPr>
        <w:t>при формировании бюджета на следующий</w:t>
      </w:r>
      <w:r w:rsidR="00550D22" w:rsidRPr="00550D22">
        <w:rPr>
          <w:rFonts w:ascii="Times New Roman" w:eastAsiaTheme="minorHAnsi" w:hAnsi="Times New Roman" w:cstheme="minorBidi"/>
          <w:sz w:val="28"/>
          <w:szCs w:val="28"/>
          <w:lang w:eastAsia="en-US"/>
        </w:rPr>
        <w:t xml:space="preserve"> 2023 год</w:t>
      </w:r>
      <w:r w:rsidR="00AF1FBD">
        <w:rPr>
          <w:rFonts w:ascii="Times New Roman" w:eastAsiaTheme="minorHAnsi" w:hAnsi="Times New Roman" w:cstheme="minorBidi"/>
          <w:sz w:val="28"/>
          <w:szCs w:val="28"/>
          <w:lang w:eastAsia="en-US"/>
        </w:rPr>
        <w:t xml:space="preserve">. </w:t>
      </w:r>
    </w:p>
    <w:p w:rsidR="00AF1FBD" w:rsidRDefault="00AF1FBD" w:rsidP="00AC2BEA">
      <w:pPr>
        <w:spacing w:after="0" w:line="240" w:lineRule="auto"/>
        <w:ind w:firstLine="709"/>
        <w:jc w:val="both"/>
        <w:rPr>
          <w:rFonts w:ascii="Times New Roman" w:eastAsiaTheme="minorHAnsi" w:hAnsi="Times New Roman" w:cstheme="minorBidi"/>
          <w:sz w:val="28"/>
          <w:szCs w:val="28"/>
          <w:lang w:eastAsia="en-US"/>
        </w:rPr>
      </w:pPr>
    </w:p>
    <w:p w:rsidR="00AF1FBD" w:rsidRDefault="00AF1FBD"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 xml:space="preserve"> сожалению</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тот закон</w:t>
      </w:r>
      <w:r w:rsidR="00B34808">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который мы сегодня приняли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 наш взгляд</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не</w:t>
      </w:r>
      <w:r w:rsidR="00B34808">
        <w:rPr>
          <w:rFonts w:ascii="Times New Roman" w:eastAsiaTheme="minorHAnsi" w:hAnsi="Times New Roman" w:cstheme="minorBidi"/>
          <w:sz w:val="28"/>
          <w:szCs w:val="28"/>
          <w:lang w:eastAsia="en-US"/>
        </w:rPr>
        <w:t xml:space="preserve"> приведет к увеличению стипендий</w:t>
      </w:r>
      <w:r>
        <w:rPr>
          <w:rFonts w:ascii="Times New Roman" w:eastAsiaTheme="minorHAnsi" w:hAnsi="Times New Roman" w:cstheme="minorBidi"/>
          <w:sz w:val="28"/>
          <w:szCs w:val="28"/>
          <w:lang w:eastAsia="en-US"/>
        </w:rPr>
        <w:t>. В связи с этим мы предлагаем краевому Законодательному С</w:t>
      </w:r>
      <w:r w:rsidR="00550D22" w:rsidRPr="00550D22">
        <w:rPr>
          <w:rFonts w:ascii="Times New Roman" w:eastAsiaTheme="minorHAnsi" w:hAnsi="Times New Roman" w:cstheme="minorBidi"/>
          <w:sz w:val="28"/>
          <w:szCs w:val="28"/>
          <w:lang w:eastAsia="en-US"/>
        </w:rPr>
        <w:t xml:space="preserve">обранию высказать свое мнение по данному вопросу </w:t>
      </w:r>
      <w:r>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виде принятия предлагаемых нами изменений</w:t>
      </w:r>
      <w:r>
        <w:rPr>
          <w:rFonts w:ascii="Times New Roman" w:eastAsiaTheme="minorHAnsi" w:hAnsi="Times New Roman" w:cstheme="minorBidi"/>
          <w:sz w:val="28"/>
          <w:szCs w:val="28"/>
          <w:lang w:eastAsia="en-US"/>
        </w:rPr>
        <w:t>.</w:t>
      </w:r>
    </w:p>
    <w:p w:rsidR="00AF1FBD" w:rsidRDefault="00AF1FBD" w:rsidP="00AC2BEA">
      <w:pPr>
        <w:spacing w:after="0" w:line="240" w:lineRule="auto"/>
        <w:ind w:firstLine="709"/>
        <w:jc w:val="both"/>
        <w:rPr>
          <w:rFonts w:ascii="Times New Roman" w:eastAsiaTheme="minorHAnsi" w:hAnsi="Times New Roman" w:cstheme="minorBidi"/>
          <w:sz w:val="28"/>
          <w:szCs w:val="28"/>
          <w:lang w:eastAsia="en-US"/>
        </w:rPr>
      </w:pPr>
    </w:p>
    <w:p w:rsidR="00AF1FBD"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Несмотря на то</w:t>
      </w:r>
      <w:r w:rsidR="00AF1FBD">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что мы были убеждены в</w:t>
      </w:r>
      <w:r w:rsidR="00AF1FBD">
        <w:rPr>
          <w:rFonts w:ascii="Times New Roman" w:eastAsiaTheme="minorHAnsi" w:hAnsi="Times New Roman" w:cstheme="minorBidi"/>
          <w:sz w:val="28"/>
          <w:szCs w:val="28"/>
          <w:lang w:eastAsia="en-US"/>
        </w:rPr>
        <w:t>ернуть право определять размер а</w:t>
      </w:r>
      <w:r w:rsidRPr="00550D22">
        <w:rPr>
          <w:rFonts w:ascii="Times New Roman" w:eastAsiaTheme="minorHAnsi" w:hAnsi="Times New Roman" w:cstheme="minorBidi"/>
          <w:sz w:val="28"/>
          <w:szCs w:val="28"/>
          <w:lang w:eastAsia="en-US"/>
        </w:rPr>
        <w:t>кадемической стипендии в полномочия</w:t>
      </w:r>
      <w:r w:rsidR="00AF1FBD">
        <w:rPr>
          <w:rFonts w:ascii="Times New Roman" w:eastAsiaTheme="minorHAnsi" w:hAnsi="Times New Roman" w:cstheme="minorBidi"/>
          <w:sz w:val="28"/>
          <w:szCs w:val="28"/>
          <w:lang w:eastAsia="en-US"/>
        </w:rPr>
        <w:t xml:space="preserve"> краевого Законодательного С</w:t>
      </w:r>
      <w:r w:rsidRPr="00550D22">
        <w:rPr>
          <w:rFonts w:ascii="Times New Roman" w:eastAsiaTheme="minorHAnsi" w:hAnsi="Times New Roman" w:cstheme="minorBidi"/>
          <w:sz w:val="28"/>
          <w:szCs w:val="28"/>
          <w:lang w:eastAsia="en-US"/>
        </w:rPr>
        <w:t>обрания</w:t>
      </w:r>
      <w:r w:rsidR="00AF1FBD">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м</w:t>
      </w:r>
      <w:r w:rsidR="00AF1FBD">
        <w:rPr>
          <w:rFonts w:ascii="Times New Roman" w:eastAsiaTheme="minorHAnsi" w:hAnsi="Times New Roman" w:cstheme="minorBidi"/>
          <w:sz w:val="28"/>
          <w:szCs w:val="28"/>
          <w:lang w:eastAsia="en-US"/>
        </w:rPr>
        <w:t>ы не стали спорить с экспертно-</w:t>
      </w:r>
      <w:r w:rsidRPr="00550D22">
        <w:rPr>
          <w:rFonts w:ascii="Times New Roman" w:eastAsiaTheme="minorHAnsi" w:hAnsi="Times New Roman" w:cstheme="minorBidi"/>
          <w:sz w:val="28"/>
          <w:szCs w:val="28"/>
          <w:lang w:eastAsia="en-US"/>
        </w:rPr>
        <w:t>правовым управлением и согласились на то</w:t>
      </w:r>
      <w:r w:rsidR="00AF1FBD">
        <w:rPr>
          <w:rFonts w:ascii="Times New Roman" w:eastAsiaTheme="minorHAnsi" w:hAnsi="Times New Roman" w:cstheme="minorBidi"/>
          <w:sz w:val="28"/>
          <w:szCs w:val="28"/>
          <w:lang w:eastAsia="en-US"/>
        </w:rPr>
        <w:t>, чтобы в краевом законе остала</w:t>
      </w:r>
      <w:r w:rsidRPr="00550D22">
        <w:rPr>
          <w:rFonts w:ascii="Times New Roman" w:eastAsiaTheme="minorHAnsi" w:hAnsi="Times New Roman" w:cstheme="minorBidi"/>
          <w:sz w:val="28"/>
          <w:szCs w:val="28"/>
          <w:lang w:eastAsia="en-US"/>
        </w:rPr>
        <w:t>сь ныне действующая формулировка</w:t>
      </w:r>
      <w:r w:rsidR="00AF1FBD">
        <w:rPr>
          <w:rFonts w:ascii="Times New Roman" w:eastAsiaTheme="minorHAnsi" w:hAnsi="Times New Roman" w:cstheme="minorBidi"/>
          <w:sz w:val="28"/>
          <w:szCs w:val="28"/>
          <w:lang w:eastAsia="en-US"/>
        </w:rPr>
        <w:t>.</w:t>
      </w:r>
    </w:p>
    <w:p w:rsidR="00AF1FBD" w:rsidRDefault="00AF1FBD" w:rsidP="00AC2BEA">
      <w:pPr>
        <w:spacing w:after="0" w:line="240" w:lineRule="auto"/>
        <w:ind w:firstLine="709"/>
        <w:jc w:val="both"/>
        <w:rPr>
          <w:rFonts w:ascii="Times New Roman" w:eastAsiaTheme="minorHAnsi" w:hAnsi="Times New Roman" w:cstheme="minorBidi"/>
          <w:sz w:val="28"/>
          <w:szCs w:val="28"/>
          <w:lang w:eastAsia="en-US"/>
        </w:rPr>
      </w:pPr>
    </w:p>
    <w:p w:rsidR="00AF1FBD"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Мы же предлагаем внести в краевой закон следующую норму</w:t>
      </w:r>
      <w:r w:rsidR="00AF1FBD">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норматив</w:t>
      </w:r>
      <w:r w:rsidR="00AF1FBD">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который определит правительство</w:t>
      </w:r>
      <w:r w:rsidR="00AF1FBD">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не может быть менее 10</w:t>
      </w:r>
      <w:r w:rsidR="00AF1FBD">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от прожиточного минимума в целом по краю в расчете на душу населения</w:t>
      </w:r>
      <w:r w:rsidR="00AF1FBD">
        <w:rPr>
          <w:rFonts w:ascii="Times New Roman" w:eastAsiaTheme="minorHAnsi" w:hAnsi="Times New Roman" w:cstheme="minorBidi"/>
          <w:sz w:val="28"/>
          <w:szCs w:val="28"/>
          <w:lang w:eastAsia="en-US"/>
        </w:rPr>
        <w:t>.</w:t>
      </w:r>
    </w:p>
    <w:p w:rsidR="00AF1FBD" w:rsidRDefault="00AF1FBD" w:rsidP="00AC2BEA">
      <w:pPr>
        <w:spacing w:after="0" w:line="240" w:lineRule="auto"/>
        <w:ind w:firstLine="709"/>
        <w:jc w:val="both"/>
        <w:rPr>
          <w:rFonts w:ascii="Times New Roman" w:eastAsiaTheme="minorHAnsi" w:hAnsi="Times New Roman" w:cstheme="minorBidi"/>
          <w:sz w:val="28"/>
          <w:szCs w:val="28"/>
          <w:lang w:eastAsia="en-US"/>
        </w:rPr>
      </w:pPr>
    </w:p>
    <w:p w:rsidR="00B626AE" w:rsidRDefault="00AF1FBD"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 заключении</w:t>
      </w:r>
      <w:r w:rsidR="00550D22" w:rsidRPr="00550D22">
        <w:rPr>
          <w:rFonts w:ascii="Times New Roman" w:eastAsiaTheme="minorHAnsi" w:hAnsi="Times New Roman" w:cstheme="minorBidi"/>
          <w:sz w:val="28"/>
          <w:szCs w:val="28"/>
          <w:lang w:eastAsia="en-US"/>
        </w:rPr>
        <w:t xml:space="preserve"> на наш законопроект правительство края высказывает озабоченность тем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привязка стипендии к величине прожиточного минимума не соотносится с правилами формирования </w:t>
      </w:r>
      <w:r>
        <w:rPr>
          <w:rFonts w:ascii="Times New Roman" w:eastAsiaTheme="minorHAnsi" w:hAnsi="Times New Roman" w:cstheme="minorBidi"/>
          <w:sz w:val="28"/>
          <w:szCs w:val="28"/>
          <w:lang w:eastAsia="en-US"/>
        </w:rPr>
        <w:t>ст</w:t>
      </w:r>
      <w:r w:rsidR="00550D22" w:rsidRPr="00550D22">
        <w:rPr>
          <w:rFonts w:ascii="Times New Roman" w:eastAsiaTheme="minorHAnsi" w:hAnsi="Times New Roman" w:cstheme="minorBidi"/>
          <w:sz w:val="28"/>
          <w:szCs w:val="28"/>
          <w:lang w:eastAsia="en-US"/>
        </w:rPr>
        <w:t>и</w:t>
      </w:r>
      <w:r>
        <w:rPr>
          <w:rFonts w:ascii="Times New Roman" w:eastAsiaTheme="minorHAnsi" w:hAnsi="Times New Roman" w:cstheme="minorBidi"/>
          <w:sz w:val="28"/>
          <w:szCs w:val="28"/>
          <w:lang w:eastAsia="en-US"/>
        </w:rPr>
        <w:t>пенди</w:t>
      </w:r>
      <w:r w:rsidR="00550D22" w:rsidRPr="00550D22">
        <w:rPr>
          <w:rFonts w:ascii="Times New Roman" w:eastAsiaTheme="minorHAnsi" w:hAnsi="Times New Roman" w:cstheme="minorBidi"/>
          <w:sz w:val="28"/>
          <w:szCs w:val="28"/>
          <w:lang w:eastAsia="en-US"/>
        </w:rPr>
        <w:t>ального фонда</w:t>
      </w:r>
      <w:r>
        <w:rPr>
          <w:rFonts w:ascii="Times New Roman" w:eastAsiaTheme="minorHAnsi" w:hAnsi="Times New Roman" w:cstheme="minorBidi"/>
          <w:sz w:val="28"/>
          <w:szCs w:val="28"/>
          <w:lang w:eastAsia="en-US"/>
        </w:rPr>
        <w:t xml:space="preserve">. </w:t>
      </w:r>
    </w:p>
    <w:p w:rsidR="00B626AE" w:rsidRDefault="00B626AE" w:rsidP="00AC2BEA">
      <w:pPr>
        <w:spacing w:after="0" w:line="240" w:lineRule="auto"/>
        <w:ind w:firstLine="709"/>
        <w:jc w:val="both"/>
        <w:rPr>
          <w:rFonts w:ascii="Times New Roman" w:eastAsiaTheme="minorHAnsi" w:hAnsi="Times New Roman" w:cstheme="minorBidi"/>
          <w:sz w:val="28"/>
          <w:szCs w:val="28"/>
          <w:lang w:eastAsia="en-US"/>
        </w:rPr>
      </w:pPr>
    </w:p>
    <w:p w:rsidR="00B626AE" w:rsidRDefault="00B626AE" w:rsidP="00AC2BEA">
      <w:pPr>
        <w:spacing w:after="0" w:line="240" w:lineRule="auto"/>
        <w:ind w:firstLine="709"/>
        <w:jc w:val="both"/>
        <w:rPr>
          <w:rFonts w:ascii="Times New Roman" w:eastAsiaTheme="minorHAnsi" w:hAnsi="Times New Roman" w:cstheme="minorBidi"/>
          <w:sz w:val="28"/>
          <w:szCs w:val="28"/>
          <w:lang w:eastAsia="en-US"/>
        </w:rPr>
      </w:pPr>
    </w:p>
    <w:p w:rsidR="00AF1FBD" w:rsidRDefault="00AF1FBD"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А</w:t>
      </w:r>
      <w:r w:rsidR="00550D22" w:rsidRPr="00550D22">
        <w:rPr>
          <w:rFonts w:ascii="Times New Roman" w:eastAsiaTheme="minorHAnsi" w:hAnsi="Times New Roman" w:cstheme="minorBidi"/>
          <w:sz w:val="28"/>
          <w:szCs w:val="28"/>
          <w:lang w:eastAsia="en-US"/>
        </w:rPr>
        <w:t xml:space="preserve">пеллируют они </w:t>
      </w:r>
      <w:r>
        <w:rPr>
          <w:rFonts w:ascii="Times New Roman" w:eastAsiaTheme="minorHAnsi" w:hAnsi="Times New Roman" w:cstheme="minorBidi"/>
          <w:sz w:val="28"/>
          <w:szCs w:val="28"/>
          <w:lang w:eastAsia="en-US"/>
        </w:rPr>
        <w:t>к постановлению П</w:t>
      </w:r>
      <w:r w:rsidR="00550D22" w:rsidRPr="00550D22">
        <w:rPr>
          <w:rFonts w:ascii="Times New Roman" w:eastAsiaTheme="minorHAnsi" w:hAnsi="Times New Roman" w:cstheme="minorBidi"/>
          <w:sz w:val="28"/>
          <w:szCs w:val="28"/>
          <w:lang w:eastAsia="en-US"/>
        </w:rPr>
        <w:t>равительства Российской Федерации от 17 декабря 2016 года</w:t>
      </w:r>
      <w:r>
        <w:rPr>
          <w:rFonts w:ascii="Times New Roman" w:eastAsiaTheme="minorHAnsi" w:hAnsi="Times New Roman" w:cstheme="minorBidi"/>
          <w:sz w:val="28"/>
          <w:szCs w:val="28"/>
          <w:lang w:eastAsia="en-US"/>
        </w:rPr>
        <w:t>.</w:t>
      </w:r>
      <w:r w:rsidR="00B86193">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Д</w:t>
      </w:r>
      <w:r w:rsidR="00550D22" w:rsidRPr="00550D22">
        <w:rPr>
          <w:rFonts w:ascii="Times New Roman" w:eastAsiaTheme="minorHAnsi" w:hAnsi="Times New Roman" w:cstheme="minorBidi"/>
          <w:sz w:val="28"/>
          <w:szCs w:val="28"/>
          <w:lang w:eastAsia="en-US"/>
        </w:rPr>
        <w:t>ействительно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указанный документ не содержит привязки к </w:t>
      </w:r>
      <w:r w:rsidR="00B34808">
        <w:rPr>
          <w:rFonts w:ascii="Times New Roman" w:eastAsiaTheme="minorHAnsi" w:hAnsi="Times New Roman" w:cstheme="minorBidi"/>
          <w:sz w:val="28"/>
          <w:szCs w:val="28"/>
          <w:lang w:eastAsia="en-US"/>
        </w:rPr>
        <w:t>стипендиальному…</w:t>
      </w:r>
      <w:r>
        <w:rPr>
          <w:rFonts w:ascii="Times New Roman" w:eastAsiaTheme="minorHAnsi" w:hAnsi="Times New Roman" w:cstheme="minorBidi"/>
          <w:sz w:val="28"/>
          <w:szCs w:val="28"/>
          <w:lang w:eastAsia="en-US"/>
        </w:rPr>
        <w:t xml:space="preserve"> </w:t>
      </w:r>
      <w:r w:rsidR="00B34808">
        <w:rPr>
          <w:rFonts w:ascii="Times New Roman" w:eastAsiaTheme="minorHAnsi" w:hAnsi="Times New Roman" w:cstheme="minorBidi"/>
          <w:sz w:val="28"/>
          <w:szCs w:val="28"/>
          <w:lang w:eastAsia="en-US"/>
        </w:rPr>
        <w:t>привязки</w:t>
      </w:r>
      <w:r w:rsidR="00550D22" w:rsidRPr="00550D22">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 xml:space="preserve">к </w:t>
      </w:r>
      <w:r w:rsidR="00550D22" w:rsidRPr="00550D22">
        <w:rPr>
          <w:rFonts w:ascii="Times New Roman" w:eastAsiaTheme="minorHAnsi" w:hAnsi="Times New Roman" w:cstheme="minorBidi"/>
          <w:sz w:val="28"/>
          <w:szCs w:val="28"/>
          <w:lang w:eastAsia="en-US"/>
        </w:rPr>
        <w:t>прожиточному минимуму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равно как и обоснование заложенного в них размера стипендий на у</w:t>
      </w:r>
      <w:r>
        <w:rPr>
          <w:rFonts w:ascii="Times New Roman" w:eastAsiaTheme="minorHAnsi" w:hAnsi="Times New Roman" w:cstheme="minorBidi"/>
          <w:sz w:val="28"/>
          <w:szCs w:val="28"/>
          <w:lang w:eastAsia="en-US"/>
        </w:rPr>
        <w:t>ровне 539 рублей для орг</w:t>
      </w:r>
      <w:r w:rsidR="00B34808">
        <w:rPr>
          <w:rFonts w:ascii="Times New Roman" w:eastAsiaTheme="minorHAnsi" w:hAnsi="Times New Roman" w:cstheme="minorBidi"/>
          <w:sz w:val="28"/>
          <w:szCs w:val="28"/>
          <w:lang w:eastAsia="en-US"/>
        </w:rPr>
        <w:t>анизаций, которые подведомствены Ф</w:t>
      </w:r>
      <w:r w:rsidR="00550D22" w:rsidRPr="00550D22">
        <w:rPr>
          <w:rFonts w:ascii="Times New Roman" w:eastAsiaTheme="minorHAnsi" w:hAnsi="Times New Roman" w:cstheme="minorBidi"/>
          <w:sz w:val="28"/>
          <w:szCs w:val="28"/>
          <w:lang w:eastAsia="en-US"/>
        </w:rPr>
        <w:t>едерации</w:t>
      </w:r>
      <w:r>
        <w:rPr>
          <w:rFonts w:ascii="Times New Roman" w:eastAsiaTheme="minorHAnsi" w:hAnsi="Times New Roman" w:cstheme="minorBidi"/>
          <w:sz w:val="28"/>
          <w:szCs w:val="28"/>
          <w:lang w:eastAsia="en-US"/>
        </w:rPr>
        <w:t>. М</w:t>
      </w:r>
      <w:r w:rsidR="00550D22" w:rsidRPr="00550D22">
        <w:rPr>
          <w:rFonts w:ascii="Times New Roman" w:eastAsiaTheme="minorHAnsi" w:hAnsi="Times New Roman" w:cstheme="minorBidi"/>
          <w:sz w:val="28"/>
          <w:szCs w:val="28"/>
          <w:lang w:eastAsia="en-US"/>
        </w:rPr>
        <w:t>ы не знаем</w:t>
      </w:r>
      <w:r>
        <w:rPr>
          <w:rFonts w:ascii="Times New Roman" w:eastAsiaTheme="minorHAnsi" w:hAnsi="Times New Roman" w:cstheme="minorBidi"/>
          <w:sz w:val="28"/>
          <w:szCs w:val="28"/>
          <w:lang w:eastAsia="en-US"/>
        </w:rPr>
        <w:t>, откуда ф</w:t>
      </w:r>
      <w:r w:rsidR="00550D22" w:rsidRPr="00550D22">
        <w:rPr>
          <w:rFonts w:ascii="Times New Roman" w:eastAsiaTheme="minorHAnsi" w:hAnsi="Times New Roman" w:cstheme="minorBidi"/>
          <w:sz w:val="28"/>
          <w:szCs w:val="28"/>
          <w:lang w:eastAsia="en-US"/>
        </w:rPr>
        <w:t>едеральное правительство взяло такие цифры</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Почему не 540 рублей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Почему не 600</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Откуда взялось 539 рублей</w:t>
      </w:r>
      <w:r>
        <w:rPr>
          <w:rFonts w:ascii="Times New Roman" w:eastAsiaTheme="minorHAnsi" w:hAnsi="Times New Roman" w:cstheme="minorBidi"/>
          <w:sz w:val="28"/>
          <w:szCs w:val="28"/>
          <w:lang w:eastAsia="en-US"/>
        </w:rPr>
        <w:t xml:space="preserve">? </w:t>
      </w:r>
    </w:p>
    <w:p w:rsidR="00AF1FBD" w:rsidRDefault="00AF1FBD" w:rsidP="00AC2BEA">
      <w:pPr>
        <w:spacing w:after="0" w:line="240" w:lineRule="auto"/>
        <w:ind w:firstLine="709"/>
        <w:jc w:val="both"/>
        <w:rPr>
          <w:rFonts w:ascii="Times New Roman" w:eastAsiaTheme="minorHAnsi" w:hAnsi="Times New Roman" w:cstheme="minorBidi"/>
          <w:sz w:val="28"/>
          <w:szCs w:val="28"/>
          <w:lang w:eastAsia="en-US"/>
        </w:rPr>
      </w:pPr>
    </w:p>
    <w:p w:rsidR="000415C9" w:rsidRDefault="00AF1FBD"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Д</w:t>
      </w:r>
      <w:r w:rsidR="00550D22" w:rsidRPr="00550D22">
        <w:rPr>
          <w:rFonts w:ascii="Times New Roman" w:eastAsiaTheme="minorHAnsi" w:hAnsi="Times New Roman" w:cstheme="minorBidi"/>
          <w:sz w:val="28"/>
          <w:szCs w:val="28"/>
          <w:lang w:eastAsia="en-US"/>
        </w:rPr>
        <w:t>ля того чтоб</w:t>
      </w:r>
      <w:r>
        <w:rPr>
          <w:rFonts w:ascii="Times New Roman" w:eastAsiaTheme="minorHAnsi" w:hAnsi="Times New Roman" w:cstheme="minorBidi"/>
          <w:sz w:val="28"/>
          <w:szCs w:val="28"/>
          <w:lang w:eastAsia="en-US"/>
        </w:rPr>
        <w:t>ы разобраться в данном вопросе, я</w:t>
      </w:r>
      <w:r w:rsidR="00550D22" w:rsidRPr="00550D22">
        <w:rPr>
          <w:rFonts w:ascii="Times New Roman" w:eastAsiaTheme="minorHAnsi" w:hAnsi="Times New Roman" w:cstheme="minorBidi"/>
          <w:sz w:val="28"/>
          <w:szCs w:val="28"/>
          <w:lang w:eastAsia="en-US"/>
        </w:rPr>
        <w:t xml:space="preserve"> обратился в Правительство Российской Федерации и 2 сентября получил ответ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исходя из которого можно сделать вывод</w:t>
      </w:r>
      <w:r>
        <w:rPr>
          <w:rFonts w:ascii="Times New Roman" w:eastAsiaTheme="minorHAnsi" w:hAnsi="Times New Roman" w:cstheme="minorBidi"/>
          <w:sz w:val="28"/>
          <w:szCs w:val="28"/>
          <w:lang w:eastAsia="en-US"/>
        </w:rPr>
        <w:t>:</w:t>
      </w:r>
      <w:r w:rsidR="000415C9">
        <w:rPr>
          <w:rFonts w:ascii="Times New Roman" w:eastAsiaTheme="minorHAnsi" w:hAnsi="Times New Roman" w:cstheme="minorBidi"/>
          <w:sz w:val="28"/>
          <w:szCs w:val="28"/>
          <w:lang w:eastAsia="en-US"/>
        </w:rPr>
        <w:t xml:space="preserve"> методик и правил</w:t>
      </w:r>
      <w:r w:rsidR="00550D22" w:rsidRPr="00550D22">
        <w:rPr>
          <w:rFonts w:ascii="Times New Roman" w:eastAsiaTheme="minorHAnsi" w:hAnsi="Times New Roman" w:cstheme="minorBidi"/>
          <w:sz w:val="28"/>
          <w:szCs w:val="28"/>
          <w:lang w:eastAsia="en-US"/>
        </w:rPr>
        <w:t xml:space="preserve"> расчета размера</w:t>
      </w:r>
      <w:r w:rsidR="000415C9">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нормативов стипендий для формирования</w:t>
      </w:r>
      <w:r>
        <w:rPr>
          <w:rFonts w:ascii="Times New Roman" w:eastAsiaTheme="minorHAnsi" w:hAnsi="Times New Roman" w:cstheme="minorBidi"/>
          <w:sz w:val="28"/>
          <w:szCs w:val="28"/>
          <w:lang w:eastAsia="en-US"/>
        </w:rPr>
        <w:t xml:space="preserve"> стипендиального</w:t>
      </w:r>
      <w:r w:rsidR="00550D22" w:rsidRPr="00550D22">
        <w:rPr>
          <w:rFonts w:ascii="Times New Roman" w:eastAsiaTheme="minorHAnsi" w:hAnsi="Times New Roman" w:cstheme="minorBidi"/>
          <w:sz w:val="28"/>
          <w:szCs w:val="28"/>
          <w:lang w:eastAsia="en-US"/>
        </w:rPr>
        <w:t xml:space="preserve"> фонда не существует</w:t>
      </w:r>
      <w:r>
        <w:rPr>
          <w:rFonts w:ascii="Times New Roman" w:eastAsiaTheme="minorHAnsi" w:hAnsi="Times New Roman" w:cstheme="minorBidi"/>
          <w:sz w:val="28"/>
          <w:szCs w:val="28"/>
          <w:lang w:eastAsia="en-US"/>
        </w:rPr>
        <w:t>. Вместе с тем</w:t>
      </w:r>
      <w:r w:rsidR="000415C9">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ф</w:t>
      </w:r>
      <w:r w:rsidR="00550D22" w:rsidRPr="00550D22">
        <w:rPr>
          <w:rFonts w:ascii="Times New Roman" w:eastAsiaTheme="minorHAnsi" w:hAnsi="Times New Roman" w:cstheme="minorBidi"/>
          <w:sz w:val="28"/>
          <w:szCs w:val="28"/>
          <w:lang w:eastAsia="en-US"/>
        </w:rPr>
        <w:t>едеральное правительство указало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повышенные стипендии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академические или социальные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для студентов</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проходящих обучение по программам бакалавриата или специалитета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не могут быть ни</w:t>
      </w:r>
      <w:r>
        <w:rPr>
          <w:rFonts w:ascii="Times New Roman" w:eastAsiaTheme="minorHAnsi" w:hAnsi="Times New Roman" w:cstheme="minorBidi"/>
          <w:sz w:val="28"/>
          <w:szCs w:val="28"/>
          <w:lang w:eastAsia="en-US"/>
        </w:rPr>
        <w:t>же</w:t>
      </w:r>
      <w:r w:rsidR="00550D22" w:rsidRPr="00550D22">
        <w:rPr>
          <w:rFonts w:ascii="Times New Roman" w:eastAsiaTheme="minorHAnsi" w:hAnsi="Times New Roman" w:cstheme="minorBidi"/>
          <w:sz w:val="28"/>
          <w:szCs w:val="28"/>
          <w:lang w:eastAsia="en-US"/>
        </w:rPr>
        <w:t xml:space="preserve"> прожиточного минимума в целом на душу населения</w:t>
      </w:r>
      <w:r>
        <w:rPr>
          <w:rFonts w:ascii="Times New Roman" w:eastAsiaTheme="minorHAnsi" w:hAnsi="Times New Roman" w:cstheme="minorBidi"/>
          <w:sz w:val="28"/>
          <w:szCs w:val="28"/>
          <w:lang w:eastAsia="en-US"/>
        </w:rPr>
        <w:t xml:space="preserve">. </w:t>
      </w:r>
    </w:p>
    <w:p w:rsidR="000415C9" w:rsidRDefault="000415C9" w:rsidP="00AC2BEA">
      <w:pPr>
        <w:spacing w:after="0" w:line="240" w:lineRule="auto"/>
        <w:ind w:firstLine="709"/>
        <w:jc w:val="both"/>
        <w:rPr>
          <w:rFonts w:ascii="Times New Roman" w:eastAsiaTheme="minorHAnsi" w:hAnsi="Times New Roman" w:cstheme="minorBidi"/>
          <w:sz w:val="28"/>
          <w:szCs w:val="28"/>
          <w:lang w:eastAsia="en-US"/>
        </w:rPr>
      </w:pPr>
    </w:p>
    <w:p w:rsidR="00162C11" w:rsidRDefault="00AF1FBD"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И</w:t>
      </w:r>
      <w:r w:rsidR="00550D22" w:rsidRPr="00550D22">
        <w:rPr>
          <w:rFonts w:ascii="Times New Roman" w:eastAsiaTheme="minorHAnsi" w:hAnsi="Times New Roman" w:cstheme="minorBidi"/>
          <w:sz w:val="28"/>
          <w:szCs w:val="28"/>
          <w:lang w:eastAsia="en-US"/>
        </w:rPr>
        <w:t xml:space="preserve"> что у нас получается</w:t>
      </w:r>
      <w:r>
        <w:rPr>
          <w:rFonts w:ascii="Times New Roman" w:eastAsiaTheme="minorHAnsi" w:hAnsi="Times New Roman" w:cstheme="minorBidi"/>
          <w:sz w:val="28"/>
          <w:szCs w:val="28"/>
          <w:lang w:eastAsia="en-US"/>
        </w:rPr>
        <w:t>? Р</w:t>
      </w:r>
      <w:r w:rsidR="00550D22" w:rsidRPr="00550D22">
        <w:rPr>
          <w:rFonts w:ascii="Times New Roman" w:eastAsiaTheme="minorHAnsi" w:hAnsi="Times New Roman" w:cstheme="minorBidi"/>
          <w:sz w:val="28"/>
          <w:szCs w:val="28"/>
          <w:lang w:eastAsia="en-US"/>
        </w:rPr>
        <w:t>азмер</w:t>
      </w:r>
      <w:r w:rsidR="000415C9">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но</w:t>
      </w:r>
      <w:r w:rsidR="000415C9">
        <w:rPr>
          <w:rFonts w:ascii="Times New Roman" w:eastAsiaTheme="minorHAnsi" w:hAnsi="Times New Roman" w:cstheme="minorBidi"/>
          <w:sz w:val="28"/>
          <w:szCs w:val="28"/>
          <w:lang w:eastAsia="en-US"/>
        </w:rPr>
        <w:t>рматив</w:t>
      </w:r>
      <w:r>
        <w:rPr>
          <w:rFonts w:ascii="Times New Roman" w:eastAsiaTheme="minorHAnsi" w:hAnsi="Times New Roman" w:cstheme="minorBidi"/>
          <w:sz w:val="28"/>
          <w:szCs w:val="28"/>
          <w:lang w:eastAsia="en-US"/>
        </w:rPr>
        <w:t xml:space="preserve"> обычных стипендий, будь </w:t>
      </w:r>
      <w:r w:rsidR="00550D22" w:rsidRPr="00550D22">
        <w:rPr>
          <w:rFonts w:ascii="Times New Roman" w:eastAsiaTheme="minorHAnsi" w:hAnsi="Times New Roman" w:cstheme="minorBidi"/>
          <w:sz w:val="28"/>
          <w:szCs w:val="28"/>
          <w:lang w:eastAsia="en-US"/>
        </w:rPr>
        <w:t xml:space="preserve">то </w:t>
      </w:r>
      <w:r>
        <w:rPr>
          <w:rFonts w:ascii="Times New Roman" w:eastAsiaTheme="minorHAnsi" w:hAnsi="Times New Roman" w:cstheme="minorBidi"/>
          <w:sz w:val="28"/>
          <w:szCs w:val="28"/>
          <w:lang w:eastAsia="en-US"/>
        </w:rPr>
        <w:t>в высше</w:t>
      </w:r>
      <w:r w:rsidR="00550D22" w:rsidRPr="00550D22">
        <w:rPr>
          <w:rFonts w:ascii="Times New Roman" w:eastAsiaTheme="minorHAnsi" w:hAnsi="Times New Roman" w:cstheme="minorBidi"/>
          <w:sz w:val="28"/>
          <w:szCs w:val="28"/>
          <w:lang w:eastAsia="en-US"/>
        </w:rPr>
        <w:t>м либо в среднем образовании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взяты неизвестно откуда</w:t>
      </w:r>
      <w:r w:rsidR="00162C11">
        <w:rPr>
          <w:rFonts w:ascii="Times New Roman" w:eastAsiaTheme="minorHAnsi" w:hAnsi="Times New Roman" w:cstheme="minorBidi"/>
          <w:sz w:val="28"/>
          <w:szCs w:val="28"/>
          <w:lang w:eastAsia="en-US"/>
        </w:rPr>
        <w:t>. Р</w:t>
      </w:r>
      <w:r w:rsidR="00550D22" w:rsidRPr="00550D22">
        <w:rPr>
          <w:rFonts w:ascii="Times New Roman" w:eastAsiaTheme="minorHAnsi" w:hAnsi="Times New Roman" w:cstheme="minorBidi"/>
          <w:sz w:val="28"/>
          <w:szCs w:val="28"/>
          <w:lang w:eastAsia="en-US"/>
        </w:rPr>
        <w:t>азмеры</w:t>
      </w:r>
      <w:r w:rsidR="00ED1F93">
        <w:rPr>
          <w:rFonts w:ascii="Times New Roman" w:eastAsiaTheme="minorHAnsi" w:hAnsi="Times New Roman" w:cstheme="minorBidi"/>
          <w:sz w:val="28"/>
          <w:szCs w:val="28"/>
          <w:lang w:eastAsia="en-US"/>
        </w:rPr>
        <w:t>, нормативы</w:t>
      </w:r>
      <w:r w:rsidR="00550D22" w:rsidRPr="00550D22">
        <w:rPr>
          <w:rFonts w:ascii="Times New Roman" w:eastAsiaTheme="minorHAnsi" w:hAnsi="Times New Roman" w:cstheme="minorBidi"/>
          <w:sz w:val="28"/>
          <w:szCs w:val="28"/>
          <w:lang w:eastAsia="en-US"/>
        </w:rPr>
        <w:t xml:space="preserve"> повышенных стипендий в высшем образовании не могут быть ниже прожиточного минимума</w:t>
      </w:r>
      <w:r w:rsidR="00162C11">
        <w:rPr>
          <w:rFonts w:ascii="Times New Roman" w:eastAsiaTheme="minorHAnsi" w:hAnsi="Times New Roman" w:cstheme="minorBidi"/>
          <w:sz w:val="28"/>
          <w:szCs w:val="28"/>
          <w:lang w:eastAsia="en-US"/>
        </w:rPr>
        <w:t>. А</w:t>
      </w:r>
      <w:r w:rsidR="00550D22" w:rsidRPr="00550D22">
        <w:rPr>
          <w:rFonts w:ascii="Times New Roman" w:eastAsiaTheme="minorHAnsi" w:hAnsi="Times New Roman" w:cstheme="minorBidi"/>
          <w:sz w:val="28"/>
          <w:szCs w:val="28"/>
          <w:lang w:eastAsia="en-US"/>
        </w:rPr>
        <w:t xml:space="preserve"> нормативы </w:t>
      </w:r>
      <w:r w:rsidR="00ED1F93">
        <w:rPr>
          <w:rFonts w:ascii="Times New Roman" w:eastAsiaTheme="minorHAnsi" w:hAnsi="Times New Roman" w:cstheme="minorBidi"/>
          <w:sz w:val="28"/>
          <w:szCs w:val="28"/>
          <w:lang w:eastAsia="en-US"/>
        </w:rPr>
        <w:t>стипендии в среднем специальном образовании</w:t>
      </w:r>
      <w:r w:rsidR="00162C11">
        <w:rPr>
          <w:rFonts w:ascii="Times New Roman" w:eastAsiaTheme="minorHAnsi" w:hAnsi="Times New Roman" w:cstheme="minorBidi"/>
          <w:sz w:val="28"/>
          <w:szCs w:val="28"/>
          <w:lang w:eastAsia="en-US"/>
        </w:rPr>
        <w:t>?</w:t>
      </w:r>
      <w:r w:rsidR="00ED1F93">
        <w:rPr>
          <w:rFonts w:ascii="Times New Roman" w:eastAsiaTheme="minorHAnsi" w:hAnsi="Times New Roman" w:cstheme="minorBidi"/>
          <w:sz w:val="28"/>
          <w:szCs w:val="28"/>
          <w:lang w:eastAsia="en-US"/>
        </w:rPr>
        <w:t xml:space="preserve"> </w:t>
      </w:r>
      <w:r w:rsidR="00162C11">
        <w:rPr>
          <w:rFonts w:ascii="Times New Roman" w:eastAsiaTheme="minorHAnsi" w:hAnsi="Times New Roman" w:cstheme="minorBidi"/>
          <w:sz w:val="28"/>
          <w:szCs w:val="28"/>
          <w:lang w:eastAsia="en-US"/>
        </w:rPr>
        <w:t>Ни</w:t>
      </w:r>
      <w:r w:rsidR="00550D22" w:rsidRPr="00550D22">
        <w:rPr>
          <w:rFonts w:ascii="Times New Roman" w:eastAsiaTheme="minorHAnsi" w:hAnsi="Times New Roman" w:cstheme="minorBidi"/>
          <w:sz w:val="28"/>
          <w:szCs w:val="28"/>
          <w:lang w:eastAsia="en-US"/>
        </w:rPr>
        <w:t>чего</w:t>
      </w:r>
      <w:r w:rsidR="00162C11">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олучается</w:t>
      </w:r>
      <w:r w:rsidR="00162C11">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данная</w:t>
      </w:r>
      <w:r w:rsidR="00162C11">
        <w:rPr>
          <w:rFonts w:ascii="Times New Roman" w:eastAsiaTheme="minorHAnsi" w:hAnsi="Times New Roman" w:cstheme="minorBidi"/>
          <w:sz w:val="28"/>
          <w:szCs w:val="28"/>
          <w:lang w:eastAsia="en-US"/>
        </w:rPr>
        <w:t xml:space="preserve"> область никак не регламентирована. Н</w:t>
      </w:r>
      <w:r w:rsidR="00550D22" w:rsidRPr="00550D22">
        <w:rPr>
          <w:rFonts w:ascii="Times New Roman" w:eastAsiaTheme="minorHAnsi" w:hAnsi="Times New Roman" w:cstheme="minorBidi"/>
          <w:sz w:val="28"/>
          <w:szCs w:val="28"/>
          <w:lang w:eastAsia="en-US"/>
        </w:rPr>
        <w:t>а наш взгляд</w:t>
      </w:r>
      <w:r w:rsidR="00162C11">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брать цифры из воздуха</w:t>
      </w:r>
      <w:r w:rsidR="00B626AE">
        <w:rPr>
          <w:rFonts w:ascii="Times New Roman" w:eastAsiaTheme="minorHAnsi" w:hAnsi="Times New Roman" w:cstheme="minorBidi"/>
          <w:sz w:val="28"/>
          <w:szCs w:val="28"/>
          <w:lang w:eastAsia="en-US"/>
        </w:rPr>
        <w:br/>
      </w:r>
      <w:r w:rsidR="00550D22" w:rsidRPr="00550D22">
        <w:rPr>
          <w:rFonts w:ascii="Times New Roman" w:eastAsiaTheme="minorHAnsi" w:hAnsi="Times New Roman" w:cstheme="minorBidi"/>
          <w:sz w:val="28"/>
          <w:szCs w:val="28"/>
          <w:lang w:eastAsia="en-US"/>
        </w:rPr>
        <w:t xml:space="preserve"> недопустимо</w:t>
      </w:r>
      <w:r w:rsidR="00162C11">
        <w:rPr>
          <w:rFonts w:ascii="Times New Roman" w:eastAsiaTheme="minorHAnsi" w:hAnsi="Times New Roman" w:cstheme="minorBidi"/>
          <w:sz w:val="28"/>
          <w:szCs w:val="28"/>
          <w:lang w:eastAsia="en-US"/>
        </w:rPr>
        <w:t>.</w:t>
      </w:r>
    </w:p>
    <w:p w:rsidR="00162C11" w:rsidRDefault="00162C11" w:rsidP="00AC2BEA">
      <w:pPr>
        <w:spacing w:after="0" w:line="240" w:lineRule="auto"/>
        <w:ind w:firstLine="709"/>
        <w:jc w:val="both"/>
        <w:rPr>
          <w:rFonts w:ascii="Times New Roman" w:eastAsiaTheme="minorHAnsi" w:hAnsi="Times New Roman" w:cstheme="minorBidi"/>
          <w:sz w:val="28"/>
          <w:szCs w:val="28"/>
          <w:lang w:eastAsia="en-US"/>
        </w:rPr>
      </w:pPr>
    </w:p>
    <w:p w:rsidR="00ED1F93" w:rsidRDefault="00162C1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озвращаясь к сути наших предложений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стоит прояснить два момента</w:t>
      </w:r>
      <w:r>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ервый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Почему мы берем прожиточный минимум в расчете на душу населения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 не на детей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 предлагает краевое правительство</w:t>
      </w:r>
      <w:r>
        <w:rPr>
          <w:rFonts w:ascii="Times New Roman" w:eastAsiaTheme="minorHAnsi" w:hAnsi="Times New Roman" w:cstheme="minorBidi"/>
          <w:sz w:val="28"/>
          <w:szCs w:val="28"/>
          <w:lang w:eastAsia="en-US"/>
        </w:rPr>
        <w:t>. Коллеги, т</w:t>
      </w:r>
      <w:r w:rsidR="00550D22" w:rsidRPr="00550D22">
        <w:rPr>
          <w:rFonts w:ascii="Times New Roman" w:eastAsiaTheme="minorHAnsi" w:hAnsi="Times New Roman" w:cstheme="minorBidi"/>
          <w:sz w:val="28"/>
          <w:szCs w:val="28"/>
          <w:lang w:eastAsia="en-US"/>
        </w:rPr>
        <w:t>ут все просто</w:t>
      </w:r>
      <w:r>
        <w:rPr>
          <w:rFonts w:ascii="Times New Roman" w:eastAsiaTheme="minorHAnsi" w:hAnsi="Times New Roman" w:cstheme="minorBidi"/>
          <w:sz w:val="28"/>
          <w:szCs w:val="28"/>
          <w:lang w:eastAsia="en-US"/>
        </w:rPr>
        <w:t>. Н</w:t>
      </w:r>
      <w:r w:rsidR="00550D22" w:rsidRPr="00550D22">
        <w:rPr>
          <w:rFonts w:ascii="Times New Roman" w:eastAsiaTheme="minorHAnsi" w:hAnsi="Times New Roman" w:cstheme="minorBidi"/>
          <w:sz w:val="28"/>
          <w:szCs w:val="28"/>
          <w:lang w:eastAsia="en-US"/>
        </w:rPr>
        <w:t>а программу подготовки в среднем професси</w:t>
      </w:r>
      <w:r>
        <w:rPr>
          <w:rFonts w:ascii="Times New Roman" w:eastAsiaTheme="minorHAnsi" w:hAnsi="Times New Roman" w:cstheme="minorBidi"/>
          <w:sz w:val="28"/>
          <w:szCs w:val="28"/>
          <w:lang w:eastAsia="en-US"/>
        </w:rPr>
        <w:t>ональном образовании поступают л</w:t>
      </w:r>
      <w:r w:rsidR="00550D22" w:rsidRPr="00550D22">
        <w:rPr>
          <w:rFonts w:ascii="Times New Roman" w:eastAsiaTheme="minorHAnsi" w:hAnsi="Times New Roman" w:cstheme="minorBidi"/>
          <w:sz w:val="28"/>
          <w:szCs w:val="28"/>
          <w:lang w:eastAsia="en-US"/>
        </w:rPr>
        <w:t>ица</w:t>
      </w:r>
      <w:r>
        <w:rPr>
          <w:rFonts w:ascii="Times New Roman" w:eastAsiaTheme="minorHAnsi" w:hAnsi="Times New Roman" w:cstheme="minorBidi"/>
          <w:sz w:val="28"/>
          <w:szCs w:val="28"/>
          <w:lang w:eastAsia="en-US"/>
        </w:rPr>
        <w:t>, достигшие шестнадца</w:t>
      </w:r>
      <w:r w:rsidRPr="00550D22">
        <w:rPr>
          <w:rFonts w:ascii="Times New Roman" w:eastAsiaTheme="minorHAnsi" w:hAnsi="Times New Roman" w:cstheme="minorBidi"/>
          <w:sz w:val="28"/>
          <w:szCs w:val="28"/>
          <w:lang w:eastAsia="en-US"/>
        </w:rPr>
        <w:t>тилетнего</w:t>
      </w:r>
      <w:r w:rsidR="00550D22" w:rsidRPr="00550D22">
        <w:rPr>
          <w:rFonts w:ascii="Times New Roman" w:eastAsiaTheme="minorHAnsi" w:hAnsi="Times New Roman" w:cstheme="minorBidi"/>
          <w:sz w:val="28"/>
          <w:szCs w:val="28"/>
          <w:lang w:eastAsia="en-US"/>
        </w:rPr>
        <w:t xml:space="preserve"> возраста</w:t>
      </w:r>
      <w:r>
        <w:rPr>
          <w:rFonts w:ascii="Times New Roman" w:eastAsiaTheme="minorHAnsi" w:hAnsi="Times New Roman" w:cstheme="minorBidi"/>
          <w:sz w:val="28"/>
          <w:szCs w:val="28"/>
          <w:lang w:eastAsia="en-US"/>
        </w:rPr>
        <w:t>, а</w:t>
      </w:r>
      <w:r w:rsidR="00550D22" w:rsidRPr="00550D22">
        <w:rPr>
          <w:rFonts w:ascii="Times New Roman" w:eastAsiaTheme="minorHAnsi" w:hAnsi="Times New Roman" w:cstheme="minorBidi"/>
          <w:sz w:val="28"/>
          <w:szCs w:val="28"/>
          <w:lang w:eastAsia="en-US"/>
        </w:rPr>
        <w:t xml:space="preserve"> по закону</w:t>
      </w:r>
      <w:r w:rsidR="00ED1F9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гражданину 16 лет </w:t>
      </w:r>
      <w:r w:rsidR="00ED1F93" w:rsidRPr="00E33E3F">
        <w:rPr>
          <w:rFonts w:ascii="Times New Roman" w:hAnsi="Times New Roman"/>
          <w:sz w:val="28"/>
          <w:szCs w:val="28"/>
        </w:rPr>
        <w:t>–</w:t>
      </w:r>
      <w:r>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он уже трудоспособен</w:t>
      </w:r>
      <w:r>
        <w:rPr>
          <w:rFonts w:ascii="Times New Roman" w:eastAsiaTheme="minorHAnsi" w:hAnsi="Times New Roman" w:cstheme="minorBidi"/>
          <w:sz w:val="28"/>
          <w:szCs w:val="28"/>
          <w:lang w:eastAsia="en-US"/>
        </w:rPr>
        <w:t xml:space="preserve">. </w:t>
      </w:r>
    </w:p>
    <w:p w:rsidR="00ED1F93" w:rsidRDefault="00ED1F93" w:rsidP="00AC2BEA">
      <w:pPr>
        <w:spacing w:after="0" w:line="240" w:lineRule="auto"/>
        <w:ind w:firstLine="709"/>
        <w:jc w:val="both"/>
        <w:rPr>
          <w:rFonts w:ascii="Times New Roman" w:eastAsiaTheme="minorHAnsi" w:hAnsi="Times New Roman" w:cstheme="minorBidi"/>
          <w:sz w:val="28"/>
          <w:szCs w:val="28"/>
          <w:lang w:eastAsia="en-US"/>
        </w:rPr>
      </w:pPr>
    </w:p>
    <w:p w:rsidR="00162C11" w:rsidRDefault="00162C1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Т</w:t>
      </w:r>
      <w:r w:rsidR="00550D22" w:rsidRPr="00550D22">
        <w:rPr>
          <w:rFonts w:ascii="Times New Roman" w:eastAsiaTheme="minorHAnsi" w:hAnsi="Times New Roman" w:cstheme="minorBidi"/>
          <w:sz w:val="28"/>
          <w:szCs w:val="28"/>
          <w:lang w:eastAsia="en-US"/>
        </w:rPr>
        <w:t>огда можно задаться вопросом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почему не берем прожиточный минимум для трудоспособных</w:t>
      </w:r>
      <w:r>
        <w:rPr>
          <w:rFonts w:ascii="Times New Roman" w:eastAsiaTheme="minorHAnsi" w:hAnsi="Times New Roman" w:cstheme="minorBidi"/>
          <w:sz w:val="28"/>
          <w:szCs w:val="28"/>
          <w:lang w:eastAsia="en-US"/>
        </w:rPr>
        <w:t>. Т</w:t>
      </w:r>
      <w:r w:rsidR="00550D22" w:rsidRPr="00550D22">
        <w:rPr>
          <w:rFonts w:ascii="Times New Roman" w:eastAsiaTheme="minorHAnsi" w:hAnsi="Times New Roman" w:cstheme="minorBidi"/>
          <w:sz w:val="28"/>
          <w:szCs w:val="28"/>
          <w:lang w:eastAsia="en-US"/>
        </w:rPr>
        <w:t>ут мы уже обратились к истории</w:t>
      </w:r>
      <w:r w:rsidR="00ED1F93">
        <w:rPr>
          <w:rFonts w:ascii="Times New Roman" w:eastAsiaTheme="minorHAnsi" w:hAnsi="Times New Roman" w:cstheme="minorBidi"/>
          <w:sz w:val="28"/>
          <w:szCs w:val="28"/>
          <w:lang w:eastAsia="en-US"/>
        </w:rPr>
        <w:t>. «К</w:t>
      </w:r>
      <w:r>
        <w:rPr>
          <w:rFonts w:ascii="Times New Roman" w:eastAsiaTheme="minorHAnsi" w:hAnsi="Times New Roman" w:cstheme="minorBidi"/>
          <w:sz w:val="28"/>
          <w:szCs w:val="28"/>
          <w:lang w:eastAsia="en-US"/>
        </w:rPr>
        <w:t>опнув глубже</w:t>
      </w:r>
      <w:r w:rsidR="00ED1F93">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ф</w:t>
      </w:r>
      <w:r w:rsidR="00550D22" w:rsidRPr="00550D22">
        <w:rPr>
          <w:rFonts w:ascii="Times New Roman" w:eastAsiaTheme="minorHAnsi" w:hAnsi="Times New Roman" w:cstheme="minorBidi"/>
          <w:sz w:val="28"/>
          <w:szCs w:val="28"/>
          <w:lang w:eastAsia="en-US"/>
        </w:rPr>
        <w:t>едеральное законодательство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мы обнаружили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еще в начале 2000-х минимальный размер стипендии устанавливался исходя из величины прожиточного минимума в целом по стране в расчете на душу населения</w:t>
      </w:r>
      <w:r>
        <w:rPr>
          <w:rFonts w:ascii="Times New Roman" w:eastAsiaTheme="minorHAnsi" w:hAnsi="Times New Roman" w:cstheme="minorBidi"/>
          <w:sz w:val="28"/>
          <w:szCs w:val="28"/>
          <w:lang w:eastAsia="en-US"/>
        </w:rPr>
        <w:t>, а</w:t>
      </w:r>
      <w:r w:rsidR="00ED1F93">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учитывая ответ федерального п</w:t>
      </w:r>
      <w:r w:rsidR="00550D22" w:rsidRPr="00550D22">
        <w:rPr>
          <w:rFonts w:ascii="Times New Roman" w:eastAsiaTheme="minorHAnsi" w:hAnsi="Times New Roman" w:cstheme="minorBidi"/>
          <w:sz w:val="28"/>
          <w:szCs w:val="28"/>
          <w:lang w:eastAsia="en-US"/>
        </w:rPr>
        <w:t>равительства на мое обращение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использование прожиточного минимума в расчете на душу населения для определения размера</w:t>
      </w:r>
      <w:r w:rsidR="00ED1F9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норматива стипендии приведет к унификации подходов по определению размеров обычных и повышенных стипендий</w:t>
      </w:r>
      <w:r>
        <w:rPr>
          <w:rFonts w:ascii="Times New Roman" w:eastAsiaTheme="minorHAnsi" w:hAnsi="Times New Roman" w:cstheme="minorBidi"/>
          <w:sz w:val="28"/>
          <w:szCs w:val="28"/>
          <w:lang w:eastAsia="en-US"/>
        </w:rPr>
        <w:t>.</w:t>
      </w:r>
    </w:p>
    <w:p w:rsidR="00162C11" w:rsidRDefault="00162C11" w:rsidP="00AC2BEA">
      <w:pPr>
        <w:spacing w:after="0" w:line="240" w:lineRule="auto"/>
        <w:ind w:firstLine="709"/>
        <w:jc w:val="both"/>
        <w:rPr>
          <w:rFonts w:ascii="Times New Roman" w:eastAsiaTheme="minorHAnsi" w:hAnsi="Times New Roman" w:cstheme="minorBidi"/>
          <w:sz w:val="28"/>
          <w:szCs w:val="28"/>
          <w:lang w:eastAsia="en-US"/>
        </w:rPr>
      </w:pPr>
    </w:p>
    <w:p w:rsidR="00B626AE" w:rsidRDefault="00B626AE" w:rsidP="00AC2BEA">
      <w:pPr>
        <w:spacing w:after="0" w:line="240" w:lineRule="auto"/>
        <w:ind w:firstLine="709"/>
        <w:jc w:val="both"/>
        <w:rPr>
          <w:rFonts w:ascii="Times New Roman" w:eastAsiaTheme="minorHAnsi" w:hAnsi="Times New Roman" w:cstheme="minorBidi"/>
          <w:sz w:val="28"/>
          <w:szCs w:val="28"/>
          <w:lang w:eastAsia="en-US"/>
        </w:rPr>
      </w:pPr>
    </w:p>
    <w:p w:rsidR="00B626AE" w:rsidRDefault="00B626AE" w:rsidP="00AC2BEA">
      <w:pPr>
        <w:spacing w:after="0" w:line="240" w:lineRule="auto"/>
        <w:ind w:firstLine="709"/>
        <w:jc w:val="both"/>
        <w:rPr>
          <w:rFonts w:ascii="Times New Roman" w:eastAsiaTheme="minorHAnsi" w:hAnsi="Times New Roman" w:cstheme="minorBidi"/>
          <w:sz w:val="28"/>
          <w:szCs w:val="28"/>
          <w:lang w:eastAsia="en-US"/>
        </w:rPr>
      </w:pPr>
    </w:p>
    <w:p w:rsidR="00162C11" w:rsidRDefault="00162C1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торой момент</w:t>
      </w:r>
      <w:r>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очему мы закладываем величину именно в 10</w:t>
      </w:r>
      <w:r>
        <w:rPr>
          <w:rFonts w:ascii="Times New Roman" w:eastAsiaTheme="minorHAnsi" w:hAnsi="Times New Roman" w:cstheme="minorBidi"/>
          <w:sz w:val="28"/>
          <w:szCs w:val="28"/>
          <w:lang w:eastAsia="en-US"/>
        </w:rPr>
        <w:t>%. Ч</w:t>
      </w:r>
      <w:r w:rsidR="00550D22" w:rsidRPr="00550D22">
        <w:rPr>
          <w:rFonts w:ascii="Times New Roman" w:eastAsiaTheme="minorHAnsi" w:hAnsi="Times New Roman" w:cstheme="minorBidi"/>
          <w:sz w:val="28"/>
          <w:szCs w:val="28"/>
          <w:lang w:eastAsia="en-US"/>
        </w:rPr>
        <w:t>тобы не брать цифры с потолка</w:t>
      </w:r>
      <w:r w:rsidR="00ED1F9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приведу пример</w:t>
      </w:r>
      <w:r w:rsidR="00ED1F93">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озьмем студента из Барнаула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возьмем текущий месяц </w:t>
      </w:r>
      <w:r w:rsidR="00ED1F93">
        <w:rPr>
          <w:rFonts w:ascii="Times New Roman" w:eastAsiaTheme="minorHAnsi" w:hAnsi="Times New Roman" w:cstheme="minorBidi"/>
          <w:sz w:val="28"/>
          <w:szCs w:val="28"/>
          <w:lang w:eastAsia="en-US"/>
        </w:rPr>
        <w:t xml:space="preserve">сентябрь… </w:t>
      </w:r>
      <w:r w:rsidR="00550D22" w:rsidRPr="00550D22">
        <w:rPr>
          <w:rFonts w:ascii="Times New Roman" w:eastAsiaTheme="minorHAnsi" w:hAnsi="Times New Roman" w:cstheme="minorBidi"/>
          <w:sz w:val="28"/>
          <w:szCs w:val="28"/>
          <w:lang w:eastAsia="en-US"/>
        </w:rPr>
        <w:t>октябрь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25 учебных дней</w:t>
      </w:r>
      <w:r>
        <w:rPr>
          <w:rFonts w:ascii="Times New Roman" w:eastAsiaTheme="minorHAnsi" w:hAnsi="Times New Roman" w:cstheme="minorBidi"/>
          <w:sz w:val="28"/>
          <w:szCs w:val="28"/>
          <w:lang w:eastAsia="en-US"/>
        </w:rPr>
        <w:t>. Д</w:t>
      </w:r>
      <w:r w:rsidR="00550D22" w:rsidRPr="00550D22">
        <w:rPr>
          <w:rFonts w:ascii="Times New Roman" w:eastAsiaTheme="minorHAnsi" w:hAnsi="Times New Roman" w:cstheme="minorBidi"/>
          <w:sz w:val="28"/>
          <w:szCs w:val="28"/>
          <w:lang w:eastAsia="en-US"/>
        </w:rPr>
        <w:t>аже если предположить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студент пользуется транспортом только два раза в день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то за месяц у него идет 1400 рублей только на проезд</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Согласно нашим расчетам увеличение стипендии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устан</w:t>
      </w:r>
      <w:r>
        <w:rPr>
          <w:rFonts w:ascii="Times New Roman" w:eastAsiaTheme="minorHAnsi" w:hAnsi="Times New Roman" w:cstheme="minorBidi"/>
          <w:sz w:val="28"/>
          <w:szCs w:val="28"/>
          <w:lang w:eastAsia="en-US"/>
        </w:rPr>
        <w:t>овление стипендии на уровне 10%</w:t>
      </w:r>
      <w:r w:rsidR="00550D22" w:rsidRPr="00550D22">
        <w:rPr>
          <w:rFonts w:ascii="Times New Roman" w:eastAsiaTheme="minorHAnsi" w:hAnsi="Times New Roman" w:cstheme="minorBidi"/>
          <w:sz w:val="28"/>
          <w:szCs w:val="28"/>
          <w:lang w:eastAsia="en-US"/>
        </w:rPr>
        <w:t xml:space="preserve"> от прожиточного минимума позволит </w:t>
      </w:r>
      <w:r>
        <w:rPr>
          <w:rFonts w:ascii="Times New Roman" w:eastAsiaTheme="minorHAnsi" w:hAnsi="Times New Roman" w:cstheme="minorBidi"/>
          <w:sz w:val="28"/>
          <w:szCs w:val="28"/>
          <w:lang w:eastAsia="en-US"/>
        </w:rPr>
        <w:t xml:space="preserve">увеличить </w:t>
      </w:r>
      <w:r w:rsidR="00550D22" w:rsidRPr="00550D22">
        <w:rPr>
          <w:rFonts w:ascii="Times New Roman" w:eastAsiaTheme="minorHAnsi" w:hAnsi="Times New Roman" w:cstheme="minorBidi"/>
          <w:sz w:val="28"/>
          <w:szCs w:val="28"/>
          <w:lang w:eastAsia="en-US"/>
        </w:rPr>
        <w:t>стипендии в два с половиной раза в зависимости от муниципального образования и вида стипендии</w:t>
      </w:r>
      <w:r w:rsidR="00ED1F93">
        <w:rPr>
          <w:rFonts w:ascii="Times New Roman" w:eastAsiaTheme="minorHAnsi" w:hAnsi="Times New Roman" w:cstheme="minorBidi"/>
          <w:sz w:val="28"/>
          <w:szCs w:val="28"/>
          <w:lang w:eastAsia="en-US"/>
        </w:rPr>
        <w:t>, увеличение</w:t>
      </w:r>
      <w:r w:rsidR="00550D22" w:rsidRPr="00550D22">
        <w:rPr>
          <w:rFonts w:ascii="Times New Roman" w:eastAsiaTheme="minorHAnsi" w:hAnsi="Times New Roman" w:cstheme="minorBidi"/>
          <w:sz w:val="28"/>
          <w:szCs w:val="28"/>
          <w:lang w:eastAsia="en-US"/>
        </w:rPr>
        <w:t xml:space="preserve"> составит от 865 до 1410 рублей</w:t>
      </w:r>
      <w:r>
        <w:rPr>
          <w:rFonts w:ascii="Times New Roman" w:eastAsiaTheme="minorHAnsi" w:hAnsi="Times New Roman" w:cstheme="minorBidi"/>
          <w:sz w:val="28"/>
          <w:szCs w:val="28"/>
          <w:lang w:eastAsia="en-US"/>
        </w:rPr>
        <w:t>.</w:t>
      </w:r>
    </w:p>
    <w:p w:rsidR="00162C11" w:rsidRDefault="00162C11" w:rsidP="00AC2BEA">
      <w:pPr>
        <w:spacing w:after="0" w:line="240" w:lineRule="auto"/>
        <w:ind w:firstLine="709"/>
        <w:jc w:val="both"/>
        <w:rPr>
          <w:rFonts w:ascii="Times New Roman" w:eastAsiaTheme="minorHAnsi" w:hAnsi="Times New Roman" w:cstheme="minorBidi"/>
          <w:sz w:val="28"/>
          <w:szCs w:val="28"/>
          <w:lang w:eastAsia="en-US"/>
        </w:rPr>
      </w:pPr>
    </w:p>
    <w:p w:rsidR="00ED1F93" w:rsidRDefault="00162C1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а реализацию нашего законопроект</w:t>
      </w:r>
      <w:r w:rsidR="00ED1F93">
        <w:rPr>
          <w:rFonts w:ascii="Times New Roman" w:eastAsiaTheme="minorHAnsi" w:hAnsi="Times New Roman" w:cstheme="minorBidi"/>
          <w:sz w:val="28"/>
          <w:szCs w:val="28"/>
          <w:lang w:eastAsia="en-US"/>
        </w:rPr>
        <w:t>а потребуется дополнительно 454 </w:t>
      </w:r>
      <w:r w:rsidR="00550D22" w:rsidRPr="00550D22">
        <w:rPr>
          <w:rFonts w:ascii="Times New Roman" w:eastAsiaTheme="minorHAnsi" w:hAnsi="Times New Roman" w:cstheme="minorBidi"/>
          <w:sz w:val="28"/>
          <w:szCs w:val="28"/>
          <w:lang w:eastAsia="en-US"/>
        </w:rPr>
        <w:t>миллиона рублей</w:t>
      </w:r>
      <w:r>
        <w:rPr>
          <w:rFonts w:ascii="Times New Roman" w:eastAsiaTheme="minorHAnsi" w:hAnsi="Times New Roman" w:cstheme="minorBidi"/>
          <w:sz w:val="28"/>
          <w:szCs w:val="28"/>
          <w:lang w:eastAsia="en-US"/>
        </w:rPr>
        <w:t>. З</w:t>
      </w:r>
      <w:r w:rsidR="00550D22" w:rsidRPr="00550D22">
        <w:rPr>
          <w:rFonts w:ascii="Times New Roman" w:eastAsiaTheme="minorHAnsi" w:hAnsi="Times New Roman" w:cstheme="minorBidi"/>
          <w:sz w:val="28"/>
          <w:szCs w:val="28"/>
          <w:lang w:eastAsia="en-US"/>
        </w:rPr>
        <w:t>десь стоит сказать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почему наши цифры не равны цифрам </w:t>
      </w:r>
      <w:r>
        <w:rPr>
          <w:rFonts w:ascii="Times New Roman" w:eastAsiaTheme="minorHAnsi" w:hAnsi="Times New Roman" w:cstheme="minorBidi"/>
          <w:sz w:val="28"/>
          <w:szCs w:val="28"/>
          <w:lang w:eastAsia="en-US"/>
        </w:rPr>
        <w:t>в</w:t>
      </w:r>
      <w:r w:rsidR="00ED1F93">
        <w:rPr>
          <w:rFonts w:ascii="Times New Roman" w:eastAsiaTheme="minorHAnsi" w:hAnsi="Times New Roman" w:cstheme="minorBidi"/>
          <w:sz w:val="28"/>
          <w:szCs w:val="28"/>
          <w:lang w:eastAsia="en-US"/>
        </w:rPr>
        <w:t xml:space="preserve"> заключении п</w:t>
      </w:r>
      <w:r w:rsidR="00550D22" w:rsidRPr="00550D22">
        <w:rPr>
          <w:rFonts w:ascii="Times New Roman" w:eastAsiaTheme="minorHAnsi" w:hAnsi="Times New Roman" w:cstheme="minorBidi"/>
          <w:sz w:val="28"/>
          <w:szCs w:val="28"/>
          <w:lang w:eastAsia="en-US"/>
        </w:rPr>
        <w:t>равительства от 14 сентября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Да</w:t>
      </w:r>
      <w:r w:rsidR="00ED1F93">
        <w:rPr>
          <w:rFonts w:ascii="Times New Roman" w:eastAsiaTheme="minorHAnsi" w:hAnsi="Times New Roman" w:cstheme="minorBidi"/>
          <w:sz w:val="28"/>
          <w:szCs w:val="28"/>
          <w:lang w:eastAsia="en-US"/>
        </w:rPr>
        <w:t>, наше финансово-</w:t>
      </w:r>
      <w:r w:rsidR="00550D22" w:rsidRPr="00550D22">
        <w:rPr>
          <w:rFonts w:ascii="Times New Roman" w:eastAsiaTheme="minorHAnsi" w:hAnsi="Times New Roman" w:cstheme="minorBidi"/>
          <w:sz w:val="28"/>
          <w:szCs w:val="28"/>
          <w:lang w:eastAsia="en-US"/>
        </w:rPr>
        <w:t xml:space="preserve"> экономическое обоснование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возможно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кому-то покажется сыроватым</w:t>
      </w:r>
      <w:r>
        <w:rPr>
          <w:rFonts w:ascii="Times New Roman" w:eastAsiaTheme="minorHAnsi" w:hAnsi="Times New Roman" w:cstheme="minorBidi"/>
          <w:sz w:val="28"/>
          <w:szCs w:val="28"/>
          <w:lang w:eastAsia="en-US"/>
        </w:rPr>
        <w:t>. М</w:t>
      </w:r>
      <w:r w:rsidR="00ED1F93">
        <w:rPr>
          <w:rFonts w:ascii="Times New Roman" w:eastAsiaTheme="minorHAnsi" w:hAnsi="Times New Roman" w:cstheme="minorBidi"/>
          <w:sz w:val="28"/>
          <w:szCs w:val="28"/>
          <w:lang w:eastAsia="en-US"/>
        </w:rPr>
        <w:t>ы при расчетах руководствовались</w:t>
      </w:r>
      <w:r w:rsidR="00550D22" w:rsidRPr="00550D22">
        <w:rPr>
          <w:rFonts w:ascii="Times New Roman" w:eastAsiaTheme="minorHAnsi" w:hAnsi="Times New Roman" w:cstheme="minorBidi"/>
          <w:sz w:val="28"/>
          <w:szCs w:val="28"/>
          <w:lang w:eastAsia="en-US"/>
        </w:rPr>
        <w:t xml:space="preserve"> теми величинами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которые были нам известны</w:t>
      </w:r>
      <w:r>
        <w:rPr>
          <w:rFonts w:ascii="Times New Roman" w:eastAsiaTheme="minorHAnsi" w:hAnsi="Times New Roman" w:cstheme="minorBidi"/>
          <w:sz w:val="28"/>
          <w:szCs w:val="28"/>
          <w:lang w:eastAsia="en-US"/>
        </w:rPr>
        <w:t>. М</w:t>
      </w:r>
      <w:r w:rsidR="00550D22" w:rsidRPr="00550D22">
        <w:rPr>
          <w:rFonts w:ascii="Times New Roman" w:eastAsiaTheme="minorHAnsi" w:hAnsi="Times New Roman" w:cstheme="minorBidi"/>
          <w:sz w:val="28"/>
          <w:szCs w:val="28"/>
          <w:lang w:eastAsia="en-US"/>
        </w:rPr>
        <w:t>ы не знаем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какой будет прожиточный минимум на следующий год</w:t>
      </w:r>
      <w:r>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зяли прожиточный минимум на этот</w:t>
      </w:r>
      <w:r>
        <w:rPr>
          <w:rFonts w:ascii="Times New Roman" w:eastAsiaTheme="minorHAnsi" w:hAnsi="Times New Roman" w:cstheme="minorBidi"/>
          <w:sz w:val="28"/>
          <w:szCs w:val="28"/>
          <w:lang w:eastAsia="en-US"/>
        </w:rPr>
        <w:t>. Н</w:t>
      </w:r>
      <w:r w:rsidR="00550D22" w:rsidRPr="00550D22">
        <w:rPr>
          <w:rFonts w:ascii="Times New Roman" w:eastAsiaTheme="minorHAnsi" w:hAnsi="Times New Roman" w:cstheme="minorBidi"/>
          <w:sz w:val="28"/>
          <w:szCs w:val="28"/>
          <w:lang w:eastAsia="en-US"/>
        </w:rPr>
        <w:t xml:space="preserve">ам неизвестно конкретное количество стипендиатов </w:t>
      </w:r>
      <w:r>
        <w:rPr>
          <w:rFonts w:ascii="Times New Roman" w:eastAsiaTheme="minorHAnsi" w:hAnsi="Times New Roman" w:cstheme="minorBidi"/>
          <w:sz w:val="28"/>
          <w:szCs w:val="28"/>
          <w:lang w:eastAsia="en-US"/>
        </w:rPr>
        <w:t>в муниципалитетах, г</w:t>
      </w:r>
      <w:r w:rsidR="00550D22" w:rsidRPr="00550D22">
        <w:rPr>
          <w:rFonts w:ascii="Times New Roman" w:eastAsiaTheme="minorHAnsi" w:hAnsi="Times New Roman" w:cstheme="minorBidi"/>
          <w:sz w:val="28"/>
          <w:szCs w:val="28"/>
          <w:lang w:eastAsia="en-US"/>
        </w:rPr>
        <w:t xml:space="preserve">де применяется районный коэффициент </w:t>
      </w:r>
      <w:r>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15</w:t>
      </w:r>
      <w:r>
        <w:rPr>
          <w:rFonts w:ascii="Times New Roman" w:eastAsiaTheme="minorHAnsi" w:hAnsi="Times New Roman" w:cstheme="minorBidi"/>
          <w:sz w:val="28"/>
          <w:szCs w:val="28"/>
          <w:lang w:eastAsia="en-US"/>
        </w:rPr>
        <w:t>, а где в 25 процентов, п</w:t>
      </w:r>
      <w:r w:rsidR="00550D22" w:rsidRPr="00550D22">
        <w:rPr>
          <w:rFonts w:ascii="Times New Roman" w:eastAsiaTheme="minorHAnsi" w:hAnsi="Times New Roman" w:cstheme="minorBidi"/>
          <w:sz w:val="28"/>
          <w:szCs w:val="28"/>
          <w:lang w:eastAsia="en-US"/>
        </w:rPr>
        <w:t>оэтому при расчетах брали усредненный коэффициент</w:t>
      </w:r>
      <w:r>
        <w:rPr>
          <w:rFonts w:ascii="Times New Roman" w:eastAsiaTheme="minorHAnsi" w:hAnsi="Times New Roman" w:cstheme="minorBidi"/>
          <w:sz w:val="28"/>
          <w:szCs w:val="28"/>
          <w:lang w:eastAsia="en-US"/>
        </w:rPr>
        <w:t xml:space="preserve">. </w:t>
      </w:r>
    </w:p>
    <w:p w:rsidR="00ED1F93" w:rsidRDefault="00ED1F93" w:rsidP="00AC2BEA">
      <w:pPr>
        <w:spacing w:after="0" w:line="240" w:lineRule="auto"/>
        <w:ind w:firstLine="709"/>
        <w:jc w:val="both"/>
        <w:rPr>
          <w:rFonts w:ascii="Times New Roman" w:eastAsiaTheme="minorHAnsi" w:hAnsi="Times New Roman" w:cstheme="minorBidi"/>
          <w:sz w:val="28"/>
          <w:szCs w:val="28"/>
          <w:lang w:eastAsia="en-US"/>
        </w:rPr>
      </w:pPr>
    </w:p>
    <w:p w:rsidR="00ED1F93" w:rsidRDefault="00162C1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онкретные значения</w:t>
      </w:r>
      <w:r w:rsidR="0013767F">
        <w:rPr>
          <w:rFonts w:ascii="Times New Roman" w:eastAsiaTheme="minorHAnsi" w:hAnsi="Times New Roman" w:cstheme="minorBidi"/>
          <w:sz w:val="28"/>
          <w:szCs w:val="28"/>
          <w:lang w:eastAsia="en-US"/>
        </w:rPr>
        <w:t xml:space="preserve"> известны исполнительной власти. Но стоит только гадать, п</w:t>
      </w:r>
      <w:r w:rsidR="00550D22" w:rsidRPr="00550D22">
        <w:rPr>
          <w:rFonts w:ascii="Times New Roman" w:eastAsiaTheme="minorHAnsi" w:hAnsi="Times New Roman" w:cstheme="minorBidi"/>
          <w:sz w:val="28"/>
          <w:szCs w:val="28"/>
          <w:lang w:eastAsia="en-US"/>
        </w:rPr>
        <w:t>очему нам их не сообщили</w:t>
      </w:r>
      <w:r w:rsidR="0013767F">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Мы же не отказываемся от </w:t>
      </w:r>
      <w:r w:rsidR="0013767F">
        <w:rPr>
          <w:rFonts w:ascii="Times New Roman" w:eastAsiaTheme="minorHAnsi" w:hAnsi="Times New Roman" w:cstheme="minorBidi"/>
          <w:sz w:val="28"/>
          <w:szCs w:val="28"/>
          <w:lang w:eastAsia="en-US"/>
        </w:rPr>
        <w:t xml:space="preserve">совместной </w:t>
      </w:r>
      <w:r w:rsidR="00550D22" w:rsidRPr="00550D22">
        <w:rPr>
          <w:rFonts w:ascii="Times New Roman" w:eastAsiaTheme="minorHAnsi" w:hAnsi="Times New Roman" w:cstheme="minorBidi"/>
          <w:sz w:val="28"/>
          <w:szCs w:val="28"/>
          <w:lang w:eastAsia="en-US"/>
        </w:rPr>
        <w:t>работы</w:t>
      </w:r>
      <w:r w:rsidR="0013767F">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ничего не скрываем</w:t>
      </w:r>
      <w:r w:rsidR="0013767F">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се наши числа подкреплены расчетами</w:t>
      </w:r>
      <w:r w:rsidR="0013767F">
        <w:rPr>
          <w:rFonts w:ascii="Times New Roman" w:eastAsiaTheme="minorHAnsi" w:hAnsi="Times New Roman" w:cstheme="minorBidi"/>
          <w:sz w:val="28"/>
          <w:szCs w:val="28"/>
          <w:lang w:eastAsia="en-US"/>
        </w:rPr>
        <w:t>.</w:t>
      </w:r>
      <w:r w:rsidR="00ED1F93">
        <w:rPr>
          <w:rFonts w:ascii="Times New Roman" w:eastAsiaTheme="minorHAnsi" w:hAnsi="Times New Roman" w:cstheme="minorBidi"/>
          <w:sz w:val="28"/>
          <w:szCs w:val="28"/>
          <w:lang w:eastAsia="en-US"/>
        </w:rPr>
        <w:t xml:space="preserve"> </w:t>
      </w:r>
      <w:r w:rsidR="0013767F">
        <w:rPr>
          <w:rFonts w:ascii="Times New Roman" w:eastAsiaTheme="minorHAnsi" w:hAnsi="Times New Roman" w:cstheme="minorBidi"/>
          <w:sz w:val="28"/>
          <w:szCs w:val="28"/>
          <w:lang w:eastAsia="en-US"/>
        </w:rPr>
        <w:t xml:space="preserve">В </w:t>
      </w:r>
      <w:r w:rsidR="00ED1F93">
        <w:rPr>
          <w:rFonts w:ascii="Times New Roman" w:eastAsiaTheme="minorHAnsi" w:hAnsi="Times New Roman" w:cstheme="minorBidi"/>
          <w:sz w:val="28"/>
          <w:szCs w:val="28"/>
          <w:lang w:eastAsia="en-US"/>
        </w:rPr>
        <w:t>заключении</w:t>
      </w:r>
      <w:r w:rsidR="00550D22" w:rsidRPr="00550D22">
        <w:rPr>
          <w:rFonts w:ascii="Times New Roman" w:eastAsiaTheme="minorHAnsi" w:hAnsi="Times New Roman" w:cstheme="minorBidi"/>
          <w:sz w:val="28"/>
          <w:szCs w:val="28"/>
          <w:lang w:eastAsia="en-US"/>
        </w:rPr>
        <w:t xml:space="preserve"> же правительства расчетов нет</w:t>
      </w:r>
      <w:r w:rsidR="0013767F">
        <w:rPr>
          <w:rFonts w:ascii="Times New Roman" w:eastAsiaTheme="minorHAnsi" w:hAnsi="Times New Roman" w:cstheme="minorBidi"/>
          <w:sz w:val="28"/>
          <w:szCs w:val="28"/>
          <w:lang w:eastAsia="en-US"/>
        </w:rPr>
        <w:t xml:space="preserve">. </w:t>
      </w:r>
    </w:p>
    <w:p w:rsidR="00ED1F93" w:rsidRDefault="00ED1F93" w:rsidP="00AC2BEA">
      <w:pPr>
        <w:spacing w:after="0" w:line="240" w:lineRule="auto"/>
        <w:ind w:firstLine="709"/>
        <w:jc w:val="both"/>
        <w:rPr>
          <w:rFonts w:ascii="Times New Roman" w:eastAsiaTheme="minorHAnsi" w:hAnsi="Times New Roman" w:cstheme="minorBidi"/>
          <w:sz w:val="28"/>
          <w:szCs w:val="28"/>
          <w:lang w:eastAsia="en-US"/>
        </w:rPr>
      </w:pPr>
    </w:p>
    <w:p w:rsidR="00ED1F93" w:rsidRDefault="0013767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Б</w:t>
      </w:r>
      <w:r w:rsidR="00550D22" w:rsidRPr="00550D22">
        <w:rPr>
          <w:rFonts w:ascii="Times New Roman" w:eastAsiaTheme="minorHAnsi" w:hAnsi="Times New Roman" w:cstheme="minorBidi"/>
          <w:sz w:val="28"/>
          <w:szCs w:val="28"/>
          <w:lang w:eastAsia="en-US"/>
        </w:rPr>
        <w:t>езусловно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те 10 процентов</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которые мы предлагаем</w:t>
      </w:r>
      <w:r w:rsidR="00ED1F9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качественно иной </w:t>
      </w:r>
      <w:r w:rsidR="00ED1F93">
        <w:rPr>
          <w:rFonts w:ascii="Times New Roman" w:eastAsiaTheme="minorHAnsi" w:hAnsi="Times New Roman" w:cstheme="minorBidi"/>
          <w:sz w:val="28"/>
          <w:szCs w:val="28"/>
          <w:lang w:eastAsia="en-US"/>
        </w:rPr>
        <w:t>мотивации к учебе вряд ли добавя</w:t>
      </w:r>
      <w:r w:rsidR="00550D22" w:rsidRPr="00550D22">
        <w:rPr>
          <w:rFonts w:ascii="Times New Roman" w:eastAsiaTheme="minorHAnsi" w:hAnsi="Times New Roman" w:cstheme="minorBidi"/>
          <w:sz w:val="28"/>
          <w:szCs w:val="28"/>
          <w:lang w:eastAsia="en-US"/>
        </w:rPr>
        <w:t>т</w:t>
      </w:r>
      <w:r>
        <w:rPr>
          <w:rFonts w:ascii="Times New Roman" w:eastAsiaTheme="minorHAnsi" w:hAnsi="Times New Roman" w:cstheme="minorBidi"/>
          <w:sz w:val="28"/>
          <w:szCs w:val="28"/>
          <w:lang w:eastAsia="en-US"/>
        </w:rPr>
        <w:t>. Д</w:t>
      </w:r>
      <w:r w:rsidR="00550D22" w:rsidRPr="00550D22">
        <w:rPr>
          <w:rFonts w:ascii="Times New Roman" w:eastAsiaTheme="minorHAnsi" w:hAnsi="Times New Roman" w:cstheme="minorBidi"/>
          <w:sz w:val="28"/>
          <w:szCs w:val="28"/>
          <w:lang w:eastAsia="en-US"/>
        </w:rPr>
        <w:t xml:space="preserve">ля того чтобы стать настоящим стимулом и поддержкой </w:t>
      </w:r>
      <w:r>
        <w:rPr>
          <w:rFonts w:ascii="Times New Roman" w:eastAsiaTheme="minorHAnsi" w:hAnsi="Times New Roman" w:cstheme="minorBidi"/>
          <w:sz w:val="28"/>
          <w:szCs w:val="28"/>
          <w:lang w:eastAsia="en-US"/>
        </w:rPr>
        <w:t xml:space="preserve">в </w:t>
      </w:r>
      <w:r w:rsidR="00ED1F93">
        <w:rPr>
          <w:rFonts w:ascii="Times New Roman" w:eastAsiaTheme="minorHAnsi" w:hAnsi="Times New Roman" w:cstheme="minorBidi"/>
          <w:sz w:val="28"/>
          <w:szCs w:val="28"/>
          <w:lang w:eastAsia="en-US"/>
        </w:rPr>
        <w:t>получении</w:t>
      </w:r>
      <w:r w:rsidR="00550D22" w:rsidRPr="00550D22">
        <w:rPr>
          <w:rFonts w:ascii="Times New Roman" w:eastAsiaTheme="minorHAnsi" w:hAnsi="Times New Roman" w:cstheme="minorBidi"/>
          <w:sz w:val="28"/>
          <w:szCs w:val="28"/>
          <w:lang w:eastAsia="en-US"/>
        </w:rPr>
        <w:t xml:space="preserve"> образования</w:t>
      </w:r>
      <w:r>
        <w:rPr>
          <w:rFonts w:ascii="Times New Roman" w:eastAsiaTheme="minorHAnsi" w:hAnsi="Times New Roman" w:cstheme="minorBidi"/>
          <w:sz w:val="28"/>
          <w:szCs w:val="28"/>
          <w:lang w:eastAsia="en-US"/>
        </w:rPr>
        <w:t>, по мнению фракций КПРФ,</w:t>
      </w:r>
      <w:r w:rsidR="00550D22" w:rsidRPr="00550D22">
        <w:rPr>
          <w:rFonts w:ascii="Times New Roman" w:eastAsiaTheme="minorHAnsi" w:hAnsi="Times New Roman" w:cstheme="minorBidi"/>
          <w:sz w:val="28"/>
          <w:szCs w:val="28"/>
          <w:lang w:eastAsia="en-US"/>
        </w:rPr>
        <w:t xml:space="preserve"> стипендия должна</w:t>
      </w:r>
      <w:r w:rsidR="00ED1F9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 крайней мере</w:t>
      </w:r>
      <w:r w:rsidR="00ED1F9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обеспечивать базовые потребности студентов</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 проезд</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 перекусы</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 канцелярию</w:t>
      </w:r>
      <w:r>
        <w:rPr>
          <w:rFonts w:ascii="Times New Roman" w:eastAsiaTheme="minorHAnsi" w:hAnsi="Times New Roman" w:cstheme="minorBidi"/>
          <w:sz w:val="28"/>
          <w:szCs w:val="28"/>
          <w:lang w:eastAsia="en-US"/>
        </w:rPr>
        <w:t xml:space="preserve">. </w:t>
      </w:r>
    </w:p>
    <w:p w:rsidR="00ED1F93" w:rsidRDefault="00ED1F93" w:rsidP="00AC2BEA">
      <w:pPr>
        <w:spacing w:after="0" w:line="240" w:lineRule="auto"/>
        <w:ind w:firstLine="709"/>
        <w:jc w:val="both"/>
        <w:rPr>
          <w:rFonts w:ascii="Times New Roman" w:eastAsiaTheme="minorHAnsi" w:hAnsi="Times New Roman" w:cstheme="minorBidi"/>
          <w:sz w:val="28"/>
          <w:szCs w:val="28"/>
          <w:lang w:eastAsia="en-US"/>
        </w:rPr>
      </w:pPr>
    </w:p>
    <w:p w:rsidR="0013767F" w:rsidRDefault="0013767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о</w:t>
      </w:r>
      <w:r w:rsidR="00ED1F9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учитывая ограниченность краевых средств и ряд других обстоятельств</w:t>
      </w:r>
      <w:r>
        <w:rPr>
          <w:rFonts w:ascii="Times New Roman" w:eastAsiaTheme="minorHAnsi" w:hAnsi="Times New Roman" w:cstheme="minorBidi"/>
          <w:sz w:val="28"/>
          <w:szCs w:val="28"/>
          <w:lang w:eastAsia="en-US"/>
        </w:rPr>
        <w:t>, с</w:t>
      </w:r>
      <w:r w:rsidR="00550D22" w:rsidRPr="00550D22">
        <w:rPr>
          <w:rFonts w:ascii="Times New Roman" w:eastAsiaTheme="minorHAnsi" w:hAnsi="Times New Roman" w:cstheme="minorBidi"/>
          <w:sz w:val="28"/>
          <w:szCs w:val="28"/>
          <w:lang w:eastAsia="en-US"/>
        </w:rPr>
        <w:t xml:space="preserve"> которыми столкнулся наш край и наша страна в текущий момент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важно показать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работа в данном направлении началась</w:t>
      </w:r>
      <w:r>
        <w:rPr>
          <w:rFonts w:ascii="Times New Roman" w:eastAsiaTheme="minorHAnsi" w:hAnsi="Times New Roman" w:cstheme="minorBidi"/>
          <w:sz w:val="28"/>
          <w:szCs w:val="28"/>
          <w:lang w:eastAsia="en-US"/>
        </w:rPr>
        <w:t>. Н</w:t>
      </w:r>
      <w:r w:rsidR="00550D22" w:rsidRPr="00550D22">
        <w:rPr>
          <w:rFonts w:ascii="Times New Roman" w:eastAsiaTheme="minorHAnsi" w:hAnsi="Times New Roman" w:cstheme="minorBidi"/>
          <w:sz w:val="28"/>
          <w:szCs w:val="28"/>
          <w:lang w:eastAsia="en-US"/>
        </w:rPr>
        <w:t>ужно сделать так</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чтобы </w:t>
      </w:r>
      <w:r w:rsidR="00007E1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норматив</w:t>
      </w:r>
      <w:r w:rsidR="00007E1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стипендии ежегодно увеличивался на уровень инфляции</w:t>
      </w:r>
      <w:r>
        <w:rPr>
          <w:rFonts w:ascii="Times New Roman" w:eastAsiaTheme="minorHAnsi" w:hAnsi="Times New Roman" w:cstheme="minorBidi"/>
          <w:sz w:val="28"/>
          <w:szCs w:val="28"/>
          <w:lang w:eastAsia="en-US"/>
        </w:rPr>
        <w:t>. А в будущем м</w:t>
      </w:r>
      <w:r w:rsidR="00550D22" w:rsidRPr="00550D22">
        <w:rPr>
          <w:rFonts w:ascii="Times New Roman" w:eastAsiaTheme="minorHAnsi" w:hAnsi="Times New Roman" w:cstheme="minorBidi"/>
          <w:sz w:val="28"/>
          <w:szCs w:val="28"/>
          <w:lang w:eastAsia="en-US"/>
        </w:rPr>
        <w:t>ы обяз</w:t>
      </w:r>
      <w:r w:rsidR="0057085E">
        <w:rPr>
          <w:rFonts w:ascii="Times New Roman" w:eastAsiaTheme="minorHAnsi" w:hAnsi="Times New Roman" w:cstheme="minorBidi"/>
          <w:sz w:val="28"/>
          <w:szCs w:val="28"/>
          <w:lang w:eastAsia="en-US"/>
        </w:rPr>
        <w:t>ательно должны ставить вопрос</w:t>
      </w:r>
      <w:r>
        <w:rPr>
          <w:rFonts w:ascii="Times New Roman" w:eastAsiaTheme="minorHAnsi" w:hAnsi="Times New Roman" w:cstheme="minorBidi"/>
          <w:sz w:val="28"/>
          <w:szCs w:val="28"/>
          <w:lang w:eastAsia="en-US"/>
        </w:rPr>
        <w:t xml:space="preserve"> по</w:t>
      </w:r>
      <w:r w:rsidR="0057085E">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поэтапному увеличению соотношения стипендии и прожиточного минимума</w:t>
      </w:r>
      <w:r>
        <w:rPr>
          <w:rFonts w:ascii="Times New Roman" w:eastAsiaTheme="minorHAnsi" w:hAnsi="Times New Roman" w:cstheme="minorBidi"/>
          <w:sz w:val="28"/>
          <w:szCs w:val="28"/>
          <w:lang w:eastAsia="en-US"/>
        </w:rPr>
        <w:t>. И</w:t>
      </w:r>
      <w:r w:rsidR="00550D22" w:rsidRPr="00550D22">
        <w:rPr>
          <w:rFonts w:ascii="Times New Roman" w:eastAsiaTheme="minorHAnsi" w:hAnsi="Times New Roman" w:cstheme="minorBidi"/>
          <w:sz w:val="28"/>
          <w:szCs w:val="28"/>
          <w:lang w:eastAsia="en-US"/>
        </w:rPr>
        <w:t xml:space="preserve"> отмечу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подходить к данному вопросу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 наш взгляд</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стоит более комплексно</w:t>
      </w:r>
      <w:r w:rsidR="00007E10">
        <w:rPr>
          <w:rFonts w:ascii="Times New Roman" w:eastAsiaTheme="minorHAnsi" w:hAnsi="Times New Roman" w:cstheme="minorBidi"/>
          <w:sz w:val="28"/>
          <w:szCs w:val="28"/>
          <w:lang w:eastAsia="en-US"/>
        </w:rPr>
        <w:t>: у</w:t>
      </w:r>
      <w:r w:rsidR="00550D22" w:rsidRPr="00550D22">
        <w:rPr>
          <w:rFonts w:ascii="Times New Roman" w:eastAsiaTheme="minorHAnsi" w:hAnsi="Times New Roman" w:cstheme="minorBidi"/>
          <w:sz w:val="28"/>
          <w:szCs w:val="28"/>
          <w:lang w:eastAsia="en-US"/>
        </w:rPr>
        <w:t>величивая стипендии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повышаем требования для их получения</w:t>
      </w:r>
      <w:r>
        <w:rPr>
          <w:rFonts w:ascii="Times New Roman" w:eastAsiaTheme="minorHAnsi" w:hAnsi="Times New Roman" w:cstheme="minorBidi"/>
          <w:sz w:val="28"/>
          <w:szCs w:val="28"/>
          <w:lang w:eastAsia="en-US"/>
        </w:rPr>
        <w:t>.</w:t>
      </w:r>
    </w:p>
    <w:p w:rsidR="0013767F" w:rsidRDefault="0013767F" w:rsidP="00AC2BEA">
      <w:pPr>
        <w:spacing w:after="0" w:line="240" w:lineRule="auto"/>
        <w:ind w:firstLine="709"/>
        <w:jc w:val="both"/>
        <w:rPr>
          <w:rFonts w:ascii="Times New Roman" w:eastAsiaTheme="minorHAnsi" w:hAnsi="Times New Roman" w:cstheme="minorBidi"/>
          <w:sz w:val="28"/>
          <w:szCs w:val="28"/>
          <w:lang w:eastAsia="en-US"/>
        </w:rPr>
      </w:pPr>
    </w:p>
    <w:p w:rsidR="0013767F"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Александр Алексеевич</w:t>
      </w:r>
      <w:r w:rsidR="0013767F">
        <w:rPr>
          <w:rFonts w:ascii="Times New Roman" w:eastAsiaTheme="minorHAnsi" w:hAnsi="Times New Roman" w:cstheme="minorBidi"/>
          <w:sz w:val="28"/>
          <w:szCs w:val="28"/>
          <w:lang w:eastAsia="en-US"/>
        </w:rPr>
        <w:t>, с</w:t>
      </w:r>
      <w:r w:rsidRPr="00550D22">
        <w:rPr>
          <w:rFonts w:ascii="Times New Roman" w:eastAsiaTheme="minorHAnsi" w:hAnsi="Times New Roman" w:cstheme="minorBidi"/>
          <w:sz w:val="28"/>
          <w:szCs w:val="28"/>
          <w:lang w:eastAsia="en-US"/>
        </w:rPr>
        <w:t>пасибо</w:t>
      </w:r>
      <w:r w:rsidR="0013767F">
        <w:rPr>
          <w:rFonts w:ascii="Times New Roman" w:eastAsiaTheme="minorHAnsi" w:hAnsi="Times New Roman" w:cstheme="minorBidi"/>
          <w:sz w:val="28"/>
          <w:szCs w:val="28"/>
          <w:lang w:eastAsia="en-US"/>
        </w:rPr>
        <w:t>. У</w:t>
      </w:r>
      <w:r w:rsidRPr="00550D22">
        <w:rPr>
          <w:rFonts w:ascii="Times New Roman" w:eastAsiaTheme="minorHAnsi" w:hAnsi="Times New Roman" w:cstheme="minorBidi"/>
          <w:sz w:val="28"/>
          <w:szCs w:val="28"/>
          <w:lang w:eastAsia="en-US"/>
        </w:rPr>
        <w:t xml:space="preserve"> ме</w:t>
      </w:r>
      <w:r w:rsidR="00007E10">
        <w:rPr>
          <w:rFonts w:ascii="Times New Roman" w:eastAsiaTheme="minorHAnsi" w:hAnsi="Times New Roman" w:cstheme="minorBidi"/>
          <w:sz w:val="28"/>
          <w:szCs w:val="28"/>
          <w:lang w:eastAsia="en-US"/>
        </w:rPr>
        <w:t>ня всё</w:t>
      </w:r>
      <w:r w:rsidR="0013767F">
        <w:rPr>
          <w:rFonts w:ascii="Times New Roman" w:eastAsiaTheme="minorHAnsi" w:hAnsi="Times New Roman" w:cstheme="minorBidi"/>
          <w:sz w:val="28"/>
          <w:szCs w:val="28"/>
          <w:lang w:eastAsia="en-US"/>
        </w:rPr>
        <w:t>.</w:t>
      </w:r>
    </w:p>
    <w:p w:rsidR="0013767F" w:rsidRDefault="0013767F" w:rsidP="00AC2BEA">
      <w:pPr>
        <w:spacing w:after="0" w:line="240" w:lineRule="auto"/>
        <w:ind w:firstLine="709"/>
        <w:jc w:val="both"/>
        <w:rPr>
          <w:rFonts w:ascii="Times New Roman" w:eastAsiaTheme="minorHAnsi" w:hAnsi="Times New Roman" w:cstheme="minorBidi"/>
          <w:sz w:val="28"/>
          <w:szCs w:val="28"/>
          <w:lang w:eastAsia="en-US"/>
        </w:rPr>
      </w:pPr>
    </w:p>
    <w:p w:rsidR="0013767F" w:rsidRDefault="0013767F" w:rsidP="00AC2BEA">
      <w:pPr>
        <w:spacing w:after="0" w:line="240" w:lineRule="auto"/>
        <w:ind w:firstLine="709"/>
        <w:jc w:val="both"/>
        <w:rPr>
          <w:rFonts w:ascii="Times New Roman" w:hAnsi="Times New Roman"/>
          <w:b/>
          <w:bCs/>
          <w:sz w:val="28"/>
          <w:szCs w:val="28"/>
        </w:rPr>
      </w:pPr>
      <w:r w:rsidRPr="00ED1477">
        <w:rPr>
          <w:rFonts w:ascii="Times New Roman" w:hAnsi="Times New Roman"/>
          <w:b/>
          <w:bCs/>
          <w:sz w:val="28"/>
          <w:szCs w:val="28"/>
        </w:rPr>
        <w:lastRenderedPageBreak/>
        <w:t>Председательствующий Романенко А.А</w:t>
      </w:r>
      <w:r>
        <w:rPr>
          <w:rFonts w:ascii="Times New Roman" w:hAnsi="Times New Roman"/>
          <w:b/>
          <w:bCs/>
          <w:sz w:val="28"/>
          <w:szCs w:val="28"/>
        </w:rPr>
        <w:t>.</w:t>
      </w:r>
    </w:p>
    <w:p w:rsidR="0013767F" w:rsidRDefault="0013767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Мне то за что спасибо?</w:t>
      </w:r>
    </w:p>
    <w:p w:rsidR="0013767F" w:rsidRDefault="0013767F" w:rsidP="00AC2BEA">
      <w:pPr>
        <w:spacing w:after="0" w:line="240" w:lineRule="auto"/>
        <w:ind w:firstLine="709"/>
        <w:jc w:val="both"/>
        <w:rPr>
          <w:rFonts w:ascii="Times New Roman" w:eastAsiaTheme="minorHAnsi" w:hAnsi="Times New Roman" w:cstheme="minorBidi"/>
          <w:sz w:val="28"/>
          <w:szCs w:val="28"/>
          <w:lang w:eastAsia="en-US"/>
        </w:rPr>
      </w:pPr>
    </w:p>
    <w:p w:rsidR="00007E10" w:rsidRDefault="00007E1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Спасибо.</w:t>
      </w:r>
    </w:p>
    <w:p w:rsidR="00007E10" w:rsidRDefault="00007E10" w:rsidP="00AC2BEA">
      <w:pPr>
        <w:spacing w:after="0" w:line="240" w:lineRule="auto"/>
        <w:ind w:firstLine="709"/>
        <w:jc w:val="both"/>
        <w:rPr>
          <w:rFonts w:ascii="Times New Roman" w:eastAsiaTheme="minorHAnsi" w:hAnsi="Times New Roman" w:cstheme="minorBidi"/>
          <w:sz w:val="28"/>
          <w:szCs w:val="28"/>
          <w:lang w:eastAsia="en-US"/>
        </w:rPr>
      </w:pPr>
    </w:p>
    <w:p w:rsidR="0013767F" w:rsidRDefault="0013767F"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вопросы</w:t>
      </w:r>
      <w:r>
        <w:rPr>
          <w:rFonts w:ascii="Times New Roman" w:eastAsiaTheme="minorHAnsi" w:hAnsi="Times New Roman" w:cstheme="minorBidi"/>
          <w:sz w:val="28"/>
          <w:szCs w:val="28"/>
          <w:lang w:eastAsia="en-US"/>
        </w:rPr>
        <w:t>.</w:t>
      </w:r>
    </w:p>
    <w:p w:rsidR="0013767F" w:rsidRDefault="0013767F" w:rsidP="00AC2BEA">
      <w:pPr>
        <w:spacing w:after="0" w:line="240" w:lineRule="auto"/>
        <w:ind w:firstLine="709"/>
        <w:jc w:val="both"/>
        <w:rPr>
          <w:rFonts w:ascii="Times New Roman" w:eastAsiaTheme="minorHAnsi" w:hAnsi="Times New Roman" w:cstheme="minorBidi"/>
          <w:sz w:val="28"/>
          <w:szCs w:val="28"/>
          <w:lang w:eastAsia="en-US"/>
        </w:rPr>
      </w:pPr>
    </w:p>
    <w:p w:rsidR="0013767F" w:rsidRDefault="0013767F" w:rsidP="00AC2BEA">
      <w:pPr>
        <w:spacing w:after="0" w:line="240" w:lineRule="auto"/>
        <w:ind w:firstLine="709"/>
        <w:jc w:val="both"/>
        <w:rPr>
          <w:rFonts w:ascii="Times New Roman" w:eastAsiaTheme="minorHAnsi" w:hAnsi="Times New Roman" w:cstheme="minorBidi"/>
          <w:sz w:val="28"/>
          <w:szCs w:val="28"/>
          <w:lang w:eastAsia="en-US"/>
        </w:rPr>
      </w:pPr>
    </w:p>
    <w:p w:rsidR="0013767F"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Сергей Викторович</w:t>
      </w:r>
      <w:r w:rsidR="0013767F">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пожалуйста</w:t>
      </w:r>
      <w:r w:rsidR="0013767F">
        <w:rPr>
          <w:rFonts w:ascii="Times New Roman" w:eastAsiaTheme="minorHAnsi" w:hAnsi="Times New Roman" w:cstheme="minorBidi"/>
          <w:sz w:val="28"/>
          <w:szCs w:val="28"/>
          <w:lang w:eastAsia="en-US"/>
        </w:rPr>
        <w:t>.</w:t>
      </w:r>
    </w:p>
    <w:p w:rsidR="0013767F" w:rsidRDefault="0013767F" w:rsidP="00AC2BEA">
      <w:pPr>
        <w:spacing w:after="0" w:line="240" w:lineRule="auto"/>
        <w:ind w:firstLine="709"/>
        <w:jc w:val="both"/>
        <w:rPr>
          <w:rFonts w:ascii="Times New Roman" w:eastAsiaTheme="minorHAnsi" w:hAnsi="Times New Roman" w:cstheme="minorBidi"/>
          <w:sz w:val="28"/>
          <w:szCs w:val="28"/>
          <w:lang w:eastAsia="en-US"/>
        </w:rPr>
      </w:pPr>
    </w:p>
    <w:p w:rsidR="0013767F" w:rsidRDefault="0013767F" w:rsidP="00AC2BEA">
      <w:pPr>
        <w:spacing w:after="0" w:line="240" w:lineRule="auto"/>
        <w:ind w:firstLine="709"/>
        <w:jc w:val="both"/>
        <w:rPr>
          <w:rFonts w:ascii="Times New Roman" w:eastAsiaTheme="minorHAnsi" w:hAnsi="Times New Roman" w:cstheme="minorBidi"/>
          <w:sz w:val="28"/>
          <w:szCs w:val="28"/>
          <w:lang w:eastAsia="en-US"/>
        </w:rPr>
      </w:pPr>
    </w:p>
    <w:p w:rsidR="0013767F"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 xml:space="preserve">Писарев Сергей </w:t>
      </w:r>
      <w:r w:rsidR="0013767F">
        <w:rPr>
          <w:rFonts w:ascii="Times New Roman" w:eastAsiaTheme="minorHAnsi" w:hAnsi="Times New Roman" w:cstheme="minorBidi"/>
          <w:sz w:val="28"/>
          <w:szCs w:val="28"/>
          <w:lang w:eastAsia="en-US"/>
        </w:rPr>
        <w:t>Викторович</w:t>
      </w:r>
      <w:r w:rsidR="00007E10">
        <w:rPr>
          <w:rFonts w:ascii="Times New Roman" w:eastAsiaTheme="minorHAnsi" w:hAnsi="Times New Roman" w:cstheme="minorBidi"/>
          <w:sz w:val="28"/>
          <w:szCs w:val="28"/>
          <w:lang w:eastAsia="en-US"/>
        </w:rPr>
        <w:t>.</w:t>
      </w:r>
      <w:r w:rsidR="0013767F">
        <w:rPr>
          <w:rFonts w:ascii="Times New Roman" w:eastAsiaTheme="minorHAnsi" w:hAnsi="Times New Roman" w:cstheme="minorBidi"/>
          <w:sz w:val="28"/>
          <w:szCs w:val="28"/>
          <w:lang w:eastAsia="en-US"/>
        </w:rPr>
        <w:t xml:space="preserve"> </w:t>
      </w:r>
    </w:p>
    <w:p w:rsidR="0013767F" w:rsidRDefault="0013767F" w:rsidP="00AC2BEA">
      <w:pPr>
        <w:spacing w:after="0" w:line="240" w:lineRule="auto"/>
        <w:ind w:firstLine="709"/>
        <w:jc w:val="both"/>
        <w:rPr>
          <w:rFonts w:ascii="Times New Roman" w:eastAsiaTheme="minorHAnsi" w:hAnsi="Times New Roman" w:cstheme="minorBidi"/>
          <w:sz w:val="28"/>
          <w:szCs w:val="28"/>
          <w:lang w:eastAsia="en-US"/>
        </w:rPr>
      </w:pPr>
    </w:p>
    <w:p w:rsidR="0013767F" w:rsidRDefault="0013767F" w:rsidP="00AC2BEA">
      <w:pPr>
        <w:spacing w:after="0" w:line="240" w:lineRule="auto"/>
        <w:ind w:firstLine="709"/>
        <w:jc w:val="both"/>
        <w:rPr>
          <w:rFonts w:ascii="Times New Roman" w:eastAsiaTheme="minorHAnsi" w:hAnsi="Times New Roman" w:cstheme="minorBidi"/>
          <w:sz w:val="28"/>
          <w:szCs w:val="28"/>
          <w:lang w:eastAsia="en-US"/>
        </w:rPr>
      </w:pPr>
    </w:p>
    <w:p w:rsidR="0013767F" w:rsidRPr="0013767F" w:rsidRDefault="0013767F" w:rsidP="00AC2BEA">
      <w:pPr>
        <w:spacing w:after="0" w:line="240" w:lineRule="auto"/>
        <w:ind w:firstLine="709"/>
        <w:jc w:val="both"/>
        <w:rPr>
          <w:rFonts w:ascii="Times New Roman" w:hAnsi="Times New Roman"/>
          <w:sz w:val="28"/>
          <w:szCs w:val="28"/>
        </w:rPr>
      </w:pPr>
      <w:r w:rsidRPr="0013767F">
        <w:rPr>
          <w:rFonts w:ascii="Times New Roman" w:hAnsi="Times New Roman"/>
          <w:b/>
          <w:sz w:val="28"/>
          <w:szCs w:val="28"/>
        </w:rPr>
        <w:t>Депутат Писарев С.В.</w:t>
      </w:r>
      <w:r w:rsidRPr="0013767F">
        <w:rPr>
          <w:rFonts w:ascii="Times New Roman" w:hAnsi="Times New Roman"/>
          <w:sz w:val="28"/>
          <w:szCs w:val="28"/>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007E10" w:rsidRDefault="0013767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w:t>
      </w:r>
      <w:r w:rsidR="00550D22" w:rsidRPr="00550D22">
        <w:rPr>
          <w:rFonts w:ascii="Times New Roman" w:eastAsiaTheme="minorHAnsi" w:hAnsi="Times New Roman" w:cstheme="minorBidi"/>
          <w:sz w:val="28"/>
          <w:szCs w:val="28"/>
          <w:lang w:eastAsia="en-US"/>
        </w:rPr>
        <w:t>важаемый Александр Максимович</w:t>
      </w:r>
      <w:r w:rsidR="00B86193">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всё</w:t>
      </w:r>
      <w:r w:rsidR="00550D22" w:rsidRPr="00550D22">
        <w:rPr>
          <w:rFonts w:ascii="Times New Roman" w:eastAsiaTheme="minorHAnsi" w:hAnsi="Times New Roman" w:cstheme="minorBidi"/>
          <w:sz w:val="28"/>
          <w:szCs w:val="28"/>
          <w:lang w:eastAsia="en-US"/>
        </w:rPr>
        <w:t xml:space="preserve"> очень здорово и красиво рассказали</w:t>
      </w:r>
      <w:r w:rsidR="00007E10">
        <w:rPr>
          <w:rFonts w:ascii="Times New Roman" w:eastAsiaTheme="minorHAnsi" w:hAnsi="Times New Roman" w:cstheme="minorBidi"/>
          <w:sz w:val="28"/>
          <w:szCs w:val="28"/>
          <w:lang w:eastAsia="en-US"/>
        </w:rPr>
        <w:t>. Но! К</w:t>
      </w:r>
      <w:r>
        <w:rPr>
          <w:rFonts w:ascii="Times New Roman" w:eastAsiaTheme="minorHAnsi" w:hAnsi="Times New Roman" w:cstheme="minorBidi"/>
          <w:sz w:val="28"/>
          <w:szCs w:val="28"/>
          <w:lang w:eastAsia="en-US"/>
        </w:rPr>
        <w:t>огда ваши коллеги по партии</w:t>
      </w:r>
      <w:r w:rsidR="00550D22" w:rsidRPr="00550D22">
        <w:rPr>
          <w:rFonts w:ascii="Times New Roman" w:eastAsiaTheme="minorHAnsi" w:hAnsi="Times New Roman" w:cstheme="minorBidi"/>
          <w:sz w:val="28"/>
          <w:szCs w:val="28"/>
          <w:lang w:eastAsia="en-US"/>
        </w:rPr>
        <w:t xml:space="preserve"> призвали вас всех</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кто баллотировался по краевым округам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проголосовать за краевой бюджет</w:t>
      </w:r>
      <w:r w:rsidR="00007E1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ваш коллега Андрей </w:t>
      </w:r>
      <w:r>
        <w:rPr>
          <w:rFonts w:ascii="Times New Roman" w:eastAsiaTheme="minorHAnsi" w:hAnsi="Times New Roman" w:cstheme="minorBidi"/>
          <w:sz w:val="28"/>
          <w:szCs w:val="28"/>
          <w:lang w:eastAsia="en-US"/>
        </w:rPr>
        <w:t xml:space="preserve">Юрьевич Кривов </w:t>
      </w:r>
      <w:r w:rsidR="00550D22" w:rsidRPr="00550D22">
        <w:rPr>
          <w:rFonts w:ascii="Times New Roman" w:eastAsiaTheme="minorHAnsi" w:hAnsi="Times New Roman" w:cstheme="minorBidi"/>
          <w:sz w:val="28"/>
          <w:szCs w:val="28"/>
          <w:lang w:eastAsia="en-US"/>
        </w:rPr>
        <w:t>сказал о том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это </w:t>
      </w:r>
      <w:r w:rsidR="00007E10" w:rsidRPr="00E33E3F">
        <w:rPr>
          <w:rFonts w:ascii="Times New Roman" w:hAnsi="Times New Roman"/>
          <w:sz w:val="28"/>
          <w:szCs w:val="28"/>
        </w:rPr>
        <w:t>–</w:t>
      </w:r>
      <w:r w:rsidR="00007E10">
        <w:rPr>
          <w:rFonts w:ascii="Times New Roman" w:hAnsi="Times New Roman"/>
          <w:sz w:val="28"/>
          <w:szCs w:val="28"/>
        </w:rPr>
        <w:t xml:space="preserve"> </w:t>
      </w:r>
      <w:r w:rsidR="00550D22" w:rsidRPr="00550D22">
        <w:rPr>
          <w:rFonts w:ascii="Times New Roman" w:eastAsiaTheme="minorHAnsi" w:hAnsi="Times New Roman" w:cstheme="minorBidi"/>
          <w:sz w:val="28"/>
          <w:szCs w:val="28"/>
          <w:lang w:eastAsia="en-US"/>
        </w:rPr>
        <w:t>их личная позиция</w:t>
      </w:r>
      <w:r>
        <w:rPr>
          <w:rFonts w:ascii="Times New Roman" w:eastAsiaTheme="minorHAnsi" w:hAnsi="Times New Roman" w:cstheme="minorBidi"/>
          <w:sz w:val="28"/>
          <w:szCs w:val="28"/>
          <w:lang w:eastAsia="en-US"/>
        </w:rPr>
        <w:t>, а</w:t>
      </w:r>
      <w:r w:rsidR="00550D22" w:rsidRPr="00550D22">
        <w:rPr>
          <w:rFonts w:ascii="Times New Roman" w:eastAsiaTheme="minorHAnsi" w:hAnsi="Times New Roman" w:cstheme="minorBidi"/>
          <w:sz w:val="28"/>
          <w:szCs w:val="28"/>
          <w:lang w:eastAsia="en-US"/>
        </w:rPr>
        <w:t xml:space="preserve"> мы все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кто голосовал</w:t>
      </w:r>
      <w:r>
        <w:rPr>
          <w:rFonts w:ascii="Times New Roman" w:eastAsiaTheme="minorHAnsi" w:hAnsi="Times New Roman" w:cstheme="minorBidi"/>
          <w:sz w:val="28"/>
          <w:szCs w:val="28"/>
          <w:lang w:eastAsia="en-US"/>
        </w:rPr>
        <w:t>… к</w:t>
      </w:r>
      <w:r w:rsidR="00550D22" w:rsidRPr="00550D22">
        <w:rPr>
          <w:rFonts w:ascii="Times New Roman" w:eastAsiaTheme="minorHAnsi" w:hAnsi="Times New Roman" w:cstheme="minorBidi"/>
          <w:sz w:val="28"/>
          <w:szCs w:val="28"/>
          <w:lang w:eastAsia="en-US"/>
        </w:rPr>
        <w:t>то прошел по краевым округам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будем голосовать против бюджета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w:t>
      </w:r>
    </w:p>
    <w:p w:rsidR="00007E10" w:rsidRDefault="00007E10" w:rsidP="00AC2BEA">
      <w:pPr>
        <w:spacing w:after="0" w:line="240" w:lineRule="auto"/>
        <w:ind w:firstLine="709"/>
        <w:jc w:val="both"/>
        <w:rPr>
          <w:rFonts w:ascii="Times New Roman" w:eastAsiaTheme="minorHAnsi" w:hAnsi="Times New Roman" w:cstheme="minorBidi"/>
          <w:sz w:val="28"/>
          <w:szCs w:val="28"/>
          <w:lang w:eastAsia="en-US"/>
        </w:rPr>
      </w:pPr>
    </w:p>
    <w:p w:rsidR="0013767F"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То есть</w:t>
      </w:r>
      <w:r w:rsidR="00007E10">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вы проголосовали против бюджета</w:t>
      </w:r>
      <w:r w:rsidR="00007E10">
        <w:rPr>
          <w:rFonts w:ascii="Times New Roman" w:eastAsiaTheme="minorHAnsi" w:hAnsi="Times New Roman" w:cstheme="minorBidi"/>
          <w:sz w:val="28"/>
          <w:szCs w:val="28"/>
          <w:lang w:eastAsia="en-US"/>
        </w:rPr>
        <w:t>. И</w:t>
      </w:r>
      <w:r w:rsidRPr="00550D22">
        <w:rPr>
          <w:rFonts w:ascii="Times New Roman" w:eastAsiaTheme="minorHAnsi" w:hAnsi="Times New Roman" w:cstheme="minorBidi"/>
          <w:sz w:val="28"/>
          <w:szCs w:val="28"/>
          <w:lang w:eastAsia="en-US"/>
        </w:rPr>
        <w:t xml:space="preserve"> теперь вы просите увеличить пенсию</w:t>
      </w:r>
      <w:r w:rsidR="0013767F">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увеличить стипендию студентам</w:t>
      </w:r>
      <w:r w:rsidR="0013767F">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Где логика</w:t>
      </w:r>
      <w:r w:rsidR="0013767F">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Объясните</w:t>
      </w:r>
      <w:r w:rsidR="0013767F">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пожалуйста</w:t>
      </w:r>
      <w:r w:rsidR="0013767F">
        <w:rPr>
          <w:rFonts w:ascii="Times New Roman" w:eastAsiaTheme="minorHAnsi" w:hAnsi="Times New Roman" w:cstheme="minorBidi"/>
          <w:sz w:val="28"/>
          <w:szCs w:val="28"/>
          <w:lang w:eastAsia="en-US"/>
        </w:rPr>
        <w:t>.</w:t>
      </w:r>
    </w:p>
    <w:p w:rsidR="0013767F" w:rsidRDefault="0013767F" w:rsidP="00AC2BEA">
      <w:pPr>
        <w:spacing w:after="0" w:line="240" w:lineRule="auto"/>
        <w:ind w:firstLine="709"/>
        <w:jc w:val="both"/>
        <w:rPr>
          <w:rFonts w:ascii="Times New Roman" w:eastAsiaTheme="minorHAnsi" w:hAnsi="Times New Roman" w:cstheme="minorBidi"/>
          <w:sz w:val="28"/>
          <w:szCs w:val="28"/>
          <w:lang w:eastAsia="en-US"/>
        </w:rPr>
      </w:pPr>
    </w:p>
    <w:p w:rsidR="0013767F" w:rsidRDefault="0013767F" w:rsidP="00AC2BEA">
      <w:pPr>
        <w:spacing w:after="0" w:line="240" w:lineRule="auto"/>
        <w:ind w:firstLine="709"/>
        <w:jc w:val="both"/>
        <w:rPr>
          <w:rFonts w:ascii="Times New Roman" w:eastAsiaTheme="minorHAnsi" w:hAnsi="Times New Roman" w:cstheme="minorBidi"/>
          <w:sz w:val="28"/>
          <w:szCs w:val="28"/>
          <w:lang w:eastAsia="en-US"/>
        </w:rPr>
      </w:pPr>
    </w:p>
    <w:p w:rsidR="0013767F" w:rsidRPr="007636D5" w:rsidRDefault="0013767F" w:rsidP="00AC2BEA">
      <w:pPr>
        <w:spacing w:after="0" w:line="240" w:lineRule="auto"/>
        <w:ind w:firstLine="709"/>
        <w:jc w:val="both"/>
        <w:rPr>
          <w:rFonts w:ascii="Times New Roman" w:hAnsi="Times New Roman"/>
          <w:sz w:val="28"/>
          <w:szCs w:val="28"/>
        </w:rPr>
      </w:pPr>
      <w:r w:rsidRPr="007636D5">
        <w:rPr>
          <w:rFonts w:ascii="Times New Roman" w:hAnsi="Times New Roman"/>
          <w:b/>
          <w:sz w:val="28"/>
          <w:szCs w:val="28"/>
        </w:rPr>
        <w:t>Депутат Волобуев А.М.,</w:t>
      </w:r>
      <w:r w:rsidRPr="007636D5">
        <w:rPr>
          <w:rFonts w:ascii="Times New Roman" w:hAnsi="Times New Roman"/>
          <w:sz w:val="28"/>
          <w:szCs w:val="28"/>
        </w:rPr>
        <w:t xml:space="preserve"> краевой избирательный округ, фракция «Коммунистическая партия Российской Федерации» – «КПРФ».</w:t>
      </w:r>
    </w:p>
    <w:p w:rsidR="00B626AE" w:rsidRDefault="0013767F"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Х</w:t>
      </w:r>
      <w:r w:rsidR="00550D22" w:rsidRPr="00550D22">
        <w:rPr>
          <w:rFonts w:ascii="Times New Roman" w:eastAsiaTheme="minorHAnsi" w:hAnsi="Times New Roman" w:cstheme="minorBidi"/>
          <w:sz w:val="28"/>
          <w:szCs w:val="28"/>
          <w:lang w:eastAsia="en-US"/>
        </w:rPr>
        <w:t>орошо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Сергей Викторович</w:t>
      </w:r>
      <w:r>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ри голосовании за бюджет</w:t>
      </w:r>
      <w:r>
        <w:rPr>
          <w:rFonts w:ascii="Times New Roman" w:eastAsiaTheme="minorHAnsi" w:hAnsi="Times New Roman" w:cstheme="minorBidi"/>
          <w:sz w:val="28"/>
          <w:szCs w:val="28"/>
          <w:lang w:eastAsia="en-US"/>
        </w:rPr>
        <w:t>:</w:t>
      </w:r>
      <w:r w:rsidR="00B626AE">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за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бюджет либо </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против</w:t>
      </w:r>
      <w:r>
        <w:rPr>
          <w:rFonts w:ascii="Times New Roman" w:eastAsiaTheme="minorHAnsi" w:hAnsi="Times New Roman" w:cstheme="minorBidi"/>
          <w:sz w:val="28"/>
          <w:szCs w:val="28"/>
          <w:lang w:eastAsia="en-US"/>
        </w:rPr>
        <w:t>» бюджета, м</w:t>
      </w:r>
      <w:r w:rsidR="00550D22" w:rsidRPr="00550D22">
        <w:rPr>
          <w:rFonts w:ascii="Times New Roman" w:eastAsiaTheme="minorHAnsi" w:hAnsi="Times New Roman" w:cstheme="minorBidi"/>
          <w:sz w:val="28"/>
          <w:szCs w:val="28"/>
          <w:lang w:eastAsia="en-US"/>
        </w:rPr>
        <w:t>ы же не предлагаем увеличивать какие-то выплаты конкретно нам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w:t>
      </w:r>
    </w:p>
    <w:p w:rsidR="00B626AE" w:rsidRDefault="00B626AE"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Мы предлагаем вносить изменения</w:t>
      </w:r>
      <w:r w:rsidR="0013767F">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которые затронут колоссальное число жителей Алтайского края</w:t>
      </w:r>
      <w:r w:rsidR="0013767F">
        <w:rPr>
          <w:rFonts w:ascii="Times New Roman" w:eastAsiaTheme="minorHAnsi" w:hAnsi="Times New Roman" w:cstheme="minorBidi"/>
          <w:sz w:val="28"/>
          <w:szCs w:val="28"/>
          <w:lang w:eastAsia="en-US"/>
        </w:rPr>
        <w:t>. И</w:t>
      </w:r>
      <w:r w:rsidRPr="00550D22">
        <w:rPr>
          <w:rFonts w:ascii="Times New Roman" w:eastAsiaTheme="minorHAnsi" w:hAnsi="Times New Roman" w:cstheme="minorBidi"/>
          <w:sz w:val="28"/>
          <w:szCs w:val="28"/>
          <w:lang w:eastAsia="en-US"/>
        </w:rPr>
        <w:t xml:space="preserve"> я совершенно не понимаю</w:t>
      </w:r>
      <w:r w:rsidR="0013767F">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почему</w:t>
      </w:r>
      <w:r w:rsidR="0013767F">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голосуя либо </w:t>
      </w:r>
      <w:r w:rsidR="00007E10">
        <w:rPr>
          <w:rFonts w:ascii="Times New Roman" w:eastAsiaTheme="minorHAnsi" w:hAnsi="Times New Roman" w:cstheme="minorBidi"/>
          <w:sz w:val="28"/>
          <w:szCs w:val="28"/>
          <w:lang w:eastAsia="en-US"/>
        </w:rPr>
        <w:t>не голосуя</w:t>
      </w:r>
      <w:r w:rsidRPr="00550D22">
        <w:rPr>
          <w:rFonts w:ascii="Times New Roman" w:eastAsiaTheme="minorHAnsi" w:hAnsi="Times New Roman" w:cstheme="minorBidi"/>
          <w:sz w:val="28"/>
          <w:szCs w:val="28"/>
          <w:lang w:eastAsia="en-US"/>
        </w:rPr>
        <w:t xml:space="preserve"> за бюджет</w:t>
      </w:r>
      <w:r w:rsidR="0013767F">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мы не должны смотреть</w:t>
      </w:r>
      <w:r w:rsidR="0013767F">
        <w:rPr>
          <w:rFonts w:ascii="Times New Roman" w:eastAsiaTheme="minorHAnsi" w:hAnsi="Times New Roman" w:cstheme="minorBidi"/>
          <w:sz w:val="28"/>
          <w:szCs w:val="28"/>
          <w:lang w:eastAsia="en-US"/>
        </w:rPr>
        <w:t>…</w:t>
      </w:r>
    </w:p>
    <w:p w:rsidR="0013767F" w:rsidRDefault="0013767F" w:rsidP="00AC2BEA">
      <w:pPr>
        <w:spacing w:after="0" w:line="240" w:lineRule="auto"/>
        <w:ind w:firstLine="709"/>
        <w:jc w:val="both"/>
        <w:rPr>
          <w:rFonts w:ascii="Times New Roman" w:eastAsiaTheme="minorHAnsi" w:hAnsi="Times New Roman" w:cstheme="minorBidi"/>
          <w:sz w:val="28"/>
          <w:szCs w:val="28"/>
          <w:lang w:eastAsia="en-US"/>
        </w:rPr>
      </w:pPr>
    </w:p>
    <w:p w:rsidR="00B626AE" w:rsidRDefault="00B626AE" w:rsidP="00AC2BEA">
      <w:pPr>
        <w:spacing w:after="0" w:line="240" w:lineRule="auto"/>
        <w:ind w:firstLine="709"/>
        <w:jc w:val="both"/>
        <w:rPr>
          <w:rFonts w:ascii="Times New Roman" w:eastAsiaTheme="minorHAnsi" w:hAnsi="Times New Roman" w:cstheme="minorBidi"/>
          <w:sz w:val="28"/>
          <w:szCs w:val="28"/>
          <w:lang w:eastAsia="en-US"/>
        </w:rPr>
      </w:pPr>
    </w:p>
    <w:p w:rsidR="0013767F" w:rsidRDefault="00007E10" w:rsidP="00AC2BEA">
      <w:pPr>
        <w:spacing w:after="0" w:line="240" w:lineRule="auto"/>
        <w:ind w:firstLine="709"/>
        <w:jc w:val="both"/>
        <w:rPr>
          <w:rFonts w:ascii="Times New Roman" w:eastAsiaTheme="minorHAnsi" w:hAnsi="Times New Roman" w:cstheme="minorBidi"/>
          <w:i/>
          <w:sz w:val="28"/>
          <w:szCs w:val="28"/>
          <w:lang w:eastAsia="en-US"/>
        </w:rPr>
      </w:pPr>
      <w:r>
        <w:rPr>
          <w:rFonts w:ascii="Times New Roman" w:eastAsiaTheme="minorHAnsi" w:hAnsi="Times New Roman" w:cstheme="minorBidi"/>
          <w:i/>
          <w:sz w:val="28"/>
          <w:szCs w:val="28"/>
          <w:lang w:eastAsia="en-US"/>
        </w:rPr>
        <w:t>Реплики в зале без микрофона.</w:t>
      </w:r>
    </w:p>
    <w:p w:rsidR="0013767F" w:rsidRDefault="0013767F" w:rsidP="00AC2BEA">
      <w:pPr>
        <w:spacing w:after="0" w:line="240" w:lineRule="auto"/>
        <w:ind w:firstLine="709"/>
        <w:jc w:val="both"/>
        <w:rPr>
          <w:rFonts w:ascii="Times New Roman" w:eastAsiaTheme="minorHAnsi" w:hAnsi="Times New Roman" w:cstheme="minorBidi"/>
          <w:i/>
          <w:sz w:val="28"/>
          <w:szCs w:val="28"/>
          <w:lang w:eastAsia="en-US"/>
        </w:rPr>
      </w:pPr>
    </w:p>
    <w:p w:rsidR="0013767F" w:rsidRPr="0013767F" w:rsidRDefault="0013767F" w:rsidP="00AC2BEA">
      <w:pPr>
        <w:spacing w:after="0" w:line="240" w:lineRule="auto"/>
        <w:ind w:firstLine="709"/>
        <w:jc w:val="both"/>
        <w:rPr>
          <w:rFonts w:ascii="Times New Roman" w:eastAsiaTheme="minorHAnsi" w:hAnsi="Times New Roman" w:cstheme="minorBidi"/>
          <w:i/>
          <w:sz w:val="28"/>
          <w:szCs w:val="28"/>
          <w:lang w:eastAsia="en-US"/>
        </w:rPr>
      </w:pPr>
    </w:p>
    <w:p w:rsidR="0013767F" w:rsidRDefault="0013767F" w:rsidP="00AC2BEA">
      <w:pPr>
        <w:spacing w:after="0" w:line="240" w:lineRule="auto"/>
        <w:ind w:firstLine="709"/>
        <w:jc w:val="both"/>
        <w:rPr>
          <w:rFonts w:ascii="Times New Roman" w:hAnsi="Times New Roman"/>
          <w:b/>
          <w:bCs/>
          <w:sz w:val="28"/>
          <w:szCs w:val="28"/>
        </w:rPr>
      </w:pPr>
      <w:r w:rsidRPr="00ED1477">
        <w:rPr>
          <w:rFonts w:ascii="Times New Roman" w:hAnsi="Times New Roman"/>
          <w:b/>
          <w:bCs/>
          <w:sz w:val="28"/>
          <w:szCs w:val="28"/>
        </w:rPr>
        <w:lastRenderedPageBreak/>
        <w:t>Председательствующий Романенко А.А</w:t>
      </w:r>
      <w:r>
        <w:rPr>
          <w:rFonts w:ascii="Times New Roman" w:hAnsi="Times New Roman"/>
          <w:b/>
          <w:bCs/>
          <w:sz w:val="28"/>
          <w:szCs w:val="28"/>
        </w:rPr>
        <w:t>.</w:t>
      </w:r>
    </w:p>
    <w:p w:rsidR="0013767F"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Виктория</w:t>
      </w:r>
      <w:r w:rsidR="0013767F">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Виктория</w:t>
      </w:r>
      <w:r w:rsidR="0013767F">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Виктория Владимировна</w:t>
      </w:r>
      <w:r w:rsidR="0013767F">
        <w:rPr>
          <w:rFonts w:ascii="Times New Roman" w:eastAsiaTheme="minorHAnsi" w:hAnsi="Times New Roman" w:cstheme="minorBidi"/>
          <w:sz w:val="28"/>
          <w:szCs w:val="28"/>
          <w:lang w:eastAsia="en-US"/>
        </w:rPr>
        <w:t>!</w:t>
      </w:r>
    </w:p>
    <w:p w:rsidR="0013767F" w:rsidRDefault="0013767F" w:rsidP="00AC2BEA">
      <w:pPr>
        <w:spacing w:after="0" w:line="240" w:lineRule="auto"/>
        <w:ind w:firstLine="709"/>
        <w:jc w:val="both"/>
        <w:rPr>
          <w:rFonts w:ascii="Times New Roman" w:eastAsiaTheme="minorHAnsi" w:hAnsi="Times New Roman" w:cstheme="minorBidi"/>
          <w:sz w:val="28"/>
          <w:szCs w:val="28"/>
          <w:lang w:eastAsia="en-US"/>
        </w:rPr>
      </w:pPr>
    </w:p>
    <w:p w:rsidR="00B626AE" w:rsidRDefault="00B626AE" w:rsidP="00AC2BEA">
      <w:pPr>
        <w:spacing w:after="0" w:line="240" w:lineRule="auto"/>
        <w:ind w:firstLine="709"/>
        <w:jc w:val="both"/>
        <w:rPr>
          <w:rFonts w:ascii="Times New Roman" w:eastAsiaTheme="minorHAnsi" w:hAnsi="Times New Roman" w:cstheme="minorBidi"/>
          <w:sz w:val="28"/>
          <w:szCs w:val="28"/>
          <w:lang w:eastAsia="en-US"/>
        </w:rPr>
      </w:pPr>
    </w:p>
    <w:p w:rsidR="00007E10" w:rsidRDefault="00007E10" w:rsidP="00AC2BEA">
      <w:pPr>
        <w:spacing w:after="0" w:line="240" w:lineRule="auto"/>
        <w:ind w:firstLine="709"/>
        <w:jc w:val="both"/>
        <w:rPr>
          <w:rFonts w:ascii="Times New Roman" w:eastAsiaTheme="minorHAnsi" w:hAnsi="Times New Roman" w:cstheme="minorBidi"/>
          <w:i/>
          <w:sz w:val="28"/>
          <w:szCs w:val="28"/>
          <w:lang w:eastAsia="en-US"/>
        </w:rPr>
      </w:pPr>
      <w:r>
        <w:rPr>
          <w:rFonts w:ascii="Times New Roman" w:eastAsiaTheme="minorHAnsi" w:hAnsi="Times New Roman" w:cstheme="minorBidi"/>
          <w:i/>
          <w:sz w:val="28"/>
          <w:szCs w:val="28"/>
          <w:lang w:eastAsia="en-US"/>
        </w:rPr>
        <w:t>(Обмен мнениями в зале)</w:t>
      </w:r>
    </w:p>
    <w:p w:rsidR="00007E10" w:rsidRDefault="00007E10" w:rsidP="00AC2BEA">
      <w:pPr>
        <w:spacing w:after="0" w:line="240" w:lineRule="auto"/>
        <w:ind w:firstLine="709"/>
        <w:jc w:val="both"/>
        <w:rPr>
          <w:rFonts w:ascii="Times New Roman" w:eastAsiaTheme="minorHAnsi" w:hAnsi="Times New Roman" w:cstheme="minorBidi"/>
          <w:i/>
          <w:sz w:val="28"/>
          <w:szCs w:val="28"/>
          <w:lang w:eastAsia="en-US"/>
        </w:rPr>
      </w:pPr>
    </w:p>
    <w:p w:rsidR="00B626AE" w:rsidRDefault="00B626AE" w:rsidP="00AC2BEA">
      <w:pPr>
        <w:spacing w:after="0" w:line="240" w:lineRule="auto"/>
        <w:ind w:firstLine="709"/>
        <w:jc w:val="both"/>
        <w:rPr>
          <w:rFonts w:ascii="Times New Roman" w:eastAsiaTheme="minorHAnsi" w:hAnsi="Times New Roman" w:cstheme="minorBidi"/>
          <w:i/>
          <w:sz w:val="28"/>
          <w:szCs w:val="28"/>
          <w:lang w:eastAsia="en-US"/>
        </w:rPr>
      </w:pP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Вероника Владимировна</w:t>
      </w:r>
      <w:r w:rsidR="0013767F">
        <w:rPr>
          <w:rFonts w:ascii="Times New Roman" w:eastAsiaTheme="minorHAnsi" w:hAnsi="Times New Roman" w:cstheme="minorBidi"/>
          <w:sz w:val="28"/>
          <w:szCs w:val="28"/>
          <w:lang w:eastAsia="en-US"/>
        </w:rPr>
        <w:t>!</w:t>
      </w:r>
    </w:p>
    <w:p w:rsidR="0013767F" w:rsidRDefault="0013767F" w:rsidP="00AC2BEA">
      <w:pPr>
        <w:spacing w:after="0" w:line="240" w:lineRule="auto"/>
        <w:ind w:firstLine="709"/>
        <w:jc w:val="both"/>
        <w:rPr>
          <w:rFonts w:ascii="Times New Roman" w:eastAsiaTheme="minorHAnsi" w:hAnsi="Times New Roman" w:cstheme="minorBidi"/>
          <w:sz w:val="28"/>
          <w:szCs w:val="28"/>
          <w:lang w:eastAsia="en-US"/>
        </w:rPr>
      </w:pPr>
    </w:p>
    <w:p w:rsidR="00007E10" w:rsidRDefault="00007E10" w:rsidP="00AC2BEA">
      <w:pPr>
        <w:spacing w:after="0" w:line="240" w:lineRule="auto"/>
        <w:ind w:firstLine="709"/>
        <w:jc w:val="both"/>
        <w:rPr>
          <w:rFonts w:ascii="Times New Roman" w:eastAsiaTheme="minorHAnsi" w:hAnsi="Times New Roman" w:cstheme="minorBidi"/>
          <w:sz w:val="28"/>
          <w:szCs w:val="28"/>
          <w:lang w:eastAsia="en-US"/>
        </w:rPr>
      </w:pPr>
    </w:p>
    <w:p w:rsidR="00007E10" w:rsidRPr="007636D5" w:rsidRDefault="00007E10" w:rsidP="00AC2BEA">
      <w:pPr>
        <w:spacing w:after="0" w:line="240" w:lineRule="auto"/>
        <w:ind w:firstLine="709"/>
        <w:jc w:val="both"/>
        <w:rPr>
          <w:rFonts w:ascii="Times New Roman" w:hAnsi="Times New Roman"/>
          <w:sz w:val="28"/>
          <w:szCs w:val="28"/>
        </w:rPr>
      </w:pPr>
      <w:r w:rsidRPr="007636D5">
        <w:rPr>
          <w:rFonts w:ascii="Times New Roman" w:hAnsi="Times New Roman"/>
          <w:b/>
          <w:sz w:val="28"/>
          <w:szCs w:val="28"/>
        </w:rPr>
        <w:t>Депутат Волобуев А.М.,</w:t>
      </w:r>
      <w:r w:rsidRPr="007636D5">
        <w:rPr>
          <w:rFonts w:ascii="Times New Roman" w:hAnsi="Times New Roman"/>
          <w:sz w:val="28"/>
          <w:szCs w:val="28"/>
        </w:rPr>
        <w:t xml:space="preserve"> краевой избирательный округ, фракция «Коммунистическая партия Российской Федерации» – «КПРФ».</w:t>
      </w:r>
    </w:p>
    <w:p w:rsidR="00550D22" w:rsidRDefault="00E11C6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Вопросов нет?</w:t>
      </w:r>
    </w:p>
    <w:p w:rsidR="00007E10" w:rsidRDefault="00007E10" w:rsidP="00AC2BEA">
      <w:pPr>
        <w:spacing w:after="0" w:line="240" w:lineRule="auto"/>
        <w:ind w:firstLine="709"/>
        <w:jc w:val="both"/>
        <w:rPr>
          <w:rFonts w:ascii="Times New Roman" w:eastAsiaTheme="minorHAnsi" w:hAnsi="Times New Roman" w:cstheme="minorBidi"/>
          <w:sz w:val="28"/>
          <w:szCs w:val="28"/>
          <w:lang w:eastAsia="en-US"/>
        </w:rPr>
      </w:pPr>
    </w:p>
    <w:p w:rsidR="00007E10" w:rsidRDefault="00007E10" w:rsidP="00AC2BEA">
      <w:pPr>
        <w:spacing w:after="0" w:line="240" w:lineRule="auto"/>
        <w:ind w:firstLine="709"/>
        <w:jc w:val="both"/>
        <w:rPr>
          <w:rFonts w:ascii="Times New Roman" w:eastAsiaTheme="minorHAnsi" w:hAnsi="Times New Roman" w:cstheme="minorBidi"/>
          <w:sz w:val="28"/>
          <w:szCs w:val="28"/>
          <w:lang w:eastAsia="en-US"/>
        </w:rPr>
      </w:pPr>
    </w:p>
    <w:p w:rsidR="00007E10" w:rsidRDefault="00007E10" w:rsidP="00AC2BEA">
      <w:pPr>
        <w:spacing w:after="0" w:line="240" w:lineRule="auto"/>
        <w:ind w:firstLine="709"/>
        <w:jc w:val="both"/>
        <w:rPr>
          <w:rFonts w:ascii="Times New Roman" w:hAnsi="Times New Roman"/>
          <w:b/>
          <w:bCs/>
          <w:sz w:val="28"/>
          <w:szCs w:val="28"/>
        </w:rPr>
      </w:pPr>
      <w:r w:rsidRPr="00ED1477">
        <w:rPr>
          <w:rFonts w:ascii="Times New Roman" w:hAnsi="Times New Roman"/>
          <w:b/>
          <w:bCs/>
          <w:sz w:val="28"/>
          <w:szCs w:val="28"/>
        </w:rPr>
        <w:t>Председательствующий Романенко А.А</w:t>
      </w:r>
      <w:r>
        <w:rPr>
          <w:rFonts w:ascii="Times New Roman" w:hAnsi="Times New Roman"/>
          <w:b/>
          <w:bCs/>
          <w:sz w:val="28"/>
          <w:szCs w:val="28"/>
        </w:rPr>
        <w:t>.</w:t>
      </w:r>
    </w:p>
    <w:p w:rsidR="00007E10" w:rsidRDefault="00E24539"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Х</w:t>
      </w:r>
      <w:r w:rsidR="00550D22" w:rsidRPr="00550D22">
        <w:rPr>
          <w:rFonts w:ascii="Times New Roman" w:eastAsiaTheme="minorHAnsi" w:hAnsi="Times New Roman" w:cstheme="minorBidi"/>
          <w:sz w:val="28"/>
          <w:szCs w:val="28"/>
          <w:lang w:eastAsia="en-US"/>
        </w:rPr>
        <w:t>орошо</w:t>
      </w:r>
      <w:r>
        <w:rPr>
          <w:rFonts w:ascii="Times New Roman" w:eastAsiaTheme="minorHAnsi" w:hAnsi="Times New Roman" w:cstheme="minorBidi"/>
          <w:sz w:val="28"/>
          <w:szCs w:val="28"/>
          <w:lang w:eastAsia="en-US"/>
        </w:rPr>
        <w:t xml:space="preserve">. </w:t>
      </w:r>
    </w:p>
    <w:p w:rsidR="00007E10" w:rsidRDefault="00007E10" w:rsidP="00AC2BEA">
      <w:pPr>
        <w:spacing w:after="0" w:line="240" w:lineRule="auto"/>
        <w:ind w:firstLine="709"/>
        <w:jc w:val="both"/>
        <w:rPr>
          <w:rFonts w:ascii="Times New Roman" w:eastAsiaTheme="minorHAnsi" w:hAnsi="Times New Roman" w:cstheme="minorBidi"/>
          <w:sz w:val="28"/>
          <w:szCs w:val="28"/>
          <w:lang w:eastAsia="en-US"/>
        </w:rPr>
      </w:pPr>
    </w:p>
    <w:p w:rsidR="00E24539" w:rsidRDefault="00E24539"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о только единственное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Александр Максимович</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давайте договоримся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возраст молодой</w:t>
      </w:r>
      <w:r>
        <w:rPr>
          <w:rFonts w:ascii="Times New Roman" w:eastAsiaTheme="minorHAnsi" w:hAnsi="Times New Roman" w:cstheme="minorBidi"/>
          <w:sz w:val="28"/>
          <w:szCs w:val="28"/>
          <w:lang w:eastAsia="en-US"/>
        </w:rPr>
        <w:t>, а уже лукавите.</w:t>
      </w:r>
    </w:p>
    <w:p w:rsidR="00E24539" w:rsidRDefault="00E24539" w:rsidP="00AC2BEA">
      <w:pPr>
        <w:spacing w:after="0" w:line="240" w:lineRule="auto"/>
        <w:ind w:firstLine="709"/>
        <w:jc w:val="both"/>
        <w:rPr>
          <w:rFonts w:ascii="Times New Roman" w:eastAsiaTheme="minorHAnsi" w:hAnsi="Times New Roman" w:cstheme="minorBidi"/>
          <w:sz w:val="28"/>
          <w:szCs w:val="28"/>
          <w:lang w:eastAsia="en-US"/>
        </w:rPr>
      </w:pPr>
    </w:p>
    <w:p w:rsidR="00E24539" w:rsidRDefault="00E24539" w:rsidP="00AC2BEA">
      <w:pPr>
        <w:spacing w:after="0" w:line="240" w:lineRule="auto"/>
        <w:ind w:firstLine="709"/>
        <w:jc w:val="both"/>
        <w:rPr>
          <w:rFonts w:ascii="Times New Roman" w:eastAsiaTheme="minorHAnsi" w:hAnsi="Times New Roman" w:cstheme="minorBidi"/>
          <w:sz w:val="28"/>
          <w:szCs w:val="28"/>
          <w:lang w:eastAsia="en-US"/>
        </w:rPr>
      </w:pPr>
    </w:p>
    <w:p w:rsidR="00E24539" w:rsidRPr="007636D5" w:rsidRDefault="00E24539" w:rsidP="00AC2BEA">
      <w:pPr>
        <w:spacing w:after="0" w:line="240" w:lineRule="auto"/>
        <w:ind w:firstLine="709"/>
        <w:jc w:val="both"/>
        <w:rPr>
          <w:rFonts w:ascii="Times New Roman" w:hAnsi="Times New Roman"/>
          <w:sz w:val="28"/>
          <w:szCs w:val="28"/>
        </w:rPr>
      </w:pPr>
      <w:r w:rsidRPr="007636D5">
        <w:rPr>
          <w:rFonts w:ascii="Times New Roman" w:hAnsi="Times New Roman"/>
          <w:b/>
          <w:sz w:val="28"/>
          <w:szCs w:val="28"/>
        </w:rPr>
        <w:t>Депутат Волобуев А.М.,</w:t>
      </w:r>
      <w:r w:rsidRPr="007636D5">
        <w:rPr>
          <w:rFonts w:ascii="Times New Roman" w:hAnsi="Times New Roman"/>
          <w:sz w:val="28"/>
          <w:szCs w:val="28"/>
        </w:rPr>
        <w:t xml:space="preserve"> краевой избирательный округ, фракция «Коммунистическая партия Российской Федерации» – «КПРФ».</w:t>
      </w:r>
    </w:p>
    <w:p w:rsidR="00E24539" w:rsidRDefault="00E24539"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Х</w:t>
      </w:r>
      <w:r w:rsidR="00550D22" w:rsidRPr="00550D22">
        <w:rPr>
          <w:rFonts w:ascii="Times New Roman" w:eastAsiaTheme="minorHAnsi" w:hAnsi="Times New Roman" w:cstheme="minorBidi"/>
          <w:sz w:val="28"/>
          <w:szCs w:val="28"/>
          <w:lang w:eastAsia="en-US"/>
        </w:rPr>
        <w:t>орошо</w:t>
      </w:r>
      <w:r>
        <w:rPr>
          <w:rFonts w:ascii="Times New Roman" w:eastAsiaTheme="minorHAnsi" w:hAnsi="Times New Roman" w:cstheme="minorBidi"/>
          <w:sz w:val="28"/>
          <w:szCs w:val="28"/>
          <w:lang w:eastAsia="en-US"/>
        </w:rPr>
        <w:t>.</w:t>
      </w:r>
      <w:r w:rsidR="00007E10">
        <w:rPr>
          <w:rFonts w:ascii="Times New Roman" w:eastAsiaTheme="minorHAnsi" w:hAnsi="Times New Roman" w:cstheme="minorBidi"/>
          <w:sz w:val="28"/>
          <w:szCs w:val="28"/>
          <w:lang w:eastAsia="en-US"/>
        </w:rPr>
        <w:t xml:space="preserve"> А…</w:t>
      </w:r>
    </w:p>
    <w:p w:rsidR="00E24539" w:rsidRDefault="00E24539" w:rsidP="00AC2BEA">
      <w:pPr>
        <w:spacing w:after="0" w:line="240" w:lineRule="auto"/>
        <w:ind w:firstLine="709"/>
        <w:jc w:val="both"/>
        <w:rPr>
          <w:rFonts w:ascii="Times New Roman" w:eastAsiaTheme="minorHAnsi" w:hAnsi="Times New Roman" w:cstheme="minorBidi"/>
          <w:sz w:val="28"/>
          <w:szCs w:val="28"/>
          <w:lang w:eastAsia="en-US"/>
        </w:rPr>
      </w:pPr>
    </w:p>
    <w:p w:rsidR="00E24539" w:rsidRDefault="00E24539" w:rsidP="00AC2BEA">
      <w:pPr>
        <w:spacing w:after="0" w:line="240" w:lineRule="auto"/>
        <w:ind w:firstLine="709"/>
        <w:jc w:val="both"/>
        <w:rPr>
          <w:rFonts w:ascii="Times New Roman" w:eastAsiaTheme="minorHAnsi" w:hAnsi="Times New Roman" w:cstheme="minorBidi"/>
          <w:sz w:val="28"/>
          <w:szCs w:val="28"/>
          <w:lang w:eastAsia="en-US"/>
        </w:rPr>
      </w:pPr>
    </w:p>
    <w:p w:rsidR="00E24539" w:rsidRDefault="00E24539" w:rsidP="00AC2BEA">
      <w:pPr>
        <w:spacing w:after="0" w:line="240" w:lineRule="auto"/>
        <w:ind w:firstLine="709"/>
        <w:jc w:val="both"/>
        <w:rPr>
          <w:rFonts w:ascii="Times New Roman" w:hAnsi="Times New Roman"/>
          <w:b/>
          <w:bCs/>
          <w:sz w:val="28"/>
          <w:szCs w:val="28"/>
        </w:rPr>
      </w:pPr>
      <w:r w:rsidRPr="00ED1477">
        <w:rPr>
          <w:rFonts w:ascii="Times New Roman" w:hAnsi="Times New Roman"/>
          <w:b/>
          <w:bCs/>
          <w:sz w:val="28"/>
          <w:szCs w:val="28"/>
        </w:rPr>
        <w:t>Председательствующий Романенко А.А</w:t>
      </w:r>
      <w:r>
        <w:rPr>
          <w:rFonts w:ascii="Times New Roman" w:hAnsi="Times New Roman"/>
          <w:b/>
          <w:bCs/>
          <w:sz w:val="28"/>
          <w:szCs w:val="28"/>
        </w:rPr>
        <w:t>.</w:t>
      </w:r>
    </w:p>
    <w:p w:rsidR="00007E10" w:rsidRDefault="00E24539"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Ну, В</w:t>
      </w:r>
      <w:r w:rsidR="00550D22" w:rsidRPr="00550D22">
        <w:rPr>
          <w:rFonts w:ascii="Times New Roman" w:eastAsiaTheme="minorHAnsi" w:hAnsi="Times New Roman" w:cstheme="minorBidi"/>
          <w:sz w:val="28"/>
          <w:szCs w:val="28"/>
          <w:lang w:eastAsia="en-US"/>
        </w:rPr>
        <w:t>ам же ответил министр</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мы инд</w:t>
      </w:r>
      <w:r w:rsidR="008A634C">
        <w:rPr>
          <w:rFonts w:ascii="Times New Roman" w:eastAsiaTheme="minorHAnsi" w:hAnsi="Times New Roman" w:cstheme="minorBidi"/>
          <w:sz w:val="28"/>
          <w:szCs w:val="28"/>
          <w:lang w:eastAsia="en-US"/>
        </w:rPr>
        <w:t>ексируем стипендию студентов спо,</w:t>
      </w:r>
      <w:r w:rsidR="00550D22" w:rsidRPr="00550D22">
        <w:rPr>
          <w:rFonts w:ascii="Times New Roman" w:eastAsiaTheme="minorHAnsi" w:hAnsi="Times New Roman" w:cstheme="minorBidi"/>
          <w:sz w:val="28"/>
          <w:szCs w:val="28"/>
          <w:lang w:eastAsia="en-US"/>
        </w:rPr>
        <w:t xml:space="preserve"> с 1 января </w:t>
      </w:r>
      <w:r w:rsidR="008A634C">
        <w:rPr>
          <w:rFonts w:ascii="Times New Roman" w:eastAsiaTheme="minorHAnsi" w:hAnsi="Times New Roman" w:cstheme="minorBidi"/>
          <w:sz w:val="28"/>
          <w:szCs w:val="28"/>
          <w:lang w:eastAsia="en-US"/>
        </w:rPr>
        <w:t>20</w:t>
      </w:r>
      <w:r w:rsidR="009E161F">
        <w:rPr>
          <w:rFonts w:ascii="Times New Roman" w:eastAsiaTheme="minorHAnsi" w:hAnsi="Times New Roman" w:cstheme="minorBidi"/>
          <w:sz w:val="28"/>
          <w:szCs w:val="28"/>
          <w:lang w:eastAsia="en-US"/>
        </w:rPr>
        <w:t>23 года на 10,7%. У</w:t>
      </w:r>
      <w:r w:rsidR="00550D22" w:rsidRPr="00550D22">
        <w:rPr>
          <w:rFonts w:ascii="Times New Roman" w:eastAsiaTheme="minorHAnsi" w:hAnsi="Times New Roman" w:cstheme="minorBidi"/>
          <w:sz w:val="28"/>
          <w:szCs w:val="28"/>
          <w:lang w:eastAsia="en-US"/>
        </w:rPr>
        <w:t>величи</w:t>
      </w:r>
      <w:r w:rsidR="00007E10">
        <w:rPr>
          <w:rFonts w:ascii="Times New Roman" w:eastAsiaTheme="minorHAnsi" w:hAnsi="Times New Roman" w:cstheme="minorBidi"/>
          <w:sz w:val="28"/>
          <w:szCs w:val="28"/>
          <w:lang w:eastAsia="en-US"/>
        </w:rPr>
        <w:t>вае</w:t>
      </w:r>
      <w:r w:rsidR="00550D22" w:rsidRPr="00550D22">
        <w:rPr>
          <w:rFonts w:ascii="Times New Roman" w:eastAsiaTheme="minorHAnsi" w:hAnsi="Times New Roman" w:cstheme="minorBidi"/>
          <w:sz w:val="28"/>
          <w:szCs w:val="28"/>
          <w:lang w:eastAsia="en-US"/>
        </w:rPr>
        <w:t>м</w:t>
      </w:r>
      <w:r w:rsidR="009E161F">
        <w:rPr>
          <w:rFonts w:ascii="Times New Roman" w:eastAsiaTheme="minorHAnsi" w:hAnsi="Times New Roman" w:cstheme="minorBidi"/>
          <w:sz w:val="28"/>
          <w:szCs w:val="28"/>
          <w:lang w:eastAsia="en-US"/>
        </w:rPr>
        <w:t>!</w:t>
      </w:r>
    </w:p>
    <w:p w:rsidR="00007E10" w:rsidRDefault="00007E10"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9E161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Ну, почему В</w:t>
      </w:r>
      <w:r w:rsidR="00550D22" w:rsidRPr="00550D22">
        <w:rPr>
          <w:rFonts w:ascii="Times New Roman" w:eastAsiaTheme="minorHAnsi" w:hAnsi="Times New Roman" w:cstheme="minorBidi"/>
          <w:sz w:val="28"/>
          <w:szCs w:val="28"/>
          <w:lang w:eastAsia="en-US"/>
        </w:rPr>
        <w:t>ы</w:t>
      </w:r>
      <w:r w:rsidR="008A634C">
        <w:rPr>
          <w:rFonts w:ascii="Times New Roman" w:eastAsiaTheme="minorHAnsi" w:hAnsi="Times New Roman" w:cstheme="minorBidi"/>
          <w:sz w:val="28"/>
          <w:szCs w:val="28"/>
          <w:lang w:eastAsia="en-US"/>
        </w:rPr>
        <w:t xml:space="preserve"> сейчас стоите и г</w:t>
      </w:r>
      <w:r w:rsidR="00550D22" w:rsidRPr="00550D22">
        <w:rPr>
          <w:rFonts w:ascii="Times New Roman" w:eastAsiaTheme="minorHAnsi" w:hAnsi="Times New Roman" w:cstheme="minorBidi"/>
          <w:sz w:val="28"/>
          <w:szCs w:val="28"/>
          <w:lang w:eastAsia="en-US"/>
        </w:rPr>
        <w:t>оворите</w:t>
      </w:r>
      <w:r w:rsidR="008A634C">
        <w:rPr>
          <w:rFonts w:ascii="Times New Roman" w:eastAsiaTheme="minorHAnsi" w:hAnsi="Times New Roman" w:cstheme="minorBidi"/>
          <w:sz w:val="28"/>
          <w:szCs w:val="28"/>
          <w:lang w:eastAsia="en-US"/>
        </w:rPr>
        <w:t>:</w:t>
      </w:r>
      <w:r w:rsidR="00007E10">
        <w:rPr>
          <w:rFonts w:ascii="Times New Roman" w:eastAsiaTheme="minorHAnsi" w:hAnsi="Times New Roman" w:cstheme="minorBidi"/>
          <w:sz w:val="28"/>
          <w:szCs w:val="28"/>
          <w:lang w:eastAsia="en-US"/>
        </w:rPr>
        <w:t xml:space="preserve"> увеличения</w:t>
      </w:r>
      <w:r w:rsidR="00550D22" w:rsidRPr="00550D22">
        <w:rPr>
          <w:rFonts w:ascii="Times New Roman" w:eastAsiaTheme="minorHAnsi" w:hAnsi="Times New Roman" w:cstheme="minorBidi"/>
          <w:sz w:val="28"/>
          <w:szCs w:val="28"/>
          <w:lang w:eastAsia="en-US"/>
        </w:rPr>
        <w:t xml:space="preserve"> нет</w:t>
      </w:r>
      <w:r>
        <w:rPr>
          <w:rFonts w:ascii="Times New Roman" w:eastAsiaTheme="minorHAnsi" w:hAnsi="Times New Roman" w:cstheme="minorBidi"/>
          <w:sz w:val="28"/>
          <w:szCs w:val="28"/>
          <w:lang w:eastAsia="en-US"/>
        </w:rPr>
        <w:t>? Вы же прог</w:t>
      </w:r>
      <w:r w:rsidR="008A634C">
        <w:rPr>
          <w:rFonts w:ascii="Times New Roman" w:eastAsiaTheme="minorHAnsi" w:hAnsi="Times New Roman" w:cstheme="minorBidi"/>
          <w:sz w:val="28"/>
          <w:szCs w:val="28"/>
          <w:lang w:eastAsia="en-US"/>
        </w:rPr>
        <w:t>олосовали з</w:t>
      </w:r>
      <w:r w:rsidR="00550D22" w:rsidRPr="00550D22">
        <w:rPr>
          <w:rFonts w:ascii="Times New Roman" w:eastAsiaTheme="minorHAnsi" w:hAnsi="Times New Roman" w:cstheme="minorBidi"/>
          <w:sz w:val="28"/>
          <w:szCs w:val="28"/>
          <w:lang w:eastAsia="en-US"/>
        </w:rPr>
        <w:t>а закон</w:t>
      </w:r>
      <w:r>
        <w:rPr>
          <w:rFonts w:ascii="Times New Roman" w:eastAsiaTheme="minorHAnsi" w:hAnsi="Times New Roman" w:cstheme="minorBidi"/>
          <w:sz w:val="28"/>
          <w:szCs w:val="28"/>
          <w:lang w:eastAsia="en-US"/>
        </w:rPr>
        <w:t>!</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B626AE" w:rsidRPr="00550D22" w:rsidRDefault="00B626AE" w:rsidP="00AC2BEA">
      <w:pPr>
        <w:spacing w:after="0" w:line="240" w:lineRule="auto"/>
        <w:ind w:firstLine="709"/>
        <w:jc w:val="both"/>
        <w:rPr>
          <w:rFonts w:ascii="Times New Roman" w:eastAsiaTheme="minorHAnsi" w:hAnsi="Times New Roman" w:cstheme="minorBidi"/>
          <w:sz w:val="28"/>
          <w:szCs w:val="28"/>
          <w:lang w:eastAsia="en-US"/>
        </w:rPr>
      </w:pPr>
    </w:p>
    <w:p w:rsidR="00797F02" w:rsidRDefault="009E161F"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Пожалуйста</w:t>
      </w:r>
      <w:r>
        <w:rPr>
          <w:rFonts w:ascii="Times New Roman" w:eastAsiaTheme="minorHAnsi" w:hAnsi="Times New Roman" w:cstheme="minorBidi"/>
          <w:sz w:val="28"/>
          <w:szCs w:val="28"/>
          <w:lang w:eastAsia="en-US"/>
        </w:rPr>
        <w:t>.</w:t>
      </w:r>
    </w:p>
    <w:p w:rsidR="00797F02" w:rsidRDefault="00797F02" w:rsidP="00AC2BEA">
      <w:pPr>
        <w:spacing w:after="0" w:line="240" w:lineRule="auto"/>
        <w:ind w:firstLine="709"/>
        <w:jc w:val="both"/>
        <w:rPr>
          <w:rFonts w:ascii="Times New Roman" w:eastAsiaTheme="minorHAnsi" w:hAnsi="Times New Roman" w:cstheme="minorBidi"/>
          <w:sz w:val="28"/>
          <w:szCs w:val="28"/>
          <w:lang w:eastAsia="en-US"/>
        </w:rPr>
      </w:pPr>
    </w:p>
    <w:p w:rsidR="00797F02" w:rsidRDefault="00797F02" w:rsidP="00AC2BEA">
      <w:pPr>
        <w:spacing w:after="0" w:line="240" w:lineRule="auto"/>
        <w:ind w:firstLine="709"/>
        <w:jc w:val="both"/>
        <w:rPr>
          <w:rFonts w:ascii="Times New Roman" w:eastAsiaTheme="minorHAnsi" w:hAnsi="Times New Roman" w:cstheme="minorBidi"/>
          <w:sz w:val="28"/>
          <w:szCs w:val="28"/>
          <w:lang w:eastAsia="en-US"/>
        </w:rPr>
      </w:pPr>
    </w:p>
    <w:p w:rsidR="00797F02" w:rsidRPr="007636D5" w:rsidRDefault="00797F02" w:rsidP="00AC2BEA">
      <w:pPr>
        <w:spacing w:after="0" w:line="240" w:lineRule="auto"/>
        <w:ind w:firstLine="709"/>
        <w:jc w:val="both"/>
        <w:rPr>
          <w:rFonts w:ascii="Times New Roman" w:hAnsi="Times New Roman"/>
          <w:sz w:val="28"/>
          <w:szCs w:val="28"/>
        </w:rPr>
      </w:pPr>
      <w:r w:rsidRPr="007636D5">
        <w:rPr>
          <w:rFonts w:ascii="Times New Roman" w:hAnsi="Times New Roman"/>
          <w:b/>
          <w:sz w:val="28"/>
          <w:szCs w:val="28"/>
        </w:rPr>
        <w:t>Депутат Волобуев А.М.,</w:t>
      </w:r>
      <w:r w:rsidRPr="007636D5">
        <w:rPr>
          <w:rFonts w:ascii="Times New Roman" w:hAnsi="Times New Roman"/>
          <w:sz w:val="28"/>
          <w:szCs w:val="28"/>
        </w:rPr>
        <w:t xml:space="preserve"> краевой избирательный округ, фракция «Коммунистическая партия Российской Федерации» – «КПРФ».</w:t>
      </w:r>
    </w:p>
    <w:p w:rsidR="00B626AE"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Александр Алексеевич</w:t>
      </w:r>
      <w:r w:rsidR="00797F02">
        <w:rPr>
          <w:rFonts w:ascii="Times New Roman" w:eastAsiaTheme="minorHAnsi" w:hAnsi="Times New Roman" w:cstheme="minorBidi"/>
          <w:sz w:val="28"/>
          <w:szCs w:val="28"/>
          <w:lang w:eastAsia="en-US"/>
        </w:rPr>
        <w:t>, я</w:t>
      </w:r>
      <w:r w:rsidRPr="00550D22">
        <w:rPr>
          <w:rFonts w:ascii="Times New Roman" w:eastAsiaTheme="minorHAnsi" w:hAnsi="Times New Roman" w:cstheme="minorBidi"/>
          <w:sz w:val="28"/>
          <w:szCs w:val="28"/>
          <w:lang w:eastAsia="en-US"/>
        </w:rPr>
        <w:t xml:space="preserve"> говорю о том</w:t>
      </w:r>
      <w:r w:rsidR="008A634C">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что</w:t>
      </w:r>
      <w:r w:rsidR="008A634C">
        <w:rPr>
          <w:rFonts w:ascii="Times New Roman" w:eastAsiaTheme="minorHAnsi" w:hAnsi="Times New Roman" w:cstheme="minorBidi"/>
          <w:sz w:val="28"/>
          <w:szCs w:val="28"/>
          <w:lang w:eastAsia="en-US"/>
        </w:rPr>
        <w:t>,</w:t>
      </w:r>
      <w:r w:rsidR="009E161F">
        <w:rPr>
          <w:rFonts w:ascii="Times New Roman" w:eastAsiaTheme="minorHAnsi" w:hAnsi="Times New Roman" w:cstheme="minorBidi"/>
          <w:sz w:val="28"/>
          <w:szCs w:val="28"/>
          <w:lang w:eastAsia="en-US"/>
        </w:rPr>
        <w:t xml:space="preserve"> по нашим</w:t>
      </w:r>
      <w:r w:rsidRPr="00550D22">
        <w:rPr>
          <w:rFonts w:ascii="Times New Roman" w:eastAsiaTheme="minorHAnsi" w:hAnsi="Times New Roman" w:cstheme="minorBidi"/>
          <w:sz w:val="28"/>
          <w:szCs w:val="28"/>
          <w:lang w:eastAsia="en-US"/>
        </w:rPr>
        <w:t xml:space="preserve"> опасениям</w:t>
      </w:r>
      <w:r w:rsidR="008A634C">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вот данная инициатива</w:t>
      </w:r>
      <w:r w:rsidR="008A634C">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которая была принята пятым вопросом</w:t>
      </w:r>
      <w:r w:rsidR="008A634C">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она не приведет к увеличению стипендии</w:t>
      </w:r>
      <w:r w:rsidR="00B626AE">
        <w:rPr>
          <w:rFonts w:ascii="Times New Roman" w:eastAsiaTheme="minorHAnsi" w:hAnsi="Times New Roman" w:cstheme="minorBidi"/>
          <w:sz w:val="28"/>
          <w:szCs w:val="28"/>
          <w:lang w:eastAsia="en-US"/>
        </w:rPr>
        <w:t>.</w:t>
      </w:r>
    </w:p>
    <w:p w:rsidR="00B626AE" w:rsidRDefault="00B626AE" w:rsidP="00AC2BEA">
      <w:pPr>
        <w:spacing w:after="0" w:line="240" w:lineRule="auto"/>
        <w:ind w:firstLine="709"/>
        <w:jc w:val="both"/>
        <w:rPr>
          <w:rFonts w:ascii="Times New Roman" w:eastAsiaTheme="minorHAnsi" w:hAnsi="Times New Roman" w:cstheme="minorBidi"/>
          <w:sz w:val="28"/>
          <w:szCs w:val="28"/>
          <w:lang w:eastAsia="en-US"/>
        </w:rPr>
      </w:pPr>
    </w:p>
    <w:p w:rsidR="009E161F" w:rsidRDefault="00B626AE"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lastRenderedPageBreak/>
        <w:t>П</w:t>
      </w:r>
      <w:r w:rsidR="00550D22" w:rsidRPr="00550D22">
        <w:rPr>
          <w:rFonts w:ascii="Times New Roman" w:eastAsiaTheme="minorHAnsi" w:hAnsi="Times New Roman" w:cstheme="minorBidi"/>
          <w:sz w:val="28"/>
          <w:szCs w:val="28"/>
          <w:lang w:eastAsia="en-US"/>
        </w:rPr>
        <w:t xml:space="preserve">оскольку на данный момент и так </w:t>
      </w:r>
      <w:r w:rsidR="009E161F">
        <w:rPr>
          <w:rFonts w:ascii="Times New Roman" w:eastAsiaTheme="minorHAnsi" w:hAnsi="Times New Roman" w:cstheme="minorBidi"/>
          <w:sz w:val="28"/>
          <w:szCs w:val="28"/>
          <w:lang w:eastAsia="en-US"/>
        </w:rPr>
        <w:t>образовательные организации имею</w:t>
      </w:r>
      <w:r w:rsidR="00550D22" w:rsidRPr="00550D22">
        <w:rPr>
          <w:rFonts w:ascii="Times New Roman" w:eastAsiaTheme="minorHAnsi" w:hAnsi="Times New Roman" w:cstheme="minorBidi"/>
          <w:sz w:val="28"/>
          <w:szCs w:val="28"/>
          <w:lang w:eastAsia="en-US"/>
        </w:rPr>
        <w:t>т право устанавливать свой размер стипендий</w:t>
      </w:r>
      <w:r w:rsidR="009E161F">
        <w:rPr>
          <w:rFonts w:ascii="Times New Roman" w:eastAsiaTheme="minorHAnsi" w:hAnsi="Times New Roman" w:cstheme="minorBidi"/>
          <w:sz w:val="28"/>
          <w:szCs w:val="28"/>
          <w:lang w:eastAsia="en-US"/>
        </w:rPr>
        <w:t>. Н</w:t>
      </w:r>
      <w:r w:rsidR="00550D22" w:rsidRPr="00550D22">
        <w:rPr>
          <w:rFonts w:ascii="Times New Roman" w:eastAsiaTheme="minorHAnsi" w:hAnsi="Times New Roman" w:cstheme="minorBidi"/>
          <w:sz w:val="28"/>
          <w:szCs w:val="28"/>
          <w:lang w:eastAsia="en-US"/>
        </w:rPr>
        <w:t>о в связи с тем</w:t>
      </w:r>
      <w:r w:rsidR="009E161F">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о</w:t>
      </w:r>
      <w:r w:rsidR="008A634C">
        <w:rPr>
          <w:rFonts w:ascii="Times New Roman" w:eastAsiaTheme="minorHAnsi" w:hAnsi="Times New Roman" w:cstheme="minorBidi"/>
          <w:sz w:val="28"/>
          <w:szCs w:val="28"/>
          <w:lang w:eastAsia="en-US"/>
        </w:rPr>
        <w:t>граниченность стипендиального</w:t>
      </w:r>
      <w:r w:rsidR="00550D22" w:rsidRPr="00550D22">
        <w:rPr>
          <w:rFonts w:ascii="Times New Roman" w:eastAsiaTheme="minorHAnsi" w:hAnsi="Times New Roman" w:cstheme="minorBidi"/>
          <w:sz w:val="28"/>
          <w:szCs w:val="28"/>
          <w:lang w:eastAsia="en-US"/>
        </w:rPr>
        <w:t xml:space="preserve"> фонда</w:t>
      </w:r>
      <w:r w:rsidR="008A634C">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она весомая и увеличение недостаточное</w:t>
      </w:r>
      <w:r w:rsidR="009E161F">
        <w:rPr>
          <w:rFonts w:ascii="Times New Roman" w:eastAsiaTheme="minorHAnsi" w:hAnsi="Times New Roman" w:cstheme="minorBidi"/>
          <w:sz w:val="28"/>
          <w:szCs w:val="28"/>
          <w:lang w:eastAsia="en-US"/>
        </w:rPr>
        <w:t>, образовательные организации не рискую</w:t>
      </w:r>
      <w:r w:rsidR="00550D22" w:rsidRPr="00550D22">
        <w:rPr>
          <w:rFonts w:ascii="Times New Roman" w:eastAsiaTheme="minorHAnsi" w:hAnsi="Times New Roman" w:cstheme="minorBidi"/>
          <w:sz w:val="28"/>
          <w:szCs w:val="28"/>
          <w:lang w:eastAsia="en-US"/>
        </w:rPr>
        <w:t>т ст</w:t>
      </w:r>
      <w:r w:rsidR="009E161F">
        <w:rPr>
          <w:rFonts w:ascii="Times New Roman" w:eastAsiaTheme="minorHAnsi" w:hAnsi="Times New Roman" w:cstheme="minorBidi"/>
          <w:sz w:val="28"/>
          <w:szCs w:val="28"/>
          <w:lang w:eastAsia="en-US"/>
        </w:rPr>
        <w:t>авить стипендии выше норматива. П</w:t>
      </w:r>
      <w:r w:rsidR="00550D22" w:rsidRPr="00550D22">
        <w:rPr>
          <w:rFonts w:ascii="Times New Roman" w:eastAsiaTheme="minorHAnsi" w:hAnsi="Times New Roman" w:cstheme="minorBidi"/>
          <w:sz w:val="28"/>
          <w:szCs w:val="28"/>
          <w:lang w:eastAsia="en-US"/>
        </w:rPr>
        <w:t>оэтому на</w:t>
      </w:r>
      <w:r w:rsidR="008A634C">
        <w:rPr>
          <w:rFonts w:ascii="Times New Roman" w:eastAsiaTheme="minorHAnsi" w:hAnsi="Times New Roman" w:cstheme="minorBidi"/>
          <w:sz w:val="28"/>
          <w:szCs w:val="28"/>
          <w:lang w:eastAsia="en-US"/>
        </w:rPr>
        <w:t xml:space="preserve"> протяжении восьми лет стипендиальный</w:t>
      </w:r>
      <w:r w:rsidR="00550D22" w:rsidRPr="00550D22">
        <w:rPr>
          <w:rFonts w:ascii="Times New Roman" w:eastAsiaTheme="minorHAnsi" w:hAnsi="Times New Roman" w:cstheme="minorBidi"/>
          <w:sz w:val="28"/>
          <w:szCs w:val="28"/>
          <w:lang w:eastAsia="en-US"/>
        </w:rPr>
        <w:t xml:space="preserve"> фонд ежего</w:t>
      </w:r>
      <w:r w:rsidR="008A634C">
        <w:rPr>
          <w:rFonts w:ascii="Times New Roman" w:eastAsiaTheme="minorHAnsi" w:hAnsi="Times New Roman" w:cstheme="minorBidi"/>
          <w:sz w:val="28"/>
          <w:szCs w:val="28"/>
          <w:lang w:eastAsia="en-US"/>
        </w:rPr>
        <w:t>дно индексировался на 4%,</w:t>
      </w:r>
      <w:r w:rsidR="00550D22" w:rsidRPr="00550D22">
        <w:rPr>
          <w:rFonts w:ascii="Times New Roman" w:eastAsiaTheme="minorHAnsi" w:hAnsi="Times New Roman" w:cstheme="minorBidi"/>
          <w:sz w:val="28"/>
          <w:szCs w:val="28"/>
          <w:lang w:eastAsia="en-US"/>
        </w:rPr>
        <w:t xml:space="preserve"> </w:t>
      </w:r>
      <w:r w:rsidR="00007E10">
        <w:rPr>
          <w:rFonts w:ascii="Times New Roman" w:eastAsiaTheme="minorHAnsi" w:hAnsi="Times New Roman" w:cstheme="minorBidi"/>
          <w:sz w:val="28"/>
          <w:szCs w:val="28"/>
          <w:lang w:eastAsia="en-US"/>
        </w:rPr>
        <w:t xml:space="preserve">а </w:t>
      </w:r>
      <w:r w:rsidR="00550D22" w:rsidRPr="00550D22">
        <w:rPr>
          <w:rFonts w:ascii="Times New Roman" w:eastAsiaTheme="minorHAnsi" w:hAnsi="Times New Roman" w:cstheme="minorBidi"/>
          <w:sz w:val="28"/>
          <w:szCs w:val="28"/>
          <w:lang w:eastAsia="en-US"/>
        </w:rPr>
        <w:t>никакого увеличения стипендии мы не наблюдали</w:t>
      </w:r>
      <w:r w:rsidR="008A634C">
        <w:rPr>
          <w:rFonts w:ascii="Times New Roman" w:eastAsiaTheme="minorHAnsi" w:hAnsi="Times New Roman" w:cstheme="minorBidi"/>
          <w:sz w:val="28"/>
          <w:szCs w:val="28"/>
          <w:lang w:eastAsia="en-US"/>
        </w:rPr>
        <w:t>.</w:t>
      </w:r>
    </w:p>
    <w:p w:rsidR="009E161F" w:rsidRDefault="009E161F" w:rsidP="00AC2BEA">
      <w:pPr>
        <w:spacing w:after="0" w:line="240" w:lineRule="auto"/>
        <w:ind w:firstLine="709"/>
        <w:jc w:val="both"/>
        <w:rPr>
          <w:rFonts w:ascii="Times New Roman" w:eastAsiaTheme="minorHAnsi" w:hAnsi="Times New Roman" w:cstheme="minorBidi"/>
          <w:sz w:val="28"/>
          <w:szCs w:val="28"/>
          <w:lang w:eastAsia="en-US"/>
        </w:rPr>
      </w:pPr>
    </w:p>
    <w:p w:rsidR="009E161F" w:rsidRDefault="009E161F" w:rsidP="00AC2BEA">
      <w:pPr>
        <w:spacing w:after="0" w:line="240" w:lineRule="auto"/>
        <w:ind w:firstLine="709"/>
        <w:jc w:val="both"/>
        <w:rPr>
          <w:rFonts w:ascii="Times New Roman" w:eastAsiaTheme="minorHAnsi" w:hAnsi="Times New Roman" w:cstheme="minorBidi"/>
          <w:sz w:val="28"/>
          <w:szCs w:val="28"/>
          <w:lang w:eastAsia="en-US"/>
        </w:rPr>
      </w:pPr>
    </w:p>
    <w:p w:rsidR="009E161F" w:rsidRDefault="009E161F" w:rsidP="00AC2BEA">
      <w:pPr>
        <w:spacing w:after="0" w:line="240" w:lineRule="auto"/>
        <w:ind w:firstLine="709"/>
        <w:jc w:val="both"/>
        <w:rPr>
          <w:rFonts w:ascii="Times New Roman" w:hAnsi="Times New Roman"/>
          <w:b/>
          <w:bCs/>
          <w:sz w:val="28"/>
          <w:szCs w:val="28"/>
        </w:rPr>
      </w:pPr>
      <w:r w:rsidRPr="00ED1477">
        <w:rPr>
          <w:rFonts w:ascii="Times New Roman" w:hAnsi="Times New Roman"/>
          <w:b/>
          <w:bCs/>
          <w:sz w:val="28"/>
          <w:szCs w:val="28"/>
        </w:rPr>
        <w:t>Председательствующий Романенко А.А</w:t>
      </w:r>
      <w:r>
        <w:rPr>
          <w:rFonts w:ascii="Times New Roman" w:hAnsi="Times New Roman"/>
          <w:b/>
          <w:bCs/>
          <w:sz w:val="28"/>
          <w:szCs w:val="28"/>
        </w:rPr>
        <w:t>.</w:t>
      </w:r>
    </w:p>
    <w:p w:rsidR="009E161F" w:rsidRDefault="009E161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Александр Максимович, </w:t>
      </w:r>
      <w:r w:rsidR="00550D22" w:rsidRPr="00550D22">
        <w:rPr>
          <w:rFonts w:ascii="Times New Roman" w:eastAsiaTheme="minorHAnsi" w:hAnsi="Times New Roman" w:cstheme="minorBidi"/>
          <w:sz w:val="28"/>
          <w:szCs w:val="28"/>
          <w:lang w:eastAsia="en-US"/>
        </w:rPr>
        <w:t>закон сегодня подразумевает</w:t>
      </w:r>
      <w:r>
        <w:rPr>
          <w:rFonts w:ascii="Times New Roman" w:eastAsiaTheme="minorHAnsi" w:hAnsi="Times New Roman" w:cstheme="minorBidi"/>
          <w:sz w:val="28"/>
          <w:szCs w:val="28"/>
          <w:lang w:eastAsia="en-US"/>
        </w:rPr>
        <w:t xml:space="preserve">  ежегодную индексацию стипендии. И с 1 января 2023 года она </w:t>
      </w:r>
      <w:r w:rsidR="00E11C65">
        <w:rPr>
          <w:rFonts w:ascii="Times New Roman" w:eastAsiaTheme="minorHAnsi" w:hAnsi="Times New Roman" w:cstheme="minorBidi"/>
          <w:sz w:val="28"/>
          <w:szCs w:val="28"/>
          <w:lang w:eastAsia="en-US"/>
        </w:rPr>
        <w:t>будет индексирована</w:t>
      </w:r>
      <w:r w:rsidR="00550D22" w:rsidRPr="00550D22">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 xml:space="preserve">на </w:t>
      </w:r>
      <w:r w:rsidR="00550D22" w:rsidRPr="00550D22">
        <w:rPr>
          <w:rFonts w:ascii="Times New Roman" w:eastAsiaTheme="minorHAnsi" w:hAnsi="Times New Roman" w:cstheme="minorBidi"/>
          <w:sz w:val="28"/>
          <w:szCs w:val="28"/>
          <w:lang w:eastAsia="en-US"/>
        </w:rPr>
        <w:t>10</w:t>
      </w:r>
      <w:r>
        <w:rPr>
          <w:rFonts w:ascii="Times New Roman" w:eastAsiaTheme="minorHAnsi" w:hAnsi="Times New Roman" w:cstheme="minorBidi"/>
          <w:sz w:val="28"/>
          <w:szCs w:val="28"/>
          <w:lang w:eastAsia="en-US"/>
        </w:rPr>
        <w:t>,7 %</w:t>
      </w:r>
      <w:r w:rsidR="00550D22" w:rsidRPr="00550D22">
        <w:rPr>
          <w:rFonts w:ascii="Times New Roman" w:eastAsiaTheme="minorHAnsi" w:hAnsi="Times New Roman" w:cstheme="minorBidi"/>
          <w:sz w:val="28"/>
          <w:szCs w:val="28"/>
          <w:lang w:eastAsia="en-US"/>
        </w:rPr>
        <w:t xml:space="preserve"> для всех студентов</w:t>
      </w:r>
      <w:r>
        <w:rPr>
          <w:rFonts w:ascii="Times New Roman" w:eastAsiaTheme="minorHAnsi" w:hAnsi="Times New Roman" w:cstheme="minorBidi"/>
          <w:sz w:val="28"/>
          <w:szCs w:val="28"/>
          <w:lang w:eastAsia="en-US"/>
        </w:rPr>
        <w:t>. И на эту</w:t>
      </w:r>
      <w:r w:rsidR="00550D22" w:rsidRPr="00550D22">
        <w:rPr>
          <w:rFonts w:ascii="Times New Roman" w:eastAsiaTheme="minorHAnsi" w:hAnsi="Times New Roman" w:cstheme="minorBidi"/>
          <w:sz w:val="28"/>
          <w:szCs w:val="28"/>
          <w:lang w:eastAsia="en-US"/>
        </w:rPr>
        <w:t xml:space="preserve"> индексацию сре</w:t>
      </w:r>
      <w:r w:rsidR="00007E10">
        <w:rPr>
          <w:rFonts w:ascii="Times New Roman" w:eastAsiaTheme="minorHAnsi" w:hAnsi="Times New Roman" w:cstheme="minorBidi"/>
          <w:sz w:val="28"/>
          <w:szCs w:val="28"/>
          <w:lang w:eastAsia="en-US"/>
        </w:rPr>
        <w:t>дства будут заложены в бюджетах наших спо. Ну,</w:t>
      </w:r>
      <w:r>
        <w:rPr>
          <w:rFonts w:ascii="Times New Roman" w:eastAsiaTheme="minorHAnsi" w:hAnsi="Times New Roman" w:cstheme="minorBidi"/>
          <w:sz w:val="28"/>
          <w:szCs w:val="28"/>
          <w:lang w:eastAsia="en-US"/>
        </w:rPr>
        <w:t xml:space="preserve"> зачем Вы…? </w:t>
      </w:r>
      <w:r w:rsidR="00007E10">
        <w:rPr>
          <w:rFonts w:ascii="Times New Roman" w:eastAsiaTheme="minorHAnsi" w:hAnsi="Times New Roman" w:cstheme="minorBidi"/>
          <w:sz w:val="28"/>
          <w:szCs w:val="28"/>
          <w:lang w:eastAsia="en-US"/>
        </w:rPr>
        <w:t xml:space="preserve"> Вы и</w:t>
      </w:r>
      <w:r w:rsidR="00550D22" w:rsidRPr="00550D22">
        <w:rPr>
          <w:rFonts w:ascii="Times New Roman" w:eastAsiaTheme="minorHAnsi" w:hAnsi="Times New Roman" w:cstheme="minorBidi"/>
          <w:sz w:val="28"/>
          <w:szCs w:val="28"/>
          <w:lang w:eastAsia="en-US"/>
        </w:rPr>
        <w:t>зучите сначала</w:t>
      </w:r>
      <w:r>
        <w:rPr>
          <w:rFonts w:ascii="Times New Roman" w:eastAsiaTheme="minorHAnsi" w:hAnsi="Times New Roman" w:cstheme="minorBidi"/>
          <w:sz w:val="28"/>
          <w:szCs w:val="28"/>
          <w:lang w:eastAsia="en-US"/>
        </w:rPr>
        <w:t>.</w:t>
      </w:r>
    </w:p>
    <w:p w:rsidR="009E161F" w:rsidRDefault="009E161F"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9E161F"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Х</w:t>
      </w:r>
      <w:r w:rsidR="00550D22" w:rsidRPr="00550D22">
        <w:rPr>
          <w:rFonts w:ascii="Times New Roman" w:eastAsiaTheme="minorHAnsi" w:hAnsi="Times New Roman" w:cstheme="minorBidi"/>
          <w:sz w:val="28"/>
          <w:szCs w:val="28"/>
          <w:lang w:eastAsia="en-US"/>
        </w:rPr>
        <w:t>орошо</w:t>
      </w:r>
      <w:r>
        <w:rPr>
          <w:rFonts w:ascii="Times New Roman" w:eastAsiaTheme="minorHAnsi" w:hAnsi="Times New Roman" w:cstheme="minorBidi"/>
          <w:sz w:val="28"/>
          <w:szCs w:val="28"/>
          <w:lang w:eastAsia="en-US"/>
        </w:rPr>
        <w:t>. Всё, достаточно.</w:t>
      </w:r>
    </w:p>
    <w:p w:rsidR="009E161F" w:rsidRDefault="009E161F" w:rsidP="00AC2BEA">
      <w:pPr>
        <w:spacing w:after="0" w:line="240" w:lineRule="auto"/>
        <w:ind w:firstLine="709"/>
        <w:jc w:val="both"/>
        <w:rPr>
          <w:rFonts w:ascii="Times New Roman" w:eastAsiaTheme="minorHAnsi" w:hAnsi="Times New Roman" w:cstheme="minorBidi"/>
          <w:sz w:val="28"/>
          <w:szCs w:val="28"/>
          <w:lang w:eastAsia="en-US"/>
        </w:rPr>
      </w:pPr>
    </w:p>
    <w:p w:rsidR="009E161F" w:rsidRPr="00550D22" w:rsidRDefault="009E161F"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9E161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Денис Александрович, пожалуйста.</w:t>
      </w:r>
    </w:p>
    <w:p w:rsidR="009E161F" w:rsidRDefault="009E161F" w:rsidP="00AC2BEA">
      <w:pPr>
        <w:spacing w:after="0" w:line="240" w:lineRule="auto"/>
        <w:ind w:firstLine="709"/>
        <w:jc w:val="both"/>
        <w:rPr>
          <w:rFonts w:ascii="Times New Roman" w:eastAsiaTheme="minorHAnsi" w:hAnsi="Times New Roman" w:cstheme="minorBidi"/>
          <w:sz w:val="28"/>
          <w:szCs w:val="28"/>
          <w:lang w:eastAsia="en-US"/>
        </w:rPr>
      </w:pPr>
    </w:p>
    <w:p w:rsidR="009E161F" w:rsidRDefault="009E161F" w:rsidP="00AC2BEA">
      <w:pPr>
        <w:spacing w:after="0" w:line="240" w:lineRule="auto"/>
        <w:ind w:firstLine="709"/>
        <w:jc w:val="both"/>
        <w:rPr>
          <w:rFonts w:ascii="Times New Roman" w:eastAsiaTheme="minorHAnsi" w:hAnsi="Times New Roman" w:cstheme="minorBidi"/>
          <w:sz w:val="28"/>
          <w:szCs w:val="28"/>
          <w:lang w:eastAsia="en-US"/>
        </w:rPr>
      </w:pPr>
    </w:p>
    <w:p w:rsidR="009E161F" w:rsidRPr="009E161F" w:rsidRDefault="009E161F" w:rsidP="00AC2BEA">
      <w:pPr>
        <w:spacing w:after="0" w:line="240" w:lineRule="auto"/>
        <w:ind w:firstLine="709"/>
        <w:jc w:val="both"/>
        <w:rPr>
          <w:rFonts w:ascii="Times New Roman" w:hAnsi="Times New Roman"/>
          <w:sz w:val="28"/>
          <w:szCs w:val="28"/>
        </w:rPr>
      </w:pPr>
      <w:r w:rsidRPr="009E161F">
        <w:rPr>
          <w:rFonts w:ascii="Times New Roman" w:hAnsi="Times New Roman"/>
          <w:b/>
          <w:sz w:val="28"/>
          <w:szCs w:val="28"/>
        </w:rPr>
        <w:t>Депутат Голобородько Д.А.</w:t>
      </w:r>
      <w:r w:rsidRPr="009E161F">
        <w:rPr>
          <w:rFonts w:ascii="Times New Roman" w:hAnsi="Times New Roman"/>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w:t>
      </w:r>
      <w:r w:rsidRPr="009E161F">
        <w:rPr>
          <w:rFonts w:ascii="Times New Roman" w:eastAsiaTheme="minorHAnsi" w:hAnsi="Times New Roman" w:cstheme="minorBidi"/>
          <w:sz w:val="28"/>
          <w:szCs w:val="28"/>
          <w:lang w:eastAsia="en-US"/>
        </w:rPr>
        <w:t xml:space="preserve">– </w:t>
      </w:r>
      <w:r w:rsidRPr="009E161F">
        <w:rPr>
          <w:rFonts w:ascii="Times New Roman" w:hAnsi="Times New Roman"/>
          <w:sz w:val="28"/>
          <w:szCs w:val="28"/>
        </w:rPr>
        <w:t>председатель постоянного комитета по правовой политике и местному самоуправлению.</w:t>
      </w:r>
    </w:p>
    <w:p w:rsidR="009E161F" w:rsidRDefault="009E161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Александр Максимович, н</w:t>
      </w:r>
      <w:r w:rsidR="00550D22" w:rsidRPr="00550D22">
        <w:rPr>
          <w:rFonts w:ascii="Times New Roman" w:eastAsiaTheme="minorHAnsi" w:hAnsi="Times New Roman" w:cstheme="minorBidi"/>
          <w:sz w:val="28"/>
          <w:szCs w:val="28"/>
          <w:lang w:eastAsia="en-US"/>
        </w:rPr>
        <w:t>у</w:t>
      </w:r>
      <w:r>
        <w:rPr>
          <w:rFonts w:ascii="Times New Roman" w:eastAsiaTheme="minorHAnsi" w:hAnsi="Times New Roman" w:cstheme="minorBidi"/>
          <w:sz w:val="28"/>
          <w:szCs w:val="28"/>
          <w:lang w:eastAsia="en-US"/>
        </w:rPr>
        <w:t>, вот</w:t>
      </w:r>
      <w:r w:rsidR="00550D22" w:rsidRPr="00550D22">
        <w:rPr>
          <w:rFonts w:ascii="Times New Roman" w:eastAsiaTheme="minorHAnsi" w:hAnsi="Times New Roman" w:cstheme="minorBidi"/>
          <w:sz w:val="28"/>
          <w:szCs w:val="28"/>
          <w:lang w:eastAsia="en-US"/>
        </w:rPr>
        <w:t xml:space="preserve"> сегодня был принят</w:t>
      </w:r>
      <w:r w:rsidR="00797F0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 уже </w:t>
      </w:r>
      <w:r w:rsidR="00797F02">
        <w:rPr>
          <w:rFonts w:ascii="Times New Roman" w:eastAsiaTheme="minorHAnsi" w:hAnsi="Times New Roman" w:cstheme="minorBidi"/>
          <w:sz w:val="28"/>
          <w:szCs w:val="28"/>
          <w:lang w:eastAsia="en-US"/>
        </w:rPr>
        <w:t>говорили, закон Алтайского края «О</w:t>
      </w:r>
      <w:r w:rsidR="00550D22" w:rsidRPr="00550D22">
        <w:rPr>
          <w:rFonts w:ascii="Times New Roman" w:eastAsiaTheme="minorHAnsi" w:hAnsi="Times New Roman" w:cstheme="minorBidi"/>
          <w:sz w:val="28"/>
          <w:szCs w:val="28"/>
          <w:lang w:eastAsia="en-US"/>
        </w:rPr>
        <w:t>б образовании</w:t>
      </w:r>
      <w:r w:rsidR="00797F02">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н</w:t>
      </w:r>
      <w:r w:rsidR="00007E10">
        <w:rPr>
          <w:rFonts w:ascii="Times New Roman" w:eastAsiaTheme="minorHAnsi" w:hAnsi="Times New Roman" w:cstheme="minorBidi"/>
          <w:sz w:val="28"/>
          <w:szCs w:val="28"/>
          <w:lang w:eastAsia="en-US"/>
        </w:rPr>
        <w:t>ем заложена индексация стипендий</w:t>
      </w:r>
      <w:r w:rsidR="00797F02">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не стипендиального фонда</w:t>
      </w:r>
      <w:r>
        <w:rPr>
          <w:rFonts w:ascii="Times New Roman" w:eastAsiaTheme="minorHAnsi" w:hAnsi="Times New Roman" w:cstheme="minorBidi"/>
          <w:sz w:val="28"/>
          <w:szCs w:val="28"/>
          <w:lang w:eastAsia="en-US"/>
        </w:rPr>
        <w:t xml:space="preserve">. </w:t>
      </w:r>
    </w:p>
    <w:p w:rsidR="009E161F" w:rsidRDefault="009E161F" w:rsidP="00AC2BEA">
      <w:pPr>
        <w:spacing w:after="0" w:line="240" w:lineRule="auto"/>
        <w:ind w:firstLine="709"/>
        <w:jc w:val="both"/>
        <w:rPr>
          <w:rFonts w:ascii="Times New Roman" w:eastAsiaTheme="minorHAnsi" w:hAnsi="Times New Roman" w:cstheme="minorBidi"/>
          <w:sz w:val="28"/>
          <w:szCs w:val="28"/>
          <w:lang w:eastAsia="en-US"/>
        </w:rPr>
      </w:pPr>
    </w:p>
    <w:p w:rsidR="009E161F" w:rsidRDefault="009E161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Вот</w:t>
      </w:r>
      <w:r w:rsidR="00007E10">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какую Вы динамику индексации</w:t>
      </w:r>
      <w:r w:rsidR="00550D22" w:rsidRPr="00550D22">
        <w:rPr>
          <w:rFonts w:ascii="Times New Roman" w:eastAsiaTheme="minorHAnsi" w:hAnsi="Times New Roman" w:cstheme="minorBidi"/>
          <w:sz w:val="28"/>
          <w:szCs w:val="28"/>
          <w:lang w:eastAsia="en-US"/>
        </w:rPr>
        <w:t xml:space="preserve"> видите в последующие годы у вас законопроект</w:t>
      </w:r>
      <w:r>
        <w:rPr>
          <w:rFonts w:ascii="Times New Roman" w:eastAsiaTheme="minorHAnsi" w:hAnsi="Times New Roman" w:cstheme="minorBidi"/>
          <w:sz w:val="28"/>
          <w:szCs w:val="28"/>
          <w:lang w:eastAsia="en-US"/>
        </w:rPr>
        <w:t>е?</w:t>
      </w:r>
      <w:r w:rsidR="00007E10">
        <w:rPr>
          <w:rFonts w:ascii="Times New Roman" w:eastAsiaTheme="minorHAnsi" w:hAnsi="Times New Roman" w:cstheme="minorBidi"/>
          <w:sz w:val="28"/>
          <w:szCs w:val="28"/>
          <w:lang w:eastAsia="en-US"/>
        </w:rPr>
        <w:t xml:space="preserve"> И вообще предусмотрена</w:t>
      </w:r>
      <w:r w:rsidR="00550D22" w:rsidRPr="00550D22">
        <w:rPr>
          <w:rFonts w:ascii="Times New Roman" w:eastAsiaTheme="minorHAnsi" w:hAnsi="Times New Roman" w:cstheme="minorBidi"/>
          <w:sz w:val="28"/>
          <w:szCs w:val="28"/>
          <w:lang w:eastAsia="en-US"/>
        </w:rPr>
        <w:t xml:space="preserve"> ли там была изначально индексация</w:t>
      </w:r>
      <w:r w:rsidR="00007E1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какая-то</w:t>
      </w:r>
      <w:r>
        <w:rPr>
          <w:rFonts w:ascii="Times New Roman" w:eastAsiaTheme="minorHAnsi" w:hAnsi="Times New Roman" w:cstheme="minorBidi"/>
          <w:sz w:val="28"/>
          <w:szCs w:val="28"/>
          <w:lang w:eastAsia="en-US"/>
        </w:rPr>
        <w:t>? И</w:t>
      </w:r>
      <w:r w:rsidR="00550D22" w:rsidRPr="00550D22">
        <w:rPr>
          <w:rFonts w:ascii="Times New Roman" w:eastAsiaTheme="minorHAnsi" w:hAnsi="Times New Roman" w:cstheme="minorBidi"/>
          <w:sz w:val="28"/>
          <w:szCs w:val="28"/>
          <w:lang w:eastAsia="en-US"/>
        </w:rPr>
        <w:t>ли нет</w:t>
      </w:r>
      <w:r>
        <w:rPr>
          <w:rFonts w:ascii="Times New Roman" w:eastAsiaTheme="minorHAnsi" w:hAnsi="Times New Roman" w:cstheme="minorBidi"/>
          <w:sz w:val="28"/>
          <w:szCs w:val="28"/>
          <w:lang w:eastAsia="en-US"/>
        </w:rPr>
        <w:t>? Н</w:t>
      </w:r>
      <w:r w:rsidR="00550D22" w:rsidRPr="00550D22">
        <w:rPr>
          <w:rFonts w:ascii="Times New Roman" w:eastAsiaTheme="minorHAnsi" w:hAnsi="Times New Roman" w:cstheme="minorBidi"/>
          <w:sz w:val="28"/>
          <w:szCs w:val="28"/>
          <w:lang w:eastAsia="en-US"/>
        </w:rPr>
        <w:t>о 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соответственно</w:t>
      </w:r>
      <w:r>
        <w:rPr>
          <w:rFonts w:ascii="Times New Roman" w:eastAsiaTheme="minorHAnsi" w:hAnsi="Times New Roman" w:cstheme="minorBidi"/>
          <w:sz w:val="28"/>
          <w:szCs w:val="28"/>
          <w:lang w:eastAsia="en-US"/>
        </w:rPr>
        <w:t>, в принципе</w:t>
      </w:r>
      <w:r w:rsidR="00007E10">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В</w:t>
      </w:r>
      <w:r w:rsidR="00550D22" w:rsidRPr="00550D22">
        <w:rPr>
          <w:rFonts w:ascii="Times New Roman" w:eastAsiaTheme="minorHAnsi" w:hAnsi="Times New Roman" w:cstheme="minorBidi"/>
          <w:sz w:val="28"/>
          <w:szCs w:val="28"/>
          <w:lang w:eastAsia="en-US"/>
        </w:rPr>
        <w:t>ы говорили про цифры</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взятые из воздуха</w:t>
      </w:r>
      <w:r w:rsidR="00B86193">
        <w:rPr>
          <w:rFonts w:ascii="Times New Roman" w:eastAsiaTheme="minorHAnsi" w:hAnsi="Times New Roman" w:cstheme="minorBidi"/>
          <w:sz w:val="28"/>
          <w:szCs w:val="28"/>
          <w:lang w:eastAsia="en-US"/>
        </w:rPr>
        <w:t>, а как же в</w:t>
      </w:r>
      <w:r w:rsidR="00550D22" w:rsidRPr="00550D22">
        <w:rPr>
          <w:rFonts w:ascii="Times New Roman" w:eastAsiaTheme="minorHAnsi" w:hAnsi="Times New Roman" w:cstheme="minorBidi"/>
          <w:sz w:val="28"/>
          <w:szCs w:val="28"/>
          <w:lang w:eastAsia="en-US"/>
        </w:rPr>
        <w:t>ы предлагаете законопроект</w:t>
      </w:r>
      <w:r w:rsidR="008A634C">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в котором, В</w:t>
      </w:r>
      <w:r w:rsidR="00550D22" w:rsidRPr="00550D22">
        <w:rPr>
          <w:rFonts w:ascii="Times New Roman" w:eastAsiaTheme="minorHAnsi" w:hAnsi="Times New Roman" w:cstheme="minorBidi"/>
          <w:sz w:val="28"/>
          <w:szCs w:val="28"/>
          <w:lang w:eastAsia="en-US"/>
        </w:rPr>
        <w:t>ы сами же признали</w:t>
      </w:r>
      <w:r w:rsidR="00007E10">
        <w:rPr>
          <w:rFonts w:ascii="Times New Roman" w:eastAsiaTheme="minorHAnsi" w:hAnsi="Times New Roman" w:cstheme="minorBidi"/>
          <w:sz w:val="28"/>
          <w:szCs w:val="28"/>
          <w:lang w:eastAsia="en-US"/>
        </w:rPr>
        <w:t>, у в</w:t>
      </w:r>
      <w:r w:rsidR="00550D22" w:rsidRPr="00550D22">
        <w:rPr>
          <w:rFonts w:ascii="Times New Roman" w:eastAsiaTheme="minorHAnsi" w:hAnsi="Times New Roman" w:cstheme="minorBidi"/>
          <w:sz w:val="28"/>
          <w:szCs w:val="28"/>
          <w:lang w:eastAsia="en-US"/>
        </w:rPr>
        <w:t>ас нет подтвержденных цифр</w:t>
      </w:r>
      <w:r>
        <w:rPr>
          <w:rFonts w:ascii="Times New Roman" w:eastAsiaTheme="minorHAnsi" w:hAnsi="Times New Roman" w:cstheme="minorBidi"/>
          <w:sz w:val="28"/>
          <w:szCs w:val="28"/>
          <w:lang w:eastAsia="en-US"/>
        </w:rPr>
        <w:t xml:space="preserve">? И </w:t>
      </w:r>
      <w:r w:rsidR="00550D22" w:rsidRPr="00550D22">
        <w:rPr>
          <w:rFonts w:ascii="Times New Roman" w:eastAsiaTheme="minorHAnsi" w:hAnsi="Times New Roman" w:cstheme="minorBidi"/>
          <w:sz w:val="28"/>
          <w:szCs w:val="28"/>
          <w:lang w:eastAsia="en-US"/>
        </w:rPr>
        <w:t>мне очень странно слышать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вы даже не можете определить какие районы</w:t>
      </w:r>
      <w:r w:rsidR="00007E1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25 </w:t>
      </w:r>
      <w:r w:rsidR="00007E10" w:rsidRPr="009E161F">
        <w:rPr>
          <w:rFonts w:ascii="Times New Roman" w:eastAsiaTheme="minorHAnsi" w:hAnsi="Times New Roman" w:cstheme="minorBidi"/>
          <w:sz w:val="28"/>
          <w:szCs w:val="28"/>
          <w:lang w:eastAsia="en-US"/>
        </w:rPr>
        <w:t>–</w:t>
      </w:r>
      <w:r w:rsidR="00007E10">
        <w:rPr>
          <w:rFonts w:ascii="Times New Roman" w:eastAsiaTheme="minorHAnsi" w:hAnsi="Times New Roman" w:cstheme="minorBidi"/>
          <w:sz w:val="28"/>
          <w:szCs w:val="28"/>
          <w:lang w:eastAsia="en-US"/>
        </w:rPr>
        <w:t xml:space="preserve"> районный коэффициент</w:t>
      </w:r>
      <w:r>
        <w:rPr>
          <w:rFonts w:ascii="Times New Roman" w:eastAsiaTheme="minorHAnsi" w:hAnsi="Times New Roman" w:cstheme="minorBidi"/>
          <w:sz w:val="28"/>
          <w:szCs w:val="28"/>
          <w:lang w:eastAsia="en-US"/>
        </w:rPr>
        <w:t xml:space="preserve">, в </w:t>
      </w:r>
      <w:r w:rsidR="00550D22" w:rsidRPr="00550D22">
        <w:rPr>
          <w:rFonts w:ascii="Times New Roman" w:eastAsiaTheme="minorHAnsi" w:hAnsi="Times New Roman" w:cstheme="minorBidi"/>
          <w:sz w:val="28"/>
          <w:szCs w:val="28"/>
          <w:lang w:eastAsia="en-US"/>
        </w:rPr>
        <w:t xml:space="preserve"> каких</w:t>
      </w:r>
      <w:r w:rsidR="00007E10">
        <w:rPr>
          <w:rFonts w:ascii="Times New Roman" w:eastAsiaTheme="minorHAnsi" w:hAnsi="Times New Roman" w:cstheme="minorBidi"/>
          <w:sz w:val="28"/>
          <w:szCs w:val="28"/>
          <w:lang w:eastAsia="en-US"/>
        </w:rPr>
        <w:t xml:space="preserve"> </w:t>
      </w:r>
      <w:r w:rsidRPr="009E161F">
        <w:rPr>
          <w:rFonts w:ascii="Times New Roman" w:eastAsiaTheme="minorHAnsi" w:hAnsi="Times New Roman" w:cstheme="minorBidi"/>
          <w:sz w:val="28"/>
          <w:szCs w:val="28"/>
          <w:lang w:eastAsia="en-US"/>
        </w:rPr>
        <w:t>–</w:t>
      </w:r>
      <w:r w:rsidR="00007E10">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15</w:t>
      </w:r>
      <w:r>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о-моему</w:t>
      </w:r>
      <w:r>
        <w:rPr>
          <w:rFonts w:ascii="Times New Roman" w:eastAsiaTheme="minorHAnsi" w:hAnsi="Times New Roman" w:cstheme="minorBidi"/>
          <w:sz w:val="28"/>
          <w:szCs w:val="28"/>
          <w:lang w:eastAsia="en-US"/>
        </w:rPr>
        <w:t>,</w:t>
      </w:r>
      <w:r w:rsidR="00007E10">
        <w:rPr>
          <w:rFonts w:ascii="Times New Roman" w:eastAsiaTheme="minorHAnsi" w:hAnsi="Times New Roman" w:cstheme="minorBidi"/>
          <w:sz w:val="28"/>
          <w:szCs w:val="28"/>
          <w:lang w:eastAsia="en-US"/>
        </w:rPr>
        <w:t xml:space="preserve"> это всё</w:t>
      </w:r>
      <w:r w:rsidR="00550D22" w:rsidRPr="00550D22">
        <w:rPr>
          <w:rFonts w:ascii="Times New Roman" w:eastAsiaTheme="minorHAnsi" w:hAnsi="Times New Roman" w:cstheme="minorBidi"/>
          <w:sz w:val="28"/>
          <w:szCs w:val="28"/>
          <w:lang w:eastAsia="en-US"/>
        </w:rPr>
        <w:t xml:space="preserve"> </w:t>
      </w:r>
      <w:r w:rsidR="003015C0" w:rsidRPr="00550D22">
        <w:rPr>
          <w:rFonts w:ascii="Times New Roman" w:eastAsiaTheme="minorHAnsi" w:hAnsi="Times New Roman" w:cstheme="minorBidi"/>
          <w:sz w:val="28"/>
          <w:szCs w:val="28"/>
          <w:lang w:eastAsia="en-US"/>
        </w:rPr>
        <w:t xml:space="preserve">закреплено </w:t>
      </w:r>
      <w:r w:rsidR="003015C0">
        <w:rPr>
          <w:rFonts w:ascii="Times New Roman" w:eastAsiaTheme="minorHAnsi" w:hAnsi="Times New Roman" w:cstheme="minorBidi"/>
          <w:sz w:val="28"/>
          <w:szCs w:val="28"/>
          <w:lang w:eastAsia="en-US"/>
        </w:rPr>
        <w:t>в</w:t>
      </w:r>
      <w:r w:rsidR="00007E10">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нормативных актах</w:t>
      </w:r>
      <w:r>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оэтому</w:t>
      </w:r>
      <w:r w:rsidR="00007E10">
        <w:rPr>
          <w:rFonts w:ascii="Times New Roman" w:eastAsiaTheme="minorHAnsi" w:hAnsi="Times New Roman" w:cstheme="minorBidi"/>
          <w:sz w:val="28"/>
          <w:szCs w:val="28"/>
          <w:lang w:eastAsia="en-US"/>
        </w:rPr>
        <w:t>… Как вы рассчитывали? Х</w:t>
      </w:r>
      <w:r w:rsidR="00550D22" w:rsidRPr="00550D22">
        <w:rPr>
          <w:rFonts w:ascii="Times New Roman" w:eastAsiaTheme="minorHAnsi" w:hAnsi="Times New Roman" w:cstheme="minorBidi"/>
          <w:sz w:val="28"/>
          <w:szCs w:val="28"/>
          <w:lang w:eastAsia="en-US"/>
        </w:rPr>
        <w:t>отел бы уточнить</w:t>
      </w:r>
      <w:r>
        <w:rPr>
          <w:rFonts w:ascii="Times New Roman" w:eastAsiaTheme="minorHAnsi" w:hAnsi="Times New Roman" w:cstheme="minorBidi"/>
          <w:sz w:val="28"/>
          <w:szCs w:val="28"/>
          <w:lang w:eastAsia="en-US"/>
        </w:rPr>
        <w:t>.</w:t>
      </w:r>
    </w:p>
    <w:p w:rsidR="009E161F" w:rsidRDefault="009E161F" w:rsidP="00AC2BEA">
      <w:pPr>
        <w:spacing w:after="0" w:line="240" w:lineRule="auto"/>
        <w:ind w:firstLine="709"/>
        <w:jc w:val="both"/>
        <w:rPr>
          <w:rFonts w:ascii="Times New Roman" w:eastAsiaTheme="minorHAnsi" w:hAnsi="Times New Roman" w:cstheme="minorBidi"/>
          <w:sz w:val="28"/>
          <w:szCs w:val="28"/>
          <w:lang w:eastAsia="en-US"/>
        </w:rPr>
      </w:pPr>
    </w:p>
    <w:p w:rsidR="009E161F"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9E161F">
        <w:rPr>
          <w:rFonts w:ascii="Times New Roman" w:eastAsiaTheme="minorHAnsi" w:hAnsi="Times New Roman" w:cstheme="minorBidi"/>
          <w:sz w:val="28"/>
          <w:szCs w:val="28"/>
          <w:lang w:eastAsia="en-US"/>
        </w:rPr>
        <w:t>.</w:t>
      </w:r>
    </w:p>
    <w:p w:rsidR="009E161F" w:rsidRDefault="009E161F" w:rsidP="00AC2BEA">
      <w:pPr>
        <w:spacing w:after="0" w:line="240" w:lineRule="auto"/>
        <w:ind w:firstLine="709"/>
        <w:jc w:val="both"/>
        <w:rPr>
          <w:rFonts w:ascii="Times New Roman" w:eastAsiaTheme="minorHAnsi" w:hAnsi="Times New Roman" w:cstheme="minorBidi"/>
          <w:sz w:val="28"/>
          <w:szCs w:val="28"/>
          <w:lang w:eastAsia="en-US"/>
        </w:rPr>
      </w:pPr>
    </w:p>
    <w:p w:rsidR="009E161F" w:rsidRDefault="009E161F" w:rsidP="00AC2BEA">
      <w:pPr>
        <w:spacing w:after="0" w:line="240" w:lineRule="auto"/>
        <w:ind w:firstLine="709"/>
        <w:jc w:val="both"/>
        <w:rPr>
          <w:rFonts w:ascii="Times New Roman" w:eastAsiaTheme="minorHAnsi" w:hAnsi="Times New Roman" w:cstheme="minorBidi"/>
          <w:sz w:val="28"/>
          <w:szCs w:val="28"/>
          <w:lang w:eastAsia="en-US"/>
        </w:rPr>
      </w:pPr>
    </w:p>
    <w:p w:rsidR="00B626AE" w:rsidRDefault="00B626AE" w:rsidP="00AC2BEA">
      <w:pPr>
        <w:spacing w:after="0" w:line="240" w:lineRule="auto"/>
        <w:ind w:firstLine="709"/>
        <w:jc w:val="both"/>
        <w:rPr>
          <w:rFonts w:ascii="Times New Roman" w:hAnsi="Times New Roman"/>
          <w:b/>
          <w:sz w:val="28"/>
          <w:szCs w:val="28"/>
        </w:rPr>
      </w:pPr>
    </w:p>
    <w:p w:rsidR="009E161F" w:rsidRPr="007636D5" w:rsidRDefault="009E161F" w:rsidP="00AC2BEA">
      <w:pPr>
        <w:spacing w:after="0" w:line="240" w:lineRule="auto"/>
        <w:ind w:firstLine="709"/>
        <w:jc w:val="both"/>
        <w:rPr>
          <w:rFonts w:ascii="Times New Roman" w:hAnsi="Times New Roman"/>
          <w:sz w:val="28"/>
          <w:szCs w:val="28"/>
        </w:rPr>
      </w:pPr>
      <w:r w:rsidRPr="007636D5">
        <w:rPr>
          <w:rFonts w:ascii="Times New Roman" w:hAnsi="Times New Roman"/>
          <w:b/>
          <w:sz w:val="28"/>
          <w:szCs w:val="28"/>
        </w:rPr>
        <w:lastRenderedPageBreak/>
        <w:t>Депутат Волобуев А.М.,</w:t>
      </w:r>
      <w:r w:rsidRPr="007636D5">
        <w:rPr>
          <w:rFonts w:ascii="Times New Roman" w:hAnsi="Times New Roman"/>
          <w:sz w:val="28"/>
          <w:szCs w:val="28"/>
        </w:rPr>
        <w:t xml:space="preserve"> краевой избирательный округ, фракция «Коммунистическая партия Российской Федерации» – «КПРФ».</w:t>
      </w:r>
    </w:p>
    <w:p w:rsidR="009E161F" w:rsidRDefault="009E161F"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Х</w:t>
      </w:r>
      <w:r w:rsidR="00550D22" w:rsidRPr="00550D22">
        <w:rPr>
          <w:rFonts w:ascii="Times New Roman" w:eastAsiaTheme="minorHAnsi" w:hAnsi="Times New Roman" w:cstheme="minorBidi"/>
          <w:sz w:val="28"/>
          <w:szCs w:val="28"/>
          <w:lang w:eastAsia="en-US"/>
        </w:rPr>
        <w:t>орошо</w:t>
      </w:r>
      <w:r>
        <w:rPr>
          <w:rFonts w:ascii="Times New Roman" w:eastAsiaTheme="minorHAnsi" w:hAnsi="Times New Roman" w:cstheme="minorBidi"/>
          <w:sz w:val="28"/>
          <w:szCs w:val="28"/>
          <w:lang w:eastAsia="en-US"/>
        </w:rPr>
        <w:t>.</w:t>
      </w:r>
    </w:p>
    <w:p w:rsidR="009E161F" w:rsidRDefault="009E161F" w:rsidP="00AC2BEA">
      <w:pPr>
        <w:spacing w:after="0" w:line="240" w:lineRule="auto"/>
        <w:ind w:firstLine="709"/>
        <w:jc w:val="both"/>
        <w:rPr>
          <w:rFonts w:ascii="Times New Roman" w:eastAsiaTheme="minorHAnsi" w:hAnsi="Times New Roman" w:cstheme="minorBidi"/>
          <w:sz w:val="28"/>
          <w:szCs w:val="28"/>
          <w:lang w:eastAsia="en-US"/>
        </w:rPr>
      </w:pPr>
    </w:p>
    <w:p w:rsidR="008E29CB"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Денис Александрович</w:t>
      </w:r>
      <w:r w:rsidR="009E161F">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по первому вопросу</w:t>
      </w:r>
      <w:r w:rsidR="009E161F">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предполагается ли индексация</w:t>
      </w:r>
      <w:r w:rsidR="00007E10">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вот</w:t>
      </w:r>
      <w:r w:rsidR="00007E10">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в нашем законопроекте</w:t>
      </w:r>
      <w:r w:rsidR="009E161F">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В связи с тем</w:t>
      </w:r>
      <w:r w:rsidR="009E161F">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что мы предлагаем привязать стипендии </w:t>
      </w:r>
      <w:r w:rsidR="009E161F">
        <w:rPr>
          <w:rFonts w:ascii="Times New Roman" w:eastAsiaTheme="minorHAnsi" w:hAnsi="Times New Roman" w:cstheme="minorBidi"/>
          <w:sz w:val="28"/>
          <w:szCs w:val="28"/>
          <w:lang w:eastAsia="en-US"/>
        </w:rPr>
        <w:t>к прожиточному минимуму</w:t>
      </w:r>
      <w:r w:rsidR="003015C0">
        <w:rPr>
          <w:rFonts w:ascii="Times New Roman" w:eastAsiaTheme="minorHAnsi" w:hAnsi="Times New Roman" w:cstheme="minorBidi"/>
          <w:sz w:val="28"/>
          <w:szCs w:val="28"/>
          <w:lang w:eastAsia="en-US"/>
        </w:rPr>
        <w:t>,</w:t>
      </w:r>
      <w:r w:rsidR="009E161F">
        <w:rPr>
          <w:rFonts w:ascii="Times New Roman" w:eastAsiaTheme="minorHAnsi" w:hAnsi="Times New Roman" w:cstheme="minorBidi"/>
          <w:sz w:val="28"/>
          <w:szCs w:val="28"/>
          <w:lang w:eastAsia="en-US"/>
        </w:rPr>
        <w:t xml:space="preserve"> вот</w:t>
      </w:r>
      <w:r w:rsidR="003015C0">
        <w:rPr>
          <w:rFonts w:ascii="Times New Roman" w:eastAsiaTheme="minorHAnsi" w:hAnsi="Times New Roman" w:cstheme="minorBidi"/>
          <w:sz w:val="28"/>
          <w:szCs w:val="28"/>
          <w:lang w:eastAsia="en-US"/>
        </w:rPr>
        <w:t>,</w:t>
      </w:r>
      <w:r w:rsidR="009E161F">
        <w:rPr>
          <w:rFonts w:ascii="Times New Roman" w:eastAsiaTheme="minorHAnsi" w:hAnsi="Times New Roman" w:cstheme="minorBidi"/>
          <w:sz w:val="28"/>
          <w:szCs w:val="28"/>
          <w:lang w:eastAsia="en-US"/>
        </w:rPr>
        <w:t xml:space="preserve"> 10 %</w:t>
      </w:r>
      <w:r w:rsidR="008E29CB">
        <w:rPr>
          <w:rFonts w:ascii="Times New Roman" w:eastAsiaTheme="minorHAnsi" w:hAnsi="Times New Roman" w:cstheme="minorBidi"/>
          <w:sz w:val="28"/>
          <w:szCs w:val="28"/>
          <w:lang w:eastAsia="en-US"/>
        </w:rPr>
        <w:t xml:space="preserve">, а </w:t>
      </w:r>
      <w:r w:rsidRPr="00550D22">
        <w:rPr>
          <w:rFonts w:ascii="Times New Roman" w:eastAsiaTheme="minorHAnsi" w:hAnsi="Times New Roman" w:cstheme="minorBidi"/>
          <w:sz w:val="28"/>
          <w:szCs w:val="28"/>
          <w:lang w:eastAsia="en-US"/>
        </w:rPr>
        <w:t>мы знаем</w:t>
      </w:r>
      <w:r w:rsidR="008E29CB">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что ежегодно</w:t>
      </w:r>
      <w:r w:rsidR="008E29CB">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а порой вот</w:t>
      </w:r>
      <w:r w:rsidR="008E29CB">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как в этом году</w:t>
      </w:r>
      <w:r w:rsidR="008E29CB">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прожиточный минимум увеличивался дважды на уровень инфляции</w:t>
      </w:r>
      <w:r w:rsidR="008E29CB">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то</w:t>
      </w:r>
      <w:r w:rsidR="003015C0">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соответственно</w:t>
      </w:r>
      <w:r w:rsidR="003015C0">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и стипендии</w:t>
      </w:r>
      <w:r w:rsidR="008E29CB">
        <w:rPr>
          <w:rFonts w:ascii="Times New Roman" w:eastAsiaTheme="minorHAnsi" w:hAnsi="Times New Roman" w:cstheme="minorBidi"/>
          <w:sz w:val="28"/>
          <w:szCs w:val="28"/>
          <w:lang w:eastAsia="en-US"/>
        </w:rPr>
        <w:t>,</w:t>
      </w:r>
      <w:r w:rsidR="00007E10">
        <w:rPr>
          <w:rFonts w:ascii="Times New Roman" w:eastAsiaTheme="minorHAnsi" w:hAnsi="Times New Roman" w:cstheme="minorBidi"/>
          <w:sz w:val="28"/>
          <w:szCs w:val="28"/>
          <w:lang w:eastAsia="en-US"/>
        </w:rPr>
        <w:t xml:space="preserve"> тот размер </w:t>
      </w:r>
      <w:r w:rsidRPr="00550D22">
        <w:rPr>
          <w:rFonts w:ascii="Times New Roman" w:eastAsiaTheme="minorHAnsi" w:hAnsi="Times New Roman" w:cstheme="minorBidi"/>
          <w:sz w:val="28"/>
          <w:szCs w:val="28"/>
          <w:lang w:eastAsia="en-US"/>
        </w:rPr>
        <w:t>в 10</w:t>
      </w:r>
      <w:r w:rsidR="008E29CB">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он будет ежегодно индексироваться на уровень инфляции</w:t>
      </w:r>
      <w:r w:rsidR="008E29CB">
        <w:rPr>
          <w:rFonts w:ascii="Times New Roman" w:eastAsiaTheme="minorHAnsi" w:hAnsi="Times New Roman" w:cstheme="minorBidi"/>
          <w:sz w:val="28"/>
          <w:szCs w:val="28"/>
          <w:lang w:eastAsia="en-US"/>
        </w:rPr>
        <w:t>.</w:t>
      </w:r>
    </w:p>
    <w:p w:rsidR="008E29CB" w:rsidRDefault="008E29CB" w:rsidP="00AC2BEA">
      <w:pPr>
        <w:spacing w:after="0" w:line="240" w:lineRule="auto"/>
        <w:ind w:firstLine="709"/>
        <w:jc w:val="both"/>
        <w:rPr>
          <w:rFonts w:ascii="Times New Roman" w:eastAsiaTheme="minorHAnsi" w:hAnsi="Times New Roman" w:cstheme="minorBidi"/>
          <w:sz w:val="28"/>
          <w:szCs w:val="28"/>
          <w:lang w:eastAsia="en-US"/>
        </w:rPr>
      </w:pPr>
    </w:p>
    <w:p w:rsidR="008E29CB" w:rsidRDefault="008E29CB"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 тому</w:t>
      </w:r>
      <w:r>
        <w:rPr>
          <w:rFonts w:ascii="Times New Roman" w:eastAsiaTheme="minorHAnsi" w:hAnsi="Times New Roman" w:cstheme="minorBidi"/>
          <w:sz w:val="28"/>
          <w:szCs w:val="28"/>
          <w:lang w:eastAsia="en-US"/>
        </w:rPr>
        <w:t>…</w:t>
      </w:r>
    </w:p>
    <w:p w:rsidR="008E29CB" w:rsidRDefault="008E29CB"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Можете повторить второй вопрос</w:t>
      </w:r>
      <w:r w:rsidR="008E29CB">
        <w:rPr>
          <w:rFonts w:ascii="Times New Roman" w:eastAsiaTheme="minorHAnsi" w:hAnsi="Times New Roman" w:cstheme="minorBidi"/>
          <w:sz w:val="28"/>
          <w:szCs w:val="28"/>
          <w:lang w:eastAsia="en-US"/>
        </w:rPr>
        <w:t>?</w:t>
      </w:r>
    </w:p>
    <w:p w:rsidR="008E29CB" w:rsidRDefault="008E29CB" w:rsidP="00AC2BEA">
      <w:pPr>
        <w:spacing w:after="0" w:line="240" w:lineRule="auto"/>
        <w:ind w:firstLine="709"/>
        <w:jc w:val="both"/>
        <w:rPr>
          <w:rFonts w:ascii="Times New Roman" w:eastAsiaTheme="minorHAnsi" w:hAnsi="Times New Roman" w:cstheme="minorBidi"/>
          <w:sz w:val="28"/>
          <w:szCs w:val="28"/>
          <w:lang w:eastAsia="en-US"/>
        </w:rPr>
      </w:pPr>
    </w:p>
    <w:p w:rsidR="008E29CB" w:rsidRDefault="008E29CB" w:rsidP="00AC2BEA">
      <w:pPr>
        <w:spacing w:after="0" w:line="240" w:lineRule="auto"/>
        <w:ind w:firstLine="709"/>
        <w:jc w:val="both"/>
        <w:rPr>
          <w:rFonts w:ascii="Times New Roman" w:eastAsiaTheme="minorHAnsi" w:hAnsi="Times New Roman" w:cstheme="minorBidi"/>
          <w:sz w:val="28"/>
          <w:szCs w:val="28"/>
          <w:lang w:eastAsia="en-US"/>
        </w:rPr>
      </w:pPr>
    </w:p>
    <w:p w:rsidR="008E29CB" w:rsidRPr="009E161F" w:rsidRDefault="008E29CB" w:rsidP="00AC2BEA">
      <w:pPr>
        <w:spacing w:after="0" w:line="240" w:lineRule="auto"/>
        <w:ind w:firstLine="709"/>
        <w:jc w:val="both"/>
        <w:rPr>
          <w:rFonts w:ascii="Times New Roman" w:hAnsi="Times New Roman"/>
          <w:sz w:val="28"/>
          <w:szCs w:val="28"/>
        </w:rPr>
      </w:pPr>
      <w:r w:rsidRPr="009E161F">
        <w:rPr>
          <w:rFonts w:ascii="Times New Roman" w:hAnsi="Times New Roman"/>
          <w:b/>
          <w:sz w:val="28"/>
          <w:szCs w:val="28"/>
        </w:rPr>
        <w:t>Депутат Голобородько Д.А.</w:t>
      </w:r>
      <w:r w:rsidRPr="009E161F">
        <w:rPr>
          <w:rFonts w:ascii="Times New Roman" w:hAnsi="Times New Roman"/>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w:t>
      </w:r>
      <w:r w:rsidRPr="009E161F">
        <w:rPr>
          <w:rFonts w:ascii="Times New Roman" w:eastAsiaTheme="minorHAnsi" w:hAnsi="Times New Roman" w:cstheme="minorBidi"/>
          <w:sz w:val="28"/>
          <w:szCs w:val="28"/>
          <w:lang w:eastAsia="en-US"/>
        </w:rPr>
        <w:t xml:space="preserve">– </w:t>
      </w:r>
      <w:r w:rsidRPr="009E161F">
        <w:rPr>
          <w:rFonts w:ascii="Times New Roman" w:hAnsi="Times New Roman"/>
          <w:sz w:val="28"/>
          <w:szCs w:val="28"/>
        </w:rPr>
        <w:t>председатель постоянного комитета по правовой политике и местному самоуправлению.</w:t>
      </w:r>
    </w:p>
    <w:p w:rsidR="008E29CB" w:rsidRPr="003015C0" w:rsidRDefault="002C29A3" w:rsidP="00AC2BEA">
      <w:pPr>
        <w:spacing w:after="0" w:line="240" w:lineRule="auto"/>
        <w:ind w:firstLine="709"/>
        <w:jc w:val="both"/>
        <w:rPr>
          <w:rFonts w:ascii="Times New Roman" w:eastAsiaTheme="minorHAnsi" w:hAnsi="Times New Roman" w:cstheme="minorBidi"/>
          <w:i/>
          <w:sz w:val="28"/>
          <w:szCs w:val="28"/>
          <w:lang w:eastAsia="en-US"/>
        </w:rPr>
      </w:pPr>
      <w:r>
        <w:rPr>
          <w:rFonts w:ascii="Times New Roman" w:eastAsiaTheme="minorHAnsi" w:hAnsi="Times New Roman" w:cstheme="minorBidi"/>
          <w:sz w:val="28"/>
          <w:szCs w:val="28"/>
          <w:lang w:eastAsia="en-US"/>
        </w:rPr>
        <w:t>Я про оценку спросил, и в</w:t>
      </w:r>
      <w:r w:rsidR="008E29CB">
        <w:rPr>
          <w:rFonts w:ascii="Times New Roman" w:eastAsiaTheme="minorHAnsi" w:hAnsi="Times New Roman" w:cstheme="minorBidi"/>
          <w:sz w:val="28"/>
          <w:szCs w:val="28"/>
          <w:lang w:eastAsia="en-US"/>
        </w:rPr>
        <w:t>торой вопрос</w:t>
      </w:r>
      <w:r>
        <w:rPr>
          <w:rFonts w:ascii="Times New Roman" w:eastAsiaTheme="minorHAnsi" w:hAnsi="Times New Roman" w:cstheme="minorBidi"/>
          <w:sz w:val="28"/>
          <w:szCs w:val="28"/>
          <w:lang w:eastAsia="en-US"/>
        </w:rPr>
        <w:t>, он</w:t>
      </w:r>
      <w:r w:rsidR="008E29CB">
        <w:rPr>
          <w:rFonts w:ascii="Times New Roman" w:eastAsiaTheme="minorHAnsi" w:hAnsi="Times New Roman" w:cstheme="minorBidi"/>
          <w:sz w:val="28"/>
          <w:szCs w:val="28"/>
          <w:lang w:eastAsia="en-US"/>
        </w:rPr>
        <w:t xml:space="preserve"> связан с районным коэффициентом.</w:t>
      </w:r>
      <w:r>
        <w:rPr>
          <w:rFonts w:ascii="Times New Roman" w:eastAsiaTheme="minorHAnsi" w:hAnsi="Times New Roman" w:cstheme="minorBidi"/>
          <w:sz w:val="28"/>
          <w:szCs w:val="28"/>
          <w:lang w:eastAsia="en-US"/>
        </w:rPr>
        <w:t xml:space="preserve"> </w:t>
      </w:r>
      <w:r w:rsidR="003015C0" w:rsidRPr="003015C0">
        <w:rPr>
          <w:rFonts w:ascii="Times New Roman" w:eastAsiaTheme="minorHAnsi" w:hAnsi="Times New Roman" w:cstheme="minorBidi"/>
          <w:i/>
          <w:sz w:val="28"/>
          <w:szCs w:val="28"/>
          <w:lang w:eastAsia="en-US"/>
        </w:rPr>
        <w:t>(Микроф</w:t>
      </w:r>
      <w:r w:rsidR="003015C0">
        <w:rPr>
          <w:rFonts w:ascii="Times New Roman" w:eastAsiaTheme="minorHAnsi" w:hAnsi="Times New Roman" w:cstheme="minorBidi"/>
          <w:i/>
          <w:sz w:val="28"/>
          <w:szCs w:val="28"/>
          <w:lang w:eastAsia="en-US"/>
        </w:rPr>
        <w:t>о</w:t>
      </w:r>
      <w:r w:rsidR="003015C0" w:rsidRPr="003015C0">
        <w:rPr>
          <w:rFonts w:ascii="Times New Roman" w:eastAsiaTheme="minorHAnsi" w:hAnsi="Times New Roman" w:cstheme="minorBidi"/>
          <w:i/>
          <w:sz w:val="28"/>
          <w:szCs w:val="28"/>
          <w:lang w:eastAsia="en-US"/>
        </w:rPr>
        <w:t>н на рабочем месте депутата выключен)</w:t>
      </w:r>
    </w:p>
    <w:p w:rsidR="008E29CB" w:rsidRDefault="008E29CB" w:rsidP="00AC2BEA">
      <w:pPr>
        <w:spacing w:after="0" w:line="240" w:lineRule="auto"/>
        <w:ind w:firstLine="709"/>
        <w:jc w:val="both"/>
        <w:rPr>
          <w:rFonts w:ascii="Times New Roman" w:eastAsiaTheme="minorHAnsi" w:hAnsi="Times New Roman" w:cstheme="minorBidi"/>
          <w:sz w:val="28"/>
          <w:szCs w:val="28"/>
          <w:lang w:eastAsia="en-US"/>
        </w:rPr>
      </w:pPr>
    </w:p>
    <w:p w:rsidR="008E29CB" w:rsidRPr="00550D22" w:rsidRDefault="008E29CB" w:rsidP="00AC2BEA">
      <w:pPr>
        <w:spacing w:after="0" w:line="240" w:lineRule="auto"/>
        <w:ind w:firstLine="709"/>
        <w:jc w:val="both"/>
        <w:rPr>
          <w:rFonts w:ascii="Times New Roman" w:eastAsiaTheme="minorHAnsi" w:hAnsi="Times New Roman" w:cstheme="minorBidi"/>
          <w:sz w:val="28"/>
          <w:szCs w:val="28"/>
          <w:lang w:eastAsia="en-US"/>
        </w:rPr>
      </w:pPr>
    </w:p>
    <w:p w:rsidR="008E29CB" w:rsidRPr="007636D5" w:rsidRDefault="008E29CB" w:rsidP="00AC2BEA">
      <w:pPr>
        <w:spacing w:after="0" w:line="240" w:lineRule="auto"/>
        <w:ind w:firstLine="709"/>
        <w:jc w:val="both"/>
        <w:rPr>
          <w:rFonts w:ascii="Times New Roman" w:hAnsi="Times New Roman"/>
          <w:sz w:val="28"/>
          <w:szCs w:val="28"/>
        </w:rPr>
      </w:pPr>
      <w:r w:rsidRPr="007636D5">
        <w:rPr>
          <w:rFonts w:ascii="Times New Roman" w:hAnsi="Times New Roman"/>
          <w:b/>
          <w:sz w:val="28"/>
          <w:szCs w:val="28"/>
        </w:rPr>
        <w:t>Депутат Волобуев А.М.,</w:t>
      </w:r>
      <w:r w:rsidRPr="007636D5">
        <w:rPr>
          <w:rFonts w:ascii="Times New Roman" w:hAnsi="Times New Roman"/>
          <w:sz w:val="28"/>
          <w:szCs w:val="28"/>
        </w:rPr>
        <w:t xml:space="preserve"> краевой избирательный округ, фракция «Коммунистическая партия Российской Федерации» – «КПРФ».</w:t>
      </w:r>
    </w:p>
    <w:p w:rsidR="008E29CB" w:rsidRDefault="008E29CB"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Всё</w:t>
      </w:r>
      <w:r w:rsidR="00550D22" w:rsidRPr="00550D22">
        <w:rPr>
          <w:rFonts w:ascii="Times New Roman" w:eastAsiaTheme="minorHAnsi" w:hAnsi="Times New Roman" w:cstheme="minorBidi"/>
          <w:sz w:val="28"/>
          <w:szCs w:val="28"/>
          <w:lang w:eastAsia="en-US"/>
        </w:rPr>
        <w:t xml:space="preserve"> понял</w:t>
      </w:r>
      <w:r>
        <w:rPr>
          <w:rFonts w:ascii="Times New Roman" w:eastAsiaTheme="minorHAnsi" w:hAnsi="Times New Roman" w:cstheme="minorBidi"/>
          <w:sz w:val="28"/>
          <w:szCs w:val="28"/>
          <w:lang w:eastAsia="en-US"/>
        </w:rPr>
        <w:t>.</w:t>
      </w:r>
    </w:p>
    <w:p w:rsidR="008E29CB" w:rsidRDefault="008E29CB" w:rsidP="00AC2BEA">
      <w:pPr>
        <w:spacing w:after="0" w:line="240" w:lineRule="auto"/>
        <w:ind w:firstLine="709"/>
        <w:jc w:val="both"/>
        <w:rPr>
          <w:rFonts w:ascii="Times New Roman" w:eastAsiaTheme="minorHAnsi" w:hAnsi="Times New Roman" w:cstheme="minorBidi"/>
          <w:sz w:val="28"/>
          <w:szCs w:val="28"/>
          <w:lang w:eastAsia="en-US"/>
        </w:rPr>
      </w:pPr>
    </w:p>
    <w:p w:rsidR="002C29A3"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По поводу районных коэффициентов</w:t>
      </w:r>
      <w:r w:rsidR="008E29CB">
        <w:rPr>
          <w:rFonts w:ascii="Times New Roman" w:eastAsiaTheme="minorHAnsi" w:hAnsi="Times New Roman" w:cstheme="minorBidi"/>
          <w:sz w:val="28"/>
          <w:szCs w:val="28"/>
          <w:lang w:eastAsia="en-US"/>
        </w:rPr>
        <w:t>. У</w:t>
      </w:r>
      <w:r w:rsidRPr="00550D22">
        <w:rPr>
          <w:rFonts w:ascii="Times New Roman" w:eastAsiaTheme="minorHAnsi" w:hAnsi="Times New Roman" w:cstheme="minorBidi"/>
          <w:sz w:val="28"/>
          <w:szCs w:val="28"/>
          <w:lang w:eastAsia="en-US"/>
        </w:rPr>
        <w:t xml:space="preserve"> нас нет сложности в том</w:t>
      </w:r>
      <w:r w:rsidR="008E29CB">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что</w:t>
      </w:r>
      <w:r w:rsidR="008E29CB">
        <w:rPr>
          <w:rFonts w:ascii="Times New Roman" w:eastAsiaTheme="minorHAnsi" w:hAnsi="Times New Roman" w:cstheme="minorBidi"/>
          <w:sz w:val="28"/>
          <w:szCs w:val="28"/>
          <w:lang w:eastAsia="en-US"/>
        </w:rPr>
        <w:t>бы</w:t>
      </w:r>
      <w:r w:rsidRPr="00550D22">
        <w:rPr>
          <w:rFonts w:ascii="Times New Roman" w:eastAsiaTheme="minorHAnsi" w:hAnsi="Times New Roman" w:cstheme="minorBidi"/>
          <w:sz w:val="28"/>
          <w:szCs w:val="28"/>
          <w:lang w:eastAsia="en-US"/>
        </w:rPr>
        <w:t xml:space="preserve"> определить</w:t>
      </w:r>
      <w:r w:rsidR="008E29CB">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где 25 </w:t>
      </w:r>
      <w:r w:rsidR="008E29CB">
        <w:rPr>
          <w:rFonts w:ascii="Times New Roman" w:eastAsiaTheme="minorHAnsi" w:hAnsi="Times New Roman" w:cstheme="minorBidi"/>
          <w:sz w:val="28"/>
          <w:szCs w:val="28"/>
          <w:lang w:eastAsia="en-US"/>
        </w:rPr>
        <w:t xml:space="preserve">%, </w:t>
      </w:r>
      <w:r w:rsidRPr="00550D22">
        <w:rPr>
          <w:rFonts w:ascii="Times New Roman" w:eastAsiaTheme="minorHAnsi" w:hAnsi="Times New Roman" w:cstheme="minorBidi"/>
          <w:sz w:val="28"/>
          <w:szCs w:val="28"/>
          <w:lang w:eastAsia="en-US"/>
        </w:rPr>
        <w:t>где 15</w:t>
      </w:r>
      <w:r w:rsidR="008E29CB">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Сложность заключается в том</w:t>
      </w:r>
      <w:r w:rsidR="00797F02">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что при работе на</w:t>
      </w:r>
      <w:r w:rsidR="00797F02">
        <w:rPr>
          <w:rFonts w:ascii="Times New Roman" w:eastAsiaTheme="minorHAnsi" w:hAnsi="Times New Roman" w:cstheme="minorBidi"/>
          <w:sz w:val="28"/>
          <w:szCs w:val="28"/>
          <w:lang w:eastAsia="en-US"/>
        </w:rPr>
        <w:t>д данны</w:t>
      </w:r>
      <w:r w:rsidR="002C29A3">
        <w:rPr>
          <w:rFonts w:ascii="Times New Roman" w:eastAsiaTheme="minorHAnsi" w:hAnsi="Times New Roman" w:cstheme="minorBidi"/>
          <w:sz w:val="28"/>
          <w:szCs w:val="28"/>
          <w:lang w:eastAsia="en-US"/>
        </w:rPr>
        <w:t>м законопроектом… В</w:t>
      </w:r>
      <w:r w:rsidRPr="00550D22">
        <w:rPr>
          <w:rFonts w:ascii="Times New Roman" w:eastAsiaTheme="minorHAnsi" w:hAnsi="Times New Roman" w:cstheme="minorBidi"/>
          <w:sz w:val="28"/>
          <w:szCs w:val="28"/>
          <w:lang w:eastAsia="en-US"/>
        </w:rPr>
        <w:t xml:space="preserve"> открытых источниках</w:t>
      </w:r>
      <w:r w:rsidR="00797F02">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в том числ</w:t>
      </w:r>
      <w:r w:rsidR="008E29CB">
        <w:rPr>
          <w:rFonts w:ascii="Times New Roman" w:eastAsiaTheme="minorHAnsi" w:hAnsi="Times New Roman" w:cstheme="minorBidi"/>
          <w:sz w:val="28"/>
          <w:szCs w:val="28"/>
          <w:lang w:eastAsia="en-US"/>
        </w:rPr>
        <w:t>е при обращении в министерство</w:t>
      </w:r>
      <w:r w:rsidR="00797F02">
        <w:rPr>
          <w:rFonts w:ascii="Times New Roman" w:eastAsiaTheme="minorHAnsi" w:hAnsi="Times New Roman" w:cstheme="minorBidi"/>
          <w:sz w:val="28"/>
          <w:szCs w:val="28"/>
          <w:lang w:eastAsia="en-US"/>
        </w:rPr>
        <w:t xml:space="preserve"> о</w:t>
      </w:r>
      <w:r w:rsidRPr="00550D22">
        <w:rPr>
          <w:rFonts w:ascii="Times New Roman" w:eastAsiaTheme="minorHAnsi" w:hAnsi="Times New Roman" w:cstheme="minorBidi"/>
          <w:sz w:val="28"/>
          <w:szCs w:val="28"/>
          <w:lang w:eastAsia="en-US"/>
        </w:rPr>
        <w:t>бразования</w:t>
      </w:r>
      <w:r w:rsidR="008E29CB">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нам не были даны конкретные цифры</w:t>
      </w:r>
      <w:r w:rsidR="00797F02">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 примеру</w:t>
      </w:r>
      <w:r w:rsidR="008E29CB">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ско</w:t>
      </w:r>
      <w:r w:rsidR="003015C0">
        <w:rPr>
          <w:rFonts w:ascii="Times New Roman" w:eastAsiaTheme="minorHAnsi" w:hAnsi="Times New Roman" w:cstheme="minorBidi"/>
          <w:sz w:val="28"/>
          <w:szCs w:val="28"/>
          <w:lang w:eastAsia="en-US"/>
        </w:rPr>
        <w:t>лько учит</w:t>
      </w:r>
      <w:r w:rsidR="002C29A3">
        <w:rPr>
          <w:rFonts w:ascii="Times New Roman" w:eastAsiaTheme="minorHAnsi" w:hAnsi="Times New Roman" w:cstheme="minorBidi"/>
          <w:sz w:val="28"/>
          <w:szCs w:val="28"/>
          <w:lang w:eastAsia="en-US"/>
        </w:rPr>
        <w:t>ся в зоне 25</w:t>
      </w:r>
      <w:r w:rsidR="00797F02">
        <w:rPr>
          <w:rFonts w:ascii="Times New Roman" w:eastAsiaTheme="minorHAnsi" w:hAnsi="Times New Roman" w:cstheme="minorBidi"/>
          <w:sz w:val="28"/>
          <w:szCs w:val="28"/>
          <w:lang w:eastAsia="en-US"/>
        </w:rPr>
        <w:t>%, с</w:t>
      </w:r>
      <w:r w:rsidRPr="00550D22">
        <w:rPr>
          <w:rFonts w:ascii="Times New Roman" w:eastAsiaTheme="minorHAnsi" w:hAnsi="Times New Roman" w:cstheme="minorBidi"/>
          <w:sz w:val="28"/>
          <w:szCs w:val="28"/>
          <w:lang w:eastAsia="en-US"/>
        </w:rPr>
        <w:t xml:space="preserve">колько </w:t>
      </w:r>
      <w:r w:rsidR="008E29CB" w:rsidRPr="009E161F">
        <w:rPr>
          <w:rFonts w:ascii="Times New Roman" w:eastAsiaTheme="minorHAnsi" w:hAnsi="Times New Roman" w:cstheme="minorBidi"/>
          <w:sz w:val="28"/>
          <w:szCs w:val="28"/>
          <w:lang w:eastAsia="en-US"/>
        </w:rPr>
        <w:t>–</w:t>
      </w:r>
      <w:r w:rsidR="002C29A3">
        <w:rPr>
          <w:rFonts w:ascii="Times New Roman" w:eastAsiaTheme="minorHAnsi" w:hAnsi="Times New Roman" w:cstheme="minorBidi"/>
          <w:sz w:val="28"/>
          <w:szCs w:val="28"/>
          <w:lang w:eastAsia="en-US"/>
        </w:rPr>
        <w:t xml:space="preserve"> в зоне 15</w:t>
      </w:r>
      <w:r w:rsidR="008E29CB">
        <w:rPr>
          <w:rFonts w:ascii="Times New Roman" w:eastAsiaTheme="minorHAnsi" w:hAnsi="Times New Roman" w:cstheme="minorBidi"/>
          <w:sz w:val="28"/>
          <w:szCs w:val="28"/>
          <w:lang w:eastAsia="en-US"/>
        </w:rPr>
        <w:t>%.</w:t>
      </w:r>
      <w:r w:rsidR="002C29A3">
        <w:rPr>
          <w:rFonts w:ascii="Times New Roman" w:eastAsiaTheme="minorHAnsi" w:hAnsi="Times New Roman" w:cstheme="minorBidi"/>
          <w:sz w:val="28"/>
          <w:szCs w:val="28"/>
          <w:lang w:eastAsia="en-US"/>
        </w:rPr>
        <w:t xml:space="preserve"> </w:t>
      </w:r>
      <w:r w:rsidR="008E29CB">
        <w:rPr>
          <w:rFonts w:ascii="Times New Roman" w:eastAsiaTheme="minorHAnsi" w:hAnsi="Times New Roman" w:cstheme="minorBidi"/>
          <w:sz w:val="28"/>
          <w:szCs w:val="28"/>
          <w:lang w:eastAsia="en-US"/>
        </w:rPr>
        <w:t>Н</w:t>
      </w:r>
      <w:r w:rsidRPr="00550D22">
        <w:rPr>
          <w:rFonts w:ascii="Times New Roman" w:eastAsiaTheme="minorHAnsi" w:hAnsi="Times New Roman" w:cstheme="minorBidi"/>
          <w:sz w:val="28"/>
          <w:szCs w:val="28"/>
          <w:lang w:eastAsia="en-US"/>
        </w:rPr>
        <w:t>ам говорилось просто количество стипендиатов</w:t>
      </w:r>
      <w:r w:rsidR="008E29CB">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17130 студентов</w:t>
      </w:r>
      <w:r w:rsidR="00797F02">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w:t>
      </w:r>
    </w:p>
    <w:p w:rsidR="002C29A3" w:rsidRDefault="002C29A3" w:rsidP="00AC2BEA">
      <w:pPr>
        <w:spacing w:after="0" w:line="240" w:lineRule="auto"/>
        <w:ind w:firstLine="709"/>
        <w:jc w:val="both"/>
        <w:rPr>
          <w:rFonts w:ascii="Times New Roman" w:eastAsiaTheme="minorHAnsi" w:hAnsi="Times New Roman" w:cstheme="minorBidi"/>
          <w:sz w:val="28"/>
          <w:szCs w:val="28"/>
          <w:lang w:eastAsia="en-US"/>
        </w:rPr>
      </w:pPr>
    </w:p>
    <w:p w:rsidR="002C29A3"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А всего количество получателей стипендий</w:t>
      </w:r>
      <w:r w:rsidR="00797F02">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будь то</w:t>
      </w:r>
      <w:r w:rsidR="002C29A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социальных</w:t>
      </w:r>
      <w:r w:rsidR="00797F02">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академических</w:t>
      </w:r>
      <w:r w:rsidR="00797F02">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повышенных</w:t>
      </w:r>
      <w:r w:rsidR="00797F02">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именных</w:t>
      </w:r>
      <w:r w:rsidR="00797F02">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было около 30 тысяч человек</w:t>
      </w:r>
      <w:r w:rsidR="002C29A3">
        <w:rPr>
          <w:rFonts w:ascii="Times New Roman" w:eastAsiaTheme="minorHAnsi" w:hAnsi="Times New Roman" w:cstheme="minorBidi"/>
          <w:sz w:val="28"/>
          <w:szCs w:val="28"/>
          <w:lang w:eastAsia="en-US"/>
        </w:rPr>
        <w:t>. Т</w:t>
      </w:r>
      <w:r w:rsidRPr="00550D22">
        <w:rPr>
          <w:rFonts w:ascii="Times New Roman" w:eastAsiaTheme="minorHAnsi" w:hAnsi="Times New Roman" w:cstheme="minorBidi"/>
          <w:sz w:val="28"/>
          <w:szCs w:val="28"/>
          <w:lang w:eastAsia="en-US"/>
        </w:rPr>
        <w:t>о есть</w:t>
      </w:r>
      <w:r w:rsidR="002C29A3">
        <w:rPr>
          <w:rFonts w:ascii="Times New Roman" w:eastAsiaTheme="minorHAnsi" w:hAnsi="Times New Roman" w:cstheme="minorBidi"/>
          <w:sz w:val="28"/>
          <w:szCs w:val="28"/>
          <w:lang w:eastAsia="en-US"/>
        </w:rPr>
        <w:t>, ну,</w:t>
      </w:r>
      <w:r w:rsidRPr="00550D22">
        <w:rPr>
          <w:rFonts w:ascii="Times New Roman" w:eastAsiaTheme="minorHAnsi" w:hAnsi="Times New Roman" w:cstheme="minorBidi"/>
          <w:sz w:val="28"/>
          <w:szCs w:val="28"/>
          <w:lang w:eastAsia="en-US"/>
        </w:rPr>
        <w:t xml:space="preserve"> цифра около 30 тысяч человек</w:t>
      </w:r>
      <w:r w:rsidR="002C29A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она</w:t>
      </w:r>
      <w:r w:rsidR="00797F02">
        <w:rPr>
          <w:rFonts w:ascii="Times New Roman" w:eastAsiaTheme="minorHAnsi" w:hAnsi="Times New Roman" w:cstheme="minorBidi"/>
          <w:sz w:val="28"/>
          <w:szCs w:val="28"/>
          <w:lang w:eastAsia="en-US"/>
        </w:rPr>
        <w:t>,</w:t>
      </w:r>
      <w:r w:rsidR="002C29A3">
        <w:rPr>
          <w:rFonts w:ascii="Times New Roman" w:eastAsiaTheme="minorHAnsi" w:hAnsi="Times New Roman" w:cstheme="minorBidi"/>
          <w:sz w:val="28"/>
          <w:szCs w:val="28"/>
          <w:lang w:eastAsia="en-US"/>
        </w:rPr>
        <w:t xml:space="preserve"> </w:t>
      </w:r>
      <w:r w:rsidR="007E2888">
        <w:rPr>
          <w:rFonts w:ascii="Times New Roman" w:eastAsiaTheme="minorHAnsi" w:hAnsi="Times New Roman" w:cstheme="minorBidi"/>
          <w:sz w:val="28"/>
          <w:szCs w:val="28"/>
          <w:lang w:eastAsia="en-US"/>
        </w:rPr>
        <w:t>всё-</w:t>
      </w:r>
      <w:r w:rsidRPr="00550D22">
        <w:rPr>
          <w:rFonts w:ascii="Times New Roman" w:eastAsiaTheme="minorHAnsi" w:hAnsi="Times New Roman" w:cstheme="minorBidi"/>
          <w:sz w:val="28"/>
          <w:szCs w:val="28"/>
          <w:lang w:eastAsia="en-US"/>
        </w:rPr>
        <w:t>таки</w:t>
      </w:r>
      <w:r w:rsidR="00797F02">
        <w:rPr>
          <w:rFonts w:ascii="Times New Roman" w:eastAsiaTheme="minorHAnsi" w:hAnsi="Times New Roman" w:cstheme="minorBidi"/>
          <w:sz w:val="28"/>
          <w:szCs w:val="28"/>
          <w:lang w:eastAsia="en-US"/>
        </w:rPr>
        <w:t>, не</w:t>
      </w:r>
      <w:r w:rsidRPr="00550D22">
        <w:rPr>
          <w:rFonts w:ascii="Times New Roman" w:eastAsiaTheme="minorHAnsi" w:hAnsi="Times New Roman" w:cstheme="minorBidi"/>
          <w:sz w:val="28"/>
          <w:szCs w:val="28"/>
          <w:lang w:eastAsia="en-US"/>
        </w:rPr>
        <w:t>конкретная</w:t>
      </w:r>
      <w:r w:rsidR="00797F02">
        <w:rPr>
          <w:rFonts w:ascii="Times New Roman" w:eastAsiaTheme="minorHAnsi" w:hAnsi="Times New Roman" w:cstheme="minorBidi"/>
          <w:sz w:val="28"/>
          <w:szCs w:val="28"/>
          <w:lang w:eastAsia="en-US"/>
        </w:rPr>
        <w:t xml:space="preserve">. </w:t>
      </w:r>
    </w:p>
    <w:p w:rsidR="002C29A3" w:rsidRDefault="002C29A3" w:rsidP="00AC2BEA">
      <w:pPr>
        <w:spacing w:after="0" w:line="240" w:lineRule="auto"/>
        <w:ind w:firstLine="709"/>
        <w:jc w:val="both"/>
        <w:rPr>
          <w:rFonts w:ascii="Times New Roman" w:eastAsiaTheme="minorHAnsi" w:hAnsi="Times New Roman" w:cstheme="minorBidi"/>
          <w:sz w:val="28"/>
          <w:szCs w:val="28"/>
          <w:lang w:eastAsia="en-US"/>
        </w:rPr>
      </w:pPr>
    </w:p>
    <w:p w:rsidR="008E29CB" w:rsidRDefault="00797F02"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И</w:t>
      </w:r>
      <w:r w:rsidR="00550D22" w:rsidRPr="00550D22">
        <w:rPr>
          <w:rFonts w:ascii="Times New Roman" w:eastAsiaTheme="minorHAnsi" w:hAnsi="Times New Roman" w:cstheme="minorBidi"/>
          <w:sz w:val="28"/>
          <w:szCs w:val="28"/>
          <w:lang w:eastAsia="en-US"/>
        </w:rPr>
        <w:t xml:space="preserve"> мы руководствовались именно теми</w:t>
      </w:r>
      <w:r w:rsidR="008E29CB">
        <w:rPr>
          <w:rFonts w:ascii="Times New Roman" w:eastAsiaTheme="minorHAnsi" w:hAnsi="Times New Roman" w:cstheme="minorBidi"/>
          <w:sz w:val="28"/>
          <w:szCs w:val="28"/>
          <w:lang w:eastAsia="en-US"/>
        </w:rPr>
        <w:t>…</w:t>
      </w:r>
      <w:r w:rsidR="003015C0">
        <w:rPr>
          <w:rFonts w:ascii="Times New Roman" w:eastAsiaTheme="minorHAnsi" w:hAnsi="Times New Roman" w:cstheme="minorBidi"/>
          <w:sz w:val="28"/>
          <w:szCs w:val="28"/>
          <w:lang w:eastAsia="en-US"/>
        </w:rPr>
        <w:t xml:space="preserve"> той информацией</w:t>
      </w:r>
      <w:r w:rsidR="008E29C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w:t>
      </w:r>
      <w:r w:rsidR="008E29CB">
        <w:rPr>
          <w:rFonts w:ascii="Times New Roman" w:eastAsiaTheme="minorHAnsi" w:hAnsi="Times New Roman" w:cstheme="minorBidi"/>
          <w:sz w:val="28"/>
          <w:szCs w:val="28"/>
          <w:lang w:eastAsia="en-US"/>
        </w:rPr>
        <w:t>ую мы получили из министерства образования.</w:t>
      </w:r>
    </w:p>
    <w:p w:rsidR="008E29CB" w:rsidRDefault="008E29CB" w:rsidP="00AC2BEA">
      <w:pPr>
        <w:spacing w:after="0" w:line="240" w:lineRule="auto"/>
        <w:ind w:firstLine="709"/>
        <w:jc w:val="both"/>
        <w:rPr>
          <w:rFonts w:ascii="Times New Roman" w:eastAsiaTheme="minorHAnsi" w:hAnsi="Times New Roman" w:cstheme="minorBidi"/>
          <w:sz w:val="28"/>
          <w:szCs w:val="28"/>
          <w:lang w:eastAsia="en-US"/>
        </w:rPr>
      </w:pPr>
    </w:p>
    <w:p w:rsidR="008E29CB" w:rsidRDefault="008E29CB" w:rsidP="00AC2BEA">
      <w:pPr>
        <w:spacing w:after="0" w:line="240" w:lineRule="auto"/>
        <w:ind w:firstLine="709"/>
        <w:jc w:val="both"/>
        <w:rPr>
          <w:rFonts w:ascii="Times New Roman" w:eastAsiaTheme="minorHAnsi" w:hAnsi="Times New Roman" w:cstheme="minorBidi"/>
          <w:sz w:val="28"/>
          <w:szCs w:val="28"/>
          <w:lang w:eastAsia="en-US"/>
        </w:rPr>
      </w:pPr>
    </w:p>
    <w:p w:rsidR="008E29CB" w:rsidRDefault="008E29CB" w:rsidP="00AC2BEA">
      <w:pPr>
        <w:spacing w:after="0" w:line="240" w:lineRule="auto"/>
        <w:ind w:firstLine="709"/>
        <w:jc w:val="both"/>
        <w:rPr>
          <w:rFonts w:ascii="Times New Roman" w:hAnsi="Times New Roman"/>
          <w:b/>
          <w:bCs/>
          <w:sz w:val="28"/>
          <w:szCs w:val="28"/>
        </w:rPr>
      </w:pPr>
      <w:r w:rsidRPr="00ED1477">
        <w:rPr>
          <w:rFonts w:ascii="Times New Roman" w:hAnsi="Times New Roman"/>
          <w:b/>
          <w:bCs/>
          <w:sz w:val="28"/>
          <w:szCs w:val="28"/>
        </w:rPr>
        <w:lastRenderedPageBreak/>
        <w:t>Председательствующий Романенко А.А</w:t>
      </w:r>
      <w:r>
        <w:rPr>
          <w:rFonts w:ascii="Times New Roman" w:hAnsi="Times New Roman"/>
          <w:b/>
          <w:bCs/>
          <w:sz w:val="28"/>
          <w:szCs w:val="28"/>
        </w:rPr>
        <w:t>.</w:t>
      </w:r>
    </w:p>
    <w:p w:rsidR="008E29CB"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8E29CB">
        <w:rPr>
          <w:rFonts w:ascii="Times New Roman" w:eastAsiaTheme="minorHAnsi" w:hAnsi="Times New Roman" w:cstheme="minorBidi"/>
          <w:sz w:val="28"/>
          <w:szCs w:val="28"/>
          <w:lang w:eastAsia="en-US"/>
        </w:rPr>
        <w:t>.</w:t>
      </w:r>
    </w:p>
    <w:p w:rsidR="008E29CB" w:rsidRDefault="008E29CB" w:rsidP="00AC2BEA">
      <w:pPr>
        <w:spacing w:after="0" w:line="240" w:lineRule="auto"/>
        <w:ind w:firstLine="709"/>
        <w:jc w:val="both"/>
        <w:rPr>
          <w:rFonts w:ascii="Times New Roman" w:eastAsiaTheme="minorHAnsi" w:hAnsi="Times New Roman" w:cstheme="minorBidi"/>
          <w:sz w:val="28"/>
          <w:szCs w:val="28"/>
          <w:lang w:eastAsia="en-US"/>
        </w:rPr>
      </w:pPr>
    </w:p>
    <w:p w:rsidR="008E29CB"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Присаживайтесь</w:t>
      </w:r>
      <w:r w:rsidR="008E29CB">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пожалуйста</w:t>
      </w:r>
      <w:r w:rsidR="008E29CB">
        <w:rPr>
          <w:rFonts w:ascii="Times New Roman" w:eastAsiaTheme="minorHAnsi" w:hAnsi="Times New Roman" w:cstheme="minorBidi"/>
          <w:sz w:val="28"/>
          <w:szCs w:val="28"/>
          <w:lang w:eastAsia="en-US"/>
        </w:rPr>
        <w:t>.</w:t>
      </w:r>
    </w:p>
    <w:p w:rsidR="008E29CB" w:rsidRDefault="008E29CB" w:rsidP="00AC2BEA">
      <w:pPr>
        <w:spacing w:after="0" w:line="240" w:lineRule="auto"/>
        <w:ind w:firstLine="709"/>
        <w:jc w:val="both"/>
        <w:rPr>
          <w:rFonts w:ascii="Times New Roman" w:eastAsiaTheme="minorHAnsi" w:hAnsi="Times New Roman" w:cstheme="minorBidi"/>
          <w:sz w:val="28"/>
          <w:szCs w:val="28"/>
          <w:lang w:eastAsia="en-US"/>
        </w:rPr>
      </w:pPr>
    </w:p>
    <w:p w:rsidR="008E29CB" w:rsidRDefault="008E29CB"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Нет</w:t>
      </w:r>
      <w:r w:rsidR="00550D22" w:rsidRPr="00550D22">
        <w:rPr>
          <w:rFonts w:ascii="Times New Roman" w:eastAsiaTheme="minorHAnsi" w:hAnsi="Times New Roman" w:cstheme="minorBidi"/>
          <w:sz w:val="28"/>
          <w:szCs w:val="28"/>
          <w:lang w:eastAsia="en-US"/>
        </w:rPr>
        <w:t xml:space="preserve"> больше вопросов</w:t>
      </w:r>
      <w:r>
        <w:rPr>
          <w:rFonts w:ascii="Times New Roman" w:eastAsiaTheme="minorHAnsi" w:hAnsi="Times New Roman" w:cstheme="minorBidi"/>
          <w:sz w:val="28"/>
          <w:szCs w:val="28"/>
          <w:lang w:eastAsia="en-US"/>
        </w:rPr>
        <w:t>.</w:t>
      </w:r>
    </w:p>
    <w:p w:rsidR="008E29CB" w:rsidRDefault="008E29CB" w:rsidP="00AC2BEA">
      <w:pPr>
        <w:spacing w:after="0" w:line="240" w:lineRule="auto"/>
        <w:ind w:firstLine="709"/>
        <w:jc w:val="both"/>
        <w:rPr>
          <w:rFonts w:ascii="Times New Roman" w:eastAsiaTheme="minorHAnsi" w:hAnsi="Times New Roman" w:cstheme="minorBidi"/>
          <w:sz w:val="28"/>
          <w:szCs w:val="28"/>
          <w:lang w:eastAsia="en-US"/>
        </w:rPr>
      </w:pPr>
    </w:p>
    <w:p w:rsidR="00B626AE" w:rsidRDefault="00B626AE" w:rsidP="00AC2BEA">
      <w:pPr>
        <w:spacing w:after="0" w:line="240" w:lineRule="auto"/>
        <w:ind w:firstLine="709"/>
        <w:jc w:val="both"/>
        <w:rPr>
          <w:rFonts w:ascii="Times New Roman" w:eastAsiaTheme="minorHAnsi" w:hAnsi="Times New Roman" w:cstheme="minorBidi"/>
          <w:sz w:val="28"/>
          <w:szCs w:val="28"/>
          <w:lang w:eastAsia="en-US"/>
        </w:rPr>
      </w:pPr>
    </w:p>
    <w:p w:rsidR="00530008" w:rsidRDefault="008E29CB"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переходим к обсуждению</w:t>
      </w:r>
      <w:r w:rsidR="00530008">
        <w:rPr>
          <w:rFonts w:ascii="Times New Roman" w:eastAsiaTheme="minorHAnsi" w:hAnsi="Times New Roman" w:cstheme="minorBidi"/>
          <w:sz w:val="28"/>
          <w:szCs w:val="28"/>
          <w:lang w:eastAsia="en-US"/>
        </w:rPr>
        <w:t>.</w:t>
      </w:r>
    </w:p>
    <w:p w:rsidR="00530008" w:rsidRDefault="00530008" w:rsidP="00AC2BEA">
      <w:pPr>
        <w:spacing w:after="0" w:line="240" w:lineRule="auto"/>
        <w:ind w:firstLine="709"/>
        <w:jc w:val="both"/>
        <w:rPr>
          <w:rFonts w:ascii="Times New Roman" w:eastAsiaTheme="minorHAnsi" w:hAnsi="Times New Roman" w:cstheme="minorBidi"/>
          <w:sz w:val="28"/>
          <w:szCs w:val="28"/>
          <w:lang w:eastAsia="en-US"/>
        </w:rPr>
      </w:pPr>
    </w:p>
    <w:p w:rsidR="00B626AE" w:rsidRDefault="00B626AE" w:rsidP="00AC2BEA">
      <w:pPr>
        <w:spacing w:after="0" w:line="240" w:lineRule="auto"/>
        <w:ind w:firstLine="709"/>
        <w:jc w:val="both"/>
        <w:rPr>
          <w:rFonts w:ascii="Times New Roman" w:eastAsiaTheme="minorHAnsi" w:hAnsi="Times New Roman" w:cstheme="minorBidi"/>
          <w:sz w:val="28"/>
          <w:szCs w:val="28"/>
          <w:lang w:eastAsia="en-US"/>
        </w:rPr>
      </w:pPr>
    </w:p>
    <w:p w:rsidR="00530008"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Сергей Викторович Писарев</w:t>
      </w:r>
      <w:r w:rsidR="00530008">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пожалуйста</w:t>
      </w:r>
      <w:r w:rsidR="00530008">
        <w:rPr>
          <w:rFonts w:ascii="Times New Roman" w:eastAsiaTheme="minorHAnsi" w:hAnsi="Times New Roman" w:cstheme="minorBidi"/>
          <w:sz w:val="28"/>
          <w:szCs w:val="28"/>
          <w:lang w:eastAsia="en-US"/>
        </w:rPr>
        <w:t>.</w:t>
      </w:r>
    </w:p>
    <w:p w:rsidR="00530008" w:rsidRDefault="00530008" w:rsidP="00AC2BEA">
      <w:pPr>
        <w:spacing w:after="0" w:line="240" w:lineRule="auto"/>
        <w:ind w:firstLine="709"/>
        <w:jc w:val="both"/>
        <w:rPr>
          <w:rFonts w:ascii="Times New Roman" w:eastAsiaTheme="minorHAnsi" w:hAnsi="Times New Roman" w:cstheme="minorBidi"/>
          <w:sz w:val="28"/>
          <w:szCs w:val="28"/>
          <w:lang w:eastAsia="en-US"/>
        </w:rPr>
      </w:pPr>
    </w:p>
    <w:p w:rsidR="00530008" w:rsidRDefault="00530008" w:rsidP="00AC2BEA">
      <w:pPr>
        <w:spacing w:after="0" w:line="240" w:lineRule="auto"/>
        <w:ind w:firstLine="709"/>
        <w:jc w:val="both"/>
        <w:rPr>
          <w:rFonts w:ascii="Times New Roman" w:eastAsiaTheme="minorHAnsi" w:hAnsi="Times New Roman" w:cstheme="minorBidi"/>
          <w:sz w:val="28"/>
          <w:szCs w:val="28"/>
          <w:lang w:eastAsia="en-US"/>
        </w:rPr>
      </w:pPr>
    </w:p>
    <w:p w:rsidR="003015C0" w:rsidRPr="003015C0" w:rsidRDefault="003015C0" w:rsidP="00AC2BEA">
      <w:pPr>
        <w:spacing w:after="0" w:line="240" w:lineRule="auto"/>
        <w:ind w:firstLine="709"/>
        <w:jc w:val="both"/>
        <w:rPr>
          <w:rFonts w:ascii="Times New Roman" w:hAnsi="Times New Roman"/>
          <w:sz w:val="28"/>
          <w:szCs w:val="28"/>
        </w:rPr>
      </w:pPr>
      <w:r w:rsidRPr="003015C0">
        <w:rPr>
          <w:rFonts w:ascii="Times New Roman" w:hAnsi="Times New Roman"/>
          <w:b/>
          <w:sz w:val="28"/>
          <w:szCs w:val="28"/>
        </w:rPr>
        <w:t>Депутат Писарев С.В.</w:t>
      </w:r>
      <w:r w:rsidRPr="003015C0">
        <w:rPr>
          <w:rFonts w:ascii="Times New Roman" w:hAnsi="Times New Roman"/>
          <w:sz w:val="28"/>
          <w:szCs w:val="28"/>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3015C0"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3015C0">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я просто хотел напомнить о том</w:t>
      </w:r>
      <w:r w:rsidR="003015C0">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что когда Максим Александрович первый раз</w:t>
      </w:r>
      <w:r w:rsidR="00530008">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Александр Максимович</w:t>
      </w:r>
      <w:r w:rsidR="003015C0">
        <w:rPr>
          <w:rFonts w:ascii="Times New Roman" w:eastAsiaTheme="minorHAnsi" w:hAnsi="Times New Roman" w:cstheme="minorBidi"/>
          <w:sz w:val="28"/>
          <w:szCs w:val="28"/>
          <w:lang w:eastAsia="en-US"/>
        </w:rPr>
        <w:t>, п</w:t>
      </w:r>
      <w:r w:rsidRPr="00550D22">
        <w:rPr>
          <w:rFonts w:ascii="Times New Roman" w:eastAsiaTheme="minorHAnsi" w:hAnsi="Times New Roman" w:cstheme="minorBidi"/>
          <w:sz w:val="28"/>
          <w:szCs w:val="28"/>
          <w:lang w:eastAsia="en-US"/>
        </w:rPr>
        <w:t>рошу прощения</w:t>
      </w:r>
      <w:r w:rsidR="002C29A3">
        <w:rPr>
          <w:rFonts w:ascii="Times New Roman" w:eastAsiaTheme="minorHAnsi" w:hAnsi="Times New Roman" w:cstheme="minorBidi"/>
          <w:sz w:val="28"/>
          <w:szCs w:val="28"/>
          <w:lang w:eastAsia="en-US"/>
        </w:rPr>
        <w:t xml:space="preserve">, </w:t>
      </w:r>
      <w:r w:rsidRPr="00550D22">
        <w:rPr>
          <w:rFonts w:ascii="Times New Roman" w:eastAsiaTheme="minorHAnsi" w:hAnsi="Times New Roman" w:cstheme="minorBidi"/>
          <w:sz w:val="28"/>
          <w:szCs w:val="28"/>
          <w:lang w:eastAsia="en-US"/>
        </w:rPr>
        <w:t>первый раз выходил с данной инициативой</w:t>
      </w:r>
      <w:r w:rsidR="00530008">
        <w:rPr>
          <w:rFonts w:ascii="Times New Roman" w:eastAsiaTheme="minorHAnsi" w:hAnsi="Times New Roman" w:cstheme="minorBidi"/>
          <w:sz w:val="28"/>
          <w:szCs w:val="28"/>
          <w:lang w:eastAsia="en-US"/>
        </w:rPr>
        <w:t>,</w:t>
      </w:r>
      <w:r w:rsidR="003015C0">
        <w:rPr>
          <w:rFonts w:ascii="Times New Roman" w:eastAsiaTheme="minorHAnsi" w:hAnsi="Times New Roman" w:cstheme="minorBidi"/>
          <w:sz w:val="28"/>
          <w:szCs w:val="28"/>
          <w:lang w:eastAsia="en-US"/>
        </w:rPr>
        <w:t xml:space="preserve"> у нас</w:t>
      </w:r>
      <w:r w:rsidR="002C29A3">
        <w:rPr>
          <w:rFonts w:ascii="Times New Roman" w:eastAsiaTheme="minorHAnsi" w:hAnsi="Times New Roman" w:cstheme="minorBidi"/>
          <w:sz w:val="28"/>
          <w:szCs w:val="28"/>
          <w:lang w:eastAsia="en-US"/>
        </w:rPr>
        <w:t xml:space="preserve"> с ним</w:t>
      </w:r>
      <w:r w:rsidR="003015C0">
        <w:rPr>
          <w:rFonts w:ascii="Times New Roman" w:eastAsiaTheme="minorHAnsi" w:hAnsi="Times New Roman" w:cstheme="minorBidi"/>
          <w:sz w:val="28"/>
          <w:szCs w:val="28"/>
          <w:lang w:eastAsia="en-US"/>
        </w:rPr>
        <w:t xml:space="preserve"> состоялся довольно-</w:t>
      </w:r>
      <w:r w:rsidRPr="00550D22">
        <w:rPr>
          <w:rFonts w:ascii="Times New Roman" w:eastAsiaTheme="minorHAnsi" w:hAnsi="Times New Roman" w:cstheme="minorBidi"/>
          <w:sz w:val="28"/>
          <w:szCs w:val="28"/>
          <w:lang w:eastAsia="en-US"/>
        </w:rPr>
        <w:t>таки обстоятельный разговор по этому поводу</w:t>
      </w:r>
      <w:r w:rsidR="003015C0">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Мы</w:t>
      </w:r>
      <w:r w:rsidR="003015C0">
        <w:rPr>
          <w:rFonts w:ascii="Times New Roman" w:eastAsiaTheme="minorHAnsi" w:hAnsi="Times New Roman" w:cstheme="minorBidi"/>
          <w:sz w:val="28"/>
          <w:szCs w:val="28"/>
          <w:lang w:eastAsia="en-US"/>
        </w:rPr>
        <w:t xml:space="preserve"> очень внимательно рассмотрели н</w:t>
      </w:r>
      <w:r w:rsidRPr="00550D22">
        <w:rPr>
          <w:rFonts w:ascii="Times New Roman" w:eastAsiaTheme="minorHAnsi" w:hAnsi="Times New Roman" w:cstheme="minorBidi"/>
          <w:sz w:val="28"/>
          <w:szCs w:val="28"/>
          <w:lang w:eastAsia="en-US"/>
        </w:rPr>
        <w:t>а заседании комитета</w:t>
      </w:r>
      <w:r w:rsidR="003015C0">
        <w:rPr>
          <w:rFonts w:ascii="Times New Roman" w:eastAsiaTheme="minorHAnsi" w:hAnsi="Times New Roman" w:cstheme="minorBidi"/>
          <w:sz w:val="28"/>
          <w:szCs w:val="28"/>
          <w:lang w:eastAsia="en-US"/>
        </w:rPr>
        <w:t xml:space="preserve">, выслушали его, </w:t>
      </w:r>
      <w:r w:rsidRPr="00550D22">
        <w:rPr>
          <w:rFonts w:ascii="Times New Roman" w:eastAsiaTheme="minorHAnsi" w:hAnsi="Times New Roman" w:cstheme="minorBidi"/>
          <w:sz w:val="28"/>
          <w:szCs w:val="28"/>
          <w:lang w:eastAsia="en-US"/>
        </w:rPr>
        <w:t>слушали очень долго</w:t>
      </w:r>
      <w:r w:rsidR="003015C0">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задавали много вопросов</w:t>
      </w:r>
      <w:r w:rsidR="003015C0">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Ну</w:t>
      </w:r>
      <w:r w:rsidR="003015C0">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вот и</w:t>
      </w:r>
      <w:r w:rsidR="003015C0">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конечно же</w:t>
      </w:r>
      <w:r w:rsidR="003015C0">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были даны просто по-человечески хорошие</w:t>
      </w:r>
      <w:r w:rsidR="003015C0">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добрые рекомендации</w:t>
      </w:r>
      <w:r w:rsidR="003015C0">
        <w:rPr>
          <w:rFonts w:ascii="Times New Roman" w:eastAsiaTheme="minorHAnsi" w:hAnsi="Times New Roman" w:cstheme="minorBidi"/>
          <w:sz w:val="28"/>
          <w:szCs w:val="28"/>
          <w:lang w:eastAsia="en-US"/>
        </w:rPr>
        <w:t>, к</w:t>
      </w:r>
      <w:r w:rsidRPr="00550D22">
        <w:rPr>
          <w:rFonts w:ascii="Times New Roman" w:eastAsiaTheme="minorHAnsi" w:hAnsi="Times New Roman" w:cstheme="minorBidi"/>
          <w:sz w:val="28"/>
          <w:szCs w:val="28"/>
          <w:lang w:eastAsia="en-US"/>
        </w:rPr>
        <w:t>ак нужно поступить</w:t>
      </w:r>
      <w:r w:rsidR="003015C0">
        <w:rPr>
          <w:rFonts w:ascii="Times New Roman" w:eastAsiaTheme="minorHAnsi" w:hAnsi="Times New Roman" w:cstheme="minorBidi"/>
          <w:sz w:val="28"/>
          <w:szCs w:val="28"/>
          <w:lang w:eastAsia="en-US"/>
        </w:rPr>
        <w:t>.</w:t>
      </w:r>
    </w:p>
    <w:p w:rsidR="003015C0" w:rsidRDefault="003015C0" w:rsidP="00AC2BEA">
      <w:pPr>
        <w:spacing w:after="0" w:line="240" w:lineRule="auto"/>
        <w:ind w:firstLine="709"/>
        <w:jc w:val="both"/>
        <w:rPr>
          <w:rFonts w:ascii="Times New Roman" w:eastAsiaTheme="minorHAnsi" w:hAnsi="Times New Roman" w:cstheme="minorBidi"/>
          <w:sz w:val="28"/>
          <w:szCs w:val="28"/>
          <w:lang w:eastAsia="en-US"/>
        </w:rPr>
      </w:pPr>
    </w:p>
    <w:p w:rsidR="002C29A3"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Я</w:t>
      </w:r>
      <w:r w:rsidR="003015C0">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честно говоря</w:t>
      </w:r>
      <w:r w:rsidR="003015C0">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Александр</w:t>
      </w:r>
      <w:r w:rsidR="002C29A3">
        <w:rPr>
          <w:rFonts w:ascii="Times New Roman" w:eastAsiaTheme="minorHAnsi" w:hAnsi="Times New Roman" w:cstheme="minorBidi"/>
          <w:sz w:val="28"/>
          <w:szCs w:val="28"/>
          <w:lang w:eastAsia="en-US"/>
        </w:rPr>
        <w:t xml:space="preserve"> М</w:t>
      </w:r>
      <w:r w:rsidR="003015C0">
        <w:rPr>
          <w:rFonts w:ascii="Times New Roman" w:eastAsiaTheme="minorHAnsi" w:hAnsi="Times New Roman" w:cstheme="minorBidi"/>
          <w:sz w:val="28"/>
          <w:szCs w:val="28"/>
          <w:lang w:eastAsia="en-US"/>
        </w:rPr>
        <w:t>аксимович, не ожидал  то, что Вы через месяц снова выйдите</w:t>
      </w:r>
      <w:r w:rsidRPr="00550D22">
        <w:rPr>
          <w:rFonts w:ascii="Times New Roman" w:eastAsiaTheme="minorHAnsi" w:hAnsi="Times New Roman" w:cstheme="minorBidi"/>
          <w:sz w:val="28"/>
          <w:szCs w:val="28"/>
          <w:lang w:eastAsia="en-US"/>
        </w:rPr>
        <w:t xml:space="preserve"> также</w:t>
      </w:r>
      <w:r w:rsidR="002C29A3">
        <w:rPr>
          <w:rFonts w:ascii="Times New Roman" w:eastAsiaTheme="minorHAnsi" w:hAnsi="Times New Roman" w:cstheme="minorBidi"/>
          <w:sz w:val="28"/>
          <w:szCs w:val="28"/>
          <w:lang w:eastAsia="en-US"/>
        </w:rPr>
        <w:t xml:space="preserve"> не</w:t>
      </w:r>
      <w:r w:rsidR="003015C0">
        <w:rPr>
          <w:rFonts w:ascii="Times New Roman" w:eastAsiaTheme="minorHAnsi" w:hAnsi="Times New Roman" w:cstheme="minorBidi"/>
          <w:sz w:val="28"/>
          <w:szCs w:val="28"/>
          <w:lang w:eastAsia="en-US"/>
        </w:rPr>
        <w:t>подготовленным</w:t>
      </w:r>
      <w:r w:rsidR="002C29A3">
        <w:rPr>
          <w:rFonts w:ascii="Times New Roman" w:eastAsiaTheme="minorHAnsi" w:hAnsi="Times New Roman" w:cstheme="minorBidi"/>
          <w:sz w:val="28"/>
          <w:szCs w:val="28"/>
          <w:lang w:eastAsia="en-US"/>
        </w:rPr>
        <w:t>! И</w:t>
      </w:r>
      <w:r w:rsidR="003015C0">
        <w:rPr>
          <w:rFonts w:ascii="Times New Roman" w:eastAsiaTheme="minorHAnsi" w:hAnsi="Times New Roman" w:cstheme="minorBidi"/>
          <w:sz w:val="28"/>
          <w:szCs w:val="28"/>
          <w:lang w:eastAsia="en-US"/>
        </w:rPr>
        <w:t xml:space="preserve"> абсолютно,</w:t>
      </w:r>
      <w:r w:rsidRPr="00550D22">
        <w:rPr>
          <w:rFonts w:ascii="Times New Roman" w:eastAsiaTheme="minorHAnsi" w:hAnsi="Times New Roman" w:cstheme="minorBidi"/>
          <w:sz w:val="28"/>
          <w:szCs w:val="28"/>
          <w:lang w:eastAsia="en-US"/>
        </w:rPr>
        <w:t xml:space="preserve"> вот</w:t>
      </w:r>
      <w:r w:rsidR="003015C0">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просто совпало</w:t>
      </w:r>
      <w:r w:rsidR="003015C0">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так будем говорить</w:t>
      </w:r>
      <w:r w:rsidR="002C29A3">
        <w:rPr>
          <w:rFonts w:ascii="Times New Roman" w:eastAsiaTheme="minorHAnsi" w:hAnsi="Times New Roman" w:cstheme="minorBidi"/>
          <w:sz w:val="28"/>
          <w:szCs w:val="28"/>
          <w:lang w:eastAsia="en-US"/>
        </w:rPr>
        <w:t>, я</w:t>
      </w:r>
      <w:r w:rsidR="003015C0">
        <w:rPr>
          <w:rFonts w:ascii="Times New Roman" w:eastAsiaTheme="minorHAnsi" w:hAnsi="Times New Roman" w:cstheme="minorBidi"/>
          <w:sz w:val="28"/>
          <w:szCs w:val="28"/>
          <w:lang w:eastAsia="en-US"/>
        </w:rPr>
        <w:t xml:space="preserve"> тогда В</w:t>
      </w:r>
      <w:r w:rsidRPr="00550D22">
        <w:rPr>
          <w:rFonts w:ascii="Times New Roman" w:eastAsiaTheme="minorHAnsi" w:hAnsi="Times New Roman" w:cstheme="minorBidi"/>
          <w:sz w:val="28"/>
          <w:szCs w:val="28"/>
          <w:lang w:eastAsia="en-US"/>
        </w:rPr>
        <w:t>ам говорил</w:t>
      </w:r>
      <w:r w:rsidR="003015C0">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ребят</w:t>
      </w:r>
      <w:r w:rsidR="003015C0">
        <w:rPr>
          <w:rFonts w:ascii="Times New Roman" w:eastAsiaTheme="minorHAnsi" w:hAnsi="Times New Roman" w:cstheme="minorBidi"/>
          <w:sz w:val="28"/>
          <w:szCs w:val="28"/>
          <w:lang w:eastAsia="en-US"/>
        </w:rPr>
        <w:t>а, ну,</w:t>
      </w:r>
      <w:r w:rsidRPr="00550D22">
        <w:rPr>
          <w:rFonts w:ascii="Times New Roman" w:eastAsiaTheme="minorHAnsi" w:hAnsi="Times New Roman" w:cstheme="minorBidi"/>
          <w:sz w:val="28"/>
          <w:szCs w:val="28"/>
          <w:lang w:eastAsia="en-US"/>
        </w:rPr>
        <w:t xml:space="preserve"> вы не принимаете бюджет и потом начинаете выносить какие-то законы</w:t>
      </w:r>
      <w:r w:rsidR="002C29A3">
        <w:rPr>
          <w:rFonts w:ascii="Times New Roman" w:eastAsiaTheme="minorHAnsi" w:hAnsi="Times New Roman" w:cstheme="minorBidi"/>
          <w:sz w:val="28"/>
          <w:szCs w:val="28"/>
          <w:lang w:eastAsia="en-US"/>
        </w:rPr>
        <w:t>, в</w:t>
      </w:r>
      <w:r w:rsidRPr="00550D22">
        <w:rPr>
          <w:rFonts w:ascii="Times New Roman" w:eastAsiaTheme="minorHAnsi" w:hAnsi="Times New Roman" w:cstheme="minorBidi"/>
          <w:sz w:val="28"/>
          <w:szCs w:val="28"/>
          <w:lang w:eastAsia="en-US"/>
        </w:rPr>
        <w:t>от</w:t>
      </w:r>
      <w:r w:rsidR="003015C0">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w:t>
      </w:r>
    </w:p>
    <w:p w:rsidR="002C29A3" w:rsidRDefault="002C29A3" w:rsidP="00AC2BEA">
      <w:pPr>
        <w:spacing w:after="0" w:line="240" w:lineRule="auto"/>
        <w:ind w:firstLine="709"/>
        <w:jc w:val="both"/>
        <w:rPr>
          <w:rFonts w:ascii="Times New Roman" w:eastAsiaTheme="minorHAnsi" w:hAnsi="Times New Roman" w:cstheme="minorBidi"/>
          <w:sz w:val="28"/>
          <w:szCs w:val="28"/>
          <w:lang w:eastAsia="en-US"/>
        </w:rPr>
      </w:pPr>
    </w:p>
    <w:p w:rsidR="002C29A3" w:rsidRDefault="002C29A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е надо говорить о том</w:t>
      </w:r>
      <w:r w:rsidR="003015C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это </w:t>
      </w:r>
      <w:r w:rsidRPr="009E161F">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бюджет мой</w:t>
      </w:r>
      <w:r w:rsidR="003015C0">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Э</w:t>
      </w:r>
      <w:r w:rsidR="00550D22" w:rsidRPr="00550D22">
        <w:rPr>
          <w:rFonts w:ascii="Times New Roman" w:eastAsiaTheme="minorHAnsi" w:hAnsi="Times New Roman" w:cstheme="minorBidi"/>
          <w:sz w:val="28"/>
          <w:szCs w:val="28"/>
          <w:lang w:eastAsia="en-US"/>
        </w:rPr>
        <w:t xml:space="preserve">то </w:t>
      </w:r>
      <w:r w:rsidRPr="009E161F">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бюджет Алтайского края</w:t>
      </w:r>
      <w:r w:rsidR="003015C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за который мы все с вами отвечаем</w:t>
      </w:r>
      <w:r w:rsidR="003015C0">
        <w:rPr>
          <w:rFonts w:ascii="Times New Roman" w:eastAsiaTheme="minorHAnsi" w:hAnsi="Times New Roman" w:cstheme="minorBidi"/>
          <w:sz w:val="28"/>
          <w:szCs w:val="28"/>
          <w:lang w:eastAsia="en-US"/>
        </w:rPr>
        <w:t>. И</w:t>
      </w:r>
      <w:r w:rsidR="00550D22" w:rsidRPr="00550D22">
        <w:rPr>
          <w:rFonts w:ascii="Times New Roman" w:eastAsiaTheme="minorHAnsi" w:hAnsi="Times New Roman" w:cstheme="minorBidi"/>
          <w:sz w:val="28"/>
          <w:szCs w:val="28"/>
          <w:lang w:eastAsia="en-US"/>
        </w:rPr>
        <w:t xml:space="preserve"> вы вновь не принимаете бюджет</w:t>
      </w:r>
      <w:r w:rsidR="003015C0">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И</w:t>
      </w:r>
      <w:r w:rsidR="00550D22" w:rsidRPr="00550D22">
        <w:rPr>
          <w:rFonts w:ascii="Times New Roman" w:eastAsiaTheme="minorHAnsi" w:hAnsi="Times New Roman" w:cstheme="minorBidi"/>
          <w:sz w:val="28"/>
          <w:szCs w:val="28"/>
          <w:lang w:eastAsia="en-US"/>
        </w:rPr>
        <w:t xml:space="preserve"> вновь начинаете рассуждать о том</w:t>
      </w:r>
      <w:r>
        <w:rPr>
          <w:rFonts w:ascii="Times New Roman" w:eastAsiaTheme="minorHAnsi" w:hAnsi="Times New Roman" w:cstheme="minorBidi"/>
          <w:sz w:val="28"/>
          <w:szCs w:val="28"/>
          <w:lang w:eastAsia="en-US"/>
        </w:rPr>
        <w:t>, что</w:t>
      </w:r>
      <w:r w:rsidR="003015C0">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w:t>
      </w:r>
      <w:r w:rsidR="003015C0">
        <w:rPr>
          <w:rFonts w:ascii="Times New Roman" w:eastAsiaTheme="minorHAnsi" w:hAnsi="Times New Roman" w:cstheme="minorBidi"/>
          <w:sz w:val="28"/>
          <w:szCs w:val="28"/>
          <w:lang w:eastAsia="en-US"/>
        </w:rPr>
        <w:t>а</w:t>
      </w:r>
      <w:r w:rsidR="00550D22" w:rsidRPr="00550D22">
        <w:rPr>
          <w:rFonts w:ascii="Times New Roman" w:eastAsiaTheme="minorHAnsi" w:hAnsi="Times New Roman" w:cstheme="minorBidi"/>
          <w:sz w:val="28"/>
          <w:szCs w:val="28"/>
          <w:lang w:eastAsia="en-US"/>
        </w:rPr>
        <w:t xml:space="preserve"> где взять деньги</w:t>
      </w:r>
      <w:r>
        <w:rPr>
          <w:rFonts w:ascii="Times New Roman" w:eastAsiaTheme="minorHAnsi" w:hAnsi="Times New Roman" w:cstheme="minorBidi"/>
          <w:sz w:val="28"/>
          <w:szCs w:val="28"/>
          <w:lang w:eastAsia="en-US"/>
        </w:rPr>
        <w:t>»</w:t>
      </w:r>
      <w:r w:rsidR="003015C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это не совсем правильно</w:t>
      </w:r>
      <w:r w:rsidR="003015C0">
        <w:rPr>
          <w:rFonts w:ascii="Times New Roman" w:eastAsiaTheme="minorHAnsi" w:hAnsi="Times New Roman" w:cstheme="minorBidi"/>
          <w:sz w:val="28"/>
          <w:szCs w:val="28"/>
          <w:lang w:eastAsia="en-US"/>
        </w:rPr>
        <w:t xml:space="preserve">. </w:t>
      </w:r>
    </w:p>
    <w:p w:rsidR="002C29A3" w:rsidRDefault="002C29A3" w:rsidP="00AC2BEA">
      <w:pPr>
        <w:spacing w:after="0" w:line="240" w:lineRule="auto"/>
        <w:ind w:firstLine="709"/>
        <w:jc w:val="both"/>
        <w:rPr>
          <w:rFonts w:ascii="Times New Roman" w:eastAsiaTheme="minorHAnsi" w:hAnsi="Times New Roman" w:cstheme="minorBidi"/>
          <w:sz w:val="28"/>
          <w:szCs w:val="28"/>
          <w:lang w:eastAsia="en-US"/>
        </w:rPr>
      </w:pPr>
    </w:p>
    <w:p w:rsidR="002C29A3" w:rsidRDefault="003015C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Поэтому</w:t>
      </w:r>
      <w:r w:rsidR="002C29A3">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д</w:t>
      </w:r>
      <w:r w:rsidR="00550D22" w:rsidRPr="00550D22">
        <w:rPr>
          <w:rFonts w:ascii="Times New Roman" w:eastAsiaTheme="minorHAnsi" w:hAnsi="Times New Roman" w:cstheme="minorBidi"/>
          <w:sz w:val="28"/>
          <w:szCs w:val="28"/>
          <w:lang w:eastAsia="en-US"/>
        </w:rPr>
        <w:t>авайте таким образом</w:t>
      </w:r>
      <w:r w:rsidR="002C29A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или мы принимаем бюджет и затем уже распоряжаемся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так будем </w:t>
      </w:r>
      <w:r>
        <w:rPr>
          <w:rFonts w:ascii="Times New Roman" w:eastAsiaTheme="minorHAnsi" w:hAnsi="Times New Roman" w:cstheme="minorBidi"/>
          <w:sz w:val="28"/>
          <w:szCs w:val="28"/>
          <w:lang w:eastAsia="en-US"/>
        </w:rPr>
        <w:t>говорить</w:t>
      </w:r>
      <w:r w:rsidR="002C29A3">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этим бюджетом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или мы не занимаемся ничем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w:t>
      </w:r>
    </w:p>
    <w:p w:rsidR="002C29A3" w:rsidRDefault="002C29A3" w:rsidP="00AC2BEA">
      <w:pPr>
        <w:spacing w:after="0" w:line="240" w:lineRule="auto"/>
        <w:ind w:firstLine="709"/>
        <w:jc w:val="both"/>
        <w:rPr>
          <w:rFonts w:ascii="Times New Roman" w:eastAsiaTheme="minorHAnsi" w:hAnsi="Times New Roman" w:cstheme="minorBidi"/>
          <w:sz w:val="28"/>
          <w:szCs w:val="28"/>
          <w:lang w:eastAsia="en-US"/>
        </w:rPr>
      </w:pPr>
    </w:p>
    <w:p w:rsidR="003015C0"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3015C0">
        <w:rPr>
          <w:rFonts w:ascii="Times New Roman" w:eastAsiaTheme="minorHAnsi" w:hAnsi="Times New Roman" w:cstheme="minorBidi"/>
          <w:sz w:val="28"/>
          <w:szCs w:val="28"/>
          <w:lang w:eastAsia="en-US"/>
        </w:rPr>
        <w:t>.</w:t>
      </w:r>
    </w:p>
    <w:p w:rsidR="003015C0" w:rsidRDefault="003015C0" w:rsidP="00AC2BEA">
      <w:pPr>
        <w:spacing w:after="0" w:line="240" w:lineRule="auto"/>
        <w:ind w:firstLine="709"/>
        <w:jc w:val="both"/>
        <w:rPr>
          <w:rFonts w:ascii="Times New Roman" w:eastAsiaTheme="minorHAnsi" w:hAnsi="Times New Roman" w:cstheme="minorBidi"/>
          <w:sz w:val="28"/>
          <w:szCs w:val="28"/>
          <w:lang w:eastAsia="en-US"/>
        </w:rPr>
      </w:pPr>
    </w:p>
    <w:p w:rsidR="003015C0" w:rsidRDefault="003015C0" w:rsidP="00AC2BEA">
      <w:pPr>
        <w:spacing w:after="0" w:line="240" w:lineRule="auto"/>
        <w:ind w:firstLine="709"/>
        <w:jc w:val="both"/>
        <w:rPr>
          <w:rFonts w:ascii="Times New Roman" w:eastAsiaTheme="minorHAnsi" w:hAnsi="Times New Roman" w:cstheme="minorBidi"/>
          <w:sz w:val="28"/>
          <w:szCs w:val="28"/>
          <w:lang w:eastAsia="en-US"/>
        </w:rPr>
      </w:pPr>
    </w:p>
    <w:p w:rsidR="003015C0" w:rsidRDefault="003015C0" w:rsidP="00AC2BEA">
      <w:pPr>
        <w:spacing w:after="0" w:line="240" w:lineRule="auto"/>
        <w:ind w:firstLine="709"/>
        <w:jc w:val="both"/>
        <w:rPr>
          <w:rFonts w:ascii="Times New Roman" w:hAnsi="Times New Roman"/>
          <w:b/>
          <w:bCs/>
          <w:sz w:val="28"/>
          <w:szCs w:val="28"/>
        </w:rPr>
      </w:pPr>
      <w:r w:rsidRPr="00ED1477">
        <w:rPr>
          <w:rFonts w:ascii="Times New Roman" w:hAnsi="Times New Roman"/>
          <w:b/>
          <w:bCs/>
          <w:sz w:val="28"/>
          <w:szCs w:val="28"/>
        </w:rPr>
        <w:lastRenderedPageBreak/>
        <w:t>Председательствующий Романенко А.А</w:t>
      </w:r>
      <w:r>
        <w:rPr>
          <w:rFonts w:ascii="Times New Roman" w:hAnsi="Times New Roman"/>
          <w:b/>
          <w:bCs/>
          <w:sz w:val="28"/>
          <w:szCs w:val="28"/>
        </w:rPr>
        <w:t>.</w:t>
      </w:r>
    </w:p>
    <w:p w:rsidR="003015C0"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3015C0">
        <w:rPr>
          <w:rFonts w:ascii="Times New Roman" w:eastAsiaTheme="minorHAnsi" w:hAnsi="Times New Roman" w:cstheme="minorBidi"/>
          <w:sz w:val="28"/>
          <w:szCs w:val="28"/>
          <w:lang w:eastAsia="en-US"/>
        </w:rPr>
        <w:t>.</w:t>
      </w:r>
    </w:p>
    <w:p w:rsidR="003015C0" w:rsidRDefault="003015C0" w:rsidP="00AC2BEA">
      <w:pPr>
        <w:spacing w:after="0" w:line="240" w:lineRule="auto"/>
        <w:ind w:firstLine="709"/>
        <w:jc w:val="both"/>
        <w:rPr>
          <w:rFonts w:ascii="Times New Roman" w:eastAsiaTheme="minorHAnsi" w:hAnsi="Times New Roman" w:cstheme="minorBidi"/>
          <w:sz w:val="28"/>
          <w:szCs w:val="28"/>
          <w:lang w:eastAsia="en-US"/>
        </w:rPr>
      </w:pPr>
    </w:p>
    <w:p w:rsidR="003015C0" w:rsidRDefault="003015C0" w:rsidP="00AC2BEA">
      <w:pPr>
        <w:spacing w:after="0" w:line="240" w:lineRule="auto"/>
        <w:ind w:firstLine="709"/>
        <w:jc w:val="both"/>
        <w:rPr>
          <w:rFonts w:ascii="Times New Roman" w:eastAsiaTheme="minorHAnsi" w:hAnsi="Times New Roman" w:cstheme="minorBidi"/>
          <w:sz w:val="28"/>
          <w:szCs w:val="28"/>
          <w:lang w:eastAsia="en-US"/>
        </w:rPr>
      </w:pPr>
    </w:p>
    <w:p w:rsidR="002C29A3" w:rsidRDefault="003015C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Ткачев Александр </w:t>
      </w:r>
      <w:r w:rsidR="00ED76A4">
        <w:rPr>
          <w:rFonts w:ascii="Times New Roman" w:eastAsiaTheme="minorHAnsi" w:hAnsi="Times New Roman" w:cstheme="minorBidi"/>
          <w:sz w:val="28"/>
          <w:szCs w:val="28"/>
          <w:lang w:eastAsia="en-US"/>
        </w:rPr>
        <w:t>Александрович</w:t>
      </w:r>
      <w:r>
        <w:rPr>
          <w:rFonts w:ascii="Times New Roman" w:eastAsiaTheme="minorHAnsi" w:hAnsi="Times New Roman" w:cstheme="minorBidi"/>
          <w:sz w:val="28"/>
          <w:szCs w:val="28"/>
          <w:lang w:eastAsia="en-US"/>
        </w:rPr>
        <w:t xml:space="preserve">. </w:t>
      </w:r>
    </w:p>
    <w:p w:rsidR="002C29A3" w:rsidRDefault="002C29A3" w:rsidP="00AC2BEA">
      <w:pPr>
        <w:spacing w:after="0" w:line="240" w:lineRule="auto"/>
        <w:ind w:firstLine="709"/>
        <w:jc w:val="both"/>
        <w:rPr>
          <w:rFonts w:ascii="Times New Roman" w:eastAsiaTheme="minorHAnsi" w:hAnsi="Times New Roman" w:cstheme="minorBidi"/>
          <w:sz w:val="28"/>
          <w:szCs w:val="28"/>
          <w:lang w:eastAsia="en-US"/>
        </w:rPr>
      </w:pPr>
    </w:p>
    <w:p w:rsidR="003015C0" w:rsidRDefault="003015C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Пожалуйста.</w:t>
      </w:r>
    </w:p>
    <w:p w:rsidR="003015C0" w:rsidRDefault="003015C0" w:rsidP="00AC2BEA">
      <w:pPr>
        <w:spacing w:after="0" w:line="240" w:lineRule="auto"/>
        <w:ind w:firstLine="709"/>
        <w:jc w:val="both"/>
        <w:rPr>
          <w:rFonts w:ascii="Times New Roman" w:hAnsi="Times New Roman"/>
          <w:b/>
          <w:sz w:val="28"/>
          <w:szCs w:val="28"/>
        </w:rPr>
      </w:pPr>
    </w:p>
    <w:p w:rsidR="003015C0" w:rsidRDefault="003015C0" w:rsidP="00AC2BEA">
      <w:pPr>
        <w:spacing w:after="0" w:line="240" w:lineRule="auto"/>
        <w:ind w:firstLine="709"/>
        <w:jc w:val="both"/>
        <w:rPr>
          <w:rFonts w:ascii="Times New Roman" w:hAnsi="Times New Roman"/>
          <w:b/>
          <w:sz w:val="28"/>
          <w:szCs w:val="28"/>
        </w:rPr>
      </w:pPr>
    </w:p>
    <w:p w:rsidR="003015C0" w:rsidRPr="003015C0" w:rsidRDefault="003015C0" w:rsidP="00AC2BEA">
      <w:pPr>
        <w:spacing w:after="0" w:line="240" w:lineRule="auto"/>
        <w:ind w:firstLine="709"/>
        <w:jc w:val="both"/>
        <w:rPr>
          <w:rFonts w:ascii="Times New Roman" w:hAnsi="Times New Roman"/>
          <w:sz w:val="28"/>
          <w:szCs w:val="28"/>
        </w:rPr>
      </w:pPr>
      <w:r w:rsidRPr="003015C0">
        <w:rPr>
          <w:rFonts w:ascii="Times New Roman" w:hAnsi="Times New Roman"/>
          <w:b/>
          <w:sz w:val="28"/>
          <w:szCs w:val="28"/>
        </w:rPr>
        <w:t>Депутат Ткачев А.А.,</w:t>
      </w:r>
      <w:r w:rsidRPr="003015C0">
        <w:rPr>
          <w:rFonts w:ascii="Times New Roman" w:hAnsi="Times New Roman"/>
          <w:sz w:val="28"/>
          <w:szCs w:val="28"/>
        </w:rPr>
        <w:t xml:space="preserve"> краевой избирательный округ, фракция «Коммунистическая партия Российской Федерации» – «КПРФ</w:t>
      </w:r>
      <w:r w:rsidR="00111565">
        <w:rPr>
          <w:rFonts w:ascii="Times New Roman" w:hAnsi="Times New Roman"/>
          <w:sz w:val="28"/>
          <w:szCs w:val="28"/>
        </w:rPr>
        <w:t>»</w:t>
      </w:r>
      <w:r>
        <w:rPr>
          <w:rFonts w:ascii="Times New Roman" w:hAnsi="Times New Roman"/>
          <w:sz w:val="28"/>
          <w:szCs w:val="28"/>
        </w:rPr>
        <w:t>.</w:t>
      </w:r>
    </w:p>
    <w:p w:rsidR="00B626AE"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Добрый день</w:t>
      </w:r>
      <w:r w:rsidR="003015C0">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коллеги</w:t>
      </w:r>
      <w:r w:rsidR="003015C0">
        <w:rPr>
          <w:rFonts w:ascii="Times New Roman" w:eastAsiaTheme="minorHAnsi" w:hAnsi="Times New Roman" w:cstheme="minorBidi"/>
          <w:sz w:val="28"/>
          <w:szCs w:val="28"/>
          <w:lang w:eastAsia="en-US"/>
        </w:rPr>
        <w:t>!</w:t>
      </w:r>
      <w:r w:rsidR="006E18D0">
        <w:rPr>
          <w:rFonts w:ascii="Times New Roman" w:eastAsiaTheme="minorHAnsi" w:hAnsi="Times New Roman" w:cstheme="minorBidi"/>
          <w:sz w:val="28"/>
          <w:szCs w:val="28"/>
          <w:lang w:eastAsia="en-US"/>
        </w:rPr>
        <w:t xml:space="preserve"> </w:t>
      </w:r>
    </w:p>
    <w:p w:rsidR="00B626AE" w:rsidRDefault="00B626AE" w:rsidP="00AC2BEA">
      <w:pPr>
        <w:spacing w:after="0" w:line="240" w:lineRule="auto"/>
        <w:ind w:firstLine="709"/>
        <w:jc w:val="both"/>
        <w:rPr>
          <w:rFonts w:ascii="Times New Roman" w:eastAsiaTheme="minorHAnsi" w:hAnsi="Times New Roman" w:cstheme="minorBidi"/>
          <w:sz w:val="28"/>
          <w:szCs w:val="28"/>
          <w:lang w:eastAsia="en-US"/>
        </w:rPr>
      </w:pPr>
    </w:p>
    <w:p w:rsidR="002C29A3" w:rsidRDefault="0011156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Х</w:t>
      </w:r>
      <w:r w:rsidR="00550D22" w:rsidRPr="00550D22">
        <w:rPr>
          <w:rFonts w:ascii="Times New Roman" w:eastAsiaTheme="minorHAnsi" w:hAnsi="Times New Roman" w:cstheme="minorBidi"/>
          <w:sz w:val="28"/>
          <w:szCs w:val="28"/>
          <w:lang w:eastAsia="en-US"/>
        </w:rPr>
        <w:t>очу обратить внимание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вот эта логика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принимаем бюджет</w:t>
      </w:r>
      <w:r w:rsidR="002C29A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значит имеете право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не принимаем </w:t>
      </w:r>
      <w:r w:rsidRPr="003015C0">
        <w:rPr>
          <w:rFonts w:ascii="Times New Roman" w:hAnsi="Times New Roman"/>
          <w:sz w:val="28"/>
          <w:szCs w:val="28"/>
        </w:rPr>
        <w:t>–</w:t>
      </w:r>
      <w:r w:rsidR="006E18D0">
        <w:rPr>
          <w:rFonts w:ascii="Times New Roman" w:hAnsi="Times New Roman"/>
          <w:sz w:val="28"/>
          <w:szCs w:val="28"/>
        </w:rPr>
        <w:t xml:space="preserve"> </w:t>
      </w:r>
      <w:r w:rsidR="00550D22" w:rsidRPr="00550D22">
        <w:rPr>
          <w:rFonts w:ascii="Times New Roman" w:eastAsiaTheme="minorHAnsi" w:hAnsi="Times New Roman" w:cstheme="minorBidi"/>
          <w:sz w:val="28"/>
          <w:szCs w:val="28"/>
          <w:lang w:eastAsia="en-US"/>
        </w:rPr>
        <w:t>не имеете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это</w:t>
      </w:r>
      <w:r w:rsidR="002C29A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исключительно спекулятивно</w:t>
      </w:r>
      <w:r w:rsidR="002C29A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w:t>
      </w:r>
      <w:r w:rsidR="002C29A3">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ринятие или непринятие</w:t>
      </w:r>
      <w:r w:rsidR="002C29A3">
        <w:rPr>
          <w:rFonts w:ascii="Times New Roman" w:eastAsiaTheme="minorHAnsi" w:hAnsi="Times New Roman" w:cstheme="minorBidi"/>
          <w:sz w:val="28"/>
          <w:szCs w:val="28"/>
          <w:lang w:eastAsia="en-US"/>
        </w:rPr>
        <w:t>. Ф</w:t>
      </w:r>
      <w:r w:rsidR="00550D22" w:rsidRPr="00550D22">
        <w:rPr>
          <w:rFonts w:ascii="Times New Roman" w:eastAsiaTheme="minorHAnsi" w:hAnsi="Times New Roman" w:cstheme="minorBidi"/>
          <w:sz w:val="28"/>
          <w:szCs w:val="28"/>
          <w:lang w:eastAsia="en-US"/>
        </w:rPr>
        <w:t xml:space="preserve">акт голосования не лишает депутата никаких прав и не освобождает его </w:t>
      </w:r>
      <w:r>
        <w:rPr>
          <w:rFonts w:ascii="Times New Roman" w:eastAsiaTheme="minorHAnsi" w:hAnsi="Times New Roman" w:cstheme="minorBidi"/>
          <w:sz w:val="28"/>
          <w:szCs w:val="28"/>
          <w:lang w:eastAsia="en-US"/>
        </w:rPr>
        <w:t xml:space="preserve">ни от </w:t>
      </w:r>
      <w:r w:rsidR="00550D22" w:rsidRPr="00550D22">
        <w:rPr>
          <w:rFonts w:ascii="Times New Roman" w:eastAsiaTheme="minorHAnsi" w:hAnsi="Times New Roman" w:cstheme="minorBidi"/>
          <w:sz w:val="28"/>
          <w:szCs w:val="28"/>
          <w:lang w:eastAsia="en-US"/>
        </w:rPr>
        <w:t>каких обязанностей</w:t>
      </w:r>
      <w:r>
        <w:rPr>
          <w:rFonts w:ascii="Times New Roman" w:eastAsiaTheme="minorHAnsi" w:hAnsi="Times New Roman" w:cstheme="minorBidi"/>
          <w:sz w:val="28"/>
          <w:szCs w:val="28"/>
          <w:lang w:eastAsia="en-US"/>
        </w:rPr>
        <w:t xml:space="preserve">. </w:t>
      </w:r>
    </w:p>
    <w:p w:rsidR="002C29A3" w:rsidRDefault="002C29A3"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11156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от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следуя такой логике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давайте мы тогда тех депутатов</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кто не поддержал повышение пенсионного возраста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те пойдут </w:t>
      </w:r>
      <w:r>
        <w:rPr>
          <w:rFonts w:ascii="Times New Roman" w:eastAsiaTheme="minorHAnsi" w:hAnsi="Times New Roman" w:cstheme="minorBidi"/>
          <w:sz w:val="28"/>
          <w:szCs w:val="28"/>
          <w:lang w:eastAsia="en-US"/>
        </w:rPr>
        <w:t>в 60 на пенсию, а</w:t>
      </w:r>
      <w:r w:rsidR="00550D22" w:rsidRPr="00550D22">
        <w:rPr>
          <w:rFonts w:ascii="Times New Roman" w:eastAsiaTheme="minorHAnsi" w:hAnsi="Times New Roman" w:cstheme="minorBidi"/>
          <w:sz w:val="28"/>
          <w:szCs w:val="28"/>
          <w:lang w:eastAsia="en-US"/>
        </w:rPr>
        <w:t xml:space="preserve"> кто поддержал </w:t>
      </w:r>
      <w:r w:rsidR="002C29A3" w:rsidRPr="009E161F">
        <w:rPr>
          <w:rFonts w:ascii="Times New Roman" w:eastAsiaTheme="minorHAnsi" w:hAnsi="Times New Roman" w:cstheme="minorBidi"/>
          <w:sz w:val="28"/>
          <w:szCs w:val="28"/>
          <w:lang w:eastAsia="en-US"/>
        </w:rPr>
        <w:t>–</w:t>
      </w:r>
      <w:r w:rsidR="002C29A3">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65</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Давайте будем до конца</w:t>
      </w:r>
      <w:r w:rsidR="002C29A3">
        <w:rPr>
          <w:rFonts w:ascii="Times New Roman" w:eastAsiaTheme="minorHAnsi" w:hAnsi="Times New Roman" w:cstheme="minorBidi"/>
          <w:sz w:val="28"/>
          <w:szCs w:val="28"/>
          <w:lang w:eastAsia="en-US"/>
        </w:rPr>
        <w:t xml:space="preserve"> верны этой логике!</w:t>
      </w:r>
    </w:p>
    <w:p w:rsidR="00111565" w:rsidRDefault="00111565" w:rsidP="00AC2BEA">
      <w:pPr>
        <w:spacing w:after="0" w:line="240" w:lineRule="auto"/>
        <w:ind w:firstLine="709"/>
        <w:jc w:val="both"/>
        <w:rPr>
          <w:rFonts w:ascii="Times New Roman" w:eastAsiaTheme="minorHAnsi" w:hAnsi="Times New Roman" w:cstheme="minorBidi"/>
          <w:sz w:val="28"/>
          <w:szCs w:val="28"/>
          <w:lang w:eastAsia="en-US"/>
        </w:rPr>
      </w:pPr>
    </w:p>
    <w:p w:rsidR="00111565" w:rsidRDefault="0011156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Всё. Спасибо.</w:t>
      </w:r>
    </w:p>
    <w:p w:rsidR="00111565" w:rsidRDefault="00111565" w:rsidP="00AC2BEA">
      <w:pPr>
        <w:spacing w:after="0" w:line="240" w:lineRule="auto"/>
        <w:ind w:firstLine="709"/>
        <w:jc w:val="both"/>
        <w:rPr>
          <w:rFonts w:ascii="Times New Roman" w:eastAsiaTheme="minorHAnsi" w:hAnsi="Times New Roman" w:cstheme="minorBidi"/>
          <w:sz w:val="28"/>
          <w:szCs w:val="28"/>
          <w:lang w:eastAsia="en-US"/>
        </w:rPr>
      </w:pPr>
    </w:p>
    <w:p w:rsidR="00111565" w:rsidRPr="00111565" w:rsidRDefault="00111565" w:rsidP="00AC2BEA">
      <w:pPr>
        <w:spacing w:after="0" w:line="240" w:lineRule="auto"/>
        <w:ind w:firstLine="709"/>
        <w:jc w:val="both"/>
        <w:rPr>
          <w:rFonts w:ascii="Times New Roman" w:eastAsiaTheme="minorHAnsi" w:hAnsi="Times New Roman" w:cstheme="minorBidi"/>
          <w:i/>
          <w:sz w:val="28"/>
          <w:szCs w:val="28"/>
          <w:lang w:eastAsia="en-US"/>
        </w:rPr>
      </w:pPr>
      <w:r>
        <w:rPr>
          <w:rFonts w:ascii="Times New Roman" w:eastAsiaTheme="minorHAnsi" w:hAnsi="Times New Roman" w:cstheme="minorBidi"/>
          <w:i/>
          <w:sz w:val="28"/>
          <w:szCs w:val="28"/>
          <w:lang w:eastAsia="en-US"/>
        </w:rPr>
        <w:t>(Аплодисменты)</w:t>
      </w:r>
    </w:p>
    <w:p w:rsidR="00111565" w:rsidRDefault="00111565" w:rsidP="00AC2BEA">
      <w:pPr>
        <w:spacing w:after="0" w:line="240" w:lineRule="auto"/>
        <w:ind w:firstLine="709"/>
        <w:jc w:val="both"/>
        <w:rPr>
          <w:rFonts w:ascii="Times New Roman" w:eastAsiaTheme="minorHAnsi" w:hAnsi="Times New Roman" w:cstheme="minorBidi"/>
          <w:sz w:val="28"/>
          <w:szCs w:val="28"/>
          <w:lang w:eastAsia="en-US"/>
        </w:rPr>
      </w:pPr>
    </w:p>
    <w:p w:rsidR="002C29A3" w:rsidRPr="00550D22" w:rsidRDefault="002C29A3" w:rsidP="00AC2BEA">
      <w:pPr>
        <w:spacing w:after="0" w:line="240" w:lineRule="auto"/>
        <w:ind w:firstLine="709"/>
        <w:jc w:val="both"/>
        <w:rPr>
          <w:rFonts w:ascii="Times New Roman" w:eastAsiaTheme="minorHAnsi" w:hAnsi="Times New Roman" w:cstheme="minorBidi"/>
          <w:sz w:val="28"/>
          <w:szCs w:val="28"/>
          <w:lang w:eastAsia="en-US"/>
        </w:rPr>
      </w:pPr>
    </w:p>
    <w:p w:rsidR="00BE7F6B" w:rsidRPr="00BE7F6B" w:rsidRDefault="00BE7F6B" w:rsidP="00AC2BEA">
      <w:pPr>
        <w:spacing w:after="0" w:line="240" w:lineRule="auto"/>
        <w:ind w:firstLine="709"/>
        <w:jc w:val="both"/>
        <w:rPr>
          <w:rFonts w:ascii="Times New Roman" w:hAnsi="Times New Roman"/>
          <w:sz w:val="28"/>
          <w:szCs w:val="28"/>
        </w:rPr>
      </w:pPr>
      <w:r w:rsidRPr="00BE7F6B">
        <w:rPr>
          <w:rFonts w:ascii="Times New Roman" w:hAnsi="Times New Roman"/>
          <w:b/>
          <w:bCs/>
          <w:sz w:val="28"/>
          <w:szCs w:val="28"/>
        </w:rPr>
        <w:t>Председательствующий Романенко А.А.</w:t>
      </w:r>
    </w:p>
    <w:p w:rsidR="00BE7F6B"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BE7F6B">
        <w:rPr>
          <w:rFonts w:ascii="Times New Roman" w:eastAsiaTheme="minorHAnsi" w:hAnsi="Times New Roman" w:cstheme="minorBidi"/>
          <w:sz w:val="28"/>
          <w:szCs w:val="28"/>
          <w:lang w:eastAsia="en-US"/>
        </w:rPr>
        <w:t>.</w:t>
      </w:r>
    </w:p>
    <w:p w:rsidR="00BE7F6B" w:rsidRPr="00BE7F6B" w:rsidRDefault="00BE7F6B" w:rsidP="00AC2BEA">
      <w:pPr>
        <w:spacing w:after="0" w:line="240" w:lineRule="auto"/>
        <w:ind w:firstLine="709"/>
        <w:jc w:val="both"/>
        <w:rPr>
          <w:rFonts w:ascii="Times New Roman" w:hAnsi="Times New Roman"/>
          <w:bCs/>
          <w:sz w:val="28"/>
          <w:szCs w:val="28"/>
        </w:rPr>
      </w:pPr>
    </w:p>
    <w:p w:rsidR="00BE7F6B" w:rsidRDefault="002C29A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Боровикова Евгения</w:t>
      </w:r>
      <w:r w:rsidR="00550D22" w:rsidRPr="00550D22">
        <w:rPr>
          <w:rFonts w:ascii="Times New Roman" w:eastAsiaTheme="minorHAnsi" w:hAnsi="Times New Roman" w:cstheme="minorBidi"/>
          <w:sz w:val="28"/>
          <w:szCs w:val="28"/>
          <w:lang w:eastAsia="en-US"/>
        </w:rPr>
        <w:t xml:space="preserve"> Анатольевна</w:t>
      </w:r>
      <w:r w:rsidR="00BE7F6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пожалуйста</w:t>
      </w:r>
      <w:r w:rsidR="00BE7F6B">
        <w:rPr>
          <w:rFonts w:ascii="Times New Roman" w:eastAsiaTheme="minorHAnsi" w:hAnsi="Times New Roman" w:cstheme="minorBidi"/>
          <w:sz w:val="28"/>
          <w:szCs w:val="28"/>
          <w:lang w:eastAsia="en-US"/>
        </w:rPr>
        <w:t>.</w:t>
      </w:r>
    </w:p>
    <w:p w:rsidR="00BE7F6B" w:rsidRDefault="00BE7F6B" w:rsidP="00AC2BEA">
      <w:pPr>
        <w:spacing w:after="0" w:line="240" w:lineRule="auto"/>
        <w:ind w:firstLine="709"/>
        <w:jc w:val="both"/>
        <w:rPr>
          <w:rFonts w:ascii="Times New Roman" w:eastAsiaTheme="minorHAnsi" w:hAnsi="Times New Roman" w:cstheme="minorBidi"/>
          <w:sz w:val="28"/>
          <w:szCs w:val="28"/>
          <w:lang w:eastAsia="en-US"/>
        </w:rPr>
      </w:pPr>
    </w:p>
    <w:p w:rsidR="00B626AE" w:rsidRDefault="00B626AE" w:rsidP="00AC2BEA">
      <w:pPr>
        <w:spacing w:after="0" w:line="240" w:lineRule="auto"/>
        <w:ind w:firstLine="709"/>
        <w:jc w:val="both"/>
        <w:rPr>
          <w:rFonts w:ascii="Times New Roman" w:eastAsiaTheme="minorHAnsi" w:hAnsi="Times New Roman" w:cstheme="minorBidi"/>
          <w:sz w:val="28"/>
          <w:szCs w:val="28"/>
          <w:lang w:eastAsia="en-US"/>
        </w:rPr>
      </w:pPr>
    </w:p>
    <w:p w:rsidR="00BE7F6B" w:rsidRPr="00BE7F6B" w:rsidRDefault="00BE7F6B" w:rsidP="00AC2BEA">
      <w:pPr>
        <w:spacing w:after="0" w:line="240" w:lineRule="auto"/>
        <w:ind w:firstLine="709"/>
        <w:jc w:val="both"/>
        <w:rPr>
          <w:rFonts w:ascii="Times New Roman" w:hAnsi="Times New Roman"/>
          <w:sz w:val="28"/>
          <w:szCs w:val="28"/>
        </w:rPr>
      </w:pPr>
      <w:r w:rsidRPr="00BE7F6B">
        <w:rPr>
          <w:rFonts w:ascii="Times New Roman" w:hAnsi="Times New Roman"/>
          <w:b/>
          <w:sz w:val="28"/>
          <w:szCs w:val="28"/>
        </w:rPr>
        <w:t>Депутат Боровикова Е.А.,</w:t>
      </w:r>
      <w:r w:rsidRPr="00BE7F6B">
        <w:rPr>
          <w:rFonts w:ascii="Times New Roman" w:hAnsi="Times New Roman"/>
          <w:sz w:val="28"/>
          <w:szCs w:val="28"/>
        </w:rPr>
        <w:t xml:space="preserve"> краевой избирательный округ, фракция «Справедливая Россия </w:t>
      </w:r>
      <w:r w:rsidRPr="00BE7F6B">
        <w:rPr>
          <w:rFonts w:ascii="Times New Roman" w:eastAsiaTheme="minorHAnsi" w:hAnsi="Times New Roman" w:cstheme="minorBidi"/>
          <w:sz w:val="28"/>
          <w:szCs w:val="28"/>
          <w:lang w:eastAsia="en-US"/>
        </w:rPr>
        <w:t>– За правду</w:t>
      </w:r>
      <w:r w:rsidRPr="00BE7F6B">
        <w:rPr>
          <w:rFonts w:ascii="Times New Roman" w:hAnsi="Times New Roman"/>
          <w:sz w:val="28"/>
          <w:szCs w:val="28"/>
        </w:rPr>
        <w:t>».</w:t>
      </w:r>
    </w:p>
    <w:p w:rsidR="002C29A3"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BE7F6B">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на федеральном уровне наш лидер партии</w:t>
      </w:r>
      <w:r w:rsidR="002C29A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Справедливая Россия </w:t>
      </w:r>
      <w:r w:rsidR="00BE7F6B" w:rsidRPr="00BE7F6B">
        <w:rPr>
          <w:rFonts w:ascii="Times New Roman" w:eastAsiaTheme="minorHAnsi" w:hAnsi="Times New Roman" w:cstheme="minorBidi"/>
          <w:sz w:val="28"/>
          <w:szCs w:val="28"/>
          <w:lang w:eastAsia="en-US"/>
        </w:rPr>
        <w:t>–</w:t>
      </w:r>
      <w:r w:rsidR="00BE7F6B">
        <w:rPr>
          <w:rFonts w:ascii="Times New Roman" w:eastAsiaTheme="minorHAnsi" w:hAnsi="Times New Roman" w:cstheme="minorBidi"/>
          <w:sz w:val="28"/>
          <w:szCs w:val="28"/>
          <w:lang w:eastAsia="en-US"/>
        </w:rPr>
        <w:t xml:space="preserve"> З</w:t>
      </w:r>
      <w:r w:rsidRPr="00550D22">
        <w:rPr>
          <w:rFonts w:ascii="Times New Roman" w:eastAsiaTheme="minorHAnsi" w:hAnsi="Times New Roman" w:cstheme="minorBidi"/>
          <w:sz w:val="28"/>
          <w:szCs w:val="28"/>
          <w:lang w:eastAsia="en-US"/>
        </w:rPr>
        <w:t>а правду</w:t>
      </w:r>
      <w:r w:rsidR="002C29A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Сергей Миронов неоднократно выступал с инициативой о не</w:t>
      </w:r>
      <w:r w:rsidR="00BE7F6B">
        <w:rPr>
          <w:rFonts w:ascii="Times New Roman" w:eastAsiaTheme="minorHAnsi" w:hAnsi="Times New Roman" w:cstheme="minorBidi"/>
          <w:sz w:val="28"/>
          <w:szCs w:val="28"/>
          <w:lang w:eastAsia="en-US"/>
        </w:rPr>
        <w:t>обходимости приравнять стипендии к</w:t>
      </w:r>
      <w:r w:rsidRPr="00550D22">
        <w:rPr>
          <w:rFonts w:ascii="Times New Roman" w:eastAsiaTheme="minorHAnsi" w:hAnsi="Times New Roman" w:cstheme="minorBidi"/>
          <w:sz w:val="28"/>
          <w:szCs w:val="28"/>
          <w:lang w:eastAsia="en-US"/>
        </w:rPr>
        <w:t xml:space="preserve"> прожиточному минимуму</w:t>
      </w:r>
      <w:r w:rsidR="00BE7F6B">
        <w:rPr>
          <w:rFonts w:ascii="Times New Roman" w:eastAsiaTheme="minorHAnsi" w:hAnsi="Times New Roman" w:cstheme="minorBidi"/>
          <w:sz w:val="28"/>
          <w:szCs w:val="28"/>
          <w:lang w:eastAsia="en-US"/>
        </w:rPr>
        <w:t>. В стенах Алтайского краевого Законодательного С</w:t>
      </w:r>
      <w:r w:rsidRPr="00550D22">
        <w:rPr>
          <w:rFonts w:ascii="Times New Roman" w:eastAsiaTheme="minorHAnsi" w:hAnsi="Times New Roman" w:cstheme="minorBidi"/>
          <w:sz w:val="28"/>
          <w:szCs w:val="28"/>
          <w:lang w:eastAsia="en-US"/>
        </w:rPr>
        <w:t>обрания наша фракция выступала с такой же инициативной</w:t>
      </w:r>
      <w:r w:rsidR="00BE7F6B">
        <w:rPr>
          <w:rFonts w:ascii="Times New Roman" w:eastAsiaTheme="minorHAnsi" w:hAnsi="Times New Roman" w:cstheme="minorBidi"/>
          <w:sz w:val="28"/>
          <w:szCs w:val="28"/>
          <w:lang w:eastAsia="en-US"/>
        </w:rPr>
        <w:t>. М</w:t>
      </w:r>
      <w:r w:rsidRPr="00550D22">
        <w:rPr>
          <w:rFonts w:ascii="Times New Roman" w:eastAsiaTheme="minorHAnsi" w:hAnsi="Times New Roman" w:cstheme="minorBidi"/>
          <w:sz w:val="28"/>
          <w:szCs w:val="28"/>
          <w:lang w:eastAsia="en-US"/>
        </w:rPr>
        <w:t xml:space="preserve">ы также проводили </w:t>
      </w:r>
      <w:r w:rsidR="00BE7F6B">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круглый стол</w:t>
      </w:r>
      <w:r w:rsidR="00BE7F6B">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по этой теме</w:t>
      </w:r>
      <w:r w:rsidR="00D25120">
        <w:rPr>
          <w:rFonts w:ascii="Times New Roman" w:eastAsiaTheme="minorHAnsi" w:hAnsi="Times New Roman" w:cstheme="minorBidi"/>
          <w:sz w:val="28"/>
          <w:szCs w:val="28"/>
          <w:lang w:eastAsia="en-US"/>
        </w:rPr>
        <w:t xml:space="preserve">. </w:t>
      </w:r>
    </w:p>
    <w:p w:rsidR="002C29A3" w:rsidRDefault="002C29A3" w:rsidP="00AC2BEA">
      <w:pPr>
        <w:spacing w:after="0" w:line="240" w:lineRule="auto"/>
        <w:ind w:firstLine="709"/>
        <w:jc w:val="both"/>
        <w:rPr>
          <w:rFonts w:ascii="Times New Roman" w:eastAsiaTheme="minorHAnsi" w:hAnsi="Times New Roman" w:cstheme="minorBidi"/>
          <w:sz w:val="28"/>
          <w:szCs w:val="28"/>
          <w:lang w:eastAsia="en-US"/>
        </w:rPr>
      </w:pPr>
    </w:p>
    <w:p w:rsidR="00B626AE" w:rsidRDefault="00B626AE" w:rsidP="00AC2BEA">
      <w:pPr>
        <w:spacing w:after="0" w:line="240" w:lineRule="auto"/>
        <w:ind w:firstLine="709"/>
        <w:jc w:val="both"/>
        <w:rPr>
          <w:rFonts w:ascii="Times New Roman" w:eastAsiaTheme="minorHAnsi" w:hAnsi="Times New Roman" w:cstheme="minorBidi"/>
          <w:sz w:val="28"/>
          <w:szCs w:val="28"/>
          <w:lang w:eastAsia="en-US"/>
        </w:rPr>
      </w:pPr>
    </w:p>
    <w:p w:rsidR="00B626AE" w:rsidRDefault="00B626AE" w:rsidP="00AC2BEA">
      <w:pPr>
        <w:spacing w:after="0" w:line="240" w:lineRule="auto"/>
        <w:ind w:firstLine="709"/>
        <w:jc w:val="both"/>
        <w:rPr>
          <w:rFonts w:ascii="Times New Roman" w:eastAsiaTheme="minorHAnsi" w:hAnsi="Times New Roman" w:cstheme="minorBidi"/>
          <w:sz w:val="28"/>
          <w:szCs w:val="28"/>
          <w:lang w:eastAsia="en-US"/>
        </w:rPr>
      </w:pPr>
    </w:p>
    <w:p w:rsidR="002C29A3" w:rsidRDefault="00D2512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lastRenderedPageBreak/>
        <w:t>Молодежь С</w:t>
      </w:r>
      <w:r w:rsidR="00550D22" w:rsidRPr="00550D22">
        <w:rPr>
          <w:rFonts w:ascii="Times New Roman" w:eastAsiaTheme="minorHAnsi" w:hAnsi="Times New Roman" w:cstheme="minorBidi"/>
          <w:sz w:val="28"/>
          <w:szCs w:val="28"/>
          <w:lang w:eastAsia="en-US"/>
        </w:rPr>
        <w:t>праведливой России провела сбор</w:t>
      </w:r>
      <w:r w:rsidR="002C29A3">
        <w:rPr>
          <w:rFonts w:ascii="Times New Roman" w:eastAsiaTheme="minorHAnsi" w:hAnsi="Times New Roman" w:cstheme="minorBidi"/>
          <w:sz w:val="28"/>
          <w:szCs w:val="28"/>
          <w:lang w:eastAsia="en-US"/>
        </w:rPr>
        <w:t xml:space="preserve"> подписей за повышение стипендий</w:t>
      </w:r>
      <w:r w:rsidR="00550D22" w:rsidRPr="00550D22">
        <w:rPr>
          <w:rFonts w:ascii="Times New Roman" w:eastAsiaTheme="minorHAnsi" w:hAnsi="Times New Roman" w:cstheme="minorBidi"/>
          <w:sz w:val="28"/>
          <w:szCs w:val="28"/>
          <w:lang w:eastAsia="en-US"/>
        </w:rPr>
        <w:t xml:space="preserve"> до уровня прожиточного минимума</w:t>
      </w:r>
      <w:r>
        <w:rPr>
          <w:rFonts w:ascii="Times New Roman" w:eastAsiaTheme="minorHAnsi" w:hAnsi="Times New Roman" w:cstheme="minorBidi"/>
          <w:sz w:val="28"/>
          <w:szCs w:val="28"/>
          <w:lang w:eastAsia="en-US"/>
        </w:rPr>
        <w:t>. Их мы направляли и Г</w:t>
      </w:r>
      <w:r w:rsidR="00550D22" w:rsidRPr="00550D22">
        <w:rPr>
          <w:rFonts w:ascii="Times New Roman" w:eastAsiaTheme="minorHAnsi" w:hAnsi="Times New Roman" w:cstheme="minorBidi"/>
          <w:sz w:val="28"/>
          <w:szCs w:val="28"/>
          <w:lang w:eastAsia="en-US"/>
        </w:rPr>
        <w:t>убернатору Виктору Петровичу перед отчетом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 предс</w:t>
      </w:r>
      <w:r>
        <w:rPr>
          <w:rFonts w:ascii="Times New Roman" w:eastAsiaTheme="minorHAnsi" w:hAnsi="Times New Roman" w:cstheme="minorBidi"/>
          <w:sz w:val="28"/>
          <w:szCs w:val="28"/>
          <w:lang w:eastAsia="en-US"/>
        </w:rPr>
        <w:t>едателю Алтайского краевого Законодательного Собрания Александру</w:t>
      </w:r>
      <w:r w:rsidR="0057085E">
        <w:rPr>
          <w:rFonts w:ascii="Times New Roman" w:eastAsiaTheme="minorHAnsi" w:hAnsi="Times New Roman" w:cstheme="minorBidi"/>
          <w:sz w:val="28"/>
          <w:szCs w:val="28"/>
          <w:lang w:eastAsia="en-US"/>
        </w:rPr>
        <w:t xml:space="preserve"> </w:t>
      </w:r>
      <w:r w:rsidRPr="00550D22">
        <w:rPr>
          <w:rFonts w:ascii="Times New Roman" w:eastAsiaTheme="minorHAnsi" w:hAnsi="Times New Roman" w:cstheme="minorBidi"/>
          <w:sz w:val="28"/>
          <w:szCs w:val="28"/>
          <w:lang w:eastAsia="en-US"/>
        </w:rPr>
        <w:t>Алексеевичу</w:t>
      </w:r>
      <w:r w:rsidR="00550D22" w:rsidRPr="00550D22">
        <w:rPr>
          <w:rFonts w:ascii="Times New Roman" w:eastAsiaTheme="minorHAnsi" w:hAnsi="Times New Roman" w:cstheme="minorBidi"/>
          <w:sz w:val="28"/>
          <w:szCs w:val="28"/>
          <w:lang w:eastAsia="en-US"/>
        </w:rPr>
        <w:t xml:space="preserve"> Романенко</w:t>
      </w:r>
      <w:r>
        <w:rPr>
          <w:rFonts w:ascii="Times New Roman" w:eastAsiaTheme="minorHAnsi" w:hAnsi="Times New Roman" w:cstheme="minorBidi"/>
          <w:sz w:val="28"/>
          <w:szCs w:val="28"/>
          <w:lang w:eastAsia="en-US"/>
        </w:rPr>
        <w:t xml:space="preserve">. </w:t>
      </w:r>
    </w:p>
    <w:p w:rsidR="002C29A3" w:rsidRDefault="002C29A3" w:rsidP="00AC2BEA">
      <w:pPr>
        <w:spacing w:after="0" w:line="240" w:lineRule="auto"/>
        <w:ind w:firstLine="709"/>
        <w:jc w:val="both"/>
        <w:rPr>
          <w:rFonts w:ascii="Times New Roman" w:eastAsiaTheme="minorHAnsi" w:hAnsi="Times New Roman" w:cstheme="minorBidi"/>
          <w:sz w:val="28"/>
          <w:szCs w:val="28"/>
          <w:lang w:eastAsia="en-US"/>
        </w:rPr>
      </w:pPr>
    </w:p>
    <w:p w:rsidR="005A7DB6" w:rsidRDefault="00D2512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w:t>
      </w:r>
      <w:r w:rsidR="00550D22" w:rsidRPr="00550D22">
        <w:rPr>
          <w:rFonts w:ascii="Times New Roman" w:eastAsiaTheme="minorHAnsi" w:hAnsi="Times New Roman" w:cstheme="minorBidi"/>
          <w:sz w:val="28"/>
          <w:szCs w:val="28"/>
          <w:lang w:eastAsia="en-US"/>
        </w:rPr>
        <w:t xml:space="preserve"> нас получается странная ситуация</w:t>
      </w:r>
      <w:r>
        <w:rPr>
          <w:rFonts w:ascii="Times New Roman" w:eastAsiaTheme="minorHAnsi" w:hAnsi="Times New Roman" w:cstheme="minorBidi"/>
          <w:sz w:val="28"/>
          <w:szCs w:val="28"/>
          <w:lang w:eastAsia="en-US"/>
        </w:rPr>
        <w:t>: налоги г</w:t>
      </w:r>
      <w:r w:rsidR="00550D22" w:rsidRPr="00550D22">
        <w:rPr>
          <w:rFonts w:ascii="Times New Roman" w:eastAsiaTheme="minorHAnsi" w:hAnsi="Times New Roman" w:cstheme="minorBidi"/>
          <w:sz w:val="28"/>
          <w:szCs w:val="28"/>
          <w:lang w:eastAsia="en-US"/>
        </w:rPr>
        <w:t>раждане Российской Федерации платят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 денег негде взять</w:t>
      </w:r>
      <w:r w:rsidR="005A7DB6">
        <w:rPr>
          <w:rFonts w:ascii="Times New Roman" w:eastAsiaTheme="minorHAnsi" w:hAnsi="Times New Roman" w:cstheme="minorBidi"/>
          <w:sz w:val="28"/>
          <w:szCs w:val="28"/>
          <w:lang w:eastAsia="en-US"/>
        </w:rPr>
        <w:t>. Ни</w:t>
      </w:r>
      <w:r w:rsidR="00550D22" w:rsidRPr="00550D22">
        <w:rPr>
          <w:rFonts w:ascii="Times New Roman" w:eastAsiaTheme="minorHAnsi" w:hAnsi="Times New Roman" w:cstheme="minorBidi"/>
          <w:sz w:val="28"/>
          <w:szCs w:val="28"/>
          <w:lang w:eastAsia="en-US"/>
        </w:rPr>
        <w:t xml:space="preserve"> на качественную охрану в школы</w:t>
      </w:r>
      <w:r w:rsidR="00041463">
        <w:rPr>
          <w:rFonts w:ascii="Times New Roman" w:eastAsiaTheme="minorHAnsi" w:hAnsi="Times New Roman" w:cstheme="minorBidi"/>
          <w:sz w:val="28"/>
          <w:szCs w:val="28"/>
          <w:lang w:eastAsia="en-US"/>
        </w:rPr>
        <w:t>,</w:t>
      </w:r>
      <w:r w:rsidR="005A7DB6">
        <w:rPr>
          <w:rFonts w:ascii="Times New Roman" w:eastAsiaTheme="minorHAnsi" w:hAnsi="Times New Roman" w:cstheme="minorBidi"/>
          <w:sz w:val="28"/>
          <w:szCs w:val="28"/>
          <w:lang w:eastAsia="en-US"/>
        </w:rPr>
        <w:t xml:space="preserve"> ни</w:t>
      </w:r>
      <w:r w:rsidR="00550D22" w:rsidRPr="00550D22">
        <w:rPr>
          <w:rFonts w:ascii="Times New Roman" w:eastAsiaTheme="minorHAnsi" w:hAnsi="Times New Roman" w:cstheme="minorBidi"/>
          <w:sz w:val="28"/>
          <w:szCs w:val="28"/>
          <w:lang w:eastAsia="en-US"/>
        </w:rPr>
        <w:t xml:space="preserve"> на стипендии</w:t>
      </w:r>
      <w:r w:rsidR="00041463">
        <w:rPr>
          <w:rFonts w:ascii="Times New Roman" w:eastAsiaTheme="minorHAnsi" w:hAnsi="Times New Roman" w:cstheme="minorBidi"/>
          <w:sz w:val="28"/>
          <w:szCs w:val="28"/>
          <w:lang w:eastAsia="en-US"/>
        </w:rPr>
        <w:t>,</w:t>
      </w:r>
      <w:r w:rsidR="005A7DB6">
        <w:rPr>
          <w:rFonts w:ascii="Times New Roman" w:eastAsiaTheme="minorHAnsi" w:hAnsi="Times New Roman" w:cstheme="minorBidi"/>
          <w:sz w:val="28"/>
          <w:szCs w:val="28"/>
          <w:lang w:eastAsia="en-US"/>
        </w:rPr>
        <w:t xml:space="preserve"> ни</w:t>
      </w:r>
      <w:r w:rsidR="00550D22" w:rsidRPr="00550D22">
        <w:rPr>
          <w:rFonts w:ascii="Times New Roman" w:eastAsiaTheme="minorHAnsi" w:hAnsi="Times New Roman" w:cstheme="minorBidi"/>
          <w:sz w:val="28"/>
          <w:szCs w:val="28"/>
          <w:lang w:eastAsia="en-US"/>
        </w:rPr>
        <w:t xml:space="preserve"> на доплату ветеранам труда</w:t>
      </w:r>
      <w:r w:rsidR="0004146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 детей денег у нас</w:t>
      </w:r>
      <w:r w:rsidR="005A7DB6">
        <w:rPr>
          <w:rFonts w:ascii="Times New Roman" w:eastAsiaTheme="minorHAnsi" w:hAnsi="Times New Roman" w:cstheme="minorBidi"/>
          <w:sz w:val="28"/>
          <w:szCs w:val="28"/>
          <w:lang w:eastAsia="en-US"/>
        </w:rPr>
        <w:t>,</w:t>
      </w:r>
      <w:r w:rsidR="00BE3BBC">
        <w:rPr>
          <w:rFonts w:ascii="Times New Roman" w:eastAsiaTheme="minorHAnsi" w:hAnsi="Times New Roman" w:cstheme="minorBidi"/>
          <w:sz w:val="28"/>
          <w:szCs w:val="28"/>
          <w:lang w:eastAsia="en-US"/>
        </w:rPr>
        <w:t xml:space="preserve"> как</w:t>
      </w:r>
      <w:bookmarkStart w:id="0" w:name="_GoBack"/>
      <w:bookmarkEnd w:id="0"/>
      <w:r w:rsidR="00041463">
        <w:rPr>
          <w:rFonts w:ascii="Times New Roman" w:eastAsiaTheme="minorHAnsi" w:hAnsi="Times New Roman" w:cstheme="minorBidi"/>
          <w:sz w:val="28"/>
          <w:szCs w:val="28"/>
          <w:lang w:eastAsia="en-US"/>
        </w:rPr>
        <w:t xml:space="preserve"> всегда</w:t>
      </w:r>
      <w:r w:rsidR="005A7DB6">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нет</w:t>
      </w:r>
      <w:r w:rsidR="0004146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 это наше будущее</w:t>
      </w:r>
      <w:r w:rsidR="005A7DB6">
        <w:rPr>
          <w:rFonts w:ascii="Times New Roman" w:eastAsiaTheme="minorHAnsi" w:hAnsi="Times New Roman" w:cstheme="minorBidi"/>
          <w:sz w:val="28"/>
          <w:szCs w:val="28"/>
          <w:lang w:eastAsia="en-US"/>
        </w:rPr>
        <w:t>!</w:t>
      </w:r>
      <w:r w:rsidR="00041463">
        <w:rPr>
          <w:rFonts w:ascii="Times New Roman" w:eastAsiaTheme="minorHAnsi" w:hAnsi="Times New Roman" w:cstheme="minorBidi"/>
          <w:sz w:val="28"/>
          <w:szCs w:val="28"/>
          <w:lang w:eastAsia="en-US"/>
        </w:rPr>
        <w:t xml:space="preserve"> </w:t>
      </w:r>
    </w:p>
    <w:p w:rsidR="005A7DB6" w:rsidRDefault="005A7DB6" w:rsidP="00AC2BEA">
      <w:pPr>
        <w:spacing w:after="0" w:line="240" w:lineRule="auto"/>
        <w:ind w:firstLine="709"/>
        <w:jc w:val="both"/>
        <w:rPr>
          <w:rFonts w:ascii="Times New Roman" w:eastAsiaTheme="minorHAnsi" w:hAnsi="Times New Roman" w:cstheme="minorBidi"/>
          <w:sz w:val="28"/>
          <w:szCs w:val="28"/>
          <w:lang w:eastAsia="en-US"/>
        </w:rPr>
      </w:pPr>
    </w:p>
    <w:p w:rsidR="005A7DB6" w:rsidRDefault="0004146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озникает вопрос</w:t>
      </w:r>
      <w:r>
        <w:rPr>
          <w:rFonts w:ascii="Times New Roman" w:eastAsiaTheme="minorHAnsi" w:hAnsi="Times New Roman" w:cstheme="minorBidi"/>
          <w:sz w:val="28"/>
          <w:szCs w:val="28"/>
          <w:lang w:eastAsia="en-US"/>
        </w:rPr>
        <w:t>. А</w:t>
      </w:r>
      <w:r w:rsidR="00550D22" w:rsidRPr="00550D22">
        <w:rPr>
          <w:rFonts w:ascii="Times New Roman" w:eastAsiaTheme="minorHAnsi" w:hAnsi="Times New Roman" w:cstheme="minorBidi"/>
          <w:sz w:val="28"/>
          <w:szCs w:val="28"/>
          <w:lang w:eastAsia="en-US"/>
        </w:rPr>
        <w:t xml:space="preserve"> где деньги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Зин</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Единая Россия перед выборами нашла бюджетные деньги</w:t>
      </w:r>
      <w:r w:rsidR="005A7DB6">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чтобы выплачивать </w:t>
      </w:r>
      <w:r>
        <w:rPr>
          <w:rFonts w:ascii="Times New Roman" w:eastAsiaTheme="minorHAnsi" w:hAnsi="Times New Roman" w:cstheme="minorBidi"/>
          <w:sz w:val="28"/>
          <w:szCs w:val="28"/>
          <w:lang w:eastAsia="en-US"/>
        </w:rPr>
        <w:t>дополнительные выплаты медикам, х</w:t>
      </w:r>
      <w:r w:rsidR="00550D22" w:rsidRPr="00550D22">
        <w:rPr>
          <w:rFonts w:ascii="Times New Roman" w:eastAsiaTheme="minorHAnsi" w:hAnsi="Times New Roman" w:cstheme="minorBidi"/>
          <w:sz w:val="28"/>
          <w:szCs w:val="28"/>
          <w:lang w:eastAsia="en-US"/>
        </w:rPr>
        <w:t>отя оппозиционные фракции выступали с этим предложением неоднократно и не перед выборами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Может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стоит находить финансирование не только перед выборами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но и в постоянной своей деятельности</w:t>
      </w:r>
      <w:r>
        <w:rPr>
          <w:rFonts w:ascii="Times New Roman" w:eastAsiaTheme="minorHAnsi" w:hAnsi="Times New Roman" w:cstheme="minorBidi"/>
          <w:sz w:val="28"/>
          <w:szCs w:val="28"/>
          <w:lang w:eastAsia="en-US"/>
        </w:rPr>
        <w:t xml:space="preserve">. </w:t>
      </w:r>
    </w:p>
    <w:p w:rsidR="005A7DB6" w:rsidRDefault="005A7DB6" w:rsidP="00AC2BEA">
      <w:pPr>
        <w:spacing w:after="0" w:line="240" w:lineRule="auto"/>
        <w:ind w:firstLine="709"/>
        <w:jc w:val="both"/>
        <w:rPr>
          <w:rFonts w:ascii="Times New Roman" w:eastAsiaTheme="minorHAnsi" w:hAnsi="Times New Roman" w:cstheme="minorBidi"/>
          <w:sz w:val="28"/>
          <w:szCs w:val="28"/>
          <w:lang w:eastAsia="en-US"/>
        </w:rPr>
      </w:pPr>
    </w:p>
    <w:p w:rsidR="00041463" w:rsidRDefault="0004146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Е</w:t>
      </w:r>
      <w:r w:rsidR="00550D22" w:rsidRPr="00550D22">
        <w:rPr>
          <w:rFonts w:ascii="Times New Roman" w:eastAsiaTheme="minorHAnsi" w:hAnsi="Times New Roman" w:cstheme="minorBidi"/>
          <w:sz w:val="28"/>
          <w:szCs w:val="28"/>
          <w:lang w:eastAsia="en-US"/>
        </w:rPr>
        <w:t>сли сейчас хорошо поискать</w:t>
      </w:r>
      <w:r w:rsidR="005A7DB6">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то деньги найдутся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Давайте сокращать расходы</w:t>
      </w:r>
      <w:r w:rsidR="005A7DB6">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которые неуместны в нынешней ситуации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том числе на с</w:t>
      </w:r>
      <w:r>
        <w:rPr>
          <w:rFonts w:ascii="Times New Roman" w:eastAsiaTheme="minorHAnsi" w:hAnsi="Times New Roman" w:cstheme="minorBidi"/>
          <w:sz w:val="28"/>
          <w:szCs w:val="28"/>
          <w:lang w:eastAsia="en-US"/>
        </w:rPr>
        <w:t>одержание всего г</w:t>
      </w:r>
      <w:r w:rsidR="00550D22" w:rsidRPr="00550D22">
        <w:rPr>
          <w:rFonts w:ascii="Times New Roman" w:eastAsiaTheme="minorHAnsi" w:hAnsi="Times New Roman" w:cstheme="minorBidi"/>
          <w:sz w:val="28"/>
          <w:szCs w:val="28"/>
          <w:lang w:eastAsia="en-US"/>
        </w:rPr>
        <w:t>осударственного бюрократического аппарата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 служебные автомобили и прочие расходы</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которые не являются необходимостью</w:t>
      </w:r>
      <w:r>
        <w:rPr>
          <w:rFonts w:ascii="Times New Roman" w:eastAsiaTheme="minorHAnsi" w:hAnsi="Times New Roman" w:cstheme="minorBidi"/>
          <w:sz w:val="28"/>
          <w:szCs w:val="28"/>
          <w:lang w:eastAsia="en-US"/>
        </w:rPr>
        <w:t>.</w:t>
      </w:r>
      <w:r w:rsidR="005A7DB6">
        <w:rPr>
          <w:rFonts w:ascii="Times New Roman" w:eastAsiaTheme="minorHAnsi" w:hAnsi="Times New Roman" w:cstheme="minorBidi"/>
          <w:sz w:val="28"/>
          <w:szCs w:val="28"/>
          <w:lang w:eastAsia="en-US"/>
        </w:rPr>
        <w:t xml:space="preserve"> </w:t>
      </w:r>
      <w:r w:rsidRPr="00550D22">
        <w:rPr>
          <w:rFonts w:ascii="Times New Roman" w:eastAsiaTheme="minorHAnsi" w:hAnsi="Times New Roman" w:cstheme="minorBidi"/>
          <w:sz w:val="28"/>
          <w:szCs w:val="28"/>
          <w:lang w:eastAsia="en-US"/>
        </w:rPr>
        <w:t>Д</w:t>
      </w:r>
      <w:r w:rsidR="00550D22" w:rsidRPr="00550D22">
        <w:rPr>
          <w:rFonts w:ascii="Times New Roman" w:eastAsiaTheme="minorHAnsi" w:hAnsi="Times New Roman" w:cstheme="minorBidi"/>
          <w:sz w:val="28"/>
          <w:szCs w:val="28"/>
          <w:lang w:eastAsia="en-US"/>
        </w:rPr>
        <w:t>еньги</w:t>
      </w:r>
      <w:r>
        <w:rPr>
          <w:rFonts w:ascii="Times New Roman" w:eastAsiaTheme="minorHAnsi" w:hAnsi="Times New Roman" w:cstheme="minorBidi"/>
          <w:sz w:val="28"/>
          <w:szCs w:val="28"/>
          <w:lang w:eastAsia="en-US"/>
        </w:rPr>
        <w:t>… Денег</w:t>
      </w:r>
      <w:r w:rsidR="00550D22" w:rsidRPr="00550D22">
        <w:rPr>
          <w:rFonts w:ascii="Times New Roman" w:eastAsiaTheme="minorHAnsi" w:hAnsi="Times New Roman" w:cstheme="minorBidi"/>
          <w:sz w:val="28"/>
          <w:szCs w:val="28"/>
          <w:lang w:eastAsia="en-US"/>
        </w:rPr>
        <w:t xml:space="preserve"> сразу хватит и на стипендии студентам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 чтобы наши учебные зав</w:t>
      </w:r>
      <w:r>
        <w:rPr>
          <w:rFonts w:ascii="Times New Roman" w:eastAsiaTheme="minorHAnsi" w:hAnsi="Times New Roman" w:cstheme="minorBidi"/>
          <w:sz w:val="28"/>
          <w:szCs w:val="28"/>
          <w:lang w:eastAsia="en-US"/>
        </w:rPr>
        <w:t>едения охранялись сотрудниками Р</w:t>
      </w:r>
      <w:r w:rsidR="00550D22" w:rsidRPr="00550D22">
        <w:rPr>
          <w:rFonts w:ascii="Times New Roman" w:eastAsiaTheme="minorHAnsi" w:hAnsi="Times New Roman" w:cstheme="minorBidi"/>
          <w:sz w:val="28"/>
          <w:szCs w:val="28"/>
          <w:lang w:eastAsia="en-US"/>
        </w:rPr>
        <w:t>осгвардии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 на другие социальные важные инициативы</w:t>
      </w:r>
      <w:r>
        <w:rPr>
          <w:rFonts w:ascii="Times New Roman" w:eastAsiaTheme="minorHAnsi" w:hAnsi="Times New Roman" w:cstheme="minorBidi"/>
          <w:sz w:val="28"/>
          <w:szCs w:val="28"/>
          <w:lang w:eastAsia="en-US"/>
        </w:rPr>
        <w:t>.</w:t>
      </w:r>
    </w:p>
    <w:p w:rsidR="00041463" w:rsidRDefault="00041463" w:rsidP="00AC2BEA">
      <w:pPr>
        <w:spacing w:after="0" w:line="240" w:lineRule="auto"/>
        <w:ind w:firstLine="709"/>
        <w:jc w:val="both"/>
        <w:rPr>
          <w:rFonts w:ascii="Times New Roman" w:eastAsiaTheme="minorHAnsi" w:hAnsi="Times New Roman" w:cstheme="minorBidi"/>
          <w:sz w:val="28"/>
          <w:szCs w:val="28"/>
          <w:lang w:eastAsia="en-US"/>
        </w:rPr>
      </w:pPr>
    </w:p>
    <w:p w:rsidR="005A7DB6" w:rsidRDefault="0004146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оэтому</w:t>
      </w:r>
      <w:r w:rsidR="005A7DB6">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полностью эту инициативу поддерживаем и считаем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решение этого вопроса давно назрело</w:t>
      </w:r>
      <w:r>
        <w:rPr>
          <w:rFonts w:ascii="Times New Roman" w:eastAsiaTheme="minorHAnsi" w:hAnsi="Times New Roman" w:cstheme="minorBidi"/>
          <w:sz w:val="28"/>
          <w:szCs w:val="28"/>
          <w:lang w:eastAsia="en-US"/>
        </w:rPr>
        <w:t>, а не спустя 8 лет</w:t>
      </w:r>
      <w:r w:rsidR="005A7DB6">
        <w:rPr>
          <w:rFonts w:ascii="Times New Roman" w:eastAsiaTheme="minorHAnsi" w:hAnsi="Times New Roman" w:cstheme="minorBidi"/>
          <w:sz w:val="28"/>
          <w:szCs w:val="28"/>
          <w:lang w:eastAsia="en-US"/>
        </w:rPr>
        <w:t xml:space="preserve">. </w:t>
      </w:r>
    </w:p>
    <w:p w:rsidR="005A7DB6" w:rsidRDefault="005A7DB6" w:rsidP="00AC2BEA">
      <w:pPr>
        <w:spacing w:after="0" w:line="240" w:lineRule="auto"/>
        <w:ind w:firstLine="709"/>
        <w:jc w:val="both"/>
        <w:rPr>
          <w:rFonts w:ascii="Times New Roman" w:eastAsiaTheme="minorHAnsi" w:hAnsi="Times New Roman" w:cstheme="minorBidi"/>
          <w:sz w:val="28"/>
          <w:szCs w:val="28"/>
          <w:lang w:eastAsia="en-US"/>
        </w:rPr>
      </w:pPr>
    </w:p>
    <w:p w:rsidR="00041463" w:rsidRDefault="005A7DB6"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М</w:t>
      </w:r>
      <w:r w:rsidR="00550D22" w:rsidRPr="00550D22">
        <w:rPr>
          <w:rFonts w:ascii="Times New Roman" w:eastAsiaTheme="minorHAnsi" w:hAnsi="Times New Roman" w:cstheme="minorBidi"/>
          <w:sz w:val="28"/>
          <w:szCs w:val="28"/>
          <w:lang w:eastAsia="en-US"/>
        </w:rPr>
        <w:t>ы</w:t>
      </w:r>
      <w:r w:rsidR="00041463">
        <w:rPr>
          <w:rFonts w:ascii="Times New Roman" w:eastAsiaTheme="minorHAnsi" w:hAnsi="Times New Roman" w:cstheme="minorBidi"/>
          <w:sz w:val="28"/>
          <w:szCs w:val="28"/>
          <w:lang w:eastAsia="en-US"/>
        </w:rPr>
        <w:t xml:space="preserve"> говорим о какой-то индексации в пять с</w:t>
      </w:r>
      <w:r w:rsidR="00550D22" w:rsidRPr="00550D22">
        <w:rPr>
          <w:rFonts w:ascii="Times New Roman" w:eastAsiaTheme="minorHAnsi" w:hAnsi="Times New Roman" w:cstheme="minorBidi"/>
          <w:sz w:val="28"/>
          <w:szCs w:val="28"/>
          <w:lang w:eastAsia="en-US"/>
        </w:rPr>
        <w:t xml:space="preserve"> половиной процентов</w:t>
      </w:r>
      <w:r w:rsidR="00041463">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ростите меня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это </w:t>
      </w:r>
      <w:r w:rsidRPr="009E161F">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54 рубля</w:t>
      </w:r>
      <w:r>
        <w:rPr>
          <w:rFonts w:ascii="Times New Roman" w:eastAsiaTheme="minorHAnsi" w:hAnsi="Times New Roman" w:cstheme="minorBidi"/>
          <w:sz w:val="28"/>
          <w:szCs w:val="28"/>
          <w:lang w:eastAsia="en-US"/>
        </w:rPr>
        <w:t>!</w:t>
      </w:r>
      <w:r w:rsidR="00041463">
        <w:rPr>
          <w:rFonts w:ascii="Times New Roman" w:eastAsiaTheme="minorHAnsi" w:hAnsi="Times New Roman" w:cstheme="minorBidi"/>
          <w:sz w:val="28"/>
          <w:szCs w:val="28"/>
          <w:lang w:eastAsia="en-US"/>
        </w:rPr>
        <w:t xml:space="preserve"> О</w:t>
      </w:r>
      <w:r w:rsidR="00550D22" w:rsidRPr="00550D22">
        <w:rPr>
          <w:rFonts w:ascii="Times New Roman" w:eastAsiaTheme="minorHAnsi" w:hAnsi="Times New Roman" w:cstheme="minorBidi"/>
          <w:sz w:val="28"/>
          <w:szCs w:val="28"/>
          <w:lang w:eastAsia="en-US"/>
        </w:rPr>
        <w:t xml:space="preserve"> чем мы говорим</w:t>
      </w:r>
      <w:r w:rsidR="00041463">
        <w:rPr>
          <w:rFonts w:ascii="Times New Roman" w:eastAsiaTheme="minorHAnsi" w:hAnsi="Times New Roman" w:cstheme="minorBidi"/>
          <w:sz w:val="28"/>
          <w:szCs w:val="28"/>
          <w:lang w:eastAsia="en-US"/>
        </w:rPr>
        <w:t>?</w:t>
      </w:r>
    </w:p>
    <w:p w:rsidR="00041463" w:rsidRDefault="00041463" w:rsidP="00AC2BEA">
      <w:pPr>
        <w:spacing w:after="0" w:line="240" w:lineRule="auto"/>
        <w:ind w:firstLine="709"/>
        <w:jc w:val="both"/>
        <w:rPr>
          <w:rFonts w:ascii="Times New Roman" w:eastAsiaTheme="minorHAnsi" w:hAnsi="Times New Roman" w:cstheme="minorBidi"/>
          <w:sz w:val="28"/>
          <w:szCs w:val="28"/>
          <w:lang w:eastAsia="en-US"/>
        </w:rPr>
      </w:pPr>
    </w:p>
    <w:p w:rsidR="00041463"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041463">
        <w:rPr>
          <w:rFonts w:ascii="Times New Roman" w:eastAsiaTheme="minorHAnsi" w:hAnsi="Times New Roman" w:cstheme="minorBidi"/>
          <w:sz w:val="28"/>
          <w:szCs w:val="28"/>
          <w:lang w:eastAsia="en-US"/>
        </w:rPr>
        <w:t>.</w:t>
      </w:r>
    </w:p>
    <w:p w:rsidR="00041463" w:rsidRDefault="00041463" w:rsidP="00AC2BEA">
      <w:pPr>
        <w:spacing w:after="0" w:line="240" w:lineRule="auto"/>
        <w:ind w:firstLine="709"/>
        <w:jc w:val="both"/>
        <w:rPr>
          <w:rFonts w:ascii="Times New Roman" w:eastAsiaTheme="minorHAnsi" w:hAnsi="Times New Roman" w:cstheme="minorBidi"/>
          <w:sz w:val="28"/>
          <w:szCs w:val="28"/>
          <w:lang w:eastAsia="en-US"/>
        </w:rPr>
      </w:pPr>
    </w:p>
    <w:p w:rsidR="00041463" w:rsidRPr="00041463" w:rsidRDefault="00041463" w:rsidP="00AC2BEA">
      <w:pPr>
        <w:spacing w:after="0" w:line="240" w:lineRule="auto"/>
        <w:ind w:firstLine="709"/>
        <w:jc w:val="both"/>
        <w:rPr>
          <w:rFonts w:ascii="Times New Roman" w:eastAsiaTheme="minorHAnsi" w:hAnsi="Times New Roman" w:cstheme="minorBidi"/>
          <w:i/>
          <w:sz w:val="28"/>
          <w:szCs w:val="28"/>
          <w:lang w:eastAsia="en-US"/>
        </w:rPr>
      </w:pPr>
      <w:r w:rsidRPr="00041463">
        <w:rPr>
          <w:rFonts w:ascii="Times New Roman" w:eastAsiaTheme="minorHAnsi" w:hAnsi="Times New Roman" w:cstheme="minorBidi"/>
          <w:i/>
          <w:sz w:val="28"/>
          <w:szCs w:val="28"/>
          <w:lang w:eastAsia="en-US"/>
        </w:rPr>
        <w:t>(Аплодисменты)</w:t>
      </w:r>
    </w:p>
    <w:p w:rsidR="00041463" w:rsidRDefault="00041463" w:rsidP="00AC2BEA">
      <w:pPr>
        <w:spacing w:after="0" w:line="240" w:lineRule="auto"/>
        <w:ind w:firstLine="709"/>
        <w:jc w:val="both"/>
        <w:rPr>
          <w:rFonts w:ascii="Times New Roman" w:eastAsiaTheme="minorHAnsi" w:hAnsi="Times New Roman" w:cstheme="minorBidi"/>
          <w:sz w:val="28"/>
          <w:szCs w:val="28"/>
          <w:lang w:eastAsia="en-US"/>
        </w:rPr>
      </w:pPr>
    </w:p>
    <w:p w:rsidR="00041463" w:rsidRDefault="00041463" w:rsidP="00AC2BEA">
      <w:pPr>
        <w:spacing w:after="0" w:line="240" w:lineRule="auto"/>
        <w:ind w:firstLine="709"/>
        <w:jc w:val="both"/>
        <w:rPr>
          <w:rFonts w:ascii="Times New Roman" w:eastAsiaTheme="minorHAnsi" w:hAnsi="Times New Roman" w:cstheme="minorBidi"/>
          <w:sz w:val="28"/>
          <w:szCs w:val="28"/>
          <w:lang w:eastAsia="en-US"/>
        </w:rPr>
      </w:pPr>
    </w:p>
    <w:p w:rsidR="00041463" w:rsidRPr="00BE7F6B" w:rsidRDefault="00041463" w:rsidP="00AC2BEA">
      <w:pPr>
        <w:spacing w:after="0" w:line="240" w:lineRule="auto"/>
        <w:ind w:firstLine="709"/>
        <w:jc w:val="both"/>
        <w:rPr>
          <w:rFonts w:ascii="Times New Roman" w:hAnsi="Times New Roman"/>
          <w:sz w:val="28"/>
          <w:szCs w:val="28"/>
        </w:rPr>
      </w:pPr>
      <w:r w:rsidRPr="00BE7F6B">
        <w:rPr>
          <w:rFonts w:ascii="Times New Roman" w:hAnsi="Times New Roman"/>
          <w:b/>
          <w:bCs/>
          <w:sz w:val="28"/>
          <w:szCs w:val="28"/>
        </w:rPr>
        <w:t>Председательствующий Романенко А.А.</w:t>
      </w: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5A7DB6">
        <w:rPr>
          <w:rFonts w:ascii="Times New Roman" w:eastAsiaTheme="minorHAnsi" w:hAnsi="Times New Roman" w:cstheme="minorBidi"/>
          <w:sz w:val="28"/>
          <w:szCs w:val="28"/>
          <w:lang w:eastAsia="en-US"/>
        </w:rPr>
        <w:t>.</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041463" w:rsidRDefault="00041463"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Коллеги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давайте</w:t>
      </w:r>
      <w:r w:rsidR="005A7DB6">
        <w:rPr>
          <w:rFonts w:ascii="Times New Roman" w:eastAsiaTheme="minorHAnsi" w:hAnsi="Times New Roman" w:cstheme="minorBidi"/>
          <w:sz w:val="28"/>
          <w:szCs w:val="28"/>
          <w:lang w:eastAsia="en-US"/>
        </w:rPr>
        <w:t>… М</w:t>
      </w:r>
      <w:r w:rsidR="00550D22" w:rsidRPr="00550D22">
        <w:rPr>
          <w:rFonts w:ascii="Times New Roman" w:eastAsiaTheme="minorHAnsi" w:hAnsi="Times New Roman" w:cstheme="minorBidi"/>
          <w:sz w:val="28"/>
          <w:szCs w:val="28"/>
          <w:lang w:eastAsia="en-US"/>
        </w:rPr>
        <w:t>ы же не на концерте</w:t>
      </w:r>
      <w:r w:rsidR="005A7DB6">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У</w:t>
      </w:r>
      <w:r w:rsidR="005A7DB6">
        <w:rPr>
          <w:rFonts w:ascii="Times New Roman" w:eastAsiaTheme="minorHAnsi" w:hAnsi="Times New Roman" w:cstheme="minorBidi"/>
          <w:sz w:val="28"/>
          <w:szCs w:val="28"/>
          <w:lang w:eastAsia="en-US"/>
        </w:rPr>
        <w:t xml:space="preserve"> нас серьезно</w:t>
      </w:r>
      <w:r w:rsidR="00550D22" w:rsidRPr="00550D22">
        <w:rPr>
          <w:rFonts w:ascii="Times New Roman" w:eastAsiaTheme="minorHAnsi" w:hAnsi="Times New Roman" w:cstheme="minorBidi"/>
          <w:sz w:val="28"/>
          <w:szCs w:val="28"/>
          <w:lang w:eastAsia="en-US"/>
        </w:rPr>
        <w:t xml:space="preserve">е мероприятие </w:t>
      </w:r>
      <w:r w:rsidRPr="00BE7F6B">
        <w:rPr>
          <w:rFonts w:ascii="Times New Roman" w:eastAsiaTheme="minorHAnsi" w:hAnsi="Times New Roman" w:cstheme="minorBidi"/>
          <w:sz w:val="28"/>
          <w:szCs w:val="28"/>
          <w:lang w:eastAsia="en-US"/>
        </w:rPr>
        <w:t>–</w:t>
      </w:r>
      <w:r w:rsidR="005A7DB6">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сессия</w:t>
      </w:r>
      <w:r>
        <w:rPr>
          <w:rFonts w:ascii="Times New Roman" w:eastAsiaTheme="minorHAnsi" w:hAnsi="Times New Roman" w:cstheme="minorBidi"/>
          <w:sz w:val="28"/>
          <w:szCs w:val="28"/>
          <w:lang w:eastAsia="en-US"/>
        </w:rPr>
        <w:t>. Что</w:t>
      </w:r>
      <w:r w:rsidR="00550D22" w:rsidRPr="00550D22">
        <w:rPr>
          <w:rFonts w:ascii="Times New Roman" w:eastAsiaTheme="minorHAnsi" w:hAnsi="Times New Roman" w:cstheme="minorBidi"/>
          <w:sz w:val="28"/>
          <w:szCs w:val="28"/>
          <w:lang w:eastAsia="en-US"/>
        </w:rPr>
        <w:t xml:space="preserve"> мы аплодисментами занимаемся</w:t>
      </w:r>
      <w:r w:rsidR="005A7DB6">
        <w:rPr>
          <w:rFonts w:ascii="Times New Roman" w:eastAsiaTheme="minorHAnsi" w:hAnsi="Times New Roman" w:cstheme="minorBidi"/>
          <w:sz w:val="28"/>
          <w:szCs w:val="28"/>
          <w:lang w:eastAsia="en-US"/>
        </w:rPr>
        <w:t>?</w:t>
      </w:r>
    </w:p>
    <w:p w:rsidR="00041463" w:rsidRDefault="00041463" w:rsidP="00AC2BEA">
      <w:pPr>
        <w:spacing w:after="0" w:line="240" w:lineRule="auto"/>
        <w:ind w:firstLine="709"/>
        <w:jc w:val="both"/>
        <w:rPr>
          <w:rFonts w:ascii="Times New Roman" w:eastAsiaTheme="minorHAnsi" w:hAnsi="Times New Roman" w:cstheme="minorBidi"/>
          <w:sz w:val="28"/>
          <w:szCs w:val="28"/>
          <w:lang w:eastAsia="en-US"/>
        </w:rPr>
      </w:pPr>
    </w:p>
    <w:p w:rsidR="005A7DB6" w:rsidRDefault="005A7DB6" w:rsidP="00AC2BEA">
      <w:pPr>
        <w:spacing w:after="0" w:line="240" w:lineRule="auto"/>
        <w:ind w:firstLine="709"/>
        <w:jc w:val="both"/>
        <w:rPr>
          <w:rFonts w:ascii="Times New Roman" w:eastAsiaTheme="minorHAnsi" w:hAnsi="Times New Roman" w:cstheme="minorBidi"/>
          <w:sz w:val="28"/>
          <w:szCs w:val="28"/>
          <w:lang w:eastAsia="en-US"/>
        </w:rPr>
      </w:pPr>
    </w:p>
    <w:p w:rsidR="005A7DB6" w:rsidRDefault="005A7DB6"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Цивилева Людмила Владимировна, пожалуйста.</w:t>
      </w:r>
    </w:p>
    <w:p w:rsidR="00041463" w:rsidRDefault="00041463" w:rsidP="00AC2BEA">
      <w:pPr>
        <w:spacing w:after="0" w:line="240" w:lineRule="auto"/>
        <w:ind w:firstLine="709"/>
        <w:jc w:val="both"/>
        <w:rPr>
          <w:rFonts w:ascii="Times New Roman" w:eastAsiaTheme="minorHAnsi" w:hAnsi="Times New Roman" w:cstheme="minorBidi"/>
          <w:sz w:val="28"/>
          <w:szCs w:val="28"/>
          <w:lang w:eastAsia="en-US"/>
        </w:rPr>
      </w:pPr>
    </w:p>
    <w:p w:rsidR="00041463" w:rsidRPr="00041463" w:rsidRDefault="00041463" w:rsidP="00AC2BEA">
      <w:pPr>
        <w:spacing w:after="0" w:line="240" w:lineRule="auto"/>
        <w:ind w:firstLine="709"/>
        <w:jc w:val="both"/>
        <w:rPr>
          <w:rFonts w:ascii="Times New Roman" w:hAnsi="Times New Roman"/>
          <w:sz w:val="28"/>
          <w:szCs w:val="28"/>
        </w:rPr>
      </w:pPr>
      <w:r w:rsidRPr="00041463">
        <w:rPr>
          <w:rFonts w:ascii="Times New Roman" w:hAnsi="Times New Roman"/>
          <w:b/>
          <w:sz w:val="28"/>
          <w:szCs w:val="28"/>
        </w:rPr>
        <w:lastRenderedPageBreak/>
        <w:t xml:space="preserve">Депутат Цивилева Л.В. </w:t>
      </w:r>
      <w:r w:rsidRPr="00041463">
        <w:rPr>
          <w:rFonts w:ascii="Times New Roman" w:hAnsi="Times New Roman"/>
          <w:sz w:val="28"/>
          <w:szCs w:val="28"/>
        </w:rPr>
        <w:t>краевой избирательный округ, фракция ЛДПР – Либерально-демократическая партия России.</w:t>
      </w:r>
    </w:p>
    <w:p w:rsidR="00B626AE"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B626AE">
        <w:rPr>
          <w:rFonts w:ascii="Times New Roman" w:eastAsiaTheme="minorHAnsi" w:hAnsi="Times New Roman" w:cstheme="minorBidi"/>
          <w:sz w:val="28"/>
          <w:szCs w:val="28"/>
          <w:lang w:eastAsia="en-US"/>
        </w:rPr>
        <w:t>!</w:t>
      </w:r>
    </w:p>
    <w:p w:rsidR="00B626AE" w:rsidRDefault="00B626AE" w:rsidP="00AC2BEA">
      <w:pPr>
        <w:spacing w:after="0" w:line="240" w:lineRule="auto"/>
        <w:ind w:firstLine="709"/>
        <w:jc w:val="both"/>
        <w:rPr>
          <w:rFonts w:ascii="Times New Roman" w:eastAsiaTheme="minorHAnsi" w:hAnsi="Times New Roman" w:cstheme="minorBidi"/>
          <w:sz w:val="28"/>
          <w:szCs w:val="28"/>
          <w:lang w:eastAsia="en-US"/>
        </w:rPr>
      </w:pPr>
    </w:p>
    <w:p w:rsidR="005A7DB6" w:rsidRDefault="00B626AE"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5A7DB6">
        <w:rPr>
          <w:rFonts w:ascii="Times New Roman" w:eastAsiaTheme="minorHAnsi" w:hAnsi="Times New Roman" w:cstheme="minorBidi"/>
          <w:sz w:val="28"/>
          <w:szCs w:val="28"/>
          <w:lang w:eastAsia="en-US"/>
        </w:rPr>
        <w:t xml:space="preserve">у, </w:t>
      </w:r>
      <w:r w:rsidR="00550D22" w:rsidRPr="00550D22">
        <w:rPr>
          <w:rFonts w:ascii="Times New Roman" w:eastAsiaTheme="minorHAnsi" w:hAnsi="Times New Roman" w:cstheme="minorBidi"/>
          <w:sz w:val="28"/>
          <w:szCs w:val="28"/>
          <w:lang w:eastAsia="en-US"/>
        </w:rPr>
        <w:t>на самом деле</w:t>
      </w:r>
      <w:r w:rsidR="000F3F14">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если обсуждать вот данный законопроект</w:t>
      </w:r>
      <w:r w:rsidR="000F3F14">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предложенный нашим молодым коллегой</w:t>
      </w:r>
      <w:r w:rsidR="000F3F14">
        <w:rPr>
          <w:rFonts w:ascii="Times New Roman" w:eastAsiaTheme="minorHAnsi" w:hAnsi="Times New Roman" w:cstheme="minorBidi"/>
          <w:sz w:val="28"/>
          <w:szCs w:val="28"/>
          <w:lang w:eastAsia="en-US"/>
        </w:rPr>
        <w:t>, я в</w:t>
      </w:r>
      <w:r w:rsidR="00550D22" w:rsidRPr="00550D22">
        <w:rPr>
          <w:rFonts w:ascii="Times New Roman" w:eastAsiaTheme="minorHAnsi" w:hAnsi="Times New Roman" w:cstheme="minorBidi"/>
          <w:sz w:val="28"/>
          <w:szCs w:val="28"/>
          <w:lang w:eastAsia="en-US"/>
        </w:rPr>
        <w:t>пер</w:t>
      </w:r>
      <w:r w:rsidR="000F3F14">
        <w:rPr>
          <w:rFonts w:ascii="Times New Roman" w:eastAsiaTheme="minorHAnsi" w:hAnsi="Times New Roman" w:cstheme="minorBidi"/>
          <w:sz w:val="28"/>
          <w:szCs w:val="28"/>
          <w:lang w:eastAsia="en-US"/>
        </w:rPr>
        <w:t>вые услышала настолько блестящее</w:t>
      </w:r>
      <w:r w:rsidR="00550D22" w:rsidRPr="00550D22">
        <w:rPr>
          <w:rFonts w:ascii="Times New Roman" w:eastAsiaTheme="minorHAnsi" w:hAnsi="Times New Roman" w:cstheme="minorBidi"/>
          <w:sz w:val="28"/>
          <w:szCs w:val="28"/>
          <w:lang w:eastAsia="en-US"/>
        </w:rPr>
        <w:t xml:space="preserve"> экономическое обоснование данного проекта</w:t>
      </w:r>
      <w:r w:rsidR="000F3F14">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прежде всего</w:t>
      </w:r>
      <w:r w:rsidR="000F3F14">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потому что здесь четко просматривается привязка к развитию уровня жизни</w:t>
      </w:r>
      <w:r w:rsidR="000F3F14">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да</w:t>
      </w:r>
      <w:r w:rsidR="000F3F14">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то есть прожиточному минимуму</w:t>
      </w:r>
      <w:r w:rsidR="000F3F14">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w:t>
      </w:r>
    </w:p>
    <w:p w:rsidR="005A7DB6" w:rsidRDefault="005A7DB6" w:rsidP="00AC2BEA">
      <w:pPr>
        <w:spacing w:after="0" w:line="240" w:lineRule="auto"/>
        <w:ind w:firstLine="709"/>
        <w:jc w:val="both"/>
        <w:rPr>
          <w:rFonts w:ascii="Times New Roman" w:eastAsiaTheme="minorHAnsi" w:hAnsi="Times New Roman" w:cstheme="minorBidi"/>
          <w:sz w:val="28"/>
          <w:szCs w:val="28"/>
          <w:lang w:eastAsia="en-US"/>
        </w:rPr>
      </w:pPr>
    </w:p>
    <w:p w:rsidR="00B626AE"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И</w:t>
      </w:r>
      <w:r w:rsidR="000F3F14">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если мы будем с вами говорить о развитии вообще</w:t>
      </w:r>
      <w:r w:rsidR="000F3F14">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м</w:t>
      </w:r>
      <w:r w:rsidR="000F3F14">
        <w:rPr>
          <w:rFonts w:ascii="Times New Roman" w:eastAsiaTheme="minorHAnsi" w:hAnsi="Times New Roman" w:cstheme="minorBidi"/>
          <w:sz w:val="28"/>
          <w:szCs w:val="28"/>
          <w:lang w:eastAsia="en-US"/>
        </w:rPr>
        <w:t xml:space="preserve">ы будем говорить о развитии, </w:t>
      </w:r>
      <w:r w:rsidRPr="00550D22">
        <w:rPr>
          <w:rFonts w:ascii="Times New Roman" w:eastAsiaTheme="minorHAnsi" w:hAnsi="Times New Roman" w:cstheme="minorBidi"/>
          <w:sz w:val="28"/>
          <w:szCs w:val="28"/>
          <w:lang w:eastAsia="en-US"/>
        </w:rPr>
        <w:t>прежде всего</w:t>
      </w:r>
      <w:r w:rsidR="000F3F14">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поддержки нашей молодежи</w:t>
      </w:r>
      <w:r w:rsidR="000F3F14">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о развитии молодежи</w:t>
      </w:r>
      <w:r w:rsidR="000F3F14">
        <w:rPr>
          <w:rFonts w:ascii="Times New Roman" w:eastAsiaTheme="minorHAnsi" w:hAnsi="Times New Roman" w:cstheme="minorBidi"/>
          <w:sz w:val="28"/>
          <w:szCs w:val="28"/>
          <w:lang w:eastAsia="en-US"/>
        </w:rPr>
        <w:t>. И</w:t>
      </w:r>
      <w:r w:rsidRPr="00550D22">
        <w:rPr>
          <w:rFonts w:ascii="Times New Roman" w:eastAsiaTheme="minorHAnsi" w:hAnsi="Times New Roman" w:cstheme="minorBidi"/>
          <w:sz w:val="28"/>
          <w:szCs w:val="28"/>
          <w:lang w:eastAsia="en-US"/>
        </w:rPr>
        <w:t xml:space="preserve"> развитие молодежи начинается с учебных заведений</w:t>
      </w:r>
      <w:r w:rsidR="000F3F14">
        <w:rPr>
          <w:rFonts w:ascii="Times New Roman" w:eastAsiaTheme="minorHAnsi" w:hAnsi="Times New Roman" w:cstheme="minorBidi"/>
          <w:sz w:val="28"/>
          <w:szCs w:val="28"/>
          <w:lang w:eastAsia="en-US"/>
        </w:rPr>
        <w:t xml:space="preserve">. </w:t>
      </w:r>
    </w:p>
    <w:p w:rsidR="00B626AE" w:rsidRDefault="00B626AE" w:rsidP="00AC2BEA">
      <w:pPr>
        <w:spacing w:after="0" w:line="240" w:lineRule="auto"/>
        <w:ind w:firstLine="709"/>
        <w:jc w:val="both"/>
        <w:rPr>
          <w:rFonts w:ascii="Times New Roman" w:eastAsiaTheme="minorHAnsi" w:hAnsi="Times New Roman" w:cstheme="minorBidi"/>
          <w:sz w:val="28"/>
          <w:szCs w:val="28"/>
          <w:lang w:eastAsia="en-US"/>
        </w:rPr>
      </w:pPr>
    </w:p>
    <w:p w:rsidR="005A7DB6" w:rsidRDefault="000F3F14"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И</w:t>
      </w:r>
      <w:r w:rsidR="00550D22" w:rsidRPr="00550D22">
        <w:rPr>
          <w:rFonts w:ascii="Times New Roman" w:eastAsiaTheme="minorHAnsi" w:hAnsi="Times New Roman" w:cstheme="minorBidi"/>
          <w:sz w:val="28"/>
          <w:szCs w:val="28"/>
          <w:lang w:eastAsia="en-US"/>
        </w:rPr>
        <w:t xml:space="preserve"> пока </w:t>
      </w:r>
      <w:r>
        <w:rPr>
          <w:rFonts w:ascii="Times New Roman" w:eastAsiaTheme="minorHAnsi" w:hAnsi="Times New Roman" w:cstheme="minorBidi"/>
          <w:sz w:val="28"/>
          <w:szCs w:val="28"/>
          <w:lang w:eastAsia="en-US"/>
        </w:rPr>
        <w:t>мы не начнем со всей серьезностью</w:t>
      </w:r>
      <w:r w:rsidR="00550D22" w:rsidRPr="00550D22">
        <w:rPr>
          <w:rFonts w:ascii="Times New Roman" w:eastAsiaTheme="minorHAnsi" w:hAnsi="Times New Roman" w:cstheme="minorBidi"/>
          <w:sz w:val="28"/>
          <w:szCs w:val="28"/>
          <w:lang w:eastAsia="en-US"/>
        </w:rPr>
        <w:t xml:space="preserve"> подходить к этой проблеме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наверное</w:t>
      </w:r>
      <w:r>
        <w:rPr>
          <w:rFonts w:ascii="Times New Roman" w:eastAsiaTheme="minorHAnsi" w:hAnsi="Times New Roman" w:cstheme="minorBidi"/>
          <w:sz w:val="28"/>
          <w:szCs w:val="28"/>
          <w:lang w:eastAsia="en-US"/>
        </w:rPr>
        <w:t>,</w:t>
      </w:r>
      <w:r w:rsidR="005A7DB6">
        <w:rPr>
          <w:rFonts w:ascii="Times New Roman" w:eastAsiaTheme="minorHAnsi" w:hAnsi="Times New Roman" w:cstheme="minorBidi"/>
          <w:sz w:val="28"/>
          <w:szCs w:val="28"/>
          <w:lang w:eastAsia="en-US"/>
        </w:rPr>
        <w:t xml:space="preserve"> у нас буду</w:t>
      </w:r>
      <w:r w:rsidR="00550D22" w:rsidRPr="00550D22">
        <w:rPr>
          <w:rFonts w:ascii="Times New Roman" w:eastAsiaTheme="minorHAnsi" w:hAnsi="Times New Roman" w:cstheme="minorBidi"/>
          <w:sz w:val="28"/>
          <w:szCs w:val="28"/>
          <w:lang w:eastAsia="en-US"/>
        </w:rPr>
        <w:t>т продолжаться проблемы кадрового голода и тому подобные вещи</w:t>
      </w:r>
      <w:r w:rsidR="005A7DB6">
        <w:rPr>
          <w:rFonts w:ascii="Times New Roman" w:eastAsiaTheme="minorHAnsi" w:hAnsi="Times New Roman" w:cstheme="minorBidi"/>
          <w:sz w:val="28"/>
          <w:szCs w:val="28"/>
          <w:lang w:eastAsia="en-US"/>
        </w:rPr>
        <w:t xml:space="preserve">. </w:t>
      </w:r>
    </w:p>
    <w:p w:rsidR="005A7DB6" w:rsidRDefault="005A7DB6" w:rsidP="00AC2BEA">
      <w:pPr>
        <w:spacing w:after="0" w:line="240" w:lineRule="auto"/>
        <w:ind w:firstLine="709"/>
        <w:jc w:val="both"/>
        <w:rPr>
          <w:rFonts w:ascii="Times New Roman" w:eastAsiaTheme="minorHAnsi" w:hAnsi="Times New Roman" w:cstheme="minorBidi"/>
          <w:sz w:val="28"/>
          <w:szCs w:val="28"/>
          <w:lang w:eastAsia="en-US"/>
        </w:rPr>
      </w:pPr>
    </w:p>
    <w:p w:rsidR="00B626AE" w:rsidRDefault="005A7DB6"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оэтому</w:t>
      </w:r>
      <w:r w:rsidR="000F3F14">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наверное</w:t>
      </w:r>
      <w:r w:rsidR="000F3F14">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этой истории мы с вами скажем про</w:t>
      </w:r>
      <w:r>
        <w:rPr>
          <w:rFonts w:ascii="Times New Roman" w:eastAsiaTheme="minorHAnsi" w:hAnsi="Times New Roman" w:cstheme="minorBidi"/>
          <w:sz w:val="28"/>
          <w:szCs w:val="28"/>
          <w:lang w:eastAsia="en-US"/>
        </w:rPr>
        <w:t>… К</w:t>
      </w:r>
      <w:r w:rsidR="00550D22" w:rsidRPr="00550D22">
        <w:rPr>
          <w:rFonts w:ascii="Times New Roman" w:eastAsiaTheme="minorHAnsi" w:hAnsi="Times New Roman" w:cstheme="minorBidi"/>
          <w:sz w:val="28"/>
          <w:szCs w:val="28"/>
          <w:lang w:eastAsia="en-US"/>
        </w:rPr>
        <w:t xml:space="preserve"> сожалению</w:t>
      </w:r>
      <w:r w:rsidR="000F3F14">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я не была на этом комитете</w:t>
      </w:r>
      <w:r w:rsidR="000F3F14">
        <w:rPr>
          <w:rFonts w:ascii="Times New Roman" w:eastAsiaTheme="minorHAnsi" w:hAnsi="Times New Roman" w:cstheme="minorBidi"/>
          <w:sz w:val="28"/>
          <w:szCs w:val="28"/>
          <w:lang w:eastAsia="en-US"/>
        </w:rPr>
        <w:t>, д</w:t>
      </w:r>
      <w:r w:rsidR="00550D22" w:rsidRPr="00550D22">
        <w:rPr>
          <w:rFonts w:ascii="Times New Roman" w:eastAsiaTheme="minorHAnsi" w:hAnsi="Times New Roman" w:cstheme="minorBidi"/>
          <w:sz w:val="28"/>
          <w:szCs w:val="28"/>
          <w:lang w:eastAsia="en-US"/>
        </w:rPr>
        <w:t>а</w:t>
      </w:r>
      <w:r w:rsidR="000F3F14">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я не присутствовала при обсуждении перед этой сессией данного вопроса</w:t>
      </w:r>
      <w:r>
        <w:rPr>
          <w:rFonts w:ascii="Times New Roman" w:eastAsiaTheme="minorHAnsi" w:hAnsi="Times New Roman" w:cstheme="minorBidi"/>
          <w:sz w:val="28"/>
          <w:szCs w:val="28"/>
          <w:lang w:eastAsia="en-US"/>
        </w:rPr>
        <w:t xml:space="preserve">. </w:t>
      </w:r>
    </w:p>
    <w:p w:rsidR="00B626AE" w:rsidRDefault="00B626AE" w:rsidP="00AC2BEA">
      <w:pPr>
        <w:spacing w:after="0" w:line="240" w:lineRule="auto"/>
        <w:ind w:firstLine="709"/>
        <w:jc w:val="both"/>
        <w:rPr>
          <w:rFonts w:ascii="Times New Roman" w:eastAsiaTheme="minorHAnsi" w:hAnsi="Times New Roman" w:cstheme="minorBidi"/>
          <w:sz w:val="28"/>
          <w:szCs w:val="28"/>
          <w:lang w:eastAsia="en-US"/>
        </w:rPr>
      </w:pPr>
    </w:p>
    <w:p w:rsidR="000F3F14" w:rsidRDefault="005A7DB6"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0F3F14">
        <w:rPr>
          <w:rFonts w:ascii="Times New Roman" w:eastAsiaTheme="minorHAnsi" w:hAnsi="Times New Roman" w:cstheme="minorBidi"/>
          <w:sz w:val="28"/>
          <w:szCs w:val="28"/>
          <w:lang w:eastAsia="en-US"/>
        </w:rPr>
        <w:t>о вопросу н</w:t>
      </w:r>
      <w:r w:rsidR="00550D22" w:rsidRPr="00550D22">
        <w:rPr>
          <w:rFonts w:ascii="Times New Roman" w:eastAsiaTheme="minorHAnsi" w:hAnsi="Times New Roman" w:cstheme="minorBidi"/>
          <w:sz w:val="28"/>
          <w:szCs w:val="28"/>
          <w:lang w:eastAsia="en-US"/>
        </w:rPr>
        <w:t>а прошлой сессии я также голосовала за этот законопроект и обосновала это тем</w:t>
      </w:r>
      <w:r w:rsidR="000F3F14">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нужно начинать</w:t>
      </w:r>
      <w:r w:rsidR="000F3F14">
        <w:rPr>
          <w:rFonts w:ascii="Times New Roman" w:eastAsiaTheme="minorHAnsi" w:hAnsi="Times New Roman" w:cstheme="minorBidi"/>
          <w:sz w:val="28"/>
          <w:szCs w:val="28"/>
          <w:lang w:eastAsia="en-US"/>
        </w:rPr>
        <w:t>, с чего-то начинать, и</w:t>
      </w:r>
      <w:r w:rsidR="00550D22" w:rsidRPr="00550D22">
        <w:rPr>
          <w:rFonts w:ascii="Times New Roman" w:eastAsiaTheme="minorHAnsi" w:hAnsi="Times New Roman" w:cstheme="minorBidi"/>
          <w:sz w:val="28"/>
          <w:szCs w:val="28"/>
          <w:lang w:eastAsia="en-US"/>
        </w:rPr>
        <w:t xml:space="preserve"> это</w:t>
      </w:r>
      <w:r>
        <w:rPr>
          <w:rFonts w:ascii="Times New Roman" w:eastAsiaTheme="minorHAnsi" w:hAnsi="Times New Roman" w:cstheme="minorBidi"/>
          <w:sz w:val="28"/>
          <w:szCs w:val="28"/>
          <w:lang w:eastAsia="en-US"/>
        </w:rPr>
        <w:t xml:space="preserve"> </w:t>
      </w:r>
      <w:r w:rsidRPr="009E161F">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первый шаг</w:t>
      </w:r>
      <w:r w:rsidR="000F3F14">
        <w:rPr>
          <w:rFonts w:ascii="Times New Roman" w:eastAsiaTheme="minorHAnsi" w:hAnsi="Times New Roman" w:cstheme="minorBidi"/>
          <w:sz w:val="28"/>
          <w:szCs w:val="28"/>
          <w:lang w:eastAsia="en-US"/>
        </w:rPr>
        <w:t xml:space="preserve">. </w:t>
      </w:r>
    </w:p>
    <w:p w:rsidR="000F3F14" w:rsidRDefault="000F3F14" w:rsidP="00AC2BEA">
      <w:pPr>
        <w:spacing w:after="0" w:line="240" w:lineRule="auto"/>
        <w:ind w:firstLine="709"/>
        <w:jc w:val="both"/>
        <w:rPr>
          <w:rFonts w:ascii="Times New Roman" w:eastAsiaTheme="minorHAnsi" w:hAnsi="Times New Roman" w:cstheme="minorBidi"/>
          <w:sz w:val="28"/>
          <w:szCs w:val="28"/>
          <w:lang w:eastAsia="en-US"/>
        </w:rPr>
      </w:pPr>
    </w:p>
    <w:p w:rsidR="005A7DB6" w:rsidRDefault="000F3F14"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И</w:t>
      </w:r>
      <w:r w:rsidR="00550D22" w:rsidRPr="00550D22">
        <w:rPr>
          <w:rFonts w:ascii="Times New Roman" w:eastAsiaTheme="minorHAnsi" w:hAnsi="Times New Roman" w:cstheme="minorBidi"/>
          <w:sz w:val="28"/>
          <w:szCs w:val="28"/>
          <w:lang w:eastAsia="en-US"/>
        </w:rPr>
        <w:t xml:space="preserve"> в качестве рекомендаций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еще один коллега говорил</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нужно налаживать коммуникации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здесь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может быть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какая-то недоработка у нас есть</w:t>
      </w:r>
      <w:r>
        <w:rPr>
          <w:rFonts w:ascii="Times New Roman" w:eastAsiaTheme="minorHAnsi" w:hAnsi="Times New Roman" w:cstheme="minorBidi"/>
          <w:sz w:val="28"/>
          <w:szCs w:val="28"/>
          <w:lang w:eastAsia="en-US"/>
        </w:rPr>
        <w:t xml:space="preserve">, </w:t>
      </w:r>
      <w:r w:rsidR="005A7DB6">
        <w:rPr>
          <w:rFonts w:ascii="Times New Roman" w:eastAsiaTheme="minorHAnsi" w:hAnsi="Times New Roman" w:cstheme="minorBidi"/>
          <w:sz w:val="28"/>
          <w:szCs w:val="28"/>
          <w:lang w:eastAsia="en-US"/>
        </w:rPr>
        <w:t xml:space="preserve">у </w:t>
      </w:r>
      <w:r>
        <w:rPr>
          <w:rFonts w:ascii="Times New Roman" w:eastAsiaTheme="minorHAnsi" w:hAnsi="Times New Roman" w:cstheme="minorBidi"/>
          <w:sz w:val="28"/>
          <w:szCs w:val="28"/>
          <w:lang w:eastAsia="en-US"/>
        </w:rPr>
        <w:t>наших коллег из коммунистической</w:t>
      </w:r>
      <w:r w:rsidR="00550D22" w:rsidRPr="00550D22">
        <w:rPr>
          <w:rFonts w:ascii="Times New Roman" w:eastAsiaTheme="minorHAnsi" w:hAnsi="Times New Roman" w:cstheme="minorBidi"/>
          <w:sz w:val="28"/>
          <w:szCs w:val="28"/>
          <w:lang w:eastAsia="en-US"/>
        </w:rPr>
        <w:t xml:space="preserve"> фракции</w:t>
      </w:r>
      <w:r w:rsidR="005A7DB6">
        <w:rPr>
          <w:rFonts w:ascii="Times New Roman" w:eastAsiaTheme="minorHAnsi" w:hAnsi="Times New Roman" w:cstheme="minorBidi"/>
          <w:sz w:val="28"/>
          <w:szCs w:val="28"/>
          <w:lang w:eastAsia="en-US"/>
        </w:rPr>
        <w:t>. Э</w:t>
      </w:r>
      <w:r w:rsidR="00550D22" w:rsidRPr="00550D22">
        <w:rPr>
          <w:rFonts w:ascii="Times New Roman" w:eastAsiaTheme="minorHAnsi" w:hAnsi="Times New Roman" w:cstheme="minorBidi"/>
          <w:sz w:val="28"/>
          <w:szCs w:val="28"/>
          <w:lang w:eastAsia="en-US"/>
        </w:rPr>
        <w:t xml:space="preserve">то </w:t>
      </w:r>
      <w:r w:rsidR="005A7DB6" w:rsidRPr="009E161F">
        <w:rPr>
          <w:rFonts w:ascii="Times New Roman" w:eastAsiaTheme="minorHAnsi" w:hAnsi="Times New Roman" w:cstheme="minorBidi"/>
          <w:sz w:val="28"/>
          <w:szCs w:val="28"/>
          <w:lang w:eastAsia="en-US"/>
        </w:rPr>
        <w:t>–</w:t>
      </w:r>
      <w:r w:rsidR="005A7DB6">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взаим</w:t>
      </w:r>
      <w:r>
        <w:rPr>
          <w:rFonts w:ascii="Times New Roman" w:eastAsiaTheme="minorHAnsi" w:hAnsi="Times New Roman" w:cstheme="minorBidi"/>
          <w:sz w:val="28"/>
          <w:szCs w:val="28"/>
          <w:lang w:eastAsia="en-US"/>
        </w:rPr>
        <w:t xml:space="preserve">освязь с органами исполнительной власти. </w:t>
      </w:r>
    </w:p>
    <w:p w:rsidR="005A7DB6" w:rsidRDefault="005A7DB6" w:rsidP="00AC2BEA">
      <w:pPr>
        <w:spacing w:after="0" w:line="240" w:lineRule="auto"/>
        <w:ind w:firstLine="709"/>
        <w:jc w:val="both"/>
        <w:rPr>
          <w:rFonts w:ascii="Times New Roman" w:eastAsiaTheme="minorHAnsi" w:hAnsi="Times New Roman" w:cstheme="minorBidi"/>
          <w:sz w:val="28"/>
          <w:szCs w:val="28"/>
          <w:lang w:eastAsia="en-US"/>
        </w:rPr>
      </w:pPr>
    </w:p>
    <w:p w:rsidR="000F3F14" w:rsidRDefault="000F3F14"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И</w:t>
      </w:r>
      <w:r w:rsidR="005A7DB6">
        <w:rPr>
          <w:rFonts w:ascii="Times New Roman" w:eastAsiaTheme="minorHAnsi" w:hAnsi="Times New Roman" w:cstheme="minorBidi"/>
          <w:sz w:val="28"/>
          <w:szCs w:val="28"/>
          <w:lang w:eastAsia="en-US"/>
        </w:rPr>
        <w:t xml:space="preserve"> если проговорить это всё</w:t>
      </w:r>
      <w:r w:rsidR="00550D22" w:rsidRPr="00550D22">
        <w:rPr>
          <w:rFonts w:ascii="Times New Roman" w:eastAsiaTheme="minorHAnsi" w:hAnsi="Times New Roman" w:cstheme="minorBidi"/>
          <w:sz w:val="28"/>
          <w:szCs w:val="28"/>
          <w:lang w:eastAsia="en-US"/>
        </w:rPr>
        <w:t xml:space="preserve"> достаточно серьезно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то я думаю</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законопроект можно принять и принять его как руководство к действию</w:t>
      </w:r>
      <w:r>
        <w:rPr>
          <w:rFonts w:ascii="Times New Roman" w:eastAsiaTheme="minorHAnsi" w:hAnsi="Times New Roman" w:cstheme="minorBidi"/>
          <w:sz w:val="28"/>
          <w:szCs w:val="28"/>
          <w:lang w:eastAsia="en-US"/>
        </w:rPr>
        <w:t>.</w:t>
      </w:r>
    </w:p>
    <w:p w:rsidR="000F3F14" w:rsidRDefault="000F3F14" w:rsidP="00AC2BEA">
      <w:pPr>
        <w:spacing w:after="0" w:line="240" w:lineRule="auto"/>
        <w:ind w:firstLine="709"/>
        <w:jc w:val="both"/>
        <w:rPr>
          <w:rFonts w:ascii="Times New Roman" w:eastAsiaTheme="minorHAnsi" w:hAnsi="Times New Roman" w:cstheme="minorBidi"/>
          <w:sz w:val="28"/>
          <w:szCs w:val="28"/>
          <w:lang w:eastAsia="en-US"/>
        </w:rPr>
      </w:pPr>
    </w:p>
    <w:p w:rsidR="000F3F14"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0F3F14">
        <w:rPr>
          <w:rFonts w:ascii="Times New Roman" w:eastAsiaTheme="minorHAnsi" w:hAnsi="Times New Roman" w:cstheme="minorBidi"/>
          <w:sz w:val="28"/>
          <w:szCs w:val="28"/>
          <w:lang w:eastAsia="en-US"/>
        </w:rPr>
        <w:t>.</w:t>
      </w:r>
    </w:p>
    <w:p w:rsidR="000F3F14" w:rsidRDefault="000F3F14" w:rsidP="00AC2BEA">
      <w:pPr>
        <w:spacing w:after="0" w:line="240" w:lineRule="auto"/>
        <w:ind w:firstLine="709"/>
        <w:jc w:val="both"/>
        <w:rPr>
          <w:rFonts w:ascii="Times New Roman" w:eastAsiaTheme="minorHAnsi" w:hAnsi="Times New Roman" w:cstheme="minorBidi"/>
          <w:sz w:val="28"/>
          <w:szCs w:val="28"/>
          <w:lang w:eastAsia="en-US"/>
        </w:rPr>
      </w:pPr>
    </w:p>
    <w:p w:rsidR="005A7DB6" w:rsidRDefault="005A7DB6" w:rsidP="00AC2BEA">
      <w:pPr>
        <w:spacing w:after="0" w:line="240" w:lineRule="auto"/>
        <w:ind w:firstLine="709"/>
        <w:jc w:val="both"/>
        <w:rPr>
          <w:rFonts w:ascii="Times New Roman" w:eastAsiaTheme="minorHAnsi" w:hAnsi="Times New Roman" w:cstheme="minorBidi"/>
          <w:sz w:val="28"/>
          <w:szCs w:val="28"/>
          <w:lang w:eastAsia="en-US"/>
        </w:rPr>
      </w:pPr>
    </w:p>
    <w:p w:rsidR="005A7DB6" w:rsidRPr="00BE7F6B" w:rsidRDefault="005A7DB6" w:rsidP="00AC2BEA">
      <w:pPr>
        <w:spacing w:after="0" w:line="240" w:lineRule="auto"/>
        <w:ind w:firstLine="709"/>
        <w:jc w:val="both"/>
        <w:rPr>
          <w:rFonts w:ascii="Times New Roman" w:hAnsi="Times New Roman"/>
          <w:sz w:val="28"/>
          <w:szCs w:val="28"/>
        </w:rPr>
      </w:pPr>
      <w:r w:rsidRPr="00BE7F6B">
        <w:rPr>
          <w:rFonts w:ascii="Times New Roman" w:hAnsi="Times New Roman"/>
          <w:b/>
          <w:bCs/>
          <w:sz w:val="28"/>
          <w:szCs w:val="28"/>
        </w:rPr>
        <w:t>Председательствующий Романенко А.А.</w:t>
      </w:r>
    </w:p>
    <w:p w:rsidR="000F3F14"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0F3F14">
        <w:rPr>
          <w:rFonts w:ascii="Times New Roman" w:eastAsiaTheme="minorHAnsi" w:hAnsi="Times New Roman" w:cstheme="minorBidi"/>
          <w:sz w:val="28"/>
          <w:szCs w:val="28"/>
          <w:lang w:eastAsia="en-US"/>
        </w:rPr>
        <w:t>.</w:t>
      </w:r>
    </w:p>
    <w:p w:rsidR="000F3F14" w:rsidRDefault="000F3F14" w:rsidP="00AC2BEA">
      <w:pPr>
        <w:spacing w:after="0" w:line="240" w:lineRule="auto"/>
        <w:ind w:firstLine="709"/>
        <w:jc w:val="both"/>
        <w:rPr>
          <w:rFonts w:ascii="Times New Roman" w:eastAsiaTheme="minorHAnsi" w:hAnsi="Times New Roman" w:cstheme="minorBidi"/>
          <w:sz w:val="28"/>
          <w:szCs w:val="28"/>
          <w:lang w:eastAsia="en-US"/>
        </w:rPr>
      </w:pPr>
    </w:p>
    <w:p w:rsidR="000F3F14" w:rsidRDefault="000F3F14" w:rsidP="00AC2BEA">
      <w:pPr>
        <w:spacing w:after="0" w:line="240" w:lineRule="auto"/>
        <w:ind w:firstLine="709"/>
        <w:jc w:val="both"/>
        <w:rPr>
          <w:rFonts w:ascii="Times New Roman" w:eastAsiaTheme="minorHAnsi" w:hAnsi="Times New Roman" w:cstheme="minorBidi"/>
          <w:sz w:val="28"/>
          <w:szCs w:val="28"/>
          <w:lang w:eastAsia="en-US"/>
        </w:rPr>
      </w:pPr>
    </w:p>
    <w:p w:rsidR="000F3F14" w:rsidRDefault="000F3F14"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A7DB6">
        <w:rPr>
          <w:rFonts w:ascii="Times New Roman" w:eastAsiaTheme="minorHAnsi" w:hAnsi="Times New Roman" w:cstheme="minorBidi"/>
          <w:sz w:val="28"/>
          <w:szCs w:val="28"/>
          <w:lang w:eastAsia="en-US"/>
        </w:rPr>
        <w:t xml:space="preserve"> </w:t>
      </w:r>
      <w:r w:rsidRPr="00550D22">
        <w:rPr>
          <w:rFonts w:ascii="Times New Roman" w:eastAsiaTheme="minorHAnsi" w:hAnsi="Times New Roman" w:cstheme="minorBidi"/>
          <w:sz w:val="28"/>
          <w:szCs w:val="28"/>
          <w:lang w:eastAsia="en-US"/>
        </w:rPr>
        <w:t>Кривов</w:t>
      </w:r>
      <w:r w:rsidR="00550D22" w:rsidRPr="00550D22">
        <w:rPr>
          <w:rFonts w:ascii="Times New Roman" w:eastAsiaTheme="minorHAnsi" w:hAnsi="Times New Roman" w:cstheme="minorBidi"/>
          <w:sz w:val="28"/>
          <w:szCs w:val="28"/>
          <w:lang w:eastAsia="en-US"/>
        </w:rPr>
        <w:t xml:space="preserve"> Андрей Юрьевич</w:t>
      </w:r>
      <w:r>
        <w:rPr>
          <w:rFonts w:ascii="Times New Roman" w:eastAsiaTheme="minorHAnsi" w:hAnsi="Times New Roman" w:cstheme="minorBidi"/>
          <w:sz w:val="28"/>
          <w:szCs w:val="28"/>
          <w:lang w:eastAsia="en-US"/>
        </w:rPr>
        <w:t>.</w:t>
      </w:r>
    </w:p>
    <w:p w:rsidR="000F3F14" w:rsidRDefault="000F3F14" w:rsidP="00AC2BEA">
      <w:pPr>
        <w:spacing w:after="0" w:line="240" w:lineRule="auto"/>
        <w:ind w:firstLine="709"/>
        <w:jc w:val="both"/>
        <w:rPr>
          <w:rFonts w:ascii="Times New Roman" w:eastAsiaTheme="minorHAnsi" w:hAnsi="Times New Roman" w:cstheme="minorBidi"/>
          <w:sz w:val="28"/>
          <w:szCs w:val="28"/>
          <w:lang w:eastAsia="en-US"/>
        </w:rPr>
      </w:pPr>
    </w:p>
    <w:p w:rsidR="00B626AE" w:rsidRDefault="00B626AE" w:rsidP="00AC2BEA">
      <w:pPr>
        <w:spacing w:after="0" w:line="240" w:lineRule="auto"/>
        <w:ind w:firstLine="709"/>
        <w:jc w:val="both"/>
        <w:rPr>
          <w:rFonts w:ascii="Times New Roman" w:hAnsi="Times New Roman"/>
          <w:b/>
          <w:sz w:val="28"/>
          <w:szCs w:val="28"/>
        </w:rPr>
      </w:pPr>
    </w:p>
    <w:p w:rsidR="000F3F14" w:rsidRPr="000F3F14" w:rsidRDefault="000F3F14" w:rsidP="00AC2BEA">
      <w:pPr>
        <w:spacing w:after="0" w:line="240" w:lineRule="auto"/>
        <w:ind w:firstLine="709"/>
        <w:jc w:val="both"/>
        <w:rPr>
          <w:rFonts w:ascii="Times New Roman" w:hAnsi="Times New Roman"/>
          <w:sz w:val="28"/>
          <w:szCs w:val="28"/>
        </w:rPr>
      </w:pPr>
      <w:r w:rsidRPr="000F3F14">
        <w:rPr>
          <w:rFonts w:ascii="Times New Roman" w:hAnsi="Times New Roman"/>
          <w:b/>
          <w:sz w:val="28"/>
          <w:szCs w:val="28"/>
        </w:rPr>
        <w:lastRenderedPageBreak/>
        <w:t xml:space="preserve">Депутат Кривов А.Ю., </w:t>
      </w:r>
      <w:r w:rsidRPr="000F3F14">
        <w:rPr>
          <w:rFonts w:ascii="Times New Roman" w:hAnsi="Times New Roman"/>
          <w:sz w:val="28"/>
          <w:szCs w:val="28"/>
        </w:rPr>
        <w:t>краевой избирательный округ, фракция «Коммунистическая партия Российской Федерации» - «КПРФ», руководитель фракции.</w:t>
      </w:r>
    </w:p>
    <w:p w:rsidR="000F3F14" w:rsidRDefault="000F3F14" w:rsidP="00AC2BEA">
      <w:pPr>
        <w:spacing w:after="0" w:line="240" w:lineRule="auto"/>
        <w:ind w:firstLine="709"/>
        <w:jc w:val="both"/>
        <w:rPr>
          <w:rFonts w:ascii="Times New Roman" w:eastAsiaTheme="minorHAnsi" w:hAnsi="Times New Roman" w:cstheme="minorBidi"/>
          <w:sz w:val="28"/>
          <w:szCs w:val="28"/>
          <w:lang w:eastAsia="en-US"/>
        </w:rPr>
      </w:pPr>
    </w:p>
    <w:p w:rsidR="000F3F14"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0F3F14">
        <w:rPr>
          <w:rFonts w:ascii="Times New Roman" w:eastAsiaTheme="minorHAnsi" w:hAnsi="Times New Roman" w:cstheme="minorBidi"/>
          <w:sz w:val="28"/>
          <w:szCs w:val="28"/>
          <w:lang w:eastAsia="en-US"/>
        </w:rPr>
        <w:t>,</w:t>
      </w:r>
      <w:r w:rsidR="005A7DB6">
        <w:rPr>
          <w:rFonts w:ascii="Times New Roman" w:eastAsiaTheme="minorHAnsi" w:hAnsi="Times New Roman" w:cstheme="minorBidi"/>
          <w:sz w:val="28"/>
          <w:szCs w:val="28"/>
          <w:lang w:eastAsia="en-US"/>
        </w:rPr>
        <w:t xml:space="preserve"> ну,</w:t>
      </w:r>
      <w:r w:rsidRPr="00550D22">
        <w:rPr>
          <w:rFonts w:ascii="Times New Roman" w:eastAsiaTheme="minorHAnsi" w:hAnsi="Times New Roman" w:cstheme="minorBidi"/>
          <w:sz w:val="28"/>
          <w:szCs w:val="28"/>
          <w:lang w:eastAsia="en-US"/>
        </w:rPr>
        <w:t xml:space="preserve"> в общем-то</w:t>
      </w:r>
      <w:r w:rsidR="005A7DB6">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в докладе наш депутат Александр Максимович </w:t>
      </w:r>
      <w:r w:rsidR="000F3F14">
        <w:rPr>
          <w:rFonts w:ascii="Times New Roman" w:eastAsiaTheme="minorHAnsi" w:hAnsi="Times New Roman" w:cstheme="minorBidi"/>
          <w:sz w:val="28"/>
          <w:szCs w:val="28"/>
          <w:lang w:eastAsia="en-US"/>
        </w:rPr>
        <w:t xml:space="preserve">Волобуев </w:t>
      </w:r>
      <w:r w:rsidRPr="00550D22">
        <w:rPr>
          <w:rFonts w:ascii="Times New Roman" w:eastAsiaTheme="minorHAnsi" w:hAnsi="Times New Roman" w:cstheme="minorBidi"/>
          <w:sz w:val="28"/>
          <w:szCs w:val="28"/>
          <w:lang w:eastAsia="en-US"/>
        </w:rPr>
        <w:t>весьма п</w:t>
      </w:r>
      <w:r w:rsidR="000F3F14">
        <w:rPr>
          <w:rFonts w:ascii="Times New Roman" w:eastAsiaTheme="minorHAnsi" w:hAnsi="Times New Roman" w:cstheme="minorBidi"/>
          <w:sz w:val="28"/>
          <w:szCs w:val="28"/>
          <w:lang w:eastAsia="en-US"/>
        </w:rPr>
        <w:t xml:space="preserve">одробно проинформировал всех нас о сути </w:t>
      </w:r>
      <w:r w:rsidRPr="00550D22">
        <w:rPr>
          <w:rFonts w:ascii="Times New Roman" w:eastAsiaTheme="minorHAnsi" w:hAnsi="Times New Roman" w:cstheme="minorBidi"/>
          <w:sz w:val="28"/>
          <w:szCs w:val="28"/>
          <w:lang w:eastAsia="en-US"/>
        </w:rPr>
        <w:t>законопроекта и о мотивах</w:t>
      </w:r>
      <w:r w:rsidR="000F3F14">
        <w:rPr>
          <w:rFonts w:ascii="Times New Roman" w:eastAsiaTheme="minorHAnsi" w:hAnsi="Times New Roman" w:cstheme="minorBidi"/>
          <w:sz w:val="28"/>
          <w:szCs w:val="28"/>
          <w:lang w:eastAsia="en-US"/>
        </w:rPr>
        <w:t>, которые побудили ф</w:t>
      </w:r>
      <w:r w:rsidRPr="00550D22">
        <w:rPr>
          <w:rFonts w:ascii="Times New Roman" w:eastAsiaTheme="minorHAnsi" w:hAnsi="Times New Roman" w:cstheme="minorBidi"/>
          <w:sz w:val="28"/>
          <w:szCs w:val="28"/>
          <w:lang w:eastAsia="en-US"/>
        </w:rPr>
        <w:t>ракцию внести его на наше рассмотрение</w:t>
      </w:r>
      <w:r w:rsidR="000F3F14">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Я лишь попробую привести еще один аргумент</w:t>
      </w:r>
      <w:r w:rsidR="000F3F14">
        <w:rPr>
          <w:rFonts w:ascii="Times New Roman" w:eastAsiaTheme="minorHAnsi" w:hAnsi="Times New Roman" w:cstheme="minorBidi"/>
          <w:sz w:val="28"/>
          <w:szCs w:val="28"/>
          <w:lang w:eastAsia="en-US"/>
        </w:rPr>
        <w:t xml:space="preserve"> в</w:t>
      </w:r>
      <w:r w:rsidRPr="00550D22">
        <w:rPr>
          <w:rFonts w:ascii="Times New Roman" w:eastAsiaTheme="minorHAnsi" w:hAnsi="Times New Roman" w:cstheme="minorBidi"/>
          <w:sz w:val="28"/>
          <w:szCs w:val="28"/>
          <w:lang w:eastAsia="en-US"/>
        </w:rPr>
        <w:t xml:space="preserve"> его поддержку</w:t>
      </w:r>
      <w:r w:rsidR="000F3F14">
        <w:rPr>
          <w:rFonts w:ascii="Times New Roman" w:eastAsiaTheme="minorHAnsi" w:hAnsi="Times New Roman" w:cstheme="minorBidi"/>
          <w:sz w:val="28"/>
          <w:szCs w:val="28"/>
          <w:lang w:eastAsia="en-US"/>
        </w:rPr>
        <w:t>.</w:t>
      </w:r>
    </w:p>
    <w:p w:rsidR="000F3F14" w:rsidRDefault="000F3F14" w:rsidP="00AC2BEA">
      <w:pPr>
        <w:spacing w:after="0" w:line="240" w:lineRule="auto"/>
        <w:ind w:firstLine="709"/>
        <w:jc w:val="both"/>
        <w:rPr>
          <w:rFonts w:ascii="Times New Roman" w:eastAsiaTheme="minorHAnsi" w:hAnsi="Times New Roman" w:cstheme="minorBidi"/>
          <w:sz w:val="28"/>
          <w:szCs w:val="28"/>
          <w:lang w:eastAsia="en-US"/>
        </w:rPr>
      </w:pPr>
    </w:p>
    <w:p w:rsidR="00A838C6"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Вот</w:t>
      </w:r>
      <w:r w:rsidR="000F3F14">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примерно полтора месяца назад</w:t>
      </w:r>
      <w:r w:rsidR="000F3F14">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13 сентября</w:t>
      </w:r>
      <w:r w:rsidR="000F3F14">
        <w:rPr>
          <w:rFonts w:ascii="Times New Roman" w:eastAsiaTheme="minorHAnsi" w:hAnsi="Times New Roman" w:cstheme="minorBidi"/>
          <w:sz w:val="28"/>
          <w:szCs w:val="28"/>
          <w:lang w:eastAsia="en-US"/>
        </w:rPr>
        <w:t>, два комитета нашего краевого Законодательного С</w:t>
      </w:r>
      <w:r w:rsidRPr="00550D22">
        <w:rPr>
          <w:rFonts w:ascii="Times New Roman" w:eastAsiaTheme="minorHAnsi" w:hAnsi="Times New Roman" w:cstheme="minorBidi"/>
          <w:sz w:val="28"/>
          <w:szCs w:val="28"/>
          <w:lang w:eastAsia="en-US"/>
        </w:rPr>
        <w:t xml:space="preserve">обрания организовали отличное мероприятие </w:t>
      </w:r>
      <w:r w:rsidR="000F3F14" w:rsidRPr="00041463">
        <w:rPr>
          <w:rFonts w:ascii="Times New Roman" w:hAnsi="Times New Roman"/>
          <w:sz w:val="28"/>
          <w:szCs w:val="28"/>
        </w:rPr>
        <w:t>–</w:t>
      </w:r>
      <w:r w:rsidR="000F3F14">
        <w:rPr>
          <w:rFonts w:ascii="Times New Roman" w:hAnsi="Times New Roman"/>
          <w:sz w:val="28"/>
          <w:szCs w:val="28"/>
        </w:rPr>
        <w:t xml:space="preserve"> «</w:t>
      </w:r>
      <w:r w:rsidRPr="00550D22">
        <w:rPr>
          <w:rFonts w:ascii="Times New Roman" w:eastAsiaTheme="minorHAnsi" w:hAnsi="Times New Roman" w:cstheme="minorBidi"/>
          <w:sz w:val="28"/>
          <w:szCs w:val="28"/>
          <w:lang w:eastAsia="en-US"/>
        </w:rPr>
        <w:t>круглый стол</w:t>
      </w:r>
      <w:r w:rsidR="000F3F14">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по теме</w:t>
      </w:r>
      <w:r w:rsidR="000F3F14">
        <w:rPr>
          <w:rFonts w:ascii="Times New Roman" w:eastAsiaTheme="minorHAnsi" w:hAnsi="Times New Roman" w:cstheme="minorBidi"/>
          <w:sz w:val="28"/>
          <w:szCs w:val="28"/>
          <w:lang w:eastAsia="en-US"/>
        </w:rPr>
        <w:t>: «П</w:t>
      </w:r>
      <w:r w:rsidRPr="00550D22">
        <w:rPr>
          <w:rFonts w:ascii="Times New Roman" w:eastAsiaTheme="minorHAnsi" w:hAnsi="Times New Roman" w:cstheme="minorBidi"/>
          <w:sz w:val="28"/>
          <w:szCs w:val="28"/>
          <w:lang w:eastAsia="en-US"/>
        </w:rPr>
        <w:t>одготовка квалифицированных кадров для промышленных предприятий Алтайского края</w:t>
      </w:r>
      <w:r w:rsidR="000F3F14">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проблемы</w:t>
      </w:r>
      <w:r w:rsidR="000F3F14">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перспективы решения</w:t>
      </w:r>
      <w:r w:rsidR="00AD72ED">
        <w:rPr>
          <w:rFonts w:ascii="Times New Roman" w:eastAsiaTheme="minorHAnsi" w:hAnsi="Times New Roman" w:cstheme="minorBidi"/>
          <w:sz w:val="28"/>
          <w:szCs w:val="28"/>
          <w:lang w:eastAsia="en-US"/>
        </w:rPr>
        <w:t>». Т</w:t>
      </w:r>
      <w:r w:rsidRPr="00550D22">
        <w:rPr>
          <w:rFonts w:ascii="Times New Roman" w:eastAsiaTheme="minorHAnsi" w:hAnsi="Times New Roman" w:cstheme="minorBidi"/>
          <w:sz w:val="28"/>
          <w:szCs w:val="28"/>
          <w:lang w:eastAsia="en-US"/>
        </w:rPr>
        <w:t>ак вот</w:t>
      </w:r>
      <w:r w:rsidR="00AD72ED">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присутствовавшие на этом </w:t>
      </w:r>
      <w:r w:rsidR="00AD72ED">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круглом столе</w:t>
      </w:r>
      <w:r w:rsidR="00AD72ED">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представители краевого управления по труду и занятости населения и руководство Союза промышленников</w:t>
      </w:r>
      <w:r w:rsidR="00A838C6">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нашего регионал</w:t>
      </w:r>
      <w:r w:rsidR="00A838C6">
        <w:rPr>
          <w:rFonts w:ascii="Times New Roman" w:eastAsiaTheme="minorHAnsi" w:hAnsi="Times New Roman" w:cstheme="minorBidi"/>
          <w:sz w:val="28"/>
          <w:szCs w:val="28"/>
          <w:lang w:eastAsia="en-US"/>
        </w:rPr>
        <w:t>ьного объединения</w:t>
      </w:r>
      <w:r w:rsidR="00AD72ED">
        <w:rPr>
          <w:rFonts w:ascii="Times New Roman" w:eastAsiaTheme="minorHAnsi" w:hAnsi="Times New Roman" w:cstheme="minorBidi"/>
          <w:sz w:val="28"/>
          <w:szCs w:val="28"/>
          <w:lang w:eastAsia="en-US"/>
        </w:rPr>
        <w:t xml:space="preserve"> работодателей,</w:t>
      </w:r>
      <w:r w:rsidR="00A838C6">
        <w:rPr>
          <w:rFonts w:ascii="Times New Roman" w:eastAsiaTheme="minorHAnsi" w:hAnsi="Times New Roman" w:cstheme="minorBidi"/>
          <w:sz w:val="28"/>
          <w:szCs w:val="28"/>
          <w:lang w:eastAsia="en-US"/>
        </w:rPr>
        <w:t xml:space="preserve"> и</w:t>
      </w:r>
      <w:r w:rsidR="00AD72ED">
        <w:rPr>
          <w:rFonts w:ascii="Times New Roman" w:eastAsiaTheme="minorHAnsi" w:hAnsi="Times New Roman" w:cstheme="minorBidi"/>
          <w:sz w:val="28"/>
          <w:szCs w:val="28"/>
          <w:lang w:eastAsia="en-US"/>
        </w:rPr>
        <w:t xml:space="preserve"> д</w:t>
      </w:r>
      <w:r w:rsidRPr="00550D22">
        <w:rPr>
          <w:rFonts w:ascii="Times New Roman" w:eastAsiaTheme="minorHAnsi" w:hAnsi="Times New Roman" w:cstheme="minorBidi"/>
          <w:sz w:val="28"/>
          <w:szCs w:val="28"/>
          <w:lang w:eastAsia="en-US"/>
        </w:rPr>
        <w:t>аже те руководители предприятий</w:t>
      </w:r>
      <w:r w:rsidR="00A838C6">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которые на нем были</w:t>
      </w:r>
      <w:r w:rsidR="00A838C6">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говорили о дефиците рабочих рук</w:t>
      </w:r>
      <w:r w:rsidR="00A838C6">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прежде всего</w:t>
      </w:r>
      <w:r w:rsidR="00A838C6">
        <w:rPr>
          <w:rFonts w:ascii="Times New Roman" w:eastAsiaTheme="minorHAnsi" w:hAnsi="Times New Roman" w:cstheme="minorBidi"/>
          <w:sz w:val="28"/>
          <w:szCs w:val="28"/>
          <w:lang w:eastAsia="en-US"/>
        </w:rPr>
        <w:t xml:space="preserve">, высококвалифицированных. </w:t>
      </w:r>
    </w:p>
    <w:p w:rsidR="00A838C6" w:rsidRDefault="00A838C6" w:rsidP="00AC2BEA">
      <w:pPr>
        <w:spacing w:after="0" w:line="240" w:lineRule="auto"/>
        <w:ind w:firstLine="709"/>
        <w:jc w:val="both"/>
        <w:rPr>
          <w:rFonts w:ascii="Times New Roman" w:eastAsiaTheme="minorHAnsi" w:hAnsi="Times New Roman" w:cstheme="minorBidi"/>
          <w:sz w:val="28"/>
          <w:szCs w:val="28"/>
          <w:lang w:eastAsia="en-US"/>
        </w:rPr>
      </w:pPr>
    </w:p>
    <w:p w:rsidR="00A838C6" w:rsidRDefault="006E18D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А </w:t>
      </w:r>
      <w:r w:rsidRPr="00550D22">
        <w:rPr>
          <w:rFonts w:ascii="Times New Roman" w:eastAsiaTheme="minorHAnsi" w:hAnsi="Times New Roman" w:cstheme="minorBidi"/>
          <w:sz w:val="28"/>
          <w:szCs w:val="28"/>
          <w:lang w:eastAsia="en-US"/>
        </w:rPr>
        <w:t>вот</w:t>
      </w:r>
      <w:r w:rsidR="00550D22" w:rsidRPr="00550D22">
        <w:rPr>
          <w:rFonts w:ascii="Times New Roman" w:eastAsiaTheme="minorHAnsi" w:hAnsi="Times New Roman" w:cstheme="minorBidi"/>
          <w:sz w:val="28"/>
          <w:szCs w:val="28"/>
          <w:lang w:eastAsia="en-US"/>
        </w:rPr>
        <w:t xml:space="preserve"> чуть больше месяца назад </w:t>
      </w:r>
      <w:r w:rsidR="00A838C6">
        <w:rPr>
          <w:rFonts w:ascii="Times New Roman" w:eastAsiaTheme="minorHAnsi" w:hAnsi="Times New Roman" w:cstheme="minorBidi"/>
          <w:sz w:val="28"/>
          <w:szCs w:val="28"/>
          <w:lang w:eastAsia="en-US"/>
        </w:rPr>
        <w:t>Юрий Борисович Кропотин</w:t>
      </w:r>
      <w:r>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вручал награды работникам одного из предприятий</w:t>
      </w:r>
      <w:r w:rsidR="00A838C6">
        <w:rPr>
          <w:rFonts w:ascii="Times New Roman" w:eastAsiaTheme="minorHAnsi" w:hAnsi="Times New Roman" w:cstheme="minorBidi"/>
          <w:sz w:val="28"/>
          <w:szCs w:val="28"/>
          <w:lang w:eastAsia="en-US"/>
        </w:rPr>
        <w:t>, которое</w:t>
      </w:r>
      <w:r w:rsidR="00550D22" w:rsidRPr="00550D22">
        <w:rPr>
          <w:rFonts w:ascii="Times New Roman" w:eastAsiaTheme="minorHAnsi" w:hAnsi="Times New Roman" w:cstheme="minorBidi"/>
          <w:sz w:val="28"/>
          <w:szCs w:val="28"/>
          <w:lang w:eastAsia="en-US"/>
        </w:rPr>
        <w:t xml:space="preserve"> имеет отношение к оборонке</w:t>
      </w:r>
      <w:r w:rsidR="005A7DB6">
        <w:rPr>
          <w:rFonts w:ascii="Times New Roman" w:eastAsiaTheme="minorHAnsi" w:hAnsi="Times New Roman" w:cstheme="minorBidi"/>
          <w:sz w:val="28"/>
          <w:szCs w:val="28"/>
          <w:lang w:eastAsia="en-US"/>
        </w:rPr>
        <w:t>. Э</w:t>
      </w:r>
      <w:r w:rsidR="00550D22" w:rsidRPr="00550D22">
        <w:rPr>
          <w:rFonts w:ascii="Times New Roman" w:eastAsiaTheme="minorHAnsi" w:hAnsi="Times New Roman" w:cstheme="minorBidi"/>
          <w:sz w:val="28"/>
          <w:szCs w:val="28"/>
          <w:lang w:eastAsia="en-US"/>
        </w:rPr>
        <w:t>т</w:t>
      </w:r>
      <w:r w:rsidR="00A838C6">
        <w:rPr>
          <w:rFonts w:ascii="Times New Roman" w:eastAsiaTheme="minorHAnsi" w:hAnsi="Times New Roman" w:cstheme="minorBidi"/>
          <w:sz w:val="28"/>
          <w:szCs w:val="28"/>
          <w:lang w:eastAsia="en-US"/>
        </w:rPr>
        <w:t>ому предприятию заказ увеличиваю</w:t>
      </w:r>
      <w:r w:rsidR="00550D22" w:rsidRPr="00550D22">
        <w:rPr>
          <w:rFonts w:ascii="Times New Roman" w:eastAsiaTheme="minorHAnsi" w:hAnsi="Times New Roman" w:cstheme="minorBidi"/>
          <w:sz w:val="28"/>
          <w:szCs w:val="28"/>
          <w:lang w:eastAsia="en-US"/>
        </w:rPr>
        <w:t>т в десятки раз</w:t>
      </w:r>
      <w:r w:rsidR="00A838C6">
        <w:rPr>
          <w:rFonts w:ascii="Times New Roman" w:eastAsiaTheme="minorHAnsi" w:hAnsi="Times New Roman" w:cstheme="minorBidi"/>
          <w:sz w:val="28"/>
          <w:szCs w:val="28"/>
          <w:lang w:eastAsia="en-US"/>
        </w:rPr>
        <w:t>, и д</w:t>
      </w:r>
      <w:r w:rsidR="00550D22" w:rsidRPr="00550D22">
        <w:rPr>
          <w:rFonts w:ascii="Times New Roman" w:eastAsiaTheme="minorHAnsi" w:hAnsi="Times New Roman" w:cstheme="minorBidi"/>
          <w:sz w:val="28"/>
          <w:szCs w:val="28"/>
          <w:lang w:eastAsia="en-US"/>
        </w:rPr>
        <w:t>иректор говорит</w:t>
      </w:r>
      <w:r w:rsidR="00A838C6">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 нас площади есть</w:t>
      </w:r>
      <w:r w:rsidR="00A838C6">
        <w:rPr>
          <w:rFonts w:ascii="Times New Roman" w:eastAsiaTheme="minorHAnsi" w:hAnsi="Times New Roman" w:cstheme="minorBidi"/>
          <w:sz w:val="28"/>
          <w:szCs w:val="28"/>
          <w:lang w:eastAsia="en-US"/>
        </w:rPr>
        <w:t>, мы оборудование найдем, а</w:t>
      </w:r>
      <w:r w:rsidR="00550D22" w:rsidRPr="00550D22">
        <w:rPr>
          <w:rFonts w:ascii="Times New Roman" w:eastAsiaTheme="minorHAnsi" w:hAnsi="Times New Roman" w:cstheme="minorBidi"/>
          <w:sz w:val="28"/>
          <w:szCs w:val="28"/>
          <w:lang w:eastAsia="en-US"/>
        </w:rPr>
        <w:t xml:space="preserve"> вот с рабочими руками у нас туго</w:t>
      </w:r>
      <w:r w:rsidR="00A838C6">
        <w:rPr>
          <w:rFonts w:ascii="Times New Roman" w:eastAsiaTheme="minorHAnsi" w:hAnsi="Times New Roman" w:cstheme="minorBidi"/>
          <w:sz w:val="28"/>
          <w:szCs w:val="28"/>
          <w:lang w:eastAsia="en-US"/>
        </w:rPr>
        <w:t xml:space="preserve">. </w:t>
      </w:r>
    </w:p>
    <w:p w:rsidR="00A838C6" w:rsidRDefault="00A838C6" w:rsidP="00AC2BEA">
      <w:pPr>
        <w:spacing w:after="0" w:line="240" w:lineRule="auto"/>
        <w:ind w:firstLine="709"/>
        <w:jc w:val="both"/>
        <w:rPr>
          <w:rFonts w:ascii="Times New Roman" w:eastAsiaTheme="minorHAnsi" w:hAnsi="Times New Roman" w:cstheme="minorBidi"/>
          <w:sz w:val="28"/>
          <w:szCs w:val="28"/>
          <w:lang w:eastAsia="en-US"/>
        </w:rPr>
      </w:pPr>
    </w:p>
    <w:p w:rsidR="00A838C6" w:rsidRDefault="00A838C6"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И</w:t>
      </w:r>
      <w:r w:rsidR="00550D22" w:rsidRPr="00550D22">
        <w:rPr>
          <w:rFonts w:ascii="Times New Roman" w:eastAsiaTheme="minorHAnsi" w:hAnsi="Times New Roman" w:cstheme="minorBidi"/>
          <w:sz w:val="28"/>
          <w:szCs w:val="28"/>
          <w:lang w:eastAsia="en-US"/>
        </w:rPr>
        <w:t xml:space="preserve"> вот как нам решать эти проблемы</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Кто готовит такие необходимые наши</w:t>
      </w:r>
      <w:r w:rsidR="005A7DB6">
        <w:rPr>
          <w:rFonts w:ascii="Times New Roman" w:eastAsiaTheme="minorHAnsi" w:hAnsi="Times New Roman" w:cstheme="minorBidi"/>
          <w:sz w:val="28"/>
          <w:szCs w:val="28"/>
          <w:lang w:eastAsia="en-US"/>
        </w:rPr>
        <w:t>м</w:t>
      </w:r>
      <w:r w:rsidR="006E18D0">
        <w:rPr>
          <w:rFonts w:ascii="Times New Roman" w:eastAsiaTheme="minorHAnsi" w:hAnsi="Times New Roman" w:cstheme="minorBidi"/>
          <w:sz w:val="28"/>
          <w:szCs w:val="28"/>
          <w:lang w:eastAsia="en-US"/>
        </w:rPr>
        <w:t xml:space="preserve"> </w:t>
      </w:r>
      <w:r w:rsidR="005A7DB6">
        <w:rPr>
          <w:rFonts w:ascii="Times New Roman" w:eastAsiaTheme="minorHAnsi" w:hAnsi="Times New Roman" w:cstheme="minorBidi"/>
          <w:sz w:val="28"/>
          <w:szCs w:val="28"/>
          <w:lang w:eastAsia="en-US"/>
        </w:rPr>
        <w:t xml:space="preserve">предприятиям квалифицированные </w:t>
      </w:r>
      <w:r>
        <w:rPr>
          <w:rFonts w:ascii="Times New Roman" w:eastAsiaTheme="minorHAnsi" w:hAnsi="Times New Roman" w:cstheme="minorBidi"/>
          <w:sz w:val="28"/>
          <w:szCs w:val="28"/>
          <w:lang w:eastAsia="en-US"/>
        </w:rPr>
        <w:t>р</w:t>
      </w:r>
      <w:r w:rsidR="005A7DB6">
        <w:rPr>
          <w:rFonts w:ascii="Times New Roman" w:eastAsiaTheme="minorHAnsi" w:hAnsi="Times New Roman" w:cstheme="minorBidi"/>
          <w:sz w:val="28"/>
          <w:szCs w:val="28"/>
          <w:lang w:eastAsia="en-US"/>
        </w:rPr>
        <w:t>абочие</w:t>
      </w:r>
      <w:r w:rsidR="00550D22" w:rsidRPr="00550D22">
        <w:rPr>
          <w:rFonts w:ascii="Times New Roman" w:eastAsiaTheme="minorHAnsi" w:hAnsi="Times New Roman" w:cstheme="minorBidi"/>
          <w:sz w:val="28"/>
          <w:szCs w:val="28"/>
          <w:lang w:eastAsia="en-US"/>
        </w:rPr>
        <w:t xml:space="preserve"> кадры</w:t>
      </w:r>
      <w:r>
        <w:rPr>
          <w:rFonts w:ascii="Times New Roman" w:eastAsiaTheme="minorHAnsi" w:hAnsi="Times New Roman" w:cstheme="minorBidi"/>
          <w:sz w:val="28"/>
          <w:szCs w:val="28"/>
          <w:lang w:eastAsia="en-US"/>
        </w:rPr>
        <w:t>? Э</w:t>
      </w:r>
      <w:r w:rsidR="00550D22" w:rsidRPr="00550D22">
        <w:rPr>
          <w:rFonts w:ascii="Times New Roman" w:eastAsiaTheme="minorHAnsi" w:hAnsi="Times New Roman" w:cstheme="minorBidi"/>
          <w:sz w:val="28"/>
          <w:szCs w:val="28"/>
          <w:lang w:eastAsia="en-US"/>
        </w:rPr>
        <w:t>то</w:t>
      </w:r>
      <w:r w:rsidR="005A7DB6">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 раз</w:t>
      </w:r>
      <w:r w:rsidR="005A7DB6">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краевые государственные профессиональные образовательные организации</w:t>
      </w:r>
      <w:r>
        <w:rPr>
          <w:rFonts w:ascii="Times New Roman" w:eastAsiaTheme="minorHAnsi" w:hAnsi="Times New Roman" w:cstheme="minorBidi"/>
          <w:sz w:val="28"/>
          <w:szCs w:val="28"/>
          <w:lang w:eastAsia="en-US"/>
        </w:rPr>
        <w:t>. И о повышении</w:t>
      </w:r>
      <w:r w:rsidR="00550D22" w:rsidRPr="00550D22">
        <w:rPr>
          <w:rFonts w:ascii="Times New Roman" w:eastAsiaTheme="minorHAnsi" w:hAnsi="Times New Roman" w:cstheme="minorBidi"/>
          <w:sz w:val="28"/>
          <w:szCs w:val="28"/>
          <w:lang w:eastAsia="en-US"/>
        </w:rPr>
        <w:t xml:space="preserve"> стипендии студентам этих учебных заведений мы сегодня ведем речь</w:t>
      </w:r>
      <w:r>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 xml:space="preserve">овысим стипендии </w:t>
      </w:r>
      <w:r w:rsidRPr="00041463">
        <w:rPr>
          <w:rFonts w:ascii="Times New Roman" w:hAnsi="Times New Roman"/>
          <w:sz w:val="28"/>
          <w:szCs w:val="28"/>
        </w:rPr>
        <w:t>–</w:t>
      </w:r>
      <w:r w:rsidR="006E18D0">
        <w:rPr>
          <w:rFonts w:ascii="Times New Roman" w:hAnsi="Times New Roman"/>
          <w:sz w:val="28"/>
          <w:szCs w:val="28"/>
        </w:rPr>
        <w:t xml:space="preserve"> </w:t>
      </w:r>
      <w:r w:rsidR="00550D22" w:rsidRPr="00550D22">
        <w:rPr>
          <w:rFonts w:ascii="Times New Roman" w:eastAsiaTheme="minorHAnsi" w:hAnsi="Times New Roman" w:cstheme="minorBidi"/>
          <w:sz w:val="28"/>
          <w:szCs w:val="28"/>
          <w:lang w:eastAsia="en-US"/>
        </w:rPr>
        <w:t>мы простимулируем желание успешно учиться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заниматься исследовательской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творческой</w:t>
      </w:r>
      <w:r>
        <w:rPr>
          <w:rFonts w:ascii="Times New Roman" w:eastAsiaTheme="minorHAnsi" w:hAnsi="Times New Roman" w:cstheme="minorBidi"/>
          <w:sz w:val="28"/>
          <w:szCs w:val="28"/>
          <w:lang w:eastAsia="en-US"/>
        </w:rPr>
        <w:t xml:space="preserve"> и иной деятельностью, а</w:t>
      </w:r>
      <w:r w:rsidR="00550D22" w:rsidRPr="00550D22">
        <w:rPr>
          <w:rFonts w:ascii="Times New Roman" w:eastAsiaTheme="minorHAnsi" w:hAnsi="Times New Roman" w:cstheme="minorBidi"/>
          <w:sz w:val="28"/>
          <w:szCs w:val="28"/>
          <w:lang w:eastAsia="en-US"/>
        </w:rPr>
        <w:t xml:space="preserve"> через 2</w:t>
      </w:r>
      <w:r>
        <w:rPr>
          <w:rFonts w:ascii="Times New Roman" w:eastAsiaTheme="minorHAnsi" w:hAnsi="Times New Roman" w:cstheme="minorBidi"/>
          <w:sz w:val="28"/>
          <w:szCs w:val="28"/>
          <w:lang w:eastAsia="en-US"/>
        </w:rPr>
        <w:t xml:space="preserve"> - </w:t>
      </w:r>
      <w:r w:rsidR="00550D22" w:rsidRPr="00550D22">
        <w:rPr>
          <w:rFonts w:ascii="Times New Roman" w:eastAsiaTheme="minorHAnsi" w:hAnsi="Times New Roman" w:cstheme="minorBidi"/>
          <w:sz w:val="28"/>
          <w:szCs w:val="28"/>
          <w:lang w:eastAsia="en-US"/>
        </w:rPr>
        <w:t>4 года получим нужных нашей промышленности специалистов</w:t>
      </w:r>
      <w:r>
        <w:rPr>
          <w:rFonts w:ascii="Times New Roman" w:eastAsiaTheme="minorHAnsi" w:hAnsi="Times New Roman" w:cstheme="minorBidi"/>
          <w:sz w:val="28"/>
          <w:szCs w:val="28"/>
          <w:lang w:eastAsia="en-US"/>
        </w:rPr>
        <w:t>.</w:t>
      </w:r>
    </w:p>
    <w:p w:rsidR="00A838C6" w:rsidRDefault="00A838C6" w:rsidP="00AC2BEA">
      <w:pPr>
        <w:spacing w:after="0" w:line="240" w:lineRule="auto"/>
        <w:ind w:firstLine="709"/>
        <w:jc w:val="both"/>
        <w:rPr>
          <w:rFonts w:ascii="Times New Roman" w:eastAsiaTheme="minorHAnsi" w:hAnsi="Times New Roman" w:cstheme="minorBidi"/>
          <w:sz w:val="28"/>
          <w:szCs w:val="28"/>
          <w:lang w:eastAsia="en-US"/>
        </w:rPr>
      </w:pPr>
    </w:p>
    <w:p w:rsidR="00A838C6" w:rsidRDefault="00A838C6"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оэтому</w:t>
      </w:r>
      <w:r w:rsidR="00457C8F">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я прошу коллег-</w:t>
      </w:r>
      <w:r w:rsidR="00550D22" w:rsidRPr="00550D22">
        <w:rPr>
          <w:rFonts w:ascii="Times New Roman" w:eastAsiaTheme="minorHAnsi" w:hAnsi="Times New Roman" w:cstheme="minorBidi"/>
          <w:sz w:val="28"/>
          <w:szCs w:val="28"/>
          <w:lang w:eastAsia="en-US"/>
        </w:rPr>
        <w:t>депутатов данный законопроект поддержать</w:t>
      </w:r>
      <w:r>
        <w:rPr>
          <w:rFonts w:ascii="Times New Roman" w:eastAsiaTheme="minorHAnsi" w:hAnsi="Times New Roman" w:cstheme="minorBidi"/>
          <w:sz w:val="28"/>
          <w:szCs w:val="28"/>
          <w:lang w:eastAsia="en-US"/>
        </w:rPr>
        <w:t>.</w:t>
      </w:r>
    </w:p>
    <w:p w:rsidR="00A838C6" w:rsidRDefault="00A838C6" w:rsidP="00AC2BEA">
      <w:pPr>
        <w:spacing w:after="0" w:line="240" w:lineRule="auto"/>
        <w:ind w:firstLine="709"/>
        <w:jc w:val="both"/>
        <w:rPr>
          <w:rFonts w:ascii="Times New Roman" w:eastAsiaTheme="minorHAnsi" w:hAnsi="Times New Roman" w:cstheme="minorBidi"/>
          <w:sz w:val="28"/>
          <w:szCs w:val="28"/>
          <w:lang w:eastAsia="en-US"/>
        </w:rPr>
      </w:pPr>
    </w:p>
    <w:p w:rsidR="00A838C6" w:rsidRDefault="00A838C6"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пасибо</w:t>
      </w:r>
      <w:r>
        <w:rPr>
          <w:rFonts w:ascii="Times New Roman" w:eastAsiaTheme="minorHAnsi" w:hAnsi="Times New Roman" w:cstheme="minorBidi"/>
          <w:sz w:val="28"/>
          <w:szCs w:val="28"/>
          <w:lang w:eastAsia="en-US"/>
        </w:rPr>
        <w:t>.</w:t>
      </w:r>
    </w:p>
    <w:p w:rsidR="00A838C6" w:rsidRDefault="00A838C6" w:rsidP="00AC2BEA">
      <w:pPr>
        <w:spacing w:after="0" w:line="240" w:lineRule="auto"/>
        <w:ind w:firstLine="709"/>
        <w:jc w:val="both"/>
        <w:rPr>
          <w:rFonts w:ascii="Times New Roman" w:eastAsiaTheme="minorHAnsi" w:hAnsi="Times New Roman" w:cstheme="minorBidi"/>
          <w:sz w:val="28"/>
          <w:szCs w:val="28"/>
          <w:lang w:eastAsia="en-US"/>
        </w:rPr>
      </w:pPr>
    </w:p>
    <w:p w:rsidR="00A838C6" w:rsidRDefault="00A838C6" w:rsidP="00AC2BEA">
      <w:pPr>
        <w:spacing w:after="0" w:line="240" w:lineRule="auto"/>
        <w:ind w:firstLine="709"/>
        <w:jc w:val="both"/>
        <w:rPr>
          <w:rFonts w:ascii="Times New Roman" w:eastAsiaTheme="minorHAnsi" w:hAnsi="Times New Roman" w:cstheme="minorBidi"/>
          <w:sz w:val="28"/>
          <w:szCs w:val="28"/>
          <w:lang w:eastAsia="en-US"/>
        </w:rPr>
      </w:pPr>
    </w:p>
    <w:p w:rsidR="00A838C6" w:rsidRPr="00BE7F6B" w:rsidRDefault="00A838C6" w:rsidP="00AC2BEA">
      <w:pPr>
        <w:spacing w:after="0" w:line="240" w:lineRule="auto"/>
        <w:ind w:firstLine="709"/>
        <w:jc w:val="both"/>
        <w:rPr>
          <w:rFonts w:ascii="Times New Roman" w:hAnsi="Times New Roman"/>
          <w:sz w:val="28"/>
          <w:szCs w:val="28"/>
        </w:rPr>
      </w:pPr>
      <w:r w:rsidRPr="00BE7F6B">
        <w:rPr>
          <w:rFonts w:ascii="Times New Roman" w:hAnsi="Times New Roman"/>
          <w:b/>
          <w:bCs/>
          <w:sz w:val="28"/>
          <w:szCs w:val="28"/>
        </w:rPr>
        <w:t>Председательствующий Романенко А.А.</w:t>
      </w:r>
    </w:p>
    <w:p w:rsidR="00A838C6" w:rsidRDefault="00A838C6"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пасибо</w:t>
      </w:r>
      <w:r>
        <w:rPr>
          <w:rFonts w:ascii="Times New Roman" w:eastAsiaTheme="minorHAnsi" w:hAnsi="Times New Roman" w:cstheme="minorBidi"/>
          <w:sz w:val="28"/>
          <w:szCs w:val="28"/>
          <w:lang w:eastAsia="en-US"/>
        </w:rPr>
        <w:t>.</w:t>
      </w:r>
    </w:p>
    <w:p w:rsidR="00A838C6" w:rsidRDefault="00A838C6" w:rsidP="00AC2BEA">
      <w:pPr>
        <w:spacing w:after="0" w:line="240" w:lineRule="auto"/>
        <w:ind w:firstLine="709"/>
        <w:jc w:val="both"/>
        <w:rPr>
          <w:rFonts w:ascii="Times New Roman" w:eastAsiaTheme="minorHAnsi" w:hAnsi="Times New Roman" w:cstheme="minorBidi"/>
          <w:sz w:val="28"/>
          <w:szCs w:val="28"/>
          <w:lang w:eastAsia="en-US"/>
        </w:rPr>
      </w:pPr>
    </w:p>
    <w:p w:rsidR="00A838C6" w:rsidRDefault="000D2B69"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Молотов Александр Владимирович.</w:t>
      </w:r>
    </w:p>
    <w:p w:rsidR="000D2B69" w:rsidRDefault="000D2B69" w:rsidP="00AC2BEA">
      <w:pPr>
        <w:spacing w:after="0" w:line="240" w:lineRule="auto"/>
        <w:ind w:firstLine="709"/>
        <w:jc w:val="both"/>
        <w:rPr>
          <w:rFonts w:ascii="Times New Roman" w:eastAsiaTheme="minorHAnsi" w:hAnsi="Times New Roman" w:cstheme="minorBidi"/>
          <w:sz w:val="28"/>
          <w:szCs w:val="28"/>
          <w:lang w:eastAsia="en-US"/>
        </w:rPr>
      </w:pPr>
    </w:p>
    <w:p w:rsidR="000D2B69" w:rsidRDefault="000D2B69"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lastRenderedPageBreak/>
        <w:t>Александр Владимирович, председатель профильного комитета.</w:t>
      </w:r>
    </w:p>
    <w:p w:rsidR="000D2B69" w:rsidRDefault="000D2B69" w:rsidP="00AC2BEA">
      <w:pPr>
        <w:spacing w:after="0" w:line="240" w:lineRule="auto"/>
        <w:ind w:firstLine="709"/>
        <w:jc w:val="both"/>
        <w:rPr>
          <w:rFonts w:ascii="Times New Roman" w:eastAsiaTheme="minorHAnsi" w:hAnsi="Times New Roman" w:cstheme="minorBidi"/>
          <w:sz w:val="28"/>
          <w:szCs w:val="28"/>
          <w:lang w:eastAsia="en-US"/>
        </w:rPr>
      </w:pPr>
    </w:p>
    <w:p w:rsidR="000D2B69" w:rsidRDefault="000D2B69"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Пожалуйста, Александр Владимирович.</w:t>
      </w:r>
    </w:p>
    <w:p w:rsidR="000D2B69" w:rsidRDefault="000D2B69" w:rsidP="00AC2BEA">
      <w:pPr>
        <w:spacing w:after="0" w:line="240" w:lineRule="auto"/>
        <w:ind w:firstLine="709"/>
        <w:jc w:val="both"/>
        <w:rPr>
          <w:rFonts w:ascii="Times New Roman" w:eastAsiaTheme="minorHAnsi" w:hAnsi="Times New Roman" w:cstheme="minorBidi"/>
          <w:sz w:val="28"/>
          <w:szCs w:val="28"/>
          <w:lang w:eastAsia="en-US"/>
        </w:rPr>
      </w:pPr>
    </w:p>
    <w:p w:rsidR="000D2B69" w:rsidRDefault="000D2B69" w:rsidP="00AC2BEA">
      <w:pPr>
        <w:spacing w:after="0" w:line="240" w:lineRule="auto"/>
        <w:ind w:firstLine="709"/>
        <w:jc w:val="both"/>
        <w:rPr>
          <w:rFonts w:ascii="Times New Roman" w:eastAsiaTheme="minorHAnsi" w:hAnsi="Times New Roman" w:cstheme="minorBidi"/>
          <w:sz w:val="28"/>
          <w:szCs w:val="28"/>
          <w:lang w:eastAsia="en-US"/>
        </w:rPr>
      </w:pPr>
    </w:p>
    <w:p w:rsidR="000D2B69" w:rsidRPr="000D2B69" w:rsidRDefault="000D2B69" w:rsidP="00AC2BEA">
      <w:pPr>
        <w:spacing w:after="0" w:line="240" w:lineRule="auto"/>
        <w:ind w:firstLine="709"/>
        <w:jc w:val="both"/>
        <w:rPr>
          <w:rFonts w:ascii="Times New Roman" w:hAnsi="Times New Roman"/>
          <w:sz w:val="28"/>
          <w:szCs w:val="28"/>
        </w:rPr>
      </w:pPr>
      <w:r w:rsidRPr="000D2B69">
        <w:rPr>
          <w:rFonts w:ascii="Times New Roman" w:hAnsi="Times New Roman"/>
          <w:b/>
          <w:sz w:val="28"/>
          <w:szCs w:val="28"/>
        </w:rPr>
        <w:t>Депутат Молотов А.В.</w:t>
      </w:r>
      <w:r w:rsidRPr="000D2B69">
        <w:rPr>
          <w:rFonts w:ascii="Times New Roman" w:hAnsi="Times New Roman"/>
          <w:sz w:val="28"/>
          <w:szCs w:val="28"/>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0D2B69" w:rsidRDefault="00457C8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Да, Александр Алексеевич, с</w:t>
      </w:r>
      <w:r w:rsidR="000D2B69">
        <w:rPr>
          <w:rFonts w:ascii="Times New Roman" w:eastAsiaTheme="minorHAnsi" w:hAnsi="Times New Roman" w:cstheme="minorBidi"/>
          <w:sz w:val="28"/>
          <w:szCs w:val="28"/>
          <w:lang w:eastAsia="en-US"/>
        </w:rPr>
        <w:t>пасибо.</w:t>
      </w:r>
    </w:p>
    <w:p w:rsidR="000D2B69" w:rsidRDefault="000D2B69" w:rsidP="00AC2BEA">
      <w:pPr>
        <w:spacing w:after="0" w:line="240" w:lineRule="auto"/>
        <w:ind w:firstLine="709"/>
        <w:jc w:val="both"/>
        <w:rPr>
          <w:rFonts w:ascii="Times New Roman" w:eastAsiaTheme="minorHAnsi" w:hAnsi="Times New Roman" w:cstheme="minorBidi"/>
          <w:sz w:val="28"/>
          <w:szCs w:val="28"/>
          <w:lang w:eastAsia="en-US"/>
        </w:rPr>
      </w:pPr>
    </w:p>
    <w:p w:rsidR="000D2B69" w:rsidRDefault="000D2B69"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Собственно говоря, хотел</w:t>
      </w:r>
      <w:r w:rsidR="0052085A">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как раз</w:t>
      </w:r>
      <w:r w:rsidR="0052085A">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 позиции комитета выступить</w:t>
      </w:r>
      <w:r>
        <w:rPr>
          <w:rFonts w:ascii="Times New Roman" w:eastAsiaTheme="minorHAnsi" w:hAnsi="Times New Roman" w:cstheme="minorBidi"/>
          <w:sz w:val="28"/>
          <w:szCs w:val="28"/>
          <w:lang w:eastAsia="en-US"/>
        </w:rPr>
        <w:t>.</w:t>
      </w:r>
    </w:p>
    <w:p w:rsidR="000D2B69" w:rsidRDefault="000D2B69" w:rsidP="00AC2BEA">
      <w:pPr>
        <w:spacing w:after="0" w:line="240" w:lineRule="auto"/>
        <w:ind w:firstLine="709"/>
        <w:jc w:val="both"/>
        <w:rPr>
          <w:rFonts w:ascii="Times New Roman" w:eastAsiaTheme="minorHAnsi" w:hAnsi="Times New Roman" w:cstheme="minorBidi"/>
          <w:sz w:val="28"/>
          <w:szCs w:val="28"/>
          <w:lang w:eastAsia="en-US"/>
        </w:rPr>
      </w:pPr>
    </w:p>
    <w:p w:rsidR="00AF6FD4" w:rsidRDefault="000D2B69"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омитет обсудил это</w:t>
      </w:r>
      <w:r>
        <w:rPr>
          <w:rFonts w:ascii="Times New Roman" w:eastAsiaTheme="minorHAnsi" w:hAnsi="Times New Roman" w:cstheme="minorBidi"/>
          <w:sz w:val="28"/>
          <w:szCs w:val="28"/>
          <w:lang w:eastAsia="en-US"/>
        </w:rPr>
        <w:t>т</w:t>
      </w:r>
      <w:r w:rsidR="00550D22" w:rsidRPr="00550D22">
        <w:rPr>
          <w:rFonts w:ascii="Times New Roman" w:eastAsiaTheme="minorHAnsi" w:hAnsi="Times New Roman" w:cstheme="minorBidi"/>
          <w:sz w:val="28"/>
          <w:szCs w:val="28"/>
          <w:lang w:eastAsia="en-US"/>
        </w:rPr>
        <w:t xml:space="preserve"> законопроект еще </w:t>
      </w:r>
      <w:r w:rsidR="0052085A">
        <w:rPr>
          <w:rFonts w:ascii="Times New Roman" w:eastAsiaTheme="minorHAnsi" w:hAnsi="Times New Roman" w:cstheme="minorBidi"/>
          <w:sz w:val="28"/>
          <w:szCs w:val="28"/>
          <w:lang w:eastAsia="en-US"/>
        </w:rPr>
        <w:t>в начале, в прошлом месяце</w:t>
      </w:r>
      <w:r>
        <w:rPr>
          <w:rFonts w:ascii="Times New Roman" w:eastAsiaTheme="minorHAnsi" w:hAnsi="Times New Roman" w:cstheme="minorBidi"/>
          <w:sz w:val="28"/>
          <w:szCs w:val="28"/>
          <w:lang w:eastAsia="en-US"/>
        </w:rPr>
        <w:t>, когда</w:t>
      </w:r>
      <w:r w:rsidR="00550D22" w:rsidRPr="00550D22">
        <w:rPr>
          <w:rFonts w:ascii="Times New Roman" w:eastAsiaTheme="minorHAnsi" w:hAnsi="Times New Roman" w:cstheme="minorBidi"/>
          <w:sz w:val="28"/>
          <w:szCs w:val="28"/>
          <w:lang w:eastAsia="en-US"/>
        </w:rPr>
        <w:t xml:space="preserve"> дискуссия </w:t>
      </w:r>
      <w:r>
        <w:rPr>
          <w:rFonts w:ascii="Times New Roman" w:eastAsiaTheme="minorHAnsi" w:hAnsi="Times New Roman" w:cstheme="minorBidi"/>
          <w:sz w:val="28"/>
          <w:szCs w:val="28"/>
          <w:lang w:eastAsia="en-US"/>
        </w:rPr>
        <w:t>была достаточно интересная, серьезная. С</w:t>
      </w:r>
      <w:r w:rsidR="00550D22" w:rsidRPr="00550D22">
        <w:rPr>
          <w:rFonts w:ascii="Times New Roman" w:eastAsiaTheme="minorHAnsi" w:hAnsi="Times New Roman" w:cstheme="minorBidi"/>
          <w:sz w:val="28"/>
          <w:szCs w:val="28"/>
          <w:lang w:eastAsia="en-US"/>
        </w:rPr>
        <w:t>кажу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никто из</w:t>
      </w:r>
      <w:r>
        <w:rPr>
          <w:rFonts w:ascii="Times New Roman" w:eastAsiaTheme="minorHAnsi" w:hAnsi="Times New Roman" w:cstheme="minorBidi"/>
          <w:sz w:val="28"/>
          <w:szCs w:val="28"/>
          <w:lang w:eastAsia="en-US"/>
        </w:rPr>
        <w:t xml:space="preserve"> членов</w:t>
      </w:r>
      <w:r w:rsidR="0052085A">
        <w:rPr>
          <w:rFonts w:ascii="Times New Roman" w:eastAsiaTheme="minorHAnsi" w:hAnsi="Times New Roman" w:cstheme="minorBidi"/>
          <w:sz w:val="28"/>
          <w:szCs w:val="28"/>
          <w:lang w:eastAsia="en-US"/>
        </w:rPr>
        <w:t xml:space="preserve"> комитета</w:t>
      </w:r>
      <w:r>
        <w:rPr>
          <w:rFonts w:ascii="Times New Roman" w:eastAsiaTheme="minorHAnsi" w:hAnsi="Times New Roman" w:cstheme="minorBidi"/>
          <w:sz w:val="28"/>
          <w:szCs w:val="28"/>
          <w:lang w:eastAsia="en-US"/>
        </w:rPr>
        <w:t xml:space="preserve">, </w:t>
      </w:r>
      <w:r w:rsidR="0052085A">
        <w:rPr>
          <w:rFonts w:ascii="Times New Roman" w:eastAsiaTheme="minorHAnsi" w:hAnsi="Times New Roman" w:cstheme="minorBidi"/>
          <w:sz w:val="28"/>
          <w:szCs w:val="28"/>
          <w:lang w:eastAsia="en-US"/>
        </w:rPr>
        <w:t xml:space="preserve">а </w:t>
      </w:r>
      <w:r>
        <w:rPr>
          <w:rFonts w:ascii="Times New Roman" w:eastAsiaTheme="minorHAnsi" w:hAnsi="Times New Roman" w:cstheme="minorBidi"/>
          <w:sz w:val="28"/>
          <w:szCs w:val="28"/>
          <w:lang w:eastAsia="en-US"/>
        </w:rPr>
        <w:t>в</w:t>
      </w:r>
      <w:r w:rsidR="0052085A">
        <w:rPr>
          <w:rFonts w:ascii="Times New Roman" w:eastAsiaTheme="minorHAnsi" w:hAnsi="Times New Roman" w:cstheme="minorBidi"/>
          <w:sz w:val="28"/>
          <w:szCs w:val="28"/>
          <w:lang w:eastAsia="en-US"/>
        </w:rPr>
        <w:t xml:space="preserve"> комитет входя</w:t>
      </w:r>
      <w:r w:rsidR="00550D22" w:rsidRPr="00550D22">
        <w:rPr>
          <w:rFonts w:ascii="Times New Roman" w:eastAsiaTheme="minorHAnsi" w:hAnsi="Times New Roman" w:cstheme="minorBidi"/>
          <w:sz w:val="28"/>
          <w:szCs w:val="28"/>
          <w:lang w:eastAsia="en-US"/>
        </w:rPr>
        <w:t>т предс</w:t>
      </w:r>
      <w:r>
        <w:rPr>
          <w:rFonts w:ascii="Times New Roman" w:eastAsiaTheme="minorHAnsi" w:hAnsi="Times New Roman" w:cstheme="minorBidi"/>
          <w:sz w:val="28"/>
          <w:szCs w:val="28"/>
          <w:lang w:eastAsia="en-US"/>
        </w:rPr>
        <w:t>тавители четырёх из пяти фракций Законодательного Собрания,</w:t>
      </w:r>
      <w:r w:rsidR="00550D22" w:rsidRPr="00550D22">
        <w:rPr>
          <w:rFonts w:ascii="Times New Roman" w:eastAsiaTheme="minorHAnsi" w:hAnsi="Times New Roman" w:cstheme="minorBidi"/>
          <w:sz w:val="28"/>
          <w:szCs w:val="28"/>
          <w:lang w:eastAsia="en-US"/>
        </w:rPr>
        <w:t xml:space="preserve"> не оспаривает</w:t>
      </w:r>
      <w:r w:rsidR="0052085A">
        <w:rPr>
          <w:rFonts w:ascii="Times New Roman" w:eastAsiaTheme="minorHAnsi" w:hAnsi="Times New Roman" w:cstheme="minorBidi"/>
          <w:sz w:val="28"/>
          <w:szCs w:val="28"/>
          <w:lang w:eastAsia="en-US"/>
        </w:rPr>
        <w:t xml:space="preserve"> само наличие проблемы стипендий</w:t>
      </w:r>
      <w:r w:rsidR="00550D22" w:rsidRPr="00550D22">
        <w:rPr>
          <w:rFonts w:ascii="Times New Roman" w:eastAsiaTheme="minorHAnsi" w:hAnsi="Times New Roman" w:cstheme="minorBidi"/>
          <w:sz w:val="28"/>
          <w:szCs w:val="28"/>
          <w:lang w:eastAsia="en-US"/>
        </w:rPr>
        <w:t xml:space="preserve"> в </w:t>
      </w: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сузах</w:t>
      </w:r>
      <w:r w:rsidR="0052085A">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собственно говоря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все идею повышения стипендии поддерживают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абсолютно все представители комитета</w:t>
      </w:r>
      <w:r>
        <w:rPr>
          <w:rFonts w:ascii="Times New Roman" w:eastAsiaTheme="minorHAnsi" w:hAnsi="Times New Roman" w:cstheme="minorBidi"/>
          <w:sz w:val="28"/>
          <w:szCs w:val="28"/>
          <w:lang w:eastAsia="en-US"/>
        </w:rPr>
        <w:t>. Н</w:t>
      </w:r>
      <w:r w:rsidR="00550D22" w:rsidRPr="00550D22">
        <w:rPr>
          <w:rFonts w:ascii="Times New Roman" w:eastAsiaTheme="minorHAnsi" w:hAnsi="Times New Roman" w:cstheme="minorBidi"/>
          <w:sz w:val="28"/>
          <w:szCs w:val="28"/>
          <w:lang w:eastAsia="en-US"/>
        </w:rPr>
        <w:t>еоднократно комитет обращался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общем-то</w:t>
      </w:r>
      <w:r>
        <w:rPr>
          <w:rFonts w:ascii="Times New Roman" w:eastAsiaTheme="minorHAnsi" w:hAnsi="Times New Roman" w:cstheme="minorBidi"/>
          <w:sz w:val="28"/>
          <w:szCs w:val="28"/>
          <w:lang w:eastAsia="en-US"/>
        </w:rPr>
        <w:t>, с</w:t>
      </w:r>
      <w:r w:rsidR="00550D22" w:rsidRPr="00550D22">
        <w:rPr>
          <w:rFonts w:ascii="Times New Roman" w:eastAsiaTheme="minorHAnsi" w:hAnsi="Times New Roman" w:cstheme="minorBidi"/>
          <w:sz w:val="28"/>
          <w:szCs w:val="28"/>
          <w:lang w:eastAsia="en-US"/>
        </w:rPr>
        <w:t xml:space="preserve"> соответствующим </w:t>
      </w:r>
      <w:r w:rsidR="0052085A">
        <w:rPr>
          <w:rFonts w:ascii="Times New Roman" w:eastAsiaTheme="minorHAnsi" w:hAnsi="Times New Roman" w:cstheme="minorBidi"/>
          <w:sz w:val="28"/>
          <w:szCs w:val="28"/>
          <w:lang w:eastAsia="en-US"/>
        </w:rPr>
        <w:t>предложением и в п</w:t>
      </w:r>
      <w:r>
        <w:rPr>
          <w:rFonts w:ascii="Times New Roman" w:eastAsiaTheme="minorHAnsi" w:hAnsi="Times New Roman" w:cstheme="minorBidi"/>
          <w:sz w:val="28"/>
          <w:szCs w:val="28"/>
          <w:lang w:eastAsia="en-US"/>
        </w:rPr>
        <w:t>равител</w:t>
      </w:r>
      <w:r w:rsidR="0052085A">
        <w:rPr>
          <w:rFonts w:ascii="Times New Roman" w:eastAsiaTheme="minorHAnsi" w:hAnsi="Times New Roman" w:cstheme="minorBidi"/>
          <w:sz w:val="28"/>
          <w:szCs w:val="28"/>
          <w:lang w:eastAsia="en-US"/>
        </w:rPr>
        <w:t xml:space="preserve">ьство, вот… </w:t>
      </w:r>
    </w:p>
    <w:p w:rsidR="00AF6FD4" w:rsidRDefault="00AF6FD4" w:rsidP="00AC2BEA">
      <w:pPr>
        <w:spacing w:after="0" w:line="240" w:lineRule="auto"/>
        <w:ind w:firstLine="709"/>
        <w:jc w:val="both"/>
        <w:rPr>
          <w:rFonts w:ascii="Times New Roman" w:eastAsiaTheme="minorHAnsi" w:hAnsi="Times New Roman" w:cstheme="minorBidi"/>
          <w:sz w:val="28"/>
          <w:szCs w:val="28"/>
          <w:lang w:eastAsia="en-US"/>
        </w:rPr>
      </w:pPr>
    </w:p>
    <w:p w:rsidR="000D2B69" w:rsidRDefault="0052085A"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И</w:t>
      </w:r>
      <w:r w:rsidR="00550D22" w:rsidRPr="00550D22">
        <w:rPr>
          <w:rFonts w:ascii="Times New Roman" w:eastAsiaTheme="minorHAnsi" w:hAnsi="Times New Roman" w:cstheme="minorBidi"/>
          <w:sz w:val="28"/>
          <w:szCs w:val="28"/>
          <w:lang w:eastAsia="en-US"/>
        </w:rPr>
        <w:t xml:space="preserve"> в конечном итоге</w:t>
      </w:r>
      <w:r w:rsidR="000D2B69">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 мы сами видим</w:t>
      </w:r>
      <w:r w:rsidR="000D2B69">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действительно</w:t>
      </w:r>
      <w:r w:rsidR="000D2B69">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вот на этой сессии</w:t>
      </w:r>
      <w:r>
        <w:rPr>
          <w:rFonts w:ascii="Times New Roman" w:eastAsiaTheme="minorHAnsi" w:hAnsi="Times New Roman" w:cstheme="minorBidi"/>
          <w:sz w:val="28"/>
          <w:szCs w:val="28"/>
          <w:lang w:eastAsia="en-US"/>
        </w:rPr>
        <w:t>… П</w:t>
      </w:r>
      <w:r w:rsidR="000D2B69">
        <w:rPr>
          <w:rFonts w:ascii="Times New Roman" w:eastAsiaTheme="minorHAnsi" w:hAnsi="Times New Roman" w:cstheme="minorBidi"/>
          <w:sz w:val="28"/>
          <w:szCs w:val="28"/>
          <w:lang w:eastAsia="en-US"/>
        </w:rPr>
        <w:t>о инициативе Г</w:t>
      </w:r>
      <w:r w:rsidR="00550D22" w:rsidRPr="00550D22">
        <w:rPr>
          <w:rFonts w:ascii="Times New Roman" w:eastAsiaTheme="minorHAnsi" w:hAnsi="Times New Roman" w:cstheme="minorBidi"/>
          <w:sz w:val="28"/>
          <w:szCs w:val="28"/>
          <w:lang w:eastAsia="en-US"/>
        </w:rPr>
        <w:t>убернатора</w:t>
      </w:r>
      <w:r>
        <w:rPr>
          <w:rFonts w:ascii="Times New Roman" w:eastAsiaTheme="minorHAnsi" w:hAnsi="Times New Roman" w:cstheme="minorBidi"/>
          <w:sz w:val="28"/>
          <w:szCs w:val="28"/>
          <w:lang w:eastAsia="en-US"/>
        </w:rPr>
        <w:t xml:space="preserve"> </w:t>
      </w:r>
      <w:r w:rsidR="00035CE1">
        <w:rPr>
          <w:rFonts w:ascii="Times New Roman" w:eastAsiaTheme="minorHAnsi" w:hAnsi="Times New Roman" w:cstheme="minorBidi"/>
          <w:sz w:val="28"/>
          <w:szCs w:val="28"/>
          <w:lang w:eastAsia="en-US"/>
        </w:rPr>
        <w:t>внесён</w:t>
      </w:r>
      <w:r>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законопроект</w:t>
      </w:r>
      <w:r>
        <w:rPr>
          <w:rFonts w:ascii="Times New Roman" w:eastAsiaTheme="minorHAnsi" w:hAnsi="Times New Roman" w:cstheme="minorBidi"/>
          <w:sz w:val="28"/>
          <w:szCs w:val="28"/>
          <w:lang w:eastAsia="en-US"/>
        </w:rPr>
        <w:t>, да,</w:t>
      </w:r>
      <w:r w:rsidR="000D2B69">
        <w:rPr>
          <w:rFonts w:ascii="Times New Roman" w:eastAsiaTheme="minorHAnsi" w:hAnsi="Times New Roman" w:cstheme="minorBidi"/>
          <w:sz w:val="28"/>
          <w:szCs w:val="28"/>
          <w:lang w:eastAsia="en-US"/>
        </w:rPr>
        <w:t xml:space="preserve"> об изменении</w:t>
      </w:r>
      <w:r>
        <w:rPr>
          <w:rFonts w:ascii="Times New Roman" w:eastAsiaTheme="minorHAnsi" w:hAnsi="Times New Roman" w:cstheme="minorBidi"/>
          <w:sz w:val="28"/>
          <w:szCs w:val="28"/>
          <w:lang w:eastAsia="en-US"/>
        </w:rPr>
        <w:t xml:space="preserve"> </w:t>
      </w:r>
      <w:r w:rsidR="000D2B69">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закон</w:t>
      </w:r>
      <w:r>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о</w:t>
      </w:r>
      <w:r w:rsidR="000D2B69">
        <w:rPr>
          <w:rFonts w:ascii="Times New Roman" w:eastAsiaTheme="minorHAnsi" w:hAnsi="Times New Roman" w:cstheme="minorBidi"/>
          <w:sz w:val="28"/>
          <w:szCs w:val="28"/>
          <w:lang w:eastAsia="en-US"/>
        </w:rPr>
        <w:t xml:space="preserve">б образовании, </w:t>
      </w:r>
      <w:r>
        <w:rPr>
          <w:rFonts w:ascii="Times New Roman" w:eastAsiaTheme="minorHAnsi" w:hAnsi="Times New Roman" w:cstheme="minorBidi"/>
          <w:sz w:val="28"/>
          <w:szCs w:val="28"/>
          <w:lang w:eastAsia="en-US"/>
        </w:rPr>
        <w:t>которо</w:t>
      </w:r>
      <w:r w:rsidR="00550D22" w:rsidRPr="00550D22">
        <w:rPr>
          <w:rFonts w:ascii="Times New Roman" w:eastAsiaTheme="minorHAnsi" w:hAnsi="Times New Roman" w:cstheme="minorBidi"/>
          <w:sz w:val="28"/>
          <w:szCs w:val="28"/>
          <w:lang w:eastAsia="en-US"/>
        </w:rPr>
        <w:t xml:space="preserve">е предполагает </w:t>
      </w:r>
      <w:r w:rsidR="000D2B69">
        <w:rPr>
          <w:rFonts w:ascii="Times New Roman" w:eastAsiaTheme="minorHAnsi" w:hAnsi="Times New Roman" w:cstheme="minorBidi"/>
          <w:sz w:val="28"/>
          <w:szCs w:val="28"/>
          <w:lang w:eastAsia="en-US"/>
        </w:rPr>
        <w:t xml:space="preserve">вот </w:t>
      </w:r>
      <w:r w:rsidR="00550D22" w:rsidRPr="00550D22">
        <w:rPr>
          <w:rFonts w:ascii="Times New Roman" w:eastAsiaTheme="minorHAnsi" w:hAnsi="Times New Roman" w:cstheme="minorBidi"/>
          <w:sz w:val="28"/>
          <w:szCs w:val="28"/>
          <w:lang w:eastAsia="en-US"/>
        </w:rPr>
        <w:t>непосредственно</w:t>
      </w:r>
      <w:r>
        <w:rPr>
          <w:rFonts w:ascii="Times New Roman" w:eastAsiaTheme="minorHAnsi" w:hAnsi="Times New Roman" w:cstheme="minorBidi"/>
          <w:sz w:val="28"/>
          <w:szCs w:val="28"/>
          <w:lang w:eastAsia="en-US"/>
        </w:rPr>
        <w:t xml:space="preserve"> индексацию уровня стипендий спо. П</w:t>
      </w:r>
      <w:r w:rsidR="00550D22" w:rsidRPr="00550D22">
        <w:rPr>
          <w:rFonts w:ascii="Times New Roman" w:eastAsiaTheme="minorHAnsi" w:hAnsi="Times New Roman" w:cstheme="minorBidi"/>
          <w:sz w:val="28"/>
          <w:szCs w:val="28"/>
          <w:lang w:eastAsia="en-US"/>
        </w:rPr>
        <w:t>люс</w:t>
      </w:r>
      <w:r w:rsidR="000D2B69">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соответственно</w:t>
      </w:r>
      <w:r w:rsidR="000D2B69">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 бы</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мы видим бюджет на следующий год</w:t>
      </w:r>
      <w:r w:rsidR="000D2B69">
        <w:rPr>
          <w:rFonts w:ascii="Times New Roman" w:eastAsiaTheme="minorHAnsi" w:hAnsi="Times New Roman" w:cstheme="minorBidi"/>
          <w:sz w:val="28"/>
          <w:szCs w:val="28"/>
          <w:lang w:eastAsia="en-US"/>
        </w:rPr>
        <w:t>, в котором</w:t>
      </w:r>
      <w:r w:rsidR="00550D22" w:rsidRPr="00550D22">
        <w:rPr>
          <w:rFonts w:ascii="Times New Roman" w:eastAsiaTheme="minorHAnsi" w:hAnsi="Times New Roman" w:cstheme="minorBidi"/>
          <w:sz w:val="28"/>
          <w:szCs w:val="28"/>
          <w:lang w:eastAsia="en-US"/>
        </w:rPr>
        <w:t xml:space="preserve"> также </w:t>
      </w:r>
      <w:r>
        <w:rPr>
          <w:rFonts w:ascii="Times New Roman" w:eastAsiaTheme="minorHAnsi" w:hAnsi="Times New Roman" w:cstheme="minorBidi"/>
          <w:sz w:val="28"/>
          <w:szCs w:val="28"/>
          <w:lang w:eastAsia="en-US"/>
        </w:rPr>
        <w:t>планируется индексация стипендий</w:t>
      </w:r>
      <w:r w:rsidR="000D2B69">
        <w:rPr>
          <w:rFonts w:ascii="Times New Roman" w:eastAsiaTheme="minorHAnsi" w:hAnsi="Times New Roman" w:cstheme="minorBidi"/>
          <w:sz w:val="28"/>
          <w:szCs w:val="28"/>
          <w:lang w:eastAsia="en-US"/>
        </w:rPr>
        <w:t>.</w:t>
      </w:r>
    </w:p>
    <w:p w:rsidR="000D2B69" w:rsidRDefault="000D2B69" w:rsidP="00AC2BEA">
      <w:pPr>
        <w:spacing w:after="0" w:line="240" w:lineRule="auto"/>
        <w:ind w:firstLine="709"/>
        <w:jc w:val="both"/>
        <w:rPr>
          <w:rFonts w:ascii="Times New Roman" w:eastAsiaTheme="minorHAnsi" w:hAnsi="Times New Roman" w:cstheme="minorBidi"/>
          <w:sz w:val="28"/>
          <w:szCs w:val="28"/>
          <w:lang w:eastAsia="en-US"/>
        </w:rPr>
      </w:pPr>
    </w:p>
    <w:p w:rsidR="00EA18BB"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Я думаю</w:t>
      </w:r>
      <w:r w:rsidR="000D2B69">
        <w:rPr>
          <w:rFonts w:ascii="Times New Roman" w:eastAsiaTheme="minorHAnsi" w:hAnsi="Times New Roman" w:cstheme="minorBidi"/>
          <w:sz w:val="28"/>
          <w:szCs w:val="28"/>
          <w:lang w:eastAsia="en-US"/>
        </w:rPr>
        <w:t>, что скромная лепта Александра Максимовича</w:t>
      </w:r>
      <w:r w:rsidR="00E11C65">
        <w:rPr>
          <w:rFonts w:ascii="Times New Roman" w:eastAsiaTheme="minorHAnsi" w:hAnsi="Times New Roman" w:cstheme="minorBidi"/>
          <w:sz w:val="28"/>
          <w:szCs w:val="28"/>
          <w:lang w:eastAsia="en-US"/>
        </w:rPr>
        <w:t xml:space="preserve"> </w:t>
      </w:r>
      <w:r w:rsidR="000D2B69">
        <w:rPr>
          <w:rFonts w:ascii="Times New Roman" w:eastAsiaTheme="minorHAnsi" w:hAnsi="Times New Roman" w:cstheme="minorBidi"/>
          <w:sz w:val="28"/>
          <w:szCs w:val="28"/>
          <w:lang w:eastAsia="en-US"/>
        </w:rPr>
        <w:t>в этом всё</w:t>
      </w:r>
      <w:r w:rsidRPr="00550D22">
        <w:rPr>
          <w:rFonts w:ascii="Times New Roman" w:eastAsiaTheme="minorHAnsi" w:hAnsi="Times New Roman" w:cstheme="minorBidi"/>
          <w:sz w:val="28"/>
          <w:szCs w:val="28"/>
          <w:lang w:eastAsia="en-US"/>
        </w:rPr>
        <w:t>м</w:t>
      </w:r>
      <w:r w:rsidR="000D2B69">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безусловно</w:t>
      </w:r>
      <w:r w:rsidR="000D2B69">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есть</w:t>
      </w:r>
      <w:r w:rsidR="000D2B69">
        <w:rPr>
          <w:rFonts w:ascii="Times New Roman" w:eastAsiaTheme="minorHAnsi" w:hAnsi="Times New Roman" w:cstheme="minorBidi"/>
          <w:sz w:val="28"/>
          <w:szCs w:val="28"/>
          <w:lang w:eastAsia="en-US"/>
        </w:rPr>
        <w:t>. Н</w:t>
      </w:r>
      <w:r w:rsidRPr="00550D22">
        <w:rPr>
          <w:rFonts w:ascii="Times New Roman" w:eastAsiaTheme="minorHAnsi" w:hAnsi="Times New Roman" w:cstheme="minorBidi"/>
          <w:sz w:val="28"/>
          <w:szCs w:val="28"/>
          <w:lang w:eastAsia="en-US"/>
        </w:rPr>
        <w:t>о опять же</w:t>
      </w:r>
      <w:r w:rsidR="000D2B69">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как </w:t>
      </w:r>
      <w:r w:rsidR="000D2B69">
        <w:rPr>
          <w:rFonts w:ascii="Times New Roman" w:eastAsiaTheme="minorHAnsi" w:hAnsi="Times New Roman" w:cstheme="minorBidi"/>
          <w:sz w:val="28"/>
          <w:szCs w:val="28"/>
          <w:lang w:eastAsia="en-US"/>
        </w:rPr>
        <w:t>председатель</w:t>
      </w:r>
      <w:r w:rsidRPr="00550D22">
        <w:rPr>
          <w:rFonts w:ascii="Times New Roman" w:eastAsiaTheme="minorHAnsi" w:hAnsi="Times New Roman" w:cstheme="minorBidi"/>
          <w:sz w:val="28"/>
          <w:szCs w:val="28"/>
          <w:lang w:eastAsia="en-US"/>
        </w:rPr>
        <w:t xml:space="preserve"> комитета по образованию</w:t>
      </w:r>
      <w:r w:rsidR="000D2B69">
        <w:rPr>
          <w:rFonts w:ascii="Times New Roman" w:eastAsiaTheme="minorHAnsi" w:hAnsi="Times New Roman" w:cstheme="minorBidi"/>
          <w:sz w:val="28"/>
          <w:szCs w:val="28"/>
          <w:lang w:eastAsia="en-US"/>
        </w:rPr>
        <w:t xml:space="preserve">, два созыва </w:t>
      </w:r>
      <w:r w:rsidR="000D2B69" w:rsidRPr="000D2B69">
        <w:rPr>
          <w:rFonts w:ascii="Times New Roman" w:hAnsi="Times New Roman"/>
          <w:sz w:val="28"/>
          <w:szCs w:val="28"/>
        </w:rPr>
        <w:t>–</w:t>
      </w:r>
      <w:r w:rsidR="0052085A">
        <w:rPr>
          <w:rFonts w:ascii="Times New Roman" w:hAnsi="Times New Roman"/>
          <w:sz w:val="28"/>
          <w:szCs w:val="28"/>
        </w:rPr>
        <w:t xml:space="preserve"> </w:t>
      </w:r>
      <w:r w:rsidR="000D2B69">
        <w:rPr>
          <w:rFonts w:ascii="Times New Roman" w:eastAsiaTheme="minorHAnsi" w:hAnsi="Times New Roman" w:cstheme="minorBidi"/>
          <w:sz w:val="28"/>
          <w:szCs w:val="28"/>
          <w:lang w:eastAsia="en-US"/>
        </w:rPr>
        <w:t>зам председателя</w:t>
      </w:r>
      <w:r w:rsidRPr="00550D22">
        <w:rPr>
          <w:rFonts w:ascii="Times New Roman" w:eastAsiaTheme="minorHAnsi" w:hAnsi="Times New Roman" w:cstheme="minorBidi"/>
          <w:sz w:val="28"/>
          <w:szCs w:val="28"/>
          <w:lang w:eastAsia="en-US"/>
        </w:rPr>
        <w:t xml:space="preserve"> комитета по бюджету</w:t>
      </w:r>
      <w:r w:rsidR="000D2B69">
        <w:rPr>
          <w:rFonts w:ascii="Times New Roman" w:eastAsiaTheme="minorHAnsi" w:hAnsi="Times New Roman" w:cstheme="minorBidi"/>
          <w:sz w:val="28"/>
          <w:szCs w:val="28"/>
          <w:lang w:eastAsia="en-US"/>
        </w:rPr>
        <w:t>, не могу согласиться вот с реляциями коллег о блестящем экономическом обосновании данного законопроекта, поскольку я уже задавал вопросы Александру Максимовичу и в общем-то надеялся, что услышу ответ на эти вопросы</w:t>
      </w:r>
      <w:r w:rsidR="0052085A">
        <w:rPr>
          <w:rFonts w:ascii="Times New Roman" w:eastAsiaTheme="minorHAnsi" w:hAnsi="Times New Roman" w:cstheme="minorBidi"/>
          <w:sz w:val="28"/>
          <w:szCs w:val="28"/>
          <w:lang w:eastAsia="en-US"/>
        </w:rPr>
        <w:t>, сейчас в его</w:t>
      </w:r>
      <w:r w:rsidR="00EA18BB">
        <w:rPr>
          <w:rFonts w:ascii="Times New Roman" w:eastAsiaTheme="minorHAnsi" w:hAnsi="Times New Roman" w:cstheme="minorBidi"/>
          <w:sz w:val="28"/>
          <w:szCs w:val="28"/>
          <w:lang w:eastAsia="en-US"/>
        </w:rPr>
        <w:t xml:space="preserve"> выст</w:t>
      </w:r>
      <w:r w:rsidR="0052085A">
        <w:rPr>
          <w:rFonts w:ascii="Times New Roman" w:eastAsiaTheme="minorHAnsi" w:hAnsi="Times New Roman" w:cstheme="minorBidi"/>
          <w:sz w:val="28"/>
          <w:szCs w:val="28"/>
          <w:lang w:eastAsia="en-US"/>
        </w:rPr>
        <w:t>уплении. Но, к сожалению,</w:t>
      </w:r>
      <w:r w:rsidR="00EA18BB">
        <w:rPr>
          <w:rFonts w:ascii="Times New Roman" w:eastAsiaTheme="minorHAnsi" w:hAnsi="Times New Roman" w:cstheme="minorBidi"/>
          <w:sz w:val="28"/>
          <w:szCs w:val="28"/>
          <w:lang w:eastAsia="en-US"/>
        </w:rPr>
        <w:t xml:space="preserve"> ответа я так и не услышал.  </w:t>
      </w:r>
    </w:p>
    <w:p w:rsidR="00EA18BB" w:rsidRDefault="00EA18BB"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EA18BB"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Вопрос в чем? Да? В финансово-экономическом обосновании к законопроекту говорится, что искомые средства, а это</w:t>
      </w:r>
      <w:r w:rsidR="0052085A">
        <w:rPr>
          <w:rFonts w:ascii="Times New Roman" w:eastAsiaTheme="minorHAnsi" w:hAnsi="Times New Roman" w:cstheme="minorBidi"/>
          <w:sz w:val="28"/>
          <w:szCs w:val="28"/>
          <w:lang w:eastAsia="en-US"/>
        </w:rPr>
        <w:t>, вот видите, п</w:t>
      </w:r>
      <w:r>
        <w:rPr>
          <w:rFonts w:ascii="Times New Roman" w:eastAsiaTheme="minorHAnsi" w:hAnsi="Times New Roman" w:cstheme="minorBidi"/>
          <w:sz w:val="28"/>
          <w:szCs w:val="28"/>
          <w:lang w:eastAsia="en-US"/>
        </w:rPr>
        <w:t xml:space="preserve">о разным оценкам, вот, </w:t>
      </w:r>
      <w:r w:rsidR="0052085A">
        <w:rPr>
          <w:rFonts w:ascii="Times New Roman" w:eastAsiaTheme="minorHAnsi" w:hAnsi="Times New Roman" w:cstheme="minorBidi"/>
          <w:sz w:val="28"/>
          <w:szCs w:val="28"/>
          <w:lang w:eastAsia="en-US"/>
        </w:rPr>
        <w:t xml:space="preserve">от </w:t>
      </w:r>
      <w:r>
        <w:rPr>
          <w:rFonts w:ascii="Times New Roman" w:eastAsiaTheme="minorHAnsi" w:hAnsi="Times New Roman" w:cstheme="minorBidi"/>
          <w:sz w:val="28"/>
          <w:szCs w:val="28"/>
          <w:lang w:eastAsia="en-US"/>
        </w:rPr>
        <w:t>полмиллиарда</w:t>
      </w:r>
      <w:r w:rsidR="0052085A">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фактически</w:t>
      </w:r>
      <w:r w:rsidR="0052085A">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рублей до 750 миллионов рублей,  предлагается разработчикам</w:t>
      </w:r>
      <w:r w:rsidR="0052085A">
        <w:rPr>
          <w:rFonts w:ascii="Times New Roman" w:eastAsiaTheme="minorHAnsi" w:hAnsi="Times New Roman" w:cstheme="minorBidi"/>
          <w:sz w:val="28"/>
          <w:szCs w:val="28"/>
          <w:lang w:eastAsia="en-US"/>
        </w:rPr>
        <w:t>и</w:t>
      </w:r>
      <w:r>
        <w:rPr>
          <w:rFonts w:ascii="Times New Roman" w:eastAsiaTheme="minorHAnsi" w:hAnsi="Times New Roman" w:cstheme="minorBidi"/>
          <w:sz w:val="28"/>
          <w:szCs w:val="28"/>
          <w:lang w:eastAsia="en-US"/>
        </w:rPr>
        <w:t xml:space="preserve"> изыскать </w:t>
      </w:r>
      <w:r w:rsidR="0052085A">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за  счет перераспределения средств внутри расходной части краевого бюджета, предусмотренного на финансирование образования  в Алтайском крае</w:t>
      </w:r>
      <w:r w:rsidR="0052085A">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w:t>
      </w:r>
    </w:p>
    <w:p w:rsidR="00AF6FD4" w:rsidRDefault="00AF6FD4" w:rsidP="00AC2BEA">
      <w:pPr>
        <w:spacing w:after="0" w:line="240" w:lineRule="auto"/>
        <w:ind w:firstLine="709"/>
        <w:jc w:val="both"/>
        <w:rPr>
          <w:rFonts w:ascii="Times New Roman" w:eastAsiaTheme="minorHAnsi" w:hAnsi="Times New Roman" w:cstheme="minorBidi"/>
          <w:sz w:val="28"/>
          <w:szCs w:val="28"/>
          <w:lang w:eastAsia="en-US"/>
        </w:rPr>
      </w:pPr>
    </w:p>
    <w:p w:rsidR="00EA18BB" w:rsidRPr="00550D22" w:rsidRDefault="00EA18BB"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lastRenderedPageBreak/>
        <w:t>Я</w:t>
      </w:r>
      <w:r w:rsidR="0052085A">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вот</w:t>
      </w:r>
      <w:r w:rsidR="0052085A">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собственно говоря</w:t>
      </w:r>
      <w:r w:rsidR="0052085A">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задавал Александру Максимовичу сакраментальный, риторический, как выяснилось</w:t>
      </w:r>
      <w:r w:rsidR="0052085A">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вопрос. </w:t>
      </w:r>
      <w:r w:rsidR="006E18D0">
        <w:rPr>
          <w:rFonts w:ascii="Times New Roman" w:eastAsiaTheme="minorHAnsi" w:hAnsi="Times New Roman" w:cstheme="minorBidi"/>
          <w:sz w:val="28"/>
          <w:szCs w:val="28"/>
          <w:lang w:eastAsia="en-US"/>
        </w:rPr>
        <w:t xml:space="preserve">А у кого в отрасли образования </w:t>
      </w:r>
      <w:r>
        <w:rPr>
          <w:rFonts w:ascii="Times New Roman" w:eastAsiaTheme="minorHAnsi" w:hAnsi="Times New Roman" w:cstheme="minorBidi"/>
          <w:sz w:val="28"/>
          <w:szCs w:val="28"/>
          <w:lang w:eastAsia="en-US"/>
        </w:rPr>
        <w:t>вы предлагает</w:t>
      </w:r>
      <w:r w:rsidR="0052085A">
        <w:rPr>
          <w:rFonts w:ascii="Times New Roman" w:eastAsiaTheme="minorHAnsi" w:hAnsi="Times New Roman" w:cstheme="minorBidi"/>
          <w:sz w:val="28"/>
          <w:szCs w:val="28"/>
          <w:lang w:eastAsia="en-US"/>
        </w:rPr>
        <w:t>е</w:t>
      </w:r>
      <w:r w:rsidR="006E18D0">
        <w:rPr>
          <w:rFonts w:ascii="Times New Roman" w:eastAsiaTheme="minorHAnsi" w:hAnsi="Times New Roman" w:cstheme="minorBidi"/>
          <w:sz w:val="28"/>
          <w:szCs w:val="28"/>
          <w:lang w:eastAsia="en-US"/>
        </w:rPr>
        <w:t xml:space="preserve"> 750 </w:t>
      </w:r>
      <w:r>
        <w:rPr>
          <w:rFonts w:ascii="Times New Roman" w:eastAsiaTheme="minorHAnsi" w:hAnsi="Times New Roman" w:cstheme="minorBidi"/>
          <w:sz w:val="28"/>
          <w:szCs w:val="28"/>
          <w:lang w:eastAsia="en-US"/>
        </w:rPr>
        <w:t>миллионов забрат</w:t>
      </w:r>
      <w:r w:rsidR="006E18D0">
        <w:rPr>
          <w:rFonts w:ascii="Times New Roman" w:eastAsiaTheme="minorHAnsi" w:hAnsi="Times New Roman" w:cstheme="minorBidi"/>
          <w:sz w:val="28"/>
          <w:szCs w:val="28"/>
          <w:lang w:eastAsia="en-US"/>
        </w:rPr>
        <w:t>ь?</w:t>
      </w:r>
      <w:r w:rsidR="0052085A">
        <w:rPr>
          <w:rFonts w:ascii="Times New Roman" w:eastAsiaTheme="minorHAnsi" w:hAnsi="Times New Roman" w:cstheme="minorBidi"/>
          <w:sz w:val="28"/>
          <w:szCs w:val="28"/>
          <w:lang w:eastAsia="en-US"/>
        </w:rPr>
        <w:t xml:space="preserve"> У дошкольного образования? У</w:t>
      </w:r>
      <w:r w:rsidR="006E18D0">
        <w:rPr>
          <w:rFonts w:ascii="Times New Roman" w:eastAsiaTheme="minorHAnsi" w:hAnsi="Times New Roman" w:cstheme="minorBidi"/>
          <w:sz w:val="28"/>
          <w:szCs w:val="28"/>
          <w:lang w:eastAsia="en-US"/>
        </w:rPr>
        <w:t xml:space="preserve"> школьного образования? У дополнительного образования?</w:t>
      </w:r>
      <w:r w:rsidR="00AF6FD4">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 xml:space="preserve">Ответы </w:t>
      </w:r>
      <w:r w:rsidR="006E18D0">
        <w:rPr>
          <w:rFonts w:ascii="Times New Roman" w:eastAsiaTheme="minorHAnsi" w:hAnsi="Times New Roman" w:cstheme="minorBidi"/>
          <w:sz w:val="28"/>
          <w:szCs w:val="28"/>
          <w:lang w:eastAsia="en-US"/>
        </w:rPr>
        <w:t>на эти вопросы, к сожалению, не</w:t>
      </w:r>
      <w:r>
        <w:rPr>
          <w:rFonts w:ascii="Times New Roman" w:eastAsiaTheme="minorHAnsi" w:hAnsi="Times New Roman" w:cstheme="minorBidi"/>
          <w:sz w:val="28"/>
          <w:szCs w:val="28"/>
          <w:lang w:eastAsia="en-US"/>
        </w:rPr>
        <w:t xml:space="preserve"> получил. Да и, собственно </w:t>
      </w:r>
      <w:r w:rsidR="0052085A">
        <w:rPr>
          <w:rFonts w:ascii="Times New Roman" w:eastAsiaTheme="minorHAnsi" w:hAnsi="Times New Roman" w:cstheme="minorBidi"/>
          <w:sz w:val="28"/>
          <w:szCs w:val="28"/>
          <w:lang w:eastAsia="en-US"/>
        </w:rPr>
        <w:t>говоря, ответа</w:t>
      </w:r>
      <w:r>
        <w:rPr>
          <w:rFonts w:ascii="Times New Roman" w:eastAsiaTheme="minorHAnsi" w:hAnsi="Times New Roman" w:cstheme="minorBidi"/>
          <w:sz w:val="28"/>
          <w:szCs w:val="28"/>
          <w:lang w:eastAsia="en-US"/>
        </w:rPr>
        <w:t xml:space="preserve"> на эти воп</w:t>
      </w:r>
      <w:r w:rsidR="0052085A">
        <w:rPr>
          <w:rFonts w:ascii="Times New Roman" w:eastAsiaTheme="minorHAnsi" w:hAnsi="Times New Roman" w:cstheme="minorBidi"/>
          <w:sz w:val="28"/>
          <w:szCs w:val="28"/>
          <w:lang w:eastAsia="en-US"/>
        </w:rPr>
        <w:t>росы нет. Потому что таких сумм… К</w:t>
      </w:r>
      <w:r>
        <w:rPr>
          <w:rFonts w:ascii="Times New Roman" w:eastAsiaTheme="minorHAnsi" w:hAnsi="Times New Roman" w:cstheme="minorBidi"/>
          <w:sz w:val="28"/>
          <w:szCs w:val="28"/>
          <w:lang w:eastAsia="en-US"/>
        </w:rPr>
        <w:t>ак бы, перераспределить в рамках раздела «Образование»</w:t>
      </w:r>
      <w:r w:rsidR="0052085A">
        <w:rPr>
          <w:rFonts w:ascii="Times New Roman" w:eastAsiaTheme="minorHAnsi" w:hAnsi="Times New Roman" w:cstheme="minorBidi"/>
          <w:sz w:val="28"/>
          <w:szCs w:val="28"/>
          <w:lang w:eastAsia="en-US"/>
        </w:rPr>
        <w:t>, практически,</w:t>
      </w:r>
      <w:r>
        <w:rPr>
          <w:rFonts w:ascii="Times New Roman" w:eastAsiaTheme="minorHAnsi" w:hAnsi="Times New Roman" w:cstheme="minorBidi"/>
          <w:sz w:val="28"/>
          <w:szCs w:val="28"/>
          <w:lang w:eastAsia="en-US"/>
        </w:rPr>
        <w:t xml:space="preserve"> фактически невозможно.</w:t>
      </w: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EA18BB" w:rsidRDefault="00EA18BB"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Т</w:t>
      </w:r>
      <w:r w:rsidR="00550D22" w:rsidRPr="00550D22">
        <w:rPr>
          <w:rFonts w:ascii="Times New Roman" w:eastAsiaTheme="minorHAnsi" w:hAnsi="Times New Roman" w:cstheme="minorBidi"/>
          <w:sz w:val="28"/>
          <w:szCs w:val="28"/>
          <w:lang w:eastAsia="en-US"/>
        </w:rPr>
        <w:t>о же самое касается идеи</w:t>
      </w:r>
      <w:r w:rsidR="0052085A">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взять эти средства за счет прогнозируемого профицита бю</w:t>
      </w:r>
      <w:r>
        <w:rPr>
          <w:rFonts w:ascii="Times New Roman" w:eastAsiaTheme="minorHAnsi" w:hAnsi="Times New Roman" w:cstheme="minorBidi"/>
          <w:sz w:val="28"/>
          <w:szCs w:val="28"/>
          <w:lang w:eastAsia="en-US"/>
        </w:rPr>
        <w:t>джета по итогам 2022 го</w:t>
      </w:r>
      <w:r w:rsidR="0052085A">
        <w:rPr>
          <w:rFonts w:ascii="Times New Roman" w:eastAsiaTheme="minorHAnsi" w:hAnsi="Times New Roman" w:cstheme="minorBidi"/>
          <w:sz w:val="28"/>
          <w:szCs w:val="28"/>
          <w:lang w:eastAsia="en-US"/>
        </w:rPr>
        <w:t>да.</w:t>
      </w:r>
      <w:r>
        <w:rPr>
          <w:rFonts w:ascii="Times New Roman" w:eastAsiaTheme="minorHAnsi" w:hAnsi="Times New Roman" w:cstheme="minorBidi"/>
          <w:sz w:val="28"/>
          <w:szCs w:val="28"/>
          <w:lang w:eastAsia="en-US"/>
        </w:rPr>
        <w:t xml:space="preserve"> Вот</w:t>
      </w:r>
      <w:r w:rsidR="0052085A">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м</w:t>
      </w:r>
      <w:r w:rsidR="00550D22" w:rsidRPr="00550D22">
        <w:rPr>
          <w:rFonts w:ascii="Times New Roman" w:eastAsiaTheme="minorHAnsi" w:hAnsi="Times New Roman" w:cstheme="minorBidi"/>
          <w:sz w:val="28"/>
          <w:szCs w:val="28"/>
          <w:lang w:eastAsia="en-US"/>
        </w:rPr>
        <w:t>ы только что изменения в бюджет на 2022 год вносили</w:t>
      </w:r>
      <w:r w:rsidR="0052085A">
        <w:rPr>
          <w:rFonts w:ascii="Times New Roman" w:eastAsiaTheme="minorHAnsi" w:hAnsi="Times New Roman" w:cstheme="minorBidi"/>
          <w:sz w:val="28"/>
          <w:szCs w:val="28"/>
          <w:lang w:eastAsia="en-US"/>
        </w:rPr>
        <w:t>. 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собственно говоря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вот этот не профицит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 дефицит бюджета</w:t>
      </w:r>
      <w:r>
        <w:rPr>
          <w:rFonts w:ascii="Times New Roman" w:eastAsiaTheme="minorHAnsi" w:hAnsi="Times New Roman" w:cstheme="minorBidi"/>
          <w:sz w:val="28"/>
          <w:szCs w:val="28"/>
          <w:lang w:eastAsia="en-US"/>
        </w:rPr>
        <w:t>, он</w:t>
      </w:r>
      <w:r w:rsidR="00550D22" w:rsidRPr="00550D22">
        <w:rPr>
          <w:rFonts w:ascii="Times New Roman" w:eastAsiaTheme="minorHAnsi" w:hAnsi="Times New Roman" w:cstheme="minorBidi"/>
          <w:sz w:val="28"/>
          <w:szCs w:val="28"/>
          <w:lang w:eastAsia="en-US"/>
        </w:rPr>
        <w:t xml:space="preserve"> по-прежнему составляет 6 миллиардов рублей</w:t>
      </w:r>
      <w:r w:rsidR="0052085A">
        <w:rPr>
          <w:rFonts w:ascii="Times New Roman" w:eastAsiaTheme="minorHAnsi" w:hAnsi="Times New Roman" w:cstheme="minorBidi"/>
          <w:sz w:val="28"/>
          <w:szCs w:val="28"/>
          <w:lang w:eastAsia="en-US"/>
        </w:rPr>
        <w:t>. А</w:t>
      </w:r>
      <w:r w:rsidR="00550D22" w:rsidRPr="00550D22">
        <w:rPr>
          <w:rFonts w:ascii="Times New Roman" w:eastAsiaTheme="minorHAnsi" w:hAnsi="Times New Roman" w:cstheme="minorBidi"/>
          <w:sz w:val="28"/>
          <w:szCs w:val="28"/>
          <w:lang w:eastAsia="en-US"/>
        </w:rPr>
        <w:t xml:space="preserve"> на дворе уже конец октября</w:t>
      </w:r>
      <w:r w:rsidR="0052085A">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Поэтому с</w:t>
      </w:r>
      <w:r w:rsidR="00550D22" w:rsidRPr="00550D22">
        <w:rPr>
          <w:rFonts w:ascii="Times New Roman" w:eastAsiaTheme="minorHAnsi" w:hAnsi="Times New Roman" w:cstheme="minorBidi"/>
          <w:sz w:val="28"/>
          <w:szCs w:val="28"/>
          <w:lang w:eastAsia="en-US"/>
        </w:rPr>
        <w:t>ложно представить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такое должно измениться за последние два месяца до</w:t>
      </w:r>
      <w:r w:rsidR="0052085A">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года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w:t>
      </w:r>
      <w:r w:rsidR="0052085A">
        <w:rPr>
          <w:rFonts w:ascii="Times New Roman" w:eastAsiaTheme="minorHAnsi" w:hAnsi="Times New Roman" w:cstheme="minorBidi"/>
          <w:sz w:val="28"/>
          <w:szCs w:val="28"/>
          <w:lang w:eastAsia="en-US"/>
        </w:rPr>
        <w:t>бы вот эти «минус 6 </w:t>
      </w:r>
      <w:r>
        <w:rPr>
          <w:rFonts w:ascii="Times New Roman" w:eastAsiaTheme="minorHAnsi" w:hAnsi="Times New Roman" w:cstheme="minorBidi"/>
          <w:sz w:val="28"/>
          <w:szCs w:val="28"/>
          <w:lang w:eastAsia="en-US"/>
        </w:rPr>
        <w:t>миллиардов</w:t>
      </w:r>
      <w:r w:rsidR="0052085A">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д</w:t>
      </w:r>
      <w:r w:rsidR="00550D22" w:rsidRPr="00550D22">
        <w:rPr>
          <w:rFonts w:ascii="Times New Roman" w:eastAsiaTheme="minorHAnsi" w:hAnsi="Times New Roman" w:cstheme="minorBidi"/>
          <w:sz w:val="28"/>
          <w:szCs w:val="28"/>
          <w:lang w:eastAsia="en-US"/>
        </w:rPr>
        <w:t>а</w:t>
      </w:r>
      <w:r>
        <w:rPr>
          <w:rFonts w:ascii="Times New Roman" w:eastAsiaTheme="minorHAnsi" w:hAnsi="Times New Roman" w:cstheme="minorBidi"/>
          <w:sz w:val="28"/>
          <w:szCs w:val="28"/>
          <w:lang w:eastAsia="en-US"/>
        </w:rPr>
        <w:t xml:space="preserve">, превратились </w:t>
      </w:r>
      <w:r w:rsidR="0052085A">
        <w:rPr>
          <w:rFonts w:ascii="Times New Roman" w:eastAsiaTheme="minorHAnsi" w:hAnsi="Times New Roman" w:cstheme="minorBidi"/>
          <w:sz w:val="28"/>
          <w:szCs w:val="28"/>
          <w:lang w:eastAsia="en-US"/>
        </w:rPr>
        <w:t xml:space="preserve">бы </w:t>
      </w:r>
      <w:r>
        <w:rPr>
          <w:rFonts w:ascii="Times New Roman" w:eastAsiaTheme="minorHAnsi" w:hAnsi="Times New Roman" w:cstheme="minorBidi"/>
          <w:sz w:val="28"/>
          <w:szCs w:val="28"/>
          <w:lang w:eastAsia="en-US"/>
        </w:rPr>
        <w:t xml:space="preserve">в 750 миллионов. </w:t>
      </w:r>
    </w:p>
    <w:p w:rsidR="00EA18BB" w:rsidRDefault="00EA18BB" w:rsidP="00AC2BEA">
      <w:pPr>
        <w:spacing w:after="0" w:line="240" w:lineRule="auto"/>
        <w:ind w:firstLine="709"/>
        <w:jc w:val="both"/>
        <w:rPr>
          <w:rFonts w:ascii="Times New Roman" w:eastAsiaTheme="minorHAnsi" w:hAnsi="Times New Roman" w:cstheme="minorBidi"/>
          <w:sz w:val="28"/>
          <w:szCs w:val="28"/>
          <w:lang w:eastAsia="en-US"/>
        </w:rPr>
      </w:pPr>
    </w:p>
    <w:p w:rsidR="0052085A" w:rsidRDefault="00EA18BB"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И</w:t>
      </w:r>
      <w:r w:rsidR="00550D22" w:rsidRPr="00550D22">
        <w:rPr>
          <w:rFonts w:ascii="Times New Roman" w:eastAsiaTheme="minorHAnsi" w:hAnsi="Times New Roman" w:cstheme="minorBidi"/>
          <w:sz w:val="28"/>
          <w:szCs w:val="28"/>
          <w:lang w:eastAsia="en-US"/>
        </w:rPr>
        <w:t xml:space="preserve"> вот в этом смысле комитет </w:t>
      </w:r>
      <w:r w:rsidR="0052085A">
        <w:rPr>
          <w:rFonts w:ascii="Times New Roman" w:eastAsiaTheme="minorHAnsi" w:hAnsi="Times New Roman" w:cstheme="minorBidi"/>
          <w:sz w:val="28"/>
          <w:szCs w:val="28"/>
          <w:lang w:eastAsia="en-US"/>
        </w:rPr>
        <w:t xml:space="preserve">по </w:t>
      </w:r>
      <w:r w:rsidR="00550D22" w:rsidRPr="00550D22">
        <w:rPr>
          <w:rFonts w:ascii="Times New Roman" w:eastAsiaTheme="minorHAnsi" w:hAnsi="Times New Roman" w:cstheme="minorBidi"/>
          <w:sz w:val="28"/>
          <w:szCs w:val="28"/>
          <w:lang w:eastAsia="en-US"/>
        </w:rPr>
        <w:t>образованию</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мы отрицательное заключение не готовили</w:t>
      </w:r>
      <w:r>
        <w:rPr>
          <w:rFonts w:ascii="Times New Roman" w:eastAsiaTheme="minorHAnsi" w:hAnsi="Times New Roman" w:cstheme="minorBidi"/>
          <w:sz w:val="28"/>
          <w:szCs w:val="28"/>
          <w:lang w:eastAsia="en-US"/>
        </w:rPr>
        <w:t>,</w:t>
      </w:r>
      <w:r w:rsidR="006E18D0">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потому что п</w:t>
      </w:r>
      <w:r w:rsidR="0052085A">
        <w:rPr>
          <w:rFonts w:ascii="Times New Roman" w:eastAsiaTheme="minorHAnsi" w:hAnsi="Times New Roman" w:cstheme="minorBidi"/>
          <w:sz w:val="28"/>
          <w:szCs w:val="28"/>
          <w:lang w:eastAsia="en-US"/>
        </w:rPr>
        <w:t>онимаем существующую</w:t>
      </w:r>
      <w:r w:rsidR="00AF6FD4">
        <w:rPr>
          <w:rFonts w:ascii="Times New Roman" w:eastAsiaTheme="minorHAnsi" w:hAnsi="Times New Roman" w:cstheme="minorBidi"/>
          <w:sz w:val="28"/>
          <w:szCs w:val="28"/>
          <w:lang w:eastAsia="en-US"/>
        </w:rPr>
        <w:br/>
      </w:r>
      <w:r w:rsidR="0052085A">
        <w:rPr>
          <w:rFonts w:ascii="Times New Roman" w:eastAsiaTheme="minorHAnsi" w:hAnsi="Times New Roman" w:cstheme="minorBidi"/>
          <w:sz w:val="28"/>
          <w:szCs w:val="28"/>
          <w:lang w:eastAsia="en-US"/>
        </w:rPr>
        <w:t xml:space="preserve">проблему. </w:t>
      </w:r>
    </w:p>
    <w:p w:rsidR="0052085A" w:rsidRDefault="0052085A" w:rsidP="00AC2BEA">
      <w:pPr>
        <w:spacing w:after="0" w:line="240" w:lineRule="auto"/>
        <w:ind w:firstLine="709"/>
        <w:jc w:val="both"/>
        <w:rPr>
          <w:rFonts w:ascii="Times New Roman" w:eastAsiaTheme="minorHAnsi" w:hAnsi="Times New Roman" w:cstheme="minorBidi"/>
          <w:sz w:val="28"/>
          <w:szCs w:val="28"/>
          <w:lang w:eastAsia="en-US"/>
        </w:rPr>
      </w:pPr>
    </w:p>
    <w:p w:rsidR="005B1EC0" w:rsidRDefault="0052085A"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у</w:t>
      </w:r>
      <w:r w:rsidR="00EA18BB">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 xml:space="preserve">а </w:t>
      </w:r>
      <w:r w:rsidR="00EA18BB">
        <w:rPr>
          <w:rFonts w:ascii="Times New Roman" w:eastAsiaTheme="minorHAnsi" w:hAnsi="Times New Roman" w:cstheme="minorBidi"/>
          <w:sz w:val="28"/>
          <w:szCs w:val="28"/>
          <w:lang w:eastAsia="en-US"/>
        </w:rPr>
        <w:t xml:space="preserve">с учётом </w:t>
      </w:r>
      <w:r w:rsidR="005B1EC0">
        <w:rPr>
          <w:rFonts w:ascii="Times New Roman" w:eastAsiaTheme="minorHAnsi" w:hAnsi="Times New Roman" w:cstheme="minorBidi"/>
          <w:sz w:val="28"/>
          <w:szCs w:val="28"/>
          <w:lang w:eastAsia="en-US"/>
        </w:rPr>
        <w:t xml:space="preserve">вот </w:t>
      </w:r>
      <w:r w:rsidR="00EA18BB">
        <w:rPr>
          <w:rFonts w:ascii="Times New Roman" w:eastAsiaTheme="minorHAnsi" w:hAnsi="Times New Roman" w:cstheme="minorBidi"/>
          <w:sz w:val="28"/>
          <w:szCs w:val="28"/>
          <w:lang w:eastAsia="en-US"/>
        </w:rPr>
        <w:t xml:space="preserve">тех реалий, </w:t>
      </w:r>
      <w:r w:rsidR="00550D22" w:rsidRPr="00550D22">
        <w:rPr>
          <w:rFonts w:ascii="Times New Roman" w:eastAsiaTheme="minorHAnsi" w:hAnsi="Times New Roman" w:cstheme="minorBidi"/>
          <w:sz w:val="28"/>
          <w:szCs w:val="28"/>
          <w:lang w:eastAsia="en-US"/>
        </w:rPr>
        <w:t>бюджетных</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том числе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которые есть</w:t>
      </w:r>
      <w:r w:rsidR="005B1EC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комитет принял решение</w:t>
      </w:r>
      <w:r w:rsidR="005B1EC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не поддерживать данный законопроект</w:t>
      </w:r>
      <w:r w:rsidR="005B1EC0">
        <w:rPr>
          <w:rFonts w:ascii="Times New Roman" w:eastAsiaTheme="minorHAnsi" w:hAnsi="Times New Roman" w:cstheme="minorBidi"/>
          <w:sz w:val="28"/>
          <w:szCs w:val="28"/>
          <w:lang w:eastAsia="en-US"/>
        </w:rPr>
        <w:t>.</w:t>
      </w:r>
    </w:p>
    <w:p w:rsidR="005B1EC0" w:rsidRDefault="005B1EC0"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5B1EC0">
        <w:rPr>
          <w:rFonts w:ascii="Times New Roman" w:eastAsiaTheme="minorHAnsi" w:hAnsi="Times New Roman" w:cstheme="minorBidi"/>
          <w:sz w:val="28"/>
          <w:szCs w:val="28"/>
          <w:lang w:eastAsia="en-US"/>
        </w:rPr>
        <w:t>.</w:t>
      </w:r>
    </w:p>
    <w:p w:rsidR="005B1EC0" w:rsidRDefault="005B1EC0" w:rsidP="00AC2BEA">
      <w:pPr>
        <w:spacing w:after="0" w:line="240" w:lineRule="auto"/>
        <w:ind w:firstLine="709"/>
        <w:jc w:val="both"/>
        <w:rPr>
          <w:rFonts w:ascii="Times New Roman" w:eastAsiaTheme="minorHAnsi" w:hAnsi="Times New Roman" w:cstheme="minorBidi"/>
          <w:sz w:val="28"/>
          <w:szCs w:val="28"/>
          <w:lang w:eastAsia="en-US"/>
        </w:rPr>
      </w:pPr>
    </w:p>
    <w:p w:rsidR="005B1EC0" w:rsidRDefault="005B1EC0" w:rsidP="00AC2BEA">
      <w:pPr>
        <w:spacing w:after="0" w:line="240" w:lineRule="auto"/>
        <w:ind w:firstLine="709"/>
        <w:jc w:val="both"/>
        <w:rPr>
          <w:rFonts w:ascii="Times New Roman" w:eastAsiaTheme="minorHAnsi" w:hAnsi="Times New Roman" w:cstheme="minorBidi"/>
          <w:sz w:val="28"/>
          <w:szCs w:val="28"/>
          <w:lang w:eastAsia="en-US"/>
        </w:rPr>
      </w:pPr>
    </w:p>
    <w:p w:rsidR="005B1EC0" w:rsidRPr="00BE7F6B" w:rsidRDefault="005B1EC0" w:rsidP="00AC2BEA">
      <w:pPr>
        <w:spacing w:after="0" w:line="240" w:lineRule="auto"/>
        <w:ind w:firstLine="709"/>
        <w:jc w:val="both"/>
        <w:rPr>
          <w:rFonts w:ascii="Times New Roman" w:hAnsi="Times New Roman"/>
          <w:sz w:val="28"/>
          <w:szCs w:val="28"/>
        </w:rPr>
      </w:pPr>
      <w:r w:rsidRPr="00BE7F6B">
        <w:rPr>
          <w:rFonts w:ascii="Times New Roman" w:hAnsi="Times New Roman"/>
          <w:b/>
          <w:bCs/>
          <w:sz w:val="28"/>
          <w:szCs w:val="28"/>
        </w:rPr>
        <w:t>Председательствующий Романенко А.А.</w:t>
      </w:r>
    </w:p>
    <w:p w:rsidR="005B1EC0"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5B1EC0">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Александр Владимирович</w:t>
      </w:r>
      <w:r w:rsidR="005B1EC0">
        <w:rPr>
          <w:rFonts w:ascii="Times New Roman" w:eastAsiaTheme="minorHAnsi" w:hAnsi="Times New Roman" w:cstheme="minorBidi"/>
          <w:sz w:val="28"/>
          <w:szCs w:val="28"/>
          <w:lang w:eastAsia="en-US"/>
        </w:rPr>
        <w:t>.</w:t>
      </w:r>
    </w:p>
    <w:p w:rsidR="005B1EC0" w:rsidRDefault="005B1EC0" w:rsidP="00AC2BEA">
      <w:pPr>
        <w:spacing w:after="0" w:line="240" w:lineRule="auto"/>
        <w:ind w:firstLine="709"/>
        <w:jc w:val="both"/>
        <w:rPr>
          <w:rFonts w:ascii="Times New Roman" w:eastAsiaTheme="minorHAnsi" w:hAnsi="Times New Roman" w:cstheme="minorBidi"/>
          <w:sz w:val="28"/>
          <w:szCs w:val="28"/>
          <w:lang w:eastAsia="en-US"/>
        </w:rPr>
      </w:pPr>
    </w:p>
    <w:p w:rsidR="005B1EC0" w:rsidRDefault="005B1EC0" w:rsidP="00AC2BEA">
      <w:pPr>
        <w:spacing w:after="0" w:line="240" w:lineRule="auto"/>
        <w:ind w:firstLine="709"/>
        <w:jc w:val="both"/>
        <w:rPr>
          <w:rFonts w:ascii="Times New Roman" w:eastAsiaTheme="minorHAnsi" w:hAnsi="Times New Roman" w:cstheme="minorBidi"/>
          <w:sz w:val="28"/>
          <w:szCs w:val="28"/>
          <w:lang w:eastAsia="en-US"/>
        </w:rPr>
      </w:pPr>
    </w:p>
    <w:p w:rsidR="005B1EC0" w:rsidRDefault="005B1EC0"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Чернобай</w:t>
      </w:r>
      <w:r w:rsidR="00550D22" w:rsidRPr="00550D22">
        <w:rPr>
          <w:rFonts w:ascii="Times New Roman" w:eastAsiaTheme="minorHAnsi" w:hAnsi="Times New Roman" w:cstheme="minorBidi"/>
          <w:sz w:val="28"/>
          <w:szCs w:val="28"/>
          <w:lang w:eastAsia="en-US"/>
        </w:rPr>
        <w:t xml:space="preserve"> Андрей Борис</w:t>
      </w:r>
      <w:r w:rsidR="001B072E">
        <w:rPr>
          <w:rFonts w:ascii="Times New Roman" w:eastAsiaTheme="minorHAnsi" w:hAnsi="Times New Roman" w:cstheme="minorBidi"/>
          <w:sz w:val="28"/>
          <w:szCs w:val="28"/>
          <w:lang w:eastAsia="en-US"/>
        </w:rPr>
        <w:t>ович</w:t>
      </w:r>
      <w:r w:rsidR="00AF6FD4">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p>
    <w:p w:rsidR="005B1EC0" w:rsidRDefault="005B1EC0" w:rsidP="00AC2BEA">
      <w:pPr>
        <w:spacing w:after="0" w:line="240" w:lineRule="auto"/>
        <w:ind w:firstLine="709"/>
        <w:jc w:val="both"/>
        <w:rPr>
          <w:rFonts w:ascii="Times New Roman" w:eastAsiaTheme="minorHAnsi" w:hAnsi="Times New Roman" w:cstheme="minorBidi"/>
          <w:sz w:val="28"/>
          <w:szCs w:val="28"/>
          <w:lang w:eastAsia="en-US"/>
        </w:rPr>
      </w:pPr>
    </w:p>
    <w:p w:rsidR="00AF6FD4" w:rsidRDefault="00AF6FD4" w:rsidP="00AC2BEA">
      <w:pPr>
        <w:spacing w:after="0" w:line="240" w:lineRule="auto"/>
        <w:ind w:firstLine="709"/>
        <w:jc w:val="both"/>
        <w:rPr>
          <w:rFonts w:ascii="Times New Roman" w:eastAsiaTheme="minorHAnsi" w:hAnsi="Times New Roman" w:cstheme="minorBidi"/>
          <w:sz w:val="28"/>
          <w:szCs w:val="28"/>
          <w:lang w:eastAsia="en-US"/>
        </w:rPr>
      </w:pPr>
    </w:p>
    <w:p w:rsidR="005B1EC0"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Коллеги</w:t>
      </w:r>
      <w:r w:rsidR="005B1EC0">
        <w:rPr>
          <w:rFonts w:ascii="Times New Roman" w:eastAsiaTheme="minorHAnsi" w:hAnsi="Times New Roman" w:cstheme="minorBidi"/>
          <w:sz w:val="28"/>
          <w:szCs w:val="28"/>
          <w:lang w:eastAsia="en-US"/>
        </w:rPr>
        <w:t>, есть с предложение:</w:t>
      </w:r>
      <w:r w:rsidRPr="00550D22">
        <w:rPr>
          <w:rFonts w:ascii="Times New Roman" w:eastAsiaTheme="minorHAnsi" w:hAnsi="Times New Roman" w:cstheme="minorBidi"/>
          <w:sz w:val="28"/>
          <w:szCs w:val="28"/>
          <w:lang w:eastAsia="en-US"/>
        </w:rPr>
        <w:t xml:space="preserve"> на этом ограничиться</w:t>
      </w:r>
      <w:r w:rsidR="005B1EC0">
        <w:rPr>
          <w:rFonts w:ascii="Times New Roman" w:eastAsiaTheme="minorHAnsi" w:hAnsi="Times New Roman" w:cstheme="minorBidi"/>
          <w:sz w:val="28"/>
          <w:szCs w:val="28"/>
          <w:lang w:eastAsia="en-US"/>
        </w:rPr>
        <w:t>.</w:t>
      </w:r>
    </w:p>
    <w:p w:rsidR="005B1EC0" w:rsidRDefault="005B1EC0" w:rsidP="00AC2BEA">
      <w:pPr>
        <w:spacing w:after="0" w:line="240" w:lineRule="auto"/>
        <w:ind w:firstLine="709"/>
        <w:jc w:val="both"/>
        <w:rPr>
          <w:rFonts w:ascii="Times New Roman" w:eastAsiaTheme="minorHAnsi" w:hAnsi="Times New Roman" w:cstheme="minorBidi"/>
          <w:sz w:val="28"/>
          <w:szCs w:val="28"/>
          <w:lang w:eastAsia="en-US"/>
        </w:rPr>
      </w:pPr>
    </w:p>
    <w:p w:rsidR="005B1EC0" w:rsidRDefault="005B1EC0" w:rsidP="00AC2BEA">
      <w:pPr>
        <w:spacing w:after="0" w:line="240" w:lineRule="auto"/>
        <w:ind w:firstLine="709"/>
        <w:jc w:val="both"/>
        <w:rPr>
          <w:rFonts w:ascii="Times New Roman" w:eastAsiaTheme="minorHAnsi" w:hAnsi="Times New Roman" w:cstheme="minorBidi"/>
          <w:sz w:val="28"/>
          <w:szCs w:val="28"/>
          <w:lang w:eastAsia="en-US"/>
        </w:rPr>
      </w:pPr>
    </w:p>
    <w:p w:rsidR="005B1EC0" w:rsidRPr="005B1EC0" w:rsidRDefault="005B1EC0" w:rsidP="00AC2BEA">
      <w:pPr>
        <w:spacing w:after="0" w:line="240" w:lineRule="auto"/>
        <w:ind w:firstLine="709"/>
        <w:jc w:val="both"/>
        <w:rPr>
          <w:rFonts w:ascii="Times New Roman" w:hAnsi="Times New Roman"/>
          <w:sz w:val="28"/>
          <w:szCs w:val="28"/>
        </w:rPr>
      </w:pPr>
      <w:r w:rsidRPr="005B1EC0">
        <w:rPr>
          <w:rFonts w:ascii="Times New Roman" w:hAnsi="Times New Roman"/>
          <w:b/>
          <w:sz w:val="28"/>
          <w:szCs w:val="28"/>
        </w:rPr>
        <w:t>Депутат Чернобай А.Б.,</w:t>
      </w:r>
      <w:r w:rsidRPr="005B1EC0">
        <w:rPr>
          <w:rFonts w:ascii="Times New Roman" w:hAnsi="Times New Roman"/>
          <w:sz w:val="28"/>
          <w:szCs w:val="28"/>
        </w:rPr>
        <w:t xml:space="preserve"> краевой избирательный округ, фракция «Коммунистическая партия Российской Федерации» – «КПРФ».</w:t>
      </w:r>
    </w:p>
    <w:p w:rsidR="00AF6FD4"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5B1EC0">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я хотел бы обратить внимание</w:t>
      </w:r>
      <w:r w:rsidR="005B1EC0">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что только после того</w:t>
      </w:r>
      <w:r w:rsidR="005B1EC0">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как оппозиция начала инициативу по повышению стипендии</w:t>
      </w:r>
      <w:r w:rsidR="005B1EC0">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Министерство образования наконец-то заговорило о том</w:t>
      </w:r>
      <w:r w:rsidR="005B1EC0">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что стипе</w:t>
      </w:r>
      <w:r w:rsidR="005B1EC0">
        <w:rPr>
          <w:rFonts w:ascii="Times New Roman" w:eastAsiaTheme="minorHAnsi" w:hAnsi="Times New Roman" w:cstheme="minorBidi"/>
          <w:sz w:val="28"/>
          <w:szCs w:val="28"/>
          <w:lang w:eastAsia="en-US"/>
        </w:rPr>
        <w:t>ндия увеличится на 10,7%,</w:t>
      </w:r>
      <w:r w:rsidRPr="00550D22">
        <w:rPr>
          <w:rFonts w:ascii="Times New Roman" w:eastAsiaTheme="minorHAnsi" w:hAnsi="Times New Roman" w:cstheme="minorBidi"/>
          <w:sz w:val="28"/>
          <w:szCs w:val="28"/>
          <w:lang w:eastAsia="en-US"/>
        </w:rPr>
        <w:t xml:space="preserve"> как мы с вами уже поняли</w:t>
      </w:r>
      <w:r w:rsidR="005B1EC0">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с 1 января </w:t>
      </w:r>
      <w:r w:rsidR="005B1EC0">
        <w:rPr>
          <w:rFonts w:ascii="Times New Roman" w:eastAsiaTheme="minorHAnsi" w:hAnsi="Times New Roman" w:cstheme="minorBidi"/>
          <w:sz w:val="28"/>
          <w:szCs w:val="28"/>
          <w:lang w:eastAsia="en-US"/>
        </w:rPr>
        <w:t>20</w:t>
      </w:r>
      <w:r w:rsidRPr="00550D22">
        <w:rPr>
          <w:rFonts w:ascii="Times New Roman" w:eastAsiaTheme="minorHAnsi" w:hAnsi="Times New Roman" w:cstheme="minorBidi"/>
          <w:sz w:val="28"/>
          <w:szCs w:val="28"/>
          <w:lang w:eastAsia="en-US"/>
        </w:rPr>
        <w:t>23 года</w:t>
      </w:r>
      <w:r w:rsidR="005B1EC0">
        <w:rPr>
          <w:rFonts w:ascii="Times New Roman" w:eastAsiaTheme="minorHAnsi" w:hAnsi="Times New Roman" w:cstheme="minorBidi"/>
          <w:sz w:val="28"/>
          <w:szCs w:val="28"/>
          <w:lang w:eastAsia="en-US"/>
        </w:rPr>
        <w:t xml:space="preserve">. </w:t>
      </w:r>
    </w:p>
    <w:p w:rsidR="00AF6FD4" w:rsidRDefault="00AF6FD4" w:rsidP="00AC2BEA">
      <w:pPr>
        <w:spacing w:after="0" w:line="240" w:lineRule="auto"/>
        <w:ind w:firstLine="709"/>
        <w:jc w:val="both"/>
        <w:rPr>
          <w:rFonts w:ascii="Times New Roman" w:eastAsiaTheme="minorHAnsi" w:hAnsi="Times New Roman" w:cstheme="minorBidi"/>
          <w:sz w:val="28"/>
          <w:szCs w:val="28"/>
          <w:lang w:eastAsia="en-US"/>
        </w:rPr>
      </w:pPr>
    </w:p>
    <w:p w:rsidR="005B1EC0" w:rsidRDefault="005B1EC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lastRenderedPageBreak/>
        <w:t>Н</w:t>
      </w:r>
      <w:r w:rsidR="00550D22" w:rsidRPr="00550D22">
        <w:rPr>
          <w:rFonts w:ascii="Times New Roman" w:eastAsiaTheme="minorHAnsi" w:hAnsi="Times New Roman" w:cstheme="minorBidi"/>
          <w:sz w:val="28"/>
          <w:szCs w:val="28"/>
          <w:lang w:eastAsia="en-US"/>
        </w:rPr>
        <w:t>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если это переве</w:t>
      </w:r>
      <w:r>
        <w:rPr>
          <w:rFonts w:ascii="Times New Roman" w:eastAsiaTheme="minorHAnsi" w:hAnsi="Times New Roman" w:cstheme="minorBidi"/>
          <w:sz w:val="28"/>
          <w:szCs w:val="28"/>
          <w:lang w:eastAsia="en-US"/>
        </w:rPr>
        <w:t>сти в эквивалент</w:t>
      </w:r>
      <w:r w:rsidR="00550D22" w:rsidRPr="00550D22">
        <w:rPr>
          <w:rFonts w:ascii="Times New Roman" w:eastAsiaTheme="minorHAnsi" w:hAnsi="Times New Roman" w:cstheme="minorBidi"/>
          <w:sz w:val="28"/>
          <w:szCs w:val="28"/>
          <w:lang w:eastAsia="en-US"/>
        </w:rPr>
        <w:t xml:space="preserve"> рублей и округлить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то это будет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50 рублей</w:t>
      </w:r>
      <w:r>
        <w:rPr>
          <w:rFonts w:ascii="Times New Roman" w:eastAsiaTheme="minorHAnsi" w:hAnsi="Times New Roman" w:cstheme="minorBidi"/>
          <w:sz w:val="28"/>
          <w:szCs w:val="28"/>
          <w:lang w:eastAsia="en-US"/>
        </w:rPr>
        <w:t>. Н</w:t>
      </w:r>
      <w:r w:rsidR="00550D22" w:rsidRPr="00550D22">
        <w:rPr>
          <w:rFonts w:ascii="Times New Roman" w:eastAsiaTheme="minorHAnsi" w:hAnsi="Times New Roman" w:cstheme="minorBidi"/>
          <w:sz w:val="28"/>
          <w:szCs w:val="28"/>
          <w:lang w:eastAsia="en-US"/>
        </w:rPr>
        <w:t>а что это хватит</w:t>
      </w:r>
      <w:r>
        <w:rPr>
          <w:rFonts w:ascii="Times New Roman" w:eastAsiaTheme="minorHAnsi" w:hAnsi="Times New Roman" w:cstheme="minorBidi"/>
          <w:sz w:val="28"/>
          <w:szCs w:val="28"/>
          <w:lang w:eastAsia="en-US"/>
        </w:rPr>
        <w:t>? Э</w:t>
      </w:r>
      <w:r w:rsidR="00550D22" w:rsidRPr="00550D22">
        <w:rPr>
          <w:rFonts w:ascii="Times New Roman" w:eastAsiaTheme="minorHAnsi" w:hAnsi="Times New Roman" w:cstheme="minorBidi"/>
          <w:sz w:val="28"/>
          <w:szCs w:val="28"/>
          <w:lang w:eastAsia="en-US"/>
        </w:rPr>
        <w:t>того недостаточно</w:t>
      </w:r>
      <w:r>
        <w:rPr>
          <w:rFonts w:ascii="Times New Roman" w:eastAsiaTheme="minorHAnsi" w:hAnsi="Times New Roman" w:cstheme="minorBidi"/>
          <w:sz w:val="28"/>
          <w:szCs w:val="28"/>
          <w:lang w:eastAsia="en-US"/>
        </w:rPr>
        <w:t xml:space="preserve">. </w:t>
      </w:r>
    </w:p>
    <w:p w:rsidR="005B1EC0" w:rsidRDefault="005B1EC0" w:rsidP="00AC2BEA">
      <w:pPr>
        <w:spacing w:after="0" w:line="240" w:lineRule="auto"/>
        <w:ind w:firstLine="709"/>
        <w:jc w:val="both"/>
        <w:rPr>
          <w:rFonts w:ascii="Times New Roman" w:eastAsiaTheme="minorHAnsi" w:hAnsi="Times New Roman" w:cstheme="minorBidi"/>
          <w:sz w:val="28"/>
          <w:szCs w:val="28"/>
          <w:lang w:eastAsia="en-US"/>
        </w:rPr>
      </w:pPr>
    </w:p>
    <w:p w:rsidR="00031756" w:rsidRDefault="005B1EC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 xml:space="preserve"> стенах парламента неоднократно зву</w:t>
      </w:r>
      <w:r>
        <w:rPr>
          <w:rFonts w:ascii="Times New Roman" w:eastAsiaTheme="minorHAnsi" w:hAnsi="Times New Roman" w:cstheme="minorBidi"/>
          <w:sz w:val="28"/>
          <w:szCs w:val="28"/>
          <w:lang w:eastAsia="en-US"/>
        </w:rPr>
        <w:t xml:space="preserve">чали отсылки к мировой практике. </w:t>
      </w:r>
      <w:r w:rsidR="00550D22" w:rsidRPr="00550D22">
        <w:rPr>
          <w:rFonts w:ascii="Times New Roman" w:eastAsiaTheme="minorHAnsi" w:hAnsi="Times New Roman" w:cstheme="minorBidi"/>
          <w:sz w:val="28"/>
          <w:szCs w:val="28"/>
          <w:lang w:eastAsia="en-US"/>
        </w:rPr>
        <w:t>Так</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давайте </w:t>
      </w:r>
      <w:r>
        <w:rPr>
          <w:rFonts w:ascii="Times New Roman" w:eastAsiaTheme="minorHAnsi" w:hAnsi="Times New Roman" w:cstheme="minorBidi"/>
          <w:sz w:val="28"/>
          <w:szCs w:val="28"/>
          <w:lang w:eastAsia="en-US"/>
        </w:rPr>
        <w:t xml:space="preserve">ее </w:t>
      </w:r>
      <w:r w:rsidR="00550D22" w:rsidRPr="00550D22">
        <w:rPr>
          <w:rFonts w:ascii="Times New Roman" w:eastAsiaTheme="minorHAnsi" w:hAnsi="Times New Roman" w:cstheme="minorBidi"/>
          <w:sz w:val="28"/>
          <w:szCs w:val="28"/>
          <w:lang w:eastAsia="en-US"/>
        </w:rPr>
        <w:t>посмотрим</w:t>
      </w:r>
      <w:r>
        <w:rPr>
          <w:rFonts w:ascii="Times New Roman" w:eastAsiaTheme="minorHAnsi" w:hAnsi="Times New Roman" w:cstheme="minorBidi"/>
          <w:sz w:val="28"/>
          <w:szCs w:val="28"/>
          <w:lang w:eastAsia="en-US"/>
        </w:rPr>
        <w:t>. С</w:t>
      </w:r>
      <w:r w:rsidR="00550D22" w:rsidRPr="00550D22">
        <w:rPr>
          <w:rFonts w:ascii="Times New Roman" w:eastAsiaTheme="minorHAnsi" w:hAnsi="Times New Roman" w:cstheme="minorBidi"/>
          <w:sz w:val="28"/>
          <w:szCs w:val="28"/>
          <w:lang w:eastAsia="en-US"/>
        </w:rPr>
        <w:t>типендия в Германии</w:t>
      </w:r>
      <w:r w:rsidR="006E18D0">
        <w:rPr>
          <w:rFonts w:ascii="Times New Roman" w:eastAsiaTheme="minorHAnsi" w:hAnsi="Times New Roman" w:cstheme="minorBidi"/>
          <w:sz w:val="28"/>
          <w:szCs w:val="28"/>
          <w:lang w:eastAsia="en-US"/>
        </w:rPr>
        <w:t xml:space="preserve"> </w:t>
      </w:r>
      <w:r w:rsidRPr="005B1EC0">
        <w:rPr>
          <w:rFonts w:ascii="Times New Roman" w:hAnsi="Times New Roman"/>
          <w:sz w:val="28"/>
          <w:szCs w:val="28"/>
        </w:rPr>
        <w:t>–</w:t>
      </w:r>
      <w:r w:rsidR="00550D22" w:rsidRPr="00550D22">
        <w:rPr>
          <w:rFonts w:ascii="Times New Roman" w:eastAsiaTheme="minorHAnsi" w:hAnsi="Times New Roman" w:cstheme="minorBidi"/>
          <w:sz w:val="28"/>
          <w:szCs w:val="28"/>
          <w:lang w:eastAsia="en-US"/>
        </w:rPr>
        <w:t xml:space="preserve"> от 300 евро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Дании </w:t>
      </w:r>
      <w:r w:rsidRPr="005B1EC0">
        <w:rPr>
          <w:rFonts w:ascii="Times New Roman" w:hAnsi="Times New Roman"/>
          <w:sz w:val="28"/>
          <w:szCs w:val="28"/>
        </w:rPr>
        <w:t>–</w:t>
      </w:r>
      <w:r w:rsidR="006E18D0">
        <w:rPr>
          <w:rFonts w:ascii="Times New Roman" w:hAnsi="Times New Roman"/>
          <w:sz w:val="28"/>
          <w:szCs w:val="28"/>
        </w:rPr>
        <w:t xml:space="preserve"> </w:t>
      </w:r>
      <w:r w:rsidR="00550D22" w:rsidRPr="00550D22">
        <w:rPr>
          <w:rFonts w:ascii="Times New Roman" w:eastAsiaTheme="minorHAnsi" w:hAnsi="Times New Roman" w:cstheme="minorBidi"/>
          <w:sz w:val="28"/>
          <w:szCs w:val="28"/>
          <w:lang w:eastAsia="en-US"/>
        </w:rPr>
        <w:t>от 380</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Китае </w:t>
      </w:r>
      <w:r w:rsidRPr="005B1EC0">
        <w:rPr>
          <w:rFonts w:ascii="Times New Roman" w:hAnsi="Times New Roman"/>
          <w:sz w:val="28"/>
          <w:szCs w:val="28"/>
        </w:rPr>
        <w:t>–</w:t>
      </w:r>
      <w:r w:rsidR="006E18D0">
        <w:rPr>
          <w:rFonts w:ascii="Times New Roman" w:hAnsi="Times New Roman"/>
          <w:sz w:val="28"/>
          <w:szCs w:val="28"/>
        </w:rPr>
        <w:t xml:space="preserve"> </w:t>
      </w:r>
      <w:r w:rsidR="00550D22" w:rsidRPr="00550D22">
        <w:rPr>
          <w:rFonts w:ascii="Times New Roman" w:eastAsiaTheme="minorHAnsi" w:hAnsi="Times New Roman" w:cstheme="minorBidi"/>
          <w:sz w:val="28"/>
          <w:szCs w:val="28"/>
          <w:lang w:eastAsia="en-US"/>
        </w:rPr>
        <w:t>от 300 долларов</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во Франции </w:t>
      </w:r>
      <w:r w:rsidRPr="005B1EC0">
        <w:rPr>
          <w:rFonts w:ascii="Times New Roman" w:hAnsi="Times New Roman"/>
          <w:sz w:val="28"/>
          <w:szCs w:val="28"/>
        </w:rPr>
        <w:t>–</w:t>
      </w:r>
      <w:r w:rsidR="006E18D0">
        <w:rPr>
          <w:rFonts w:ascii="Times New Roman" w:hAnsi="Times New Roman"/>
          <w:sz w:val="28"/>
          <w:szCs w:val="28"/>
        </w:rPr>
        <w:t xml:space="preserve"> </w:t>
      </w:r>
      <w:r w:rsidR="00550D22" w:rsidRPr="00550D22">
        <w:rPr>
          <w:rFonts w:ascii="Times New Roman" w:eastAsiaTheme="minorHAnsi" w:hAnsi="Times New Roman" w:cstheme="minorBidi"/>
          <w:sz w:val="28"/>
          <w:szCs w:val="28"/>
          <w:lang w:eastAsia="en-US"/>
        </w:rPr>
        <w:t>от 400 долларов</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Это</w:t>
      </w:r>
      <w:r w:rsidR="00031756">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минимум</w:t>
      </w:r>
      <w:r w:rsidR="00031756">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15000 рублей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если переводить на наш курс</w:t>
      </w:r>
      <w:r>
        <w:rPr>
          <w:rFonts w:ascii="Times New Roman" w:eastAsiaTheme="minorHAnsi" w:hAnsi="Times New Roman" w:cstheme="minorBidi"/>
          <w:sz w:val="28"/>
          <w:szCs w:val="28"/>
          <w:lang w:eastAsia="en-US"/>
        </w:rPr>
        <w:t xml:space="preserve">. </w:t>
      </w:r>
    </w:p>
    <w:p w:rsidR="00031756" w:rsidRDefault="00031756" w:rsidP="00AC2BEA">
      <w:pPr>
        <w:spacing w:after="0" w:line="240" w:lineRule="auto"/>
        <w:ind w:firstLine="709"/>
        <w:jc w:val="both"/>
        <w:rPr>
          <w:rFonts w:ascii="Times New Roman" w:eastAsiaTheme="minorHAnsi" w:hAnsi="Times New Roman" w:cstheme="minorBidi"/>
          <w:sz w:val="28"/>
          <w:szCs w:val="28"/>
          <w:lang w:eastAsia="en-US"/>
        </w:rPr>
      </w:pPr>
    </w:p>
    <w:p w:rsidR="005B1EC0" w:rsidRDefault="005B1EC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Е</w:t>
      </w:r>
      <w:r w:rsidR="00550D22" w:rsidRPr="00550D22">
        <w:rPr>
          <w:rFonts w:ascii="Times New Roman" w:eastAsiaTheme="minorHAnsi" w:hAnsi="Times New Roman" w:cstheme="minorBidi"/>
          <w:sz w:val="28"/>
          <w:szCs w:val="28"/>
          <w:lang w:eastAsia="en-US"/>
        </w:rPr>
        <w:t>сли мы считаем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в данной ситуации мировая практика у нас не подходит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тогда мы можем взглянуть в историческом разрезе</w:t>
      </w:r>
      <w:r>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 xml:space="preserve"> С</w:t>
      </w:r>
      <w:r>
        <w:rPr>
          <w:rFonts w:ascii="Times New Roman" w:eastAsiaTheme="minorHAnsi" w:hAnsi="Times New Roman" w:cstheme="minorBidi"/>
          <w:sz w:val="28"/>
          <w:szCs w:val="28"/>
          <w:lang w:eastAsia="en-US"/>
        </w:rPr>
        <w:t xml:space="preserve">ССР в </w:t>
      </w:r>
      <w:r w:rsidR="00AF6FD4">
        <w:rPr>
          <w:rFonts w:ascii="Times New Roman" w:eastAsiaTheme="minorHAnsi" w:hAnsi="Times New Roman" w:cstheme="minorBidi"/>
          <w:sz w:val="28"/>
          <w:szCs w:val="28"/>
          <w:lang w:eastAsia="en-US"/>
        </w:rPr>
        <w:br/>
      </w:r>
      <w:r>
        <w:rPr>
          <w:rFonts w:ascii="Times New Roman" w:eastAsiaTheme="minorHAnsi" w:hAnsi="Times New Roman" w:cstheme="minorBidi"/>
          <w:sz w:val="28"/>
          <w:szCs w:val="28"/>
          <w:lang w:eastAsia="en-US"/>
        </w:rPr>
        <w:t>1930 году Совет народных комиссаро</w:t>
      </w:r>
      <w:r w:rsidR="00550D22" w:rsidRPr="00550D22">
        <w:rPr>
          <w:rFonts w:ascii="Times New Roman" w:eastAsiaTheme="minorHAnsi" w:hAnsi="Times New Roman" w:cstheme="minorBidi"/>
          <w:sz w:val="28"/>
          <w:szCs w:val="28"/>
          <w:lang w:eastAsia="en-US"/>
        </w:rPr>
        <w:t xml:space="preserve">в </w:t>
      </w:r>
      <w:r>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вёл стипендию для учащихся в размере от 45 рублей в месяц</w:t>
      </w:r>
      <w:r>
        <w:rPr>
          <w:rFonts w:ascii="Times New Roman" w:eastAsiaTheme="minorHAnsi" w:hAnsi="Times New Roman" w:cstheme="minorBidi"/>
          <w:sz w:val="28"/>
          <w:szCs w:val="28"/>
          <w:lang w:eastAsia="en-US"/>
        </w:rPr>
        <w:t>. Д</w:t>
      </w:r>
      <w:r w:rsidR="00550D22" w:rsidRPr="00550D22">
        <w:rPr>
          <w:rFonts w:ascii="Times New Roman" w:eastAsiaTheme="minorHAnsi" w:hAnsi="Times New Roman" w:cstheme="minorBidi"/>
          <w:sz w:val="28"/>
          <w:szCs w:val="28"/>
          <w:lang w:eastAsia="en-US"/>
        </w:rPr>
        <w:t xml:space="preserve">ля сравнения </w:t>
      </w:r>
      <w:r w:rsidRPr="005B1EC0">
        <w:rPr>
          <w:rFonts w:ascii="Times New Roman" w:hAnsi="Times New Roman"/>
          <w:sz w:val="28"/>
          <w:szCs w:val="28"/>
        </w:rPr>
        <w:t>–</w:t>
      </w:r>
      <w:r w:rsidR="00031756">
        <w:rPr>
          <w:rFonts w:ascii="Times New Roman" w:hAnsi="Times New Roman"/>
          <w:sz w:val="28"/>
          <w:szCs w:val="28"/>
        </w:rPr>
        <w:t xml:space="preserve"> </w:t>
      </w:r>
      <w:r w:rsidR="00550D22" w:rsidRPr="00550D22">
        <w:rPr>
          <w:rFonts w:ascii="Times New Roman" w:eastAsiaTheme="minorHAnsi" w:hAnsi="Times New Roman" w:cstheme="minorBidi"/>
          <w:sz w:val="28"/>
          <w:szCs w:val="28"/>
          <w:lang w:eastAsia="en-US"/>
        </w:rPr>
        <w:t>в среднем заработная плата на тот момент для работников крупной промышленности составляла 231 рубль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для строителей </w:t>
      </w:r>
      <w:r w:rsidRPr="005B1EC0">
        <w:rPr>
          <w:rFonts w:ascii="Times New Roman" w:hAnsi="Times New Roman"/>
          <w:sz w:val="28"/>
          <w:szCs w:val="28"/>
        </w:rPr>
        <w:t>–</w:t>
      </w:r>
      <w:r w:rsidR="006E18D0">
        <w:rPr>
          <w:rFonts w:ascii="Times New Roman" w:hAnsi="Times New Roman"/>
          <w:sz w:val="28"/>
          <w:szCs w:val="28"/>
        </w:rPr>
        <w:t xml:space="preserve"> </w:t>
      </w:r>
      <w:r w:rsidR="00550D22" w:rsidRPr="00550D22">
        <w:rPr>
          <w:rFonts w:ascii="Times New Roman" w:eastAsiaTheme="minorHAnsi" w:hAnsi="Times New Roman" w:cstheme="minorBidi"/>
          <w:sz w:val="28"/>
          <w:szCs w:val="28"/>
          <w:lang w:eastAsia="en-US"/>
        </w:rPr>
        <w:t>224 рубля</w:t>
      </w:r>
      <w:r w:rsidR="00E11C65">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для железнодорожников </w:t>
      </w:r>
      <w:r w:rsidRPr="005B1EC0">
        <w:rPr>
          <w:rFonts w:ascii="Times New Roman" w:hAnsi="Times New Roman"/>
          <w:sz w:val="28"/>
          <w:szCs w:val="28"/>
        </w:rPr>
        <w:t>–</w:t>
      </w:r>
      <w:r w:rsidR="006E18D0">
        <w:rPr>
          <w:rFonts w:ascii="Times New Roman" w:hAnsi="Times New Roman"/>
          <w:sz w:val="28"/>
          <w:szCs w:val="28"/>
        </w:rPr>
        <w:t xml:space="preserve"> </w:t>
      </w:r>
      <w:r w:rsidR="00550D22" w:rsidRPr="00550D22">
        <w:rPr>
          <w:rFonts w:ascii="Times New Roman" w:eastAsiaTheme="minorHAnsi" w:hAnsi="Times New Roman" w:cstheme="minorBidi"/>
          <w:sz w:val="28"/>
          <w:szCs w:val="28"/>
          <w:lang w:eastAsia="en-US"/>
        </w:rPr>
        <w:t>227</w:t>
      </w:r>
      <w:r w:rsidR="00031756">
        <w:rPr>
          <w:rFonts w:ascii="Times New Roman" w:eastAsiaTheme="minorHAnsi" w:hAnsi="Times New Roman" w:cstheme="minorBidi"/>
          <w:sz w:val="28"/>
          <w:szCs w:val="28"/>
          <w:lang w:eastAsia="en-US"/>
        </w:rPr>
        <w:t>. Т</w:t>
      </w:r>
      <w:r w:rsidR="00550D22" w:rsidRPr="00550D22">
        <w:rPr>
          <w:rFonts w:ascii="Times New Roman" w:eastAsiaTheme="minorHAnsi" w:hAnsi="Times New Roman" w:cstheme="minorBidi"/>
          <w:sz w:val="28"/>
          <w:szCs w:val="28"/>
          <w:lang w:eastAsia="en-US"/>
        </w:rPr>
        <w:t>о есть</w:t>
      </w:r>
      <w:r w:rsidR="00031756">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студенты имели право примерно на 20</w:t>
      </w:r>
      <w:r>
        <w:rPr>
          <w:rFonts w:ascii="Times New Roman" w:eastAsiaTheme="minorHAnsi" w:hAnsi="Times New Roman" w:cstheme="minorBidi"/>
          <w:sz w:val="28"/>
          <w:szCs w:val="28"/>
          <w:lang w:eastAsia="en-US"/>
        </w:rPr>
        <w:t>%</w:t>
      </w:r>
      <w:r w:rsidR="00AF6FD4">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 xml:space="preserve">от зарплаты рабочих, а сегодня они имеют право на 3% </w:t>
      </w:r>
      <w:r w:rsidR="00550D22" w:rsidRPr="00550D22">
        <w:rPr>
          <w:rFonts w:ascii="Times New Roman" w:eastAsiaTheme="minorHAnsi" w:hAnsi="Times New Roman" w:cstheme="minorBidi"/>
          <w:sz w:val="28"/>
          <w:szCs w:val="28"/>
          <w:lang w:eastAsia="en-US"/>
        </w:rPr>
        <w:t xml:space="preserve">от </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минималки</w:t>
      </w:r>
      <w:r>
        <w:rPr>
          <w:rFonts w:ascii="Times New Roman" w:eastAsiaTheme="minorHAnsi" w:hAnsi="Times New Roman" w:cstheme="minorBidi"/>
          <w:sz w:val="28"/>
          <w:szCs w:val="28"/>
          <w:lang w:eastAsia="en-US"/>
        </w:rPr>
        <w:t xml:space="preserve">». </w:t>
      </w:r>
    </w:p>
    <w:p w:rsidR="005B1EC0" w:rsidRDefault="005B1EC0" w:rsidP="00AC2BEA">
      <w:pPr>
        <w:spacing w:after="0" w:line="240" w:lineRule="auto"/>
        <w:ind w:firstLine="709"/>
        <w:jc w:val="both"/>
        <w:rPr>
          <w:rFonts w:ascii="Times New Roman" w:eastAsiaTheme="minorHAnsi" w:hAnsi="Times New Roman" w:cstheme="minorBidi"/>
          <w:sz w:val="28"/>
          <w:szCs w:val="28"/>
          <w:lang w:eastAsia="en-US"/>
        </w:rPr>
      </w:pPr>
    </w:p>
    <w:p w:rsidR="005654F7" w:rsidRDefault="005B1EC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Е</w:t>
      </w:r>
      <w:r w:rsidR="00550D22" w:rsidRPr="00550D22">
        <w:rPr>
          <w:rFonts w:ascii="Times New Roman" w:eastAsiaTheme="minorHAnsi" w:hAnsi="Times New Roman" w:cstheme="minorBidi"/>
          <w:sz w:val="28"/>
          <w:szCs w:val="28"/>
          <w:lang w:eastAsia="en-US"/>
        </w:rPr>
        <w:t>сли говорить более масштабно о том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где взять деньги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то может наконец-то услышат КПРФ и поймут</w:t>
      </w:r>
      <w:r>
        <w:rPr>
          <w:rFonts w:ascii="Times New Roman" w:eastAsiaTheme="minorHAnsi" w:hAnsi="Times New Roman" w:cstheme="minorBidi"/>
          <w:sz w:val="28"/>
          <w:szCs w:val="28"/>
          <w:lang w:eastAsia="en-US"/>
        </w:rPr>
        <w:t>, что наш законопроект в Г</w:t>
      </w:r>
      <w:r w:rsidR="00550D22" w:rsidRPr="00550D22">
        <w:rPr>
          <w:rFonts w:ascii="Times New Roman" w:eastAsiaTheme="minorHAnsi" w:hAnsi="Times New Roman" w:cstheme="minorBidi"/>
          <w:sz w:val="28"/>
          <w:szCs w:val="28"/>
          <w:lang w:eastAsia="en-US"/>
        </w:rPr>
        <w:t>осдуме о про</w:t>
      </w:r>
      <w:r>
        <w:rPr>
          <w:rFonts w:ascii="Times New Roman" w:eastAsiaTheme="minorHAnsi" w:hAnsi="Times New Roman" w:cstheme="minorBidi"/>
          <w:sz w:val="28"/>
          <w:szCs w:val="28"/>
          <w:lang w:eastAsia="en-US"/>
        </w:rPr>
        <w:t>грессивной</w:t>
      </w:r>
      <w:r w:rsidR="00550D22" w:rsidRPr="00550D22">
        <w:rPr>
          <w:rFonts w:ascii="Times New Roman" w:eastAsiaTheme="minorHAnsi" w:hAnsi="Times New Roman" w:cstheme="minorBidi"/>
          <w:sz w:val="28"/>
          <w:szCs w:val="28"/>
          <w:lang w:eastAsia="en-US"/>
        </w:rPr>
        <w:t xml:space="preserve"> шкале налогообложения даст ощутимый при</w:t>
      </w:r>
      <w:r w:rsidR="005654F7">
        <w:rPr>
          <w:rFonts w:ascii="Times New Roman" w:eastAsiaTheme="minorHAnsi" w:hAnsi="Times New Roman" w:cstheme="minorBidi"/>
          <w:sz w:val="28"/>
          <w:szCs w:val="28"/>
          <w:lang w:eastAsia="en-US"/>
        </w:rPr>
        <w:t>рост в</w:t>
      </w:r>
      <w:r w:rsidR="00550D22" w:rsidRPr="00550D22">
        <w:rPr>
          <w:rFonts w:ascii="Times New Roman" w:eastAsiaTheme="minorHAnsi" w:hAnsi="Times New Roman" w:cstheme="minorBidi"/>
          <w:sz w:val="28"/>
          <w:szCs w:val="28"/>
          <w:lang w:eastAsia="en-US"/>
        </w:rPr>
        <w:t xml:space="preserve"> бюджет</w:t>
      </w:r>
      <w:r w:rsidR="005654F7">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 xml:space="preserve"> России на сегодняшний день более 17 тысяч зарабатывают свыше миллиона рублей в месяц</w:t>
      </w:r>
      <w:r w:rsidR="005654F7">
        <w:rPr>
          <w:rFonts w:ascii="Times New Roman" w:eastAsiaTheme="minorHAnsi" w:hAnsi="Times New Roman" w:cstheme="minorBidi"/>
          <w:sz w:val="28"/>
          <w:szCs w:val="28"/>
          <w:lang w:eastAsia="en-US"/>
        </w:rPr>
        <w:t>, а</w:t>
      </w:r>
      <w:r w:rsidR="00550D22" w:rsidRPr="00550D22">
        <w:rPr>
          <w:rFonts w:ascii="Times New Roman" w:eastAsiaTheme="minorHAnsi" w:hAnsi="Times New Roman" w:cstheme="minorBidi"/>
          <w:sz w:val="28"/>
          <w:szCs w:val="28"/>
          <w:lang w:eastAsia="en-US"/>
        </w:rPr>
        <w:t xml:space="preserve"> студенты должны выживать на 500 рублей</w:t>
      </w:r>
      <w:r w:rsidR="005654F7">
        <w:rPr>
          <w:rFonts w:ascii="Times New Roman" w:eastAsiaTheme="minorHAnsi" w:hAnsi="Times New Roman" w:cstheme="minorBidi"/>
          <w:sz w:val="28"/>
          <w:szCs w:val="28"/>
          <w:lang w:eastAsia="en-US"/>
        </w:rPr>
        <w:t xml:space="preserve">. </w:t>
      </w:r>
    </w:p>
    <w:p w:rsidR="005654F7" w:rsidRDefault="005654F7" w:rsidP="00AC2BEA">
      <w:pPr>
        <w:spacing w:after="0" w:line="240" w:lineRule="auto"/>
        <w:ind w:firstLine="709"/>
        <w:jc w:val="both"/>
        <w:rPr>
          <w:rFonts w:ascii="Times New Roman" w:eastAsiaTheme="minorHAnsi" w:hAnsi="Times New Roman" w:cstheme="minorBidi"/>
          <w:sz w:val="28"/>
          <w:szCs w:val="28"/>
          <w:lang w:eastAsia="en-US"/>
        </w:rPr>
      </w:pPr>
    </w:p>
    <w:p w:rsidR="005654F7" w:rsidRDefault="005654F7"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О</w:t>
      </w:r>
      <w:r w:rsidR="00550D22" w:rsidRPr="00550D22">
        <w:rPr>
          <w:rFonts w:ascii="Times New Roman" w:eastAsiaTheme="minorHAnsi" w:hAnsi="Times New Roman" w:cstheme="minorBidi"/>
          <w:sz w:val="28"/>
          <w:szCs w:val="28"/>
          <w:lang w:eastAsia="en-US"/>
        </w:rPr>
        <w:t>бъективно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чем больше возмущение против</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тем очевиднее становится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инициативу </w:t>
      </w:r>
      <w:r w:rsidR="00031756">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бракуют</w:t>
      </w:r>
      <w:r w:rsidR="00031756">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не из-за того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она</w:t>
      </w:r>
      <w:r w:rsidR="00031756">
        <w:rPr>
          <w:rFonts w:ascii="Times New Roman" w:eastAsiaTheme="minorHAnsi" w:hAnsi="Times New Roman" w:cstheme="minorBidi"/>
          <w:sz w:val="28"/>
          <w:szCs w:val="28"/>
          <w:lang w:eastAsia="en-US"/>
        </w:rPr>
        <w:t xml:space="preserve"> несвоевременна и не</w:t>
      </w:r>
      <w:r w:rsidR="00550D22" w:rsidRPr="00550D22">
        <w:rPr>
          <w:rFonts w:ascii="Times New Roman" w:eastAsiaTheme="minorHAnsi" w:hAnsi="Times New Roman" w:cstheme="minorBidi"/>
          <w:sz w:val="28"/>
          <w:szCs w:val="28"/>
          <w:lang w:eastAsia="en-US"/>
        </w:rPr>
        <w:t>актуальна</w:t>
      </w:r>
      <w:r>
        <w:rPr>
          <w:rFonts w:ascii="Times New Roman" w:eastAsiaTheme="minorHAnsi" w:hAnsi="Times New Roman" w:cstheme="minorBidi"/>
          <w:sz w:val="28"/>
          <w:szCs w:val="28"/>
          <w:lang w:eastAsia="en-US"/>
        </w:rPr>
        <w:t>, а</w:t>
      </w:r>
      <w:r w:rsidR="00550D22" w:rsidRPr="00550D22">
        <w:rPr>
          <w:rFonts w:ascii="Times New Roman" w:eastAsiaTheme="minorHAnsi" w:hAnsi="Times New Roman" w:cstheme="minorBidi"/>
          <w:sz w:val="28"/>
          <w:szCs w:val="28"/>
          <w:lang w:eastAsia="en-US"/>
        </w:rPr>
        <w:t xml:space="preserve"> из-за того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она исходит не от того правообладателя</w:t>
      </w:r>
      <w:r>
        <w:rPr>
          <w:rFonts w:ascii="Times New Roman" w:eastAsiaTheme="minorHAnsi" w:hAnsi="Times New Roman" w:cstheme="minorBidi"/>
          <w:sz w:val="28"/>
          <w:szCs w:val="28"/>
          <w:lang w:eastAsia="en-US"/>
        </w:rPr>
        <w:t>. Э</w:t>
      </w:r>
      <w:r w:rsidR="00550D22" w:rsidRPr="00550D22">
        <w:rPr>
          <w:rFonts w:ascii="Times New Roman" w:eastAsiaTheme="minorHAnsi" w:hAnsi="Times New Roman" w:cstheme="minorBidi"/>
          <w:sz w:val="28"/>
          <w:szCs w:val="28"/>
          <w:lang w:eastAsia="en-US"/>
        </w:rPr>
        <w:t>тот зако</w:t>
      </w:r>
      <w:r>
        <w:rPr>
          <w:rFonts w:ascii="Times New Roman" w:eastAsiaTheme="minorHAnsi" w:hAnsi="Times New Roman" w:cstheme="minorBidi"/>
          <w:sz w:val="28"/>
          <w:szCs w:val="28"/>
          <w:lang w:eastAsia="en-US"/>
        </w:rPr>
        <w:t>нопроект</w:t>
      </w:r>
      <w:r w:rsidR="00031756">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по логике власти</w:t>
      </w:r>
      <w:r w:rsidR="00031756">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должна</w:t>
      </w:r>
      <w:r w:rsidR="00550D22" w:rsidRPr="00550D22">
        <w:rPr>
          <w:rFonts w:ascii="Times New Roman" w:eastAsiaTheme="minorHAnsi" w:hAnsi="Times New Roman" w:cstheme="minorBidi"/>
          <w:sz w:val="28"/>
          <w:szCs w:val="28"/>
          <w:lang w:eastAsia="en-US"/>
        </w:rPr>
        <w:t xml:space="preserve"> инициировать сама власть под </w:t>
      </w:r>
      <w:r>
        <w:rPr>
          <w:rFonts w:ascii="Times New Roman" w:eastAsiaTheme="minorHAnsi" w:hAnsi="Times New Roman" w:cstheme="minorBidi"/>
          <w:sz w:val="28"/>
          <w:szCs w:val="28"/>
          <w:lang w:eastAsia="en-US"/>
        </w:rPr>
        <w:t>лозунгом «М</w:t>
      </w:r>
      <w:r w:rsidR="00550D22" w:rsidRPr="00550D22">
        <w:rPr>
          <w:rFonts w:ascii="Times New Roman" w:eastAsiaTheme="minorHAnsi" w:hAnsi="Times New Roman" w:cstheme="minorBidi"/>
          <w:sz w:val="28"/>
          <w:szCs w:val="28"/>
          <w:lang w:eastAsia="en-US"/>
        </w:rPr>
        <w:t>ы рядом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 пока они не созреют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наши инициативы будут </w:t>
      </w:r>
      <w:r w:rsidR="00031756">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зарубать</w:t>
      </w:r>
      <w:r w:rsidR="00031756">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w:t>
      </w:r>
    </w:p>
    <w:p w:rsidR="005654F7" w:rsidRDefault="005654F7" w:rsidP="00AC2BEA">
      <w:pPr>
        <w:spacing w:after="0" w:line="240" w:lineRule="auto"/>
        <w:ind w:firstLine="709"/>
        <w:jc w:val="both"/>
        <w:rPr>
          <w:rFonts w:ascii="Times New Roman" w:eastAsiaTheme="minorHAnsi" w:hAnsi="Times New Roman" w:cstheme="minorBidi"/>
          <w:sz w:val="28"/>
          <w:szCs w:val="28"/>
          <w:lang w:eastAsia="en-US"/>
        </w:rPr>
      </w:pPr>
    </w:p>
    <w:p w:rsidR="005654F7" w:rsidRDefault="005654F7"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пасибо</w:t>
      </w:r>
      <w:r>
        <w:rPr>
          <w:rFonts w:ascii="Times New Roman" w:eastAsiaTheme="minorHAnsi" w:hAnsi="Times New Roman" w:cstheme="minorBidi"/>
          <w:sz w:val="28"/>
          <w:szCs w:val="28"/>
          <w:lang w:eastAsia="en-US"/>
        </w:rPr>
        <w:t>.</w:t>
      </w:r>
    </w:p>
    <w:p w:rsidR="005654F7" w:rsidRDefault="005654F7" w:rsidP="00AC2BEA">
      <w:pPr>
        <w:spacing w:after="0" w:line="240" w:lineRule="auto"/>
        <w:ind w:firstLine="709"/>
        <w:jc w:val="both"/>
        <w:rPr>
          <w:rFonts w:ascii="Times New Roman" w:eastAsiaTheme="minorHAnsi" w:hAnsi="Times New Roman" w:cstheme="minorBidi"/>
          <w:sz w:val="28"/>
          <w:szCs w:val="28"/>
          <w:lang w:eastAsia="en-US"/>
        </w:rPr>
      </w:pPr>
    </w:p>
    <w:p w:rsidR="005654F7" w:rsidRDefault="005654F7" w:rsidP="00AC2BEA">
      <w:pPr>
        <w:spacing w:after="0" w:line="240" w:lineRule="auto"/>
        <w:ind w:firstLine="709"/>
        <w:jc w:val="both"/>
        <w:rPr>
          <w:rFonts w:ascii="Times New Roman" w:eastAsiaTheme="minorHAnsi" w:hAnsi="Times New Roman" w:cstheme="minorBidi"/>
          <w:sz w:val="28"/>
          <w:szCs w:val="28"/>
          <w:lang w:eastAsia="en-US"/>
        </w:rPr>
      </w:pPr>
    </w:p>
    <w:p w:rsidR="005654F7" w:rsidRPr="00BE7F6B" w:rsidRDefault="005654F7" w:rsidP="00AC2BEA">
      <w:pPr>
        <w:spacing w:after="0" w:line="240" w:lineRule="auto"/>
        <w:ind w:firstLine="709"/>
        <w:jc w:val="both"/>
        <w:rPr>
          <w:rFonts w:ascii="Times New Roman" w:hAnsi="Times New Roman"/>
          <w:sz w:val="28"/>
          <w:szCs w:val="28"/>
        </w:rPr>
      </w:pPr>
      <w:r w:rsidRPr="00BE7F6B">
        <w:rPr>
          <w:rFonts w:ascii="Times New Roman" w:hAnsi="Times New Roman"/>
          <w:b/>
          <w:bCs/>
          <w:sz w:val="28"/>
          <w:szCs w:val="28"/>
        </w:rPr>
        <w:t>Председательствующий Романенко А.А.</w:t>
      </w:r>
    </w:p>
    <w:p w:rsidR="005654F7" w:rsidRDefault="005654F7"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пасибо</w:t>
      </w:r>
      <w:r>
        <w:rPr>
          <w:rFonts w:ascii="Times New Roman" w:eastAsiaTheme="minorHAnsi" w:hAnsi="Times New Roman" w:cstheme="minorBidi"/>
          <w:sz w:val="28"/>
          <w:szCs w:val="28"/>
          <w:lang w:eastAsia="en-US"/>
        </w:rPr>
        <w:t>.</w:t>
      </w:r>
    </w:p>
    <w:p w:rsidR="005654F7" w:rsidRDefault="005654F7" w:rsidP="00AC2BEA">
      <w:pPr>
        <w:spacing w:after="0" w:line="240" w:lineRule="auto"/>
        <w:ind w:firstLine="709"/>
        <w:jc w:val="both"/>
        <w:rPr>
          <w:rFonts w:ascii="Times New Roman" w:eastAsiaTheme="minorHAnsi" w:hAnsi="Times New Roman" w:cstheme="minorBidi"/>
          <w:sz w:val="28"/>
          <w:szCs w:val="28"/>
          <w:lang w:eastAsia="en-US"/>
        </w:rPr>
      </w:pPr>
    </w:p>
    <w:p w:rsidR="005654F7" w:rsidRDefault="005654F7"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Д</w:t>
      </w:r>
      <w:r w:rsidR="00550D22" w:rsidRPr="00550D22">
        <w:rPr>
          <w:rFonts w:ascii="Times New Roman" w:eastAsiaTheme="minorHAnsi" w:hAnsi="Times New Roman" w:cstheme="minorBidi"/>
          <w:sz w:val="28"/>
          <w:szCs w:val="28"/>
          <w:lang w:eastAsia="en-US"/>
        </w:rPr>
        <w:t>остаточно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коллеги</w:t>
      </w:r>
      <w:r w:rsidR="00031756">
        <w:rPr>
          <w:rFonts w:ascii="Times New Roman" w:eastAsiaTheme="minorHAnsi" w:hAnsi="Times New Roman" w:cstheme="minorBidi"/>
          <w:sz w:val="28"/>
          <w:szCs w:val="28"/>
          <w:lang w:eastAsia="en-US"/>
        </w:rPr>
        <w:t>?</w:t>
      </w:r>
    </w:p>
    <w:p w:rsidR="005654F7" w:rsidRDefault="005654F7" w:rsidP="00AC2BEA">
      <w:pPr>
        <w:spacing w:after="0" w:line="240" w:lineRule="auto"/>
        <w:ind w:firstLine="709"/>
        <w:jc w:val="both"/>
        <w:rPr>
          <w:rFonts w:ascii="Times New Roman" w:eastAsiaTheme="minorHAnsi" w:hAnsi="Times New Roman" w:cstheme="minorBidi"/>
          <w:sz w:val="28"/>
          <w:szCs w:val="28"/>
          <w:lang w:eastAsia="en-US"/>
        </w:rPr>
      </w:pPr>
    </w:p>
    <w:p w:rsidR="005654F7" w:rsidRDefault="005654F7"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тавлю на голосование принятие законопроекта в первом чтении</w:t>
      </w:r>
      <w:r>
        <w:rPr>
          <w:rFonts w:ascii="Times New Roman" w:eastAsiaTheme="minorHAnsi" w:hAnsi="Times New Roman" w:cstheme="minorBidi"/>
          <w:sz w:val="28"/>
          <w:szCs w:val="28"/>
          <w:lang w:eastAsia="en-US"/>
        </w:rPr>
        <w:t>.</w:t>
      </w:r>
    </w:p>
    <w:p w:rsidR="005654F7" w:rsidRDefault="005654F7"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5654F7"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прошу определиться</w:t>
      </w:r>
      <w:r>
        <w:rPr>
          <w:rFonts w:ascii="Times New Roman" w:eastAsiaTheme="minorHAnsi" w:hAnsi="Times New Roman" w:cstheme="minorBidi"/>
          <w:sz w:val="28"/>
          <w:szCs w:val="28"/>
          <w:lang w:eastAsia="en-US"/>
        </w:rPr>
        <w:t>.</w:t>
      </w:r>
    </w:p>
    <w:p w:rsidR="005654F7" w:rsidRDefault="005654F7" w:rsidP="00AC2BEA">
      <w:pPr>
        <w:spacing w:after="0" w:line="240" w:lineRule="auto"/>
        <w:ind w:firstLine="709"/>
        <w:jc w:val="both"/>
        <w:rPr>
          <w:rFonts w:ascii="Times New Roman" w:eastAsiaTheme="minorHAnsi" w:hAnsi="Times New Roman" w:cstheme="minorBidi"/>
          <w:sz w:val="28"/>
          <w:szCs w:val="28"/>
          <w:lang w:eastAsia="en-US"/>
        </w:rPr>
      </w:pPr>
    </w:p>
    <w:p w:rsidR="005654F7" w:rsidRDefault="005654F7" w:rsidP="00AC2BEA">
      <w:pPr>
        <w:spacing w:after="0" w:line="240" w:lineRule="auto"/>
        <w:ind w:firstLine="709"/>
        <w:jc w:val="both"/>
        <w:rPr>
          <w:rFonts w:ascii="Times New Roman" w:eastAsiaTheme="minorHAnsi" w:hAnsi="Times New Roman" w:cstheme="minorBidi"/>
          <w:sz w:val="28"/>
          <w:szCs w:val="28"/>
          <w:lang w:eastAsia="en-US"/>
        </w:rPr>
      </w:pPr>
    </w:p>
    <w:p w:rsidR="00AF6FD4" w:rsidRDefault="00AF6FD4" w:rsidP="00AC2BEA">
      <w:pPr>
        <w:spacing w:after="0" w:line="240" w:lineRule="auto"/>
        <w:ind w:firstLine="709"/>
        <w:jc w:val="both"/>
        <w:rPr>
          <w:rFonts w:ascii="Times New Roman" w:hAnsi="Times New Roman"/>
          <w:sz w:val="28"/>
          <w:szCs w:val="28"/>
        </w:rPr>
      </w:pPr>
    </w:p>
    <w:p w:rsidR="005654F7" w:rsidRPr="005654F7" w:rsidRDefault="005654F7" w:rsidP="00AC2BEA">
      <w:pPr>
        <w:spacing w:after="0" w:line="240" w:lineRule="auto"/>
        <w:ind w:firstLine="709"/>
        <w:jc w:val="both"/>
        <w:rPr>
          <w:rFonts w:ascii="Times New Roman" w:hAnsi="Times New Roman"/>
          <w:sz w:val="28"/>
          <w:szCs w:val="28"/>
        </w:rPr>
      </w:pPr>
      <w:r w:rsidRPr="005654F7">
        <w:rPr>
          <w:rFonts w:ascii="Times New Roman" w:hAnsi="Times New Roman"/>
          <w:sz w:val="28"/>
          <w:szCs w:val="28"/>
        </w:rPr>
        <w:lastRenderedPageBreak/>
        <w:t xml:space="preserve">За – </w:t>
      </w:r>
      <w:r w:rsidR="00031756">
        <w:rPr>
          <w:rFonts w:ascii="Times New Roman" w:hAnsi="Times New Roman"/>
          <w:sz w:val="28"/>
          <w:szCs w:val="28"/>
        </w:rPr>
        <w:t>26</w:t>
      </w:r>
    </w:p>
    <w:p w:rsidR="005654F7" w:rsidRPr="005654F7" w:rsidRDefault="005654F7" w:rsidP="00AC2BEA">
      <w:pPr>
        <w:spacing w:after="0" w:line="240" w:lineRule="auto"/>
        <w:ind w:firstLine="709"/>
        <w:jc w:val="both"/>
        <w:rPr>
          <w:rFonts w:ascii="Times New Roman" w:hAnsi="Times New Roman"/>
          <w:sz w:val="28"/>
          <w:szCs w:val="28"/>
        </w:rPr>
      </w:pPr>
      <w:r w:rsidRPr="005654F7">
        <w:rPr>
          <w:rFonts w:ascii="Times New Roman" w:hAnsi="Times New Roman"/>
          <w:sz w:val="28"/>
          <w:szCs w:val="28"/>
        </w:rPr>
        <w:t xml:space="preserve">Против – </w:t>
      </w:r>
      <w:r w:rsidR="00031756">
        <w:rPr>
          <w:rFonts w:ascii="Times New Roman" w:hAnsi="Times New Roman"/>
          <w:sz w:val="28"/>
          <w:szCs w:val="28"/>
        </w:rPr>
        <w:t>0</w:t>
      </w:r>
    </w:p>
    <w:p w:rsidR="005654F7" w:rsidRPr="005654F7" w:rsidRDefault="005654F7" w:rsidP="00AC2BEA">
      <w:pPr>
        <w:spacing w:after="0" w:line="240" w:lineRule="auto"/>
        <w:ind w:firstLine="709"/>
        <w:jc w:val="both"/>
        <w:rPr>
          <w:rFonts w:ascii="Times New Roman" w:hAnsi="Times New Roman"/>
          <w:sz w:val="28"/>
          <w:szCs w:val="28"/>
        </w:rPr>
      </w:pPr>
      <w:r w:rsidRPr="005654F7">
        <w:rPr>
          <w:rFonts w:ascii="Times New Roman" w:hAnsi="Times New Roman"/>
          <w:sz w:val="28"/>
          <w:szCs w:val="28"/>
        </w:rPr>
        <w:t xml:space="preserve">Воздержалось – </w:t>
      </w:r>
      <w:r w:rsidR="00031756">
        <w:rPr>
          <w:rFonts w:ascii="Times New Roman" w:hAnsi="Times New Roman"/>
          <w:sz w:val="28"/>
          <w:szCs w:val="28"/>
        </w:rPr>
        <w:t>9</w:t>
      </w:r>
    </w:p>
    <w:p w:rsidR="005654F7" w:rsidRPr="005654F7" w:rsidRDefault="005654F7" w:rsidP="00AC2BEA">
      <w:pPr>
        <w:spacing w:after="0" w:line="240" w:lineRule="auto"/>
        <w:ind w:firstLine="709"/>
        <w:jc w:val="both"/>
        <w:rPr>
          <w:rFonts w:ascii="Times New Roman" w:hAnsi="Times New Roman"/>
          <w:sz w:val="28"/>
          <w:szCs w:val="28"/>
        </w:rPr>
      </w:pPr>
      <w:r w:rsidRPr="005654F7">
        <w:rPr>
          <w:rFonts w:ascii="Times New Roman" w:hAnsi="Times New Roman"/>
          <w:sz w:val="28"/>
          <w:szCs w:val="28"/>
        </w:rPr>
        <w:t xml:space="preserve">Не голосовало – </w:t>
      </w:r>
      <w:r w:rsidR="00031756">
        <w:rPr>
          <w:rFonts w:ascii="Times New Roman" w:hAnsi="Times New Roman"/>
          <w:sz w:val="28"/>
          <w:szCs w:val="28"/>
        </w:rPr>
        <w:t>32</w:t>
      </w:r>
    </w:p>
    <w:p w:rsidR="005654F7" w:rsidRPr="005654F7" w:rsidRDefault="00031756"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74</w:t>
      </w:r>
      <w:r w:rsidR="005654F7" w:rsidRPr="005654F7">
        <w:rPr>
          <w:rFonts w:ascii="Times New Roman" w:hAnsi="Times New Roman"/>
          <w:i/>
          <w:sz w:val="28"/>
          <w:szCs w:val="28"/>
        </w:rPr>
        <w:t>).</w:t>
      </w:r>
    </w:p>
    <w:p w:rsidR="005654F7" w:rsidRPr="005654F7" w:rsidRDefault="005654F7" w:rsidP="00AC2BEA">
      <w:pPr>
        <w:spacing w:after="0" w:line="240" w:lineRule="auto"/>
        <w:ind w:firstLine="709"/>
        <w:jc w:val="both"/>
        <w:rPr>
          <w:rFonts w:ascii="Times New Roman" w:hAnsi="Times New Roman"/>
          <w:sz w:val="28"/>
          <w:szCs w:val="28"/>
        </w:rPr>
      </w:pPr>
      <w:r w:rsidRPr="005654F7">
        <w:rPr>
          <w:rFonts w:ascii="Times New Roman" w:hAnsi="Times New Roman"/>
          <w:sz w:val="28"/>
          <w:szCs w:val="28"/>
        </w:rPr>
        <w:t xml:space="preserve">Решение </w:t>
      </w:r>
      <w:r>
        <w:rPr>
          <w:rFonts w:ascii="Times New Roman" w:hAnsi="Times New Roman"/>
          <w:sz w:val="28"/>
          <w:szCs w:val="28"/>
        </w:rPr>
        <w:t xml:space="preserve">не </w:t>
      </w:r>
      <w:r w:rsidRPr="005654F7">
        <w:rPr>
          <w:rFonts w:ascii="Times New Roman" w:hAnsi="Times New Roman"/>
          <w:sz w:val="28"/>
          <w:szCs w:val="28"/>
        </w:rPr>
        <w:t>принято.</w:t>
      </w:r>
    </w:p>
    <w:p w:rsidR="005654F7" w:rsidRPr="005654F7" w:rsidRDefault="00031756"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(Постановление от  31.10.022  № 317</w:t>
      </w:r>
      <w:r w:rsidR="005654F7" w:rsidRPr="005654F7">
        <w:rPr>
          <w:rFonts w:ascii="Times New Roman" w:hAnsi="Times New Roman"/>
          <w:i/>
          <w:sz w:val="28"/>
          <w:szCs w:val="28"/>
        </w:rPr>
        <w:t>).</w:t>
      </w:r>
    </w:p>
    <w:p w:rsidR="005654F7" w:rsidRPr="005654F7" w:rsidRDefault="005654F7" w:rsidP="00AC2BEA">
      <w:pPr>
        <w:spacing w:after="0" w:line="240" w:lineRule="auto"/>
        <w:ind w:firstLine="709"/>
        <w:jc w:val="both"/>
        <w:rPr>
          <w:rFonts w:ascii="Times New Roman" w:eastAsiaTheme="minorHAnsi" w:hAnsi="Times New Roman"/>
          <w:sz w:val="28"/>
          <w:szCs w:val="28"/>
          <w:lang w:eastAsia="en-US"/>
        </w:rPr>
      </w:pP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5654F7"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5654F7">
        <w:rPr>
          <w:rFonts w:ascii="Times New Roman" w:eastAsiaTheme="minorHAnsi" w:hAnsi="Times New Roman" w:cstheme="minorBidi"/>
          <w:sz w:val="28"/>
          <w:szCs w:val="28"/>
          <w:lang w:eastAsia="en-US"/>
        </w:rPr>
        <w:t>.</w:t>
      </w:r>
    </w:p>
    <w:p w:rsidR="005654F7" w:rsidRDefault="005654F7" w:rsidP="00AC2BEA">
      <w:pPr>
        <w:spacing w:after="0" w:line="240" w:lineRule="auto"/>
        <w:ind w:firstLine="709"/>
        <w:jc w:val="both"/>
        <w:rPr>
          <w:rFonts w:ascii="Times New Roman" w:eastAsiaTheme="minorHAnsi" w:hAnsi="Times New Roman" w:cstheme="minorBidi"/>
          <w:sz w:val="28"/>
          <w:szCs w:val="28"/>
          <w:lang w:eastAsia="en-US"/>
        </w:rPr>
      </w:pPr>
    </w:p>
    <w:p w:rsidR="005654F7" w:rsidRDefault="005654F7"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Р</w:t>
      </w:r>
      <w:r w:rsidR="00550D22" w:rsidRPr="00550D22">
        <w:rPr>
          <w:rFonts w:ascii="Times New Roman" w:eastAsiaTheme="minorHAnsi" w:hAnsi="Times New Roman" w:cstheme="minorBidi"/>
          <w:sz w:val="28"/>
          <w:szCs w:val="28"/>
          <w:lang w:eastAsia="en-US"/>
        </w:rPr>
        <w:t>ешение не принято</w:t>
      </w:r>
      <w:r>
        <w:rPr>
          <w:rFonts w:ascii="Times New Roman" w:eastAsiaTheme="minorHAnsi" w:hAnsi="Times New Roman" w:cstheme="minorBidi"/>
          <w:sz w:val="28"/>
          <w:szCs w:val="28"/>
          <w:lang w:eastAsia="en-US"/>
        </w:rPr>
        <w:t>.</w:t>
      </w:r>
    </w:p>
    <w:p w:rsidR="005654F7" w:rsidRDefault="005654F7" w:rsidP="00AC2BEA">
      <w:pPr>
        <w:spacing w:after="0" w:line="240" w:lineRule="auto"/>
        <w:ind w:firstLine="709"/>
        <w:jc w:val="both"/>
        <w:rPr>
          <w:rFonts w:ascii="Times New Roman" w:eastAsiaTheme="minorHAnsi" w:hAnsi="Times New Roman" w:cstheme="minorBidi"/>
          <w:sz w:val="28"/>
          <w:szCs w:val="28"/>
          <w:lang w:eastAsia="en-US"/>
        </w:rPr>
      </w:pPr>
    </w:p>
    <w:p w:rsidR="00485485" w:rsidRDefault="00485485" w:rsidP="00AC2BEA">
      <w:pPr>
        <w:spacing w:after="0" w:line="240" w:lineRule="auto"/>
        <w:ind w:firstLine="709"/>
        <w:jc w:val="both"/>
        <w:rPr>
          <w:rFonts w:ascii="Times New Roman" w:eastAsiaTheme="minorHAnsi" w:hAnsi="Times New Roman" w:cstheme="minorBidi"/>
          <w:sz w:val="28"/>
          <w:szCs w:val="28"/>
          <w:lang w:eastAsia="en-US"/>
        </w:rPr>
      </w:pPr>
    </w:p>
    <w:p w:rsidR="005654F7" w:rsidRDefault="005654F7"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Уважаемые коллеги, </w:t>
      </w:r>
      <w:r w:rsidR="00550D22" w:rsidRPr="00550D22">
        <w:rPr>
          <w:rFonts w:ascii="Times New Roman" w:eastAsiaTheme="minorHAnsi" w:hAnsi="Times New Roman" w:cstheme="minorBidi"/>
          <w:sz w:val="28"/>
          <w:szCs w:val="28"/>
          <w:lang w:eastAsia="en-US"/>
        </w:rPr>
        <w:t>я хотел бы посоветоваться</w:t>
      </w:r>
      <w:r>
        <w:rPr>
          <w:rFonts w:ascii="Times New Roman" w:eastAsiaTheme="minorHAnsi" w:hAnsi="Times New Roman" w:cstheme="minorBidi"/>
          <w:sz w:val="28"/>
          <w:szCs w:val="28"/>
          <w:lang w:eastAsia="en-US"/>
        </w:rPr>
        <w:t>.</w:t>
      </w:r>
    </w:p>
    <w:p w:rsidR="005654F7" w:rsidRDefault="005654F7" w:rsidP="00AC2BEA">
      <w:pPr>
        <w:spacing w:after="0" w:line="240" w:lineRule="auto"/>
        <w:ind w:firstLine="709"/>
        <w:jc w:val="both"/>
        <w:rPr>
          <w:rFonts w:ascii="Times New Roman" w:eastAsiaTheme="minorHAnsi" w:hAnsi="Times New Roman" w:cstheme="minorBidi"/>
          <w:sz w:val="28"/>
          <w:szCs w:val="28"/>
          <w:lang w:eastAsia="en-US"/>
        </w:rPr>
      </w:pPr>
    </w:p>
    <w:p w:rsidR="00485485" w:rsidRDefault="005654F7"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М</w:t>
      </w:r>
      <w:r w:rsidR="00550D22" w:rsidRPr="00550D22">
        <w:rPr>
          <w:rFonts w:ascii="Times New Roman" w:eastAsiaTheme="minorHAnsi" w:hAnsi="Times New Roman" w:cstheme="minorBidi"/>
          <w:sz w:val="28"/>
          <w:szCs w:val="28"/>
          <w:lang w:eastAsia="en-US"/>
        </w:rPr>
        <w:t>ы с вами отработали полтора часа</w:t>
      </w:r>
      <w:r>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законы мы все приняли</w:t>
      </w:r>
      <w:r>
        <w:rPr>
          <w:rFonts w:ascii="Times New Roman" w:eastAsiaTheme="minorHAnsi" w:hAnsi="Times New Roman" w:cstheme="minorBidi"/>
          <w:sz w:val="28"/>
          <w:szCs w:val="28"/>
          <w:lang w:eastAsia="en-US"/>
        </w:rPr>
        <w:t>, дальше всё</w:t>
      </w:r>
      <w:r w:rsidR="00550D22" w:rsidRPr="00550D22">
        <w:rPr>
          <w:rFonts w:ascii="Times New Roman" w:eastAsiaTheme="minorHAnsi" w:hAnsi="Times New Roman" w:cstheme="minorBidi"/>
          <w:sz w:val="28"/>
          <w:szCs w:val="28"/>
          <w:lang w:eastAsia="en-US"/>
        </w:rPr>
        <w:t xml:space="preserve"> пойдет побыстрее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но у нас есть информация Александр</w:t>
      </w:r>
      <w:r w:rsidR="00485485">
        <w:rPr>
          <w:rFonts w:ascii="Times New Roman" w:eastAsiaTheme="minorHAnsi" w:hAnsi="Times New Roman" w:cstheme="minorBidi"/>
          <w:sz w:val="28"/>
          <w:szCs w:val="28"/>
          <w:lang w:eastAsia="en-US"/>
        </w:rPr>
        <w:t>а</w:t>
      </w:r>
      <w:r w:rsidR="00550D22" w:rsidRPr="00550D22">
        <w:rPr>
          <w:rFonts w:ascii="Times New Roman" w:eastAsiaTheme="minorHAnsi" w:hAnsi="Times New Roman" w:cstheme="minorBidi"/>
          <w:sz w:val="28"/>
          <w:szCs w:val="28"/>
          <w:lang w:eastAsia="en-US"/>
        </w:rPr>
        <w:t xml:space="preserve"> Владимировича Макарова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начальника Главного управления МЧС</w:t>
      </w:r>
      <w:r w:rsidR="00485485">
        <w:rPr>
          <w:rFonts w:ascii="Times New Roman" w:eastAsiaTheme="minorHAnsi" w:hAnsi="Times New Roman" w:cstheme="minorBidi"/>
          <w:sz w:val="28"/>
          <w:szCs w:val="28"/>
          <w:lang w:eastAsia="en-US"/>
        </w:rPr>
        <w:t xml:space="preserve">. </w:t>
      </w:r>
    </w:p>
    <w:p w:rsidR="00485485" w:rsidRDefault="00485485" w:rsidP="00AC2BEA">
      <w:pPr>
        <w:spacing w:after="0" w:line="240" w:lineRule="auto"/>
        <w:ind w:firstLine="709"/>
        <w:jc w:val="both"/>
        <w:rPr>
          <w:rFonts w:ascii="Times New Roman" w:eastAsiaTheme="minorHAnsi" w:hAnsi="Times New Roman" w:cstheme="minorBidi"/>
          <w:sz w:val="28"/>
          <w:szCs w:val="28"/>
          <w:lang w:eastAsia="en-US"/>
        </w:rPr>
      </w:pPr>
    </w:p>
    <w:p w:rsidR="00485485" w:rsidRDefault="0048548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E11C65">
        <w:rPr>
          <w:rFonts w:ascii="Times New Roman" w:eastAsiaTheme="minorHAnsi" w:hAnsi="Times New Roman" w:cstheme="minorBidi"/>
          <w:sz w:val="28"/>
          <w:szCs w:val="28"/>
          <w:lang w:eastAsia="en-US"/>
        </w:rPr>
        <w:t xml:space="preserve">о, </w:t>
      </w:r>
      <w:r w:rsidR="00550D22" w:rsidRPr="00550D22">
        <w:rPr>
          <w:rFonts w:ascii="Times New Roman" w:eastAsiaTheme="minorHAnsi" w:hAnsi="Times New Roman" w:cstheme="minorBidi"/>
          <w:sz w:val="28"/>
          <w:szCs w:val="28"/>
          <w:lang w:eastAsia="en-US"/>
        </w:rPr>
        <w:t>тем не менее</w:t>
      </w:r>
      <w:r w:rsidR="00E11C65">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я</w:t>
      </w:r>
      <w:r w:rsidR="00E11C65">
        <w:rPr>
          <w:rFonts w:ascii="Times New Roman" w:eastAsiaTheme="minorHAnsi" w:hAnsi="Times New Roman" w:cstheme="minorBidi"/>
          <w:sz w:val="28"/>
          <w:szCs w:val="28"/>
          <w:lang w:eastAsia="en-US"/>
        </w:rPr>
        <w:t>,</w:t>
      </w:r>
      <w:r w:rsidR="005654F7">
        <w:rPr>
          <w:rFonts w:ascii="Times New Roman" w:eastAsiaTheme="minorHAnsi" w:hAnsi="Times New Roman" w:cstheme="minorBidi"/>
          <w:sz w:val="28"/>
          <w:szCs w:val="28"/>
          <w:lang w:eastAsia="en-US"/>
        </w:rPr>
        <w:t xml:space="preserve"> всё</w:t>
      </w:r>
      <w:r w:rsidR="00550D22" w:rsidRPr="00550D22">
        <w:rPr>
          <w:rFonts w:ascii="Times New Roman" w:eastAsiaTheme="minorHAnsi" w:hAnsi="Times New Roman" w:cstheme="minorBidi"/>
          <w:sz w:val="28"/>
          <w:szCs w:val="28"/>
          <w:lang w:eastAsia="en-US"/>
        </w:rPr>
        <w:t>-таки</w:t>
      </w:r>
      <w:r w:rsidR="00E11C65">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хочу предложить вам небольшой перерыв</w:t>
      </w:r>
      <w:r w:rsidR="005654F7">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буквально 10 минут</w:t>
      </w:r>
      <w:r w:rsidR="005654F7">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то есть не</w:t>
      </w:r>
      <w:r w:rsidR="00E11C65">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большой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 обед</w:t>
      </w:r>
      <w:r w:rsidR="005654F7">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 10 минут</w:t>
      </w:r>
      <w:r w:rsidR="005654F7">
        <w:rPr>
          <w:rFonts w:ascii="Times New Roman" w:eastAsiaTheme="minorHAnsi" w:hAnsi="Times New Roman" w:cstheme="minorBidi"/>
          <w:sz w:val="28"/>
          <w:szCs w:val="28"/>
          <w:lang w:eastAsia="en-US"/>
        </w:rPr>
        <w:t>. Е</w:t>
      </w:r>
      <w:r w:rsidR="00550D22" w:rsidRPr="00550D22">
        <w:rPr>
          <w:rFonts w:ascii="Times New Roman" w:eastAsiaTheme="minorHAnsi" w:hAnsi="Times New Roman" w:cstheme="minorBidi"/>
          <w:sz w:val="28"/>
          <w:szCs w:val="28"/>
          <w:lang w:eastAsia="en-US"/>
        </w:rPr>
        <w:t>сли соглашаемся</w:t>
      </w:r>
      <w:r>
        <w:rPr>
          <w:rFonts w:ascii="Times New Roman" w:eastAsiaTheme="minorHAnsi" w:hAnsi="Times New Roman" w:cstheme="minorBidi"/>
          <w:sz w:val="28"/>
          <w:szCs w:val="28"/>
          <w:lang w:eastAsia="en-US"/>
        </w:rPr>
        <w:t>?</w:t>
      </w:r>
    </w:p>
    <w:p w:rsidR="00485485" w:rsidRDefault="00485485" w:rsidP="00AC2BEA">
      <w:pPr>
        <w:spacing w:after="0" w:line="240" w:lineRule="auto"/>
        <w:ind w:firstLine="709"/>
        <w:jc w:val="both"/>
        <w:rPr>
          <w:rFonts w:ascii="Times New Roman" w:eastAsiaTheme="minorHAnsi" w:hAnsi="Times New Roman" w:cstheme="minorBidi"/>
          <w:sz w:val="28"/>
          <w:szCs w:val="28"/>
          <w:lang w:eastAsia="en-US"/>
        </w:rPr>
      </w:pPr>
    </w:p>
    <w:p w:rsidR="0009731C"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15 минут</w:t>
      </w:r>
      <w:r w:rsidR="005654F7">
        <w:rPr>
          <w:rFonts w:ascii="Times New Roman" w:eastAsiaTheme="minorHAnsi" w:hAnsi="Times New Roman" w:cstheme="minorBidi"/>
          <w:sz w:val="28"/>
          <w:szCs w:val="28"/>
          <w:lang w:eastAsia="en-US"/>
        </w:rPr>
        <w:t>.</w:t>
      </w:r>
    </w:p>
    <w:p w:rsidR="0009731C" w:rsidRDefault="0009731C" w:rsidP="00AC2BEA">
      <w:pPr>
        <w:spacing w:after="0" w:line="240" w:lineRule="auto"/>
        <w:ind w:firstLine="709"/>
        <w:jc w:val="both"/>
        <w:rPr>
          <w:rFonts w:ascii="Times New Roman" w:eastAsiaTheme="minorHAnsi" w:hAnsi="Times New Roman" w:cstheme="minorBidi"/>
          <w:sz w:val="28"/>
          <w:szCs w:val="28"/>
          <w:lang w:eastAsia="en-US"/>
        </w:rPr>
      </w:pPr>
    </w:p>
    <w:p w:rsidR="0009731C"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Хорошо</w:t>
      </w:r>
      <w:r w:rsidR="0009731C">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15 минут</w:t>
      </w:r>
      <w:r w:rsidR="0009731C">
        <w:rPr>
          <w:rFonts w:ascii="Times New Roman" w:eastAsiaTheme="minorHAnsi" w:hAnsi="Times New Roman" w:cstheme="minorBidi"/>
          <w:sz w:val="28"/>
          <w:szCs w:val="28"/>
          <w:lang w:eastAsia="en-US"/>
        </w:rPr>
        <w:t>.</w:t>
      </w:r>
    </w:p>
    <w:p w:rsidR="0009731C" w:rsidRDefault="0009731C"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09731C">
        <w:rPr>
          <w:rFonts w:ascii="Times New Roman" w:eastAsiaTheme="minorHAnsi" w:hAnsi="Times New Roman" w:cstheme="minorBidi"/>
          <w:sz w:val="28"/>
          <w:szCs w:val="28"/>
          <w:lang w:eastAsia="en-US"/>
        </w:rPr>
        <w:t>,</w:t>
      </w:r>
      <w:r w:rsidR="00E11C65">
        <w:rPr>
          <w:rFonts w:ascii="Times New Roman" w:eastAsiaTheme="minorHAnsi" w:hAnsi="Times New Roman" w:cstheme="minorBidi"/>
          <w:sz w:val="28"/>
          <w:szCs w:val="28"/>
          <w:lang w:eastAsia="en-US"/>
        </w:rPr>
        <w:t xml:space="preserve"> </w:t>
      </w:r>
      <w:r w:rsidR="0009731C">
        <w:rPr>
          <w:rFonts w:ascii="Times New Roman" w:eastAsiaTheme="minorHAnsi" w:hAnsi="Times New Roman" w:cstheme="minorBidi"/>
          <w:sz w:val="28"/>
          <w:szCs w:val="28"/>
          <w:lang w:eastAsia="en-US"/>
        </w:rPr>
        <w:t xml:space="preserve">в </w:t>
      </w:r>
      <w:r w:rsidRPr="00550D22">
        <w:rPr>
          <w:rFonts w:ascii="Times New Roman" w:eastAsiaTheme="minorHAnsi" w:hAnsi="Times New Roman" w:cstheme="minorBidi"/>
          <w:sz w:val="28"/>
          <w:szCs w:val="28"/>
          <w:lang w:eastAsia="en-US"/>
        </w:rPr>
        <w:t>час</w:t>
      </w:r>
      <w:r w:rsidR="0009731C">
        <w:rPr>
          <w:rFonts w:ascii="Times New Roman" w:eastAsiaTheme="minorHAnsi" w:hAnsi="Times New Roman" w:cstheme="minorBidi"/>
          <w:sz w:val="28"/>
          <w:szCs w:val="28"/>
          <w:lang w:eastAsia="en-US"/>
        </w:rPr>
        <w:t>… в</w:t>
      </w:r>
      <w:r w:rsidR="00485485">
        <w:rPr>
          <w:rFonts w:ascii="Times New Roman" w:eastAsiaTheme="minorHAnsi" w:hAnsi="Times New Roman" w:cstheme="minorBidi"/>
          <w:sz w:val="28"/>
          <w:szCs w:val="28"/>
          <w:lang w:eastAsia="en-US"/>
        </w:rPr>
        <w:t xml:space="preserve"> 13:</w:t>
      </w:r>
      <w:r w:rsidRPr="00550D22">
        <w:rPr>
          <w:rFonts w:ascii="Times New Roman" w:eastAsiaTheme="minorHAnsi" w:hAnsi="Times New Roman" w:cstheme="minorBidi"/>
          <w:sz w:val="28"/>
          <w:szCs w:val="28"/>
          <w:lang w:eastAsia="en-US"/>
        </w:rPr>
        <w:t>25</w:t>
      </w:r>
      <w:r w:rsidR="0009731C">
        <w:rPr>
          <w:rFonts w:ascii="Times New Roman" w:eastAsiaTheme="minorHAnsi" w:hAnsi="Times New Roman" w:cstheme="minorBidi"/>
          <w:sz w:val="28"/>
          <w:szCs w:val="28"/>
          <w:lang w:eastAsia="en-US"/>
        </w:rPr>
        <w:t>, пожалуйста, ж</w:t>
      </w:r>
      <w:r w:rsidRPr="00550D22">
        <w:rPr>
          <w:rFonts w:ascii="Times New Roman" w:eastAsiaTheme="minorHAnsi" w:hAnsi="Times New Roman" w:cstheme="minorBidi"/>
          <w:sz w:val="28"/>
          <w:szCs w:val="28"/>
          <w:lang w:eastAsia="en-US"/>
        </w:rPr>
        <w:t xml:space="preserve">ду вас </w:t>
      </w:r>
      <w:r w:rsidR="0009731C">
        <w:rPr>
          <w:rFonts w:ascii="Times New Roman" w:eastAsiaTheme="minorHAnsi" w:hAnsi="Times New Roman" w:cstheme="minorBidi"/>
          <w:sz w:val="28"/>
          <w:szCs w:val="28"/>
          <w:lang w:eastAsia="en-US"/>
        </w:rPr>
        <w:t xml:space="preserve">в </w:t>
      </w:r>
      <w:r w:rsidRPr="00550D22">
        <w:rPr>
          <w:rFonts w:ascii="Times New Roman" w:eastAsiaTheme="minorHAnsi" w:hAnsi="Times New Roman" w:cstheme="minorBidi"/>
          <w:sz w:val="28"/>
          <w:szCs w:val="28"/>
          <w:lang w:eastAsia="en-US"/>
        </w:rPr>
        <w:t>зале</w:t>
      </w:r>
      <w:r w:rsidR="0009731C">
        <w:rPr>
          <w:rFonts w:ascii="Times New Roman" w:eastAsiaTheme="minorHAnsi" w:hAnsi="Times New Roman" w:cstheme="minorBidi"/>
          <w:sz w:val="28"/>
          <w:szCs w:val="28"/>
          <w:lang w:eastAsia="en-US"/>
        </w:rPr>
        <w:t>.</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09731C" w:rsidRDefault="0009731C" w:rsidP="00AC2BEA">
      <w:pPr>
        <w:spacing w:after="0" w:line="240" w:lineRule="auto"/>
        <w:ind w:firstLine="709"/>
        <w:jc w:val="both"/>
        <w:rPr>
          <w:rFonts w:ascii="Times New Roman" w:eastAsiaTheme="minorHAnsi" w:hAnsi="Times New Roman" w:cstheme="minorBidi"/>
          <w:sz w:val="28"/>
          <w:szCs w:val="28"/>
          <w:lang w:eastAsia="en-US"/>
        </w:rPr>
      </w:pPr>
    </w:p>
    <w:p w:rsidR="0009731C" w:rsidRDefault="00485485" w:rsidP="00AC2BEA">
      <w:pPr>
        <w:spacing w:after="0" w:line="240" w:lineRule="auto"/>
        <w:ind w:firstLine="709"/>
        <w:jc w:val="both"/>
        <w:rPr>
          <w:rFonts w:ascii="Times New Roman" w:eastAsiaTheme="minorHAnsi" w:hAnsi="Times New Roman" w:cstheme="minorBidi"/>
          <w:i/>
          <w:sz w:val="28"/>
          <w:szCs w:val="28"/>
          <w:lang w:eastAsia="en-US"/>
        </w:rPr>
      </w:pPr>
      <w:r>
        <w:rPr>
          <w:rFonts w:ascii="Times New Roman" w:eastAsiaTheme="minorHAnsi" w:hAnsi="Times New Roman" w:cstheme="minorBidi"/>
          <w:i/>
          <w:sz w:val="28"/>
          <w:szCs w:val="28"/>
          <w:lang w:eastAsia="en-US"/>
        </w:rPr>
        <w:t>(После перерыва)</w:t>
      </w:r>
    </w:p>
    <w:p w:rsidR="0093194B" w:rsidRDefault="0093194B" w:rsidP="00AC2BEA">
      <w:pPr>
        <w:spacing w:after="0" w:line="240" w:lineRule="auto"/>
        <w:ind w:firstLine="709"/>
        <w:jc w:val="both"/>
        <w:rPr>
          <w:rFonts w:ascii="Times New Roman" w:hAnsi="Times New Roman"/>
          <w:b/>
          <w:bCs/>
          <w:sz w:val="28"/>
          <w:szCs w:val="28"/>
        </w:rPr>
      </w:pPr>
    </w:p>
    <w:p w:rsidR="00AF6FD4" w:rsidRDefault="00AF6FD4" w:rsidP="00AC2BEA">
      <w:pPr>
        <w:spacing w:after="0" w:line="240" w:lineRule="auto"/>
        <w:ind w:firstLine="709"/>
        <w:jc w:val="both"/>
        <w:rPr>
          <w:rFonts w:ascii="Times New Roman" w:hAnsi="Times New Roman"/>
          <w:b/>
          <w:bCs/>
          <w:sz w:val="28"/>
          <w:szCs w:val="28"/>
        </w:rPr>
      </w:pPr>
    </w:p>
    <w:p w:rsidR="0093194B" w:rsidRPr="00BE7F6B" w:rsidRDefault="0093194B" w:rsidP="00AC2BEA">
      <w:pPr>
        <w:spacing w:after="0" w:line="240" w:lineRule="auto"/>
        <w:ind w:firstLine="709"/>
        <w:jc w:val="both"/>
        <w:rPr>
          <w:rFonts w:ascii="Times New Roman" w:hAnsi="Times New Roman"/>
          <w:sz w:val="28"/>
          <w:szCs w:val="28"/>
        </w:rPr>
      </w:pPr>
      <w:r w:rsidRPr="00BE7F6B">
        <w:rPr>
          <w:rFonts w:ascii="Times New Roman" w:hAnsi="Times New Roman"/>
          <w:b/>
          <w:bCs/>
          <w:sz w:val="28"/>
          <w:szCs w:val="28"/>
        </w:rPr>
        <w:t>Председательствующий Романенко А.А.</w:t>
      </w:r>
    </w:p>
    <w:p w:rsidR="00550D22" w:rsidRPr="00550D22" w:rsidRDefault="0009731C"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оллеги</w:t>
      </w:r>
      <w:r w:rsidR="0093194B">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занимайте свои места</w:t>
      </w:r>
      <w:r>
        <w:rPr>
          <w:rFonts w:ascii="Times New Roman" w:eastAsiaTheme="minorHAnsi" w:hAnsi="Times New Roman" w:cstheme="minorBidi"/>
          <w:sz w:val="28"/>
          <w:szCs w:val="28"/>
          <w:lang w:eastAsia="en-US"/>
        </w:rPr>
        <w:t>.</w:t>
      </w: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485485" w:rsidRDefault="0093194B"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родолжаем нашу работу</w:t>
      </w:r>
      <w:r w:rsidR="00485485">
        <w:rPr>
          <w:rFonts w:ascii="Times New Roman" w:eastAsiaTheme="minorHAnsi" w:hAnsi="Times New Roman" w:cstheme="minorBidi"/>
          <w:sz w:val="28"/>
          <w:szCs w:val="28"/>
          <w:lang w:eastAsia="en-US"/>
        </w:rPr>
        <w:t>.</w:t>
      </w:r>
    </w:p>
    <w:p w:rsidR="00485485" w:rsidRDefault="00485485" w:rsidP="00AC2BEA">
      <w:pPr>
        <w:spacing w:after="0" w:line="240" w:lineRule="auto"/>
        <w:ind w:firstLine="709"/>
        <w:jc w:val="both"/>
        <w:rPr>
          <w:rFonts w:ascii="Times New Roman" w:eastAsiaTheme="minorHAnsi" w:hAnsi="Times New Roman" w:cstheme="minorBidi"/>
          <w:sz w:val="28"/>
          <w:szCs w:val="28"/>
          <w:lang w:eastAsia="en-US"/>
        </w:rPr>
      </w:pPr>
    </w:p>
    <w:p w:rsidR="00485485" w:rsidRDefault="00485485"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Рассматриваем</w:t>
      </w:r>
      <w:r>
        <w:rPr>
          <w:rFonts w:ascii="Times New Roman" w:eastAsiaTheme="minorHAnsi" w:hAnsi="Times New Roman" w:cstheme="minorBidi"/>
          <w:sz w:val="28"/>
          <w:szCs w:val="28"/>
          <w:lang w:eastAsia="en-US"/>
        </w:rPr>
        <w:t xml:space="preserve"> следующий вопрос повестки дня «Об отзывах Алтайского краевого Законодательного С</w:t>
      </w:r>
      <w:r w:rsidR="00550D22" w:rsidRPr="00550D22">
        <w:rPr>
          <w:rFonts w:ascii="Times New Roman" w:eastAsiaTheme="minorHAnsi" w:hAnsi="Times New Roman" w:cstheme="minorBidi"/>
          <w:sz w:val="28"/>
          <w:szCs w:val="28"/>
          <w:lang w:eastAsia="en-US"/>
        </w:rPr>
        <w:t>обрания</w:t>
      </w:r>
      <w:r>
        <w:rPr>
          <w:rFonts w:ascii="Times New Roman" w:eastAsiaTheme="minorHAnsi" w:hAnsi="Times New Roman" w:cstheme="minorBidi"/>
          <w:sz w:val="28"/>
          <w:szCs w:val="28"/>
          <w:lang w:eastAsia="en-US"/>
        </w:rPr>
        <w:t>…»</w:t>
      </w:r>
    </w:p>
    <w:p w:rsidR="00485485" w:rsidRDefault="00485485"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485485"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опейте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попейте воды</w:t>
      </w:r>
      <w:r w:rsidR="0093194B">
        <w:rPr>
          <w:rFonts w:ascii="Times New Roman" w:eastAsiaTheme="minorHAnsi" w:hAnsi="Times New Roman" w:cstheme="minorBidi"/>
          <w:sz w:val="28"/>
          <w:szCs w:val="28"/>
          <w:lang w:eastAsia="en-US"/>
        </w:rPr>
        <w:t>, Денис Александрович.</w:t>
      </w:r>
    </w:p>
    <w:p w:rsidR="00485485" w:rsidRPr="00550D22" w:rsidRDefault="00485485" w:rsidP="00AC2BEA">
      <w:pPr>
        <w:spacing w:after="0" w:line="240" w:lineRule="auto"/>
        <w:ind w:firstLine="709"/>
        <w:jc w:val="both"/>
        <w:rPr>
          <w:rFonts w:ascii="Times New Roman" w:eastAsiaTheme="minorHAnsi" w:hAnsi="Times New Roman" w:cstheme="minorBidi"/>
          <w:sz w:val="28"/>
          <w:szCs w:val="28"/>
          <w:lang w:eastAsia="en-US"/>
        </w:rPr>
      </w:pPr>
    </w:p>
    <w:p w:rsidR="00485485" w:rsidRDefault="0048548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lastRenderedPageBreak/>
        <w:t>«О</w:t>
      </w:r>
      <w:r w:rsidR="00550D22" w:rsidRPr="00550D22">
        <w:rPr>
          <w:rFonts w:ascii="Times New Roman" w:eastAsiaTheme="minorHAnsi" w:hAnsi="Times New Roman" w:cstheme="minorBidi"/>
          <w:sz w:val="28"/>
          <w:szCs w:val="28"/>
          <w:lang w:eastAsia="en-US"/>
        </w:rPr>
        <w:t>б отзывах Алтайского крае</w:t>
      </w:r>
      <w:r>
        <w:rPr>
          <w:rFonts w:ascii="Times New Roman" w:eastAsiaTheme="minorHAnsi" w:hAnsi="Times New Roman" w:cstheme="minorBidi"/>
          <w:sz w:val="28"/>
          <w:szCs w:val="28"/>
          <w:lang w:eastAsia="en-US"/>
        </w:rPr>
        <w:t>вого Законодательного С</w:t>
      </w:r>
      <w:r w:rsidR="00550D22" w:rsidRPr="00550D22">
        <w:rPr>
          <w:rFonts w:ascii="Times New Roman" w:eastAsiaTheme="minorHAnsi" w:hAnsi="Times New Roman" w:cstheme="minorBidi"/>
          <w:sz w:val="28"/>
          <w:szCs w:val="28"/>
          <w:lang w:eastAsia="en-US"/>
        </w:rPr>
        <w:t>обрания на проекты федеральных законов</w:t>
      </w:r>
      <w:r>
        <w:rPr>
          <w:rFonts w:ascii="Times New Roman" w:eastAsiaTheme="minorHAnsi" w:hAnsi="Times New Roman" w:cstheme="minorBidi"/>
          <w:sz w:val="28"/>
          <w:szCs w:val="28"/>
          <w:lang w:eastAsia="en-US"/>
        </w:rPr>
        <w:t>, поступившие</w:t>
      </w:r>
      <w:r w:rsidR="00550D22" w:rsidRPr="00550D22">
        <w:rPr>
          <w:rFonts w:ascii="Times New Roman" w:eastAsiaTheme="minorHAnsi" w:hAnsi="Times New Roman" w:cstheme="minorBidi"/>
          <w:sz w:val="28"/>
          <w:szCs w:val="28"/>
          <w:lang w:eastAsia="en-US"/>
        </w:rPr>
        <w:t xml:space="preserve"> из Гос</w:t>
      </w:r>
      <w:r>
        <w:rPr>
          <w:rFonts w:ascii="Times New Roman" w:eastAsiaTheme="minorHAnsi" w:hAnsi="Times New Roman" w:cstheme="minorBidi"/>
          <w:sz w:val="28"/>
          <w:szCs w:val="28"/>
          <w:lang w:eastAsia="en-US"/>
        </w:rPr>
        <w:t>ударственной Думы Федерального С</w:t>
      </w:r>
      <w:r w:rsidR="00550D22" w:rsidRPr="00550D22">
        <w:rPr>
          <w:rFonts w:ascii="Times New Roman" w:eastAsiaTheme="minorHAnsi" w:hAnsi="Times New Roman" w:cstheme="minorBidi"/>
          <w:sz w:val="28"/>
          <w:szCs w:val="28"/>
          <w:lang w:eastAsia="en-US"/>
        </w:rPr>
        <w:t>обрания Российской Федерации</w:t>
      </w:r>
      <w:r w:rsidR="0093194B">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w:t>
      </w:r>
    </w:p>
    <w:p w:rsidR="00485485" w:rsidRDefault="00485485" w:rsidP="00AC2BEA">
      <w:pPr>
        <w:spacing w:after="0" w:line="240" w:lineRule="auto"/>
        <w:ind w:firstLine="709"/>
        <w:jc w:val="both"/>
        <w:rPr>
          <w:rFonts w:ascii="Times New Roman" w:eastAsiaTheme="minorHAnsi" w:hAnsi="Times New Roman" w:cstheme="minorBidi"/>
          <w:sz w:val="28"/>
          <w:szCs w:val="28"/>
          <w:lang w:eastAsia="en-US"/>
        </w:rPr>
      </w:pPr>
    </w:p>
    <w:p w:rsidR="00485485" w:rsidRDefault="0048548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лово для доклада предоставляется Денису Александровичу Голобородько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заместит</w:t>
      </w:r>
      <w:r>
        <w:rPr>
          <w:rFonts w:ascii="Times New Roman" w:eastAsiaTheme="minorHAnsi" w:hAnsi="Times New Roman" w:cstheme="minorBidi"/>
          <w:sz w:val="28"/>
          <w:szCs w:val="28"/>
          <w:lang w:eastAsia="en-US"/>
        </w:rPr>
        <w:t>елю председателя Алтайского краевого З</w:t>
      </w:r>
      <w:r w:rsidR="00550D22" w:rsidRPr="00550D22">
        <w:rPr>
          <w:rFonts w:ascii="Times New Roman" w:eastAsiaTheme="minorHAnsi" w:hAnsi="Times New Roman" w:cstheme="minorBidi"/>
          <w:sz w:val="28"/>
          <w:szCs w:val="28"/>
          <w:lang w:eastAsia="en-US"/>
        </w:rPr>
        <w:t>акон</w:t>
      </w:r>
      <w:r>
        <w:rPr>
          <w:rFonts w:ascii="Times New Roman" w:eastAsiaTheme="minorHAnsi" w:hAnsi="Times New Roman" w:cstheme="minorBidi"/>
          <w:sz w:val="28"/>
          <w:szCs w:val="28"/>
          <w:lang w:eastAsia="en-US"/>
        </w:rPr>
        <w:t>одательного С</w:t>
      </w:r>
      <w:r w:rsidR="00550D22" w:rsidRPr="00550D22">
        <w:rPr>
          <w:rFonts w:ascii="Times New Roman" w:eastAsiaTheme="minorHAnsi" w:hAnsi="Times New Roman" w:cstheme="minorBidi"/>
          <w:sz w:val="28"/>
          <w:szCs w:val="28"/>
          <w:lang w:eastAsia="en-US"/>
        </w:rPr>
        <w:t xml:space="preserve">обрания </w:t>
      </w:r>
      <w:r w:rsidRPr="005654F7">
        <w:rPr>
          <w:rFonts w:ascii="Times New Roman" w:hAnsi="Times New Roman"/>
          <w:sz w:val="28"/>
          <w:szCs w:val="28"/>
        </w:rPr>
        <w:t>–</w:t>
      </w:r>
      <w:r w:rsidR="006E18D0">
        <w:rPr>
          <w:rFonts w:ascii="Times New Roman" w:hAnsi="Times New Roman"/>
          <w:sz w:val="28"/>
          <w:szCs w:val="28"/>
        </w:rPr>
        <w:t xml:space="preserve"> </w:t>
      </w:r>
      <w:r>
        <w:rPr>
          <w:rFonts w:ascii="Times New Roman" w:eastAsiaTheme="minorHAnsi" w:hAnsi="Times New Roman" w:cstheme="minorBidi"/>
          <w:sz w:val="28"/>
          <w:szCs w:val="28"/>
          <w:lang w:eastAsia="en-US"/>
        </w:rPr>
        <w:t>председателю</w:t>
      </w:r>
      <w:r w:rsidR="00550D22" w:rsidRPr="00550D22">
        <w:rPr>
          <w:rFonts w:ascii="Times New Roman" w:eastAsiaTheme="minorHAnsi" w:hAnsi="Times New Roman" w:cstheme="minorBidi"/>
          <w:sz w:val="28"/>
          <w:szCs w:val="28"/>
          <w:lang w:eastAsia="en-US"/>
        </w:rPr>
        <w:t xml:space="preserve"> постоянного комитета</w:t>
      </w:r>
      <w:r>
        <w:rPr>
          <w:rFonts w:ascii="Times New Roman" w:eastAsiaTheme="minorHAnsi" w:hAnsi="Times New Roman" w:cstheme="minorBidi"/>
          <w:sz w:val="28"/>
          <w:szCs w:val="28"/>
          <w:lang w:eastAsia="en-US"/>
        </w:rPr>
        <w:t xml:space="preserve"> по правовой политике и местному самоуправлению.</w:t>
      </w:r>
    </w:p>
    <w:p w:rsidR="00485485" w:rsidRDefault="00485485" w:rsidP="00AC2BEA">
      <w:pPr>
        <w:spacing w:after="0" w:line="240" w:lineRule="auto"/>
        <w:ind w:firstLine="709"/>
        <w:jc w:val="both"/>
        <w:rPr>
          <w:rFonts w:ascii="Times New Roman" w:eastAsiaTheme="minorHAnsi" w:hAnsi="Times New Roman" w:cstheme="minorBidi"/>
          <w:sz w:val="28"/>
          <w:szCs w:val="28"/>
          <w:lang w:eastAsia="en-US"/>
        </w:rPr>
      </w:pPr>
    </w:p>
    <w:p w:rsidR="00485485" w:rsidRDefault="00485485"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48548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Денис Александрович, 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p>
    <w:p w:rsidR="00485485" w:rsidRDefault="00485485" w:rsidP="00AC2BEA">
      <w:pPr>
        <w:spacing w:after="0" w:line="240" w:lineRule="auto"/>
        <w:ind w:firstLine="709"/>
        <w:jc w:val="both"/>
        <w:rPr>
          <w:rFonts w:ascii="Times New Roman" w:eastAsiaTheme="minorHAnsi" w:hAnsi="Times New Roman" w:cstheme="minorBidi"/>
          <w:sz w:val="28"/>
          <w:szCs w:val="28"/>
          <w:lang w:eastAsia="en-US"/>
        </w:rPr>
      </w:pPr>
    </w:p>
    <w:p w:rsidR="00485485" w:rsidRDefault="00485485" w:rsidP="00AC2BEA">
      <w:pPr>
        <w:spacing w:after="0" w:line="240" w:lineRule="auto"/>
        <w:ind w:firstLine="709"/>
        <w:jc w:val="both"/>
        <w:rPr>
          <w:rFonts w:ascii="Times New Roman" w:eastAsiaTheme="minorHAnsi" w:hAnsi="Times New Roman" w:cstheme="minorBidi"/>
          <w:sz w:val="28"/>
          <w:szCs w:val="28"/>
          <w:lang w:eastAsia="en-US"/>
        </w:rPr>
      </w:pPr>
    </w:p>
    <w:p w:rsidR="00485485" w:rsidRPr="00485485" w:rsidRDefault="00485485" w:rsidP="00AC2BEA">
      <w:pPr>
        <w:spacing w:after="0" w:line="240" w:lineRule="auto"/>
        <w:ind w:firstLine="709"/>
        <w:jc w:val="both"/>
        <w:rPr>
          <w:rFonts w:ascii="Times New Roman" w:hAnsi="Times New Roman"/>
          <w:sz w:val="28"/>
          <w:szCs w:val="28"/>
        </w:rPr>
      </w:pPr>
      <w:r w:rsidRPr="00485485">
        <w:rPr>
          <w:rFonts w:ascii="Times New Roman" w:hAnsi="Times New Roman"/>
          <w:b/>
          <w:sz w:val="28"/>
          <w:szCs w:val="28"/>
        </w:rPr>
        <w:t>Депутат Голобородько Д.А.</w:t>
      </w:r>
      <w:r w:rsidRPr="00485485">
        <w:rPr>
          <w:rFonts w:ascii="Times New Roman" w:hAnsi="Times New Roman"/>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w:t>
      </w:r>
      <w:r w:rsidRPr="00485485">
        <w:rPr>
          <w:rFonts w:ascii="Times New Roman" w:eastAsiaTheme="minorHAnsi" w:hAnsi="Times New Roman" w:cstheme="minorBidi"/>
          <w:sz w:val="28"/>
          <w:szCs w:val="28"/>
          <w:lang w:eastAsia="en-US"/>
        </w:rPr>
        <w:t xml:space="preserve">– </w:t>
      </w:r>
      <w:r w:rsidRPr="00485485">
        <w:rPr>
          <w:rFonts w:ascii="Times New Roman" w:hAnsi="Times New Roman"/>
          <w:sz w:val="28"/>
          <w:szCs w:val="28"/>
        </w:rPr>
        <w:t>председатель постоянного комитета по правовой политике и местному самоуправлению.</w:t>
      </w:r>
    </w:p>
    <w:p w:rsidR="00485485"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48548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изначально в проекте постановления предлагалось поддержать 10 проектов федеральных законов</w:t>
      </w:r>
      <w:r w:rsidR="00485485">
        <w:rPr>
          <w:rFonts w:ascii="Times New Roman" w:eastAsiaTheme="minorHAnsi" w:hAnsi="Times New Roman" w:cstheme="minorBidi"/>
          <w:sz w:val="28"/>
          <w:szCs w:val="28"/>
          <w:lang w:eastAsia="en-US"/>
        </w:rPr>
        <w:t xml:space="preserve">. </w:t>
      </w:r>
    </w:p>
    <w:p w:rsidR="00485485" w:rsidRDefault="00485485" w:rsidP="00AC2BEA">
      <w:pPr>
        <w:spacing w:after="0" w:line="240" w:lineRule="auto"/>
        <w:ind w:firstLine="709"/>
        <w:jc w:val="both"/>
        <w:rPr>
          <w:rFonts w:ascii="Times New Roman" w:eastAsiaTheme="minorHAnsi" w:hAnsi="Times New Roman" w:cstheme="minorBidi"/>
          <w:sz w:val="28"/>
          <w:szCs w:val="28"/>
          <w:lang w:eastAsia="en-US"/>
        </w:rPr>
      </w:pPr>
    </w:p>
    <w:p w:rsidR="00485485" w:rsidRDefault="0048548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омитетами по правовой политике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 промышленности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предпринимательству и туризму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 аграрной политике</w:t>
      </w:r>
      <w:r>
        <w:rPr>
          <w:rFonts w:ascii="Times New Roman" w:eastAsiaTheme="minorHAnsi" w:hAnsi="Times New Roman" w:cstheme="minorBidi"/>
          <w:sz w:val="28"/>
          <w:szCs w:val="28"/>
          <w:lang w:eastAsia="en-US"/>
        </w:rPr>
        <w:t>, природопользованию и</w:t>
      </w:r>
      <w:r w:rsidR="00550D22" w:rsidRPr="00550D22">
        <w:rPr>
          <w:rFonts w:ascii="Times New Roman" w:eastAsiaTheme="minorHAnsi" w:hAnsi="Times New Roman" w:cstheme="minorBidi"/>
          <w:sz w:val="28"/>
          <w:szCs w:val="28"/>
          <w:lang w:eastAsia="en-US"/>
        </w:rPr>
        <w:t xml:space="preserve"> экологии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 образованию </w:t>
      </w:r>
      <w:r>
        <w:rPr>
          <w:rFonts w:ascii="Times New Roman" w:eastAsiaTheme="minorHAnsi" w:hAnsi="Times New Roman" w:cstheme="minorBidi"/>
          <w:sz w:val="28"/>
          <w:szCs w:val="28"/>
          <w:lang w:eastAsia="en-US"/>
        </w:rPr>
        <w:t>и науке</w:t>
      </w:r>
      <w:r w:rsidR="00550D22" w:rsidRPr="00550D22">
        <w:rPr>
          <w:rFonts w:ascii="Times New Roman" w:eastAsiaTheme="minorHAnsi" w:hAnsi="Times New Roman" w:cstheme="minorBidi"/>
          <w:sz w:val="28"/>
          <w:szCs w:val="28"/>
          <w:lang w:eastAsia="en-US"/>
        </w:rPr>
        <w:t xml:space="preserve"> и по спорту</w:t>
      </w:r>
      <w:r>
        <w:rPr>
          <w:rFonts w:ascii="Times New Roman" w:eastAsiaTheme="minorHAnsi" w:hAnsi="Times New Roman" w:cstheme="minorBidi"/>
          <w:sz w:val="28"/>
          <w:szCs w:val="28"/>
          <w:lang w:eastAsia="en-US"/>
        </w:rPr>
        <w:t>, культуре и молодежной политике</w:t>
      </w:r>
      <w:r w:rsidR="00550D22" w:rsidRPr="00550D22">
        <w:rPr>
          <w:rFonts w:ascii="Times New Roman" w:eastAsiaTheme="minorHAnsi" w:hAnsi="Times New Roman" w:cstheme="minorBidi"/>
          <w:sz w:val="28"/>
          <w:szCs w:val="28"/>
          <w:lang w:eastAsia="en-US"/>
        </w:rPr>
        <w:t xml:space="preserve"> внесены поправки</w:t>
      </w:r>
      <w:r>
        <w:rPr>
          <w:rFonts w:ascii="Times New Roman" w:eastAsiaTheme="minorHAnsi" w:hAnsi="Times New Roman" w:cstheme="minorBidi"/>
          <w:sz w:val="28"/>
          <w:szCs w:val="28"/>
          <w:lang w:eastAsia="en-US"/>
        </w:rPr>
        <w:t>. С</w:t>
      </w:r>
      <w:r w:rsidR="00550D22" w:rsidRPr="00550D22">
        <w:rPr>
          <w:rFonts w:ascii="Times New Roman" w:eastAsiaTheme="minorHAnsi" w:hAnsi="Times New Roman" w:cstheme="minorBidi"/>
          <w:sz w:val="28"/>
          <w:szCs w:val="28"/>
          <w:lang w:eastAsia="en-US"/>
        </w:rPr>
        <w:t>оответственно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предлагается 6 законопроектов включить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один </w:t>
      </w:r>
      <w:r w:rsidRPr="00485485">
        <w:rPr>
          <w:rFonts w:ascii="Times New Roman" w:eastAsiaTheme="minorHAnsi" w:hAnsi="Times New Roman" w:cstheme="minorBidi"/>
          <w:sz w:val="28"/>
          <w:szCs w:val="28"/>
          <w:lang w:eastAsia="en-US"/>
        </w:rPr>
        <w:t>–</w:t>
      </w:r>
      <w:r w:rsidR="0093194B">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исключить</w:t>
      </w:r>
      <w:r>
        <w:rPr>
          <w:rFonts w:ascii="Times New Roman" w:eastAsiaTheme="minorHAnsi" w:hAnsi="Times New Roman" w:cstheme="minorBidi"/>
          <w:sz w:val="28"/>
          <w:szCs w:val="28"/>
          <w:lang w:eastAsia="en-US"/>
        </w:rPr>
        <w:t>.</w:t>
      </w:r>
    </w:p>
    <w:p w:rsidR="00485485" w:rsidRDefault="00485485" w:rsidP="00AC2BEA">
      <w:pPr>
        <w:spacing w:after="0" w:line="240" w:lineRule="auto"/>
        <w:ind w:firstLine="709"/>
        <w:jc w:val="both"/>
        <w:rPr>
          <w:rFonts w:ascii="Times New Roman" w:eastAsiaTheme="minorHAnsi" w:hAnsi="Times New Roman" w:cstheme="minorBidi"/>
          <w:sz w:val="28"/>
          <w:szCs w:val="28"/>
          <w:lang w:eastAsia="en-US"/>
        </w:rPr>
      </w:pPr>
    </w:p>
    <w:p w:rsidR="00485485"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Итого</w:t>
      </w:r>
      <w:r w:rsidR="0048548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соответственно</w:t>
      </w:r>
      <w:r w:rsidR="00AF6FD4">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14 законопроектов</w:t>
      </w:r>
      <w:r w:rsidR="00485485">
        <w:rPr>
          <w:rFonts w:ascii="Times New Roman" w:eastAsiaTheme="minorHAnsi" w:hAnsi="Times New Roman" w:cstheme="minorBidi"/>
          <w:sz w:val="28"/>
          <w:szCs w:val="28"/>
          <w:lang w:eastAsia="en-US"/>
        </w:rPr>
        <w:t xml:space="preserve"> будет предлагаться поддержать, у</w:t>
      </w:r>
      <w:r w:rsidRPr="00550D22">
        <w:rPr>
          <w:rFonts w:ascii="Times New Roman" w:eastAsiaTheme="minorHAnsi" w:hAnsi="Times New Roman" w:cstheme="minorBidi"/>
          <w:sz w:val="28"/>
          <w:szCs w:val="28"/>
          <w:lang w:eastAsia="en-US"/>
        </w:rPr>
        <w:t>важаемые коллеги</w:t>
      </w:r>
      <w:r w:rsidR="00485485">
        <w:rPr>
          <w:rFonts w:ascii="Times New Roman" w:eastAsiaTheme="minorHAnsi" w:hAnsi="Times New Roman" w:cstheme="minorBidi"/>
          <w:sz w:val="28"/>
          <w:szCs w:val="28"/>
          <w:lang w:eastAsia="en-US"/>
        </w:rPr>
        <w:t>.</w:t>
      </w:r>
    </w:p>
    <w:p w:rsidR="00485485" w:rsidRDefault="00485485" w:rsidP="00AC2BEA">
      <w:pPr>
        <w:spacing w:after="0" w:line="240" w:lineRule="auto"/>
        <w:ind w:firstLine="709"/>
        <w:jc w:val="both"/>
        <w:rPr>
          <w:rFonts w:ascii="Times New Roman" w:eastAsiaTheme="minorHAnsi" w:hAnsi="Times New Roman" w:cstheme="minorBidi"/>
          <w:sz w:val="28"/>
          <w:szCs w:val="28"/>
          <w:lang w:eastAsia="en-US"/>
        </w:rPr>
      </w:pPr>
    </w:p>
    <w:p w:rsidR="00485485" w:rsidRDefault="00485485" w:rsidP="00AC2BEA">
      <w:pPr>
        <w:spacing w:after="0" w:line="240" w:lineRule="auto"/>
        <w:ind w:firstLine="709"/>
        <w:jc w:val="both"/>
        <w:rPr>
          <w:rFonts w:ascii="Times New Roman" w:eastAsiaTheme="minorHAnsi" w:hAnsi="Times New Roman" w:cstheme="minorBidi"/>
          <w:sz w:val="28"/>
          <w:szCs w:val="28"/>
          <w:lang w:eastAsia="en-US"/>
        </w:rPr>
      </w:pPr>
    </w:p>
    <w:p w:rsidR="00485485" w:rsidRPr="00BE7F6B" w:rsidRDefault="00485485" w:rsidP="00AC2BEA">
      <w:pPr>
        <w:spacing w:after="0" w:line="240" w:lineRule="auto"/>
        <w:ind w:firstLine="709"/>
        <w:jc w:val="both"/>
        <w:rPr>
          <w:rFonts w:ascii="Times New Roman" w:hAnsi="Times New Roman"/>
          <w:sz w:val="28"/>
          <w:szCs w:val="28"/>
        </w:rPr>
      </w:pPr>
      <w:r w:rsidRPr="00BE7F6B">
        <w:rPr>
          <w:rFonts w:ascii="Times New Roman" w:hAnsi="Times New Roman"/>
          <w:b/>
          <w:bCs/>
          <w:sz w:val="28"/>
          <w:szCs w:val="28"/>
        </w:rPr>
        <w:t>Председательствующий Романенко А.А.</w:t>
      </w:r>
    </w:p>
    <w:p w:rsidR="00485485"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48548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Денис Александрович</w:t>
      </w:r>
      <w:r w:rsidR="00485485">
        <w:rPr>
          <w:rFonts w:ascii="Times New Roman" w:eastAsiaTheme="minorHAnsi" w:hAnsi="Times New Roman" w:cstheme="minorBidi"/>
          <w:sz w:val="28"/>
          <w:szCs w:val="28"/>
          <w:lang w:eastAsia="en-US"/>
        </w:rPr>
        <w:t xml:space="preserve">. </w:t>
      </w:r>
    </w:p>
    <w:p w:rsidR="00485485" w:rsidRDefault="00485485" w:rsidP="00AC2BEA">
      <w:pPr>
        <w:spacing w:after="0" w:line="240" w:lineRule="auto"/>
        <w:ind w:firstLine="709"/>
        <w:jc w:val="both"/>
        <w:rPr>
          <w:rFonts w:ascii="Times New Roman" w:eastAsiaTheme="minorHAnsi" w:hAnsi="Times New Roman" w:cstheme="minorBidi"/>
          <w:sz w:val="28"/>
          <w:szCs w:val="28"/>
          <w:lang w:eastAsia="en-US"/>
        </w:rPr>
      </w:pPr>
    </w:p>
    <w:p w:rsidR="00485485" w:rsidRDefault="0048548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Е</w:t>
      </w:r>
      <w:r w:rsidR="00550D22" w:rsidRPr="00550D22">
        <w:rPr>
          <w:rFonts w:ascii="Times New Roman" w:eastAsiaTheme="minorHAnsi" w:hAnsi="Times New Roman" w:cstheme="minorBidi"/>
          <w:sz w:val="28"/>
          <w:szCs w:val="28"/>
          <w:lang w:eastAsia="en-US"/>
        </w:rPr>
        <w:t>с</w:t>
      </w:r>
      <w:r>
        <w:rPr>
          <w:rFonts w:ascii="Times New Roman" w:eastAsiaTheme="minorHAnsi" w:hAnsi="Times New Roman" w:cstheme="minorBidi"/>
          <w:sz w:val="28"/>
          <w:szCs w:val="28"/>
          <w:lang w:eastAsia="en-US"/>
        </w:rPr>
        <w:t xml:space="preserve">ть </w:t>
      </w:r>
      <w:r w:rsidR="00550D22" w:rsidRPr="00550D22">
        <w:rPr>
          <w:rFonts w:ascii="Times New Roman" w:eastAsiaTheme="minorHAnsi" w:hAnsi="Times New Roman" w:cstheme="minorBidi"/>
          <w:sz w:val="28"/>
          <w:szCs w:val="28"/>
          <w:lang w:eastAsia="en-US"/>
        </w:rPr>
        <w:t>ли вопросы</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коллеги</w:t>
      </w:r>
      <w:r>
        <w:rPr>
          <w:rFonts w:ascii="Times New Roman" w:eastAsiaTheme="minorHAnsi" w:hAnsi="Times New Roman" w:cstheme="minorBidi"/>
          <w:sz w:val="28"/>
          <w:szCs w:val="28"/>
          <w:lang w:eastAsia="en-US"/>
        </w:rPr>
        <w:t>?</w:t>
      </w:r>
    </w:p>
    <w:p w:rsidR="00485485" w:rsidRDefault="00485485" w:rsidP="00AC2BEA">
      <w:pPr>
        <w:spacing w:after="0" w:line="240" w:lineRule="auto"/>
        <w:ind w:firstLine="709"/>
        <w:jc w:val="both"/>
        <w:rPr>
          <w:rFonts w:ascii="Times New Roman" w:eastAsiaTheme="minorHAnsi" w:hAnsi="Times New Roman" w:cstheme="minorBidi"/>
          <w:sz w:val="28"/>
          <w:szCs w:val="28"/>
          <w:lang w:eastAsia="en-US"/>
        </w:rPr>
      </w:pPr>
    </w:p>
    <w:p w:rsidR="00485485" w:rsidRDefault="00485485"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ет</w:t>
      </w:r>
      <w:r>
        <w:rPr>
          <w:rFonts w:ascii="Times New Roman" w:eastAsiaTheme="minorHAnsi" w:hAnsi="Times New Roman" w:cstheme="minorBidi"/>
          <w:sz w:val="28"/>
          <w:szCs w:val="28"/>
          <w:lang w:eastAsia="en-US"/>
        </w:rPr>
        <w:t>.</w:t>
      </w:r>
    </w:p>
    <w:p w:rsidR="00485485" w:rsidRDefault="00485485" w:rsidP="00AC2BEA">
      <w:pPr>
        <w:spacing w:after="0" w:line="240" w:lineRule="auto"/>
        <w:ind w:firstLine="709"/>
        <w:jc w:val="both"/>
        <w:rPr>
          <w:rFonts w:ascii="Times New Roman" w:eastAsiaTheme="minorHAnsi" w:hAnsi="Times New Roman" w:cstheme="minorBidi"/>
          <w:sz w:val="28"/>
          <w:szCs w:val="28"/>
          <w:lang w:eastAsia="en-US"/>
        </w:rPr>
      </w:pPr>
    </w:p>
    <w:p w:rsidR="00485485"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Присаживайтесь</w:t>
      </w:r>
      <w:r w:rsidR="0048548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пожалуйста</w:t>
      </w:r>
      <w:r w:rsidR="00485485">
        <w:rPr>
          <w:rFonts w:ascii="Times New Roman" w:eastAsiaTheme="minorHAnsi" w:hAnsi="Times New Roman" w:cstheme="minorBidi"/>
          <w:sz w:val="28"/>
          <w:szCs w:val="28"/>
          <w:lang w:eastAsia="en-US"/>
        </w:rPr>
        <w:t>.</w:t>
      </w:r>
    </w:p>
    <w:p w:rsidR="00485485" w:rsidRDefault="00485485" w:rsidP="00AC2BEA">
      <w:pPr>
        <w:spacing w:after="0" w:line="240" w:lineRule="auto"/>
        <w:ind w:firstLine="709"/>
        <w:jc w:val="both"/>
        <w:rPr>
          <w:rFonts w:ascii="Times New Roman" w:eastAsiaTheme="minorHAnsi" w:hAnsi="Times New Roman" w:cstheme="minorBidi"/>
          <w:sz w:val="28"/>
          <w:szCs w:val="28"/>
          <w:lang w:eastAsia="en-US"/>
        </w:rPr>
      </w:pPr>
    </w:p>
    <w:p w:rsidR="00AF6FD4" w:rsidRDefault="00AF6FD4" w:rsidP="00AC2BEA">
      <w:pPr>
        <w:spacing w:after="0" w:line="240" w:lineRule="auto"/>
        <w:ind w:firstLine="709"/>
        <w:jc w:val="both"/>
        <w:rPr>
          <w:rFonts w:ascii="Times New Roman" w:eastAsiaTheme="minorHAnsi" w:hAnsi="Times New Roman" w:cstheme="minorBidi"/>
          <w:sz w:val="28"/>
          <w:szCs w:val="28"/>
          <w:lang w:eastAsia="en-US"/>
        </w:rPr>
      </w:pPr>
    </w:p>
    <w:p w:rsidR="00485485"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48548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замечания</w:t>
      </w:r>
      <w:r w:rsidR="0048548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предложения</w:t>
      </w:r>
      <w:r w:rsidR="00485485">
        <w:rPr>
          <w:rFonts w:ascii="Times New Roman" w:eastAsiaTheme="minorHAnsi" w:hAnsi="Times New Roman" w:cstheme="minorBidi"/>
          <w:sz w:val="28"/>
          <w:szCs w:val="28"/>
          <w:lang w:eastAsia="en-US"/>
        </w:rPr>
        <w:t>.</w:t>
      </w:r>
    </w:p>
    <w:p w:rsidR="00485485" w:rsidRDefault="00485485" w:rsidP="00AC2BEA">
      <w:pPr>
        <w:spacing w:after="0" w:line="240" w:lineRule="auto"/>
        <w:ind w:firstLine="709"/>
        <w:jc w:val="both"/>
        <w:rPr>
          <w:rFonts w:ascii="Times New Roman" w:eastAsiaTheme="minorHAnsi" w:hAnsi="Times New Roman" w:cstheme="minorBidi"/>
          <w:sz w:val="28"/>
          <w:szCs w:val="28"/>
          <w:lang w:eastAsia="en-US"/>
        </w:rPr>
      </w:pPr>
    </w:p>
    <w:p w:rsidR="00AF6FD4" w:rsidRDefault="00AF6FD4"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485485"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lastRenderedPageBreak/>
        <w:t>Ставлю</w:t>
      </w:r>
      <w:r w:rsidR="00550D22" w:rsidRPr="00550D22">
        <w:rPr>
          <w:rFonts w:ascii="Times New Roman" w:eastAsiaTheme="minorHAnsi" w:hAnsi="Times New Roman" w:cstheme="minorBidi"/>
          <w:sz w:val="28"/>
          <w:szCs w:val="28"/>
          <w:lang w:eastAsia="en-US"/>
        </w:rPr>
        <w:t xml:space="preserve"> на голосование принятие постановления по данному вопросу с учетом поправок комитетов</w:t>
      </w:r>
      <w:r>
        <w:rPr>
          <w:rFonts w:ascii="Times New Roman" w:eastAsiaTheme="minorHAnsi" w:hAnsi="Times New Roman" w:cstheme="minorBidi"/>
          <w:sz w:val="28"/>
          <w:szCs w:val="28"/>
          <w:lang w:eastAsia="en-US"/>
        </w:rPr>
        <w:t>.</w:t>
      </w:r>
    </w:p>
    <w:p w:rsidR="00485485" w:rsidRDefault="00485485" w:rsidP="00AC2BEA">
      <w:pPr>
        <w:spacing w:after="0" w:line="240" w:lineRule="auto"/>
        <w:ind w:firstLine="709"/>
        <w:jc w:val="both"/>
        <w:rPr>
          <w:rFonts w:ascii="Times New Roman" w:eastAsiaTheme="minorHAnsi" w:hAnsi="Times New Roman" w:cstheme="minorBidi"/>
          <w:sz w:val="28"/>
          <w:szCs w:val="28"/>
          <w:lang w:eastAsia="en-US"/>
        </w:rPr>
      </w:pPr>
    </w:p>
    <w:p w:rsidR="00485485" w:rsidRDefault="00485485" w:rsidP="00AC2BEA">
      <w:pPr>
        <w:spacing w:after="0" w:line="240" w:lineRule="auto"/>
        <w:ind w:firstLine="709"/>
        <w:jc w:val="both"/>
        <w:rPr>
          <w:rFonts w:ascii="Times New Roman" w:eastAsiaTheme="minorHAnsi" w:hAnsi="Times New Roman" w:cstheme="minorBidi"/>
          <w:sz w:val="28"/>
          <w:szCs w:val="28"/>
          <w:lang w:eastAsia="en-US"/>
        </w:rPr>
      </w:pPr>
    </w:p>
    <w:p w:rsidR="00485485" w:rsidRPr="00485485" w:rsidRDefault="00485485" w:rsidP="00AC2BEA">
      <w:pPr>
        <w:spacing w:after="0" w:line="240" w:lineRule="auto"/>
        <w:ind w:firstLine="709"/>
        <w:jc w:val="both"/>
        <w:rPr>
          <w:rFonts w:ascii="Times New Roman" w:hAnsi="Times New Roman"/>
          <w:sz w:val="28"/>
          <w:szCs w:val="28"/>
        </w:rPr>
      </w:pPr>
      <w:r w:rsidRPr="00485485">
        <w:rPr>
          <w:rFonts w:ascii="Times New Roman" w:hAnsi="Times New Roman"/>
          <w:sz w:val="28"/>
          <w:szCs w:val="28"/>
        </w:rPr>
        <w:t xml:space="preserve">За – </w:t>
      </w:r>
      <w:r w:rsidR="0093194B">
        <w:rPr>
          <w:rFonts w:ascii="Times New Roman" w:hAnsi="Times New Roman"/>
          <w:sz w:val="28"/>
          <w:szCs w:val="28"/>
        </w:rPr>
        <w:t>59</w:t>
      </w:r>
    </w:p>
    <w:p w:rsidR="00485485" w:rsidRPr="00485485" w:rsidRDefault="00485485" w:rsidP="00AC2BEA">
      <w:pPr>
        <w:spacing w:after="0" w:line="240" w:lineRule="auto"/>
        <w:ind w:firstLine="709"/>
        <w:jc w:val="both"/>
        <w:rPr>
          <w:rFonts w:ascii="Times New Roman" w:hAnsi="Times New Roman"/>
          <w:sz w:val="28"/>
          <w:szCs w:val="28"/>
        </w:rPr>
      </w:pPr>
      <w:r w:rsidRPr="00485485">
        <w:rPr>
          <w:rFonts w:ascii="Times New Roman" w:hAnsi="Times New Roman"/>
          <w:sz w:val="28"/>
          <w:szCs w:val="28"/>
        </w:rPr>
        <w:t xml:space="preserve">Против – </w:t>
      </w:r>
      <w:r w:rsidR="0093194B">
        <w:rPr>
          <w:rFonts w:ascii="Times New Roman" w:hAnsi="Times New Roman"/>
          <w:sz w:val="28"/>
          <w:szCs w:val="28"/>
        </w:rPr>
        <w:t>0</w:t>
      </w:r>
    </w:p>
    <w:p w:rsidR="00485485" w:rsidRPr="00485485" w:rsidRDefault="00485485" w:rsidP="00AC2BEA">
      <w:pPr>
        <w:spacing w:after="0" w:line="240" w:lineRule="auto"/>
        <w:ind w:firstLine="709"/>
        <w:jc w:val="both"/>
        <w:rPr>
          <w:rFonts w:ascii="Times New Roman" w:hAnsi="Times New Roman"/>
          <w:sz w:val="28"/>
          <w:szCs w:val="28"/>
        </w:rPr>
      </w:pPr>
      <w:r w:rsidRPr="00485485">
        <w:rPr>
          <w:rFonts w:ascii="Times New Roman" w:hAnsi="Times New Roman"/>
          <w:sz w:val="28"/>
          <w:szCs w:val="28"/>
        </w:rPr>
        <w:t xml:space="preserve">Воздержалось – </w:t>
      </w:r>
      <w:r w:rsidR="00A2787B">
        <w:rPr>
          <w:rFonts w:ascii="Times New Roman" w:hAnsi="Times New Roman"/>
          <w:sz w:val="28"/>
          <w:szCs w:val="28"/>
        </w:rPr>
        <w:t>1</w:t>
      </w:r>
    </w:p>
    <w:p w:rsidR="00485485" w:rsidRPr="00485485" w:rsidRDefault="00485485" w:rsidP="00AC2BEA">
      <w:pPr>
        <w:spacing w:after="0" w:line="240" w:lineRule="auto"/>
        <w:ind w:firstLine="709"/>
        <w:jc w:val="both"/>
        <w:rPr>
          <w:rFonts w:ascii="Times New Roman" w:hAnsi="Times New Roman"/>
          <w:sz w:val="28"/>
          <w:szCs w:val="28"/>
        </w:rPr>
      </w:pPr>
      <w:r w:rsidRPr="00485485">
        <w:rPr>
          <w:rFonts w:ascii="Times New Roman" w:hAnsi="Times New Roman"/>
          <w:sz w:val="28"/>
          <w:szCs w:val="28"/>
        </w:rPr>
        <w:t xml:space="preserve">Не голосовало – </w:t>
      </w:r>
      <w:r w:rsidR="00A2787B">
        <w:rPr>
          <w:rFonts w:ascii="Times New Roman" w:hAnsi="Times New Roman"/>
          <w:sz w:val="28"/>
          <w:szCs w:val="28"/>
        </w:rPr>
        <w:t>5</w:t>
      </w:r>
    </w:p>
    <w:p w:rsidR="00485485" w:rsidRPr="00485485" w:rsidRDefault="00A2787B"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75</w:t>
      </w:r>
      <w:r w:rsidR="00485485" w:rsidRPr="00485485">
        <w:rPr>
          <w:rFonts w:ascii="Times New Roman" w:hAnsi="Times New Roman"/>
          <w:i/>
          <w:sz w:val="28"/>
          <w:szCs w:val="28"/>
        </w:rPr>
        <w:t>).</w:t>
      </w:r>
    </w:p>
    <w:p w:rsidR="00485485" w:rsidRPr="00485485" w:rsidRDefault="00485485" w:rsidP="00AC2BEA">
      <w:pPr>
        <w:spacing w:after="0" w:line="240" w:lineRule="auto"/>
        <w:ind w:firstLine="709"/>
        <w:jc w:val="both"/>
        <w:rPr>
          <w:rFonts w:ascii="Times New Roman" w:hAnsi="Times New Roman"/>
          <w:sz w:val="28"/>
          <w:szCs w:val="28"/>
        </w:rPr>
      </w:pPr>
      <w:r w:rsidRPr="00485485">
        <w:rPr>
          <w:rFonts w:ascii="Times New Roman" w:hAnsi="Times New Roman"/>
          <w:sz w:val="28"/>
          <w:szCs w:val="28"/>
        </w:rPr>
        <w:t>Решение принято.</w:t>
      </w:r>
    </w:p>
    <w:p w:rsidR="00485485" w:rsidRPr="00485485" w:rsidRDefault="00A2787B"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(Постановление от  27.10.2022  № 284</w:t>
      </w:r>
      <w:r w:rsidR="00485485" w:rsidRPr="00485485">
        <w:rPr>
          <w:rFonts w:ascii="Times New Roman" w:hAnsi="Times New Roman"/>
          <w:i/>
          <w:sz w:val="28"/>
          <w:szCs w:val="28"/>
        </w:rPr>
        <w:t>).</w:t>
      </w:r>
    </w:p>
    <w:p w:rsidR="00485485" w:rsidRPr="00550D22" w:rsidRDefault="00485485"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485485"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485485">
        <w:rPr>
          <w:rFonts w:ascii="Times New Roman" w:eastAsiaTheme="minorHAnsi" w:hAnsi="Times New Roman" w:cstheme="minorBidi"/>
          <w:sz w:val="28"/>
          <w:szCs w:val="28"/>
          <w:lang w:eastAsia="en-US"/>
        </w:rPr>
        <w:t xml:space="preserve">. </w:t>
      </w:r>
    </w:p>
    <w:p w:rsidR="00485485" w:rsidRDefault="00485485" w:rsidP="00AC2BEA">
      <w:pPr>
        <w:spacing w:after="0" w:line="240" w:lineRule="auto"/>
        <w:ind w:firstLine="709"/>
        <w:jc w:val="both"/>
        <w:rPr>
          <w:rFonts w:ascii="Times New Roman" w:eastAsiaTheme="minorHAnsi" w:hAnsi="Times New Roman" w:cstheme="minorBidi"/>
          <w:sz w:val="28"/>
          <w:szCs w:val="28"/>
          <w:lang w:eastAsia="en-US"/>
        </w:rPr>
      </w:pPr>
    </w:p>
    <w:p w:rsidR="00485485" w:rsidRDefault="0048548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Р</w:t>
      </w:r>
      <w:r w:rsidR="00550D22" w:rsidRPr="00550D22">
        <w:rPr>
          <w:rFonts w:ascii="Times New Roman" w:eastAsiaTheme="minorHAnsi" w:hAnsi="Times New Roman" w:cstheme="minorBidi"/>
          <w:sz w:val="28"/>
          <w:szCs w:val="28"/>
          <w:lang w:eastAsia="en-US"/>
        </w:rPr>
        <w:t>ешение принято</w:t>
      </w:r>
      <w:r>
        <w:rPr>
          <w:rFonts w:ascii="Times New Roman" w:eastAsiaTheme="minorHAnsi" w:hAnsi="Times New Roman" w:cstheme="minorBidi"/>
          <w:sz w:val="28"/>
          <w:szCs w:val="28"/>
          <w:lang w:eastAsia="en-US"/>
        </w:rPr>
        <w:t>.</w:t>
      </w:r>
    </w:p>
    <w:p w:rsidR="00485485" w:rsidRDefault="00485485" w:rsidP="00AC2BEA">
      <w:pPr>
        <w:spacing w:after="0" w:line="240" w:lineRule="auto"/>
        <w:ind w:firstLine="709"/>
        <w:jc w:val="both"/>
        <w:rPr>
          <w:rFonts w:ascii="Times New Roman" w:eastAsiaTheme="minorHAnsi" w:hAnsi="Times New Roman" w:cstheme="minorBidi"/>
          <w:sz w:val="28"/>
          <w:szCs w:val="28"/>
          <w:lang w:eastAsia="en-US"/>
        </w:rPr>
      </w:pPr>
    </w:p>
    <w:p w:rsidR="00485485" w:rsidRDefault="00485485" w:rsidP="00AC2BEA">
      <w:pPr>
        <w:spacing w:after="0" w:line="240" w:lineRule="auto"/>
        <w:ind w:firstLine="709"/>
        <w:jc w:val="both"/>
        <w:rPr>
          <w:rFonts w:ascii="Times New Roman" w:eastAsiaTheme="minorHAnsi" w:hAnsi="Times New Roman" w:cstheme="minorBidi"/>
          <w:sz w:val="28"/>
          <w:szCs w:val="28"/>
          <w:lang w:eastAsia="en-US"/>
        </w:rPr>
      </w:pPr>
    </w:p>
    <w:p w:rsidR="00485485" w:rsidRDefault="00485485" w:rsidP="00AC2BEA">
      <w:pPr>
        <w:spacing w:after="0" w:line="240" w:lineRule="auto"/>
        <w:ind w:firstLine="709"/>
        <w:jc w:val="both"/>
        <w:rPr>
          <w:rFonts w:ascii="Times New Roman" w:eastAsiaTheme="minorHAnsi" w:hAnsi="Times New Roman" w:cstheme="minorBidi"/>
          <w:sz w:val="28"/>
          <w:szCs w:val="28"/>
          <w:lang w:eastAsia="en-US"/>
        </w:rPr>
      </w:pPr>
    </w:p>
    <w:p w:rsidR="00D848C3"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485485">
        <w:rPr>
          <w:rFonts w:ascii="Times New Roman" w:eastAsiaTheme="minorHAnsi" w:hAnsi="Times New Roman" w:cstheme="minorBidi"/>
          <w:sz w:val="28"/>
          <w:szCs w:val="28"/>
          <w:lang w:eastAsia="en-US"/>
        </w:rPr>
        <w:t>, комитетом Алтайского краевого Законодательного С</w:t>
      </w:r>
      <w:r w:rsidRPr="00550D22">
        <w:rPr>
          <w:rFonts w:ascii="Times New Roman" w:eastAsiaTheme="minorHAnsi" w:hAnsi="Times New Roman" w:cstheme="minorBidi"/>
          <w:sz w:val="28"/>
          <w:szCs w:val="28"/>
          <w:lang w:eastAsia="en-US"/>
        </w:rPr>
        <w:t>обрания по пра</w:t>
      </w:r>
      <w:r w:rsidR="00485485">
        <w:rPr>
          <w:rFonts w:ascii="Times New Roman" w:eastAsiaTheme="minorHAnsi" w:hAnsi="Times New Roman" w:cstheme="minorBidi"/>
          <w:sz w:val="28"/>
          <w:szCs w:val="28"/>
          <w:lang w:eastAsia="en-US"/>
        </w:rPr>
        <w:t>во</w:t>
      </w:r>
      <w:r w:rsidRPr="00550D22">
        <w:rPr>
          <w:rFonts w:ascii="Times New Roman" w:eastAsiaTheme="minorHAnsi" w:hAnsi="Times New Roman" w:cstheme="minorBidi"/>
          <w:sz w:val="28"/>
          <w:szCs w:val="28"/>
          <w:lang w:eastAsia="en-US"/>
        </w:rPr>
        <w:t xml:space="preserve">вой политике </w:t>
      </w:r>
      <w:r w:rsidR="00D848C3">
        <w:rPr>
          <w:rFonts w:ascii="Times New Roman" w:eastAsiaTheme="minorHAnsi" w:hAnsi="Times New Roman" w:cstheme="minorBidi"/>
          <w:sz w:val="28"/>
          <w:szCs w:val="28"/>
          <w:lang w:eastAsia="en-US"/>
        </w:rPr>
        <w:t xml:space="preserve">и местному самоуправлению </w:t>
      </w:r>
      <w:r w:rsidR="00035CE1">
        <w:rPr>
          <w:rFonts w:ascii="Times New Roman" w:eastAsiaTheme="minorHAnsi" w:hAnsi="Times New Roman" w:cstheme="minorBidi"/>
          <w:sz w:val="28"/>
          <w:szCs w:val="28"/>
          <w:lang w:eastAsia="en-US"/>
        </w:rPr>
        <w:t>внесён</w:t>
      </w:r>
      <w:r w:rsidR="00A2787B">
        <w:rPr>
          <w:rFonts w:ascii="Times New Roman" w:eastAsiaTheme="minorHAnsi" w:hAnsi="Times New Roman" w:cstheme="minorBidi"/>
          <w:sz w:val="28"/>
          <w:szCs w:val="28"/>
          <w:lang w:eastAsia="en-US"/>
        </w:rPr>
        <w:t xml:space="preserve"> </w:t>
      </w:r>
      <w:r w:rsidR="00D848C3">
        <w:rPr>
          <w:rFonts w:ascii="Times New Roman" w:eastAsiaTheme="minorHAnsi" w:hAnsi="Times New Roman" w:cstheme="minorBidi"/>
          <w:sz w:val="28"/>
          <w:szCs w:val="28"/>
          <w:lang w:eastAsia="en-US"/>
        </w:rPr>
        <w:t>вопрос «О Совете Алтайского краевого Законодательного С</w:t>
      </w:r>
      <w:r w:rsidRPr="00550D22">
        <w:rPr>
          <w:rFonts w:ascii="Times New Roman" w:eastAsiaTheme="minorHAnsi" w:hAnsi="Times New Roman" w:cstheme="minorBidi"/>
          <w:sz w:val="28"/>
          <w:szCs w:val="28"/>
          <w:lang w:eastAsia="en-US"/>
        </w:rPr>
        <w:t>обрания</w:t>
      </w:r>
      <w:r w:rsidR="00D848C3">
        <w:rPr>
          <w:rFonts w:ascii="Times New Roman" w:eastAsiaTheme="minorHAnsi" w:hAnsi="Times New Roman" w:cstheme="minorBidi"/>
          <w:sz w:val="28"/>
          <w:szCs w:val="28"/>
          <w:lang w:eastAsia="en-US"/>
        </w:rPr>
        <w:t>».</w:t>
      </w:r>
    </w:p>
    <w:p w:rsidR="00D848C3" w:rsidRDefault="00D848C3" w:rsidP="00AC2BEA">
      <w:pPr>
        <w:spacing w:after="0" w:line="240" w:lineRule="auto"/>
        <w:ind w:firstLine="709"/>
        <w:jc w:val="both"/>
        <w:rPr>
          <w:rFonts w:ascii="Times New Roman" w:eastAsiaTheme="minorHAnsi" w:hAnsi="Times New Roman" w:cstheme="minorBidi"/>
          <w:sz w:val="28"/>
          <w:szCs w:val="28"/>
          <w:lang w:eastAsia="en-US"/>
        </w:rPr>
      </w:pPr>
    </w:p>
    <w:p w:rsidR="00D848C3" w:rsidRDefault="00D848C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лов</w:t>
      </w:r>
      <w:r>
        <w:rPr>
          <w:rFonts w:ascii="Times New Roman" w:eastAsiaTheme="minorHAnsi" w:hAnsi="Times New Roman" w:cstheme="minorBidi"/>
          <w:sz w:val="28"/>
          <w:szCs w:val="28"/>
          <w:lang w:eastAsia="en-US"/>
        </w:rPr>
        <w:t>о</w:t>
      </w:r>
      <w:r w:rsidR="00550D22" w:rsidRPr="00550D22">
        <w:rPr>
          <w:rFonts w:ascii="Times New Roman" w:eastAsiaTheme="minorHAnsi" w:hAnsi="Times New Roman" w:cstheme="minorBidi"/>
          <w:sz w:val="28"/>
          <w:szCs w:val="28"/>
          <w:lang w:eastAsia="en-US"/>
        </w:rPr>
        <w:t xml:space="preserve"> для доклада предоставляется Денису Александровичу Голобородько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заместит</w:t>
      </w:r>
      <w:r>
        <w:rPr>
          <w:rFonts w:ascii="Times New Roman" w:eastAsiaTheme="minorHAnsi" w:hAnsi="Times New Roman" w:cstheme="minorBidi"/>
          <w:sz w:val="28"/>
          <w:szCs w:val="28"/>
          <w:lang w:eastAsia="en-US"/>
        </w:rPr>
        <w:t>елю председателя Алтайского краевого Законодательного С</w:t>
      </w:r>
      <w:r w:rsidR="00550D22" w:rsidRPr="00550D22">
        <w:rPr>
          <w:rFonts w:ascii="Times New Roman" w:eastAsiaTheme="minorHAnsi" w:hAnsi="Times New Roman" w:cstheme="minorBidi"/>
          <w:sz w:val="28"/>
          <w:szCs w:val="28"/>
          <w:lang w:eastAsia="en-US"/>
        </w:rPr>
        <w:t xml:space="preserve">обрания </w:t>
      </w:r>
      <w:r w:rsidRPr="00485485">
        <w:rPr>
          <w:rFonts w:ascii="Times New Roman" w:hAnsi="Times New Roman"/>
          <w:sz w:val="28"/>
          <w:szCs w:val="28"/>
        </w:rPr>
        <w:t>–</w:t>
      </w:r>
      <w:r w:rsidR="006E18D0">
        <w:rPr>
          <w:rFonts w:ascii="Times New Roman" w:hAnsi="Times New Roman"/>
          <w:sz w:val="28"/>
          <w:szCs w:val="28"/>
        </w:rPr>
        <w:t xml:space="preserve"> </w:t>
      </w:r>
      <w:r w:rsidR="00550D22" w:rsidRPr="00550D22">
        <w:rPr>
          <w:rFonts w:ascii="Times New Roman" w:eastAsiaTheme="minorHAnsi" w:hAnsi="Times New Roman" w:cstheme="minorBidi"/>
          <w:sz w:val="28"/>
          <w:szCs w:val="28"/>
          <w:lang w:eastAsia="en-US"/>
        </w:rPr>
        <w:t>председателю постоянного комитета по пра</w:t>
      </w:r>
      <w:r>
        <w:rPr>
          <w:rFonts w:ascii="Times New Roman" w:eastAsiaTheme="minorHAnsi" w:hAnsi="Times New Roman" w:cstheme="minorBidi"/>
          <w:sz w:val="28"/>
          <w:szCs w:val="28"/>
          <w:lang w:eastAsia="en-US"/>
        </w:rPr>
        <w:t>во</w:t>
      </w:r>
      <w:r w:rsidR="00550D22" w:rsidRPr="00550D22">
        <w:rPr>
          <w:rFonts w:ascii="Times New Roman" w:eastAsiaTheme="minorHAnsi" w:hAnsi="Times New Roman" w:cstheme="minorBidi"/>
          <w:sz w:val="28"/>
          <w:szCs w:val="28"/>
          <w:lang w:eastAsia="en-US"/>
        </w:rPr>
        <w:t xml:space="preserve">вой политике </w:t>
      </w:r>
      <w:r>
        <w:rPr>
          <w:rFonts w:ascii="Times New Roman" w:eastAsiaTheme="minorHAnsi" w:hAnsi="Times New Roman" w:cstheme="minorBidi"/>
          <w:sz w:val="28"/>
          <w:szCs w:val="28"/>
          <w:lang w:eastAsia="en-US"/>
        </w:rPr>
        <w:t xml:space="preserve">и </w:t>
      </w:r>
      <w:r w:rsidR="00550D22" w:rsidRPr="00550D22">
        <w:rPr>
          <w:rFonts w:ascii="Times New Roman" w:eastAsiaTheme="minorHAnsi" w:hAnsi="Times New Roman" w:cstheme="minorBidi"/>
          <w:sz w:val="28"/>
          <w:szCs w:val="28"/>
          <w:lang w:eastAsia="en-US"/>
        </w:rPr>
        <w:t>местному самоуправления</w:t>
      </w:r>
      <w:r>
        <w:rPr>
          <w:rFonts w:ascii="Times New Roman" w:eastAsiaTheme="minorHAnsi" w:hAnsi="Times New Roman" w:cstheme="minorBidi"/>
          <w:sz w:val="28"/>
          <w:szCs w:val="28"/>
          <w:lang w:eastAsia="en-US"/>
        </w:rPr>
        <w:t>.</w:t>
      </w:r>
    </w:p>
    <w:p w:rsidR="00AF6FD4" w:rsidRDefault="00AF6FD4" w:rsidP="00AC2BEA">
      <w:pPr>
        <w:spacing w:after="0" w:line="240" w:lineRule="auto"/>
        <w:ind w:firstLine="709"/>
        <w:jc w:val="both"/>
        <w:rPr>
          <w:rFonts w:ascii="Times New Roman" w:eastAsiaTheme="minorHAnsi" w:hAnsi="Times New Roman" w:cstheme="minorBidi"/>
          <w:sz w:val="28"/>
          <w:szCs w:val="28"/>
          <w:lang w:eastAsia="en-US"/>
        </w:rPr>
      </w:pPr>
    </w:p>
    <w:p w:rsidR="00AF6FD4" w:rsidRDefault="00AF6FD4" w:rsidP="00AC2BEA">
      <w:pPr>
        <w:spacing w:after="0" w:line="240" w:lineRule="auto"/>
        <w:ind w:firstLine="709"/>
        <w:jc w:val="both"/>
        <w:rPr>
          <w:rFonts w:ascii="Times New Roman" w:eastAsiaTheme="minorHAnsi" w:hAnsi="Times New Roman" w:cstheme="minorBidi"/>
          <w:sz w:val="28"/>
          <w:szCs w:val="28"/>
          <w:lang w:eastAsia="en-US"/>
        </w:rPr>
      </w:pPr>
    </w:p>
    <w:p w:rsidR="00D848C3" w:rsidRDefault="00D848C3"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p>
    <w:p w:rsidR="00D848C3" w:rsidRDefault="00D848C3" w:rsidP="00AC2BEA">
      <w:pPr>
        <w:spacing w:after="0" w:line="240" w:lineRule="auto"/>
        <w:ind w:firstLine="709"/>
        <w:jc w:val="both"/>
        <w:rPr>
          <w:rFonts w:ascii="Times New Roman" w:eastAsiaTheme="minorHAnsi" w:hAnsi="Times New Roman" w:cstheme="minorBidi"/>
          <w:sz w:val="28"/>
          <w:szCs w:val="28"/>
          <w:lang w:eastAsia="en-US"/>
        </w:rPr>
      </w:pPr>
    </w:p>
    <w:p w:rsidR="00D848C3" w:rsidRDefault="00D848C3" w:rsidP="00AC2BEA">
      <w:pPr>
        <w:spacing w:after="0" w:line="240" w:lineRule="auto"/>
        <w:ind w:firstLine="709"/>
        <w:jc w:val="both"/>
        <w:rPr>
          <w:rFonts w:ascii="Times New Roman" w:eastAsiaTheme="minorHAnsi" w:hAnsi="Times New Roman" w:cstheme="minorBidi"/>
          <w:sz w:val="28"/>
          <w:szCs w:val="28"/>
          <w:lang w:eastAsia="en-US"/>
        </w:rPr>
      </w:pPr>
    </w:p>
    <w:p w:rsidR="00D848C3" w:rsidRPr="00485485" w:rsidRDefault="00D848C3" w:rsidP="00AC2BEA">
      <w:pPr>
        <w:spacing w:after="0" w:line="240" w:lineRule="auto"/>
        <w:ind w:firstLine="709"/>
        <w:jc w:val="both"/>
        <w:rPr>
          <w:rFonts w:ascii="Times New Roman" w:hAnsi="Times New Roman"/>
          <w:sz w:val="28"/>
          <w:szCs w:val="28"/>
        </w:rPr>
      </w:pPr>
      <w:r w:rsidRPr="00485485">
        <w:rPr>
          <w:rFonts w:ascii="Times New Roman" w:hAnsi="Times New Roman"/>
          <w:b/>
          <w:sz w:val="28"/>
          <w:szCs w:val="28"/>
        </w:rPr>
        <w:t>Депутат Голобородько Д.А.</w:t>
      </w:r>
      <w:r w:rsidRPr="00485485">
        <w:rPr>
          <w:rFonts w:ascii="Times New Roman" w:hAnsi="Times New Roman"/>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w:t>
      </w:r>
      <w:r w:rsidRPr="00485485">
        <w:rPr>
          <w:rFonts w:ascii="Times New Roman" w:eastAsiaTheme="minorHAnsi" w:hAnsi="Times New Roman" w:cstheme="minorBidi"/>
          <w:sz w:val="28"/>
          <w:szCs w:val="28"/>
          <w:lang w:eastAsia="en-US"/>
        </w:rPr>
        <w:t xml:space="preserve">– </w:t>
      </w:r>
      <w:r w:rsidRPr="00485485">
        <w:rPr>
          <w:rFonts w:ascii="Times New Roman" w:hAnsi="Times New Roman"/>
          <w:sz w:val="28"/>
          <w:szCs w:val="28"/>
        </w:rPr>
        <w:t>председатель постоянного комитета по правовой политике и местному самоуправлению.</w:t>
      </w:r>
    </w:p>
    <w:p w:rsidR="00D848C3"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D848C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мы уже сегодня с вами рассмо</w:t>
      </w:r>
      <w:r w:rsidR="00D848C3">
        <w:rPr>
          <w:rFonts w:ascii="Times New Roman" w:eastAsiaTheme="minorHAnsi" w:hAnsi="Times New Roman" w:cstheme="minorBidi"/>
          <w:sz w:val="28"/>
          <w:szCs w:val="28"/>
          <w:lang w:eastAsia="en-US"/>
        </w:rPr>
        <w:t xml:space="preserve">трели внесение изменений </w:t>
      </w:r>
      <w:r w:rsidR="00A2787B">
        <w:rPr>
          <w:rFonts w:ascii="Times New Roman" w:eastAsiaTheme="minorHAnsi" w:hAnsi="Times New Roman" w:cstheme="minorBidi"/>
          <w:sz w:val="28"/>
          <w:szCs w:val="28"/>
          <w:lang w:eastAsia="en-US"/>
        </w:rPr>
        <w:t xml:space="preserve">в </w:t>
      </w:r>
      <w:r w:rsidR="00D848C3">
        <w:rPr>
          <w:rFonts w:ascii="Times New Roman" w:eastAsiaTheme="minorHAnsi" w:hAnsi="Times New Roman" w:cstheme="minorBidi"/>
          <w:sz w:val="28"/>
          <w:szCs w:val="28"/>
          <w:lang w:eastAsia="en-US"/>
        </w:rPr>
        <w:t>закон «Об Алтайском краевом Законодательном С</w:t>
      </w:r>
      <w:r w:rsidRPr="00550D22">
        <w:rPr>
          <w:rFonts w:ascii="Times New Roman" w:eastAsiaTheme="minorHAnsi" w:hAnsi="Times New Roman" w:cstheme="minorBidi"/>
          <w:sz w:val="28"/>
          <w:szCs w:val="28"/>
          <w:lang w:eastAsia="en-US"/>
        </w:rPr>
        <w:t>обрании</w:t>
      </w:r>
      <w:r w:rsidR="00D848C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теперь</w:t>
      </w:r>
      <w:r w:rsidR="00D848C3">
        <w:rPr>
          <w:rFonts w:ascii="Times New Roman" w:eastAsiaTheme="minorHAnsi" w:hAnsi="Times New Roman" w:cstheme="minorBidi"/>
          <w:sz w:val="28"/>
          <w:szCs w:val="28"/>
          <w:lang w:eastAsia="en-US"/>
        </w:rPr>
        <w:t>, у</w:t>
      </w:r>
      <w:r w:rsidRPr="00550D22">
        <w:rPr>
          <w:rFonts w:ascii="Times New Roman" w:eastAsiaTheme="minorHAnsi" w:hAnsi="Times New Roman" w:cstheme="minorBidi"/>
          <w:sz w:val="28"/>
          <w:szCs w:val="28"/>
          <w:lang w:eastAsia="en-US"/>
        </w:rPr>
        <w:t>важаемые коллеги</w:t>
      </w:r>
      <w:r w:rsidR="00D848C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предлагает</w:t>
      </w:r>
      <w:r w:rsidR="00D848C3">
        <w:rPr>
          <w:rFonts w:ascii="Times New Roman" w:eastAsiaTheme="minorHAnsi" w:hAnsi="Times New Roman" w:cstheme="minorBidi"/>
          <w:sz w:val="28"/>
          <w:szCs w:val="28"/>
          <w:lang w:eastAsia="en-US"/>
        </w:rPr>
        <w:t>ся</w:t>
      </w:r>
      <w:r w:rsidR="006E18D0">
        <w:rPr>
          <w:rFonts w:ascii="Times New Roman" w:eastAsiaTheme="minorHAnsi" w:hAnsi="Times New Roman" w:cstheme="minorBidi"/>
          <w:sz w:val="28"/>
          <w:szCs w:val="28"/>
          <w:lang w:eastAsia="en-US"/>
        </w:rPr>
        <w:t xml:space="preserve"> </w:t>
      </w:r>
      <w:r w:rsidR="00D848C3">
        <w:rPr>
          <w:rFonts w:ascii="Times New Roman" w:eastAsiaTheme="minorHAnsi" w:hAnsi="Times New Roman" w:cstheme="minorBidi"/>
          <w:sz w:val="28"/>
          <w:szCs w:val="28"/>
          <w:lang w:eastAsia="en-US"/>
        </w:rPr>
        <w:t>во исполнение</w:t>
      </w:r>
      <w:r w:rsidRPr="00550D22">
        <w:rPr>
          <w:rFonts w:ascii="Times New Roman" w:eastAsiaTheme="minorHAnsi" w:hAnsi="Times New Roman" w:cstheme="minorBidi"/>
          <w:sz w:val="28"/>
          <w:szCs w:val="28"/>
          <w:lang w:eastAsia="en-US"/>
        </w:rPr>
        <w:t xml:space="preserve"> внесенных и</w:t>
      </w:r>
      <w:r w:rsidR="00D848C3">
        <w:rPr>
          <w:rFonts w:ascii="Times New Roman" w:eastAsiaTheme="minorHAnsi" w:hAnsi="Times New Roman" w:cstheme="minorBidi"/>
          <w:sz w:val="28"/>
          <w:szCs w:val="28"/>
          <w:lang w:eastAsia="en-US"/>
        </w:rPr>
        <w:t>зменений принять постановление «О С</w:t>
      </w:r>
      <w:r w:rsidRPr="00550D22">
        <w:rPr>
          <w:rFonts w:ascii="Times New Roman" w:eastAsiaTheme="minorHAnsi" w:hAnsi="Times New Roman" w:cstheme="minorBidi"/>
          <w:sz w:val="28"/>
          <w:szCs w:val="28"/>
          <w:lang w:eastAsia="en-US"/>
        </w:rPr>
        <w:t xml:space="preserve">овете Алтайского краевого </w:t>
      </w:r>
      <w:r w:rsidR="00D848C3">
        <w:rPr>
          <w:rFonts w:ascii="Times New Roman" w:eastAsiaTheme="minorHAnsi" w:hAnsi="Times New Roman" w:cstheme="minorBidi"/>
          <w:sz w:val="28"/>
          <w:szCs w:val="28"/>
          <w:lang w:eastAsia="en-US"/>
        </w:rPr>
        <w:t>Законодательного С</w:t>
      </w:r>
      <w:r w:rsidRPr="00550D22">
        <w:rPr>
          <w:rFonts w:ascii="Times New Roman" w:eastAsiaTheme="minorHAnsi" w:hAnsi="Times New Roman" w:cstheme="minorBidi"/>
          <w:sz w:val="28"/>
          <w:szCs w:val="28"/>
          <w:lang w:eastAsia="en-US"/>
        </w:rPr>
        <w:t>обрания</w:t>
      </w:r>
      <w:r w:rsidR="00D848C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и утвердить положение</w:t>
      </w:r>
      <w:r w:rsidR="00D848C3">
        <w:rPr>
          <w:rFonts w:ascii="Times New Roman" w:eastAsiaTheme="minorHAnsi" w:hAnsi="Times New Roman" w:cstheme="minorBidi"/>
          <w:sz w:val="28"/>
          <w:szCs w:val="28"/>
          <w:lang w:eastAsia="en-US"/>
        </w:rPr>
        <w:t xml:space="preserve">. </w:t>
      </w:r>
    </w:p>
    <w:p w:rsidR="00D848C3" w:rsidRDefault="00D848C3" w:rsidP="00AC2BEA">
      <w:pPr>
        <w:spacing w:after="0" w:line="240" w:lineRule="auto"/>
        <w:ind w:firstLine="709"/>
        <w:jc w:val="both"/>
        <w:rPr>
          <w:rFonts w:ascii="Times New Roman" w:eastAsiaTheme="minorHAnsi" w:hAnsi="Times New Roman" w:cstheme="minorBidi"/>
          <w:sz w:val="28"/>
          <w:szCs w:val="28"/>
          <w:lang w:eastAsia="en-US"/>
        </w:rPr>
      </w:pPr>
    </w:p>
    <w:p w:rsidR="00AF6FD4" w:rsidRDefault="00AF6FD4" w:rsidP="00AC2BEA">
      <w:pPr>
        <w:spacing w:after="0" w:line="240" w:lineRule="auto"/>
        <w:ind w:firstLine="709"/>
        <w:jc w:val="both"/>
        <w:rPr>
          <w:rFonts w:ascii="Times New Roman" w:eastAsiaTheme="minorHAnsi" w:hAnsi="Times New Roman" w:cstheme="minorBidi"/>
          <w:sz w:val="28"/>
          <w:szCs w:val="28"/>
          <w:lang w:eastAsia="en-US"/>
        </w:rPr>
      </w:pPr>
    </w:p>
    <w:p w:rsidR="00D848C3" w:rsidRDefault="00D848C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lastRenderedPageBreak/>
        <w:t>И</w:t>
      </w:r>
      <w:r w:rsidR="00550D22" w:rsidRPr="00550D22">
        <w:rPr>
          <w:rFonts w:ascii="Times New Roman" w:eastAsiaTheme="minorHAnsi" w:hAnsi="Times New Roman" w:cstheme="minorBidi"/>
          <w:sz w:val="28"/>
          <w:szCs w:val="28"/>
          <w:lang w:eastAsia="en-US"/>
        </w:rPr>
        <w:t>з особенностей хотел бы отметить</w:t>
      </w:r>
      <w:r>
        <w:rPr>
          <w:rFonts w:ascii="Times New Roman" w:eastAsiaTheme="minorHAnsi" w:hAnsi="Times New Roman" w:cstheme="minorBidi"/>
          <w:sz w:val="28"/>
          <w:szCs w:val="28"/>
          <w:lang w:eastAsia="en-US"/>
        </w:rPr>
        <w:t>, что С</w:t>
      </w:r>
      <w:r w:rsidR="00550D22" w:rsidRPr="00550D22">
        <w:rPr>
          <w:rFonts w:ascii="Times New Roman" w:eastAsiaTheme="minorHAnsi" w:hAnsi="Times New Roman" w:cstheme="minorBidi"/>
          <w:sz w:val="28"/>
          <w:szCs w:val="28"/>
          <w:lang w:eastAsia="en-US"/>
        </w:rPr>
        <w:t xml:space="preserve">овет образуется на срок </w:t>
      </w:r>
      <w:r>
        <w:rPr>
          <w:rFonts w:ascii="Times New Roman" w:eastAsiaTheme="minorHAnsi" w:hAnsi="Times New Roman" w:cstheme="minorBidi"/>
          <w:sz w:val="28"/>
          <w:szCs w:val="28"/>
          <w:lang w:eastAsia="en-US"/>
        </w:rPr>
        <w:t>полномочий Алтайского краевого Законодательного С</w:t>
      </w:r>
      <w:r w:rsidR="00550D22" w:rsidRPr="00550D22">
        <w:rPr>
          <w:rFonts w:ascii="Times New Roman" w:eastAsiaTheme="minorHAnsi" w:hAnsi="Times New Roman" w:cstheme="minorBidi"/>
          <w:sz w:val="28"/>
          <w:szCs w:val="28"/>
          <w:lang w:eastAsia="en-US"/>
        </w:rPr>
        <w:t>обрания</w:t>
      </w:r>
      <w:r>
        <w:rPr>
          <w:rFonts w:ascii="Times New Roman" w:eastAsiaTheme="minorHAnsi" w:hAnsi="Times New Roman" w:cstheme="minorBidi"/>
          <w:sz w:val="28"/>
          <w:szCs w:val="28"/>
          <w:lang w:eastAsia="en-US"/>
        </w:rPr>
        <w:t>. С</w:t>
      </w:r>
      <w:r w:rsidR="00550D22" w:rsidRPr="00550D22">
        <w:rPr>
          <w:rFonts w:ascii="Times New Roman" w:eastAsiaTheme="minorHAnsi" w:hAnsi="Times New Roman" w:cstheme="minorBidi"/>
          <w:sz w:val="28"/>
          <w:szCs w:val="28"/>
          <w:lang w:eastAsia="en-US"/>
        </w:rPr>
        <w:t>оответственно</w:t>
      </w:r>
      <w:r>
        <w:rPr>
          <w:rFonts w:ascii="Times New Roman" w:eastAsiaTheme="minorHAnsi" w:hAnsi="Times New Roman" w:cstheme="minorBidi"/>
          <w:sz w:val="28"/>
          <w:szCs w:val="28"/>
          <w:lang w:eastAsia="en-US"/>
        </w:rPr>
        <w:t>, в С</w:t>
      </w:r>
      <w:r w:rsidR="00550D22" w:rsidRPr="00550D22">
        <w:rPr>
          <w:rFonts w:ascii="Times New Roman" w:eastAsiaTheme="minorHAnsi" w:hAnsi="Times New Roman" w:cstheme="minorBidi"/>
          <w:sz w:val="28"/>
          <w:szCs w:val="28"/>
          <w:lang w:eastAsia="en-US"/>
        </w:rPr>
        <w:t>овет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 я уже говорил</w:t>
      </w:r>
      <w:r>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ходят председатель</w:t>
      </w:r>
      <w:r>
        <w:rPr>
          <w:rFonts w:ascii="Times New Roman" w:eastAsiaTheme="minorHAnsi" w:hAnsi="Times New Roman" w:cstheme="minorBidi"/>
          <w:sz w:val="28"/>
          <w:szCs w:val="28"/>
          <w:lang w:eastAsia="en-US"/>
        </w:rPr>
        <w:t>, заместители</w:t>
      </w:r>
      <w:r w:rsidR="00550D22" w:rsidRPr="00550D22">
        <w:rPr>
          <w:rFonts w:ascii="Times New Roman" w:eastAsiaTheme="minorHAnsi" w:hAnsi="Times New Roman" w:cstheme="minorBidi"/>
          <w:sz w:val="28"/>
          <w:szCs w:val="28"/>
          <w:lang w:eastAsia="en-US"/>
        </w:rPr>
        <w:t xml:space="preserve"> председателя</w:t>
      </w:r>
      <w:r>
        <w:rPr>
          <w:rFonts w:ascii="Times New Roman" w:eastAsiaTheme="minorHAnsi" w:hAnsi="Times New Roman" w:cstheme="minorBidi"/>
          <w:sz w:val="28"/>
          <w:szCs w:val="28"/>
          <w:lang w:eastAsia="en-US"/>
        </w:rPr>
        <w:t>, председатели постоянных комитетов и руководители фракций</w:t>
      </w:r>
      <w:r w:rsidR="00550D22" w:rsidRPr="00550D22">
        <w:rPr>
          <w:rFonts w:ascii="Times New Roman" w:eastAsiaTheme="minorHAnsi" w:hAnsi="Times New Roman" w:cstheme="minorBidi"/>
          <w:sz w:val="28"/>
          <w:szCs w:val="28"/>
          <w:lang w:eastAsia="en-US"/>
        </w:rPr>
        <w:t xml:space="preserve"> Ал</w:t>
      </w:r>
      <w:r>
        <w:rPr>
          <w:rFonts w:ascii="Times New Roman" w:eastAsiaTheme="minorHAnsi" w:hAnsi="Times New Roman" w:cstheme="minorBidi"/>
          <w:sz w:val="28"/>
          <w:szCs w:val="28"/>
          <w:lang w:eastAsia="en-US"/>
        </w:rPr>
        <w:t>тайского краевого Законодательного С</w:t>
      </w:r>
      <w:r w:rsidR="00550D22" w:rsidRPr="00550D22">
        <w:rPr>
          <w:rFonts w:ascii="Times New Roman" w:eastAsiaTheme="minorHAnsi" w:hAnsi="Times New Roman" w:cstheme="minorBidi"/>
          <w:sz w:val="28"/>
          <w:szCs w:val="28"/>
          <w:lang w:eastAsia="en-US"/>
        </w:rPr>
        <w:t>обрания</w:t>
      </w:r>
      <w:r>
        <w:rPr>
          <w:rFonts w:ascii="Times New Roman" w:eastAsiaTheme="minorHAnsi" w:hAnsi="Times New Roman" w:cstheme="minorBidi"/>
          <w:sz w:val="28"/>
          <w:szCs w:val="28"/>
          <w:lang w:eastAsia="en-US"/>
        </w:rPr>
        <w:t xml:space="preserve">. </w:t>
      </w:r>
    </w:p>
    <w:p w:rsidR="00D848C3" w:rsidRDefault="00D848C3" w:rsidP="00AC2BEA">
      <w:pPr>
        <w:spacing w:after="0" w:line="240" w:lineRule="auto"/>
        <w:ind w:firstLine="709"/>
        <w:jc w:val="both"/>
        <w:rPr>
          <w:rFonts w:ascii="Times New Roman" w:eastAsiaTheme="minorHAnsi" w:hAnsi="Times New Roman" w:cstheme="minorBidi"/>
          <w:sz w:val="28"/>
          <w:szCs w:val="28"/>
          <w:lang w:eastAsia="en-US"/>
        </w:rPr>
      </w:pPr>
    </w:p>
    <w:p w:rsidR="00D848C3" w:rsidRDefault="00D848C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Полномочия Совета Алтайского краевого Законодательного С</w:t>
      </w:r>
      <w:r w:rsidR="00550D22" w:rsidRPr="00550D22">
        <w:rPr>
          <w:rFonts w:ascii="Times New Roman" w:eastAsiaTheme="minorHAnsi" w:hAnsi="Times New Roman" w:cstheme="minorBidi"/>
          <w:sz w:val="28"/>
          <w:szCs w:val="28"/>
          <w:lang w:eastAsia="en-US"/>
        </w:rPr>
        <w:t>обрания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я в первом вопросе достаточно подробно осветил</w:t>
      </w:r>
      <w:r w:rsidR="00A2787B">
        <w:rPr>
          <w:rFonts w:ascii="Times New Roman" w:eastAsiaTheme="minorHAnsi" w:hAnsi="Times New Roman" w:cstheme="minorBidi"/>
          <w:sz w:val="28"/>
          <w:szCs w:val="28"/>
          <w:lang w:eastAsia="en-US"/>
        </w:rPr>
        <w:t>. О</w:t>
      </w:r>
      <w:r w:rsidR="00550D22" w:rsidRPr="00550D22">
        <w:rPr>
          <w:rFonts w:ascii="Times New Roman" w:eastAsiaTheme="minorHAnsi" w:hAnsi="Times New Roman" w:cstheme="minorBidi"/>
          <w:sz w:val="28"/>
          <w:szCs w:val="28"/>
          <w:lang w:eastAsia="en-US"/>
        </w:rPr>
        <w:t>ни значительно расширяют</w:t>
      </w:r>
      <w:r>
        <w:rPr>
          <w:rFonts w:ascii="Times New Roman" w:eastAsiaTheme="minorHAnsi" w:hAnsi="Times New Roman" w:cstheme="minorBidi"/>
          <w:sz w:val="28"/>
          <w:szCs w:val="28"/>
          <w:lang w:eastAsia="en-US"/>
        </w:rPr>
        <w:t>ся по сравнению с полномочиями Совета фракций Алтайского краевого З</w:t>
      </w:r>
      <w:r w:rsidR="00550D22" w:rsidRPr="00550D22">
        <w:rPr>
          <w:rFonts w:ascii="Times New Roman" w:eastAsiaTheme="minorHAnsi" w:hAnsi="Times New Roman" w:cstheme="minorBidi"/>
          <w:sz w:val="28"/>
          <w:szCs w:val="28"/>
          <w:lang w:eastAsia="en-US"/>
        </w:rPr>
        <w:t>а</w:t>
      </w:r>
      <w:r>
        <w:rPr>
          <w:rFonts w:ascii="Times New Roman" w:eastAsiaTheme="minorHAnsi" w:hAnsi="Times New Roman" w:cstheme="minorBidi"/>
          <w:sz w:val="28"/>
          <w:szCs w:val="28"/>
          <w:lang w:eastAsia="en-US"/>
        </w:rPr>
        <w:t>конодательного С</w:t>
      </w:r>
      <w:r w:rsidR="00550D22" w:rsidRPr="00550D22">
        <w:rPr>
          <w:rFonts w:ascii="Times New Roman" w:eastAsiaTheme="minorHAnsi" w:hAnsi="Times New Roman" w:cstheme="minorBidi"/>
          <w:sz w:val="28"/>
          <w:szCs w:val="28"/>
          <w:lang w:eastAsia="en-US"/>
        </w:rPr>
        <w:t>обрания</w:t>
      </w:r>
      <w:r w:rsidR="00A2787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 ряд полномочий пр</w:t>
      </w:r>
      <w:r>
        <w:rPr>
          <w:rFonts w:ascii="Times New Roman" w:eastAsiaTheme="minorHAnsi" w:hAnsi="Times New Roman" w:cstheme="minorBidi"/>
          <w:sz w:val="28"/>
          <w:szCs w:val="28"/>
          <w:lang w:eastAsia="en-US"/>
        </w:rPr>
        <w:t>едседателя Алтайского краевого Законодательного Собрания передается С</w:t>
      </w:r>
      <w:r w:rsidR="00550D22" w:rsidRPr="00550D22">
        <w:rPr>
          <w:rFonts w:ascii="Times New Roman" w:eastAsiaTheme="minorHAnsi" w:hAnsi="Times New Roman" w:cstheme="minorBidi"/>
          <w:sz w:val="28"/>
          <w:szCs w:val="28"/>
          <w:lang w:eastAsia="en-US"/>
        </w:rPr>
        <w:t>овет</w:t>
      </w:r>
      <w:r>
        <w:rPr>
          <w:rFonts w:ascii="Times New Roman" w:eastAsiaTheme="minorHAnsi" w:hAnsi="Times New Roman" w:cstheme="minorBidi"/>
          <w:sz w:val="28"/>
          <w:szCs w:val="28"/>
          <w:lang w:eastAsia="en-US"/>
        </w:rPr>
        <w:t>у. Р</w:t>
      </w:r>
      <w:r w:rsidR="00550D22" w:rsidRPr="00550D22">
        <w:rPr>
          <w:rFonts w:ascii="Times New Roman" w:eastAsiaTheme="minorHAnsi" w:hAnsi="Times New Roman" w:cstheme="minorBidi"/>
          <w:sz w:val="28"/>
          <w:szCs w:val="28"/>
          <w:lang w:eastAsia="en-US"/>
        </w:rPr>
        <w:t>ешение принимается больш</w:t>
      </w:r>
      <w:r>
        <w:rPr>
          <w:rFonts w:ascii="Times New Roman" w:eastAsiaTheme="minorHAnsi" w:hAnsi="Times New Roman" w:cstheme="minorBidi"/>
          <w:sz w:val="28"/>
          <w:szCs w:val="28"/>
          <w:lang w:eastAsia="en-US"/>
        </w:rPr>
        <w:t>инством голосов присутствующих на заседании членов С</w:t>
      </w:r>
      <w:r w:rsidR="00550D22" w:rsidRPr="00550D22">
        <w:rPr>
          <w:rFonts w:ascii="Times New Roman" w:eastAsiaTheme="minorHAnsi" w:hAnsi="Times New Roman" w:cstheme="minorBidi"/>
          <w:sz w:val="28"/>
          <w:szCs w:val="28"/>
          <w:lang w:eastAsia="en-US"/>
        </w:rPr>
        <w:t>овета</w:t>
      </w:r>
      <w:r>
        <w:rPr>
          <w:rFonts w:ascii="Times New Roman" w:eastAsiaTheme="minorHAnsi" w:hAnsi="Times New Roman" w:cstheme="minorBidi"/>
          <w:sz w:val="28"/>
          <w:szCs w:val="28"/>
          <w:lang w:eastAsia="en-US"/>
        </w:rPr>
        <w:t>. В отдельных случаях решения С</w:t>
      </w:r>
      <w:r w:rsidR="00A2787B">
        <w:rPr>
          <w:rFonts w:ascii="Times New Roman" w:eastAsiaTheme="minorHAnsi" w:hAnsi="Times New Roman" w:cstheme="minorBidi"/>
          <w:sz w:val="28"/>
          <w:szCs w:val="28"/>
          <w:lang w:eastAsia="en-US"/>
        </w:rPr>
        <w:t>овета</w:t>
      </w:r>
      <w:r w:rsidR="00550D22" w:rsidRPr="00550D22">
        <w:rPr>
          <w:rFonts w:ascii="Times New Roman" w:eastAsiaTheme="minorHAnsi" w:hAnsi="Times New Roman" w:cstheme="minorBidi"/>
          <w:sz w:val="28"/>
          <w:szCs w:val="28"/>
          <w:lang w:eastAsia="en-US"/>
        </w:rPr>
        <w:t xml:space="preserve"> могут быть приняты путем проведен</w:t>
      </w:r>
      <w:r>
        <w:rPr>
          <w:rFonts w:ascii="Times New Roman" w:eastAsiaTheme="minorHAnsi" w:hAnsi="Times New Roman" w:cstheme="minorBidi"/>
          <w:sz w:val="28"/>
          <w:szCs w:val="28"/>
          <w:lang w:eastAsia="en-US"/>
        </w:rPr>
        <w:t>ия личного опроса членов Совета.</w:t>
      </w:r>
    </w:p>
    <w:p w:rsidR="00D848C3" w:rsidRDefault="00D848C3" w:rsidP="00AC2BEA">
      <w:pPr>
        <w:spacing w:after="0" w:line="240" w:lineRule="auto"/>
        <w:ind w:firstLine="709"/>
        <w:jc w:val="both"/>
        <w:rPr>
          <w:rFonts w:ascii="Times New Roman" w:eastAsiaTheme="minorHAnsi" w:hAnsi="Times New Roman" w:cstheme="minorBidi"/>
          <w:sz w:val="28"/>
          <w:szCs w:val="28"/>
          <w:lang w:eastAsia="en-US"/>
        </w:rPr>
      </w:pPr>
    </w:p>
    <w:p w:rsidR="00AF6FD4"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D848C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на основе о</w:t>
      </w:r>
      <w:r w:rsidR="00D848C3">
        <w:rPr>
          <w:rFonts w:ascii="Times New Roman" w:eastAsiaTheme="minorHAnsi" w:hAnsi="Times New Roman" w:cstheme="minorBidi"/>
          <w:sz w:val="28"/>
          <w:szCs w:val="28"/>
          <w:lang w:eastAsia="en-US"/>
        </w:rPr>
        <w:t>бсуждения с фракциями краевого Законодательного С</w:t>
      </w:r>
      <w:r w:rsidRPr="00550D22">
        <w:rPr>
          <w:rFonts w:ascii="Times New Roman" w:eastAsiaTheme="minorHAnsi" w:hAnsi="Times New Roman" w:cstheme="minorBidi"/>
          <w:sz w:val="28"/>
          <w:szCs w:val="28"/>
          <w:lang w:eastAsia="en-US"/>
        </w:rPr>
        <w:t>обрания комитетом был подготовлен ряд поправок к проекту данного постановления</w:t>
      </w:r>
      <w:r w:rsidR="00D848C3">
        <w:rPr>
          <w:rFonts w:ascii="Times New Roman" w:eastAsiaTheme="minorHAnsi" w:hAnsi="Times New Roman" w:cstheme="minorBidi"/>
          <w:sz w:val="28"/>
          <w:szCs w:val="28"/>
          <w:lang w:eastAsia="en-US"/>
        </w:rPr>
        <w:t>, которые касаются правомочности заседания С</w:t>
      </w:r>
      <w:r w:rsidRPr="00550D22">
        <w:rPr>
          <w:rFonts w:ascii="Times New Roman" w:eastAsiaTheme="minorHAnsi" w:hAnsi="Times New Roman" w:cstheme="minorBidi"/>
          <w:sz w:val="28"/>
          <w:szCs w:val="28"/>
          <w:lang w:eastAsia="en-US"/>
        </w:rPr>
        <w:t>овета</w:t>
      </w:r>
      <w:r w:rsidR="00D848C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лиц</w:t>
      </w:r>
      <w:r w:rsidR="00D848C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которы</w:t>
      </w:r>
      <w:r w:rsidR="00D848C3">
        <w:rPr>
          <w:rFonts w:ascii="Times New Roman" w:eastAsiaTheme="minorHAnsi" w:hAnsi="Times New Roman" w:cstheme="minorBidi"/>
          <w:sz w:val="28"/>
          <w:szCs w:val="28"/>
          <w:lang w:eastAsia="en-US"/>
        </w:rPr>
        <w:t>е могут инициировать заседание С</w:t>
      </w:r>
      <w:r w:rsidRPr="00550D22">
        <w:rPr>
          <w:rFonts w:ascii="Times New Roman" w:eastAsiaTheme="minorHAnsi" w:hAnsi="Times New Roman" w:cstheme="minorBidi"/>
          <w:sz w:val="28"/>
          <w:szCs w:val="28"/>
          <w:lang w:eastAsia="en-US"/>
        </w:rPr>
        <w:t>овета</w:t>
      </w:r>
      <w:r w:rsidR="00A2787B">
        <w:rPr>
          <w:rFonts w:ascii="Times New Roman" w:eastAsiaTheme="minorHAnsi" w:hAnsi="Times New Roman" w:cstheme="minorBidi"/>
          <w:sz w:val="28"/>
          <w:szCs w:val="28"/>
          <w:lang w:eastAsia="en-US"/>
        </w:rPr>
        <w:t xml:space="preserve">. </w:t>
      </w:r>
    </w:p>
    <w:p w:rsidR="00AF6FD4" w:rsidRDefault="00AF6FD4" w:rsidP="00AC2BEA">
      <w:pPr>
        <w:spacing w:after="0" w:line="240" w:lineRule="auto"/>
        <w:ind w:firstLine="709"/>
        <w:jc w:val="both"/>
        <w:rPr>
          <w:rFonts w:ascii="Times New Roman" w:eastAsiaTheme="minorHAnsi" w:hAnsi="Times New Roman" w:cstheme="minorBidi"/>
          <w:sz w:val="28"/>
          <w:szCs w:val="28"/>
          <w:lang w:eastAsia="en-US"/>
        </w:rPr>
      </w:pPr>
    </w:p>
    <w:p w:rsidR="00D848C3" w:rsidRDefault="00A2787B"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И</w:t>
      </w:r>
      <w:r w:rsidR="00550D22" w:rsidRPr="00550D22">
        <w:rPr>
          <w:rFonts w:ascii="Times New Roman" w:eastAsiaTheme="minorHAnsi" w:hAnsi="Times New Roman" w:cstheme="minorBidi"/>
          <w:sz w:val="28"/>
          <w:szCs w:val="28"/>
          <w:lang w:eastAsia="en-US"/>
        </w:rPr>
        <w:t xml:space="preserve"> порядок замещения при отсутствии руководителей постоянных к</w:t>
      </w:r>
      <w:r w:rsidR="00D848C3">
        <w:rPr>
          <w:rFonts w:ascii="Times New Roman" w:eastAsiaTheme="minorHAnsi" w:hAnsi="Times New Roman" w:cstheme="minorBidi"/>
          <w:sz w:val="28"/>
          <w:szCs w:val="28"/>
          <w:lang w:eastAsia="en-US"/>
        </w:rPr>
        <w:t>омитетов и руководителей фракций,</w:t>
      </w:r>
      <w:r>
        <w:rPr>
          <w:rFonts w:ascii="Times New Roman" w:eastAsiaTheme="minorHAnsi" w:hAnsi="Times New Roman" w:cstheme="minorBidi"/>
          <w:sz w:val="28"/>
          <w:szCs w:val="28"/>
          <w:lang w:eastAsia="en-US"/>
        </w:rPr>
        <w:t xml:space="preserve"> на заседаниях С</w:t>
      </w:r>
      <w:r w:rsidR="00550D22" w:rsidRPr="00550D22">
        <w:rPr>
          <w:rFonts w:ascii="Times New Roman" w:eastAsiaTheme="minorHAnsi" w:hAnsi="Times New Roman" w:cstheme="minorBidi"/>
          <w:sz w:val="28"/>
          <w:szCs w:val="28"/>
          <w:lang w:eastAsia="en-US"/>
        </w:rPr>
        <w:t>овета их могут з</w:t>
      </w:r>
      <w:r w:rsidR="00D848C3">
        <w:rPr>
          <w:rFonts w:ascii="Times New Roman" w:eastAsiaTheme="minorHAnsi" w:hAnsi="Times New Roman" w:cstheme="minorBidi"/>
          <w:sz w:val="28"/>
          <w:szCs w:val="28"/>
          <w:lang w:eastAsia="en-US"/>
        </w:rPr>
        <w:t>амещать заместители руководителей.</w:t>
      </w:r>
    </w:p>
    <w:p w:rsidR="00D848C3" w:rsidRDefault="00D848C3" w:rsidP="00AC2BEA">
      <w:pPr>
        <w:spacing w:after="0" w:line="240" w:lineRule="auto"/>
        <w:ind w:firstLine="709"/>
        <w:jc w:val="both"/>
        <w:rPr>
          <w:rFonts w:ascii="Times New Roman" w:eastAsiaTheme="minorHAnsi" w:hAnsi="Times New Roman" w:cstheme="minorBidi"/>
          <w:sz w:val="28"/>
          <w:szCs w:val="28"/>
          <w:lang w:eastAsia="en-US"/>
        </w:rPr>
      </w:pPr>
    </w:p>
    <w:p w:rsidR="00D848C3" w:rsidRDefault="00D848C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 учетом этих поправок, у</w:t>
      </w:r>
      <w:r w:rsidR="00550D22" w:rsidRPr="00550D22">
        <w:rPr>
          <w:rFonts w:ascii="Times New Roman" w:eastAsiaTheme="minorHAnsi" w:hAnsi="Times New Roman" w:cstheme="minorBidi"/>
          <w:sz w:val="28"/>
          <w:szCs w:val="28"/>
          <w:lang w:eastAsia="en-US"/>
        </w:rPr>
        <w:t>важаемые коллеги</w:t>
      </w:r>
      <w:r>
        <w:rPr>
          <w:rFonts w:ascii="Times New Roman" w:eastAsiaTheme="minorHAnsi" w:hAnsi="Times New Roman" w:cstheme="minorBidi"/>
          <w:sz w:val="28"/>
          <w:szCs w:val="28"/>
          <w:lang w:eastAsia="en-US"/>
        </w:rPr>
        <w:t>, предлагаю</w:t>
      </w:r>
      <w:r w:rsidR="00550D22" w:rsidRPr="00550D22">
        <w:rPr>
          <w:rFonts w:ascii="Times New Roman" w:eastAsiaTheme="minorHAnsi" w:hAnsi="Times New Roman" w:cstheme="minorBidi"/>
          <w:sz w:val="28"/>
          <w:szCs w:val="28"/>
          <w:lang w:eastAsia="en-US"/>
        </w:rPr>
        <w:t xml:space="preserve"> поддержать</w:t>
      </w:r>
      <w:r>
        <w:rPr>
          <w:rFonts w:ascii="Times New Roman" w:eastAsiaTheme="minorHAnsi" w:hAnsi="Times New Roman" w:cstheme="minorBidi"/>
          <w:sz w:val="28"/>
          <w:szCs w:val="28"/>
          <w:lang w:eastAsia="en-US"/>
        </w:rPr>
        <w:t>.</w:t>
      </w:r>
    </w:p>
    <w:p w:rsidR="00D848C3" w:rsidRDefault="00D848C3" w:rsidP="00AC2BEA">
      <w:pPr>
        <w:spacing w:after="0" w:line="240" w:lineRule="auto"/>
        <w:ind w:firstLine="709"/>
        <w:jc w:val="both"/>
        <w:rPr>
          <w:rFonts w:ascii="Times New Roman" w:eastAsiaTheme="minorHAnsi" w:hAnsi="Times New Roman" w:cstheme="minorBidi"/>
          <w:sz w:val="28"/>
          <w:szCs w:val="28"/>
          <w:lang w:eastAsia="en-US"/>
        </w:rPr>
      </w:pPr>
    </w:p>
    <w:p w:rsidR="00D848C3" w:rsidRDefault="00D848C3" w:rsidP="00AC2BEA">
      <w:pPr>
        <w:spacing w:after="0" w:line="240" w:lineRule="auto"/>
        <w:ind w:firstLine="709"/>
        <w:jc w:val="both"/>
        <w:rPr>
          <w:rFonts w:ascii="Times New Roman" w:eastAsiaTheme="minorHAnsi" w:hAnsi="Times New Roman" w:cstheme="minorBidi"/>
          <w:sz w:val="28"/>
          <w:szCs w:val="28"/>
          <w:lang w:eastAsia="en-US"/>
        </w:rPr>
      </w:pPr>
    </w:p>
    <w:p w:rsidR="00D848C3" w:rsidRPr="00BE7F6B" w:rsidRDefault="00D848C3" w:rsidP="00AC2BEA">
      <w:pPr>
        <w:spacing w:after="0" w:line="240" w:lineRule="auto"/>
        <w:ind w:firstLine="709"/>
        <w:jc w:val="both"/>
        <w:rPr>
          <w:rFonts w:ascii="Times New Roman" w:hAnsi="Times New Roman"/>
          <w:sz w:val="28"/>
          <w:szCs w:val="28"/>
        </w:rPr>
      </w:pPr>
      <w:r w:rsidRPr="00BE7F6B">
        <w:rPr>
          <w:rFonts w:ascii="Times New Roman" w:hAnsi="Times New Roman"/>
          <w:b/>
          <w:bCs/>
          <w:sz w:val="28"/>
          <w:szCs w:val="28"/>
        </w:rPr>
        <w:t>Председательствующий Романенко А.А.</w:t>
      </w:r>
    </w:p>
    <w:p w:rsidR="00D848C3" w:rsidRDefault="00D848C3"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пасибо</w:t>
      </w:r>
      <w:r w:rsidR="00A2787B">
        <w:rPr>
          <w:rFonts w:ascii="Times New Roman" w:eastAsiaTheme="minorHAnsi" w:hAnsi="Times New Roman" w:cstheme="minorBidi"/>
          <w:sz w:val="28"/>
          <w:szCs w:val="28"/>
          <w:lang w:eastAsia="en-US"/>
        </w:rPr>
        <w:t xml:space="preserve">, Денис </w:t>
      </w:r>
      <w:r w:rsidR="006E18D0">
        <w:rPr>
          <w:rFonts w:ascii="Times New Roman" w:eastAsiaTheme="minorHAnsi" w:hAnsi="Times New Roman" w:cstheme="minorBidi"/>
          <w:sz w:val="28"/>
          <w:szCs w:val="28"/>
          <w:lang w:eastAsia="en-US"/>
        </w:rPr>
        <w:t>Александрович</w:t>
      </w:r>
      <w:r w:rsidR="00A2787B">
        <w:rPr>
          <w:rFonts w:ascii="Times New Roman" w:eastAsiaTheme="minorHAnsi" w:hAnsi="Times New Roman" w:cstheme="minorBidi"/>
          <w:sz w:val="28"/>
          <w:szCs w:val="28"/>
          <w:lang w:eastAsia="en-US"/>
        </w:rPr>
        <w:t>.</w:t>
      </w:r>
    </w:p>
    <w:p w:rsidR="00D848C3" w:rsidRDefault="00D848C3" w:rsidP="00AC2BEA">
      <w:pPr>
        <w:spacing w:after="0" w:line="240" w:lineRule="auto"/>
        <w:ind w:firstLine="709"/>
        <w:jc w:val="both"/>
        <w:rPr>
          <w:rFonts w:ascii="Times New Roman" w:eastAsiaTheme="minorHAnsi" w:hAnsi="Times New Roman" w:cstheme="minorBidi"/>
          <w:sz w:val="28"/>
          <w:szCs w:val="28"/>
          <w:lang w:eastAsia="en-US"/>
        </w:rPr>
      </w:pPr>
    </w:p>
    <w:p w:rsidR="00D848C3" w:rsidRDefault="00D848C3" w:rsidP="00AC2BEA">
      <w:pPr>
        <w:spacing w:after="0" w:line="240" w:lineRule="auto"/>
        <w:ind w:firstLine="709"/>
        <w:jc w:val="both"/>
        <w:rPr>
          <w:rFonts w:ascii="Times New Roman" w:eastAsiaTheme="minorHAnsi" w:hAnsi="Times New Roman" w:cstheme="minorBidi"/>
          <w:sz w:val="28"/>
          <w:szCs w:val="28"/>
          <w:lang w:eastAsia="en-US"/>
        </w:rPr>
      </w:pPr>
    </w:p>
    <w:p w:rsidR="00D848C3" w:rsidRDefault="00D848C3"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Е</w:t>
      </w:r>
      <w:r w:rsidR="00550D22" w:rsidRPr="00550D22">
        <w:rPr>
          <w:rFonts w:ascii="Times New Roman" w:eastAsiaTheme="minorHAnsi" w:hAnsi="Times New Roman" w:cstheme="minorBidi"/>
          <w:sz w:val="28"/>
          <w:szCs w:val="28"/>
          <w:lang w:eastAsia="en-US"/>
        </w:rPr>
        <w:t>с</w:t>
      </w:r>
      <w:r>
        <w:rPr>
          <w:rFonts w:ascii="Times New Roman" w:eastAsiaTheme="minorHAnsi" w:hAnsi="Times New Roman" w:cstheme="minorBidi"/>
          <w:sz w:val="28"/>
          <w:szCs w:val="28"/>
          <w:lang w:eastAsia="en-US"/>
        </w:rPr>
        <w:t xml:space="preserve">ть </w:t>
      </w:r>
      <w:r w:rsidR="00550D22" w:rsidRPr="00550D22">
        <w:rPr>
          <w:rFonts w:ascii="Times New Roman" w:eastAsiaTheme="minorHAnsi" w:hAnsi="Times New Roman" w:cstheme="minorBidi"/>
          <w:sz w:val="28"/>
          <w:szCs w:val="28"/>
          <w:lang w:eastAsia="en-US"/>
        </w:rPr>
        <w:t>ли вопрос</w:t>
      </w:r>
      <w:r>
        <w:rPr>
          <w:rFonts w:ascii="Times New Roman" w:eastAsiaTheme="minorHAnsi" w:hAnsi="Times New Roman" w:cstheme="minorBidi"/>
          <w:sz w:val="28"/>
          <w:szCs w:val="28"/>
          <w:lang w:eastAsia="en-US"/>
        </w:rPr>
        <w:t>ы?</w:t>
      </w:r>
    </w:p>
    <w:p w:rsidR="00D848C3" w:rsidRDefault="00D848C3" w:rsidP="00AC2BEA">
      <w:pPr>
        <w:spacing w:after="0" w:line="240" w:lineRule="auto"/>
        <w:ind w:firstLine="709"/>
        <w:jc w:val="both"/>
        <w:rPr>
          <w:rFonts w:ascii="Times New Roman" w:eastAsiaTheme="minorHAnsi" w:hAnsi="Times New Roman" w:cstheme="minorBidi"/>
          <w:sz w:val="28"/>
          <w:szCs w:val="28"/>
          <w:lang w:eastAsia="en-US"/>
        </w:rPr>
      </w:pPr>
    </w:p>
    <w:p w:rsidR="00D848C3" w:rsidRDefault="00D848C3"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Нет</w:t>
      </w:r>
      <w:r w:rsidR="00550D22" w:rsidRPr="00550D22">
        <w:rPr>
          <w:rFonts w:ascii="Times New Roman" w:eastAsiaTheme="minorHAnsi" w:hAnsi="Times New Roman" w:cstheme="minorBidi"/>
          <w:sz w:val="28"/>
          <w:szCs w:val="28"/>
          <w:lang w:eastAsia="en-US"/>
        </w:rPr>
        <w:t xml:space="preserve"> вопросов</w:t>
      </w:r>
      <w:r>
        <w:rPr>
          <w:rFonts w:ascii="Times New Roman" w:eastAsiaTheme="minorHAnsi" w:hAnsi="Times New Roman" w:cstheme="minorBidi"/>
          <w:sz w:val="28"/>
          <w:szCs w:val="28"/>
          <w:lang w:eastAsia="en-US"/>
        </w:rPr>
        <w:t>.</w:t>
      </w:r>
    </w:p>
    <w:p w:rsidR="00D848C3" w:rsidRDefault="00D848C3" w:rsidP="00AC2BEA">
      <w:pPr>
        <w:spacing w:after="0" w:line="240" w:lineRule="auto"/>
        <w:ind w:firstLine="709"/>
        <w:jc w:val="both"/>
        <w:rPr>
          <w:rFonts w:ascii="Times New Roman" w:eastAsiaTheme="minorHAnsi" w:hAnsi="Times New Roman" w:cstheme="minorBidi"/>
          <w:sz w:val="28"/>
          <w:szCs w:val="28"/>
          <w:lang w:eastAsia="en-US"/>
        </w:rPr>
      </w:pPr>
    </w:p>
    <w:p w:rsidR="00D848C3" w:rsidRDefault="00D848C3" w:rsidP="00AC2BEA">
      <w:pPr>
        <w:spacing w:after="0" w:line="240" w:lineRule="auto"/>
        <w:ind w:firstLine="709"/>
        <w:jc w:val="both"/>
        <w:rPr>
          <w:rFonts w:ascii="Times New Roman" w:eastAsiaTheme="minorHAnsi" w:hAnsi="Times New Roman" w:cstheme="minorBidi"/>
          <w:sz w:val="28"/>
          <w:szCs w:val="28"/>
          <w:lang w:eastAsia="en-US"/>
        </w:rPr>
      </w:pPr>
    </w:p>
    <w:p w:rsidR="00AF6FD4" w:rsidRDefault="00AF6FD4" w:rsidP="00AC2BEA">
      <w:pPr>
        <w:spacing w:after="0" w:line="240" w:lineRule="auto"/>
        <w:ind w:firstLine="709"/>
        <w:jc w:val="both"/>
        <w:rPr>
          <w:rFonts w:ascii="Times New Roman" w:eastAsiaTheme="minorHAnsi" w:hAnsi="Times New Roman" w:cstheme="minorBidi"/>
          <w:sz w:val="28"/>
          <w:szCs w:val="28"/>
          <w:lang w:eastAsia="en-US"/>
        </w:rPr>
      </w:pPr>
    </w:p>
    <w:p w:rsidR="00D848C3"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D848C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замечания</w:t>
      </w:r>
      <w:r w:rsidR="00D848C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предложения</w:t>
      </w:r>
      <w:r w:rsidR="00D848C3">
        <w:rPr>
          <w:rFonts w:ascii="Times New Roman" w:eastAsiaTheme="minorHAnsi" w:hAnsi="Times New Roman" w:cstheme="minorBidi"/>
          <w:sz w:val="28"/>
          <w:szCs w:val="28"/>
          <w:lang w:eastAsia="en-US"/>
        </w:rPr>
        <w:t>.</w:t>
      </w:r>
    </w:p>
    <w:p w:rsidR="00D848C3" w:rsidRDefault="00D848C3" w:rsidP="00AC2BEA">
      <w:pPr>
        <w:spacing w:after="0" w:line="240" w:lineRule="auto"/>
        <w:ind w:firstLine="709"/>
        <w:jc w:val="both"/>
        <w:rPr>
          <w:rFonts w:ascii="Times New Roman" w:eastAsiaTheme="minorHAnsi" w:hAnsi="Times New Roman" w:cstheme="minorBidi"/>
          <w:sz w:val="28"/>
          <w:szCs w:val="28"/>
          <w:lang w:eastAsia="en-US"/>
        </w:rPr>
      </w:pPr>
    </w:p>
    <w:p w:rsidR="00D848C3" w:rsidRDefault="00D848C3" w:rsidP="00AC2BEA">
      <w:pPr>
        <w:spacing w:after="0" w:line="240" w:lineRule="auto"/>
        <w:ind w:firstLine="709"/>
        <w:jc w:val="both"/>
        <w:rPr>
          <w:rFonts w:ascii="Times New Roman" w:eastAsiaTheme="minorHAnsi" w:hAnsi="Times New Roman" w:cstheme="minorBidi"/>
          <w:sz w:val="28"/>
          <w:szCs w:val="28"/>
          <w:lang w:eastAsia="en-US"/>
        </w:rPr>
      </w:pPr>
    </w:p>
    <w:p w:rsidR="00D848C3" w:rsidRDefault="00D848C3"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Кривов</w:t>
      </w:r>
      <w:r w:rsidR="00550D22" w:rsidRPr="00550D22">
        <w:rPr>
          <w:rFonts w:ascii="Times New Roman" w:eastAsiaTheme="minorHAnsi" w:hAnsi="Times New Roman" w:cstheme="minorBidi"/>
          <w:sz w:val="28"/>
          <w:szCs w:val="28"/>
          <w:lang w:eastAsia="en-US"/>
        </w:rPr>
        <w:t xml:space="preserve"> Андреевич </w:t>
      </w:r>
      <w:r>
        <w:rPr>
          <w:rFonts w:ascii="Times New Roman" w:eastAsiaTheme="minorHAnsi" w:hAnsi="Times New Roman" w:cstheme="minorBidi"/>
          <w:sz w:val="28"/>
          <w:szCs w:val="28"/>
          <w:lang w:eastAsia="en-US"/>
        </w:rPr>
        <w:t xml:space="preserve">Юрьевич, </w:t>
      </w:r>
      <w:r w:rsidR="00550D22" w:rsidRPr="00550D22">
        <w:rPr>
          <w:rFonts w:ascii="Times New Roman" w:eastAsiaTheme="minorHAnsi" w:hAnsi="Times New Roman" w:cstheme="minorBidi"/>
          <w:sz w:val="28"/>
          <w:szCs w:val="28"/>
          <w:lang w:eastAsia="en-US"/>
        </w:rPr>
        <w:t>пожалуйста</w:t>
      </w:r>
      <w:r>
        <w:rPr>
          <w:rFonts w:ascii="Times New Roman" w:eastAsiaTheme="minorHAnsi" w:hAnsi="Times New Roman" w:cstheme="minorBidi"/>
          <w:sz w:val="28"/>
          <w:szCs w:val="28"/>
          <w:lang w:eastAsia="en-US"/>
        </w:rPr>
        <w:t>.</w:t>
      </w:r>
    </w:p>
    <w:p w:rsidR="00D848C3" w:rsidRDefault="00D848C3" w:rsidP="00AC2BEA">
      <w:pPr>
        <w:spacing w:after="0" w:line="240" w:lineRule="auto"/>
        <w:ind w:firstLine="709"/>
        <w:jc w:val="both"/>
        <w:rPr>
          <w:rFonts w:ascii="Times New Roman" w:eastAsiaTheme="minorHAnsi" w:hAnsi="Times New Roman" w:cstheme="minorBidi"/>
          <w:sz w:val="28"/>
          <w:szCs w:val="28"/>
          <w:lang w:eastAsia="en-US"/>
        </w:rPr>
      </w:pPr>
    </w:p>
    <w:p w:rsidR="00D848C3" w:rsidRDefault="00D848C3" w:rsidP="00AC2BEA">
      <w:pPr>
        <w:spacing w:after="0" w:line="240" w:lineRule="auto"/>
        <w:ind w:firstLine="709"/>
        <w:jc w:val="both"/>
        <w:rPr>
          <w:rFonts w:ascii="Times New Roman" w:eastAsiaTheme="minorHAnsi" w:hAnsi="Times New Roman" w:cstheme="minorBidi"/>
          <w:sz w:val="28"/>
          <w:szCs w:val="28"/>
          <w:lang w:eastAsia="en-US"/>
        </w:rPr>
      </w:pPr>
    </w:p>
    <w:p w:rsidR="00AF6FD4" w:rsidRDefault="00AF6FD4" w:rsidP="00AC2BEA">
      <w:pPr>
        <w:spacing w:after="0" w:line="240" w:lineRule="auto"/>
        <w:ind w:firstLine="709"/>
        <w:jc w:val="both"/>
        <w:rPr>
          <w:rFonts w:ascii="Times New Roman" w:hAnsi="Times New Roman"/>
          <w:b/>
          <w:sz w:val="28"/>
          <w:szCs w:val="28"/>
        </w:rPr>
      </w:pPr>
    </w:p>
    <w:p w:rsidR="00D848C3" w:rsidRPr="00D848C3" w:rsidRDefault="00D848C3" w:rsidP="00AC2BEA">
      <w:pPr>
        <w:spacing w:after="0" w:line="240" w:lineRule="auto"/>
        <w:ind w:firstLine="709"/>
        <w:jc w:val="both"/>
        <w:rPr>
          <w:rFonts w:ascii="Times New Roman" w:hAnsi="Times New Roman"/>
          <w:sz w:val="28"/>
          <w:szCs w:val="28"/>
        </w:rPr>
      </w:pPr>
      <w:r w:rsidRPr="00D848C3">
        <w:rPr>
          <w:rFonts w:ascii="Times New Roman" w:hAnsi="Times New Roman"/>
          <w:b/>
          <w:sz w:val="28"/>
          <w:szCs w:val="28"/>
        </w:rPr>
        <w:lastRenderedPageBreak/>
        <w:t xml:space="preserve">Депутат Кривов А.Ю., </w:t>
      </w:r>
      <w:r w:rsidRPr="00D848C3">
        <w:rPr>
          <w:rFonts w:ascii="Times New Roman" w:hAnsi="Times New Roman"/>
          <w:sz w:val="28"/>
          <w:szCs w:val="28"/>
        </w:rPr>
        <w:t>краевой избирательный округ, фракция «Коммунистическая партия Российской Федерации» - «КПРФ», руководитель фракции.</w:t>
      </w: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D848C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я думаю</w:t>
      </w:r>
      <w:r w:rsidR="00D848C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вы согласитесь со мной</w:t>
      </w:r>
      <w:r w:rsidR="00D848C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что тот вопрос</w:t>
      </w:r>
      <w:r w:rsidR="00D848C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который мы сейчас обсуждаем</w:t>
      </w:r>
      <w:r w:rsidR="00D848C3">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пре</w:t>
      </w:r>
      <w:r w:rsidR="005E1668">
        <w:rPr>
          <w:rFonts w:ascii="Times New Roman" w:eastAsiaTheme="minorHAnsi" w:hAnsi="Times New Roman" w:cstheme="minorBidi"/>
          <w:sz w:val="28"/>
          <w:szCs w:val="28"/>
          <w:lang w:eastAsia="en-US"/>
        </w:rPr>
        <w:t>дусматривает достаточно серьезно</w:t>
      </w:r>
      <w:r w:rsidRPr="00550D22">
        <w:rPr>
          <w:rFonts w:ascii="Times New Roman" w:eastAsiaTheme="minorHAnsi" w:hAnsi="Times New Roman" w:cstheme="minorBidi"/>
          <w:sz w:val="28"/>
          <w:szCs w:val="28"/>
          <w:lang w:eastAsia="en-US"/>
        </w:rPr>
        <w:t>е переформатирование тех форм работы</w:t>
      </w:r>
      <w:r w:rsidR="005E1668">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которые давно и достаточно успешно </w:t>
      </w:r>
      <w:r w:rsidR="00A2787B">
        <w:rPr>
          <w:rFonts w:ascii="Times New Roman" w:eastAsiaTheme="minorHAnsi" w:hAnsi="Times New Roman" w:cstheme="minorBidi"/>
          <w:sz w:val="28"/>
          <w:szCs w:val="28"/>
          <w:lang w:eastAsia="en-US"/>
        </w:rPr>
        <w:t>зарекомендовали себя в краево</w:t>
      </w:r>
      <w:r w:rsidR="005E1668">
        <w:rPr>
          <w:rFonts w:ascii="Times New Roman" w:eastAsiaTheme="minorHAnsi" w:hAnsi="Times New Roman" w:cstheme="minorBidi"/>
          <w:sz w:val="28"/>
          <w:szCs w:val="28"/>
          <w:lang w:eastAsia="en-US"/>
        </w:rPr>
        <w:t>м Законодательном С</w:t>
      </w:r>
      <w:r w:rsidRPr="00550D22">
        <w:rPr>
          <w:rFonts w:ascii="Times New Roman" w:eastAsiaTheme="minorHAnsi" w:hAnsi="Times New Roman" w:cstheme="minorBidi"/>
          <w:sz w:val="28"/>
          <w:szCs w:val="28"/>
          <w:lang w:eastAsia="en-US"/>
        </w:rPr>
        <w:t>обрании</w:t>
      </w:r>
      <w:r w:rsidR="005E1668">
        <w:rPr>
          <w:rFonts w:ascii="Times New Roman" w:eastAsiaTheme="minorHAnsi" w:hAnsi="Times New Roman" w:cstheme="minorBidi"/>
          <w:sz w:val="28"/>
          <w:szCs w:val="28"/>
          <w:lang w:eastAsia="en-US"/>
        </w:rPr>
        <w:t>. Я имею в виду замену Совета фракций на Совет АКЗС.</w:t>
      </w: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5E1668" w:rsidRDefault="005E1668"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асколько я понимаю</w:t>
      </w:r>
      <w:r>
        <w:rPr>
          <w:rFonts w:ascii="Times New Roman" w:eastAsiaTheme="minorHAnsi" w:hAnsi="Times New Roman" w:cstheme="minorBidi"/>
          <w:sz w:val="28"/>
          <w:szCs w:val="28"/>
          <w:lang w:eastAsia="en-US"/>
        </w:rPr>
        <w:t>,</w:t>
      </w:r>
      <w:r w:rsidR="00A2787B">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Совет фракций</w:t>
      </w:r>
      <w:r w:rsidR="00550D22" w:rsidRPr="00550D22">
        <w:rPr>
          <w:rFonts w:ascii="Times New Roman" w:eastAsiaTheme="minorHAnsi" w:hAnsi="Times New Roman" w:cstheme="minorBidi"/>
          <w:sz w:val="28"/>
          <w:szCs w:val="28"/>
          <w:lang w:eastAsia="en-US"/>
        </w:rPr>
        <w:t xml:space="preserve"> был создан в 2009 году именно для учета мнения политических партий</w:t>
      </w:r>
      <w:r w:rsidR="00A2787B">
        <w:rPr>
          <w:rFonts w:ascii="Times New Roman" w:eastAsiaTheme="minorHAnsi" w:hAnsi="Times New Roman" w:cstheme="minorBidi"/>
          <w:sz w:val="28"/>
          <w:szCs w:val="28"/>
          <w:lang w:eastAsia="en-US"/>
        </w:rPr>
        <w:t>, представленных в краево</w:t>
      </w:r>
      <w:r>
        <w:rPr>
          <w:rFonts w:ascii="Times New Roman" w:eastAsiaTheme="minorHAnsi" w:hAnsi="Times New Roman" w:cstheme="minorBidi"/>
          <w:sz w:val="28"/>
          <w:szCs w:val="28"/>
          <w:lang w:eastAsia="en-US"/>
        </w:rPr>
        <w:t>м Законодательном С</w:t>
      </w:r>
      <w:r w:rsidR="00550D22" w:rsidRPr="00550D22">
        <w:rPr>
          <w:rFonts w:ascii="Times New Roman" w:eastAsiaTheme="minorHAnsi" w:hAnsi="Times New Roman" w:cstheme="minorBidi"/>
          <w:sz w:val="28"/>
          <w:szCs w:val="28"/>
          <w:lang w:eastAsia="en-US"/>
        </w:rPr>
        <w:t>обрании</w:t>
      </w:r>
      <w:r>
        <w:rPr>
          <w:rFonts w:ascii="Times New Roman" w:eastAsiaTheme="minorHAnsi" w:hAnsi="Times New Roman" w:cstheme="minorBidi"/>
          <w:sz w:val="28"/>
          <w:szCs w:val="28"/>
          <w:lang w:eastAsia="en-US"/>
        </w:rPr>
        <w:t>. Теперь эта</w:t>
      </w:r>
      <w:r w:rsidR="00550D22" w:rsidRPr="00550D22">
        <w:rPr>
          <w:rFonts w:ascii="Times New Roman" w:eastAsiaTheme="minorHAnsi" w:hAnsi="Times New Roman" w:cstheme="minorBidi"/>
          <w:sz w:val="28"/>
          <w:szCs w:val="28"/>
          <w:lang w:eastAsia="en-US"/>
        </w:rPr>
        <w:t xml:space="preserve"> возможность по существу ликвидируется за счет гарантированного большинства представителей только одной </w:t>
      </w:r>
      <w:r w:rsidR="00A2787B">
        <w:rPr>
          <w:rFonts w:ascii="Times New Roman" w:eastAsiaTheme="minorHAnsi" w:hAnsi="Times New Roman" w:cstheme="minorBidi"/>
          <w:sz w:val="28"/>
          <w:szCs w:val="28"/>
          <w:lang w:eastAsia="en-US"/>
        </w:rPr>
        <w:t>партии на любом заседании того С</w:t>
      </w:r>
      <w:r w:rsidR="00550D22" w:rsidRPr="00550D22">
        <w:rPr>
          <w:rFonts w:ascii="Times New Roman" w:eastAsiaTheme="minorHAnsi" w:hAnsi="Times New Roman" w:cstheme="minorBidi"/>
          <w:sz w:val="28"/>
          <w:szCs w:val="28"/>
          <w:lang w:eastAsia="en-US"/>
        </w:rPr>
        <w:t>овета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который предлагается создать</w:t>
      </w:r>
      <w:r>
        <w:rPr>
          <w:rFonts w:ascii="Times New Roman" w:eastAsiaTheme="minorHAnsi" w:hAnsi="Times New Roman" w:cstheme="minorBidi"/>
          <w:sz w:val="28"/>
          <w:szCs w:val="28"/>
          <w:lang w:eastAsia="en-US"/>
        </w:rPr>
        <w:t>.</w:t>
      </w:r>
    </w:p>
    <w:p w:rsidR="005E1668" w:rsidRDefault="005E1668" w:rsidP="00AC2BEA">
      <w:pPr>
        <w:spacing w:after="0" w:line="240" w:lineRule="auto"/>
        <w:ind w:firstLine="709"/>
        <w:jc w:val="both"/>
        <w:rPr>
          <w:rFonts w:ascii="Times New Roman" w:eastAsiaTheme="minorHAnsi" w:hAnsi="Times New Roman" w:cstheme="minorBidi"/>
          <w:sz w:val="28"/>
          <w:szCs w:val="28"/>
          <w:lang w:eastAsia="en-US"/>
        </w:rPr>
      </w:pPr>
    </w:p>
    <w:p w:rsidR="005E1668" w:rsidRDefault="005E1668"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Ли</w:t>
      </w:r>
      <w:r w:rsidR="00550D22" w:rsidRPr="00550D22">
        <w:rPr>
          <w:rFonts w:ascii="Times New Roman" w:eastAsiaTheme="minorHAnsi" w:hAnsi="Times New Roman" w:cstheme="minorBidi"/>
          <w:sz w:val="28"/>
          <w:szCs w:val="28"/>
          <w:lang w:eastAsia="en-US"/>
        </w:rPr>
        <w:t>шним подтверждением тому</w:t>
      </w:r>
      <w:r>
        <w:rPr>
          <w:rFonts w:ascii="Times New Roman" w:eastAsiaTheme="minorHAnsi" w:hAnsi="Times New Roman" w:cstheme="minorBidi"/>
          <w:sz w:val="28"/>
          <w:szCs w:val="28"/>
          <w:lang w:eastAsia="en-US"/>
        </w:rPr>
        <w:t>, т</w:t>
      </w:r>
      <w:r w:rsidR="00550D22" w:rsidRPr="00550D22">
        <w:rPr>
          <w:rFonts w:ascii="Times New Roman" w:eastAsiaTheme="minorHAnsi" w:hAnsi="Times New Roman" w:cstheme="minorBidi"/>
          <w:sz w:val="28"/>
          <w:szCs w:val="28"/>
          <w:lang w:eastAsia="en-US"/>
        </w:rPr>
        <w:t>о есть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 мы считаем</w:t>
      </w:r>
      <w:r>
        <w:rPr>
          <w:rFonts w:ascii="Times New Roman" w:eastAsiaTheme="minorHAnsi" w:hAnsi="Times New Roman" w:cstheme="minorBidi"/>
          <w:sz w:val="28"/>
          <w:szCs w:val="28"/>
          <w:lang w:eastAsia="en-US"/>
        </w:rPr>
        <w:t>, снижению</w:t>
      </w:r>
      <w:r w:rsidR="00A2787B">
        <w:rPr>
          <w:rFonts w:ascii="Times New Roman" w:eastAsiaTheme="minorHAnsi" w:hAnsi="Times New Roman" w:cstheme="minorBidi"/>
          <w:sz w:val="28"/>
          <w:szCs w:val="28"/>
          <w:lang w:eastAsia="en-US"/>
        </w:rPr>
        <w:t xml:space="preserve"> роли фракций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является сам факт внесения соответствующих изменений на сессию</w:t>
      </w:r>
      <w:r>
        <w:rPr>
          <w:rFonts w:ascii="Times New Roman" w:eastAsiaTheme="minorHAnsi" w:hAnsi="Times New Roman" w:cstheme="minorBidi"/>
          <w:sz w:val="28"/>
          <w:szCs w:val="28"/>
          <w:lang w:eastAsia="en-US"/>
        </w:rPr>
        <w:t xml:space="preserve">. </w:t>
      </w:r>
    </w:p>
    <w:p w:rsidR="005E1668" w:rsidRDefault="005E1668" w:rsidP="00AC2BEA">
      <w:pPr>
        <w:spacing w:after="0" w:line="240" w:lineRule="auto"/>
        <w:ind w:firstLine="709"/>
        <w:jc w:val="both"/>
        <w:rPr>
          <w:rFonts w:ascii="Times New Roman" w:eastAsiaTheme="minorHAnsi" w:hAnsi="Times New Roman" w:cstheme="minorBidi"/>
          <w:sz w:val="28"/>
          <w:szCs w:val="28"/>
          <w:lang w:eastAsia="en-US"/>
        </w:rPr>
      </w:pPr>
    </w:p>
    <w:p w:rsidR="00873F92" w:rsidRDefault="005E1668"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Д</w:t>
      </w:r>
      <w:r w:rsidR="00550D22" w:rsidRPr="00550D22">
        <w:rPr>
          <w:rFonts w:ascii="Times New Roman" w:eastAsiaTheme="minorHAnsi" w:hAnsi="Times New Roman" w:cstheme="minorBidi"/>
          <w:sz w:val="28"/>
          <w:szCs w:val="28"/>
          <w:lang w:eastAsia="en-US"/>
        </w:rPr>
        <w:t>окладчик сказал</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w:t>
      </w:r>
      <w:r w:rsidR="00A2787B">
        <w:rPr>
          <w:rFonts w:ascii="Times New Roman" w:eastAsiaTheme="minorHAnsi" w:hAnsi="Times New Roman" w:cstheme="minorBidi"/>
          <w:sz w:val="28"/>
          <w:szCs w:val="28"/>
          <w:lang w:eastAsia="en-US"/>
        </w:rPr>
        <w:t xml:space="preserve">с </w:t>
      </w:r>
      <w:r w:rsidR="00550D22" w:rsidRPr="00550D22">
        <w:rPr>
          <w:rFonts w:ascii="Times New Roman" w:eastAsiaTheme="minorHAnsi" w:hAnsi="Times New Roman" w:cstheme="minorBidi"/>
          <w:sz w:val="28"/>
          <w:szCs w:val="28"/>
          <w:lang w:eastAsia="en-US"/>
        </w:rPr>
        <w:t>фракциями этот вопрос обсуждался</w:t>
      </w:r>
      <w:r>
        <w:rPr>
          <w:rFonts w:ascii="Times New Roman" w:eastAsiaTheme="minorHAnsi" w:hAnsi="Times New Roman" w:cstheme="minorBidi"/>
          <w:sz w:val="28"/>
          <w:szCs w:val="28"/>
          <w:lang w:eastAsia="en-US"/>
        </w:rPr>
        <w:t>. О</w:t>
      </w:r>
      <w:r w:rsidR="00550D22" w:rsidRPr="00550D22">
        <w:rPr>
          <w:rFonts w:ascii="Times New Roman" w:eastAsiaTheme="minorHAnsi" w:hAnsi="Times New Roman" w:cstheme="minorBidi"/>
          <w:sz w:val="28"/>
          <w:szCs w:val="28"/>
          <w:lang w:eastAsia="en-US"/>
        </w:rPr>
        <w:t>днако</w:t>
      </w:r>
      <w:r w:rsidR="00A2787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я могу сказать</w:t>
      </w:r>
      <w:r>
        <w:rPr>
          <w:rFonts w:ascii="Times New Roman" w:eastAsiaTheme="minorHAnsi" w:hAnsi="Times New Roman" w:cstheme="minorBidi"/>
          <w:sz w:val="28"/>
          <w:szCs w:val="28"/>
          <w:lang w:eastAsia="en-US"/>
        </w:rPr>
        <w:t>, что заранее мы</w:t>
      </w:r>
      <w:r w:rsidR="006254EE">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его, коллегиально собираясь,</w:t>
      </w:r>
      <w:r w:rsidR="00873F92">
        <w:rPr>
          <w:rFonts w:ascii="Times New Roman" w:eastAsiaTheme="minorHAnsi" w:hAnsi="Times New Roman" w:cstheme="minorBidi"/>
          <w:sz w:val="28"/>
          <w:szCs w:val="28"/>
          <w:lang w:eastAsia="en-US"/>
        </w:rPr>
        <w:t xml:space="preserve"> н</w:t>
      </w:r>
      <w:r w:rsidR="00550D22" w:rsidRPr="00550D22">
        <w:rPr>
          <w:rFonts w:ascii="Times New Roman" w:eastAsiaTheme="minorHAnsi" w:hAnsi="Times New Roman" w:cstheme="minorBidi"/>
          <w:sz w:val="28"/>
          <w:szCs w:val="28"/>
          <w:lang w:eastAsia="en-US"/>
        </w:rPr>
        <w:t>е обсуждали</w:t>
      </w:r>
      <w:r w:rsidR="00873F92">
        <w:rPr>
          <w:rFonts w:ascii="Times New Roman" w:eastAsiaTheme="minorHAnsi" w:hAnsi="Times New Roman" w:cstheme="minorBidi"/>
          <w:sz w:val="28"/>
          <w:szCs w:val="28"/>
          <w:lang w:eastAsia="en-US"/>
        </w:rPr>
        <w:t>, утверждаю</w:t>
      </w:r>
      <w:r w:rsidR="00550D22" w:rsidRPr="00550D22">
        <w:rPr>
          <w:rFonts w:ascii="Times New Roman" w:eastAsiaTheme="minorHAnsi" w:hAnsi="Times New Roman" w:cstheme="minorBidi"/>
          <w:sz w:val="28"/>
          <w:szCs w:val="28"/>
          <w:lang w:eastAsia="en-US"/>
        </w:rPr>
        <w:t xml:space="preserve"> это</w:t>
      </w:r>
      <w:r w:rsidR="00873F92">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отому что сам в таких заседаниях не участвовал</w:t>
      </w:r>
      <w:r w:rsidR="00873F92">
        <w:rPr>
          <w:rFonts w:ascii="Times New Roman" w:eastAsiaTheme="minorHAnsi" w:hAnsi="Times New Roman" w:cstheme="minorBidi"/>
          <w:sz w:val="28"/>
          <w:szCs w:val="28"/>
          <w:lang w:eastAsia="en-US"/>
        </w:rPr>
        <w:t>. Отдельным руководителям фракций</w:t>
      </w:r>
      <w:r w:rsidR="00550D22" w:rsidRPr="00550D22">
        <w:rPr>
          <w:rFonts w:ascii="Times New Roman" w:eastAsiaTheme="minorHAnsi" w:hAnsi="Times New Roman" w:cstheme="minorBidi"/>
          <w:sz w:val="28"/>
          <w:szCs w:val="28"/>
          <w:lang w:eastAsia="en-US"/>
        </w:rPr>
        <w:t xml:space="preserve"> пришлось по одному общаться с </w:t>
      </w:r>
      <w:r w:rsidR="00873F92">
        <w:rPr>
          <w:rFonts w:ascii="Times New Roman" w:eastAsiaTheme="minorHAnsi" w:hAnsi="Times New Roman" w:cstheme="minorBidi"/>
          <w:sz w:val="28"/>
          <w:szCs w:val="28"/>
          <w:lang w:eastAsia="en-US"/>
        </w:rPr>
        <w:t>разработчиками</w:t>
      </w:r>
      <w:r w:rsidR="00A2787B">
        <w:rPr>
          <w:rFonts w:ascii="Times New Roman" w:eastAsiaTheme="minorHAnsi" w:hAnsi="Times New Roman" w:cstheme="minorBidi"/>
          <w:sz w:val="28"/>
          <w:szCs w:val="28"/>
          <w:lang w:eastAsia="en-US"/>
        </w:rPr>
        <w:t>,</w:t>
      </w:r>
      <w:r w:rsidR="00873F92">
        <w:rPr>
          <w:rFonts w:ascii="Times New Roman" w:eastAsiaTheme="minorHAnsi" w:hAnsi="Times New Roman" w:cstheme="minorBidi"/>
          <w:sz w:val="28"/>
          <w:szCs w:val="28"/>
          <w:lang w:eastAsia="en-US"/>
        </w:rPr>
        <w:t xml:space="preserve"> высказывать свои претензии. </w:t>
      </w:r>
    </w:p>
    <w:p w:rsidR="00873F92" w:rsidRDefault="00873F92" w:rsidP="00AC2BEA">
      <w:pPr>
        <w:spacing w:after="0" w:line="240" w:lineRule="auto"/>
        <w:ind w:firstLine="709"/>
        <w:jc w:val="both"/>
        <w:rPr>
          <w:rFonts w:ascii="Times New Roman" w:eastAsiaTheme="minorHAnsi" w:hAnsi="Times New Roman" w:cstheme="minorBidi"/>
          <w:sz w:val="28"/>
          <w:szCs w:val="28"/>
          <w:lang w:eastAsia="en-US"/>
        </w:rPr>
      </w:pPr>
    </w:p>
    <w:p w:rsidR="00873F92" w:rsidRDefault="00873F92"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Я вот в краевом Законодательном С</w:t>
      </w:r>
      <w:r w:rsidR="00550D22" w:rsidRPr="00550D22">
        <w:rPr>
          <w:rFonts w:ascii="Times New Roman" w:eastAsiaTheme="minorHAnsi" w:hAnsi="Times New Roman" w:cstheme="minorBidi"/>
          <w:sz w:val="28"/>
          <w:szCs w:val="28"/>
          <w:lang w:eastAsia="en-US"/>
        </w:rPr>
        <w:t>обрании работаю с июля 2004 года и с таким способом подготовки документов на сессии ранее не сталкивался</w:t>
      </w:r>
      <w:r>
        <w:rPr>
          <w:rFonts w:ascii="Times New Roman" w:eastAsiaTheme="minorHAnsi" w:hAnsi="Times New Roman" w:cstheme="minorBidi"/>
          <w:sz w:val="28"/>
          <w:szCs w:val="28"/>
          <w:lang w:eastAsia="en-US"/>
        </w:rPr>
        <w:t>. С</w:t>
      </w:r>
      <w:r w:rsidR="00550D22" w:rsidRPr="00550D22">
        <w:rPr>
          <w:rFonts w:ascii="Times New Roman" w:eastAsiaTheme="minorHAnsi" w:hAnsi="Times New Roman" w:cstheme="minorBidi"/>
          <w:sz w:val="28"/>
          <w:szCs w:val="28"/>
          <w:lang w:eastAsia="en-US"/>
        </w:rPr>
        <w:t>праведливости ради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я соглашусь с тем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реакция на н</w:t>
      </w:r>
      <w:r>
        <w:rPr>
          <w:rFonts w:ascii="Times New Roman" w:eastAsiaTheme="minorHAnsi" w:hAnsi="Times New Roman" w:cstheme="minorBidi"/>
          <w:sz w:val="28"/>
          <w:szCs w:val="28"/>
          <w:lang w:eastAsia="en-US"/>
        </w:rPr>
        <w:t>аше замечание все же последовала,</w:t>
      </w:r>
      <w:r w:rsidR="00550D22" w:rsidRPr="00550D22">
        <w:rPr>
          <w:rFonts w:ascii="Times New Roman" w:eastAsiaTheme="minorHAnsi" w:hAnsi="Times New Roman" w:cstheme="minorBidi"/>
          <w:sz w:val="28"/>
          <w:szCs w:val="28"/>
          <w:lang w:eastAsia="en-US"/>
        </w:rPr>
        <w:t xml:space="preserve"> и профильный комитет подготовил поправки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 нашему мнению</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эти поправки лишь частично снимают некоторые вопросы к организации деятельности Совета </w:t>
      </w:r>
      <w:r>
        <w:rPr>
          <w:rFonts w:ascii="Times New Roman" w:eastAsiaTheme="minorHAnsi" w:hAnsi="Times New Roman" w:cstheme="minorBidi"/>
          <w:sz w:val="28"/>
          <w:szCs w:val="28"/>
          <w:lang w:eastAsia="en-US"/>
        </w:rPr>
        <w:t>АКЗС.</w:t>
      </w:r>
    </w:p>
    <w:p w:rsidR="00873F92" w:rsidRDefault="00873F92" w:rsidP="00AC2BEA">
      <w:pPr>
        <w:spacing w:after="0" w:line="240" w:lineRule="auto"/>
        <w:ind w:firstLine="709"/>
        <w:jc w:val="both"/>
        <w:rPr>
          <w:rFonts w:ascii="Times New Roman" w:eastAsiaTheme="minorHAnsi" w:hAnsi="Times New Roman" w:cstheme="minorBidi"/>
          <w:sz w:val="28"/>
          <w:szCs w:val="28"/>
          <w:lang w:eastAsia="en-US"/>
        </w:rPr>
      </w:pPr>
    </w:p>
    <w:p w:rsidR="000F37AA" w:rsidRDefault="00873F92"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Те</w:t>
      </w:r>
      <w:r w:rsidR="00550D22" w:rsidRPr="00550D22">
        <w:rPr>
          <w:rFonts w:ascii="Times New Roman" w:eastAsiaTheme="minorHAnsi" w:hAnsi="Times New Roman" w:cstheme="minorBidi"/>
          <w:sz w:val="28"/>
          <w:szCs w:val="28"/>
          <w:lang w:eastAsia="en-US"/>
        </w:rPr>
        <w:t>перь по существу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Согласно проекту положения</w:t>
      </w:r>
      <w:r>
        <w:rPr>
          <w:rFonts w:ascii="Times New Roman" w:eastAsiaTheme="minorHAnsi" w:hAnsi="Times New Roman" w:cstheme="minorBidi"/>
          <w:sz w:val="28"/>
          <w:szCs w:val="28"/>
          <w:lang w:eastAsia="en-US"/>
        </w:rPr>
        <w:t>, Совет правомочен,</w:t>
      </w:r>
      <w:r w:rsidR="00550D22" w:rsidRPr="00550D22">
        <w:rPr>
          <w:rFonts w:ascii="Times New Roman" w:eastAsiaTheme="minorHAnsi" w:hAnsi="Times New Roman" w:cstheme="minorBidi"/>
          <w:sz w:val="28"/>
          <w:szCs w:val="28"/>
          <w:lang w:eastAsia="en-US"/>
        </w:rPr>
        <w:t xml:space="preserve"> если в нем принимают уч</w:t>
      </w:r>
      <w:r>
        <w:rPr>
          <w:rFonts w:ascii="Times New Roman" w:eastAsiaTheme="minorHAnsi" w:hAnsi="Times New Roman" w:cstheme="minorBidi"/>
          <w:sz w:val="28"/>
          <w:szCs w:val="28"/>
          <w:lang w:eastAsia="en-US"/>
        </w:rPr>
        <w:t>астие не менее половины общего числа членов С</w:t>
      </w:r>
      <w:r w:rsidR="00550D22" w:rsidRPr="00550D22">
        <w:rPr>
          <w:rFonts w:ascii="Times New Roman" w:eastAsiaTheme="minorHAnsi" w:hAnsi="Times New Roman" w:cstheme="minorBidi"/>
          <w:sz w:val="28"/>
          <w:szCs w:val="28"/>
          <w:lang w:eastAsia="en-US"/>
        </w:rPr>
        <w:t>овета</w:t>
      </w:r>
      <w:r>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ри этом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это </w:t>
      </w:r>
      <w:r w:rsidR="00644959" w:rsidRPr="00550D22">
        <w:rPr>
          <w:rFonts w:ascii="Times New Roman" w:eastAsiaTheme="minorHAnsi" w:hAnsi="Times New Roman" w:cstheme="minorBidi"/>
          <w:sz w:val="28"/>
          <w:szCs w:val="28"/>
          <w:lang w:eastAsia="en-US"/>
        </w:rPr>
        <w:t xml:space="preserve">уже </w:t>
      </w:r>
      <w:r w:rsidR="00644959">
        <w:rPr>
          <w:rFonts w:ascii="Times New Roman" w:eastAsiaTheme="minorHAnsi" w:hAnsi="Times New Roman" w:cstheme="minorBidi"/>
          <w:sz w:val="28"/>
          <w:szCs w:val="28"/>
          <w:lang w:eastAsia="en-US"/>
        </w:rPr>
        <w:t>из</w:t>
      </w:r>
      <w:r w:rsidR="0057085E">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поправок</w:t>
      </w:r>
      <w:r>
        <w:rPr>
          <w:rFonts w:ascii="Times New Roman" w:eastAsiaTheme="minorHAnsi" w:hAnsi="Times New Roman" w:cstheme="minorBidi"/>
          <w:sz w:val="28"/>
          <w:szCs w:val="28"/>
          <w:lang w:eastAsia="en-US"/>
        </w:rPr>
        <w:t>, в работе С</w:t>
      </w:r>
      <w:r w:rsidR="00550D22" w:rsidRPr="00550D22">
        <w:rPr>
          <w:rFonts w:ascii="Times New Roman" w:eastAsiaTheme="minorHAnsi" w:hAnsi="Times New Roman" w:cstheme="minorBidi"/>
          <w:sz w:val="28"/>
          <w:szCs w:val="28"/>
          <w:lang w:eastAsia="en-US"/>
        </w:rPr>
        <w:t>овета должны участвовать не менее половины от общего числа руководителей фракций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Но</w:t>
      </w:r>
      <w:r w:rsidR="00A2787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 примеру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если те же руководители четырех фракций голосуют на </w:t>
      </w:r>
      <w:r>
        <w:rPr>
          <w:rFonts w:ascii="Times New Roman" w:eastAsiaTheme="minorHAnsi" w:hAnsi="Times New Roman" w:cstheme="minorBidi"/>
          <w:sz w:val="28"/>
          <w:szCs w:val="28"/>
          <w:lang w:eastAsia="en-US"/>
        </w:rPr>
        <w:t xml:space="preserve">таком заседании против какого бы то ни было </w:t>
      </w:r>
      <w:r w:rsidR="00644959">
        <w:rPr>
          <w:rFonts w:ascii="Times New Roman" w:eastAsiaTheme="minorHAnsi" w:hAnsi="Times New Roman" w:cstheme="minorBidi"/>
          <w:sz w:val="28"/>
          <w:szCs w:val="28"/>
          <w:lang w:eastAsia="en-US"/>
        </w:rPr>
        <w:t xml:space="preserve">решения, </w:t>
      </w:r>
      <w:r w:rsidR="00644959" w:rsidRPr="00550D22">
        <w:rPr>
          <w:rFonts w:ascii="Times New Roman" w:eastAsiaTheme="minorHAnsi" w:hAnsi="Times New Roman" w:cstheme="minorBidi"/>
          <w:sz w:val="28"/>
          <w:szCs w:val="28"/>
          <w:lang w:eastAsia="en-US"/>
        </w:rPr>
        <w:t>оно</w:t>
      </w:r>
      <w:r w:rsidR="00550D22" w:rsidRPr="00550D22">
        <w:rPr>
          <w:rFonts w:ascii="Times New Roman" w:eastAsiaTheme="minorHAnsi" w:hAnsi="Times New Roman" w:cstheme="minorBidi"/>
          <w:sz w:val="28"/>
          <w:szCs w:val="28"/>
          <w:lang w:eastAsia="en-US"/>
        </w:rPr>
        <w:t xml:space="preserve"> всё равно принимается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так </w:t>
      </w:r>
      <w:r>
        <w:rPr>
          <w:rFonts w:ascii="Times New Roman" w:eastAsiaTheme="minorHAnsi" w:hAnsi="Times New Roman" w:cstheme="minorBidi"/>
          <w:sz w:val="28"/>
          <w:szCs w:val="28"/>
          <w:lang w:eastAsia="en-US"/>
        </w:rPr>
        <w:t xml:space="preserve">как </w:t>
      </w:r>
      <w:r w:rsidR="00550D22" w:rsidRPr="00550D22">
        <w:rPr>
          <w:rFonts w:ascii="Times New Roman" w:eastAsiaTheme="minorHAnsi" w:hAnsi="Times New Roman" w:cstheme="minorBidi"/>
          <w:sz w:val="28"/>
          <w:szCs w:val="28"/>
          <w:lang w:eastAsia="en-US"/>
        </w:rPr>
        <w:t>для принятия решения необходимо большинство голосов</w:t>
      </w:r>
      <w:r w:rsidR="00AF6FD4">
        <w:rPr>
          <w:rFonts w:ascii="Times New Roman" w:eastAsiaTheme="minorHAnsi" w:hAnsi="Times New Roman" w:cstheme="minorBidi"/>
          <w:sz w:val="28"/>
          <w:szCs w:val="28"/>
          <w:lang w:eastAsia="en-US"/>
        </w:rPr>
        <w:br/>
      </w:r>
      <w:r w:rsidR="00550D22" w:rsidRPr="00550D22">
        <w:rPr>
          <w:rFonts w:ascii="Times New Roman" w:eastAsiaTheme="minorHAnsi" w:hAnsi="Times New Roman" w:cstheme="minorBidi"/>
          <w:sz w:val="28"/>
          <w:szCs w:val="28"/>
          <w:lang w:eastAsia="en-US"/>
        </w:rPr>
        <w:t>присутствующих</w:t>
      </w:r>
      <w:r w:rsidR="000F37AA">
        <w:rPr>
          <w:rFonts w:ascii="Times New Roman" w:eastAsiaTheme="minorHAnsi" w:hAnsi="Times New Roman" w:cstheme="minorBidi"/>
          <w:sz w:val="28"/>
          <w:szCs w:val="28"/>
          <w:lang w:eastAsia="en-US"/>
        </w:rPr>
        <w:t>.</w:t>
      </w:r>
    </w:p>
    <w:p w:rsidR="000F37AA" w:rsidRDefault="000F37AA" w:rsidP="00AC2BEA">
      <w:pPr>
        <w:spacing w:after="0" w:line="240" w:lineRule="auto"/>
        <w:ind w:firstLine="709"/>
        <w:jc w:val="both"/>
        <w:rPr>
          <w:rFonts w:ascii="Times New Roman" w:eastAsiaTheme="minorHAnsi" w:hAnsi="Times New Roman" w:cstheme="minorBidi"/>
          <w:sz w:val="28"/>
          <w:szCs w:val="28"/>
          <w:lang w:eastAsia="en-US"/>
        </w:rPr>
      </w:pPr>
    </w:p>
    <w:p w:rsidR="00AF6FD4" w:rsidRDefault="00AF6FD4" w:rsidP="00AC2BEA">
      <w:pPr>
        <w:spacing w:after="0" w:line="240" w:lineRule="auto"/>
        <w:ind w:firstLine="709"/>
        <w:jc w:val="both"/>
        <w:rPr>
          <w:rFonts w:ascii="Times New Roman" w:eastAsiaTheme="minorHAnsi" w:hAnsi="Times New Roman" w:cstheme="minorBidi"/>
          <w:sz w:val="28"/>
          <w:szCs w:val="28"/>
          <w:lang w:eastAsia="en-US"/>
        </w:rPr>
      </w:pPr>
    </w:p>
    <w:p w:rsidR="00AF6FD4" w:rsidRDefault="00AF6FD4" w:rsidP="00AC2BEA">
      <w:pPr>
        <w:spacing w:after="0" w:line="240" w:lineRule="auto"/>
        <w:ind w:firstLine="709"/>
        <w:jc w:val="both"/>
        <w:rPr>
          <w:rFonts w:ascii="Times New Roman" w:eastAsiaTheme="minorHAnsi" w:hAnsi="Times New Roman" w:cstheme="minorBidi"/>
          <w:sz w:val="28"/>
          <w:szCs w:val="28"/>
          <w:lang w:eastAsia="en-US"/>
        </w:rPr>
      </w:pPr>
    </w:p>
    <w:p w:rsidR="00A2787B"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lastRenderedPageBreak/>
        <w:t>И вообще</w:t>
      </w:r>
      <w:r w:rsidR="000F37AA">
        <w:rPr>
          <w:rFonts w:ascii="Times New Roman" w:eastAsiaTheme="minorHAnsi" w:hAnsi="Times New Roman" w:cstheme="minorBidi"/>
          <w:sz w:val="28"/>
          <w:szCs w:val="28"/>
          <w:lang w:eastAsia="en-US"/>
        </w:rPr>
        <w:t>, не очень понятен формат решений,</w:t>
      </w:r>
      <w:r w:rsidRPr="00550D22">
        <w:rPr>
          <w:rFonts w:ascii="Times New Roman" w:eastAsiaTheme="minorHAnsi" w:hAnsi="Times New Roman" w:cstheme="minorBidi"/>
          <w:sz w:val="28"/>
          <w:szCs w:val="28"/>
          <w:lang w:eastAsia="en-US"/>
        </w:rPr>
        <w:t xml:space="preserve"> принимаемых этим</w:t>
      </w:r>
      <w:r w:rsidR="000F37AA">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вроде бы</w:t>
      </w:r>
      <w:r w:rsidR="000F37AA">
        <w:rPr>
          <w:rFonts w:ascii="Times New Roman" w:eastAsiaTheme="minorHAnsi" w:hAnsi="Times New Roman" w:cstheme="minorBidi"/>
          <w:sz w:val="28"/>
          <w:szCs w:val="28"/>
          <w:lang w:eastAsia="en-US"/>
        </w:rPr>
        <w:t>, совещательным органо</w:t>
      </w:r>
      <w:r w:rsidRPr="00550D22">
        <w:rPr>
          <w:rFonts w:ascii="Times New Roman" w:eastAsiaTheme="minorHAnsi" w:hAnsi="Times New Roman" w:cstheme="minorBidi"/>
          <w:sz w:val="28"/>
          <w:szCs w:val="28"/>
          <w:lang w:eastAsia="en-US"/>
        </w:rPr>
        <w:t>м</w:t>
      </w:r>
      <w:r w:rsidR="000F37AA">
        <w:rPr>
          <w:rFonts w:ascii="Times New Roman" w:eastAsiaTheme="minorHAnsi" w:hAnsi="Times New Roman" w:cstheme="minorBidi"/>
          <w:sz w:val="28"/>
          <w:szCs w:val="28"/>
          <w:lang w:eastAsia="en-US"/>
        </w:rPr>
        <w:t>. Вот С</w:t>
      </w:r>
      <w:r w:rsidRPr="00550D22">
        <w:rPr>
          <w:rFonts w:ascii="Times New Roman" w:eastAsiaTheme="minorHAnsi" w:hAnsi="Times New Roman" w:cstheme="minorBidi"/>
          <w:sz w:val="28"/>
          <w:szCs w:val="28"/>
          <w:lang w:eastAsia="en-US"/>
        </w:rPr>
        <w:t>овет фракций</w:t>
      </w:r>
      <w:r w:rsidR="000F37AA">
        <w:rPr>
          <w:rFonts w:ascii="Times New Roman" w:eastAsiaTheme="minorHAnsi" w:hAnsi="Times New Roman" w:cstheme="minorBidi"/>
          <w:sz w:val="28"/>
          <w:szCs w:val="28"/>
          <w:lang w:eastAsia="en-US"/>
        </w:rPr>
        <w:t>, он принимал решения,</w:t>
      </w:r>
      <w:r w:rsidRPr="00550D22">
        <w:rPr>
          <w:rFonts w:ascii="Times New Roman" w:eastAsiaTheme="minorHAnsi" w:hAnsi="Times New Roman" w:cstheme="minorBidi"/>
          <w:sz w:val="28"/>
          <w:szCs w:val="28"/>
          <w:lang w:eastAsia="en-US"/>
        </w:rPr>
        <w:t xml:space="preserve"> которые имели рекомендательный характер</w:t>
      </w:r>
      <w:r w:rsidR="000F37AA">
        <w:rPr>
          <w:rFonts w:ascii="Times New Roman" w:eastAsiaTheme="minorHAnsi" w:hAnsi="Times New Roman" w:cstheme="minorBidi"/>
          <w:sz w:val="28"/>
          <w:szCs w:val="28"/>
          <w:lang w:eastAsia="en-US"/>
        </w:rPr>
        <w:t>. Э</w:t>
      </w:r>
      <w:r w:rsidRPr="00550D22">
        <w:rPr>
          <w:rFonts w:ascii="Times New Roman" w:eastAsiaTheme="minorHAnsi" w:hAnsi="Times New Roman" w:cstheme="minorBidi"/>
          <w:sz w:val="28"/>
          <w:szCs w:val="28"/>
          <w:lang w:eastAsia="en-US"/>
        </w:rPr>
        <w:t>то прямо указано в положении</w:t>
      </w:r>
      <w:r w:rsidR="000F37AA">
        <w:rPr>
          <w:rFonts w:ascii="Times New Roman" w:eastAsiaTheme="minorHAnsi" w:hAnsi="Times New Roman" w:cstheme="minorBidi"/>
          <w:sz w:val="28"/>
          <w:szCs w:val="28"/>
          <w:lang w:eastAsia="en-US"/>
        </w:rPr>
        <w:t xml:space="preserve"> о</w:t>
      </w:r>
      <w:r w:rsidR="00A2787B">
        <w:rPr>
          <w:rFonts w:ascii="Times New Roman" w:eastAsiaTheme="minorHAnsi" w:hAnsi="Times New Roman" w:cstheme="minorBidi"/>
          <w:sz w:val="28"/>
          <w:szCs w:val="28"/>
          <w:lang w:eastAsia="en-US"/>
        </w:rPr>
        <w:t xml:space="preserve"> </w:t>
      </w:r>
      <w:r w:rsidR="000F37AA">
        <w:rPr>
          <w:rFonts w:ascii="Times New Roman" w:eastAsiaTheme="minorHAnsi" w:hAnsi="Times New Roman" w:cstheme="minorBidi"/>
          <w:sz w:val="28"/>
          <w:szCs w:val="28"/>
          <w:lang w:eastAsia="en-US"/>
        </w:rPr>
        <w:t xml:space="preserve">Совете </w:t>
      </w:r>
      <w:r w:rsidRPr="00550D22">
        <w:rPr>
          <w:rFonts w:ascii="Times New Roman" w:eastAsiaTheme="minorHAnsi" w:hAnsi="Times New Roman" w:cstheme="minorBidi"/>
          <w:sz w:val="28"/>
          <w:szCs w:val="28"/>
          <w:lang w:eastAsia="en-US"/>
        </w:rPr>
        <w:t>фракций</w:t>
      </w:r>
      <w:r w:rsidR="00A2787B">
        <w:rPr>
          <w:rFonts w:ascii="Times New Roman" w:eastAsiaTheme="minorHAnsi" w:hAnsi="Times New Roman" w:cstheme="minorBidi"/>
          <w:sz w:val="28"/>
          <w:szCs w:val="28"/>
          <w:lang w:eastAsia="en-US"/>
        </w:rPr>
        <w:t>. А вот решения</w:t>
      </w:r>
      <w:r w:rsidR="000F37AA">
        <w:rPr>
          <w:rFonts w:ascii="Times New Roman" w:eastAsiaTheme="minorHAnsi" w:hAnsi="Times New Roman" w:cstheme="minorBidi"/>
          <w:sz w:val="28"/>
          <w:szCs w:val="28"/>
          <w:lang w:eastAsia="en-US"/>
        </w:rPr>
        <w:t xml:space="preserve"> С</w:t>
      </w:r>
      <w:r w:rsidRPr="00550D22">
        <w:rPr>
          <w:rFonts w:ascii="Times New Roman" w:eastAsiaTheme="minorHAnsi" w:hAnsi="Times New Roman" w:cstheme="minorBidi"/>
          <w:sz w:val="28"/>
          <w:szCs w:val="28"/>
          <w:lang w:eastAsia="en-US"/>
        </w:rPr>
        <w:t>овета</w:t>
      </w:r>
      <w:r w:rsidR="00A2787B">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они носят рекомендательный характер</w:t>
      </w:r>
      <w:r w:rsidR="000F37AA">
        <w:rPr>
          <w:rFonts w:ascii="Times New Roman" w:eastAsiaTheme="minorHAnsi" w:hAnsi="Times New Roman" w:cstheme="minorBidi"/>
          <w:sz w:val="28"/>
          <w:szCs w:val="28"/>
          <w:lang w:eastAsia="en-US"/>
        </w:rPr>
        <w:t xml:space="preserve">? Или не </w:t>
      </w:r>
      <w:r w:rsidRPr="00550D22">
        <w:rPr>
          <w:rFonts w:ascii="Times New Roman" w:eastAsiaTheme="minorHAnsi" w:hAnsi="Times New Roman" w:cstheme="minorBidi"/>
          <w:sz w:val="28"/>
          <w:szCs w:val="28"/>
          <w:lang w:eastAsia="en-US"/>
        </w:rPr>
        <w:t>рекомендательный</w:t>
      </w:r>
      <w:r w:rsidR="000F37AA">
        <w:rPr>
          <w:rFonts w:ascii="Times New Roman" w:eastAsiaTheme="minorHAnsi" w:hAnsi="Times New Roman" w:cstheme="minorBidi"/>
          <w:sz w:val="28"/>
          <w:szCs w:val="28"/>
          <w:lang w:eastAsia="en-US"/>
        </w:rPr>
        <w:t xml:space="preserve">? </w:t>
      </w:r>
    </w:p>
    <w:p w:rsidR="00A2787B" w:rsidRDefault="00A2787B" w:rsidP="00AC2BEA">
      <w:pPr>
        <w:spacing w:after="0" w:line="240" w:lineRule="auto"/>
        <w:ind w:firstLine="709"/>
        <w:jc w:val="both"/>
        <w:rPr>
          <w:rFonts w:ascii="Times New Roman" w:eastAsiaTheme="minorHAnsi" w:hAnsi="Times New Roman" w:cstheme="minorBidi"/>
          <w:sz w:val="28"/>
          <w:szCs w:val="28"/>
          <w:lang w:eastAsia="en-US"/>
        </w:rPr>
      </w:pPr>
    </w:p>
    <w:p w:rsidR="000F37AA" w:rsidRDefault="000F37AA"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апример</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 поводу созыва внеочередных сессий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Я не знаю дойдет ли когда-то у кого-то желание такую сессию созвать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но по действующим нормам созываются внеочередные сессии по предложению</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 примеру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постоянного депутатского объединения</w:t>
      </w:r>
      <w:r>
        <w:rPr>
          <w:rFonts w:ascii="Times New Roman" w:eastAsiaTheme="minorHAnsi" w:hAnsi="Times New Roman" w:cstheme="minorBidi"/>
          <w:sz w:val="28"/>
          <w:szCs w:val="28"/>
          <w:lang w:eastAsia="en-US"/>
        </w:rPr>
        <w:t>. О</w:t>
      </w:r>
      <w:r w:rsidR="00550D22" w:rsidRPr="00550D22">
        <w:rPr>
          <w:rFonts w:ascii="Times New Roman" w:eastAsiaTheme="minorHAnsi" w:hAnsi="Times New Roman" w:cstheme="minorBidi"/>
          <w:sz w:val="28"/>
          <w:szCs w:val="28"/>
          <w:lang w:eastAsia="en-US"/>
        </w:rPr>
        <w:t>б этом написано в 27</w:t>
      </w:r>
      <w:r>
        <w:rPr>
          <w:rFonts w:ascii="Times New Roman" w:eastAsiaTheme="minorHAnsi" w:hAnsi="Times New Roman" w:cstheme="minorBidi"/>
          <w:sz w:val="28"/>
          <w:szCs w:val="28"/>
          <w:lang w:eastAsia="en-US"/>
        </w:rPr>
        <w:t>-й статье закона «О</w:t>
      </w:r>
      <w:r w:rsidR="00550D22" w:rsidRPr="00550D22">
        <w:rPr>
          <w:rFonts w:ascii="Times New Roman" w:eastAsiaTheme="minorHAnsi" w:hAnsi="Times New Roman" w:cstheme="minorBidi"/>
          <w:sz w:val="28"/>
          <w:szCs w:val="28"/>
          <w:lang w:eastAsia="en-US"/>
        </w:rPr>
        <w:t xml:space="preserve">б Алтайском </w:t>
      </w:r>
      <w:r>
        <w:rPr>
          <w:rFonts w:ascii="Times New Roman" w:eastAsiaTheme="minorHAnsi" w:hAnsi="Times New Roman" w:cstheme="minorBidi"/>
          <w:sz w:val="28"/>
          <w:szCs w:val="28"/>
          <w:lang w:eastAsia="en-US"/>
        </w:rPr>
        <w:t>краевом Законодательном Собрании», а</w:t>
      </w:r>
      <w:r w:rsidR="00550D22" w:rsidRPr="00550D22">
        <w:rPr>
          <w:rFonts w:ascii="Times New Roman" w:eastAsiaTheme="minorHAnsi" w:hAnsi="Times New Roman" w:cstheme="minorBidi"/>
          <w:sz w:val="28"/>
          <w:szCs w:val="28"/>
          <w:lang w:eastAsia="en-US"/>
        </w:rPr>
        <w:t xml:space="preserve"> в положении </w:t>
      </w:r>
      <w:r>
        <w:rPr>
          <w:rFonts w:ascii="Times New Roman" w:eastAsiaTheme="minorHAnsi" w:hAnsi="Times New Roman" w:cstheme="minorBidi"/>
          <w:sz w:val="28"/>
          <w:szCs w:val="28"/>
          <w:lang w:eastAsia="en-US"/>
        </w:rPr>
        <w:t>о С</w:t>
      </w:r>
      <w:r w:rsidR="00550D22" w:rsidRPr="00550D22">
        <w:rPr>
          <w:rFonts w:ascii="Times New Roman" w:eastAsiaTheme="minorHAnsi" w:hAnsi="Times New Roman" w:cstheme="minorBidi"/>
          <w:sz w:val="28"/>
          <w:szCs w:val="28"/>
          <w:lang w:eastAsia="en-US"/>
        </w:rPr>
        <w:t>овете указано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в</w:t>
      </w:r>
      <w:r>
        <w:rPr>
          <w:rFonts w:ascii="Times New Roman" w:eastAsiaTheme="minorHAnsi" w:hAnsi="Times New Roman" w:cstheme="minorBidi"/>
          <w:sz w:val="28"/>
          <w:szCs w:val="28"/>
          <w:lang w:eastAsia="en-US"/>
        </w:rPr>
        <w:t xml:space="preserve"> ведении этого органа находи</w:t>
      </w:r>
      <w:r w:rsidR="00550D22" w:rsidRPr="00550D22">
        <w:rPr>
          <w:rFonts w:ascii="Times New Roman" w:eastAsiaTheme="minorHAnsi" w:hAnsi="Times New Roman" w:cstheme="minorBidi"/>
          <w:sz w:val="28"/>
          <w:szCs w:val="28"/>
          <w:lang w:eastAsia="en-US"/>
        </w:rPr>
        <w:t>тся рассмотрение предложения о</w:t>
      </w:r>
      <w:r>
        <w:rPr>
          <w:rFonts w:ascii="Times New Roman" w:eastAsiaTheme="minorHAnsi" w:hAnsi="Times New Roman" w:cstheme="minorBidi"/>
          <w:sz w:val="28"/>
          <w:szCs w:val="28"/>
          <w:lang w:eastAsia="en-US"/>
        </w:rPr>
        <w:t xml:space="preserve"> созыве внеочередной</w:t>
      </w:r>
      <w:r w:rsidR="00550D22" w:rsidRPr="00550D22">
        <w:rPr>
          <w:rFonts w:ascii="Times New Roman" w:eastAsiaTheme="minorHAnsi" w:hAnsi="Times New Roman" w:cstheme="minorBidi"/>
          <w:sz w:val="28"/>
          <w:szCs w:val="28"/>
          <w:lang w:eastAsia="en-US"/>
        </w:rPr>
        <w:t xml:space="preserve"> сессии</w:t>
      </w:r>
      <w:r>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от это что означает</w:t>
      </w:r>
      <w:r>
        <w:rPr>
          <w:rFonts w:ascii="Times New Roman" w:eastAsiaTheme="minorHAnsi" w:hAnsi="Times New Roman" w:cstheme="minorBidi"/>
          <w:sz w:val="28"/>
          <w:szCs w:val="28"/>
          <w:lang w:eastAsia="en-US"/>
        </w:rPr>
        <w:t>? Ч</w:t>
      </w:r>
      <w:r w:rsidR="00A2787B">
        <w:rPr>
          <w:rFonts w:ascii="Times New Roman" w:eastAsiaTheme="minorHAnsi" w:hAnsi="Times New Roman" w:cstheme="minorBidi"/>
          <w:sz w:val="28"/>
          <w:szCs w:val="28"/>
          <w:lang w:eastAsia="en-US"/>
        </w:rPr>
        <w:t>то С</w:t>
      </w:r>
      <w:r w:rsidR="00550D22" w:rsidRPr="00550D22">
        <w:rPr>
          <w:rFonts w:ascii="Times New Roman" w:eastAsiaTheme="minorHAnsi" w:hAnsi="Times New Roman" w:cstheme="minorBidi"/>
          <w:sz w:val="28"/>
          <w:szCs w:val="28"/>
          <w:lang w:eastAsia="en-US"/>
        </w:rPr>
        <w:t>овет посчитает нецелесообразным соз</w:t>
      </w:r>
      <w:r>
        <w:rPr>
          <w:rFonts w:ascii="Times New Roman" w:eastAsiaTheme="minorHAnsi" w:hAnsi="Times New Roman" w:cstheme="minorBidi"/>
          <w:sz w:val="28"/>
          <w:szCs w:val="28"/>
          <w:lang w:eastAsia="en-US"/>
        </w:rPr>
        <w:t>ывать внеочередную сессию и тем самым лишит возможности ф</w:t>
      </w:r>
      <w:r w:rsidR="00550D22" w:rsidRPr="00550D22">
        <w:rPr>
          <w:rFonts w:ascii="Times New Roman" w:eastAsiaTheme="minorHAnsi" w:hAnsi="Times New Roman" w:cstheme="minorBidi"/>
          <w:sz w:val="28"/>
          <w:szCs w:val="28"/>
          <w:lang w:eastAsia="en-US"/>
        </w:rPr>
        <w:t>ракцию реализовать то право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которое за ней закреплено в законе</w:t>
      </w:r>
      <w:r w:rsidR="00A2787B">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w:t>
      </w:r>
    </w:p>
    <w:p w:rsidR="000F37AA" w:rsidRDefault="000F37AA" w:rsidP="00AC2BEA">
      <w:pPr>
        <w:spacing w:after="0" w:line="240" w:lineRule="auto"/>
        <w:ind w:firstLine="709"/>
        <w:jc w:val="both"/>
        <w:rPr>
          <w:rFonts w:ascii="Times New Roman" w:eastAsiaTheme="minorHAnsi" w:hAnsi="Times New Roman" w:cstheme="minorBidi"/>
          <w:sz w:val="28"/>
          <w:szCs w:val="28"/>
          <w:lang w:eastAsia="en-US"/>
        </w:rPr>
      </w:pPr>
    </w:p>
    <w:p w:rsidR="000F37AA" w:rsidRDefault="000F37AA"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w:t>
      </w:r>
      <w:r>
        <w:rPr>
          <w:rFonts w:ascii="Times New Roman" w:eastAsiaTheme="minorHAnsi" w:hAnsi="Times New Roman" w:cstheme="minorBidi"/>
          <w:sz w:val="28"/>
          <w:szCs w:val="28"/>
          <w:lang w:eastAsia="en-US"/>
        </w:rPr>
        <w:t xml:space="preserve"> проведению опросных голосований</w:t>
      </w:r>
      <w:r w:rsidR="00550D22" w:rsidRPr="00550D22">
        <w:rPr>
          <w:rFonts w:ascii="Times New Roman" w:eastAsiaTheme="minorHAnsi" w:hAnsi="Times New Roman" w:cstheme="minorBidi"/>
          <w:sz w:val="28"/>
          <w:szCs w:val="28"/>
          <w:lang w:eastAsia="en-US"/>
        </w:rPr>
        <w:t xml:space="preserve"> ситуация точно не улучшится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так </w:t>
      </w:r>
      <w:r w:rsidR="00A2787B">
        <w:rPr>
          <w:rFonts w:ascii="Times New Roman" w:eastAsiaTheme="minorHAnsi" w:hAnsi="Times New Roman" w:cstheme="minorBidi"/>
          <w:sz w:val="28"/>
          <w:szCs w:val="28"/>
          <w:lang w:eastAsia="en-US"/>
        </w:rPr>
        <w:t xml:space="preserve">как </w:t>
      </w:r>
      <w:r w:rsidR="00550D22" w:rsidRPr="00550D22">
        <w:rPr>
          <w:rFonts w:ascii="Times New Roman" w:eastAsiaTheme="minorHAnsi" w:hAnsi="Times New Roman" w:cstheme="minorBidi"/>
          <w:sz w:val="28"/>
          <w:szCs w:val="28"/>
          <w:lang w:eastAsia="en-US"/>
        </w:rPr>
        <w:t>еще сложнее будет выработать согласованную позицию по вопросу</w:t>
      </w:r>
      <w:r>
        <w:rPr>
          <w:rFonts w:ascii="Times New Roman" w:eastAsiaTheme="minorHAnsi" w:hAnsi="Times New Roman" w:cstheme="minorBidi"/>
          <w:sz w:val="28"/>
          <w:szCs w:val="28"/>
          <w:lang w:eastAsia="en-US"/>
        </w:rPr>
        <w:t>: и</w:t>
      </w:r>
      <w:r w:rsidR="00550D22" w:rsidRPr="00550D22">
        <w:rPr>
          <w:rFonts w:ascii="Times New Roman" w:eastAsiaTheme="minorHAnsi" w:hAnsi="Times New Roman" w:cstheme="minorBidi"/>
          <w:sz w:val="28"/>
          <w:szCs w:val="28"/>
          <w:lang w:eastAsia="en-US"/>
        </w:rPr>
        <w:t>меет</w:t>
      </w:r>
      <w:r>
        <w:rPr>
          <w:rFonts w:ascii="Times New Roman" w:eastAsiaTheme="minorHAnsi" w:hAnsi="Times New Roman" w:cstheme="minorBidi"/>
          <w:sz w:val="28"/>
          <w:szCs w:val="28"/>
          <w:lang w:eastAsia="en-US"/>
        </w:rPr>
        <w:t xml:space="preserve"> ли тот или иной проект ф</w:t>
      </w:r>
      <w:r w:rsidR="00550D22" w:rsidRPr="00550D22">
        <w:rPr>
          <w:rFonts w:ascii="Times New Roman" w:eastAsiaTheme="minorHAnsi" w:hAnsi="Times New Roman" w:cstheme="minorBidi"/>
          <w:sz w:val="28"/>
          <w:szCs w:val="28"/>
          <w:lang w:eastAsia="en-US"/>
        </w:rPr>
        <w:t>едерального закона</w:t>
      </w:r>
      <w:r>
        <w:rPr>
          <w:rFonts w:ascii="Times New Roman" w:eastAsiaTheme="minorHAnsi" w:hAnsi="Times New Roman" w:cstheme="minorBidi"/>
          <w:sz w:val="28"/>
          <w:szCs w:val="28"/>
          <w:lang w:eastAsia="en-US"/>
        </w:rPr>
        <w:t>, который захочет рассмотреть к</w:t>
      </w:r>
      <w:r w:rsidR="00550D22" w:rsidRPr="00550D22">
        <w:rPr>
          <w:rFonts w:ascii="Times New Roman" w:eastAsiaTheme="minorHAnsi" w:hAnsi="Times New Roman" w:cstheme="minorBidi"/>
          <w:sz w:val="28"/>
          <w:szCs w:val="28"/>
          <w:lang w:eastAsia="en-US"/>
        </w:rPr>
        <w:t>акая бы то ни была фракция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государственную и общественную значимость</w:t>
      </w:r>
      <w:r>
        <w:rPr>
          <w:rFonts w:ascii="Times New Roman" w:eastAsiaTheme="minorHAnsi" w:hAnsi="Times New Roman" w:cstheme="minorBidi"/>
          <w:sz w:val="28"/>
          <w:szCs w:val="28"/>
          <w:lang w:eastAsia="en-US"/>
        </w:rPr>
        <w:t>. Ведь опросное</w:t>
      </w:r>
      <w:r w:rsidR="00550D22" w:rsidRPr="00550D22">
        <w:rPr>
          <w:rFonts w:ascii="Times New Roman" w:eastAsiaTheme="minorHAnsi" w:hAnsi="Times New Roman" w:cstheme="minorBidi"/>
          <w:sz w:val="28"/>
          <w:szCs w:val="28"/>
          <w:lang w:eastAsia="en-US"/>
        </w:rPr>
        <w:t xml:space="preserve"> голосование назначается только в этом случае</w:t>
      </w:r>
      <w:r>
        <w:rPr>
          <w:rFonts w:ascii="Times New Roman" w:eastAsiaTheme="minorHAnsi" w:hAnsi="Times New Roman" w:cstheme="minorBidi"/>
          <w:sz w:val="28"/>
          <w:szCs w:val="28"/>
          <w:lang w:eastAsia="en-US"/>
        </w:rPr>
        <w:t xml:space="preserve">. </w:t>
      </w:r>
    </w:p>
    <w:p w:rsidR="000F37AA" w:rsidRDefault="000F37AA" w:rsidP="00AC2BEA">
      <w:pPr>
        <w:spacing w:after="0" w:line="240" w:lineRule="auto"/>
        <w:ind w:firstLine="709"/>
        <w:jc w:val="both"/>
        <w:rPr>
          <w:rFonts w:ascii="Times New Roman" w:eastAsiaTheme="minorHAnsi" w:hAnsi="Times New Roman" w:cstheme="minorBidi"/>
          <w:sz w:val="28"/>
          <w:szCs w:val="28"/>
          <w:lang w:eastAsia="en-US"/>
        </w:rPr>
      </w:pPr>
    </w:p>
    <w:p w:rsidR="000F37AA" w:rsidRDefault="000F37AA"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 этим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прежде всего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основаниям нас не устраивает зам</w:t>
      </w:r>
      <w:r>
        <w:rPr>
          <w:rFonts w:ascii="Times New Roman" w:eastAsiaTheme="minorHAnsi" w:hAnsi="Times New Roman" w:cstheme="minorBidi"/>
          <w:sz w:val="28"/>
          <w:szCs w:val="28"/>
          <w:lang w:eastAsia="en-US"/>
        </w:rPr>
        <w:t>ена Совета фракций на Совет краевого Законодательного С</w:t>
      </w:r>
      <w:r w:rsidR="00550D22" w:rsidRPr="00550D22">
        <w:rPr>
          <w:rFonts w:ascii="Times New Roman" w:eastAsiaTheme="minorHAnsi" w:hAnsi="Times New Roman" w:cstheme="minorBidi"/>
          <w:sz w:val="28"/>
          <w:szCs w:val="28"/>
          <w:lang w:eastAsia="en-US"/>
        </w:rPr>
        <w:t>обрания</w:t>
      </w:r>
      <w:r w:rsidR="00A2787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 голосов</w:t>
      </w:r>
      <w:r w:rsidR="00A2787B">
        <w:rPr>
          <w:rFonts w:ascii="Times New Roman" w:eastAsiaTheme="minorHAnsi" w:hAnsi="Times New Roman" w:cstheme="minorBidi"/>
          <w:sz w:val="28"/>
          <w:szCs w:val="28"/>
          <w:lang w:eastAsia="en-US"/>
        </w:rPr>
        <w:t>ать за это постановление фракция</w:t>
      </w:r>
      <w:r w:rsidR="00550D22" w:rsidRPr="00550D22">
        <w:rPr>
          <w:rFonts w:ascii="Times New Roman" w:eastAsiaTheme="minorHAnsi" w:hAnsi="Times New Roman" w:cstheme="minorBidi"/>
          <w:sz w:val="28"/>
          <w:szCs w:val="28"/>
          <w:lang w:eastAsia="en-US"/>
        </w:rPr>
        <w:t xml:space="preserve"> не будет</w:t>
      </w:r>
      <w:r>
        <w:rPr>
          <w:rFonts w:ascii="Times New Roman" w:eastAsiaTheme="minorHAnsi" w:hAnsi="Times New Roman" w:cstheme="minorBidi"/>
          <w:sz w:val="28"/>
          <w:szCs w:val="28"/>
          <w:lang w:eastAsia="en-US"/>
        </w:rPr>
        <w:t>.</w:t>
      </w:r>
    </w:p>
    <w:p w:rsidR="000F37AA" w:rsidRDefault="000F37AA" w:rsidP="00AC2BEA">
      <w:pPr>
        <w:spacing w:after="0" w:line="240" w:lineRule="auto"/>
        <w:ind w:firstLine="709"/>
        <w:jc w:val="both"/>
        <w:rPr>
          <w:rFonts w:ascii="Times New Roman" w:eastAsiaTheme="minorHAnsi" w:hAnsi="Times New Roman" w:cstheme="minorBidi"/>
          <w:sz w:val="28"/>
          <w:szCs w:val="28"/>
          <w:lang w:eastAsia="en-US"/>
        </w:rPr>
      </w:pPr>
    </w:p>
    <w:p w:rsidR="000F37AA"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0F37AA">
        <w:rPr>
          <w:rFonts w:ascii="Times New Roman" w:eastAsiaTheme="minorHAnsi" w:hAnsi="Times New Roman" w:cstheme="minorBidi"/>
          <w:sz w:val="28"/>
          <w:szCs w:val="28"/>
          <w:lang w:eastAsia="en-US"/>
        </w:rPr>
        <w:t>.</w:t>
      </w:r>
    </w:p>
    <w:p w:rsidR="000F37AA" w:rsidRDefault="000F37AA" w:rsidP="00AC2BEA">
      <w:pPr>
        <w:spacing w:after="0" w:line="240" w:lineRule="auto"/>
        <w:ind w:firstLine="709"/>
        <w:jc w:val="both"/>
        <w:rPr>
          <w:rFonts w:ascii="Times New Roman" w:eastAsiaTheme="minorHAnsi" w:hAnsi="Times New Roman" w:cstheme="minorBidi"/>
          <w:sz w:val="28"/>
          <w:szCs w:val="28"/>
          <w:lang w:eastAsia="en-US"/>
        </w:rPr>
      </w:pPr>
    </w:p>
    <w:p w:rsidR="000F37AA" w:rsidRDefault="000F37AA" w:rsidP="00AC2BEA">
      <w:pPr>
        <w:spacing w:after="0" w:line="240" w:lineRule="auto"/>
        <w:ind w:firstLine="709"/>
        <w:jc w:val="both"/>
        <w:rPr>
          <w:rFonts w:ascii="Times New Roman" w:eastAsiaTheme="minorHAnsi" w:hAnsi="Times New Roman" w:cstheme="minorBidi"/>
          <w:sz w:val="28"/>
          <w:szCs w:val="28"/>
          <w:lang w:eastAsia="en-US"/>
        </w:rPr>
      </w:pPr>
    </w:p>
    <w:p w:rsidR="000F37AA" w:rsidRPr="00BE7F6B" w:rsidRDefault="000F37AA" w:rsidP="00AC2BEA">
      <w:pPr>
        <w:spacing w:after="0" w:line="240" w:lineRule="auto"/>
        <w:ind w:firstLine="709"/>
        <w:jc w:val="both"/>
        <w:rPr>
          <w:rFonts w:ascii="Times New Roman" w:hAnsi="Times New Roman"/>
          <w:sz w:val="28"/>
          <w:szCs w:val="28"/>
        </w:rPr>
      </w:pPr>
      <w:r w:rsidRPr="00BE7F6B">
        <w:rPr>
          <w:rFonts w:ascii="Times New Roman" w:hAnsi="Times New Roman"/>
          <w:b/>
          <w:bCs/>
          <w:sz w:val="28"/>
          <w:szCs w:val="28"/>
        </w:rPr>
        <w:t>Председательствующий Романенко А.А.</w:t>
      </w:r>
    </w:p>
    <w:p w:rsidR="000F37AA" w:rsidRDefault="000F37AA"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Хорошо.</w:t>
      </w:r>
    </w:p>
    <w:p w:rsidR="000F37AA" w:rsidRDefault="000F37AA" w:rsidP="00AC2BEA">
      <w:pPr>
        <w:spacing w:after="0" w:line="240" w:lineRule="auto"/>
        <w:ind w:firstLine="709"/>
        <w:jc w:val="both"/>
        <w:rPr>
          <w:rFonts w:ascii="Times New Roman" w:eastAsiaTheme="minorHAnsi" w:hAnsi="Times New Roman" w:cstheme="minorBidi"/>
          <w:sz w:val="28"/>
          <w:szCs w:val="28"/>
          <w:lang w:eastAsia="en-US"/>
        </w:rPr>
      </w:pPr>
    </w:p>
    <w:p w:rsidR="000F37AA" w:rsidRDefault="000F37AA"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0F37AA"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Семёнов Владимир Владиславович, 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p>
    <w:p w:rsidR="000F37AA" w:rsidRDefault="000F37AA" w:rsidP="00AC2BEA">
      <w:pPr>
        <w:spacing w:after="0" w:line="240" w:lineRule="auto"/>
        <w:ind w:firstLine="709"/>
        <w:jc w:val="both"/>
        <w:rPr>
          <w:rFonts w:ascii="Times New Roman" w:eastAsiaTheme="minorHAnsi" w:hAnsi="Times New Roman" w:cstheme="minorBidi"/>
          <w:sz w:val="28"/>
          <w:szCs w:val="28"/>
          <w:lang w:eastAsia="en-US"/>
        </w:rPr>
      </w:pPr>
    </w:p>
    <w:p w:rsidR="000F37AA" w:rsidRDefault="000F37AA" w:rsidP="00AC2BEA">
      <w:pPr>
        <w:spacing w:after="0" w:line="240" w:lineRule="auto"/>
        <w:ind w:firstLine="709"/>
        <w:jc w:val="both"/>
        <w:rPr>
          <w:rFonts w:ascii="Times New Roman" w:eastAsiaTheme="minorHAnsi" w:hAnsi="Times New Roman" w:cstheme="minorBidi"/>
          <w:sz w:val="28"/>
          <w:szCs w:val="28"/>
          <w:lang w:eastAsia="en-US"/>
        </w:rPr>
      </w:pPr>
    </w:p>
    <w:p w:rsidR="000F37AA" w:rsidRPr="000F37AA" w:rsidRDefault="000F37AA" w:rsidP="00AC2BEA">
      <w:pPr>
        <w:spacing w:after="0" w:line="240" w:lineRule="auto"/>
        <w:ind w:firstLine="709"/>
        <w:jc w:val="both"/>
        <w:rPr>
          <w:rFonts w:ascii="Times New Roman" w:hAnsi="Times New Roman"/>
          <w:sz w:val="28"/>
          <w:szCs w:val="28"/>
        </w:rPr>
      </w:pPr>
      <w:r w:rsidRPr="000F37AA">
        <w:rPr>
          <w:rFonts w:ascii="Times New Roman" w:hAnsi="Times New Roman"/>
          <w:b/>
          <w:sz w:val="28"/>
          <w:szCs w:val="28"/>
        </w:rPr>
        <w:t>Депутат Семёнов В.В.,</w:t>
      </w:r>
      <w:r w:rsidRPr="000F37AA">
        <w:rPr>
          <w:rFonts w:ascii="Times New Roman" w:hAnsi="Times New Roman"/>
          <w:sz w:val="28"/>
          <w:szCs w:val="28"/>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0F37AA"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0F37AA">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Александр </w:t>
      </w:r>
      <w:r w:rsidR="000F37AA">
        <w:rPr>
          <w:rFonts w:ascii="Times New Roman" w:eastAsiaTheme="minorHAnsi" w:hAnsi="Times New Roman" w:cstheme="minorBidi"/>
          <w:sz w:val="28"/>
          <w:szCs w:val="28"/>
          <w:lang w:eastAsia="en-US"/>
        </w:rPr>
        <w:t>Алексеевич.</w:t>
      </w:r>
    </w:p>
    <w:p w:rsidR="000F37AA" w:rsidRDefault="000F37AA" w:rsidP="00AC2BEA">
      <w:pPr>
        <w:spacing w:after="0" w:line="240" w:lineRule="auto"/>
        <w:ind w:firstLine="709"/>
        <w:jc w:val="both"/>
        <w:rPr>
          <w:rFonts w:ascii="Times New Roman" w:eastAsiaTheme="minorHAnsi" w:hAnsi="Times New Roman" w:cstheme="minorBidi"/>
          <w:sz w:val="28"/>
          <w:szCs w:val="28"/>
          <w:lang w:eastAsia="en-US"/>
        </w:rPr>
      </w:pPr>
    </w:p>
    <w:p w:rsidR="00AF6FD4" w:rsidRDefault="00AF6FD4" w:rsidP="00AC2BEA">
      <w:pPr>
        <w:spacing w:after="0" w:line="240" w:lineRule="auto"/>
        <w:ind w:firstLine="709"/>
        <w:jc w:val="both"/>
        <w:rPr>
          <w:rFonts w:ascii="Times New Roman" w:eastAsiaTheme="minorHAnsi" w:hAnsi="Times New Roman" w:cstheme="minorBidi"/>
          <w:sz w:val="28"/>
          <w:szCs w:val="28"/>
          <w:lang w:eastAsia="en-US"/>
        </w:rPr>
      </w:pPr>
    </w:p>
    <w:p w:rsidR="000F37AA" w:rsidRDefault="000F37AA"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lastRenderedPageBreak/>
        <w:t>М</w:t>
      </w:r>
      <w:r w:rsidR="00550D22" w:rsidRPr="00550D22">
        <w:rPr>
          <w:rFonts w:ascii="Times New Roman" w:eastAsiaTheme="minorHAnsi" w:hAnsi="Times New Roman" w:cstheme="minorBidi"/>
          <w:sz w:val="28"/>
          <w:szCs w:val="28"/>
          <w:lang w:eastAsia="en-US"/>
        </w:rPr>
        <w:t>ы</w:t>
      </w:r>
      <w:r w:rsidR="00A2787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 раз</w:t>
      </w:r>
      <w:r w:rsidR="00A2787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та фракция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которая была одним из инициаторов принятия </w:t>
      </w:r>
      <w:r>
        <w:rPr>
          <w:rFonts w:ascii="Times New Roman" w:eastAsiaTheme="minorHAnsi" w:hAnsi="Times New Roman" w:cstheme="minorBidi"/>
          <w:sz w:val="28"/>
          <w:szCs w:val="28"/>
          <w:lang w:eastAsia="en-US"/>
        </w:rPr>
        <w:t xml:space="preserve">вот </w:t>
      </w:r>
      <w:r w:rsidR="00550D22" w:rsidRPr="00550D22">
        <w:rPr>
          <w:rFonts w:ascii="Times New Roman" w:eastAsiaTheme="minorHAnsi" w:hAnsi="Times New Roman" w:cstheme="minorBidi"/>
          <w:sz w:val="28"/>
          <w:szCs w:val="28"/>
          <w:lang w:eastAsia="en-US"/>
        </w:rPr>
        <w:t>данного пакета законодательных инициатив</w:t>
      </w:r>
      <w:r w:rsidR="00A2787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w:t>
      </w:r>
      <w:r w:rsidR="00A2787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 раз</w:t>
      </w:r>
      <w:r w:rsidR="00A2787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считаем обратное</w:t>
      </w:r>
      <w:r>
        <w:rPr>
          <w:rFonts w:ascii="Times New Roman" w:eastAsiaTheme="minorHAnsi" w:hAnsi="Times New Roman" w:cstheme="minorBidi"/>
          <w:sz w:val="28"/>
          <w:szCs w:val="28"/>
          <w:lang w:eastAsia="en-US"/>
        </w:rPr>
        <w:t>. Е</w:t>
      </w:r>
      <w:r w:rsidR="00550D22" w:rsidRPr="00550D22">
        <w:rPr>
          <w:rFonts w:ascii="Times New Roman" w:eastAsiaTheme="minorHAnsi" w:hAnsi="Times New Roman" w:cstheme="minorBidi"/>
          <w:sz w:val="28"/>
          <w:szCs w:val="28"/>
          <w:lang w:eastAsia="en-US"/>
        </w:rPr>
        <w:t>сли мы говорим о том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у нас есть какие-то там претензии</w:t>
      </w:r>
      <w:r w:rsidR="00A2787B">
        <w:rPr>
          <w:rFonts w:ascii="Times New Roman" w:eastAsiaTheme="minorHAnsi" w:hAnsi="Times New Roman" w:cstheme="minorBidi"/>
          <w:sz w:val="28"/>
          <w:szCs w:val="28"/>
          <w:lang w:eastAsia="en-US"/>
        </w:rPr>
        <w:t>, несогласия…</w:t>
      </w:r>
      <w:r>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У нас они были тоже</w:t>
      </w:r>
      <w:r>
        <w:rPr>
          <w:rFonts w:ascii="Times New Roman" w:eastAsiaTheme="minorHAnsi" w:hAnsi="Times New Roman" w:cstheme="minorBidi"/>
          <w:sz w:val="28"/>
          <w:szCs w:val="28"/>
          <w:lang w:eastAsia="en-US"/>
        </w:rPr>
        <w:t>. М</w:t>
      </w:r>
      <w:r w:rsidR="00550D22" w:rsidRPr="00550D22">
        <w:rPr>
          <w:rFonts w:ascii="Times New Roman" w:eastAsiaTheme="minorHAnsi" w:hAnsi="Times New Roman" w:cstheme="minorBidi"/>
          <w:sz w:val="28"/>
          <w:szCs w:val="28"/>
          <w:lang w:eastAsia="en-US"/>
        </w:rPr>
        <w:t>ы направили поправки</w:t>
      </w:r>
      <w:r>
        <w:rPr>
          <w:rFonts w:ascii="Times New Roman" w:eastAsiaTheme="minorHAnsi" w:hAnsi="Times New Roman" w:cstheme="minorBidi"/>
          <w:sz w:val="28"/>
          <w:szCs w:val="28"/>
          <w:lang w:eastAsia="en-US"/>
        </w:rPr>
        <w:t>. Н</w:t>
      </w:r>
      <w:r w:rsidR="00550D22" w:rsidRPr="00550D22">
        <w:rPr>
          <w:rFonts w:ascii="Times New Roman" w:eastAsiaTheme="minorHAnsi" w:hAnsi="Times New Roman" w:cstheme="minorBidi"/>
          <w:sz w:val="28"/>
          <w:szCs w:val="28"/>
          <w:lang w:eastAsia="en-US"/>
        </w:rPr>
        <w:t>аши поправки были учтены</w:t>
      </w:r>
      <w:r w:rsidR="00A2787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 вопрос</w:t>
      </w:r>
      <w:r w:rsidR="00A2787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собственно</w:t>
      </w:r>
      <w:r w:rsidR="00A2787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снялся</w:t>
      </w:r>
      <w:r>
        <w:rPr>
          <w:rFonts w:ascii="Times New Roman" w:eastAsiaTheme="minorHAnsi" w:hAnsi="Times New Roman" w:cstheme="minorBidi"/>
          <w:sz w:val="28"/>
          <w:szCs w:val="28"/>
          <w:lang w:eastAsia="en-US"/>
        </w:rPr>
        <w:t>.</w:t>
      </w:r>
    </w:p>
    <w:p w:rsidR="000F37AA" w:rsidRDefault="000F37AA" w:rsidP="00AC2BEA">
      <w:pPr>
        <w:spacing w:after="0" w:line="240" w:lineRule="auto"/>
        <w:ind w:firstLine="709"/>
        <w:jc w:val="both"/>
        <w:rPr>
          <w:rFonts w:ascii="Times New Roman" w:eastAsiaTheme="minorHAnsi" w:hAnsi="Times New Roman" w:cstheme="minorBidi"/>
          <w:sz w:val="28"/>
          <w:szCs w:val="28"/>
          <w:lang w:eastAsia="en-US"/>
        </w:rPr>
      </w:pPr>
    </w:p>
    <w:p w:rsidR="00A2787B"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А когда мы говорим о том</w:t>
      </w:r>
      <w:r w:rsidR="000F37AA">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что мы фактически расширяем значительно перечень обсуждаемых вопросов</w:t>
      </w:r>
      <w:r w:rsidR="000F37AA">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и у </w:t>
      </w:r>
      <w:r w:rsidR="00644959" w:rsidRPr="00550D22">
        <w:rPr>
          <w:rFonts w:ascii="Times New Roman" w:eastAsiaTheme="minorHAnsi" w:hAnsi="Times New Roman" w:cstheme="minorBidi"/>
          <w:sz w:val="28"/>
          <w:szCs w:val="28"/>
          <w:lang w:eastAsia="en-US"/>
        </w:rPr>
        <w:t xml:space="preserve">нас </w:t>
      </w:r>
      <w:r w:rsidR="00644959">
        <w:rPr>
          <w:rFonts w:ascii="Times New Roman" w:eastAsiaTheme="minorHAnsi" w:hAnsi="Times New Roman" w:cstheme="minorBidi"/>
          <w:sz w:val="28"/>
          <w:szCs w:val="28"/>
          <w:lang w:eastAsia="en-US"/>
        </w:rPr>
        <w:t>в</w:t>
      </w:r>
      <w:r w:rsidR="006254EE">
        <w:rPr>
          <w:rFonts w:ascii="Times New Roman" w:eastAsiaTheme="minorHAnsi" w:hAnsi="Times New Roman" w:cstheme="minorBidi"/>
          <w:sz w:val="28"/>
          <w:szCs w:val="28"/>
          <w:lang w:eastAsia="en-US"/>
        </w:rPr>
        <w:t xml:space="preserve"> </w:t>
      </w:r>
      <w:r w:rsidR="00644959">
        <w:rPr>
          <w:rFonts w:ascii="Times New Roman" w:eastAsiaTheme="minorHAnsi" w:hAnsi="Times New Roman" w:cstheme="minorBidi"/>
          <w:sz w:val="28"/>
          <w:szCs w:val="28"/>
          <w:lang w:eastAsia="en-US"/>
        </w:rPr>
        <w:t>перечне</w:t>
      </w:r>
      <w:r w:rsidRPr="00550D22">
        <w:rPr>
          <w:rFonts w:ascii="Times New Roman" w:eastAsiaTheme="minorHAnsi" w:hAnsi="Times New Roman" w:cstheme="minorBidi"/>
          <w:sz w:val="28"/>
          <w:szCs w:val="28"/>
          <w:lang w:eastAsia="en-US"/>
        </w:rPr>
        <w:t xml:space="preserve"> вопросов с вами есть еще и узкопрофессиональные вопросы</w:t>
      </w:r>
      <w:r w:rsidR="00644959">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и мы принимаем решение политически</w:t>
      </w:r>
      <w:r w:rsidR="00644959">
        <w:rPr>
          <w:rFonts w:ascii="Times New Roman" w:eastAsiaTheme="minorHAnsi" w:hAnsi="Times New Roman" w:cstheme="minorBidi"/>
          <w:sz w:val="28"/>
          <w:szCs w:val="28"/>
          <w:lang w:eastAsia="en-US"/>
        </w:rPr>
        <w:t>, без учета мнения комитетов, н</w:t>
      </w:r>
      <w:r w:rsidRPr="00550D22">
        <w:rPr>
          <w:rFonts w:ascii="Times New Roman" w:eastAsiaTheme="minorHAnsi" w:hAnsi="Times New Roman" w:cstheme="minorBidi"/>
          <w:sz w:val="28"/>
          <w:szCs w:val="28"/>
          <w:lang w:eastAsia="en-US"/>
        </w:rPr>
        <w:t>о это</w:t>
      </w:r>
      <w:r w:rsidR="00644959">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наверное</w:t>
      </w:r>
      <w:r w:rsidR="00644959">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не совсем правильно</w:t>
      </w:r>
      <w:r w:rsidR="00644959">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w:t>
      </w:r>
    </w:p>
    <w:p w:rsidR="00A2787B" w:rsidRDefault="00A2787B" w:rsidP="00AC2BEA">
      <w:pPr>
        <w:spacing w:after="0" w:line="240" w:lineRule="auto"/>
        <w:ind w:firstLine="709"/>
        <w:jc w:val="both"/>
        <w:rPr>
          <w:rFonts w:ascii="Times New Roman" w:eastAsiaTheme="minorHAnsi" w:hAnsi="Times New Roman" w:cstheme="minorBidi"/>
          <w:sz w:val="28"/>
          <w:szCs w:val="28"/>
          <w:lang w:eastAsia="en-US"/>
        </w:rPr>
      </w:pPr>
    </w:p>
    <w:p w:rsidR="00644959"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Если мы хотим остаться в рамках решения двух вопросов</w:t>
      </w:r>
      <w:r w:rsidR="00644959">
        <w:rPr>
          <w:rFonts w:ascii="Times New Roman" w:eastAsiaTheme="minorHAnsi" w:hAnsi="Times New Roman" w:cstheme="minorBidi"/>
          <w:sz w:val="28"/>
          <w:szCs w:val="28"/>
          <w:lang w:eastAsia="en-US"/>
        </w:rPr>
        <w:t>: а давайте какие-то вопросы мы будем Губернатору</w:t>
      </w:r>
      <w:r w:rsidRPr="00550D22">
        <w:rPr>
          <w:rFonts w:ascii="Times New Roman" w:eastAsiaTheme="minorHAnsi" w:hAnsi="Times New Roman" w:cstheme="minorBidi"/>
          <w:sz w:val="28"/>
          <w:szCs w:val="28"/>
          <w:lang w:eastAsia="en-US"/>
        </w:rPr>
        <w:t xml:space="preserve"> задавать</w:t>
      </w:r>
      <w:r w:rsidR="00644959">
        <w:rPr>
          <w:rFonts w:ascii="Times New Roman" w:eastAsiaTheme="minorHAnsi" w:hAnsi="Times New Roman" w:cstheme="minorBidi"/>
          <w:sz w:val="28"/>
          <w:szCs w:val="28"/>
          <w:lang w:eastAsia="en-US"/>
        </w:rPr>
        <w:t>, а</w:t>
      </w:r>
      <w:r w:rsidRPr="00550D22">
        <w:rPr>
          <w:rFonts w:ascii="Times New Roman" w:eastAsiaTheme="minorHAnsi" w:hAnsi="Times New Roman" w:cstheme="minorBidi"/>
          <w:sz w:val="28"/>
          <w:szCs w:val="28"/>
          <w:lang w:eastAsia="en-US"/>
        </w:rPr>
        <w:t xml:space="preserve"> какие-то не будем</w:t>
      </w:r>
      <w:r w:rsidR="00644959">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но фракция </w:t>
      </w:r>
      <w:r w:rsidR="00644959">
        <w:rPr>
          <w:rFonts w:ascii="Times New Roman" w:eastAsiaTheme="minorHAnsi" w:hAnsi="Times New Roman" w:cstheme="minorBidi"/>
          <w:sz w:val="28"/>
          <w:szCs w:val="28"/>
          <w:lang w:eastAsia="en-US"/>
        </w:rPr>
        <w:t>и так имеет возможность задать ему прямо. М</w:t>
      </w:r>
      <w:r w:rsidRPr="00550D22">
        <w:rPr>
          <w:rFonts w:ascii="Times New Roman" w:eastAsiaTheme="minorHAnsi" w:hAnsi="Times New Roman" w:cstheme="minorBidi"/>
          <w:sz w:val="28"/>
          <w:szCs w:val="28"/>
          <w:lang w:eastAsia="en-US"/>
        </w:rPr>
        <w:t>икрофон включили и вопросы задали</w:t>
      </w:r>
      <w:r w:rsidR="00644959">
        <w:rPr>
          <w:rFonts w:ascii="Times New Roman" w:eastAsiaTheme="minorHAnsi" w:hAnsi="Times New Roman" w:cstheme="minorBidi"/>
          <w:sz w:val="28"/>
          <w:szCs w:val="28"/>
          <w:lang w:eastAsia="en-US"/>
        </w:rPr>
        <w:t>. Н</w:t>
      </w:r>
      <w:r w:rsidRPr="00550D22">
        <w:rPr>
          <w:rFonts w:ascii="Times New Roman" w:eastAsiaTheme="minorHAnsi" w:hAnsi="Times New Roman" w:cstheme="minorBidi"/>
          <w:sz w:val="28"/>
          <w:szCs w:val="28"/>
          <w:lang w:eastAsia="en-US"/>
        </w:rPr>
        <w:t>икто же нас в этом не ограничивает</w:t>
      </w:r>
      <w:r w:rsidR="00644959">
        <w:rPr>
          <w:rFonts w:ascii="Times New Roman" w:eastAsiaTheme="minorHAnsi" w:hAnsi="Times New Roman" w:cstheme="minorBidi"/>
          <w:sz w:val="28"/>
          <w:szCs w:val="28"/>
          <w:lang w:eastAsia="en-US"/>
        </w:rPr>
        <w:t>. Ч</w:t>
      </w:r>
      <w:r w:rsidRPr="00550D22">
        <w:rPr>
          <w:rFonts w:ascii="Times New Roman" w:eastAsiaTheme="minorHAnsi" w:hAnsi="Times New Roman" w:cstheme="minorBidi"/>
          <w:sz w:val="28"/>
          <w:szCs w:val="28"/>
          <w:lang w:eastAsia="en-US"/>
        </w:rPr>
        <w:t>то мы собственно теряем</w:t>
      </w:r>
      <w:r w:rsidR="00A2787B">
        <w:rPr>
          <w:rFonts w:ascii="Times New Roman" w:eastAsiaTheme="minorHAnsi" w:hAnsi="Times New Roman" w:cstheme="minorBidi"/>
          <w:sz w:val="28"/>
          <w:szCs w:val="28"/>
          <w:lang w:eastAsia="en-US"/>
        </w:rPr>
        <w:t>-то</w:t>
      </w:r>
      <w:r w:rsidR="00644959">
        <w:rPr>
          <w:rFonts w:ascii="Times New Roman" w:eastAsiaTheme="minorHAnsi" w:hAnsi="Times New Roman" w:cstheme="minorBidi"/>
          <w:sz w:val="28"/>
          <w:szCs w:val="28"/>
          <w:lang w:eastAsia="en-US"/>
        </w:rPr>
        <w:t>? И</w:t>
      </w:r>
      <w:r w:rsidRPr="00550D22">
        <w:rPr>
          <w:rFonts w:ascii="Times New Roman" w:eastAsiaTheme="minorHAnsi" w:hAnsi="Times New Roman" w:cstheme="minorBidi"/>
          <w:sz w:val="28"/>
          <w:szCs w:val="28"/>
          <w:lang w:eastAsia="en-US"/>
        </w:rPr>
        <w:t xml:space="preserve">ли кого мы позовем на </w:t>
      </w:r>
      <w:r w:rsidR="00644959">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правительственный час</w:t>
      </w:r>
      <w:r w:rsidR="00A2787B">
        <w:rPr>
          <w:rFonts w:ascii="Times New Roman" w:eastAsiaTheme="minorHAnsi" w:hAnsi="Times New Roman" w:cstheme="minorBidi"/>
          <w:sz w:val="28"/>
          <w:szCs w:val="28"/>
          <w:lang w:eastAsia="en-US"/>
        </w:rPr>
        <w:t>»?</w:t>
      </w:r>
      <w:r w:rsidR="00644959">
        <w:rPr>
          <w:rFonts w:ascii="Times New Roman" w:eastAsiaTheme="minorHAnsi" w:hAnsi="Times New Roman" w:cstheme="minorBidi"/>
          <w:sz w:val="28"/>
          <w:szCs w:val="28"/>
          <w:lang w:eastAsia="en-US"/>
        </w:rPr>
        <w:t xml:space="preserve"> А у нас было х</w:t>
      </w:r>
      <w:r w:rsidRPr="00550D22">
        <w:rPr>
          <w:rFonts w:ascii="Times New Roman" w:eastAsiaTheme="minorHAnsi" w:hAnsi="Times New Roman" w:cstheme="minorBidi"/>
          <w:sz w:val="28"/>
          <w:szCs w:val="28"/>
          <w:lang w:eastAsia="en-US"/>
        </w:rPr>
        <w:t>оть раз с</w:t>
      </w:r>
      <w:r w:rsidR="00A2787B">
        <w:rPr>
          <w:rFonts w:ascii="Times New Roman" w:eastAsiaTheme="minorHAnsi" w:hAnsi="Times New Roman" w:cstheme="minorBidi"/>
          <w:sz w:val="28"/>
          <w:szCs w:val="28"/>
          <w:lang w:eastAsia="en-US"/>
        </w:rPr>
        <w:t xml:space="preserve"> </w:t>
      </w:r>
      <w:r w:rsidR="00644959">
        <w:rPr>
          <w:rFonts w:ascii="Times New Roman" w:eastAsiaTheme="minorHAnsi" w:hAnsi="Times New Roman" w:cstheme="minorBidi"/>
          <w:sz w:val="28"/>
          <w:szCs w:val="28"/>
          <w:lang w:eastAsia="en-US"/>
        </w:rPr>
        <w:t>в</w:t>
      </w:r>
      <w:r w:rsidR="00A2787B">
        <w:rPr>
          <w:rFonts w:ascii="Times New Roman" w:eastAsiaTheme="minorHAnsi" w:hAnsi="Times New Roman" w:cstheme="minorBidi"/>
          <w:sz w:val="28"/>
          <w:szCs w:val="28"/>
          <w:lang w:eastAsia="en-US"/>
        </w:rPr>
        <w:t>ами</w:t>
      </w:r>
      <w:r w:rsidR="00644959">
        <w:rPr>
          <w:rFonts w:ascii="Times New Roman" w:eastAsiaTheme="minorHAnsi" w:hAnsi="Times New Roman" w:cstheme="minorBidi"/>
          <w:sz w:val="28"/>
          <w:szCs w:val="28"/>
          <w:lang w:eastAsia="en-US"/>
        </w:rPr>
        <w:t>,</w:t>
      </w:r>
      <w:r w:rsidR="00A2787B">
        <w:rPr>
          <w:rFonts w:ascii="Times New Roman" w:eastAsiaTheme="minorHAnsi" w:hAnsi="Times New Roman" w:cstheme="minorBidi"/>
          <w:sz w:val="28"/>
          <w:szCs w:val="28"/>
          <w:lang w:eastAsia="en-US"/>
        </w:rPr>
        <w:t xml:space="preserve"> </w:t>
      </w:r>
      <w:r w:rsidRPr="00550D22">
        <w:rPr>
          <w:rFonts w:ascii="Times New Roman" w:eastAsiaTheme="minorHAnsi" w:hAnsi="Times New Roman" w:cstheme="minorBidi"/>
          <w:sz w:val="28"/>
          <w:szCs w:val="28"/>
          <w:lang w:eastAsia="en-US"/>
        </w:rPr>
        <w:t>что мы не смогли выработать какое-то общее</w:t>
      </w:r>
      <w:r w:rsidR="00A2787B">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единое решение</w:t>
      </w:r>
      <w:r w:rsidR="00644959">
        <w:rPr>
          <w:rFonts w:ascii="Times New Roman" w:eastAsiaTheme="minorHAnsi" w:hAnsi="Times New Roman" w:cstheme="minorBidi"/>
          <w:sz w:val="28"/>
          <w:szCs w:val="28"/>
          <w:lang w:eastAsia="en-US"/>
        </w:rPr>
        <w:t>? И</w:t>
      </w:r>
      <w:r w:rsidRPr="00550D22">
        <w:rPr>
          <w:rFonts w:ascii="Times New Roman" w:eastAsiaTheme="minorHAnsi" w:hAnsi="Times New Roman" w:cstheme="minorBidi"/>
          <w:sz w:val="28"/>
          <w:szCs w:val="28"/>
          <w:lang w:eastAsia="en-US"/>
        </w:rPr>
        <w:t>ли у нас был там какой-то вот жуткий конфликт интересов</w:t>
      </w:r>
      <w:r w:rsidR="00644959">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Да никогда</w:t>
      </w:r>
      <w:r w:rsidR="00644959">
        <w:rPr>
          <w:rFonts w:ascii="Times New Roman" w:eastAsiaTheme="minorHAnsi" w:hAnsi="Times New Roman" w:cstheme="minorBidi"/>
          <w:sz w:val="28"/>
          <w:szCs w:val="28"/>
          <w:lang w:eastAsia="en-US"/>
        </w:rPr>
        <w:t>! П</w:t>
      </w:r>
      <w:r w:rsidRPr="00550D22">
        <w:rPr>
          <w:rFonts w:ascii="Times New Roman" w:eastAsiaTheme="minorHAnsi" w:hAnsi="Times New Roman" w:cstheme="minorBidi"/>
          <w:sz w:val="28"/>
          <w:szCs w:val="28"/>
          <w:lang w:eastAsia="en-US"/>
        </w:rPr>
        <w:t>оэтому я не вижу никаких потерь</w:t>
      </w:r>
      <w:r w:rsidR="00644959">
        <w:rPr>
          <w:rFonts w:ascii="Times New Roman" w:eastAsiaTheme="minorHAnsi" w:hAnsi="Times New Roman" w:cstheme="minorBidi"/>
          <w:sz w:val="28"/>
          <w:szCs w:val="28"/>
          <w:lang w:eastAsia="en-US"/>
        </w:rPr>
        <w:t>.</w:t>
      </w:r>
    </w:p>
    <w:p w:rsidR="00644959" w:rsidRDefault="00644959" w:rsidP="00AC2BEA">
      <w:pPr>
        <w:spacing w:after="0" w:line="240" w:lineRule="auto"/>
        <w:ind w:firstLine="709"/>
        <w:jc w:val="both"/>
        <w:rPr>
          <w:rFonts w:ascii="Times New Roman" w:eastAsiaTheme="minorHAnsi" w:hAnsi="Times New Roman" w:cstheme="minorBidi"/>
          <w:sz w:val="28"/>
          <w:szCs w:val="28"/>
          <w:lang w:eastAsia="en-US"/>
        </w:rPr>
      </w:pPr>
    </w:p>
    <w:p w:rsidR="00A2787B"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А вот когда</w:t>
      </w:r>
      <w:r w:rsidR="00644959">
        <w:rPr>
          <w:rFonts w:ascii="Times New Roman" w:eastAsiaTheme="minorHAnsi" w:hAnsi="Times New Roman" w:cstheme="minorBidi"/>
          <w:sz w:val="28"/>
          <w:szCs w:val="28"/>
          <w:lang w:eastAsia="en-US"/>
        </w:rPr>
        <w:t xml:space="preserve"> мы начали заниматься фракцией, к</w:t>
      </w:r>
      <w:r w:rsidRPr="00550D22">
        <w:rPr>
          <w:rFonts w:ascii="Times New Roman" w:eastAsiaTheme="minorHAnsi" w:hAnsi="Times New Roman" w:cstheme="minorBidi"/>
          <w:sz w:val="28"/>
          <w:szCs w:val="28"/>
          <w:lang w:eastAsia="en-US"/>
        </w:rPr>
        <w:t>ак на</w:t>
      </w:r>
      <w:r w:rsidR="00644959">
        <w:rPr>
          <w:rFonts w:ascii="Times New Roman" w:eastAsiaTheme="minorHAnsi" w:hAnsi="Times New Roman" w:cstheme="minorBidi"/>
          <w:sz w:val="28"/>
          <w:szCs w:val="28"/>
          <w:lang w:eastAsia="en-US"/>
        </w:rPr>
        <w:t>м организовать работу, например, т</w:t>
      </w:r>
      <w:r w:rsidRPr="00550D22">
        <w:rPr>
          <w:rFonts w:ascii="Times New Roman" w:eastAsiaTheme="minorHAnsi" w:hAnsi="Times New Roman" w:cstheme="minorBidi"/>
          <w:sz w:val="28"/>
          <w:szCs w:val="28"/>
          <w:lang w:eastAsia="en-US"/>
        </w:rPr>
        <w:t xml:space="preserve">ой же </w:t>
      </w:r>
      <w:r w:rsidR="00644959">
        <w:rPr>
          <w:rFonts w:ascii="Times New Roman" w:eastAsiaTheme="minorHAnsi" w:hAnsi="Times New Roman" w:cstheme="minorBidi"/>
          <w:sz w:val="28"/>
          <w:szCs w:val="28"/>
          <w:lang w:eastAsia="en-US"/>
        </w:rPr>
        <w:t>нашей… нашего взаимодействия со С</w:t>
      </w:r>
      <w:r w:rsidRPr="00550D22">
        <w:rPr>
          <w:rFonts w:ascii="Times New Roman" w:eastAsiaTheme="minorHAnsi" w:hAnsi="Times New Roman" w:cstheme="minorBidi"/>
          <w:sz w:val="28"/>
          <w:szCs w:val="28"/>
          <w:lang w:eastAsia="en-US"/>
        </w:rPr>
        <w:t>четной палатой</w:t>
      </w:r>
      <w:r w:rsidR="00644959">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то</w:t>
      </w:r>
      <w:r w:rsidR="00A2787B">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как раз</w:t>
      </w:r>
      <w:r w:rsidR="00A2787B">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вот я столкнулся с проблемой</w:t>
      </w:r>
      <w:r w:rsidR="00644959">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что</w:t>
      </w:r>
      <w:r w:rsidR="00644959">
        <w:rPr>
          <w:rFonts w:ascii="Times New Roman" w:eastAsiaTheme="minorHAnsi" w:hAnsi="Times New Roman" w:cstheme="minorBidi"/>
          <w:sz w:val="28"/>
          <w:szCs w:val="28"/>
          <w:lang w:eastAsia="en-US"/>
        </w:rPr>
        <w:t>, если мы это отдаем на откуп</w:t>
      </w:r>
      <w:r w:rsidRPr="00550D22">
        <w:rPr>
          <w:rFonts w:ascii="Times New Roman" w:eastAsiaTheme="minorHAnsi" w:hAnsi="Times New Roman" w:cstheme="minorBidi"/>
          <w:sz w:val="28"/>
          <w:szCs w:val="28"/>
          <w:lang w:eastAsia="en-US"/>
        </w:rPr>
        <w:t xml:space="preserve"> профильного комитета по бюджету</w:t>
      </w:r>
      <w:r w:rsidR="00644959">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и тогда</w:t>
      </w:r>
      <w:r w:rsidR="00A2787B">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как раз</w:t>
      </w:r>
      <w:r w:rsidR="00A2787B">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и мнение фракции</w:t>
      </w:r>
      <w:r w:rsidR="00644959">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и мнение других комитетов по тем или иным вопросам</w:t>
      </w:r>
      <w:r w:rsidR="00644959">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которые мы хотели бы поручить</w:t>
      </w:r>
      <w:r w:rsidR="00644959">
        <w:rPr>
          <w:rFonts w:ascii="Times New Roman" w:eastAsiaTheme="minorHAnsi" w:hAnsi="Times New Roman" w:cstheme="minorBidi"/>
          <w:sz w:val="28"/>
          <w:szCs w:val="28"/>
          <w:lang w:eastAsia="en-US"/>
        </w:rPr>
        <w:t xml:space="preserve"> нашей Счетной</w:t>
      </w:r>
      <w:r w:rsidRPr="00550D22">
        <w:rPr>
          <w:rFonts w:ascii="Times New Roman" w:eastAsiaTheme="minorHAnsi" w:hAnsi="Times New Roman" w:cstheme="minorBidi"/>
          <w:sz w:val="28"/>
          <w:szCs w:val="28"/>
          <w:lang w:eastAsia="en-US"/>
        </w:rPr>
        <w:t xml:space="preserve"> палате посмотреть</w:t>
      </w:r>
      <w:r w:rsidR="00644959">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могут быть не учтены</w:t>
      </w:r>
      <w:r w:rsidR="00A2787B">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и мы не услышим профессиональные оценки</w:t>
      </w:r>
      <w:r w:rsidR="00644959">
        <w:rPr>
          <w:rFonts w:ascii="Times New Roman" w:eastAsiaTheme="minorHAnsi" w:hAnsi="Times New Roman" w:cstheme="minorBidi"/>
          <w:sz w:val="28"/>
          <w:szCs w:val="28"/>
          <w:lang w:eastAsia="en-US"/>
        </w:rPr>
        <w:t xml:space="preserve">. </w:t>
      </w:r>
    </w:p>
    <w:p w:rsidR="00A2787B" w:rsidRDefault="00A2787B" w:rsidP="00AC2BEA">
      <w:pPr>
        <w:spacing w:after="0" w:line="240" w:lineRule="auto"/>
        <w:ind w:firstLine="709"/>
        <w:jc w:val="both"/>
        <w:rPr>
          <w:rFonts w:ascii="Times New Roman" w:eastAsiaTheme="minorHAnsi" w:hAnsi="Times New Roman" w:cstheme="minorBidi"/>
          <w:sz w:val="28"/>
          <w:szCs w:val="28"/>
          <w:lang w:eastAsia="en-US"/>
        </w:rPr>
      </w:pPr>
    </w:p>
    <w:p w:rsidR="00644959" w:rsidRDefault="00644959"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И</w:t>
      </w:r>
      <w:r w:rsidR="00550D22" w:rsidRPr="00550D22">
        <w:rPr>
          <w:rFonts w:ascii="Times New Roman" w:eastAsiaTheme="minorHAnsi" w:hAnsi="Times New Roman" w:cstheme="minorBidi"/>
          <w:sz w:val="28"/>
          <w:szCs w:val="28"/>
          <w:lang w:eastAsia="en-US"/>
        </w:rPr>
        <w:t xml:space="preserve"> вот тогда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собственно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 появилась необходимость</w:t>
      </w:r>
      <w:r>
        <w:rPr>
          <w:rFonts w:ascii="Times New Roman" w:eastAsiaTheme="minorHAnsi" w:hAnsi="Times New Roman" w:cstheme="minorBidi"/>
          <w:sz w:val="28"/>
          <w:szCs w:val="28"/>
          <w:lang w:eastAsia="en-US"/>
        </w:rPr>
        <w:t>, а</w:t>
      </w:r>
      <w:r w:rsidR="00550D22" w:rsidRPr="00550D22">
        <w:rPr>
          <w:rFonts w:ascii="Times New Roman" w:eastAsiaTheme="minorHAnsi" w:hAnsi="Times New Roman" w:cstheme="minorBidi"/>
          <w:sz w:val="28"/>
          <w:szCs w:val="28"/>
          <w:lang w:eastAsia="en-US"/>
        </w:rPr>
        <w:t xml:space="preserve"> давайте мы расширим и полномочия</w:t>
      </w:r>
      <w:r>
        <w:rPr>
          <w:rFonts w:ascii="Times New Roman" w:eastAsiaTheme="minorHAnsi" w:hAnsi="Times New Roman" w:cstheme="minorBidi"/>
          <w:sz w:val="28"/>
          <w:szCs w:val="28"/>
          <w:lang w:eastAsia="en-US"/>
        </w:rPr>
        <w:t>, и к</w:t>
      </w:r>
      <w:r w:rsidR="00550D22" w:rsidRPr="00550D22">
        <w:rPr>
          <w:rFonts w:ascii="Times New Roman" w:eastAsiaTheme="minorHAnsi" w:hAnsi="Times New Roman" w:cstheme="minorBidi"/>
          <w:sz w:val="28"/>
          <w:szCs w:val="28"/>
          <w:lang w:eastAsia="en-US"/>
        </w:rPr>
        <w:t>руг обсуждаемых вопросов</w:t>
      </w:r>
      <w:r>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о-моему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очень логично</w:t>
      </w:r>
      <w:r>
        <w:rPr>
          <w:rFonts w:ascii="Times New Roman" w:eastAsiaTheme="minorHAnsi" w:hAnsi="Times New Roman" w:cstheme="minorBidi"/>
          <w:sz w:val="28"/>
          <w:szCs w:val="28"/>
          <w:lang w:eastAsia="en-US"/>
        </w:rPr>
        <w:t>.</w:t>
      </w:r>
    </w:p>
    <w:p w:rsidR="00644959" w:rsidRDefault="00644959" w:rsidP="00AC2BEA">
      <w:pPr>
        <w:spacing w:after="0" w:line="240" w:lineRule="auto"/>
        <w:ind w:firstLine="709"/>
        <w:jc w:val="both"/>
        <w:rPr>
          <w:rFonts w:ascii="Times New Roman" w:eastAsiaTheme="minorHAnsi" w:hAnsi="Times New Roman" w:cstheme="minorBidi"/>
          <w:sz w:val="28"/>
          <w:szCs w:val="28"/>
          <w:lang w:eastAsia="en-US"/>
        </w:rPr>
      </w:pPr>
    </w:p>
    <w:p w:rsidR="00644959"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А боят</w:t>
      </w:r>
      <w:r w:rsidR="002A0C2F">
        <w:rPr>
          <w:rFonts w:ascii="Times New Roman" w:eastAsiaTheme="minorHAnsi" w:hAnsi="Times New Roman" w:cstheme="minorBidi"/>
          <w:sz w:val="28"/>
          <w:szCs w:val="28"/>
          <w:lang w:eastAsia="en-US"/>
        </w:rPr>
        <w:t>ь</w:t>
      </w:r>
      <w:r w:rsidRPr="00550D22">
        <w:rPr>
          <w:rFonts w:ascii="Times New Roman" w:eastAsiaTheme="minorHAnsi" w:hAnsi="Times New Roman" w:cstheme="minorBidi"/>
          <w:sz w:val="28"/>
          <w:szCs w:val="28"/>
          <w:lang w:eastAsia="en-US"/>
        </w:rPr>
        <w:t>ся того</w:t>
      </w:r>
      <w:r w:rsidR="00644959">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что кто-</w:t>
      </w:r>
      <w:r w:rsidR="00644959">
        <w:rPr>
          <w:rFonts w:ascii="Times New Roman" w:eastAsiaTheme="minorHAnsi" w:hAnsi="Times New Roman" w:cstheme="minorBidi"/>
          <w:sz w:val="28"/>
          <w:szCs w:val="28"/>
          <w:lang w:eastAsia="en-US"/>
        </w:rPr>
        <w:t>то где-то посчитает большинств</w:t>
      </w:r>
      <w:r w:rsidR="002A0C2F">
        <w:rPr>
          <w:rFonts w:ascii="Times New Roman" w:eastAsiaTheme="minorHAnsi" w:hAnsi="Times New Roman" w:cstheme="minorBidi"/>
          <w:sz w:val="28"/>
          <w:szCs w:val="28"/>
          <w:lang w:eastAsia="en-US"/>
        </w:rPr>
        <w:t>о - не большинство… Ну</w:t>
      </w:r>
      <w:r w:rsidR="00644959">
        <w:rPr>
          <w:rFonts w:ascii="Times New Roman" w:eastAsiaTheme="minorHAnsi" w:hAnsi="Times New Roman" w:cstheme="minorBidi"/>
          <w:sz w:val="28"/>
          <w:szCs w:val="28"/>
          <w:lang w:eastAsia="en-US"/>
        </w:rPr>
        <w:t>, м</w:t>
      </w:r>
      <w:r w:rsidRPr="00550D22">
        <w:rPr>
          <w:rFonts w:ascii="Times New Roman" w:eastAsiaTheme="minorHAnsi" w:hAnsi="Times New Roman" w:cstheme="minorBidi"/>
          <w:sz w:val="28"/>
          <w:szCs w:val="28"/>
          <w:lang w:eastAsia="en-US"/>
        </w:rPr>
        <w:t>не кажется</w:t>
      </w:r>
      <w:r w:rsidR="00644959">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что в данном случае</w:t>
      </w:r>
      <w:r w:rsidR="002A0C2F">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сегодня такая ситуация</w:t>
      </w:r>
      <w:r w:rsidR="00644959">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завтра другая ситуация</w:t>
      </w:r>
      <w:r w:rsidR="00644959">
        <w:rPr>
          <w:rFonts w:ascii="Times New Roman" w:eastAsiaTheme="minorHAnsi" w:hAnsi="Times New Roman" w:cstheme="minorBidi"/>
          <w:sz w:val="28"/>
          <w:szCs w:val="28"/>
          <w:lang w:eastAsia="en-US"/>
        </w:rPr>
        <w:t>, а через там 3 года будет т</w:t>
      </w:r>
      <w:r w:rsidRPr="00550D22">
        <w:rPr>
          <w:rFonts w:ascii="Times New Roman" w:eastAsiaTheme="minorHAnsi" w:hAnsi="Times New Roman" w:cstheme="minorBidi"/>
          <w:sz w:val="28"/>
          <w:szCs w:val="28"/>
          <w:lang w:eastAsia="en-US"/>
        </w:rPr>
        <w:t>ретья ситуация</w:t>
      </w:r>
      <w:r w:rsidR="00644959">
        <w:rPr>
          <w:rFonts w:ascii="Times New Roman" w:eastAsiaTheme="minorHAnsi" w:hAnsi="Times New Roman" w:cstheme="minorBidi"/>
          <w:sz w:val="28"/>
          <w:szCs w:val="28"/>
          <w:lang w:eastAsia="en-US"/>
        </w:rPr>
        <w:t>, нам принимать</w:t>
      </w:r>
      <w:r w:rsidRPr="00550D22">
        <w:rPr>
          <w:rFonts w:ascii="Times New Roman" w:eastAsiaTheme="minorHAnsi" w:hAnsi="Times New Roman" w:cstheme="minorBidi"/>
          <w:sz w:val="28"/>
          <w:szCs w:val="28"/>
          <w:lang w:eastAsia="en-US"/>
        </w:rPr>
        <w:t xml:space="preserve"> законы под ситуацию</w:t>
      </w:r>
      <w:r w:rsidR="00644959">
        <w:rPr>
          <w:rFonts w:ascii="Times New Roman" w:eastAsiaTheme="minorHAnsi" w:hAnsi="Times New Roman" w:cstheme="minorBidi"/>
          <w:sz w:val="28"/>
          <w:szCs w:val="28"/>
          <w:lang w:eastAsia="en-US"/>
        </w:rPr>
        <w:t>…</w:t>
      </w:r>
      <w:r w:rsidR="002A0C2F">
        <w:rPr>
          <w:rFonts w:ascii="Times New Roman" w:eastAsiaTheme="minorHAnsi" w:hAnsi="Times New Roman" w:cstheme="minorBidi"/>
          <w:sz w:val="28"/>
          <w:szCs w:val="28"/>
          <w:lang w:eastAsia="en-US"/>
        </w:rPr>
        <w:t xml:space="preserve"> Ну,</w:t>
      </w:r>
      <w:r w:rsidRPr="00550D22">
        <w:rPr>
          <w:rFonts w:ascii="Times New Roman" w:eastAsiaTheme="minorHAnsi" w:hAnsi="Times New Roman" w:cstheme="minorBidi"/>
          <w:sz w:val="28"/>
          <w:szCs w:val="28"/>
          <w:lang w:eastAsia="en-US"/>
        </w:rPr>
        <w:t xml:space="preserve"> это</w:t>
      </w:r>
      <w:r w:rsidR="00644959">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вообще руководство</w:t>
      </w:r>
      <w:r w:rsidR="00644959">
        <w:rPr>
          <w:rFonts w:ascii="Times New Roman" w:eastAsiaTheme="minorHAnsi" w:hAnsi="Times New Roman" w:cstheme="minorBidi"/>
          <w:sz w:val="28"/>
          <w:szCs w:val="28"/>
          <w:lang w:eastAsia="en-US"/>
        </w:rPr>
        <w:t>ваться</w:t>
      </w:r>
      <w:r w:rsidRPr="00550D22">
        <w:rPr>
          <w:rFonts w:ascii="Times New Roman" w:eastAsiaTheme="minorHAnsi" w:hAnsi="Times New Roman" w:cstheme="minorBidi"/>
          <w:sz w:val="28"/>
          <w:szCs w:val="28"/>
          <w:lang w:eastAsia="en-US"/>
        </w:rPr>
        <w:t xml:space="preserve"> этим неверно</w:t>
      </w:r>
      <w:r w:rsidR="00644959">
        <w:rPr>
          <w:rFonts w:ascii="Times New Roman" w:eastAsiaTheme="minorHAnsi" w:hAnsi="Times New Roman" w:cstheme="minorBidi"/>
          <w:sz w:val="28"/>
          <w:szCs w:val="28"/>
          <w:lang w:eastAsia="en-US"/>
        </w:rPr>
        <w:t>.</w:t>
      </w:r>
    </w:p>
    <w:p w:rsidR="00644959" w:rsidRDefault="00644959" w:rsidP="00AC2BEA">
      <w:pPr>
        <w:spacing w:after="0" w:line="240" w:lineRule="auto"/>
        <w:ind w:firstLine="709"/>
        <w:jc w:val="both"/>
        <w:rPr>
          <w:rFonts w:ascii="Times New Roman" w:eastAsiaTheme="minorHAnsi" w:hAnsi="Times New Roman" w:cstheme="minorBidi"/>
          <w:sz w:val="28"/>
          <w:szCs w:val="28"/>
          <w:lang w:eastAsia="en-US"/>
        </w:rPr>
      </w:pPr>
    </w:p>
    <w:p w:rsidR="00644959" w:rsidRDefault="00644959"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пасибо</w:t>
      </w:r>
      <w:r>
        <w:rPr>
          <w:rFonts w:ascii="Times New Roman" w:eastAsiaTheme="minorHAnsi" w:hAnsi="Times New Roman" w:cstheme="minorBidi"/>
          <w:sz w:val="28"/>
          <w:szCs w:val="28"/>
          <w:lang w:eastAsia="en-US"/>
        </w:rPr>
        <w:t>.</w:t>
      </w:r>
    </w:p>
    <w:p w:rsidR="00644959" w:rsidRDefault="00644959" w:rsidP="00AC2BEA">
      <w:pPr>
        <w:spacing w:after="0" w:line="240" w:lineRule="auto"/>
        <w:ind w:firstLine="709"/>
        <w:jc w:val="both"/>
        <w:rPr>
          <w:rFonts w:ascii="Times New Roman" w:eastAsiaTheme="minorHAnsi" w:hAnsi="Times New Roman" w:cstheme="minorBidi"/>
          <w:sz w:val="28"/>
          <w:szCs w:val="28"/>
          <w:lang w:eastAsia="en-US"/>
        </w:rPr>
      </w:pPr>
    </w:p>
    <w:p w:rsidR="00644959" w:rsidRDefault="00644959" w:rsidP="00AC2BEA">
      <w:pPr>
        <w:spacing w:after="0" w:line="240" w:lineRule="auto"/>
        <w:ind w:firstLine="709"/>
        <w:jc w:val="both"/>
        <w:rPr>
          <w:rFonts w:ascii="Times New Roman" w:eastAsiaTheme="minorHAnsi" w:hAnsi="Times New Roman" w:cstheme="minorBidi"/>
          <w:sz w:val="28"/>
          <w:szCs w:val="28"/>
          <w:lang w:eastAsia="en-US"/>
        </w:rPr>
      </w:pPr>
    </w:p>
    <w:p w:rsidR="00644959" w:rsidRPr="00BE7F6B" w:rsidRDefault="00644959" w:rsidP="00AC2BEA">
      <w:pPr>
        <w:spacing w:after="0" w:line="240" w:lineRule="auto"/>
        <w:ind w:firstLine="709"/>
        <w:jc w:val="both"/>
        <w:rPr>
          <w:rFonts w:ascii="Times New Roman" w:hAnsi="Times New Roman"/>
          <w:sz w:val="28"/>
          <w:szCs w:val="28"/>
        </w:rPr>
      </w:pPr>
      <w:r w:rsidRPr="00BE7F6B">
        <w:rPr>
          <w:rFonts w:ascii="Times New Roman" w:hAnsi="Times New Roman"/>
          <w:b/>
          <w:bCs/>
          <w:sz w:val="28"/>
          <w:szCs w:val="28"/>
        </w:rPr>
        <w:t>Председательствующий Романенко А.А.</w:t>
      </w:r>
    </w:p>
    <w:p w:rsidR="00644959" w:rsidRDefault="00644959"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пасибо</w:t>
      </w:r>
      <w:r>
        <w:rPr>
          <w:rFonts w:ascii="Times New Roman" w:eastAsiaTheme="minorHAnsi" w:hAnsi="Times New Roman" w:cstheme="minorBidi"/>
          <w:sz w:val="28"/>
          <w:szCs w:val="28"/>
          <w:lang w:eastAsia="en-US"/>
        </w:rPr>
        <w:t>.</w:t>
      </w:r>
    </w:p>
    <w:p w:rsidR="00644959" w:rsidRDefault="00644959"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lastRenderedPageBreak/>
        <w:t>Есть еще желающие</w:t>
      </w:r>
      <w:r w:rsidR="00644959">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коллеги</w:t>
      </w:r>
      <w:r w:rsidR="00644959">
        <w:rPr>
          <w:rFonts w:ascii="Times New Roman" w:eastAsiaTheme="minorHAnsi" w:hAnsi="Times New Roman" w:cstheme="minorBidi"/>
          <w:sz w:val="28"/>
          <w:szCs w:val="28"/>
          <w:lang w:eastAsia="en-US"/>
        </w:rPr>
        <w:t>?</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644959" w:rsidRDefault="00644959"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Денис Александрович, пожалуйста.</w:t>
      </w:r>
    </w:p>
    <w:p w:rsidR="00644959" w:rsidRDefault="00644959" w:rsidP="00AC2BEA">
      <w:pPr>
        <w:spacing w:after="0" w:line="240" w:lineRule="auto"/>
        <w:ind w:firstLine="709"/>
        <w:jc w:val="both"/>
        <w:rPr>
          <w:rFonts w:ascii="Times New Roman" w:eastAsiaTheme="minorHAnsi" w:hAnsi="Times New Roman" w:cstheme="minorBidi"/>
          <w:sz w:val="28"/>
          <w:szCs w:val="28"/>
          <w:lang w:eastAsia="en-US"/>
        </w:rPr>
      </w:pPr>
    </w:p>
    <w:p w:rsidR="00644959" w:rsidRDefault="00644959" w:rsidP="00AC2BEA">
      <w:pPr>
        <w:spacing w:after="0" w:line="240" w:lineRule="auto"/>
        <w:ind w:firstLine="709"/>
        <w:jc w:val="both"/>
        <w:rPr>
          <w:rFonts w:ascii="Times New Roman" w:eastAsiaTheme="minorHAnsi" w:hAnsi="Times New Roman" w:cstheme="minorBidi"/>
          <w:sz w:val="28"/>
          <w:szCs w:val="28"/>
          <w:lang w:eastAsia="en-US"/>
        </w:rPr>
      </w:pPr>
    </w:p>
    <w:p w:rsidR="00644959" w:rsidRPr="00644959" w:rsidRDefault="00644959" w:rsidP="00AC2BEA">
      <w:pPr>
        <w:spacing w:after="0" w:line="240" w:lineRule="auto"/>
        <w:ind w:firstLine="709"/>
        <w:jc w:val="both"/>
        <w:rPr>
          <w:rFonts w:ascii="Times New Roman" w:hAnsi="Times New Roman"/>
          <w:sz w:val="28"/>
          <w:szCs w:val="28"/>
        </w:rPr>
      </w:pPr>
      <w:r w:rsidRPr="00644959">
        <w:rPr>
          <w:rFonts w:ascii="Times New Roman" w:hAnsi="Times New Roman"/>
          <w:b/>
          <w:sz w:val="28"/>
          <w:szCs w:val="28"/>
        </w:rPr>
        <w:t>Депутат Голобородько Д.А.</w:t>
      </w:r>
      <w:r w:rsidRPr="00644959">
        <w:rPr>
          <w:rFonts w:ascii="Times New Roman" w:hAnsi="Times New Roman"/>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w:t>
      </w:r>
      <w:r w:rsidRPr="00644959">
        <w:rPr>
          <w:rFonts w:ascii="Times New Roman" w:eastAsiaTheme="minorHAnsi" w:hAnsi="Times New Roman" w:cstheme="minorBidi"/>
          <w:sz w:val="28"/>
          <w:szCs w:val="28"/>
          <w:lang w:eastAsia="en-US"/>
        </w:rPr>
        <w:t xml:space="preserve">– </w:t>
      </w:r>
      <w:r w:rsidRPr="00644959">
        <w:rPr>
          <w:rFonts w:ascii="Times New Roman" w:hAnsi="Times New Roman"/>
          <w:sz w:val="28"/>
          <w:szCs w:val="28"/>
        </w:rPr>
        <w:t>председатель постоянного комитета по правовой политике и местному самоуправлению.</w:t>
      </w:r>
    </w:p>
    <w:p w:rsidR="001979A9" w:rsidRDefault="002A0C2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Уважаемые</w:t>
      </w:r>
      <w:r w:rsidR="00550D22" w:rsidRPr="00550D22">
        <w:rPr>
          <w:rFonts w:ascii="Times New Roman" w:eastAsiaTheme="minorHAnsi" w:hAnsi="Times New Roman" w:cstheme="minorBidi"/>
          <w:sz w:val="28"/>
          <w:szCs w:val="28"/>
          <w:lang w:eastAsia="en-US"/>
        </w:rPr>
        <w:t xml:space="preserve"> коллеги</w:t>
      </w:r>
      <w:r w:rsidR="009F3574">
        <w:rPr>
          <w:rFonts w:ascii="Times New Roman" w:eastAsiaTheme="minorHAnsi" w:hAnsi="Times New Roman" w:cstheme="minorBidi"/>
          <w:sz w:val="28"/>
          <w:szCs w:val="28"/>
          <w:lang w:eastAsia="en-US"/>
        </w:rPr>
        <w:t>,</w:t>
      </w:r>
      <w:r w:rsidR="00717BE7">
        <w:rPr>
          <w:rFonts w:ascii="Times New Roman" w:eastAsiaTheme="minorHAnsi" w:hAnsi="Times New Roman" w:cstheme="minorBidi"/>
          <w:sz w:val="28"/>
          <w:szCs w:val="28"/>
          <w:lang w:eastAsia="en-US"/>
        </w:rPr>
        <w:t xml:space="preserve"> у</w:t>
      </w:r>
      <w:r w:rsidR="00550D22" w:rsidRPr="00550D22">
        <w:rPr>
          <w:rFonts w:ascii="Times New Roman" w:eastAsiaTheme="minorHAnsi" w:hAnsi="Times New Roman" w:cstheme="minorBidi"/>
          <w:sz w:val="28"/>
          <w:szCs w:val="28"/>
          <w:lang w:eastAsia="en-US"/>
        </w:rPr>
        <w:t xml:space="preserve"> меня просто небольшие </w:t>
      </w:r>
      <w:r w:rsidR="009F3574">
        <w:rPr>
          <w:rFonts w:ascii="Times New Roman" w:eastAsiaTheme="minorHAnsi" w:hAnsi="Times New Roman" w:cstheme="minorBidi"/>
          <w:sz w:val="28"/>
          <w:szCs w:val="28"/>
          <w:lang w:eastAsia="en-US"/>
        </w:rPr>
        <w:t>пояснения по итогам складывающегося обсуждения.</w:t>
      </w:r>
    </w:p>
    <w:p w:rsidR="001979A9" w:rsidRDefault="001979A9" w:rsidP="00AC2BEA">
      <w:pPr>
        <w:spacing w:after="0" w:line="240" w:lineRule="auto"/>
        <w:ind w:firstLine="709"/>
        <w:jc w:val="both"/>
        <w:rPr>
          <w:rFonts w:ascii="Times New Roman" w:eastAsiaTheme="minorHAnsi" w:hAnsi="Times New Roman" w:cstheme="minorBidi"/>
          <w:sz w:val="28"/>
          <w:szCs w:val="28"/>
          <w:lang w:eastAsia="en-US"/>
        </w:rPr>
      </w:pPr>
    </w:p>
    <w:p w:rsidR="009F3574"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Ну</w:t>
      </w:r>
      <w:r w:rsidR="009F3574">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во-первых</w:t>
      </w:r>
      <w:r w:rsidR="009F3574">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если</w:t>
      </w:r>
      <w:r w:rsidR="009F3574">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действительно</w:t>
      </w:r>
      <w:r w:rsidR="009F3574">
        <w:rPr>
          <w:rFonts w:ascii="Times New Roman" w:eastAsiaTheme="minorHAnsi" w:hAnsi="Times New Roman" w:cstheme="minorBidi"/>
          <w:sz w:val="28"/>
          <w:szCs w:val="28"/>
          <w:lang w:eastAsia="en-US"/>
        </w:rPr>
        <w:t>, фракции желали внести</w:t>
      </w:r>
      <w:r w:rsidRPr="00550D22">
        <w:rPr>
          <w:rFonts w:ascii="Times New Roman" w:eastAsiaTheme="minorHAnsi" w:hAnsi="Times New Roman" w:cstheme="minorBidi"/>
          <w:sz w:val="28"/>
          <w:szCs w:val="28"/>
          <w:lang w:eastAsia="en-US"/>
        </w:rPr>
        <w:t xml:space="preserve"> поправки </w:t>
      </w:r>
      <w:r w:rsidR="009F3574">
        <w:rPr>
          <w:rFonts w:ascii="Times New Roman" w:eastAsiaTheme="minorHAnsi" w:hAnsi="Times New Roman" w:cstheme="minorBidi"/>
          <w:sz w:val="28"/>
          <w:szCs w:val="28"/>
          <w:lang w:eastAsia="en-US"/>
        </w:rPr>
        <w:t>в данно</w:t>
      </w:r>
      <w:r w:rsidRPr="00550D22">
        <w:rPr>
          <w:rFonts w:ascii="Times New Roman" w:eastAsiaTheme="minorHAnsi" w:hAnsi="Times New Roman" w:cstheme="minorBidi"/>
          <w:sz w:val="28"/>
          <w:szCs w:val="28"/>
          <w:lang w:eastAsia="en-US"/>
        </w:rPr>
        <w:t>е постановление</w:t>
      </w:r>
      <w:r w:rsidR="009F3574">
        <w:rPr>
          <w:rFonts w:ascii="Times New Roman" w:eastAsiaTheme="minorHAnsi" w:hAnsi="Times New Roman" w:cstheme="minorBidi"/>
          <w:sz w:val="28"/>
          <w:szCs w:val="28"/>
          <w:lang w:eastAsia="en-US"/>
        </w:rPr>
        <w:t>, они</w:t>
      </w:r>
      <w:r w:rsidRPr="00550D22">
        <w:rPr>
          <w:rFonts w:ascii="Times New Roman" w:eastAsiaTheme="minorHAnsi" w:hAnsi="Times New Roman" w:cstheme="minorBidi"/>
          <w:sz w:val="28"/>
          <w:szCs w:val="28"/>
          <w:lang w:eastAsia="en-US"/>
        </w:rPr>
        <w:t xml:space="preserve"> могли их </w:t>
      </w:r>
      <w:r w:rsidR="009F3574">
        <w:rPr>
          <w:rFonts w:ascii="Times New Roman" w:eastAsiaTheme="minorHAnsi" w:hAnsi="Times New Roman" w:cstheme="minorBidi"/>
          <w:sz w:val="28"/>
          <w:szCs w:val="28"/>
          <w:lang w:eastAsia="en-US"/>
        </w:rPr>
        <w:t>в</w:t>
      </w:r>
      <w:r w:rsidR="002A0C2F">
        <w:rPr>
          <w:rFonts w:ascii="Times New Roman" w:eastAsiaTheme="minorHAnsi" w:hAnsi="Times New Roman" w:cstheme="minorBidi"/>
          <w:sz w:val="28"/>
          <w:szCs w:val="28"/>
          <w:lang w:eastAsia="en-US"/>
        </w:rPr>
        <w:t>нести. И</w:t>
      </w:r>
      <w:r w:rsidRPr="00550D22">
        <w:rPr>
          <w:rFonts w:ascii="Times New Roman" w:eastAsiaTheme="minorHAnsi" w:hAnsi="Times New Roman" w:cstheme="minorBidi"/>
          <w:sz w:val="28"/>
          <w:szCs w:val="28"/>
          <w:lang w:eastAsia="en-US"/>
        </w:rPr>
        <w:t xml:space="preserve"> соответствующ</w:t>
      </w:r>
      <w:r w:rsidR="009F3574">
        <w:rPr>
          <w:rFonts w:ascii="Times New Roman" w:eastAsiaTheme="minorHAnsi" w:hAnsi="Times New Roman" w:cstheme="minorBidi"/>
          <w:sz w:val="28"/>
          <w:szCs w:val="28"/>
          <w:lang w:eastAsia="en-US"/>
        </w:rPr>
        <w:t>ие поправки были учтены комитетом. Э</w:t>
      </w:r>
      <w:r w:rsidRPr="00550D22">
        <w:rPr>
          <w:rFonts w:ascii="Times New Roman" w:eastAsiaTheme="minorHAnsi" w:hAnsi="Times New Roman" w:cstheme="minorBidi"/>
          <w:sz w:val="28"/>
          <w:szCs w:val="28"/>
          <w:lang w:eastAsia="en-US"/>
        </w:rPr>
        <w:t xml:space="preserve">то </w:t>
      </w:r>
      <w:r w:rsidR="002A0C2F" w:rsidRPr="00644959">
        <w:rPr>
          <w:rFonts w:ascii="Times New Roman" w:eastAsiaTheme="minorHAnsi" w:hAnsi="Times New Roman" w:cstheme="minorBidi"/>
          <w:sz w:val="28"/>
          <w:szCs w:val="28"/>
          <w:lang w:eastAsia="en-US"/>
        </w:rPr>
        <w:t>–</w:t>
      </w:r>
      <w:r w:rsidR="002A0C2F">
        <w:rPr>
          <w:rFonts w:ascii="Times New Roman" w:eastAsiaTheme="minorHAnsi" w:hAnsi="Times New Roman" w:cstheme="minorBidi"/>
          <w:sz w:val="28"/>
          <w:szCs w:val="28"/>
          <w:lang w:eastAsia="en-US"/>
        </w:rPr>
        <w:t xml:space="preserve"> </w:t>
      </w:r>
      <w:r w:rsidRPr="00550D22">
        <w:rPr>
          <w:rFonts w:ascii="Times New Roman" w:eastAsiaTheme="minorHAnsi" w:hAnsi="Times New Roman" w:cstheme="minorBidi"/>
          <w:sz w:val="28"/>
          <w:szCs w:val="28"/>
          <w:lang w:eastAsia="en-US"/>
        </w:rPr>
        <w:t>раз</w:t>
      </w:r>
      <w:r w:rsidR="009F3574">
        <w:rPr>
          <w:rFonts w:ascii="Times New Roman" w:eastAsiaTheme="minorHAnsi" w:hAnsi="Times New Roman" w:cstheme="minorBidi"/>
          <w:sz w:val="28"/>
          <w:szCs w:val="28"/>
          <w:lang w:eastAsia="en-US"/>
        </w:rPr>
        <w:t>.</w:t>
      </w:r>
    </w:p>
    <w:p w:rsidR="009F3574" w:rsidRDefault="009F3574" w:rsidP="00AC2BEA">
      <w:pPr>
        <w:spacing w:after="0" w:line="240" w:lineRule="auto"/>
        <w:ind w:firstLine="709"/>
        <w:jc w:val="both"/>
        <w:rPr>
          <w:rFonts w:ascii="Times New Roman" w:eastAsiaTheme="minorHAnsi" w:hAnsi="Times New Roman" w:cstheme="minorBidi"/>
          <w:sz w:val="28"/>
          <w:szCs w:val="28"/>
          <w:lang w:eastAsia="en-US"/>
        </w:rPr>
      </w:pPr>
    </w:p>
    <w:p w:rsidR="009F3574" w:rsidRDefault="009F3574"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Д</w:t>
      </w:r>
      <w:r w:rsidR="00550D22" w:rsidRPr="00550D22">
        <w:rPr>
          <w:rFonts w:ascii="Times New Roman" w:eastAsiaTheme="minorHAnsi" w:hAnsi="Times New Roman" w:cstheme="minorBidi"/>
          <w:sz w:val="28"/>
          <w:szCs w:val="28"/>
          <w:lang w:eastAsia="en-US"/>
        </w:rPr>
        <w:t>ва</w:t>
      </w:r>
      <w:r w:rsidR="003B75C2">
        <w:rPr>
          <w:rFonts w:ascii="Times New Roman" w:eastAsiaTheme="minorHAnsi" w:hAnsi="Times New Roman" w:cstheme="minorBidi"/>
          <w:sz w:val="28"/>
          <w:szCs w:val="28"/>
          <w:lang w:eastAsia="en-US"/>
        </w:rPr>
        <w:t>, мне</w:t>
      </w:r>
      <w:r w:rsidR="00717BE7">
        <w:rPr>
          <w:rFonts w:ascii="Times New Roman" w:eastAsiaTheme="minorHAnsi" w:hAnsi="Times New Roman" w:cstheme="minorBidi"/>
          <w:sz w:val="28"/>
          <w:szCs w:val="28"/>
          <w:lang w:eastAsia="en-US"/>
        </w:rPr>
        <w:t xml:space="preserve"> не</w:t>
      </w:r>
      <w:r w:rsidR="00550D22" w:rsidRPr="00550D22">
        <w:rPr>
          <w:rFonts w:ascii="Times New Roman" w:eastAsiaTheme="minorHAnsi" w:hAnsi="Times New Roman" w:cstheme="minorBidi"/>
          <w:sz w:val="28"/>
          <w:szCs w:val="28"/>
          <w:lang w:eastAsia="en-US"/>
        </w:rPr>
        <w:t xml:space="preserve">понятно </w:t>
      </w:r>
      <w:r w:rsidR="001979A9">
        <w:rPr>
          <w:rFonts w:ascii="Times New Roman" w:eastAsiaTheme="minorHAnsi" w:hAnsi="Times New Roman" w:cstheme="minorBidi"/>
          <w:sz w:val="28"/>
          <w:szCs w:val="28"/>
          <w:lang w:eastAsia="en-US"/>
        </w:rPr>
        <w:t>спекулирование</w:t>
      </w:r>
      <w:r>
        <w:rPr>
          <w:rFonts w:ascii="Times New Roman" w:eastAsiaTheme="minorHAnsi" w:hAnsi="Times New Roman" w:cstheme="minorBidi"/>
          <w:sz w:val="28"/>
          <w:szCs w:val="28"/>
          <w:lang w:eastAsia="en-US"/>
        </w:rPr>
        <w:t xml:space="preserve"> н</w:t>
      </w:r>
      <w:r w:rsidR="00550D22" w:rsidRPr="00550D22">
        <w:rPr>
          <w:rFonts w:ascii="Times New Roman" w:eastAsiaTheme="minorHAnsi" w:hAnsi="Times New Roman" w:cstheme="minorBidi"/>
          <w:sz w:val="28"/>
          <w:szCs w:val="28"/>
          <w:lang w:eastAsia="en-US"/>
        </w:rPr>
        <w:t>а фактах</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вообще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 раз</w:t>
      </w:r>
      <w:r w:rsidR="002A0C2F">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 к</w:t>
      </w:r>
      <w:r>
        <w:rPr>
          <w:rFonts w:ascii="Times New Roman" w:eastAsiaTheme="minorHAnsi" w:hAnsi="Times New Roman" w:cstheme="minorBidi"/>
          <w:sz w:val="28"/>
          <w:szCs w:val="28"/>
          <w:lang w:eastAsia="en-US"/>
        </w:rPr>
        <w:t>оторых говорил сейчас Владимир</w:t>
      </w:r>
      <w:r w:rsidR="00550D22" w:rsidRPr="00550D22">
        <w:rPr>
          <w:rFonts w:ascii="Times New Roman" w:eastAsiaTheme="minorHAnsi" w:hAnsi="Times New Roman" w:cstheme="minorBidi"/>
          <w:sz w:val="28"/>
          <w:szCs w:val="28"/>
          <w:lang w:eastAsia="en-US"/>
        </w:rPr>
        <w:t xml:space="preserve"> Владиславович</w:t>
      </w:r>
      <w:r>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овторюсь</w:t>
      </w:r>
      <w:r w:rsidR="00717BE7">
        <w:rPr>
          <w:rFonts w:ascii="Times New Roman" w:eastAsiaTheme="minorHAnsi" w:hAnsi="Times New Roman" w:cstheme="minorBidi"/>
          <w:sz w:val="28"/>
          <w:szCs w:val="28"/>
          <w:lang w:eastAsia="en-US"/>
        </w:rPr>
        <w:t>, полномочия С</w:t>
      </w:r>
      <w:r>
        <w:rPr>
          <w:rFonts w:ascii="Times New Roman" w:eastAsiaTheme="minorHAnsi" w:hAnsi="Times New Roman" w:cstheme="minorBidi"/>
          <w:sz w:val="28"/>
          <w:szCs w:val="28"/>
          <w:lang w:eastAsia="en-US"/>
        </w:rPr>
        <w:t xml:space="preserve">овета, </w:t>
      </w:r>
      <w:r w:rsidR="00550D22" w:rsidRPr="00550D22">
        <w:rPr>
          <w:rFonts w:ascii="Times New Roman" w:eastAsiaTheme="minorHAnsi" w:hAnsi="Times New Roman" w:cstheme="minorBidi"/>
          <w:sz w:val="28"/>
          <w:szCs w:val="28"/>
          <w:lang w:eastAsia="en-US"/>
        </w:rPr>
        <w:t>основные</w:t>
      </w:r>
      <w:r>
        <w:rPr>
          <w:rFonts w:ascii="Times New Roman" w:eastAsiaTheme="minorHAnsi" w:hAnsi="Times New Roman" w:cstheme="minorBidi"/>
          <w:sz w:val="28"/>
          <w:szCs w:val="28"/>
          <w:lang w:eastAsia="en-US"/>
        </w:rPr>
        <w:t>, которые не</w:t>
      </w:r>
      <w:r w:rsidR="00550D22" w:rsidRPr="00550D22">
        <w:rPr>
          <w:rFonts w:ascii="Times New Roman" w:eastAsiaTheme="minorHAnsi" w:hAnsi="Times New Roman" w:cstheme="minorBidi"/>
          <w:sz w:val="28"/>
          <w:szCs w:val="28"/>
          <w:lang w:eastAsia="en-US"/>
        </w:rPr>
        <w:t>спящие и которые хоть когда-то применялись с 2009 года</w:t>
      </w:r>
      <w:r>
        <w:rPr>
          <w:rFonts w:ascii="Times New Roman" w:eastAsiaTheme="minorHAnsi" w:hAnsi="Times New Roman" w:cstheme="minorBidi"/>
          <w:sz w:val="28"/>
          <w:szCs w:val="28"/>
          <w:lang w:eastAsia="en-US"/>
        </w:rPr>
        <w:t>,</w:t>
      </w:r>
      <w:r w:rsidR="006254EE">
        <w:rPr>
          <w:rFonts w:ascii="Times New Roman" w:eastAsiaTheme="minorHAnsi" w:hAnsi="Times New Roman" w:cstheme="minorBidi"/>
          <w:sz w:val="28"/>
          <w:szCs w:val="28"/>
          <w:lang w:eastAsia="en-US"/>
        </w:rPr>
        <w:t xml:space="preserve"> </w:t>
      </w:r>
      <w:r w:rsidR="003B75C2" w:rsidRPr="00644959">
        <w:rPr>
          <w:rFonts w:ascii="Times New Roman" w:eastAsiaTheme="minorHAnsi" w:hAnsi="Times New Roman" w:cstheme="minorBidi"/>
          <w:sz w:val="28"/>
          <w:szCs w:val="28"/>
          <w:lang w:eastAsia="en-US"/>
        </w:rPr>
        <w:t>–</w:t>
      </w:r>
      <w:r w:rsidR="006254EE">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это определение лиц</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которые у нас посещают </w:t>
      </w:r>
      <w:r w:rsidR="00336221">
        <w:rPr>
          <w:rFonts w:ascii="Times New Roman" w:eastAsiaTheme="minorHAnsi" w:hAnsi="Times New Roman" w:cstheme="minorBidi"/>
          <w:sz w:val="28"/>
          <w:szCs w:val="28"/>
          <w:lang w:eastAsia="en-US"/>
        </w:rPr>
        <w:t>«правительственный час», кого</w:t>
      </w:r>
      <w:r w:rsidR="002A0C2F">
        <w:rPr>
          <w:rFonts w:ascii="Times New Roman" w:eastAsiaTheme="minorHAnsi" w:hAnsi="Times New Roman" w:cstheme="minorBidi"/>
          <w:sz w:val="28"/>
          <w:szCs w:val="28"/>
          <w:lang w:eastAsia="en-US"/>
        </w:rPr>
        <w:t xml:space="preserve"> </w:t>
      </w:r>
      <w:r w:rsidR="003B75C2">
        <w:rPr>
          <w:rFonts w:ascii="Times New Roman" w:eastAsiaTheme="minorHAnsi" w:hAnsi="Times New Roman" w:cstheme="minorBidi"/>
          <w:sz w:val="28"/>
          <w:szCs w:val="28"/>
          <w:lang w:eastAsia="en-US"/>
        </w:rPr>
        <w:t>мы приглашаем</w:t>
      </w:r>
      <w:r>
        <w:rPr>
          <w:rFonts w:ascii="Times New Roman" w:eastAsiaTheme="minorHAnsi" w:hAnsi="Times New Roman" w:cstheme="minorBidi"/>
          <w:sz w:val="28"/>
          <w:szCs w:val="28"/>
          <w:lang w:eastAsia="en-US"/>
        </w:rPr>
        <w:t>,</w:t>
      </w:r>
      <w:r w:rsidR="003B75C2">
        <w:rPr>
          <w:rFonts w:ascii="Times New Roman" w:eastAsiaTheme="minorHAnsi" w:hAnsi="Times New Roman" w:cstheme="minorBidi"/>
          <w:sz w:val="28"/>
          <w:szCs w:val="28"/>
          <w:lang w:eastAsia="en-US"/>
        </w:rPr>
        <w:t xml:space="preserve"> и</w:t>
      </w:r>
      <w:r w:rsidR="002A0C2F">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соответственно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определение вопросов </w:t>
      </w:r>
      <w:r w:rsidR="00336221">
        <w:rPr>
          <w:rFonts w:ascii="Times New Roman" w:eastAsiaTheme="minorHAnsi" w:hAnsi="Times New Roman" w:cstheme="minorBidi"/>
          <w:sz w:val="28"/>
          <w:szCs w:val="28"/>
          <w:lang w:eastAsia="en-US"/>
        </w:rPr>
        <w:t>Г</w:t>
      </w:r>
      <w:r>
        <w:rPr>
          <w:rFonts w:ascii="Times New Roman" w:eastAsiaTheme="minorHAnsi" w:hAnsi="Times New Roman" w:cstheme="minorBidi"/>
          <w:sz w:val="28"/>
          <w:szCs w:val="28"/>
          <w:lang w:eastAsia="en-US"/>
        </w:rPr>
        <w:t xml:space="preserve">убернатору. </w:t>
      </w:r>
    </w:p>
    <w:p w:rsidR="009F3574" w:rsidRDefault="009F3574" w:rsidP="00AC2BEA">
      <w:pPr>
        <w:spacing w:after="0" w:line="240" w:lineRule="auto"/>
        <w:ind w:firstLine="709"/>
        <w:jc w:val="both"/>
        <w:rPr>
          <w:rFonts w:ascii="Times New Roman" w:eastAsiaTheme="minorHAnsi" w:hAnsi="Times New Roman" w:cstheme="minorBidi"/>
          <w:sz w:val="28"/>
          <w:szCs w:val="28"/>
          <w:lang w:eastAsia="en-US"/>
        </w:rPr>
      </w:pPr>
    </w:p>
    <w:p w:rsidR="0086652C" w:rsidRDefault="009F3574"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о-моему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ничего не меняется в этом плане</w:t>
      </w:r>
      <w:r w:rsidR="00336221">
        <w:rPr>
          <w:rFonts w:ascii="Times New Roman" w:eastAsiaTheme="minorHAnsi" w:hAnsi="Times New Roman" w:cstheme="minorBidi"/>
          <w:sz w:val="28"/>
          <w:szCs w:val="28"/>
          <w:lang w:eastAsia="en-US"/>
        </w:rPr>
        <w:t>,</w:t>
      </w:r>
      <w:r w:rsidR="002A0C2F">
        <w:rPr>
          <w:rFonts w:ascii="Times New Roman" w:eastAsiaTheme="minorHAnsi" w:hAnsi="Times New Roman" w:cstheme="minorBidi"/>
          <w:sz w:val="28"/>
          <w:szCs w:val="28"/>
          <w:lang w:eastAsia="en-US"/>
        </w:rPr>
        <w:t xml:space="preserve"> и фракции</w:t>
      </w:r>
      <w:r w:rsidR="00550D22" w:rsidRPr="00550D22">
        <w:rPr>
          <w:rFonts w:ascii="Times New Roman" w:eastAsiaTheme="minorHAnsi" w:hAnsi="Times New Roman" w:cstheme="minorBidi"/>
          <w:sz w:val="28"/>
          <w:szCs w:val="28"/>
          <w:lang w:eastAsia="en-US"/>
        </w:rPr>
        <w:t xml:space="preserve"> оста</w:t>
      </w:r>
      <w:r>
        <w:rPr>
          <w:rFonts w:ascii="Times New Roman" w:eastAsiaTheme="minorHAnsi" w:hAnsi="Times New Roman" w:cstheme="minorBidi"/>
          <w:sz w:val="28"/>
          <w:szCs w:val="28"/>
          <w:lang w:eastAsia="en-US"/>
        </w:rPr>
        <w:t>ются в этом плане самостоятельными,</w:t>
      </w:r>
      <w:r w:rsidR="002A0C2F">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неущемленными и могут дальше работать</w:t>
      </w:r>
      <w:r w:rsidR="00336221">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 определять эти вопросы</w:t>
      </w:r>
      <w:r w:rsidR="0086652C">
        <w:rPr>
          <w:rFonts w:ascii="Times New Roman" w:eastAsiaTheme="minorHAnsi" w:hAnsi="Times New Roman" w:cstheme="minorBidi"/>
          <w:sz w:val="28"/>
          <w:szCs w:val="28"/>
          <w:lang w:eastAsia="en-US"/>
        </w:rPr>
        <w:t>.</w:t>
      </w:r>
    </w:p>
    <w:p w:rsidR="0086652C" w:rsidRDefault="0086652C" w:rsidP="00AC2BEA">
      <w:pPr>
        <w:spacing w:after="0" w:line="240" w:lineRule="auto"/>
        <w:ind w:firstLine="709"/>
        <w:jc w:val="both"/>
        <w:rPr>
          <w:rFonts w:ascii="Times New Roman" w:eastAsiaTheme="minorHAnsi" w:hAnsi="Times New Roman" w:cstheme="minorBidi"/>
          <w:sz w:val="28"/>
          <w:szCs w:val="28"/>
          <w:lang w:eastAsia="en-US"/>
        </w:rPr>
      </w:pPr>
    </w:p>
    <w:p w:rsidR="00336221" w:rsidRDefault="0086652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Ч</w:t>
      </w:r>
      <w:r w:rsidR="00550D22" w:rsidRPr="00550D22">
        <w:rPr>
          <w:rFonts w:ascii="Times New Roman" w:eastAsiaTheme="minorHAnsi" w:hAnsi="Times New Roman" w:cstheme="minorBidi"/>
          <w:sz w:val="28"/>
          <w:szCs w:val="28"/>
          <w:lang w:eastAsia="en-US"/>
        </w:rPr>
        <w:t>то касается же отдельных тем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 котор</w:t>
      </w:r>
      <w:r w:rsidR="00336221">
        <w:rPr>
          <w:rFonts w:ascii="Times New Roman" w:eastAsiaTheme="minorHAnsi" w:hAnsi="Times New Roman" w:cstheme="minorBidi"/>
          <w:sz w:val="28"/>
          <w:szCs w:val="28"/>
          <w:lang w:eastAsia="en-US"/>
        </w:rPr>
        <w:t>ых было акцентировано внимание. У</w:t>
      </w:r>
      <w:r w:rsidR="00550D22" w:rsidRPr="00550D22">
        <w:rPr>
          <w:rFonts w:ascii="Times New Roman" w:eastAsiaTheme="minorHAnsi" w:hAnsi="Times New Roman" w:cstheme="minorBidi"/>
          <w:sz w:val="28"/>
          <w:szCs w:val="28"/>
          <w:lang w:eastAsia="en-US"/>
        </w:rPr>
        <w:t>важаемые коллеги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 точ</w:t>
      </w:r>
      <w:r>
        <w:rPr>
          <w:rFonts w:ascii="Times New Roman" w:eastAsiaTheme="minorHAnsi" w:hAnsi="Times New Roman" w:cstheme="minorBidi"/>
          <w:sz w:val="28"/>
          <w:szCs w:val="28"/>
          <w:lang w:eastAsia="en-US"/>
        </w:rPr>
        <w:t>ки зрения процедуры обсуждения, я</w:t>
      </w:r>
      <w:r w:rsidR="00550D22" w:rsidRPr="00550D22">
        <w:rPr>
          <w:rFonts w:ascii="Times New Roman" w:eastAsiaTheme="minorHAnsi" w:hAnsi="Times New Roman" w:cstheme="minorBidi"/>
          <w:sz w:val="28"/>
          <w:szCs w:val="28"/>
          <w:lang w:eastAsia="en-US"/>
        </w:rPr>
        <w:t xml:space="preserve"> не говорил сейчас в рамках своего</w:t>
      </w:r>
      <w:r w:rsidR="00336221">
        <w:rPr>
          <w:rFonts w:ascii="Times New Roman" w:eastAsiaTheme="minorHAnsi" w:hAnsi="Times New Roman" w:cstheme="minorBidi"/>
          <w:sz w:val="28"/>
          <w:szCs w:val="28"/>
          <w:lang w:eastAsia="en-US"/>
        </w:rPr>
        <w:t xml:space="preserve"> </w:t>
      </w:r>
      <w:r w:rsidR="002A0C2F">
        <w:rPr>
          <w:rFonts w:ascii="Times New Roman" w:eastAsiaTheme="minorHAnsi" w:hAnsi="Times New Roman" w:cstheme="minorBidi"/>
          <w:sz w:val="28"/>
          <w:szCs w:val="28"/>
          <w:lang w:eastAsia="en-US"/>
        </w:rPr>
        <w:t>… об обсуждении</w:t>
      </w:r>
      <w:r>
        <w:rPr>
          <w:rFonts w:ascii="Times New Roman" w:eastAsiaTheme="minorHAnsi" w:hAnsi="Times New Roman" w:cstheme="minorBidi"/>
          <w:sz w:val="28"/>
          <w:szCs w:val="28"/>
          <w:lang w:eastAsia="en-US"/>
        </w:rPr>
        <w:t>,</w:t>
      </w:r>
      <w:r w:rsidR="00336221">
        <w:rPr>
          <w:rFonts w:ascii="Times New Roman" w:eastAsiaTheme="minorHAnsi" w:hAnsi="Times New Roman" w:cstheme="minorBidi"/>
          <w:sz w:val="28"/>
          <w:szCs w:val="28"/>
          <w:lang w:eastAsia="en-US"/>
        </w:rPr>
        <w:t xml:space="preserve"> что было какое-то</w:t>
      </w:r>
      <w:r w:rsidR="00550D22" w:rsidRPr="00550D22">
        <w:rPr>
          <w:rFonts w:ascii="Times New Roman" w:eastAsiaTheme="minorHAnsi" w:hAnsi="Times New Roman" w:cstheme="minorBidi"/>
          <w:sz w:val="28"/>
          <w:szCs w:val="28"/>
          <w:lang w:eastAsia="en-US"/>
        </w:rPr>
        <w:t xml:space="preserve"> коллегиальное обсуждение</w:t>
      </w:r>
      <w:r w:rsidR="00336221">
        <w:rPr>
          <w:rFonts w:ascii="Times New Roman" w:eastAsiaTheme="minorHAnsi" w:hAnsi="Times New Roman" w:cstheme="minorBidi"/>
          <w:sz w:val="28"/>
          <w:szCs w:val="28"/>
          <w:lang w:eastAsia="en-US"/>
        </w:rPr>
        <w:t>. Я</w:t>
      </w:r>
      <w:r w:rsidR="00550D22" w:rsidRPr="00550D22">
        <w:rPr>
          <w:rFonts w:ascii="Times New Roman" w:eastAsiaTheme="minorHAnsi" w:hAnsi="Times New Roman" w:cstheme="minorBidi"/>
          <w:sz w:val="28"/>
          <w:szCs w:val="28"/>
          <w:lang w:eastAsia="en-US"/>
        </w:rPr>
        <w:t xml:space="preserve"> говорил о том</w:t>
      </w:r>
      <w:r w:rsidR="002A0C2F">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w:t>
      </w:r>
      <w:r w:rsidR="002A0C2F">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в результате обсуждения с фракциями</w:t>
      </w:r>
      <w:r w:rsidR="002A0C2F">
        <w:rPr>
          <w:rFonts w:ascii="Times New Roman" w:eastAsiaTheme="minorHAnsi" w:hAnsi="Times New Roman" w:cstheme="minorBidi"/>
          <w:sz w:val="28"/>
          <w:szCs w:val="28"/>
          <w:lang w:eastAsia="en-US"/>
        </w:rPr>
        <w:t>»</w:t>
      </w:r>
      <w:r w:rsidR="00336221">
        <w:rPr>
          <w:rFonts w:ascii="Times New Roman" w:eastAsiaTheme="minorHAnsi" w:hAnsi="Times New Roman" w:cstheme="minorBidi"/>
          <w:sz w:val="28"/>
          <w:szCs w:val="28"/>
          <w:lang w:eastAsia="en-US"/>
        </w:rPr>
        <w:t>. И</w:t>
      </w:r>
      <w:r w:rsidR="00550D22" w:rsidRPr="00550D22">
        <w:rPr>
          <w:rFonts w:ascii="Times New Roman" w:eastAsiaTheme="minorHAnsi" w:hAnsi="Times New Roman" w:cstheme="minorBidi"/>
          <w:sz w:val="28"/>
          <w:szCs w:val="28"/>
          <w:lang w:eastAsia="en-US"/>
        </w:rPr>
        <w:t xml:space="preserve"> оно</w:t>
      </w:r>
      <w:r w:rsidR="00336221">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действительно</w:t>
      </w:r>
      <w:r w:rsidR="00336221">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состоялось</w:t>
      </w:r>
      <w:r w:rsidR="002A0C2F">
        <w:rPr>
          <w:rFonts w:ascii="Times New Roman" w:eastAsiaTheme="minorHAnsi" w:hAnsi="Times New Roman" w:cstheme="minorBidi"/>
          <w:sz w:val="28"/>
          <w:szCs w:val="28"/>
          <w:lang w:eastAsia="en-US"/>
        </w:rPr>
        <w:t>. В каком формате? У</w:t>
      </w:r>
      <w:r w:rsidR="00336221">
        <w:rPr>
          <w:rFonts w:ascii="Times New Roman" w:eastAsiaTheme="minorHAnsi" w:hAnsi="Times New Roman" w:cstheme="minorBidi"/>
          <w:sz w:val="28"/>
          <w:szCs w:val="28"/>
          <w:lang w:eastAsia="en-US"/>
        </w:rPr>
        <w:t>важаемые коллеги, н</w:t>
      </w:r>
      <w:r w:rsidR="00550D22" w:rsidRPr="00550D22">
        <w:rPr>
          <w:rFonts w:ascii="Times New Roman" w:eastAsiaTheme="minorHAnsi" w:hAnsi="Times New Roman" w:cstheme="minorBidi"/>
          <w:sz w:val="28"/>
          <w:szCs w:val="28"/>
          <w:lang w:eastAsia="en-US"/>
        </w:rPr>
        <w:t>у</w:t>
      </w:r>
      <w:r w:rsidR="00336221">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собственно говоря</w:t>
      </w:r>
      <w:r w:rsidR="00336221">
        <w:rPr>
          <w:rFonts w:ascii="Times New Roman" w:eastAsiaTheme="minorHAnsi" w:hAnsi="Times New Roman" w:cstheme="minorBidi"/>
          <w:sz w:val="28"/>
          <w:szCs w:val="28"/>
          <w:lang w:eastAsia="en-US"/>
        </w:rPr>
        <w:t>, разработчики определяю</w:t>
      </w:r>
      <w:r w:rsidR="00550D22" w:rsidRPr="00550D22">
        <w:rPr>
          <w:rFonts w:ascii="Times New Roman" w:eastAsiaTheme="minorHAnsi" w:hAnsi="Times New Roman" w:cstheme="minorBidi"/>
          <w:sz w:val="28"/>
          <w:szCs w:val="28"/>
          <w:lang w:eastAsia="en-US"/>
        </w:rPr>
        <w:t>т этот формат</w:t>
      </w:r>
      <w:r w:rsidR="00336221">
        <w:rPr>
          <w:rFonts w:ascii="Times New Roman" w:eastAsiaTheme="minorHAnsi" w:hAnsi="Times New Roman" w:cstheme="minorBidi"/>
          <w:sz w:val="28"/>
          <w:szCs w:val="28"/>
          <w:lang w:eastAsia="en-US"/>
        </w:rPr>
        <w:t>. Ну, давайте будем совершенствовать</w:t>
      </w:r>
      <w:r w:rsidR="002A0C2F">
        <w:rPr>
          <w:rFonts w:ascii="Times New Roman" w:eastAsiaTheme="minorHAnsi" w:hAnsi="Times New Roman" w:cstheme="minorBidi"/>
          <w:sz w:val="28"/>
          <w:szCs w:val="28"/>
          <w:lang w:eastAsia="en-US"/>
        </w:rPr>
        <w:t>,</w:t>
      </w:r>
      <w:r w:rsidR="00336221">
        <w:rPr>
          <w:rFonts w:ascii="Times New Roman" w:eastAsiaTheme="minorHAnsi" w:hAnsi="Times New Roman" w:cstheme="minorBidi"/>
          <w:sz w:val="28"/>
          <w:szCs w:val="28"/>
          <w:lang w:eastAsia="en-US"/>
        </w:rPr>
        <w:t xml:space="preserve"> в</w:t>
      </w:r>
      <w:r w:rsidR="00550D22" w:rsidRPr="00550D22">
        <w:rPr>
          <w:rFonts w:ascii="Times New Roman" w:eastAsiaTheme="minorHAnsi" w:hAnsi="Times New Roman" w:cstheme="minorBidi"/>
          <w:sz w:val="28"/>
          <w:szCs w:val="28"/>
          <w:lang w:eastAsia="en-US"/>
        </w:rPr>
        <w:t>от</w:t>
      </w:r>
      <w:r w:rsidR="002A0C2F">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 раз</w:t>
      </w:r>
      <w:r w:rsidR="002A0C2F">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коллегиальный формат</w:t>
      </w:r>
      <w:r w:rsidR="00336221">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рамках которого можно легко работать</w:t>
      </w:r>
      <w:r w:rsidR="00336221">
        <w:rPr>
          <w:rFonts w:ascii="Times New Roman" w:eastAsiaTheme="minorHAnsi" w:hAnsi="Times New Roman" w:cstheme="minorBidi"/>
          <w:sz w:val="28"/>
          <w:szCs w:val="28"/>
          <w:lang w:eastAsia="en-US"/>
        </w:rPr>
        <w:t>.</w:t>
      </w:r>
    </w:p>
    <w:p w:rsidR="00336221" w:rsidRDefault="00336221" w:rsidP="00AC2BEA">
      <w:pPr>
        <w:spacing w:after="0" w:line="240" w:lineRule="auto"/>
        <w:ind w:firstLine="709"/>
        <w:jc w:val="both"/>
        <w:rPr>
          <w:rFonts w:ascii="Times New Roman" w:eastAsiaTheme="minorHAnsi" w:hAnsi="Times New Roman" w:cstheme="minorBidi"/>
          <w:sz w:val="28"/>
          <w:szCs w:val="28"/>
          <w:lang w:eastAsia="en-US"/>
        </w:rPr>
      </w:pPr>
    </w:p>
    <w:p w:rsidR="00336221" w:rsidRDefault="0033622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Ч</w:t>
      </w:r>
      <w:r w:rsidR="00550D22" w:rsidRPr="00550D22">
        <w:rPr>
          <w:rFonts w:ascii="Times New Roman" w:eastAsiaTheme="minorHAnsi" w:hAnsi="Times New Roman" w:cstheme="minorBidi"/>
          <w:sz w:val="28"/>
          <w:szCs w:val="28"/>
          <w:lang w:eastAsia="en-US"/>
        </w:rPr>
        <w:t>то каса</w:t>
      </w:r>
      <w:r>
        <w:rPr>
          <w:rFonts w:ascii="Times New Roman" w:eastAsiaTheme="minorHAnsi" w:hAnsi="Times New Roman" w:cstheme="minorBidi"/>
          <w:sz w:val="28"/>
          <w:szCs w:val="28"/>
          <w:lang w:eastAsia="en-US"/>
        </w:rPr>
        <w:t xml:space="preserve">ется темы опросного голосования, которая была упомянута. </w:t>
      </w:r>
      <w:r w:rsidR="002A0C2F">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Е</w:t>
      </w:r>
      <w:r w:rsidR="00550D22" w:rsidRPr="00550D22">
        <w:rPr>
          <w:rFonts w:ascii="Times New Roman" w:eastAsiaTheme="minorHAnsi" w:hAnsi="Times New Roman" w:cstheme="minorBidi"/>
          <w:sz w:val="28"/>
          <w:szCs w:val="28"/>
          <w:lang w:eastAsia="en-US"/>
        </w:rPr>
        <w:t>ще сложнее будет провести опросное голосование</w:t>
      </w:r>
      <w:r w:rsidR="002A0C2F">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было сказано</w:t>
      </w:r>
      <w:r>
        <w:rPr>
          <w:rFonts w:ascii="Times New Roman" w:eastAsiaTheme="minorHAnsi" w:hAnsi="Times New Roman" w:cstheme="minorBidi"/>
          <w:sz w:val="28"/>
          <w:szCs w:val="28"/>
          <w:lang w:eastAsia="en-US"/>
        </w:rPr>
        <w:t xml:space="preserve">. </w:t>
      </w:r>
      <w:r w:rsidR="002A0C2F">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Ещё</w:t>
      </w:r>
      <w:r w:rsidR="00550D22" w:rsidRPr="00550D22">
        <w:rPr>
          <w:rFonts w:ascii="Times New Roman" w:eastAsiaTheme="minorHAnsi" w:hAnsi="Times New Roman" w:cstheme="minorBidi"/>
          <w:sz w:val="28"/>
          <w:szCs w:val="28"/>
          <w:lang w:eastAsia="en-US"/>
        </w:rPr>
        <w:t xml:space="preserve"> сложнее</w:t>
      </w:r>
      <w:r w:rsidR="002A0C2F">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Я</w:t>
      </w:r>
      <w:r w:rsidR="00550D22" w:rsidRPr="00550D22">
        <w:rPr>
          <w:rFonts w:ascii="Times New Roman" w:eastAsiaTheme="minorHAnsi" w:hAnsi="Times New Roman" w:cstheme="minorBidi"/>
          <w:sz w:val="28"/>
          <w:szCs w:val="28"/>
          <w:lang w:eastAsia="en-US"/>
        </w:rPr>
        <w:t xml:space="preserve"> записал фразу</w:t>
      </w:r>
      <w:r>
        <w:rPr>
          <w:rFonts w:ascii="Times New Roman" w:eastAsiaTheme="minorHAnsi" w:hAnsi="Times New Roman" w:cstheme="minorBidi"/>
          <w:sz w:val="28"/>
          <w:szCs w:val="28"/>
          <w:lang w:eastAsia="en-US"/>
        </w:rPr>
        <w:t>. К</w:t>
      </w:r>
      <w:r w:rsidR="00550D22" w:rsidRPr="00550D22">
        <w:rPr>
          <w:rFonts w:ascii="Times New Roman" w:eastAsiaTheme="minorHAnsi" w:hAnsi="Times New Roman" w:cstheme="minorBidi"/>
          <w:sz w:val="28"/>
          <w:szCs w:val="28"/>
          <w:lang w:eastAsia="en-US"/>
        </w:rPr>
        <w:t xml:space="preserve">ак это </w:t>
      </w:r>
      <w:r w:rsidR="002A0C2F">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еще сложнее</w:t>
      </w:r>
      <w:r w:rsidR="002A0C2F">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если раньше эта тема вообще не обсуждалась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решение индив</w:t>
      </w:r>
      <w:r>
        <w:rPr>
          <w:rFonts w:ascii="Times New Roman" w:eastAsiaTheme="minorHAnsi" w:hAnsi="Times New Roman" w:cstheme="minorBidi"/>
          <w:sz w:val="28"/>
          <w:szCs w:val="28"/>
          <w:lang w:eastAsia="en-US"/>
        </w:rPr>
        <w:t>идуально принимал председатель Законодательного С</w:t>
      </w:r>
      <w:r w:rsidR="00550D22" w:rsidRPr="00550D22">
        <w:rPr>
          <w:rFonts w:ascii="Times New Roman" w:eastAsiaTheme="minorHAnsi" w:hAnsi="Times New Roman" w:cstheme="minorBidi"/>
          <w:sz w:val="28"/>
          <w:szCs w:val="28"/>
          <w:lang w:eastAsia="en-US"/>
        </w:rPr>
        <w:t>обрания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Я не понимаю логики</w:t>
      </w:r>
      <w:r>
        <w:rPr>
          <w:rFonts w:ascii="Times New Roman" w:eastAsiaTheme="minorHAnsi" w:hAnsi="Times New Roman" w:cstheme="minorBidi"/>
          <w:sz w:val="28"/>
          <w:szCs w:val="28"/>
          <w:lang w:eastAsia="en-US"/>
        </w:rPr>
        <w:t>.</w:t>
      </w:r>
    </w:p>
    <w:p w:rsidR="00336221" w:rsidRDefault="00336221" w:rsidP="00AC2BEA">
      <w:pPr>
        <w:spacing w:after="0" w:line="240" w:lineRule="auto"/>
        <w:ind w:firstLine="709"/>
        <w:jc w:val="both"/>
        <w:rPr>
          <w:rFonts w:ascii="Times New Roman" w:eastAsiaTheme="minorHAnsi" w:hAnsi="Times New Roman" w:cstheme="minorBidi"/>
          <w:sz w:val="28"/>
          <w:szCs w:val="28"/>
          <w:lang w:eastAsia="en-US"/>
        </w:rPr>
      </w:pPr>
    </w:p>
    <w:p w:rsidR="00AF6FD4" w:rsidRDefault="00AF6FD4" w:rsidP="00AC2BEA">
      <w:pPr>
        <w:spacing w:after="0" w:line="240" w:lineRule="auto"/>
        <w:ind w:firstLine="709"/>
        <w:jc w:val="both"/>
        <w:rPr>
          <w:rFonts w:ascii="Times New Roman" w:eastAsiaTheme="minorHAnsi" w:hAnsi="Times New Roman" w:cstheme="minorBidi"/>
          <w:sz w:val="28"/>
          <w:szCs w:val="28"/>
          <w:lang w:eastAsia="en-US"/>
        </w:rPr>
      </w:pPr>
    </w:p>
    <w:p w:rsidR="002A0C2F" w:rsidRDefault="0033622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lastRenderedPageBreak/>
        <w:t>Д</w:t>
      </w:r>
      <w:r w:rsidR="00550D22" w:rsidRPr="00550D22">
        <w:rPr>
          <w:rFonts w:ascii="Times New Roman" w:eastAsiaTheme="minorHAnsi" w:hAnsi="Times New Roman" w:cstheme="minorBidi"/>
          <w:sz w:val="28"/>
          <w:szCs w:val="28"/>
          <w:lang w:eastAsia="en-US"/>
        </w:rPr>
        <w:t>алее</w:t>
      </w:r>
      <w:r>
        <w:rPr>
          <w:rFonts w:ascii="Times New Roman" w:eastAsiaTheme="minorHAnsi" w:hAnsi="Times New Roman" w:cstheme="minorBidi"/>
          <w:sz w:val="28"/>
          <w:szCs w:val="28"/>
          <w:lang w:eastAsia="en-US"/>
        </w:rPr>
        <w:t>. К</w:t>
      </w:r>
      <w:r w:rsidR="00550D22" w:rsidRPr="00550D22">
        <w:rPr>
          <w:rFonts w:ascii="Times New Roman" w:eastAsiaTheme="minorHAnsi" w:hAnsi="Times New Roman" w:cstheme="minorBidi"/>
          <w:sz w:val="28"/>
          <w:szCs w:val="28"/>
          <w:lang w:eastAsia="en-US"/>
        </w:rPr>
        <w:t>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вы говорите про внеочеред</w:t>
      </w:r>
      <w:r>
        <w:rPr>
          <w:rFonts w:ascii="Times New Roman" w:eastAsiaTheme="minorHAnsi" w:hAnsi="Times New Roman" w:cstheme="minorBidi"/>
          <w:sz w:val="28"/>
          <w:szCs w:val="28"/>
          <w:lang w:eastAsia="en-US"/>
        </w:rPr>
        <w:t>ную сессию Алтайского краевого Законодательного С</w:t>
      </w:r>
      <w:r w:rsidR="00550D22" w:rsidRPr="00550D22">
        <w:rPr>
          <w:rFonts w:ascii="Times New Roman" w:eastAsiaTheme="minorHAnsi" w:hAnsi="Times New Roman" w:cstheme="minorBidi"/>
          <w:sz w:val="28"/>
          <w:szCs w:val="28"/>
          <w:lang w:eastAsia="en-US"/>
        </w:rPr>
        <w:t xml:space="preserve">обрания и неопределенность </w:t>
      </w:r>
      <w:r>
        <w:rPr>
          <w:rFonts w:ascii="Times New Roman" w:eastAsiaTheme="minorHAnsi" w:hAnsi="Times New Roman" w:cstheme="minorBidi"/>
          <w:sz w:val="28"/>
          <w:szCs w:val="28"/>
          <w:lang w:eastAsia="en-US"/>
        </w:rPr>
        <w:t xml:space="preserve">с </w:t>
      </w:r>
      <w:r w:rsidR="00550D22" w:rsidRPr="00550D22">
        <w:rPr>
          <w:rFonts w:ascii="Times New Roman" w:eastAsiaTheme="minorHAnsi" w:hAnsi="Times New Roman" w:cstheme="minorBidi"/>
          <w:sz w:val="28"/>
          <w:szCs w:val="28"/>
          <w:lang w:eastAsia="en-US"/>
        </w:rPr>
        <w:t>точки зрения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так скажем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инициирования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сбора и проведения этой </w:t>
      </w:r>
      <w:r>
        <w:rPr>
          <w:rFonts w:ascii="Times New Roman" w:eastAsiaTheme="minorHAnsi" w:hAnsi="Times New Roman" w:cstheme="minorBidi"/>
          <w:sz w:val="28"/>
          <w:szCs w:val="28"/>
          <w:lang w:eastAsia="en-US"/>
        </w:rPr>
        <w:t>вне</w:t>
      </w:r>
      <w:r w:rsidR="00550D22" w:rsidRPr="00550D22">
        <w:rPr>
          <w:rFonts w:ascii="Times New Roman" w:eastAsiaTheme="minorHAnsi" w:hAnsi="Times New Roman" w:cstheme="minorBidi"/>
          <w:sz w:val="28"/>
          <w:szCs w:val="28"/>
          <w:lang w:eastAsia="en-US"/>
        </w:rPr>
        <w:t>очередной сессии</w:t>
      </w:r>
      <w:r>
        <w:rPr>
          <w:rFonts w:ascii="Times New Roman" w:eastAsiaTheme="minorHAnsi" w:hAnsi="Times New Roman" w:cstheme="minorBidi"/>
          <w:sz w:val="28"/>
          <w:szCs w:val="28"/>
          <w:lang w:eastAsia="en-US"/>
        </w:rPr>
        <w:t>. А</w:t>
      </w:r>
      <w:r w:rsidR="0057085E">
        <w:rPr>
          <w:rFonts w:ascii="Times New Roman" w:eastAsiaTheme="minorHAnsi" w:hAnsi="Times New Roman" w:cstheme="minorBidi"/>
          <w:sz w:val="28"/>
          <w:szCs w:val="28"/>
          <w:lang w:eastAsia="en-US"/>
        </w:rPr>
        <w:t xml:space="preserve"> почему-то аналогичная норма</w:t>
      </w:r>
      <w:r>
        <w:rPr>
          <w:rFonts w:ascii="Times New Roman" w:eastAsiaTheme="minorHAnsi" w:hAnsi="Times New Roman" w:cstheme="minorBidi"/>
          <w:sz w:val="28"/>
          <w:szCs w:val="28"/>
          <w:lang w:eastAsia="en-US"/>
        </w:rPr>
        <w:t xml:space="preserve"> в положении</w:t>
      </w:r>
      <w:r w:rsidR="0057085E">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о С</w:t>
      </w:r>
      <w:r w:rsidR="00550D22" w:rsidRPr="00550D22">
        <w:rPr>
          <w:rFonts w:ascii="Times New Roman" w:eastAsiaTheme="minorHAnsi" w:hAnsi="Times New Roman" w:cstheme="minorBidi"/>
          <w:sz w:val="28"/>
          <w:szCs w:val="28"/>
          <w:lang w:eastAsia="en-US"/>
        </w:rPr>
        <w:t>овете фракц</w:t>
      </w:r>
      <w:r w:rsidR="002A0C2F">
        <w:rPr>
          <w:rFonts w:ascii="Times New Roman" w:eastAsiaTheme="minorHAnsi" w:hAnsi="Times New Roman" w:cstheme="minorBidi"/>
          <w:sz w:val="28"/>
          <w:szCs w:val="28"/>
          <w:lang w:eastAsia="en-US"/>
        </w:rPr>
        <w:t>ии 2009 года никого не волновала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 волновать она стала только сейчас</w:t>
      </w:r>
      <w:r>
        <w:rPr>
          <w:rFonts w:ascii="Times New Roman" w:eastAsiaTheme="minorHAnsi" w:hAnsi="Times New Roman" w:cstheme="minorBidi"/>
          <w:sz w:val="28"/>
          <w:szCs w:val="28"/>
          <w:lang w:eastAsia="en-US"/>
        </w:rPr>
        <w:t xml:space="preserve">. </w:t>
      </w:r>
    </w:p>
    <w:p w:rsidR="002A0C2F" w:rsidRDefault="002A0C2F" w:rsidP="00AC2BEA">
      <w:pPr>
        <w:spacing w:after="0" w:line="240" w:lineRule="auto"/>
        <w:ind w:firstLine="709"/>
        <w:jc w:val="both"/>
        <w:rPr>
          <w:rFonts w:ascii="Times New Roman" w:eastAsiaTheme="minorHAnsi" w:hAnsi="Times New Roman" w:cstheme="minorBidi"/>
          <w:sz w:val="28"/>
          <w:szCs w:val="28"/>
          <w:lang w:eastAsia="en-US"/>
        </w:rPr>
      </w:pPr>
    </w:p>
    <w:p w:rsidR="00336221" w:rsidRDefault="0033622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оэтому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я понимаю</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сейчас</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наверное</w:t>
      </w:r>
      <w:r>
        <w:rPr>
          <w:rFonts w:ascii="Times New Roman" w:eastAsiaTheme="minorHAnsi" w:hAnsi="Times New Roman" w:cstheme="minorBidi"/>
          <w:sz w:val="28"/>
          <w:szCs w:val="28"/>
          <w:lang w:eastAsia="en-US"/>
        </w:rPr>
        <w:t xml:space="preserve">, основной вопрос стоит не, </w:t>
      </w:r>
      <w:r w:rsidR="00550D22" w:rsidRPr="00550D22">
        <w:rPr>
          <w:rFonts w:ascii="Times New Roman" w:eastAsiaTheme="minorHAnsi" w:hAnsi="Times New Roman" w:cstheme="minorBidi"/>
          <w:sz w:val="28"/>
          <w:szCs w:val="28"/>
          <w:lang w:eastAsia="en-US"/>
        </w:rPr>
        <w:t>действительно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движении вперед нашего законодательного органа 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действительно</w:t>
      </w:r>
      <w:r>
        <w:rPr>
          <w:rFonts w:ascii="Times New Roman" w:eastAsiaTheme="minorHAnsi" w:hAnsi="Times New Roman" w:cstheme="minorBidi"/>
          <w:sz w:val="28"/>
          <w:szCs w:val="28"/>
          <w:lang w:eastAsia="en-US"/>
        </w:rPr>
        <w:t>,</w:t>
      </w:r>
      <w:r w:rsidR="002A0C2F">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в выработке</w:t>
      </w:r>
      <w:r w:rsidR="00550D22" w:rsidRPr="00550D22">
        <w:rPr>
          <w:rFonts w:ascii="Times New Roman" w:eastAsiaTheme="minorHAnsi" w:hAnsi="Times New Roman" w:cstheme="minorBidi"/>
          <w:sz w:val="28"/>
          <w:szCs w:val="28"/>
          <w:lang w:eastAsia="en-US"/>
        </w:rPr>
        <w:t xml:space="preserve"> более коллегиальных решений по более широкому </w:t>
      </w:r>
      <w:r w:rsidR="002A0C2F">
        <w:rPr>
          <w:rFonts w:ascii="Times New Roman" w:eastAsiaTheme="minorHAnsi" w:hAnsi="Times New Roman" w:cstheme="minorBidi"/>
          <w:sz w:val="28"/>
          <w:szCs w:val="28"/>
          <w:lang w:eastAsia="en-US"/>
        </w:rPr>
        <w:t>кругу вопросов</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 просто политическая конъюнктура не дает кому-то проголосовать таким образом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 это уже определенные поводы </w:t>
      </w:r>
      <w:r w:rsidR="002A0C2F">
        <w:rPr>
          <w:rFonts w:ascii="Times New Roman" w:eastAsiaTheme="minorHAnsi" w:hAnsi="Times New Roman" w:cstheme="minorBidi"/>
          <w:sz w:val="28"/>
          <w:szCs w:val="28"/>
          <w:lang w:eastAsia="en-US"/>
        </w:rPr>
        <w:t>и итерации,</w:t>
      </w:r>
      <w:r w:rsidR="00550D22" w:rsidRPr="00550D22">
        <w:rPr>
          <w:rFonts w:ascii="Times New Roman" w:eastAsiaTheme="minorHAnsi" w:hAnsi="Times New Roman" w:cstheme="minorBidi"/>
          <w:sz w:val="28"/>
          <w:szCs w:val="28"/>
          <w:lang w:eastAsia="en-US"/>
        </w:rPr>
        <w:t xml:space="preserve"> для того чтобы это право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так скажем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подтвердить</w:t>
      </w:r>
      <w:r>
        <w:rPr>
          <w:rFonts w:ascii="Times New Roman" w:eastAsiaTheme="minorHAnsi" w:hAnsi="Times New Roman" w:cstheme="minorBidi"/>
          <w:sz w:val="28"/>
          <w:szCs w:val="28"/>
          <w:lang w:eastAsia="en-US"/>
        </w:rPr>
        <w:t>.</w:t>
      </w:r>
      <w:r w:rsidR="00AF6FD4">
        <w:rPr>
          <w:rFonts w:ascii="Times New Roman" w:eastAsiaTheme="minorHAnsi" w:hAnsi="Times New Roman" w:cstheme="minorBidi"/>
          <w:sz w:val="28"/>
          <w:szCs w:val="28"/>
          <w:lang w:eastAsia="en-US"/>
        </w:rPr>
        <w:t xml:space="preserve"> </w:t>
      </w: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оэтому</w:t>
      </w:r>
      <w:r>
        <w:rPr>
          <w:rFonts w:ascii="Times New Roman" w:eastAsiaTheme="minorHAnsi" w:hAnsi="Times New Roman" w:cstheme="minorBidi"/>
          <w:sz w:val="28"/>
          <w:szCs w:val="28"/>
          <w:lang w:eastAsia="en-US"/>
        </w:rPr>
        <w:t>, уважаемые коллеги, д</w:t>
      </w:r>
      <w:r w:rsidR="00550D22" w:rsidRPr="00550D22">
        <w:rPr>
          <w:rFonts w:ascii="Times New Roman" w:eastAsiaTheme="minorHAnsi" w:hAnsi="Times New Roman" w:cstheme="minorBidi"/>
          <w:sz w:val="28"/>
          <w:szCs w:val="28"/>
          <w:lang w:eastAsia="en-US"/>
        </w:rPr>
        <w:t xml:space="preserve">авайте двигаться </w:t>
      </w:r>
      <w:r>
        <w:rPr>
          <w:rFonts w:ascii="Times New Roman" w:eastAsiaTheme="minorHAnsi" w:hAnsi="Times New Roman" w:cstheme="minorBidi"/>
          <w:sz w:val="28"/>
          <w:szCs w:val="28"/>
          <w:lang w:eastAsia="en-US"/>
        </w:rPr>
        <w:t>дальше, вырабатывать решения. Е</w:t>
      </w:r>
      <w:r w:rsidR="00550D22" w:rsidRPr="00550D22">
        <w:rPr>
          <w:rFonts w:ascii="Times New Roman" w:eastAsiaTheme="minorHAnsi" w:hAnsi="Times New Roman" w:cstheme="minorBidi"/>
          <w:sz w:val="28"/>
          <w:szCs w:val="28"/>
          <w:lang w:eastAsia="en-US"/>
        </w:rPr>
        <w:t>сли на</w:t>
      </w:r>
      <w:r w:rsidR="002A0C2F">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 xml:space="preserve"> что-то будет не устраивать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вносить поправки и работать</w:t>
      </w:r>
      <w:r>
        <w:rPr>
          <w:rFonts w:ascii="Times New Roman" w:eastAsiaTheme="minorHAnsi" w:hAnsi="Times New Roman" w:cstheme="minorBidi"/>
          <w:sz w:val="28"/>
          <w:szCs w:val="28"/>
          <w:lang w:eastAsia="en-US"/>
        </w:rPr>
        <w:t>.</w:t>
      </w:r>
    </w:p>
    <w:p w:rsidR="00336221" w:rsidRDefault="00336221" w:rsidP="00AC2BEA">
      <w:pPr>
        <w:spacing w:after="0" w:line="240" w:lineRule="auto"/>
        <w:ind w:firstLine="709"/>
        <w:jc w:val="both"/>
        <w:rPr>
          <w:rFonts w:ascii="Times New Roman" w:eastAsiaTheme="minorHAnsi" w:hAnsi="Times New Roman" w:cstheme="minorBidi"/>
          <w:sz w:val="28"/>
          <w:szCs w:val="28"/>
          <w:lang w:eastAsia="en-US"/>
        </w:rPr>
      </w:pPr>
    </w:p>
    <w:p w:rsidR="00336221" w:rsidRDefault="00336221" w:rsidP="00AC2BEA">
      <w:pPr>
        <w:spacing w:after="0" w:line="240" w:lineRule="auto"/>
        <w:ind w:firstLine="709"/>
        <w:jc w:val="both"/>
        <w:rPr>
          <w:rFonts w:ascii="Times New Roman" w:eastAsiaTheme="minorHAnsi" w:hAnsi="Times New Roman" w:cstheme="minorBidi"/>
          <w:sz w:val="28"/>
          <w:szCs w:val="28"/>
          <w:lang w:eastAsia="en-US"/>
        </w:rPr>
      </w:pPr>
    </w:p>
    <w:p w:rsidR="00336221" w:rsidRPr="00BE7F6B" w:rsidRDefault="00336221" w:rsidP="00AC2BEA">
      <w:pPr>
        <w:spacing w:after="0" w:line="240" w:lineRule="auto"/>
        <w:ind w:firstLine="709"/>
        <w:jc w:val="both"/>
        <w:rPr>
          <w:rFonts w:ascii="Times New Roman" w:hAnsi="Times New Roman"/>
          <w:sz w:val="28"/>
          <w:szCs w:val="28"/>
        </w:rPr>
      </w:pPr>
      <w:r w:rsidRPr="00BE7F6B">
        <w:rPr>
          <w:rFonts w:ascii="Times New Roman" w:hAnsi="Times New Roman"/>
          <w:b/>
          <w:bCs/>
          <w:sz w:val="28"/>
          <w:szCs w:val="28"/>
        </w:rPr>
        <w:t>Председательствующий Романенко А.А.</w:t>
      </w:r>
    </w:p>
    <w:p w:rsidR="00336221" w:rsidRDefault="00336221"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Х</w:t>
      </w:r>
      <w:r w:rsidR="00550D22" w:rsidRPr="00550D22">
        <w:rPr>
          <w:rFonts w:ascii="Times New Roman" w:eastAsiaTheme="minorHAnsi" w:hAnsi="Times New Roman" w:cstheme="minorBidi"/>
          <w:sz w:val="28"/>
          <w:szCs w:val="28"/>
          <w:lang w:eastAsia="en-US"/>
        </w:rPr>
        <w:t>орошо</w:t>
      </w:r>
      <w:r>
        <w:rPr>
          <w:rFonts w:ascii="Times New Roman" w:eastAsiaTheme="minorHAnsi" w:hAnsi="Times New Roman" w:cstheme="minorBidi"/>
          <w:sz w:val="28"/>
          <w:szCs w:val="28"/>
          <w:lang w:eastAsia="en-US"/>
        </w:rPr>
        <w:t>.</w:t>
      </w:r>
    </w:p>
    <w:p w:rsidR="00336221" w:rsidRDefault="00336221" w:rsidP="00AC2BEA">
      <w:pPr>
        <w:spacing w:after="0" w:line="240" w:lineRule="auto"/>
        <w:ind w:firstLine="709"/>
        <w:jc w:val="both"/>
        <w:rPr>
          <w:rFonts w:ascii="Times New Roman" w:eastAsiaTheme="minorHAnsi" w:hAnsi="Times New Roman" w:cstheme="minorBidi"/>
          <w:sz w:val="28"/>
          <w:szCs w:val="28"/>
          <w:lang w:eastAsia="en-US"/>
        </w:rPr>
      </w:pPr>
    </w:p>
    <w:p w:rsidR="00663899"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Ну</w:t>
      </w:r>
      <w:r w:rsidR="00336221">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коллеги</w:t>
      </w:r>
      <w:r w:rsidR="00336221">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два слова буквально</w:t>
      </w:r>
      <w:r w:rsidR="00336221">
        <w:rPr>
          <w:rFonts w:ascii="Times New Roman" w:eastAsiaTheme="minorHAnsi" w:hAnsi="Times New Roman" w:cstheme="minorBidi"/>
          <w:sz w:val="28"/>
          <w:szCs w:val="28"/>
          <w:lang w:eastAsia="en-US"/>
        </w:rPr>
        <w:t>. Я</w:t>
      </w:r>
      <w:r w:rsidRPr="00550D22">
        <w:rPr>
          <w:rFonts w:ascii="Times New Roman" w:eastAsiaTheme="minorHAnsi" w:hAnsi="Times New Roman" w:cstheme="minorBidi"/>
          <w:sz w:val="28"/>
          <w:szCs w:val="28"/>
          <w:lang w:eastAsia="en-US"/>
        </w:rPr>
        <w:t xml:space="preserve"> соглашусь </w:t>
      </w:r>
      <w:r w:rsidR="00336221">
        <w:rPr>
          <w:rFonts w:ascii="Times New Roman" w:eastAsiaTheme="minorHAnsi" w:hAnsi="Times New Roman" w:cstheme="minorBidi"/>
          <w:sz w:val="28"/>
          <w:szCs w:val="28"/>
          <w:lang w:eastAsia="en-US"/>
        </w:rPr>
        <w:t>с Владимиром Владиславовичем</w:t>
      </w:r>
      <w:r w:rsidRPr="00550D22">
        <w:rPr>
          <w:rFonts w:ascii="Times New Roman" w:eastAsiaTheme="minorHAnsi" w:hAnsi="Times New Roman" w:cstheme="minorBidi"/>
          <w:sz w:val="28"/>
          <w:szCs w:val="28"/>
          <w:lang w:eastAsia="en-US"/>
        </w:rPr>
        <w:t xml:space="preserve"> целиком </w:t>
      </w:r>
      <w:r w:rsidR="002A0C2F">
        <w:rPr>
          <w:rFonts w:ascii="Times New Roman" w:eastAsiaTheme="minorHAnsi" w:hAnsi="Times New Roman" w:cstheme="minorBidi"/>
          <w:sz w:val="28"/>
          <w:szCs w:val="28"/>
          <w:lang w:eastAsia="en-US"/>
        </w:rPr>
        <w:t xml:space="preserve">и </w:t>
      </w:r>
      <w:r w:rsidRPr="00550D22">
        <w:rPr>
          <w:rFonts w:ascii="Times New Roman" w:eastAsiaTheme="minorHAnsi" w:hAnsi="Times New Roman" w:cstheme="minorBidi"/>
          <w:sz w:val="28"/>
          <w:szCs w:val="28"/>
          <w:lang w:eastAsia="en-US"/>
        </w:rPr>
        <w:t>полностью</w:t>
      </w:r>
      <w:r w:rsidR="002A0C2F">
        <w:rPr>
          <w:rFonts w:ascii="Times New Roman" w:eastAsiaTheme="minorHAnsi" w:hAnsi="Times New Roman" w:cstheme="minorBidi"/>
          <w:sz w:val="28"/>
          <w:szCs w:val="28"/>
          <w:lang w:eastAsia="en-US"/>
        </w:rPr>
        <w:t>. Вот, к</w:t>
      </w:r>
      <w:r w:rsidRPr="00550D22">
        <w:rPr>
          <w:rFonts w:ascii="Times New Roman" w:eastAsiaTheme="minorHAnsi" w:hAnsi="Times New Roman" w:cstheme="minorBidi"/>
          <w:sz w:val="28"/>
          <w:szCs w:val="28"/>
          <w:lang w:eastAsia="en-US"/>
        </w:rPr>
        <w:t>огда я председателем комитета работал</w:t>
      </w:r>
      <w:r w:rsidR="00663899">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тоже с недоумением относился</w:t>
      </w:r>
      <w:r w:rsidR="00663899">
        <w:rPr>
          <w:rFonts w:ascii="Times New Roman" w:eastAsiaTheme="minorHAnsi" w:hAnsi="Times New Roman" w:cstheme="minorBidi"/>
          <w:sz w:val="28"/>
          <w:szCs w:val="28"/>
          <w:lang w:eastAsia="en-US"/>
        </w:rPr>
        <w:t>, что председатель комитета,</w:t>
      </w:r>
      <w:r w:rsidRPr="00550D22">
        <w:rPr>
          <w:rFonts w:ascii="Times New Roman" w:eastAsiaTheme="minorHAnsi" w:hAnsi="Times New Roman" w:cstheme="minorBidi"/>
          <w:sz w:val="28"/>
          <w:szCs w:val="28"/>
          <w:lang w:eastAsia="en-US"/>
        </w:rPr>
        <w:t xml:space="preserve"> как</w:t>
      </w:r>
      <w:r w:rsidR="00663899">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действительно</w:t>
      </w:r>
      <w:r w:rsidR="00663899">
        <w:rPr>
          <w:rFonts w:ascii="Times New Roman" w:eastAsiaTheme="minorHAnsi" w:hAnsi="Times New Roman" w:cstheme="minorBidi"/>
          <w:sz w:val="28"/>
          <w:szCs w:val="28"/>
          <w:lang w:eastAsia="en-US"/>
        </w:rPr>
        <w:t>, занимающий</w:t>
      </w:r>
      <w:r w:rsidRPr="00550D22">
        <w:rPr>
          <w:rFonts w:ascii="Times New Roman" w:eastAsiaTheme="minorHAnsi" w:hAnsi="Times New Roman" w:cstheme="minorBidi"/>
          <w:sz w:val="28"/>
          <w:szCs w:val="28"/>
          <w:lang w:eastAsia="en-US"/>
        </w:rPr>
        <w:t>ся профессиональной деятельностью</w:t>
      </w:r>
      <w:r w:rsidR="00663899">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отодвинут </w:t>
      </w:r>
      <w:r w:rsidR="00663899">
        <w:rPr>
          <w:rFonts w:ascii="Times New Roman" w:eastAsiaTheme="minorHAnsi" w:hAnsi="Times New Roman" w:cstheme="minorBidi"/>
          <w:sz w:val="28"/>
          <w:szCs w:val="28"/>
          <w:lang w:eastAsia="en-US"/>
        </w:rPr>
        <w:t>от принятия соответствующего</w:t>
      </w:r>
      <w:r w:rsidRPr="00550D22">
        <w:rPr>
          <w:rFonts w:ascii="Times New Roman" w:eastAsiaTheme="minorHAnsi" w:hAnsi="Times New Roman" w:cstheme="minorBidi"/>
          <w:sz w:val="28"/>
          <w:szCs w:val="28"/>
          <w:lang w:eastAsia="en-US"/>
        </w:rPr>
        <w:t xml:space="preserve"> коллегиального решения</w:t>
      </w:r>
      <w:r w:rsidR="00663899">
        <w:rPr>
          <w:rFonts w:ascii="Times New Roman" w:eastAsiaTheme="minorHAnsi" w:hAnsi="Times New Roman" w:cstheme="minorBidi"/>
          <w:sz w:val="28"/>
          <w:szCs w:val="28"/>
          <w:lang w:eastAsia="en-US"/>
        </w:rPr>
        <w:t>.</w:t>
      </w:r>
    </w:p>
    <w:p w:rsidR="00663899" w:rsidRDefault="00663899" w:rsidP="00AC2BEA">
      <w:pPr>
        <w:spacing w:after="0" w:line="240" w:lineRule="auto"/>
        <w:ind w:firstLine="709"/>
        <w:jc w:val="both"/>
        <w:rPr>
          <w:rFonts w:ascii="Times New Roman" w:eastAsiaTheme="minorHAnsi" w:hAnsi="Times New Roman" w:cstheme="minorBidi"/>
          <w:sz w:val="28"/>
          <w:szCs w:val="28"/>
          <w:lang w:eastAsia="en-US"/>
        </w:rPr>
      </w:pPr>
    </w:p>
    <w:p w:rsidR="00663899" w:rsidRDefault="00663899"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оэтому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это решение направлено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прежде всего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 </w:t>
      </w:r>
      <w:r>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деполитизацию коллегиального органа</w:t>
      </w:r>
      <w:r>
        <w:rPr>
          <w:rFonts w:ascii="Times New Roman" w:eastAsiaTheme="minorHAnsi" w:hAnsi="Times New Roman" w:cstheme="minorBidi"/>
          <w:sz w:val="28"/>
          <w:szCs w:val="28"/>
          <w:lang w:eastAsia="en-US"/>
        </w:rPr>
        <w:t>, С</w:t>
      </w:r>
      <w:r w:rsidR="00550D22" w:rsidRPr="00550D22">
        <w:rPr>
          <w:rFonts w:ascii="Times New Roman" w:eastAsiaTheme="minorHAnsi" w:hAnsi="Times New Roman" w:cstheme="minorBidi"/>
          <w:sz w:val="28"/>
          <w:szCs w:val="28"/>
          <w:lang w:eastAsia="en-US"/>
        </w:rPr>
        <w:t>овета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 другой стороны</w:t>
      </w:r>
      <w:r>
        <w:rPr>
          <w:rFonts w:ascii="Times New Roman" w:eastAsiaTheme="minorHAnsi" w:hAnsi="Times New Roman" w:cstheme="minorBidi"/>
          <w:sz w:val="28"/>
          <w:szCs w:val="28"/>
          <w:lang w:eastAsia="en-US"/>
        </w:rPr>
        <w:t>, предание</w:t>
      </w:r>
      <w:r w:rsidR="00550D22" w:rsidRPr="00550D22">
        <w:rPr>
          <w:rFonts w:ascii="Times New Roman" w:eastAsiaTheme="minorHAnsi" w:hAnsi="Times New Roman" w:cstheme="minorBidi"/>
          <w:sz w:val="28"/>
          <w:szCs w:val="28"/>
          <w:lang w:eastAsia="en-US"/>
        </w:rPr>
        <w:t xml:space="preserve"> ему статуса более профессиональног</w:t>
      </w:r>
      <w:r>
        <w:rPr>
          <w:rFonts w:ascii="Times New Roman" w:eastAsiaTheme="minorHAnsi" w:hAnsi="Times New Roman" w:cstheme="minorBidi"/>
          <w:sz w:val="28"/>
          <w:szCs w:val="28"/>
          <w:lang w:eastAsia="en-US"/>
        </w:rPr>
        <w:t>о органа с участием председателей</w:t>
      </w:r>
      <w:r w:rsidR="00550D22" w:rsidRPr="00550D22">
        <w:rPr>
          <w:rFonts w:ascii="Times New Roman" w:eastAsiaTheme="minorHAnsi" w:hAnsi="Times New Roman" w:cstheme="minorBidi"/>
          <w:sz w:val="28"/>
          <w:szCs w:val="28"/>
          <w:lang w:eastAsia="en-US"/>
        </w:rPr>
        <w:t xml:space="preserve"> комитетов</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профильных</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поэтому ничего тут страшного нет</w:t>
      </w:r>
      <w:r>
        <w:rPr>
          <w:rFonts w:ascii="Times New Roman" w:eastAsiaTheme="minorHAnsi" w:hAnsi="Times New Roman" w:cstheme="minorBidi"/>
          <w:sz w:val="28"/>
          <w:szCs w:val="28"/>
          <w:lang w:eastAsia="en-US"/>
        </w:rPr>
        <w:t>.</w:t>
      </w:r>
    </w:p>
    <w:p w:rsidR="00663899" w:rsidRDefault="00663899" w:rsidP="00AC2BEA">
      <w:pPr>
        <w:spacing w:after="0" w:line="240" w:lineRule="auto"/>
        <w:ind w:firstLine="709"/>
        <w:jc w:val="both"/>
        <w:rPr>
          <w:rFonts w:ascii="Times New Roman" w:eastAsiaTheme="minorHAnsi" w:hAnsi="Times New Roman" w:cstheme="minorBidi"/>
          <w:sz w:val="28"/>
          <w:szCs w:val="28"/>
          <w:lang w:eastAsia="en-US"/>
        </w:rPr>
      </w:pPr>
    </w:p>
    <w:p w:rsidR="002A0C2F" w:rsidRDefault="00663899"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тавлю на голосование принятие законопроект</w:t>
      </w:r>
      <w:r>
        <w:rPr>
          <w:rFonts w:ascii="Times New Roman" w:eastAsiaTheme="minorHAnsi" w:hAnsi="Times New Roman" w:cstheme="minorBidi"/>
          <w:sz w:val="28"/>
          <w:szCs w:val="28"/>
          <w:lang w:eastAsia="en-US"/>
        </w:rPr>
        <w:t>а, и</w:t>
      </w:r>
      <w:r w:rsidR="00550D22" w:rsidRPr="00550D22">
        <w:rPr>
          <w:rFonts w:ascii="Times New Roman" w:eastAsiaTheme="minorHAnsi" w:hAnsi="Times New Roman" w:cstheme="minorBidi"/>
          <w:sz w:val="28"/>
          <w:szCs w:val="28"/>
          <w:lang w:eastAsia="en-US"/>
        </w:rPr>
        <w:t>звините</w:t>
      </w:r>
      <w:r>
        <w:rPr>
          <w:rFonts w:ascii="Times New Roman" w:eastAsiaTheme="minorHAnsi" w:hAnsi="Times New Roman" w:cstheme="minorBidi"/>
          <w:sz w:val="28"/>
          <w:szCs w:val="28"/>
          <w:lang w:eastAsia="en-US"/>
        </w:rPr>
        <w:t>,</w:t>
      </w:r>
      <w:r w:rsidR="002A0C2F">
        <w:rPr>
          <w:rFonts w:ascii="Times New Roman" w:eastAsiaTheme="minorHAnsi" w:hAnsi="Times New Roman" w:cstheme="minorBidi"/>
          <w:sz w:val="28"/>
          <w:szCs w:val="28"/>
          <w:lang w:eastAsia="en-US"/>
        </w:rPr>
        <w:t xml:space="preserve"> постановления. </w:t>
      </w:r>
    </w:p>
    <w:p w:rsidR="002A0C2F" w:rsidRDefault="002A0C2F"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2A0C2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p>
    <w:p w:rsidR="00663899" w:rsidRDefault="00663899" w:rsidP="00AC2BEA">
      <w:pPr>
        <w:spacing w:after="0" w:line="240" w:lineRule="auto"/>
        <w:ind w:firstLine="709"/>
        <w:jc w:val="both"/>
        <w:rPr>
          <w:rFonts w:ascii="Times New Roman" w:hAnsi="Times New Roman"/>
          <w:sz w:val="28"/>
          <w:szCs w:val="28"/>
        </w:rPr>
      </w:pPr>
    </w:p>
    <w:p w:rsidR="00663899" w:rsidRPr="00663899" w:rsidRDefault="00663899" w:rsidP="00AC2BEA">
      <w:pPr>
        <w:spacing w:after="0" w:line="240" w:lineRule="auto"/>
        <w:ind w:firstLine="709"/>
        <w:jc w:val="both"/>
        <w:rPr>
          <w:rFonts w:ascii="Times New Roman" w:hAnsi="Times New Roman"/>
          <w:sz w:val="28"/>
          <w:szCs w:val="28"/>
        </w:rPr>
      </w:pPr>
      <w:r w:rsidRPr="00663899">
        <w:rPr>
          <w:rFonts w:ascii="Times New Roman" w:hAnsi="Times New Roman"/>
          <w:sz w:val="28"/>
          <w:szCs w:val="28"/>
        </w:rPr>
        <w:t xml:space="preserve">За – </w:t>
      </w:r>
      <w:r w:rsidR="002A0C2F">
        <w:rPr>
          <w:rFonts w:ascii="Times New Roman" w:hAnsi="Times New Roman"/>
          <w:sz w:val="28"/>
          <w:szCs w:val="28"/>
        </w:rPr>
        <w:t>41</w:t>
      </w:r>
    </w:p>
    <w:p w:rsidR="00663899" w:rsidRPr="00663899" w:rsidRDefault="00663899" w:rsidP="00AC2BEA">
      <w:pPr>
        <w:spacing w:after="0" w:line="240" w:lineRule="auto"/>
        <w:ind w:firstLine="709"/>
        <w:jc w:val="both"/>
        <w:rPr>
          <w:rFonts w:ascii="Times New Roman" w:hAnsi="Times New Roman"/>
          <w:sz w:val="28"/>
          <w:szCs w:val="28"/>
        </w:rPr>
      </w:pPr>
      <w:r w:rsidRPr="00663899">
        <w:rPr>
          <w:rFonts w:ascii="Times New Roman" w:hAnsi="Times New Roman"/>
          <w:sz w:val="28"/>
          <w:szCs w:val="28"/>
        </w:rPr>
        <w:t xml:space="preserve">Против – </w:t>
      </w:r>
      <w:r w:rsidR="002A0C2F">
        <w:rPr>
          <w:rFonts w:ascii="Times New Roman" w:hAnsi="Times New Roman"/>
          <w:sz w:val="28"/>
          <w:szCs w:val="28"/>
        </w:rPr>
        <w:t>21</w:t>
      </w:r>
    </w:p>
    <w:p w:rsidR="00663899" w:rsidRPr="00663899" w:rsidRDefault="00663899" w:rsidP="00AC2BEA">
      <w:pPr>
        <w:spacing w:after="0" w:line="240" w:lineRule="auto"/>
        <w:ind w:firstLine="709"/>
        <w:jc w:val="both"/>
        <w:rPr>
          <w:rFonts w:ascii="Times New Roman" w:hAnsi="Times New Roman"/>
          <w:sz w:val="28"/>
          <w:szCs w:val="28"/>
        </w:rPr>
      </w:pPr>
      <w:r w:rsidRPr="00663899">
        <w:rPr>
          <w:rFonts w:ascii="Times New Roman" w:hAnsi="Times New Roman"/>
          <w:sz w:val="28"/>
          <w:szCs w:val="28"/>
        </w:rPr>
        <w:t xml:space="preserve">Воздержалось – </w:t>
      </w:r>
      <w:r w:rsidR="002A0C2F">
        <w:rPr>
          <w:rFonts w:ascii="Times New Roman" w:hAnsi="Times New Roman"/>
          <w:sz w:val="28"/>
          <w:szCs w:val="28"/>
        </w:rPr>
        <w:t>1</w:t>
      </w:r>
    </w:p>
    <w:p w:rsidR="00663899" w:rsidRPr="00663899" w:rsidRDefault="00663899" w:rsidP="00AC2BEA">
      <w:pPr>
        <w:spacing w:after="0" w:line="240" w:lineRule="auto"/>
        <w:ind w:firstLine="709"/>
        <w:jc w:val="both"/>
        <w:rPr>
          <w:rFonts w:ascii="Times New Roman" w:hAnsi="Times New Roman"/>
          <w:sz w:val="28"/>
          <w:szCs w:val="28"/>
        </w:rPr>
      </w:pPr>
      <w:r w:rsidRPr="00663899">
        <w:rPr>
          <w:rFonts w:ascii="Times New Roman" w:hAnsi="Times New Roman"/>
          <w:sz w:val="28"/>
          <w:szCs w:val="28"/>
        </w:rPr>
        <w:t xml:space="preserve">Не голосовало – </w:t>
      </w:r>
      <w:r w:rsidR="002A0C2F">
        <w:rPr>
          <w:rFonts w:ascii="Times New Roman" w:hAnsi="Times New Roman"/>
          <w:sz w:val="28"/>
          <w:szCs w:val="28"/>
        </w:rPr>
        <w:t>2</w:t>
      </w:r>
    </w:p>
    <w:p w:rsidR="00663899" w:rsidRPr="00663899" w:rsidRDefault="002A0C2F"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76</w:t>
      </w:r>
      <w:r w:rsidR="00663899" w:rsidRPr="00663899">
        <w:rPr>
          <w:rFonts w:ascii="Times New Roman" w:hAnsi="Times New Roman"/>
          <w:i/>
          <w:sz w:val="28"/>
          <w:szCs w:val="28"/>
        </w:rPr>
        <w:t>).</w:t>
      </w:r>
    </w:p>
    <w:p w:rsidR="00663899" w:rsidRPr="00663899" w:rsidRDefault="00663899" w:rsidP="00AC2BEA">
      <w:pPr>
        <w:spacing w:after="0" w:line="240" w:lineRule="auto"/>
        <w:ind w:firstLine="709"/>
        <w:jc w:val="both"/>
        <w:rPr>
          <w:rFonts w:ascii="Times New Roman" w:hAnsi="Times New Roman"/>
          <w:sz w:val="28"/>
          <w:szCs w:val="28"/>
        </w:rPr>
      </w:pPr>
      <w:r w:rsidRPr="00663899">
        <w:rPr>
          <w:rFonts w:ascii="Times New Roman" w:hAnsi="Times New Roman"/>
          <w:sz w:val="28"/>
          <w:szCs w:val="28"/>
        </w:rPr>
        <w:t>Решение принято.</w:t>
      </w:r>
    </w:p>
    <w:p w:rsidR="00663899" w:rsidRPr="00663899" w:rsidRDefault="002A0C2F"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(Постановление от  31.10.2022  № 320</w:t>
      </w:r>
      <w:r w:rsidR="00663899" w:rsidRPr="00663899">
        <w:rPr>
          <w:rFonts w:ascii="Times New Roman" w:hAnsi="Times New Roman"/>
          <w:i/>
          <w:sz w:val="28"/>
          <w:szCs w:val="28"/>
        </w:rPr>
        <w:t>).</w:t>
      </w:r>
    </w:p>
    <w:p w:rsidR="00663899" w:rsidRPr="00550D22" w:rsidRDefault="00663899" w:rsidP="00AC2BEA">
      <w:pPr>
        <w:spacing w:after="0" w:line="240" w:lineRule="auto"/>
        <w:ind w:firstLine="709"/>
        <w:jc w:val="both"/>
        <w:rPr>
          <w:rFonts w:ascii="Times New Roman" w:eastAsiaTheme="minorHAnsi" w:hAnsi="Times New Roman" w:cstheme="minorBidi"/>
          <w:sz w:val="28"/>
          <w:szCs w:val="28"/>
          <w:lang w:eastAsia="en-US"/>
        </w:rPr>
      </w:pPr>
    </w:p>
    <w:p w:rsidR="00663899"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lastRenderedPageBreak/>
        <w:t>Спасибо</w:t>
      </w:r>
      <w:r w:rsidR="00663899">
        <w:rPr>
          <w:rFonts w:ascii="Times New Roman" w:eastAsiaTheme="minorHAnsi" w:hAnsi="Times New Roman" w:cstheme="minorBidi"/>
          <w:sz w:val="28"/>
          <w:szCs w:val="28"/>
          <w:lang w:eastAsia="en-US"/>
        </w:rPr>
        <w:t>.</w:t>
      </w:r>
    </w:p>
    <w:p w:rsidR="00663899" w:rsidRDefault="00663899" w:rsidP="00AC2BEA">
      <w:pPr>
        <w:spacing w:after="0" w:line="240" w:lineRule="auto"/>
        <w:ind w:firstLine="709"/>
        <w:jc w:val="both"/>
        <w:rPr>
          <w:rFonts w:ascii="Times New Roman" w:eastAsiaTheme="minorHAnsi" w:hAnsi="Times New Roman" w:cstheme="minorBidi"/>
          <w:sz w:val="28"/>
          <w:szCs w:val="28"/>
          <w:lang w:eastAsia="en-US"/>
        </w:rPr>
      </w:pPr>
    </w:p>
    <w:p w:rsidR="00663899" w:rsidRDefault="00663899"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Решение</w:t>
      </w:r>
      <w:r w:rsidR="00550D22" w:rsidRPr="00550D22">
        <w:rPr>
          <w:rFonts w:ascii="Times New Roman" w:eastAsiaTheme="minorHAnsi" w:hAnsi="Times New Roman" w:cstheme="minorBidi"/>
          <w:sz w:val="28"/>
          <w:szCs w:val="28"/>
          <w:lang w:eastAsia="en-US"/>
        </w:rPr>
        <w:t xml:space="preserve"> принято</w:t>
      </w:r>
      <w:r>
        <w:rPr>
          <w:rFonts w:ascii="Times New Roman" w:eastAsiaTheme="minorHAnsi" w:hAnsi="Times New Roman" w:cstheme="minorBidi"/>
          <w:sz w:val="28"/>
          <w:szCs w:val="28"/>
          <w:lang w:eastAsia="en-US"/>
        </w:rPr>
        <w:t>.</w:t>
      </w:r>
    </w:p>
    <w:p w:rsidR="00663899" w:rsidRDefault="00663899" w:rsidP="00AC2BEA">
      <w:pPr>
        <w:spacing w:after="0" w:line="240" w:lineRule="auto"/>
        <w:ind w:firstLine="709"/>
        <w:jc w:val="both"/>
        <w:rPr>
          <w:rFonts w:ascii="Times New Roman" w:eastAsiaTheme="minorHAnsi" w:hAnsi="Times New Roman" w:cstheme="minorBidi"/>
          <w:sz w:val="28"/>
          <w:szCs w:val="28"/>
          <w:lang w:eastAsia="en-US"/>
        </w:rPr>
      </w:pPr>
    </w:p>
    <w:p w:rsidR="00663899" w:rsidRDefault="00663899" w:rsidP="00AC2BEA">
      <w:pPr>
        <w:spacing w:after="0" w:line="240" w:lineRule="auto"/>
        <w:ind w:firstLine="709"/>
        <w:jc w:val="both"/>
        <w:rPr>
          <w:rFonts w:ascii="Times New Roman" w:eastAsiaTheme="minorHAnsi" w:hAnsi="Times New Roman" w:cstheme="minorBidi"/>
          <w:sz w:val="28"/>
          <w:szCs w:val="28"/>
          <w:lang w:eastAsia="en-US"/>
        </w:rPr>
      </w:pPr>
    </w:p>
    <w:p w:rsidR="00AF6FD4" w:rsidRDefault="00AF6FD4" w:rsidP="00AC2BEA">
      <w:pPr>
        <w:spacing w:after="0" w:line="240" w:lineRule="auto"/>
        <w:ind w:firstLine="709"/>
        <w:jc w:val="both"/>
        <w:rPr>
          <w:rFonts w:ascii="Times New Roman" w:eastAsiaTheme="minorHAnsi" w:hAnsi="Times New Roman" w:cstheme="minorBidi"/>
          <w:sz w:val="28"/>
          <w:szCs w:val="28"/>
          <w:lang w:eastAsia="en-US"/>
        </w:rPr>
      </w:pPr>
    </w:p>
    <w:p w:rsidR="00663899" w:rsidRDefault="002A0C2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Уважаемые</w:t>
      </w:r>
      <w:r w:rsidR="00550D22" w:rsidRPr="00550D22">
        <w:rPr>
          <w:rFonts w:ascii="Times New Roman" w:eastAsiaTheme="minorHAnsi" w:hAnsi="Times New Roman" w:cstheme="minorBidi"/>
          <w:sz w:val="28"/>
          <w:szCs w:val="28"/>
          <w:lang w:eastAsia="en-US"/>
        </w:rPr>
        <w:t xml:space="preserve"> депутаты</w:t>
      </w:r>
      <w:r w:rsidR="00663899">
        <w:rPr>
          <w:rFonts w:ascii="Times New Roman" w:eastAsiaTheme="minorHAnsi" w:hAnsi="Times New Roman" w:cstheme="minorBidi"/>
          <w:sz w:val="28"/>
          <w:szCs w:val="28"/>
          <w:lang w:eastAsia="en-US"/>
        </w:rPr>
        <w:t>, комитетом Алтайского краевого Законодательного С</w:t>
      </w:r>
      <w:r w:rsidR="00550D22" w:rsidRPr="00550D22">
        <w:rPr>
          <w:rFonts w:ascii="Times New Roman" w:eastAsiaTheme="minorHAnsi" w:hAnsi="Times New Roman" w:cstheme="minorBidi"/>
          <w:sz w:val="28"/>
          <w:szCs w:val="28"/>
          <w:lang w:eastAsia="en-US"/>
        </w:rPr>
        <w:t xml:space="preserve">обрания </w:t>
      </w:r>
      <w:r w:rsidR="00663899">
        <w:rPr>
          <w:rFonts w:ascii="Times New Roman" w:eastAsiaTheme="minorHAnsi" w:hAnsi="Times New Roman" w:cstheme="minorBidi"/>
          <w:sz w:val="28"/>
          <w:szCs w:val="28"/>
          <w:lang w:eastAsia="en-US"/>
        </w:rPr>
        <w:t xml:space="preserve">по правовой </w:t>
      </w:r>
      <w:r w:rsidR="00550D22" w:rsidRPr="00550D22">
        <w:rPr>
          <w:rFonts w:ascii="Times New Roman" w:eastAsiaTheme="minorHAnsi" w:hAnsi="Times New Roman" w:cstheme="minorBidi"/>
          <w:sz w:val="28"/>
          <w:szCs w:val="28"/>
          <w:lang w:eastAsia="en-US"/>
        </w:rPr>
        <w:t xml:space="preserve">политике </w:t>
      </w:r>
      <w:r w:rsidR="00663899">
        <w:rPr>
          <w:rFonts w:ascii="Times New Roman" w:eastAsiaTheme="minorHAnsi" w:hAnsi="Times New Roman" w:cstheme="minorBidi"/>
          <w:sz w:val="28"/>
          <w:szCs w:val="28"/>
          <w:lang w:eastAsia="en-US"/>
        </w:rPr>
        <w:t xml:space="preserve">и местному самоуправлению </w:t>
      </w:r>
      <w:r w:rsidR="00035CE1">
        <w:rPr>
          <w:rFonts w:ascii="Times New Roman" w:eastAsiaTheme="minorHAnsi" w:hAnsi="Times New Roman" w:cstheme="minorBidi"/>
          <w:sz w:val="28"/>
          <w:szCs w:val="28"/>
          <w:lang w:eastAsia="en-US"/>
        </w:rPr>
        <w:t>внесён</w:t>
      </w:r>
      <w:r>
        <w:rPr>
          <w:rFonts w:ascii="Times New Roman" w:eastAsiaTheme="minorHAnsi" w:hAnsi="Times New Roman" w:cstheme="minorBidi"/>
          <w:sz w:val="28"/>
          <w:szCs w:val="28"/>
          <w:lang w:eastAsia="en-US"/>
        </w:rPr>
        <w:t xml:space="preserve"> </w:t>
      </w:r>
      <w:r w:rsidR="00663899">
        <w:rPr>
          <w:rFonts w:ascii="Times New Roman" w:eastAsiaTheme="minorHAnsi" w:hAnsi="Times New Roman" w:cstheme="minorBidi"/>
          <w:sz w:val="28"/>
          <w:szCs w:val="28"/>
          <w:lang w:eastAsia="en-US"/>
        </w:rPr>
        <w:t>вопрос «О внесении изменений в Р</w:t>
      </w:r>
      <w:r w:rsidR="00550D22" w:rsidRPr="00550D22">
        <w:rPr>
          <w:rFonts w:ascii="Times New Roman" w:eastAsiaTheme="minorHAnsi" w:hAnsi="Times New Roman" w:cstheme="minorBidi"/>
          <w:sz w:val="28"/>
          <w:szCs w:val="28"/>
          <w:lang w:eastAsia="en-US"/>
        </w:rPr>
        <w:t xml:space="preserve">егламент </w:t>
      </w:r>
      <w:r w:rsidR="00663899">
        <w:rPr>
          <w:rFonts w:ascii="Times New Roman" w:eastAsiaTheme="minorHAnsi" w:hAnsi="Times New Roman" w:cstheme="minorBidi"/>
          <w:sz w:val="28"/>
          <w:szCs w:val="28"/>
          <w:lang w:eastAsia="en-US"/>
        </w:rPr>
        <w:t>Алтайского краевого Законодательного С</w:t>
      </w:r>
      <w:r w:rsidR="00550D22" w:rsidRPr="00550D22">
        <w:rPr>
          <w:rFonts w:ascii="Times New Roman" w:eastAsiaTheme="minorHAnsi" w:hAnsi="Times New Roman" w:cstheme="minorBidi"/>
          <w:sz w:val="28"/>
          <w:szCs w:val="28"/>
          <w:lang w:eastAsia="en-US"/>
        </w:rPr>
        <w:t>обрания</w:t>
      </w:r>
      <w:r>
        <w:rPr>
          <w:rFonts w:ascii="Times New Roman" w:eastAsiaTheme="minorHAnsi" w:hAnsi="Times New Roman" w:cstheme="minorBidi"/>
          <w:sz w:val="28"/>
          <w:szCs w:val="28"/>
          <w:lang w:eastAsia="en-US"/>
        </w:rPr>
        <w:t>»</w:t>
      </w:r>
      <w:r w:rsidR="00663899">
        <w:rPr>
          <w:rFonts w:ascii="Times New Roman" w:eastAsiaTheme="minorHAnsi" w:hAnsi="Times New Roman" w:cstheme="minorBidi"/>
          <w:sz w:val="28"/>
          <w:szCs w:val="28"/>
          <w:lang w:eastAsia="en-US"/>
        </w:rPr>
        <w:t>.</w:t>
      </w:r>
    </w:p>
    <w:p w:rsidR="00663899" w:rsidRDefault="00663899" w:rsidP="00AC2BEA">
      <w:pPr>
        <w:spacing w:after="0" w:line="240" w:lineRule="auto"/>
        <w:ind w:firstLine="709"/>
        <w:jc w:val="both"/>
        <w:rPr>
          <w:rFonts w:ascii="Times New Roman" w:eastAsiaTheme="minorHAnsi" w:hAnsi="Times New Roman" w:cstheme="minorBidi"/>
          <w:sz w:val="28"/>
          <w:szCs w:val="28"/>
          <w:lang w:eastAsia="en-US"/>
        </w:rPr>
      </w:pPr>
    </w:p>
    <w:p w:rsidR="00077705" w:rsidRDefault="0007770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лово для доклада предоставляется Денису Александровичу Голобородько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зам</w:t>
      </w:r>
      <w:r>
        <w:rPr>
          <w:rFonts w:ascii="Times New Roman" w:eastAsiaTheme="minorHAnsi" w:hAnsi="Times New Roman" w:cstheme="minorBidi"/>
          <w:sz w:val="28"/>
          <w:szCs w:val="28"/>
          <w:lang w:eastAsia="en-US"/>
        </w:rPr>
        <w:t>естителю председателя краевого Законодательного С</w:t>
      </w:r>
      <w:r w:rsidR="00550D22" w:rsidRPr="00550D22">
        <w:rPr>
          <w:rFonts w:ascii="Times New Roman" w:eastAsiaTheme="minorHAnsi" w:hAnsi="Times New Roman" w:cstheme="minorBidi"/>
          <w:sz w:val="28"/>
          <w:szCs w:val="28"/>
          <w:lang w:eastAsia="en-US"/>
        </w:rPr>
        <w:t xml:space="preserve">обрания </w:t>
      </w:r>
      <w:r w:rsidRPr="00663899">
        <w:rPr>
          <w:rFonts w:ascii="Times New Roman" w:hAnsi="Times New Roman"/>
          <w:sz w:val="28"/>
          <w:szCs w:val="28"/>
        </w:rPr>
        <w:t>–</w:t>
      </w:r>
      <w:r w:rsidR="006254EE">
        <w:rPr>
          <w:rFonts w:ascii="Times New Roman" w:hAnsi="Times New Roman"/>
          <w:sz w:val="28"/>
          <w:szCs w:val="28"/>
        </w:rPr>
        <w:t xml:space="preserve"> </w:t>
      </w:r>
      <w:r w:rsidR="00550D22" w:rsidRPr="00550D22">
        <w:rPr>
          <w:rFonts w:ascii="Times New Roman" w:eastAsiaTheme="minorHAnsi" w:hAnsi="Times New Roman" w:cstheme="minorBidi"/>
          <w:sz w:val="28"/>
          <w:szCs w:val="28"/>
          <w:lang w:eastAsia="en-US"/>
        </w:rPr>
        <w:t>председателю постоянного комитета по пра</w:t>
      </w:r>
      <w:r>
        <w:rPr>
          <w:rFonts w:ascii="Times New Roman" w:eastAsiaTheme="minorHAnsi" w:hAnsi="Times New Roman" w:cstheme="minorBidi"/>
          <w:sz w:val="28"/>
          <w:szCs w:val="28"/>
          <w:lang w:eastAsia="en-US"/>
        </w:rPr>
        <w:t>во</w:t>
      </w:r>
      <w:r w:rsidR="00550D22" w:rsidRPr="00550D22">
        <w:rPr>
          <w:rFonts w:ascii="Times New Roman" w:eastAsiaTheme="minorHAnsi" w:hAnsi="Times New Roman" w:cstheme="minorBidi"/>
          <w:sz w:val="28"/>
          <w:szCs w:val="28"/>
          <w:lang w:eastAsia="en-US"/>
        </w:rPr>
        <w:t xml:space="preserve">вой политике </w:t>
      </w:r>
      <w:r>
        <w:rPr>
          <w:rFonts w:ascii="Times New Roman" w:eastAsiaTheme="minorHAnsi" w:hAnsi="Times New Roman" w:cstheme="minorBidi"/>
          <w:sz w:val="28"/>
          <w:szCs w:val="28"/>
          <w:lang w:eastAsia="en-US"/>
        </w:rPr>
        <w:t>и местно</w:t>
      </w:r>
      <w:r w:rsidR="00550D22" w:rsidRPr="00550D22">
        <w:rPr>
          <w:rFonts w:ascii="Times New Roman" w:eastAsiaTheme="minorHAnsi" w:hAnsi="Times New Roman" w:cstheme="minorBidi"/>
          <w:sz w:val="28"/>
          <w:szCs w:val="28"/>
          <w:lang w:eastAsia="en-US"/>
        </w:rPr>
        <w:t>м</w:t>
      </w:r>
      <w:r>
        <w:rPr>
          <w:rFonts w:ascii="Times New Roman" w:eastAsiaTheme="minorHAnsi" w:hAnsi="Times New Roman" w:cstheme="minorBidi"/>
          <w:sz w:val="28"/>
          <w:szCs w:val="28"/>
          <w:lang w:eastAsia="en-US"/>
        </w:rPr>
        <w:t>у самоуправлению.</w:t>
      </w:r>
    </w:p>
    <w:p w:rsidR="00077705" w:rsidRDefault="00077705" w:rsidP="00AC2BEA">
      <w:pPr>
        <w:spacing w:after="0" w:line="240" w:lineRule="auto"/>
        <w:ind w:firstLine="709"/>
        <w:jc w:val="both"/>
        <w:rPr>
          <w:rFonts w:ascii="Times New Roman" w:eastAsiaTheme="minorHAnsi" w:hAnsi="Times New Roman" w:cstheme="minorBidi"/>
          <w:sz w:val="28"/>
          <w:szCs w:val="28"/>
          <w:lang w:eastAsia="en-US"/>
        </w:rPr>
      </w:pPr>
    </w:p>
    <w:p w:rsidR="00BE009C" w:rsidRDefault="00BE009C"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077705"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 Денис Александрович.</w:t>
      </w:r>
    </w:p>
    <w:p w:rsidR="00077705" w:rsidRDefault="00077705" w:rsidP="00AC2BEA">
      <w:pPr>
        <w:spacing w:after="0" w:line="240" w:lineRule="auto"/>
        <w:ind w:firstLine="709"/>
        <w:jc w:val="both"/>
        <w:rPr>
          <w:rFonts w:ascii="Times New Roman" w:eastAsiaTheme="minorHAnsi" w:hAnsi="Times New Roman" w:cstheme="minorBidi"/>
          <w:sz w:val="28"/>
          <w:szCs w:val="28"/>
          <w:lang w:eastAsia="en-US"/>
        </w:rPr>
      </w:pPr>
    </w:p>
    <w:p w:rsidR="00077705" w:rsidRPr="00550D22" w:rsidRDefault="00077705" w:rsidP="00AC2BEA">
      <w:pPr>
        <w:spacing w:after="0" w:line="240" w:lineRule="auto"/>
        <w:ind w:firstLine="709"/>
        <w:jc w:val="both"/>
        <w:rPr>
          <w:rFonts w:ascii="Times New Roman" w:eastAsiaTheme="minorHAnsi" w:hAnsi="Times New Roman" w:cstheme="minorBidi"/>
          <w:sz w:val="28"/>
          <w:szCs w:val="28"/>
          <w:lang w:eastAsia="en-US"/>
        </w:rPr>
      </w:pPr>
    </w:p>
    <w:p w:rsidR="00077705" w:rsidRPr="00077705" w:rsidRDefault="00077705" w:rsidP="00AC2BEA">
      <w:pPr>
        <w:spacing w:after="0" w:line="240" w:lineRule="auto"/>
        <w:ind w:firstLine="709"/>
        <w:jc w:val="both"/>
        <w:rPr>
          <w:rFonts w:ascii="Times New Roman" w:hAnsi="Times New Roman"/>
          <w:sz w:val="28"/>
          <w:szCs w:val="28"/>
        </w:rPr>
      </w:pPr>
      <w:r w:rsidRPr="00077705">
        <w:rPr>
          <w:rFonts w:ascii="Times New Roman" w:hAnsi="Times New Roman"/>
          <w:b/>
          <w:sz w:val="28"/>
          <w:szCs w:val="28"/>
        </w:rPr>
        <w:t>Депутат Голобородько Д.А.</w:t>
      </w:r>
      <w:r w:rsidRPr="00077705">
        <w:rPr>
          <w:rFonts w:ascii="Times New Roman" w:hAnsi="Times New Roman"/>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w:t>
      </w:r>
      <w:r w:rsidRPr="00077705">
        <w:rPr>
          <w:rFonts w:ascii="Times New Roman" w:eastAsiaTheme="minorHAnsi" w:hAnsi="Times New Roman" w:cstheme="minorBidi"/>
          <w:sz w:val="28"/>
          <w:szCs w:val="28"/>
          <w:lang w:eastAsia="en-US"/>
        </w:rPr>
        <w:t xml:space="preserve">– </w:t>
      </w:r>
      <w:r w:rsidRPr="00077705">
        <w:rPr>
          <w:rFonts w:ascii="Times New Roman" w:hAnsi="Times New Roman"/>
          <w:sz w:val="28"/>
          <w:szCs w:val="28"/>
        </w:rPr>
        <w:t>председатель постоянного комитета по правовой политике и местному самоуправлению.</w:t>
      </w:r>
    </w:p>
    <w:p w:rsidR="00BE009C"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077705">
        <w:rPr>
          <w:rFonts w:ascii="Times New Roman" w:eastAsiaTheme="minorHAnsi" w:hAnsi="Times New Roman" w:cstheme="minorBidi"/>
          <w:sz w:val="28"/>
          <w:szCs w:val="28"/>
          <w:lang w:eastAsia="en-US"/>
        </w:rPr>
        <w:t>! Д</w:t>
      </w:r>
      <w:r w:rsidRPr="00550D22">
        <w:rPr>
          <w:rFonts w:ascii="Times New Roman" w:eastAsiaTheme="minorHAnsi" w:hAnsi="Times New Roman" w:cstheme="minorBidi"/>
          <w:sz w:val="28"/>
          <w:szCs w:val="28"/>
          <w:lang w:eastAsia="en-US"/>
        </w:rPr>
        <w:t>анный прое</w:t>
      </w:r>
      <w:r w:rsidR="00077705">
        <w:rPr>
          <w:rFonts w:ascii="Times New Roman" w:eastAsiaTheme="minorHAnsi" w:hAnsi="Times New Roman" w:cstheme="minorBidi"/>
          <w:sz w:val="28"/>
          <w:szCs w:val="28"/>
          <w:lang w:eastAsia="en-US"/>
        </w:rPr>
        <w:t xml:space="preserve">кт разработан </w:t>
      </w:r>
      <w:r w:rsidR="00BE009C">
        <w:rPr>
          <w:rFonts w:ascii="Times New Roman" w:eastAsiaTheme="minorHAnsi" w:hAnsi="Times New Roman" w:cstheme="minorBidi"/>
          <w:sz w:val="28"/>
          <w:szCs w:val="28"/>
          <w:lang w:eastAsia="en-US"/>
        </w:rPr>
        <w:t>с</w:t>
      </w:r>
      <w:r w:rsidR="002A0C2F">
        <w:rPr>
          <w:rFonts w:ascii="Times New Roman" w:eastAsiaTheme="minorHAnsi" w:hAnsi="Times New Roman" w:cstheme="minorBidi"/>
          <w:sz w:val="28"/>
          <w:szCs w:val="28"/>
          <w:lang w:eastAsia="en-US"/>
        </w:rPr>
        <w:t xml:space="preserve"> </w:t>
      </w:r>
      <w:r w:rsidR="00077705">
        <w:rPr>
          <w:rFonts w:ascii="Times New Roman" w:eastAsiaTheme="minorHAnsi" w:hAnsi="Times New Roman" w:cstheme="minorBidi"/>
          <w:sz w:val="28"/>
          <w:szCs w:val="28"/>
          <w:lang w:eastAsia="en-US"/>
        </w:rPr>
        <w:t>целью приведения Р</w:t>
      </w:r>
      <w:r w:rsidRPr="00550D22">
        <w:rPr>
          <w:rFonts w:ascii="Times New Roman" w:eastAsiaTheme="minorHAnsi" w:hAnsi="Times New Roman" w:cstheme="minorBidi"/>
          <w:sz w:val="28"/>
          <w:szCs w:val="28"/>
          <w:lang w:eastAsia="en-US"/>
        </w:rPr>
        <w:t>егламента Алтайского к</w:t>
      </w:r>
      <w:r w:rsidR="00077705">
        <w:rPr>
          <w:rFonts w:ascii="Times New Roman" w:eastAsiaTheme="minorHAnsi" w:hAnsi="Times New Roman" w:cstheme="minorBidi"/>
          <w:sz w:val="28"/>
          <w:szCs w:val="28"/>
          <w:lang w:eastAsia="en-US"/>
        </w:rPr>
        <w:t>раевого Законодательного Собрания в соответствие с федеральным з</w:t>
      </w:r>
      <w:r w:rsidRPr="00550D22">
        <w:rPr>
          <w:rFonts w:ascii="Times New Roman" w:eastAsiaTheme="minorHAnsi" w:hAnsi="Times New Roman" w:cstheme="minorBidi"/>
          <w:sz w:val="28"/>
          <w:szCs w:val="28"/>
          <w:lang w:eastAsia="en-US"/>
        </w:rPr>
        <w:t>аконом о</w:t>
      </w:r>
      <w:r w:rsidR="00077705">
        <w:rPr>
          <w:rFonts w:ascii="Times New Roman" w:eastAsiaTheme="minorHAnsi" w:hAnsi="Times New Roman" w:cstheme="minorBidi"/>
          <w:sz w:val="28"/>
          <w:szCs w:val="28"/>
          <w:lang w:eastAsia="en-US"/>
        </w:rPr>
        <w:t>т 21 декабря 2021 года «О</w:t>
      </w:r>
      <w:r w:rsidRPr="00550D22">
        <w:rPr>
          <w:rFonts w:ascii="Times New Roman" w:eastAsiaTheme="minorHAnsi" w:hAnsi="Times New Roman" w:cstheme="minorBidi"/>
          <w:sz w:val="28"/>
          <w:szCs w:val="28"/>
          <w:lang w:eastAsia="en-US"/>
        </w:rPr>
        <w:t>б общих принципах организации публичной власти в субъектах Российской Федерации</w:t>
      </w:r>
      <w:r w:rsidR="00077705">
        <w:rPr>
          <w:rFonts w:ascii="Times New Roman" w:eastAsiaTheme="minorHAnsi" w:hAnsi="Times New Roman" w:cstheme="minorBidi"/>
          <w:sz w:val="28"/>
          <w:szCs w:val="28"/>
          <w:lang w:eastAsia="en-US"/>
        </w:rPr>
        <w:t xml:space="preserve">». </w:t>
      </w:r>
    </w:p>
    <w:p w:rsidR="00BE009C" w:rsidRDefault="00BE009C" w:rsidP="00AC2BEA">
      <w:pPr>
        <w:spacing w:after="0" w:line="240" w:lineRule="auto"/>
        <w:ind w:firstLine="709"/>
        <w:jc w:val="both"/>
        <w:rPr>
          <w:rFonts w:ascii="Times New Roman" w:eastAsiaTheme="minorHAnsi" w:hAnsi="Times New Roman" w:cstheme="minorBidi"/>
          <w:sz w:val="28"/>
          <w:szCs w:val="28"/>
          <w:lang w:eastAsia="en-US"/>
        </w:rPr>
      </w:pPr>
    </w:p>
    <w:p w:rsidR="00077705" w:rsidRDefault="0007770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 xml:space="preserve"> проекте установлен порядок выступления</w:t>
      </w:r>
      <w:r>
        <w:rPr>
          <w:rFonts w:ascii="Times New Roman" w:eastAsiaTheme="minorHAnsi" w:hAnsi="Times New Roman" w:cstheme="minorBidi"/>
          <w:sz w:val="28"/>
          <w:szCs w:val="28"/>
          <w:lang w:eastAsia="en-US"/>
        </w:rPr>
        <w:t xml:space="preserve"> на сессии Алтайского краевого З</w:t>
      </w:r>
      <w:r w:rsidR="00550D22" w:rsidRPr="00550D22">
        <w:rPr>
          <w:rFonts w:ascii="Times New Roman" w:eastAsiaTheme="minorHAnsi" w:hAnsi="Times New Roman" w:cstheme="minorBidi"/>
          <w:sz w:val="28"/>
          <w:szCs w:val="28"/>
          <w:lang w:eastAsia="en-US"/>
        </w:rPr>
        <w:t>аконодате</w:t>
      </w:r>
      <w:r>
        <w:rPr>
          <w:rFonts w:ascii="Times New Roman" w:eastAsiaTheme="minorHAnsi" w:hAnsi="Times New Roman" w:cstheme="minorBidi"/>
          <w:sz w:val="28"/>
          <w:szCs w:val="28"/>
          <w:lang w:eastAsia="en-US"/>
        </w:rPr>
        <w:t>льного С</w:t>
      </w:r>
      <w:r w:rsidR="00550D22" w:rsidRPr="00550D22">
        <w:rPr>
          <w:rFonts w:ascii="Times New Roman" w:eastAsiaTheme="minorHAnsi" w:hAnsi="Times New Roman" w:cstheme="minorBidi"/>
          <w:sz w:val="28"/>
          <w:szCs w:val="28"/>
          <w:lang w:eastAsia="en-US"/>
        </w:rPr>
        <w:t>обрания сенаторов Российской Федерации</w:t>
      </w:r>
      <w:r>
        <w:rPr>
          <w:rFonts w:ascii="Times New Roman" w:eastAsiaTheme="minorHAnsi" w:hAnsi="Times New Roman" w:cstheme="minorBidi"/>
          <w:sz w:val="28"/>
          <w:szCs w:val="28"/>
          <w:lang w:eastAsia="en-US"/>
        </w:rPr>
        <w:t xml:space="preserve"> и</w:t>
      </w:r>
      <w:r w:rsidR="00550D22" w:rsidRPr="00550D22">
        <w:rPr>
          <w:rFonts w:ascii="Times New Roman" w:eastAsiaTheme="minorHAnsi" w:hAnsi="Times New Roman" w:cstheme="minorBidi"/>
          <w:sz w:val="28"/>
          <w:szCs w:val="28"/>
          <w:lang w:eastAsia="en-US"/>
        </w:rPr>
        <w:t xml:space="preserve"> депутатов Государственной Думы от Алтайского края</w:t>
      </w:r>
      <w:r>
        <w:rPr>
          <w:rFonts w:ascii="Times New Roman" w:eastAsiaTheme="minorHAnsi" w:hAnsi="Times New Roman" w:cstheme="minorBidi"/>
          <w:sz w:val="28"/>
          <w:szCs w:val="28"/>
          <w:lang w:eastAsia="en-US"/>
        </w:rPr>
        <w:t>.</w:t>
      </w:r>
    </w:p>
    <w:p w:rsidR="00077705" w:rsidRDefault="00077705" w:rsidP="00AC2BEA">
      <w:pPr>
        <w:spacing w:after="0" w:line="240" w:lineRule="auto"/>
        <w:ind w:firstLine="709"/>
        <w:jc w:val="both"/>
        <w:rPr>
          <w:rFonts w:ascii="Times New Roman" w:eastAsiaTheme="minorHAnsi" w:hAnsi="Times New Roman" w:cstheme="minorBidi"/>
          <w:sz w:val="28"/>
          <w:szCs w:val="28"/>
          <w:lang w:eastAsia="en-US"/>
        </w:rPr>
      </w:pPr>
    </w:p>
    <w:p w:rsidR="00077705" w:rsidRDefault="0007770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Кроме того, Регламент Алтайского краевого Законодательного Собрания дополняется нормой об</w:t>
      </w:r>
      <w:r w:rsidR="00550D22" w:rsidRPr="00550D22">
        <w:rPr>
          <w:rFonts w:ascii="Times New Roman" w:eastAsiaTheme="minorHAnsi" w:hAnsi="Times New Roman" w:cstheme="minorBidi"/>
          <w:sz w:val="28"/>
          <w:szCs w:val="28"/>
          <w:lang w:eastAsia="en-US"/>
        </w:rPr>
        <w:t xml:space="preserve"> экспертизе проектов нормативно-правовых актов</w:t>
      </w:r>
      <w:r>
        <w:rPr>
          <w:rFonts w:ascii="Times New Roman" w:eastAsiaTheme="minorHAnsi" w:hAnsi="Times New Roman" w:cstheme="minorBidi"/>
          <w:sz w:val="28"/>
          <w:szCs w:val="28"/>
          <w:lang w:eastAsia="en-US"/>
        </w:rPr>
        <w:t>, проводимой Счетной палатой</w:t>
      </w:r>
      <w:r w:rsidR="00550D22" w:rsidRPr="00550D22">
        <w:rPr>
          <w:rFonts w:ascii="Times New Roman" w:eastAsiaTheme="minorHAnsi" w:hAnsi="Times New Roman" w:cstheme="minorBidi"/>
          <w:sz w:val="28"/>
          <w:szCs w:val="28"/>
          <w:lang w:eastAsia="en-US"/>
        </w:rPr>
        <w:t xml:space="preserve"> Алтайского края</w:t>
      </w:r>
      <w:r>
        <w:rPr>
          <w:rFonts w:ascii="Times New Roman" w:eastAsiaTheme="minorHAnsi" w:hAnsi="Times New Roman" w:cstheme="minorBidi"/>
          <w:sz w:val="28"/>
          <w:szCs w:val="28"/>
          <w:lang w:eastAsia="en-US"/>
        </w:rPr>
        <w:t>.</w:t>
      </w:r>
    </w:p>
    <w:p w:rsidR="00077705" w:rsidRDefault="00077705" w:rsidP="00AC2BEA">
      <w:pPr>
        <w:spacing w:after="0" w:line="240" w:lineRule="auto"/>
        <w:ind w:firstLine="709"/>
        <w:jc w:val="both"/>
        <w:rPr>
          <w:rFonts w:ascii="Times New Roman" w:eastAsiaTheme="minorHAnsi" w:hAnsi="Times New Roman" w:cstheme="minorBidi"/>
          <w:sz w:val="28"/>
          <w:szCs w:val="28"/>
          <w:lang w:eastAsia="en-US"/>
        </w:rPr>
      </w:pPr>
    </w:p>
    <w:p w:rsidR="00077705" w:rsidRDefault="0007770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Кроме того, у</w:t>
      </w:r>
      <w:r w:rsidR="00550D22" w:rsidRPr="00550D22">
        <w:rPr>
          <w:rFonts w:ascii="Times New Roman" w:eastAsiaTheme="minorHAnsi" w:hAnsi="Times New Roman" w:cstheme="minorBidi"/>
          <w:sz w:val="28"/>
          <w:szCs w:val="28"/>
          <w:lang w:eastAsia="en-US"/>
        </w:rPr>
        <w:t>важаемые коллеги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проектом скорректирован</w:t>
      </w:r>
      <w:r>
        <w:rPr>
          <w:rFonts w:ascii="Times New Roman" w:eastAsiaTheme="minorHAnsi" w:hAnsi="Times New Roman" w:cstheme="minorBidi"/>
          <w:sz w:val="28"/>
          <w:szCs w:val="28"/>
          <w:lang w:eastAsia="en-US"/>
        </w:rPr>
        <w:t>ы</w:t>
      </w:r>
      <w:r w:rsidR="00550D22" w:rsidRPr="00550D22">
        <w:rPr>
          <w:rFonts w:ascii="Times New Roman" w:eastAsiaTheme="minorHAnsi" w:hAnsi="Times New Roman" w:cstheme="minorBidi"/>
          <w:sz w:val="28"/>
          <w:szCs w:val="28"/>
          <w:lang w:eastAsia="en-US"/>
        </w:rPr>
        <w:t xml:space="preserve"> нормы </w:t>
      </w:r>
      <w:r>
        <w:rPr>
          <w:rFonts w:ascii="Times New Roman" w:eastAsiaTheme="minorHAnsi" w:hAnsi="Times New Roman" w:cstheme="minorBidi"/>
          <w:sz w:val="28"/>
          <w:szCs w:val="28"/>
          <w:lang w:eastAsia="en-US"/>
        </w:rPr>
        <w:t xml:space="preserve">о </w:t>
      </w:r>
      <w:r w:rsidR="00550D22" w:rsidRPr="00550D22">
        <w:rPr>
          <w:rFonts w:ascii="Times New Roman" w:eastAsiaTheme="minorHAnsi" w:hAnsi="Times New Roman" w:cstheme="minorBidi"/>
          <w:sz w:val="28"/>
          <w:szCs w:val="28"/>
          <w:lang w:eastAsia="en-US"/>
        </w:rPr>
        <w:t>количестве голосов</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необходимых для принятия решений по вопро</w:t>
      </w:r>
      <w:r>
        <w:rPr>
          <w:rFonts w:ascii="Times New Roman" w:eastAsiaTheme="minorHAnsi" w:hAnsi="Times New Roman" w:cstheme="minorBidi"/>
          <w:sz w:val="28"/>
          <w:szCs w:val="28"/>
          <w:lang w:eastAsia="en-US"/>
        </w:rPr>
        <w:t>сам сессии Алтайского краевого Законодательного С</w:t>
      </w:r>
      <w:r w:rsidR="00550D22" w:rsidRPr="00550D22">
        <w:rPr>
          <w:rFonts w:ascii="Times New Roman" w:eastAsiaTheme="minorHAnsi" w:hAnsi="Times New Roman" w:cstheme="minorBidi"/>
          <w:sz w:val="28"/>
          <w:szCs w:val="28"/>
          <w:lang w:eastAsia="en-US"/>
        </w:rPr>
        <w:t>обрания</w:t>
      </w:r>
      <w:r>
        <w:rPr>
          <w:rFonts w:ascii="Times New Roman" w:eastAsiaTheme="minorHAnsi" w:hAnsi="Times New Roman" w:cstheme="minorBidi"/>
          <w:sz w:val="28"/>
          <w:szCs w:val="28"/>
          <w:lang w:eastAsia="en-US"/>
        </w:rPr>
        <w:t>.</w:t>
      </w:r>
    </w:p>
    <w:p w:rsidR="00077705" w:rsidRDefault="00077705" w:rsidP="00AC2BEA">
      <w:pPr>
        <w:spacing w:after="0" w:line="240" w:lineRule="auto"/>
        <w:ind w:firstLine="709"/>
        <w:jc w:val="both"/>
        <w:rPr>
          <w:rFonts w:ascii="Times New Roman" w:eastAsiaTheme="minorHAnsi" w:hAnsi="Times New Roman" w:cstheme="minorBidi"/>
          <w:sz w:val="28"/>
          <w:szCs w:val="28"/>
          <w:lang w:eastAsia="en-US"/>
        </w:rPr>
      </w:pPr>
    </w:p>
    <w:p w:rsidR="00AF6FD4" w:rsidRDefault="00AF6FD4" w:rsidP="00AC2BEA">
      <w:pPr>
        <w:spacing w:after="0" w:line="240" w:lineRule="auto"/>
        <w:ind w:firstLine="709"/>
        <w:jc w:val="both"/>
        <w:rPr>
          <w:rFonts w:ascii="Times New Roman" w:eastAsiaTheme="minorHAnsi" w:hAnsi="Times New Roman" w:cstheme="minorBidi"/>
          <w:sz w:val="28"/>
          <w:szCs w:val="28"/>
          <w:lang w:eastAsia="en-US"/>
        </w:rPr>
      </w:pPr>
    </w:p>
    <w:p w:rsidR="00AF6FD4" w:rsidRDefault="00AF6FD4" w:rsidP="00AC2BEA">
      <w:pPr>
        <w:spacing w:after="0" w:line="240" w:lineRule="auto"/>
        <w:ind w:firstLine="709"/>
        <w:jc w:val="both"/>
        <w:rPr>
          <w:rFonts w:ascii="Times New Roman" w:eastAsiaTheme="minorHAnsi" w:hAnsi="Times New Roman" w:cstheme="minorBidi"/>
          <w:sz w:val="28"/>
          <w:szCs w:val="28"/>
          <w:lang w:eastAsia="en-US"/>
        </w:rPr>
      </w:pPr>
    </w:p>
    <w:p w:rsidR="00BE009C" w:rsidRDefault="0007770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lastRenderedPageBreak/>
        <w:t>Ну и, у</w:t>
      </w:r>
      <w:r w:rsidR="00550D22" w:rsidRPr="00550D22">
        <w:rPr>
          <w:rFonts w:ascii="Times New Roman" w:eastAsiaTheme="minorHAnsi" w:hAnsi="Times New Roman" w:cstheme="minorBidi"/>
          <w:sz w:val="28"/>
          <w:szCs w:val="28"/>
          <w:lang w:eastAsia="en-US"/>
        </w:rPr>
        <w:t>важаемые коллеги</w:t>
      </w:r>
      <w:r>
        <w:rPr>
          <w:rFonts w:ascii="Times New Roman" w:eastAsiaTheme="minorHAnsi" w:hAnsi="Times New Roman" w:cstheme="minorBidi"/>
          <w:sz w:val="28"/>
          <w:szCs w:val="28"/>
          <w:lang w:eastAsia="en-US"/>
        </w:rPr>
        <w:t>,</w:t>
      </w:r>
      <w:r w:rsidR="006254EE">
        <w:rPr>
          <w:rFonts w:ascii="Times New Roman" w:eastAsiaTheme="minorHAnsi" w:hAnsi="Times New Roman" w:cstheme="minorBidi"/>
          <w:sz w:val="28"/>
          <w:szCs w:val="28"/>
          <w:lang w:eastAsia="en-US"/>
        </w:rPr>
        <w:t xml:space="preserve"> </w:t>
      </w:r>
      <w:r w:rsidR="006C3F3B" w:rsidRPr="00550D22">
        <w:rPr>
          <w:rFonts w:ascii="Times New Roman" w:eastAsiaTheme="minorHAnsi" w:hAnsi="Times New Roman" w:cstheme="minorBidi"/>
          <w:sz w:val="28"/>
          <w:szCs w:val="28"/>
          <w:lang w:eastAsia="en-US"/>
        </w:rPr>
        <w:t>естественно</w:t>
      </w:r>
      <w:r w:rsidR="006C3F3B">
        <w:rPr>
          <w:rFonts w:ascii="Times New Roman" w:eastAsiaTheme="minorHAnsi" w:hAnsi="Times New Roman" w:cstheme="minorBidi"/>
          <w:sz w:val="28"/>
          <w:szCs w:val="28"/>
          <w:lang w:eastAsia="en-US"/>
        </w:rPr>
        <w:t xml:space="preserve">, </w:t>
      </w:r>
      <w:r w:rsidR="006C3F3B" w:rsidRPr="00550D22">
        <w:rPr>
          <w:rFonts w:ascii="Times New Roman" w:eastAsiaTheme="minorHAnsi" w:hAnsi="Times New Roman" w:cstheme="minorBidi"/>
          <w:sz w:val="28"/>
          <w:szCs w:val="28"/>
          <w:lang w:eastAsia="en-US"/>
        </w:rPr>
        <w:t>вносятся</w:t>
      </w:r>
      <w:r w:rsidR="00550D22" w:rsidRPr="00550D22">
        <w:rPr>
          <w:rFonts w:ascii="Times New Roman" w:eastAsiaTheme="minorHAnsi" w:hAnsi="Times New Roman" w:cstheme="minorBidi"/>
          <w:sz w:val="28"/>
          <w:szCs w:val="28"/>
          <w:lang w:eastAsia="en-US"/>
        </w:rPr>
        <w:t xml:space="preserve"> изменения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которые касаются полномо</w:t>
      </w:r>
      <w:r w:rsidR="006C3F3B">
        <w:rPr>
          <w:rFonts w:ascii="Times New Roman" w:eastAsiaTheme="minorHAnsi" w:hAnsi="Times New Roman" w:cstheme="minorBidi"/>
          <w:sz w:val="28"/>
          <w:szCs w:val="28"/>
          <w:lang w:eastAsia="en-US"/>
        </w:rPr>
        <w:t>чий С</w:t>
      </w:r>
      <w:r>
        <w:rPr>
          <w:rFonts w:ascii="Times New Roman" w:eastAsiaTheme="minorHAnsi" w:hAnsi="Times New Roman" w:cstheme="minorBidi"/>
          <w:sz w:val="28"/>
          <w:szCs w:val="28"/>
          <w:lang w:eastAsia="en-US"/>
        </w:rPr>
        <w:t>овета Алтайского краевого Законодательного С</w:t>
      </w:r>
      <w:r w:rsidR="00550D22" w:rsidRPr="00550D22">
        <w:rPr>
          <w:rFonts w:ascii="Times New Roman" w:eastAsiaTheme="minorHAnsi" w:hAnsi="Times New Roman" w:cstheme="minorBidi"/>
          <w:sz w:val="28"/>
          <w:szCs w:val="28"/>
          <w:lang w:eastAsia="en-US"/>
        </w:rPr>
        <w:t>обрания</w:t>
      </w:r>
      <w:r>
        <w:rPr>
          <w:rFonts w:ascii="Times New Roman" w:eastAsiaTheme="minorHAnsi" w:hAnsi="Times New Roman" w:cstheme="minorBidi"/>
          <w:sz w:val="28"/>
          <w:szCs w:val="28"/>
          <w:lang w:eastAsia="en-US"/>
        </w:rPr>
        <w:t xml:space="preserve">. </w:t>
      </w:r>
    </w:p>
    <w:p w:rsidR="00BE009C" w:rsidRDefault="00BE009C" w:rsidP="00AC2BEA">
      <w:pPr>
        <w:spacing w:after="0" w:line="240" w:lineRule="auto"/>
        <w:ind w:firstLine="709"/>
        <w:jc w:val="both"/>
        <w:rPr>
          <w:rFonts w:ascii="Times New Roman" w:eastAsiaTheme="minorHAnsi" w:hAnsi="Times New Roman" w:cstheme="minorBidi"/>
          <w:sz w:val="28"/>
          <w:szCs w:val="28"/>
          <w:lang w:eastAsia="en-US"/>
        </w:rPr>
      </w:pPr>
    </w:p>
    <w:p w:rsidR="006C3F3B" w:rsidRDefault="0007770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Ряд изменений носит юридико-</w:t>
      </w:r>
      <w:r w:rsidR="002A0C2F">
        <w:rPr>
          <w:rFonts w:ascii="Times New Roman" w:eastAsiaTheme="minorHAnsi" w:hAnsi="Times New Roman" w:cstheme="minorBidi"/>
          <w:sz w:val="28"/>
          <w:szCs w:val="28"/>
          <w:lang w:eastAsia="en-US"/>
        </w:rPr>
        <w:t>технический</w:t>
      </w:r>
      <w:r w:rsidR="00550D22" w:rsidRPr="00550D22">
        <w:rPr>
          <w:rFonts w:ascii="Times New Roman" w:eastAsiaTheme="minorHAnsi" w:hAnsi="Times New Roman" w:cstheme="minorBidi"/>
          <w:sz w:val="28"/>
          <w:szCs w:val="28"/>
          <w:lang w:eastAsia="en-US"/>
        </w:rPr>
        <w:t xml:space="preserve"> характер</w:t>
      </w:r>
      <w:r>
        <w:rPr>
          <w:rFonts w:ascii="Times New Roman" w:eastAsiaTheme="minorHAnsi" w:hAnsi="Times New Roman" w:cstheme="minorBidi"/>
          <w:sz w:val="28"/>
          <w:szCs w:val="28"/>
          <w:lang w:eastAsia="en-US"/>
        </w:rPr>
        <w:t>,</w:t>
      </w:r>
      <w:r w:rsidR="006C3F3B">
        <w:rPr>
          <w:rFonts w:ascii="Times New Roman" w:eastAsiaTheme="minorHAnsi" w:hAnsi="Times New Roman" w:cstheme="minorBidi"/>
          <w:sz w:val="28"/>
          <w:szCs w:val="28"/>
          <w:lang w:eastAsia="en-US"/>
        </w:rPr>
        <w:t xml:space="preserve"> которые</w:t>
      </w:r>
      <w:r w:rsidR="00550D22" w:rsidRPr="00550D22">
        <w:rPr>
          <w:rFonts w:ascii="Times New Roman" w:eastAsiaTheme="minorHAnsi" w:hAnsi="Times New Roman" w:cstheme="minorBidi"/>
          <w:sz w:val="28"/>
          <w:szCs w:val="28"/>
          <w:lang w:eastAsia="en-US"/>
        </w:rPr>
        <w:t xml:space="preserve"> подготовили специалисты нашего аппарата</w:t>
      </w:r>
      <w:r w:rsidR="006C3F3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для организации работы</w:t>
      </w:r>
      <w:r w:rsidR="006C3F3B">
        <w:rPr>
          <w:rFonts w:ascii="Times New Roman" w:eastAsiaTheme="minorHAnsi" w:hAnsi="Times New Roman" w:cstheme="minorBidi"/>
          <w:sz w:val="28"/>
          <w:szCs w:val="28"/>
          <w:lang w:eastAsia="en-US"/>
        </w:rPr>
        <w:t>, например</w:t>
      </w:r>
      <w:r w:rsidR="002A0C2F">
        <w:rPr>
          <w:rFonts w:ascii="Times New Roman" w:eastAsiaTheme="minorHAnsi" w:hAnsi="Times New Roman" w:cstheme="minorBidi"/>
          <w:sz w:val="28"/>
          <w:szCs w:val="28"/>
          <w:lang w:eastAsia="en-US"/>
        </w:rPr>
        <w:t>,</w:t>
      </w:r>
      <w:r w:rsidR="006C3F3B">
        <w:rPr>
          <w:rFonts w:ascii="Times New Roman" w:eastAsiaTheme="minorHAnsi" w:hAnsi="Times New Roman" w:cstheme="minorBidi"/>
          <w:sz w:val="28"/>
          <w:szCs w:val="28"/>
          <w:lang w:eastAsia="en-US"/>
        </w:rPr>
        <w:t xml:space="preserve"> даже элементарное</w:t>
      </w:r>
      <w:r w:rsidR="002A0C2F">
        <w:rPr>
          <w:rFonts w:ascii="Times New Roman" w:eastAsiaTheme="minorHAnsi" w:hAnsi="Times New Roman" w:cstheme="minorBidi"/>
          <w:sz w:val="28"/>
          <w:szCs w:val="28"/>
          <w:lang w:eastAsia="en-US"/>
        </w:rPr>
        <w:t>,</w:t>
      </w:r>
      <w:r w:rsidR="006C3F3B">
        <w:rPr>
          <w:rFonts w:ascii="Times New Roman" w:eastAsiaTheme="minorHAnsi" w:hAnsi="Times New Roman" w:cstheme="minorBidi"/>
          <w:sz w:val="28"/>
          <w:szCs w:val="28"/>
          <w:lang w:eastAsia="en-US"/>
        </w:rPr>
        <w:t xml:space="preserve"> с в</w:t>
      </w:r>
      <w:r w:rsidR="00550D22" w:rsidRPr="00550D22">
        <w:rPr>
          <w:rFonts w:ascii="Times New Roman" w:eastAsiaTheme="minorHAnsi" w:hAnsi="Times New Roman" w:cstheme="minorBidi"/>
          <w:sz w:val="28"/>
          <w:szCs w:val="28"/>
          <w:lang w:eastAsia="en-US"/>
        </w:rPr>
        <w:t>ведение</w:t>
      </w:r>
      <w:r w:rsidR="006C3F3B">
        <w:rPr>
          <w:rFonts w:ascii="Times New Roman" w:eastAsiaTheme="minorHAnsi" w:hAnsi="Times New Roman" w:cstheme="minorBidi"/>
          <w:sz w:val="28"/>
          <w:szCs w:val="28"/>
          <w:lang w:eastAsia="en-US"/>
        </w:rPr>
        <w:t>м</w:t>
      </w:r>
      <w:r w:rsidR="00550D22" w:rsidRPr="00550D22">
        <w:rPr>
          <w:rFonts w:ascii="Times New Roman" w:eastAsiaTheme="minorHAnsi" w:hAnsi="Times New Roman" w:cstheme="minorBidi"/>
          <w:sz w:val="28"/>
          <w:szCs w:val="28"/>
          <w:lang w:eastAsia="en-US"/>
        </w:rPr>
        <w:t xml:space="preserve"> новой электронной системы работы</w:t>
      </w:r>
      <w:r w:rsidR="006C3F3B">
        <w:rPr>
          <w:rFonts w:ascii="Times New Roman" w:eastAsiaTheme="minorHAnsi" w:hAnsi="Times New Roman" w:cstheme="minorBidi"/>
          <w:sz w:val="28"/>
          <w:szCs w:val="28"/>
          <w:lang w:eastAsia="en-US"/>
        </w:rPr>
        <w:t>.</w:t>
      </w:r>
    </w:p>
    <w:p w:rsidR="006C3F3B" w:rsidRDefault="006C3F3B" w:rsidP="00AC2BEA">
      <w:pPr>
        <w:spacing w:after="0" w:line="240" w:lineRule="auto"/>
        <w:ind w:firstLine="709"/>
        <w:jc w:val="both"/>
        <w:rPr>
          <w:rFonts w:ascii="Times New Roman" w:eastAsiaTheme="minorHAnsi" w:hAnsi="Times New Roman" w:cstheme="minorBidi"/>
          <w:sz w:val="28"/>
          <w:szCs w:val="28"/>
          <w:lang w:eastAsia="en-US"/>
        </w:rPr>
      </w:pPr>
    </w:p>
    <w:p w:rsidR="006C3F3B" w:rsidRDefault="006C3F3B"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Предлагается</w:t>
      </w:r>
      <w:r w:rsidR="00550D22" w:rsidRPr="00550D22">
        <w:rPr>
          <w:rFonts w:ascii="Times New Roman" w:eastAsiaTheme="minorHAnsi" w:hAnsi="Times New Roman" w:cstheme="minorBidi"/>
          <w:sz w:val="28"/>
          <w:szCs w:val="28"/>
          <w:lang w:eastAsia="en-US"/>
        </w:rPr>
        <w:t xml:space="preserve"> поддержать</w:t>
      </w:r>
      <w:r>
        <w:rPr>
          <w:rFonts w:ascii="Times New Roman" w:eastAsiaTheme="minorHAnsi" w:hAnsi="Times New Roman" w:cstheme="minorBidi"/>
          <w:sz w:val="28"/>
          <w:szCs w:val="28"/>
          <w:lang w:eastAsia="en-US"/>
        </w:rPr>
        <w:t>.</w:t>
      </w:r>
    </w:p>
    <w:p w:rsidR="006C3F3B" w:rsidRDefault="006C3F3B" w:rsidP="00AC2BEA">
      <w:pPr>
        <w:spacing w:after="0" w:line="240" w:lineRule="auto"/>
        <w:ind w:firstLine="709"/>
        <w:jc w:val="both"/>
        <w:rPr>
          <w:rFonts w:ascii="Times New Roman" w:hAnsi="Times New Roman"/>
          <w:b/>
          <w:bCs/>
          <w:sz w:val="28"/>
          <w:szCs w:val="28"/>
        </w:rPr>
      </w:pPr>
    </w:p>
    <w:p w:rsidR="00BE009C" w:rsidRDefault="00BE009C" w:rsidP="00AC2BEA">
      <w:pPr>
        <w:spacing w:after="0" w:line="240" w:lineRule="auto"/>
        <w:ind w:firstLine="709"/>
        <w:jc w:val="both"/>
        <w:rPr>
          <w:rFonts w:ascii="Times New Roman" w:hAnsi="Times New Roman"/>
          <w:b/>
          <w:bCs/>
          <w:sz w:val="28"/>
          <w:szCs w:val="28"/>
        </w:rPr>
      </w:pPr>
    </w:p>
    <w:p w:rsidR="006C3F3B" w:rsidRPr="006C3F3B" w:rsidRDefault="006C3F3B" w:rsidP="00AC2BEA">
      <w:pPr>
        <w:spacing w:after="0" w:line="240" w:lineRule="auto"/>
        <w:ind w:firstLine="709"/>
        <w:jc w:val="both"/>
        <w:rPr>
          <w:rFonts w:ascii="Times New Roman" w:hAnsi="Times New Roman"/>
          <w:sz w:val="28"/>
          <w:szCs w:val="28"/>
        </w:rPr>
      </w:pPr>
      <w:r w:rsidRPr="006C3F3B">
        <w:rPr>
          <w:rFonts w:ascii="Times New Roman" w:hAnsi="Times New Roman"/>
          <w:b/>
          <w:bCs/>
          <w:sz w:val="28"/>
          <w:szCs w:val="28"/>
        </w:rPr>
        <w:t>Председательствующий Романенко А.А.</w:t>
      </w:r>
    </w:p>
    <w:p w:rsidR="00BE009C"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6C3F3B">
        <w:rPr>
          <w:rFonts w:ascii="Times New Roman" w:eastAsiaTheme="minorHAnsi" w:hAnsi="Times New Roman" w:cstheme="minorBidi"/>
          <w:sz w:val="28"/>
          <w:szCs w:val="28"/>
          <w:lang w:eastAsia="en-US"/>
        </w:rPr>
        <w:t>.</w:t>
      </w:r>
    </w:p>
    <w:p w:rsidR="00BE009C" w:rsidRDefault="00BE009C" w:rsidP="00AC2BEA">
      <w:pPr>
        <w:spacing w:after="0" w:line="240" w:lineRule="auto"/>
        <w:ind w:firstLine="709"/>
        <w:jc w:val="both"/>
        <w:rPr>
          <w:rFonts w:ascii="Times New Roman" w:eastAsiaTheme="minorHAnsi" w:hAnsi="Times New Roman" w:cstheme="minorBidi"/>
          <w:sz w:val="28"/>
          <w:szCs w:val="28"/>
          <w:lang w:eastAsia="en-US"/>
        </w:rPr>
      </w:pPr>
    </w:p>
    <w:p w:rsidR="00BE009C" w:rsidRDefault="00BE009C" w:rsidP="00AC2BEA">
      <w:pPr>
        <w:spacing w:after="0" w:line="240" w:lineRule="auto"/>
        <w:ind w:firstLine="709"/>
        <w:jc w:val="both"/>
        <w:rPr>
          <w:rFonts w:ascii="Times New Roman" w:eastAsiaTheme="minorHAnsi" w:hAnsi="Times New Roman" w:cstheme="minorBidi"/>
          <w:sz w:val="28"/>
          <w:szCs w:val="28"/>
          <w:lang w:eastAsia="en-US"/>
        </w:rPr>
      </w:pPr>
    </w:p>
    <w:p w:rsidR="006C3F3B"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6C3F3B">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вопросы</w:t>
      </w:r>
      <w:r w:rsidR="006C3F3B">
        <w:rPr>
          <w:rFonts w:ascii="Times New Roman" w:eastAsiaTheme="minorHAnsi" w:hAnsi="Times New Roman" w:cstheme="minorBidi"/>
          <w:sz w:val="28"/>
          <w:szCs w:val="28"/>
          <w:lang w:eastAsia="en-US"/>
        </w:rPr>
        <w:t>.</w:t>
      </w:r>
    </w:p>
    <w:p w:rsidR="006C3F3B" w:rsidRDefault="006C3F3B" w:rsidP="00AC2BEA">
      <w:pPr>
        <w:spacing w:after="0" w:line="240" w:lineRule="auto"/>
        <w:ind w:firstLine="709"/>
        <w:jc w:val="both"/>
        <w:rPr>
          <w:rFonts w:ascii="Times New Roman" w:eastAsiaTheme="minorHAnsi" w:hAnsi="Times New Roman" w:cstheme="minorBidi"/>
          <w:sz w:val="28"/>
          <w:szCs w:val="28"/>
          <w:lang w:eastAsia="en-US"/>
        </w:rPr>
      </w:pPr>
    </w:p>
    <w:p w:rsidR="006C3F3B" w:rsidRDefault="00BE009C"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Нет</w:t>
      </w:r>
      <w:r w:rsidR="00550D22" w:rsidRPr="00550D22">
        <w:rPr>
          <w:rFonts w:ascii="Times New Roman" w:eastAsiaTheme="minorHAnsi" w:hAnsi="Times New Roman" w:cstheme="minorBidi"/>
          <w:sz w:val="28"/>
          <w:szCs w:val="28"/>
          <w:lang w:eastAsia="en-US"/>
        </w:rPr>
        <w:t xml:space="preserve"> вопросов</w:t>
      </w:r>
      <w:r w:rsidR="006C3F3B">
        <w:rPr>
          <w:rFonts w:ascii="Times New Roman" w:eastAsiaTheme="minorHAnsi" w:hAnsi="Times New Roman" w:cstheme="minorBidi"/>
          <w:sz w:val="28"/>
          <w:szCs w:val="28"/>
          <w:lang w:eastAsia="en-US"/>
        </w:rPr>
        <w:t>.</w:t>
      </w:r>
    </w:p>
    <w:p w:rsidR="006C3F3B" w:rsidRDefault="006C3F3B" w:rsidP="00AC2BEA">
      <w:pPr>
        <w:spacing w:after="0" w:line="240" w:lineRule="auto"/>
        <w:ind w:firstLine="709"/>
        <w:jc w:val="both"/>
        <w:rPr>
          <w:rFonts w:ascii="Times New Roman" w:eastAsiaTheme="minorHAnsi" w:hAnsi="Times New Roman" w:cstheme="minorBidi"/>
          <w:sz w:val="28"/>
          <w:szCs w:val="28"/>
          <w:lang w:eastAsia="en-US"/>
        </w:rPr>
      </w:pPr>
    </w:p>
    <w:p w:rsidR="006C3F3B" w:rsidRDefault="006C3F3B" w:rsidP="00AC2BEA">
      <w:pPr>
        <w:spacing w:after="0" w:line="240" w:lineRule="auto"/>
        <w:ind w:firstLine="709"/>
        <w:jc w:val="both"/>
        <w:rPr>
          <w:rFonts w:ascii="Times New Roman" w:eastAsiaTheme="minorHAnsi" w:hAnsi="Times New Roman" w:cstheme="minorBidi"/>
          <w:sz w:val="28"/>
          <w:szCs w:val="28"/>
          <w:lang w:eastAsia="en-US"/>
        </w:rPr>
      </w:pPr>
    </w:p>
    <w:p w:rsidR="006C3F3B" w:rsidRDefault="00BE009C"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Пр</w:t>
      </w:r>
      <w:r>
        <w:rPr>
          <w:rFonts w:ascii="Times New Roman" w:eastAsiaTheme="minorHAnsi" w:hAnsi="Times New Roman" w:cstheme="minorBidi"/>
          <w:sz w:val="28"/>
          <w:szCs w:val="28"/>
          <w:lang w:eastAsia="en-US"/>
        </w:rPr>
        <w:t>исаживайтесь</w:t>
      </w:r>
      <w:r w:rsidR="006C3F3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пожалуйста</w:t>
      </w:r>
      <w:r w:rsidR="006C3F3B">
        <w:rPr>
          <w:rFonts w:ascii="Times New Roman" w:eastAsiaTheme="minorHAnsi" w:hAnsi="Times New Roman" w:cstheme="minorBidi"/>
          <w:sz w:val="28"/>
          <w:szCs w:val="28"/>
          <w:lang w:eastAsia="en-US"/>
        </w:rPr>
        <w:t>.</w:t>
      </w:r>
    </w:p>
    <w:p w:rsidR="006C3F3B" w:rsidRDefault="006C3F3B" w:rsidP="00AC2BEA">
      <w:pPr>
        <w:spacing w:after="0" w:line="240" w:lineRule="auto"/>
        <w:ind w:firstLine="709"/>
        <w:jc w:val="both"/>
        <w:rPr>
          <w:rFonts w:ascii="Times New Roman" w:eastAsiaTheme="minorHAnsi" w:hAnsi="Times New Roman" w:cstheme="minorBidi"/>
          <w:sz w:val="28"/>
          <w:szCs w:val="28"/>
          <w:lang w:eastAsia="en-US"/>
        </w:rPr>
      </w:pPr>
    </w:p>
    <w:p w:rsidR="006C3F3B" w:rsidRDefault="006C3F3B"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Х</w:t>
      </w:r>
      <w:r w:rsidR="00550D22" w:rsidRPr="00550D22">
        <w:rPr>
          <w:rFonts w:ascii="Times New Roman" w:eastAsiaTheme="minorHAnsi" w:hAnsi="Times New Roman" w:cstheme="minorBidi"/>
          <w:sz w:val="28"/>
          <w:szCs w:val="28"/>
          <w:lang w:eastAsia="en-US"/>
        </w:rPr>
        <w:t>орошо</w:t>
      </w:r>
      <w:r>
        <w:rPr>
          <w:rFonts w:ascii="Times New Roman" w:eastAsiaTheme="minorHAnsi" w:hAnsi="Times New Roman" w:cstheme="minorBidi"/>
          <w:sz w:val="28"/>
          <w:szCs w:val="28"/>
          <w:lang w:eastAsia="en-US"/>
        </w:rPr>
        <w:t>.</w:t>
      </w:r>
    </w:p>
    <w:p w:rsidR="006C3F3B" w:rsidRDefault="006C3F3B" w:rsidP="00AC2BEA">
      <w:pPr>
        <w:spacing w:after="0" w:line="240" w:lineRule="auto"/>
        <w:ind w:firstLine="709"/>
        <w:jc w:val="both"/>
        <w:rPr>
          <w:rFonts w:ascii="Times New Roman" w:eastAsiaTheme="minorHAnsi" w:hAnsi="Times New Roman" w:cstheme="minorBidi"/>
          <w:sz w:val="28"/>
          <w:szCs w:val="28"/>
          <w:lang w:eastAsia="en-US"/>
        </w:rPr>
      </w:pPr>
    </w:p>
    <w:p w:rsidR="00AF6FD4" w:rsidRDefault="00AF6FD4" w:rsidP="00AC2BEA">
      <w:pPr>
        <w:spacing w:after="0" w:line="240" w:lineRule="auto"/>
        <w:ind w:firstLine="709"/>
        <w:jc w:val="both"/>
        <w:rPr>
          <w:rFonts w:ascii="Times New Roman" w:eastAsiaTheme="minorHAnsi" w:hAnsi="Times New Roman" w:cstheme="minorBidi"/>
          <w:sz w:val="28"/>
          <w:szCs w:val="28"/>
          <w:lang w:eastAsia="en-US"/>
        </w:rPr>
      </w:pPr>
    </w:p>
    <w:p w:rsidR="006C3F3B" w:rsidRDefault="00456BD4"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Переходим</w:t>
      </w:r>
      <w:r w:rsidR="00550D22" w:rsidRPr="00550D22">
        <w:rPr>
          <w:rFonts w:ascii="Times New Roman" w:eastAsiaTheme="minorHAnsi" w:hAnsi="Times New Roman" w:cstheme="minorBidi"/>
          <w:sz w:val="28"/>
          <w:szCs w:val="28"/>
          <w:lang w:eastAsia="en-US"/>
        </w:rPr>
        <w:t xml:space="preserve"> к обсуждению</w:t>
      </w:r>
      <w:r w:rsidR="006C3F3B">
        <w:rPr>
          <w:rFonts w:ascii="Times New Roman" w:eastAsiaTheme="minorHAnsi" w:hAnsi="Times New Roman" w:cstheme="minorBidi"/>
          <w:sz w:val="28"/>
          <w:szCs w:val="28"/>
          <w:lang w:eastAsia="en-US"/>
        </w:rPr>
        <w:t>.</w:t>
      </w:r>
    </w:p>
    <w:p w:rsidR="006C3F3B" w:rsidRDefault="006C3F3B" w:rsidP="00AC2BEA">
      <w:pPr>
        <w:spacing w:after="0" w:line="240" w:lineRule="auto"/>
        <w:ind w:firstLine="709"/>
        <w:jc w:val="both"/>
        <w:rPr>
          <w:rFonts w:ascii="Times New Roman" w:eastAsiaTheme="minorHAnsi" w:hAnsi="Times New Roman" w:cstheme="minorBidi"/>
          <w:sz w:val="28"/>
          <w:szCs w:val="28"/>
          <w:lang w:eastAsia="en-US"/>
        </w:rPr>
      </w:pPr>
    </w:p>
    <w:p w:rsidR="006C3F3B" w:rsidRDefault="006C3F3B"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замечания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предложения</w:t>
      </w:r>
      <w:r>
        <w:rPr>
          <w:rFonts w:ascii="Times New Roman" w:eastAsiaTheme="minorHAnsi" w:hAnsi="Times New Roman" w:cstheme="minorBidi"/>
          <w:sz w:val="28"/>
          <w:szCs w:val="28"/>
          <w:lang w:eastAsia="en-US"/>
        </w:rPr>
        <w:t>.</w:t>
      </w:r>
    </w:p>
    <w:p w:rsidR="006C3F3B" w:rsidRDefault="006C3F3B" w:rsidP="00AC2BEA">
      <w:pPr>
        <w:spacing w:after="0" w:line="240" w:lineRule="auto"/>
        <w:ind w:firstLine="709"/>
        <w:jc w:val="both"/>
        <w:rPr>
          <w:rFonts w:ascii="Times New Roman" w:eastAsiaTheme="minorHAnsi" w:hAnsi="Times New Roman" w:cstheme="minorBidi"/>
          <w:sz w:val="28"/>
          <w:szCs w:val="28"/>
          <w:lang w:eastAsia="en-US"/>
        </w:rPr>
      </w:pPr>
    </w:p>
    <w:p w:rsidR="00AF6FD4" w:rsidRDefault="00AF6FD4" w:rsidP="00AC2BEA">
      <w:pPr>
        <w:spacing w:after="0" w:line="240" w:lineRule="auto"/>
        <w:ind w:firstLine="709"/>
        <w:jc w:val="both"/>
        <w:rPr>
          <w:rFonts w:ascii="Times New Roman" w:eastAsiaTheme="minorHAnsi" w:hAnsi="Times New Roman" w:cstheme="minorBidi"/>
          <w:sz w:val="28"/>
          <w:szCs w:val="28"/>
          <w:lang w:eastAsia="en-US"/>
        </w:rPr>
      </w:pPr>
    </w:p>
    <w:p w:rsidR="006C3F3B" w:rsidRDefault="006C3F3B"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Кривов</w:t>
      </w:r>
      <w:r w:rsidR="00550D22" w:rsidRPr="00550D22">
        <w:rPr>
          <w:rFonts w:ascii="Times New Roman" w:eastAsiaTheme="minorHAnsi" w:hAnsi="Times New Roman" w:cstheme="minorBidi"/>
          <w:sz w:val="28"/>
          <w:szCs w:val="28"/>
          <w:lang w:eastAsia="en-US"/>
        </w:rPr>
        <w:t xml:space="preserve"> Андрей Юрьевич</w:t>
      </w:r>
      <w:r>
        <w:rPr>
          <w:rFonts w:ascii="Times New Roman" w:eastAsiaTheme="minorHAnsi" w:hAnsi="Times New Roman" w:cstheme="minorBidi"/>
          <w:sz w:val="28"/>
          <w:szCs w:val="28"/>
          <w:lang w:eastAsia="en-US"/>
        </w:rPr>
        <w:t>.</w:t>
      </w:r>
    </w:p>
    <w:p w:rsidR="006C3F3B" w:rsidRDefault="006C3F3B" w:rsidP="00AC2BEA">
      <w:pPr>
        <w:spacing w:after="0" w:line="240" w:lineRule="auto"/>
        <w:ind w:firstLine="709"/>
        <w:jc w:val="both"/>
        <w:rPr>
          <w:rFonts w:ascii="Times New Roman" w:eastAsiaTheme="minorHAnsi" w:hAnsi="Times New Roman" w:cstheme="minorBidi"/>
          <w:sz w:val="28"/>
          <w:szCs w:val="28"/>
          <w:lang w:eastAsia="en-US"/>
        </w:rPr>
      </w:pPr>
    </w:p>
    <w:p w:rsidR="006C3F3B" w:rsidRDefault="006C3F3B"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p>
    <w:p w:rsidR="006C3F3B" w:rsidRDefault="006C3F3B" w:rsidP="00AC2BEA">
      <w:pPr>
        <w:spacing w:after="0" w:line="240" w:lineRule="auto"/>
        <w:ind w:firstLine="709"/>
        <w:jc w:val="both"/>
        <w:rPr>
          <w:rFonts w:ascii="Times New Roman" w:eastAsiaTheme="minorHAnsi" w:hAnsi="Times New Roman" w:cstheme="minorBidi"/>
          <w:sz w:val="28"/>
          <w:szCs w:val="28"/>
          <w:lang w:eastAsia="en-US"/>
        </w:rPr>
      </w:pPr>
    </w:p>
    <w:p w:rsidR="00BE009C" w:rsidRDefault="00BE009C" w:rsidP="00AC2BEA">
      <w:pPr>
        <w:spacing w:after="0" w:line="240" w:lineRule="auto"/>
        <w:ind w:firstLine="709"/>
        <w:jc w:val="both"/>
        <w:rPr>
          <w:rFonts w:ascii="Times New Roman" w:eastAsiaTheme="minorHAnsi" w:hAnsi="Times New Roman" w:cstheme="minorBidi"/>
          <w:sz w:val="28"/>
          <w:szCs w:val="28"/>
          <w:lang w:eastAsia="en-US"/>
        </w:rPr>
      </w:pPr>
    </w:p>
    <w:p w:rsidR="00456BD4" w:rsidRPr="00456BD4" w:rsidRDefault="00456BD4" w:rsidP="00AC2BEA">
      <w:pPr>
        <w:spacing w:after="0" w:line="240" w:lineRule="auto"/>
        <w:ind w:firstLine="709"/>
        <w:jc w:val="both"/>
        <w:rPr>
          <w:rFonts w:ascii="Times New Roman" w:hAnsi="Times New Roman"/>
          <w:sz w:val="28"/>
          <w:szCs w:val="28"/>
        </w:rPr>
      </w:pPr>
      <w:r w:rsidRPr="00456BD4">
        <w:rPr>
          <w:rFonts w:ascii="Times New Roman" w:hAnsi="Times New Roman"/>
          <w:b/>
          <w:sz w:val="28"/>
          <w:szCs w:val="28"/>
        </w:rPr>
        <w:t xml:space="preserve">Депутат Кривов А.Ю., </w:t>
      </w:r>
      <w:r w:rsidRPr="00456BD4">
        <w:rPr>
          <w:rFonts w:ascii="Times New Roman" w:hAnsi="Times New Roman"/>
          <w:sz w:val="28"/>
          <w:szCs w:val="28"/>
        </w:rPr>
        <w:t>краевой избирательный округ, фракция «Коммунистическая партия Российской Федерации» - «КПРФ», руководитель фракции.</w:t>
      </w:r>
    </w:p>
    <w:p w:rsidR="00456BD4"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456BD4">
        <w:rPr>
          <w:rFonts w:ascii="Times New Roman" w:eastAsiaTheme="minorHAnsi" w:hAnsi="Times New Roman" w:cstheme="minorBidi"/>
          <w:sz w:val="28"/>
          <w:szCs w:val="28"/>
          <w:lang w:eastAsia="en-US"/>
        </w:rPr>
        <w:t>,</w:t>
      </w:r>
      <w:r w:rsidR="002A0C2F">
        <w:rPr>
          <w:rFonts w:ascii="Times New Roman" w:eastAsiaTheme="minorHAnsi" w:hAnsi="Times New Roman" w:cstheme="minorBidi"/>
          <w:sz w:val="28"/>
          <w:szCs w:val="28"/>
          <w:lang w:eastAsia="en-US"/>
        </w:rPr>
        <w:t xml:space="preserve"> ну,</w:t>
      </w:r>
      <w:r w:rsidRPr="00550D22">
        <w:rPr>
          <w:rFonts w:ascii="Times New Roman" w:eastAsiaTheme="minorHAnsi" w:hAnsi="Times New Roman" w:cstheme="minorBidi"/>
          <w:sz w:val="28"/>
          <w:szCs w:val="28"/>
          <w:lang w:eastAsia="en-US"/>
        </w:rPr>
        <w:t xml:space="preserve"> в таком случае</w:t>
      </w:r>
      <w:r w:rsidR="002A0C2F">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еще </w:t>
      </w:r>
      <w:r w:rsidR="00BE009C">
        <w:rPr>
          <w:rFonts w:ascii="Times New Roman" w:eastAsiaTheme="minorHAnsi" w:hAnsi="Times New Roman" w:cstheme="minorBidi"/>
          <w:sz w:val="28"/>
          <w:szCs w:val="28"/>
          <w:lang w:eastAsia="en-US"/>
        </w:rPr>
        <w:t xml:space="preserve">и </w:t>
      </w:r>
      <w:r w:rsidRPr="00550D22">
        <w:rPr>
          <w:rFonts w:ascii="Times New Roman" w:eastAsiaTheme="minorHAnsi" w:hAnsi="Times New Roman" w:cstheme="minorBidi"/>
          <w:sz w:val="28"/>
          <w:szCs w:val="28"/>
          <w:lang w:eastAsia="en-US"/>
        </w:rPr>
        <w:t xml:space="preserve">несколько слов по поводу </w:t>
      </w:r>
      <w:r w:rsidR="00BE009C">
        <w:rPr>
          <w:rFonts w:ascii="Times New Roman" w:eastAsiaTheme="minorHAnsi" w:hAnsi="Times New Roman" w:cstheme="minorBidi"/>
          <w:sz w:val="28"/>
          <w:szCs w:val="28"/>
          <w:lang w:eastAsia="en-US"/>
        </w:rPr>
        <w:t>изменений</w:t>
      </w:r>
      <w:r w:rsidR="00456BD4">
        <w:rPr>
          <w:rFonts w:ascii="Times New Roman" w:eastAsiaTheme="minorHAnsi" w:hAnsi="Times New Roman" w:cstheme="minorBidi"/>
          <w:sz w:val="28"/>
          <w:szCs w:val="28"/>
          <w:lang w:eastAsia="en-US"/>
        </w:rPr>
        <w:t xml:space="preserve"> в Регламент </w:t>
      </w:r>
      <w:r w:rsidR="00BE009C">
        <w:rPr>
          <w:rFonts w:ascii="Times New Roman" w:eastAsiaTheme="minorHAnsi" w:hAnsi="Times New Roman" w:cstheme="minorBidi"/>
          <w:sz w:val="28"/>
          <w:szCs w:val="28"/>
          <w:lang w:eastAsia="en-US"/>
        </w:rPr>
        <w:t xml:space="preserve">краевого </w:t>
      </w:r>
      <w:r w:rsidR="00456BD4">
        <w:rPr>
          <w:rFonts w:ascii="Times New Roman" w:eastAsiaTheme="minorHAnsi" w:hAnsi="Times New Roman" w:cstheme="minorBidi"/>
          <w:sz w:val="28"/>
          <w:szCs w:val="28"/>
          <w:lang w:eastAsia="en-US"/>
        </w:rPr>
        <w:t>Законодательного С</w:t>
      </w:r>
      <w:r w:rsidRPr="00550D22">
        <w:rPr>
          <w:rFonts w:ascii="Times New Roman" w:eastAsiaTheme="minorHAnsi" w:hAnsi="Times New Roman" w:cstheme="minorBidi"/>
          <w:sz w:val="28"/>
          <w:szCs w:val="28"/>
          <w:lang w:eastAsia="en-US"/>
        </w:rPr>
        <w:t>обрания</w:t>
      </w:r>
      <w:r w:rsidR="002A0C2F">
        <w:rPr>
          <w:rFonts w:ascii="Times New Roman" w:eastAsiaTheme="minorHAnsi" w:hAnsi="Times New Roman" w:cstheme="minorBidi"/>
          <w:sz w:val="28"/>
          <w:szCs w:val="28"/>
          <w:lang w:eastAsia="en-US"/>
        </w:rPr>
        <w:t xml:space="preserve"> хотел бы высказать</w:t>
      </w:r>
      <w:r w:rsidR="00456BD4">
        <w:rPr>
          <w:rFonts w:ascii="Times New Roman" w:eastAsiaTheme="minorHAnsi" w:hAnsi="Times New Roman" w:cstheme="minorBidi"/>
          <w:sz w:val="28"/>
          <w:szCs w:val="28"/>
          <w:lang w:eastAsia="en-US"/>
        </w:rPr>
        <w:t>.</w:t>
      </w:r>
    </w:p>
    <w:p w:rsidR="00456BD4" w:rsidRDefault="00456BD4" w:rsidP="00AC2BEA">
      <w:pPr>
        <w:spacing w:after="0" w:line="240" w:lineRule="auto"/>
        <w:ind w:firstLine="709"/>
        <w:jc w:val="both"/>
        <w:rPr>
          <w:rFonts w:ascii="Times New Roman" w:eastAsiaTheme="minorHAnsi" w:hAnsi="Times New Roman" w:cstheme="minorBidi"/>
          <w:sz w:val="28"/>
          <w:szCs w:val="28"/>
          <w:lang w:eastAsia="en-US"/>
        </w:rPr>
      </w:pPr>
    </w:p>
    <w:p w:rsidR="00AF6FD4" w:rsidRDefault="00AF6FD4" w:rsidP="00AC2BEA">
      <w:pPr>
        <w:spacing w:after="0" w:line="240" w:lineRule="auto"/>
        <w:ind w:firstLine="709"/>
        <w:jc w:val="both"/>
        <w:rPr>
          <w:rFonts w:ascii="Times New Roman" w:eastAsiaTheme="minorHAnsi" w:hAnsi="Times New Roman" w:cstheme="minorBidi"/>
          <w:sz w:val="28"/>
          <w:szCs w:val="28"/>
          <w:lang w:eastAsia="en-US"/>
        </w:rPr>
      </w:pPr>
    </w:p>
    <w:p w:rsidR="00456BD4"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lastRenderedPageBreak/>
        <w:t>Понятно</w:t>
      </w:r>
      <w:r w:rsidR="00456BD4">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значительная часть вносимых изменений</w:t>
      </w:r>
      <w:r w:rsidR="00456BD4">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она</w:t>
      </w:r>
      <w:r w:rsidR="00BE009C">
        <w:rPr>
          <w:rFonts w:ascii="Times New Roman" w:eastAsiaTheme="minorHAnsi" w:hAnsi="Times New Roman" w:cstheme="minorBidi"/>
          <w:sz w:val="28"/>
          <w:szCs w:val="28"/>
          <w:lang w:eastAsia="en-US"/>
        </w:rPr>
        <w:t>, д</w:t>
      </w:r>
      <w:r w:rsidRPr="00550D22">
        <w:rPr>
          <w:rFonts w:ascii="Times New Roman" w:eastAsiaTheme="minorHAnsi" w:hAnsi="Times New Roman" w:cstheme="minorBidi"/>
          <w:sz w:val="28"/>
          <w:szCs w:val="28"/>
          <w:lang w:eastAsia="en-US"/>
        </w:rPr>
        <w:t>ействительно</w:t>
      </w:r>
      <w:r w:rsidR="00456BD4">
        <w:rPr>
          <w:rFonts w:ascii="Times New Roman" w:eastAsiaTheme="minorHAnsi" w:hAnsi="Times New Roman" w:cstheme="minorBidi"/>
          <w:sz w:val="28"/>
          <w:szCs w:val="28"/>
          <w:lang w:eastAsia="en-US"/>
        </w:rPr>
        <w:t>, касается юридико-</w:t>
      </w:r>
      <w:r w:rsidRPr="00550D22">
        <w:rPr>
          <w:rFonts w:ascii="Times New Roman" w:eastAsiaTheme="minorHAnsi" w:hAnsi="Times New Roman" w:cstheme="minorBidi"/>
          <w:sz w:val="28"/>
          <w:szCs w:val="28"/>
          <w:lang w:eastAsia="en-US"/>
        </w:rPr>
        <w:t>технических характеристик</w:t>
      </w:r>
      <w:r w:rsidR="00456BD4">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Кроме того</w:t>
      </w:r>
      <w:r w:rsidR="00456BD4">
        <w:rPr>
          <w:rFonts w:ascii="Times New Roman" w:eastAsiaTheme="minorHAnsi" w:hAnsi="Times New Roman" w:cstheme="minorBidi"/>
          <w:sz w:val="28"/>
          <w:szCs w:val="28"/>
          <w:lang w:eastAsia="en-US"/>
        </w:rPr>
        <w:t>, учитываются требования ф</w:t>
      </w:r>
      <w:r w:rsidRPr="00550D22">
        <w:rPr>
          <w:rFonts w:ascii="Times New Roman" w:eastAsiaTheme="minorHAnsi" w:hAnsi="Times New Roman" w:cstheme="minorBidi"/>
          <w:sz w:val="28"/>
          <w:szCs w:val="28"/>
          <w:lang w:eastAsia="en-US"/>
        </w:rPr>
        <w:t>едерального законодательства</w:t>
      </w:r>
      <w:r w:rsidR="00BE009C">
        <w:rPr>
          <w:rFonts w:ascii="Times New Roman" w:eastAsiaTheme="minorHAnsi" w:hAnsi="Times New Roman" w:cstheme="minorBidi"/>
          <w:sz w:val="28"/>
          <w:szCs w:val="28"/>
          <w:lang w:eastAsia="en-US"/>
        </w:rPr>
        <w:t>:</w:t>
      </w:r>
      <w:r w:rsidR="002A0C2F">
        <w:rPr>
          <w:rFonts w:ascii="Times New Roman" w:eastAsiaTheme="minorHAnsi" w:hAnsi="Times New Roman" w:cstheme="minorBidi"/>
          <w:sz w:val="28"/>
          <w:szCs w:val="28"/>
          <w:lang w:eastAsia="en-US"/>
        </w:rPr>
        <w:t xml:space="preserve"> возможность</w:t>
      </w:r>
      <w:r w:rsidRPr="00550D22">
        <w:rPr>
          <w:rFonts w:ascii="Times New Roman" w:eastAsiaTheme="minorHAnsi" w:hAnsi="Times New Roman" w:cstheme="minorBidi"/>
          <w:sz w:val="28"/>
          <w:szCs w:val="28"/>
          <w:lang w:eastAsia="en-US"/>
        </w:rPr>
        <w:t xml:space="preserve"> предоставить слово сенаторам</w:t>
      </w:r>
      <w:r w:rsidR="00456BD4">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депутатам Госдумы</w:t>
      </w:r>
      <w:r w:rsidR="00456BD4">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представителям органов местного управления</w:t>
      </w:r>
      <w:r w:rsidR="00456BD4">
        <w:rPr>
          <w:rFonts w:ascii="Times New Roman" w:eastAsiaTheme="minorHAnsi" w:hAnsi="Times New Roman" w:cstheme="minorBidi"/>
          <w:sz w:val="28"/>
          <w:szCs w:val="28"/>
          <w:lang w:eastAsia="en-US"/>
        </w:rPr>
        <w:t>. В</w:t>
      </w:r>
      <w:r w:rsidRPr="00550D22">
        <w:rPr>
          <w:rFonts w:ascii="Times New Roman" w:eastAsiaTheme="minorHAnsi" w:hAnsi="Times New Roman" w:cstheme="minorBidi"/>
          <w:sz w:val="28"/>
          <w:szCs w:val="28"/>
          <w:lang w:eastAsia="en-US"/>
        </w:rPr>
        <w:t>от такие предложения никакого отторжения у нас не вызывают</w:t>
      </w:r>
      <w:r w:rsidR="00456BD4">
        <w:rPr>
          <w:rFonts w:ascii="Times New Roman" w:eastAsiaTheme="minorHAnsi" w:hAnsi="Times New Roman" w:cstheme="minorBidi"/>
          <w:sz w:val="28"/>
          <w:szCs w:val="28"/>
          <w:lang w:eastAsia="en-US"/>
        </w:rPr>
        <w:t>.</w:t>
      </w:r>
    </w:p>
    <w:p w:rsidR="00456BD4" w:rsidRDefault="00456BD4" w:rsidP="00AC2BEA">
      <w:pPr>
        <w:spacing w:after="0" w:line="240" w:lineRule="auto"/>
        <w:ind w:firstLine="709"/>
        <w:jc w:val="both"/>
        <w:rPr>
          <w:rFonts w:ascii="Times New Roman" w:eastAsiaTheme="minorHAnsi" w:hAnsi="Times New Roman" w:cstheme="minorBidi"/>
          <w:sz w:val="28"/>
          <w:szCs w:val="28"/>
          <w:lang w:eastAsia="en-US"/>
        </w:rPr>
      </w:pPr>
    </w:p>
    <w:p w:rsidR="00A428D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Однако</w:t>
      </w:r>
      <w:r w:rsidR="009F6D91">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опять вернусь к тому</w:t>
      </w:r>
      <w:r w:rsidR="00456BD4">
        <w:rPr>
          <w:rFonts w:ascii="Times New Roman" w:eastAsiaTheme="minorHAnsi" w:hAnsi="Times New Roman" w:cstheme="minorBidi"/>
          <w:sz w:val="28"/>
          <w:szCs w:val="28"/>
          <w:lang w:eastAsia="en-US"/>
        </w:rPr>
        <w:t>, что в Р</w:t>
      </w:r>
      <w:r w:rsidRPr="00550D22">
        <w:rPr>
          <w:rFonts w:ascii="Times New Roman" w:eastAsiaTheme="minorHAnsi" w:hAnsi="Times New Roman" w:cstheme="minorBidi"/>
          <w:sz w:val="28"/>
          <w:szCs w:val="28"/>
          <w:lang w:eastAsia="en-US"/>
        </w:rPr>
        <w:t xml:space="preserve">егламенте также предлагается опять </w:t>
      </w:r>
      <w:r w:rsidR="00456BD4">
        <w:rPr>
          <w:rFonts w:ascii="Times New Roman" w:eastAsiaTheme="minorHAnsi" w:hAnsi="Times New Roman" w:cstheme="minorBidi"/>
          <w:sz w:val="28"/>
          <w:szCs w:val="28"/>
          <w:lang w:eastAsia="en-US"/>
        </w:rPr>
        <w:t>у</w:t>
      </w:r>
      <w:r w:rsidRPr="00550D22">
        <w:rPr>
          <w:rFonts w:ascii="Times New Roman" w:eastAsiaTheme="minorHAnsi" w:hAnsi="Times New Roman" w:cstheme="minorBidi"/>
          <w:sz w:val="28"/>
          <w:szCs w:val="28"/>
          <w:lang w:eastAsia="en-US"/>
        </w:rPr>
        <w:t>праз</w:t>
      </w:r>
      <w:r w:rsidR="00456BD4">
        <w:rPr>
          <w:rFonts w:ascii="Times New Roman" w:eastAsiaTheme="minorHAnsi" w:hAnsi="Times New Roman" w:cstheme="minorBidi"/>
          <w:sz w:val="28"/>
          <w:szCs w:val="28"/>
          <w:lang w:eastAsia="en-US"/>
        </w:rPr>
        <w:t>днить С</w:t>
      </w:r>
      <w:r w:rsidRPr="00550D22">
        <w:rPr>
          <w:rFonts w:ascii="Times New Roman" w:eastAsiaTheme="minorHAnsi" w:hAnsi="Times New Roman" w:cstheme="minorBidi"/>
          <w:sz w:val="28"/>
          <w:szCs w:val="28"/>
          <w:lang w:eastAsia="en-US"/>
        </w:rPr>
        <w:t>овет фракций</w:t>
      </w:r>
      <w:r w:rsidR="00456BD4">
        <w:rPr>
          <w:rFonts w:ascii="Times New Roman" w:eastAsiaTheme="minorHAnsi" w:hAnsi="Times New Roman" w:cstheme="minorBidi"/>
          <w:sz w:val="28"/>
          <w:szCs w:val="28"/>
          <w:lang w:eastAsia="en-US"/>
        </w:rPr>
        <w:t>, заменив его на Совет</w:t>
      </w:r>
      <w:r w:rsidR="0057085E">
        <w:rPr>
          <w:rFonts w:ascii="Times New Roman" w:eastAsiaTheme="minorHAnsi" w:hAnsi="Times New Roman" w:cstheme="minorBidi"/>
          <w:sz w:val="28"/>
          <w:szCs w:val="28"/>
          <w:lang w:eastAsia="en-US"/>
        </w:rPr>
        <w:t xml:space="preserve"> </w:t>
      </w:r>
      <w:r w:rsidR="00456BD4">
        <w:rPr>
          <w:rFonts w:ascii="Times New Roman" w:eastAsiaTheme="minorHAnsi" w:hAnsi="Times New Roman" w:cstheme="minorBidi"/>
          <w:sz w:val="28"/>
          <w:szCs w:val="28"/>
          <w:lang w:eastAsia="en-US"/>
        </w:rPr>
        <w:t>краевого З</w:t>
      </w:r>
      <w:r w:rsidR="00BE009C">
        <w:rPr>
          <w:rFonts w:ascii="Times New Roman" w:eastAsiaTheme="minorHAnsi" w:hAnsi="Times New Roman" w:cstheme="minorBidi"/>
          <w:sz w:val="28"/>
          <w:szCs w:val="28"/>
          <w:lang w:eastAsia="en-US"/>
        </w:rPr>
        <w:t>аконодательного С</w:t>
      </w:r>
      <w:r w:rsidRPr="00550D22">
        <w:rPr>
          <w:rFonts w:ascii="Times New Roman" w:eastAsiaTheme="minorHAnsi" w:hAnsi="Times New Roman" w:cstheme="minorBidi"/>
          <w:sz w:val="28"/>
          <w:szCs w:val="28"/>
          <w:lang w:eastAsia="en-US"/>
        </w:rPr>
        <w:t>обрания</w:t>
      </w:r>
      <w:r w:rsidR="00BE009C">
        <w:rPr>
          <w:rFonts w:ascii="Times New Roman" w:eastAsiaTheme="minorHAnsi" w:hAnsi="Times New Roman" w:cstheme="minorBidi"/>
          <w:sz w:val="28"/>
          <w:szCs w:val="28"/>
          <w:lang w:eastAsia="en-US"/>
        </w:rPr>
        <w:t>. Александр</w:t>
      </w:r>
      <w:r w:rsidRPr="00550D22">
        <w:rPr>
          <w:rFonts w:ascii="Times New Roman" w:eastAsiaTheme="minorHAnsi" w:hAnsi="Times New Roman" w:cstheme="minorBidi"/>
          <w:sz w:val="28"/>
          <w:szCs w:val="28"/>
          <w:lang w:eastAsia="en-US"/>
        </w:rPr>
        <w:t xml:space="preserve"> Алексеевич употребил правильный термин</w:t>
      </w:r>
      <w:r w:rsidR="00456BD4">
        <w:rPr>
          <w:rFonts w:ascii="Times New Roman" w:eastAsiaTheme="minorHAnsi" w:hAnsi="Times New Roman" w:cstheme="minorBidi"/>
          <w:sz w:val="28"/>
          <w:szCs w:val="28"/>
          <w:lang w:eastAsia="en-US"/>
        </w:rPr>
        <w:t>. П</w:t>
      </w:r>
      <w:r w:rsidRPr="00550D22">
        <w:rPr>
          <w:rFonts w:ascii="Times New Roman" w:eastAsiaTheme="minorHAnsi" w:hAnsi="Times New Roman" w:cstheme="minorBidi"/>
          <w:sz w:val="28"/>
          <w:szCs w:val="28"/>
          <w:lang w:eastAsia="en-US"/>
        </w:rPr>
        <w:t>росто кто-то оценивает его положительно</w:t>
      </w:r>
      <w:r w:rsidR="00A428D2">
        <w:rPr>
          <w:rFonts w:ascii="Times New Roman" w:eastAsiaTheme="minorHAnsi" w:hAnsi="Times New Roman" w:cstheme="minorBidi"/>
          <w:sz w:val="28"/>
          <w:szCs w:val="28"/>
          <w:lang w:eastAsia="en-US"/>
        </w:rPr>
        <w:t>, кто-то может быть нет</w:t>
      </w:r>
      <w:r w:rsidR="00456BD4">
        <w:rPr>
          <w:rFonts w:ascii="Times New Roman" w:eastAsiaTheme="minorHAnsi" w:hAnsi="Times New Roman" w:cstheme="minorBidi"/>
          <w:sz w:val="28"/>
          <w:szCs w:val="28"/>
          <w:lang w:eastAsia="en-US"/>
        </w:rPr>
        <w:t>. О</w:t>
      </w:r>
      <w:r w:rsidRPr="00550D22">
        <w:rPr>
          <w:rFonts w:ascii="Times New Roman" w:eastAsiaTheme="minorHAnsi" w:hAnsi="Times New Roman" w:cstheme="minorBidi"/>
          <w:sz w:val="28"/>
          <w:szCs w:val="28"/>
          <w:lang w:eastAsia="en-US"/>
        </w:rPr>
        <w:t>н сказал о деполитизации</w:t>
      </w:r>
      <w:r w:rsidR="009F6D91">
        <w:rPr>
          <w:rFonts w:ascii="Times New Roman" w:eastAsiaTheme="minorHAnsi" w:hAnsi="Times New Roman" w:cstheme="minorBidi"/>
          <w:sz w:val="28"/>
          <w:szCs w:val="28"/>
          <w:lang w:eastAsia="en-US"/>
        </w:rPr>
        <w:t>. П</w:t>
      </w:r>
      <w:r w:rsidR="00456BD4">
        <w:rPr>
          <w:rFonts w:ascii="Times New Roman" w:eastAsiaTheme="minorHAnsi" w:hAnsi="Times New Roman" w:cstheme="minorBidi"/>
          <w:sz w:val="28"/>
          <w:szCs w:val="28"/>
          <w:lang w:eastAsia="en-US"/>
        </w:rPr>
        <w:t>о-</w:t>
      </w:r>
      <w:r w:rsidRPr="00550D22">
        <w:rPr>
          <w:rFonts w:ascii="Times New Roman" w:eastAsiaTheme="minorHAnsi" w:hAnsi="Times New Roman" w:cstheme="minorBidi"/>
          <w:sz w:val="28"/>
          <w:szCs w:val="28"/>
          <w:lang w:eastAsia="en-US"/>
        </w:rPr>
        <w:t>нашему мнению</w:t>
      </w:r>
      <w:r w:rsidR="00456BD4">
        <w:rPr>
          <w:rFonts w:ascii="Times New Roman" w:eastAsiaTheme="minorHAnsi" w:hAnsi="Times New Roman" w:cstheme="minorBidi"/>
          <w:sz w:val="28"/>
          <w:szCs w:val="28"/>
          <w:lang w:eastAsia="en-US"/>
        </w:rPr>
        <w:t>,</w:t>
      </w:r>
      <w:r w:rsidR="009F6D91">
        <w:rPr>
          <w:rFonts w:ascii="Times New Roman" w:eastAsiaTheme="minorHAnsi" w:hAnsi="Times New Roman" w:cstheme="minorBidi"/>
          <w:sz w:val="28"/>
          <w:szCs w:val="28"/>
          <w:lang w:eastAsia="en-US"/>
        </w:rPr>
        <w:t xml:space="preserve"> </w:t>
      </w:r>
      <w:r w:rsidR="007E2888">
        <w:rPr>
          <w:rFonts w:ascii="Times New Roman" w:eastAsiaTheme="minorHAnsi" w:hAnsi="Times New Roman" w:cstheme="minorBidi"/>
          <w:sz w:val="28"/>
          <w:szCs w:val="28"/>
          <w:lang w:eastAsia="en-US"/>
        </w:rPr>
        <w:t>всё-</w:t>
      </w:r>
      <w:r w:rsidRPr="00550D22">
        <w:rPr>
          <w:rFonts w:ascii="Times New Roman" w:eastAsiaTheme="minorHAnsi" w:hAnsi="Times New Roman" w:cstheme="minorBidi"/>
          <w:sz w:val="28"/>
          <w:szCs w:val="28"/>
          <w:lang w:eastAsia="en-US"/>
        </w:rPr>
        <w:t>таки</w:t>
      </w:r>
      <w:r w:rsidR="00456BD4">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голос политических партий на каком-то уровне должен был быть услышан</w:t>
      </w:r>
      <w:r w:rsidR="00456BD4">
        <w:rPr>
          <w:rFonts w:ascii="Times New Roman" w:eastAsiaTheme="minorHAnsi" w:hAnsi="Times New Roman" w:cstheme="minorBidi"/>
          <w:sz w:val="28"/>
          <w:szCs w:val="28"/>
          <w:lang w:eastAsia="en-US"/>
        </w:rPr>
        <w:t xml:space="preserve">. </w:t>
      </w:r>
    </w:p>
    <w:p w:rsidR="00A428D2" w:rsidRDefault="00A428D2" w:rsidP="00AC2BEA">
      <w:pPr>
        <w:spacing w:after="0" w:line="240" w:lineRule="auto"/>
        <w:ind w:firstLine="709"/>
        <w:jc w:val="both"/>
        <w:rPr>
          <w:rFonts w:ascii="Times New Roman" w:eastAsiaTheme="minorHAnsi" w:hAnsi="Times New Roman" w:cstheme="minorBidi"/>
          <w:sz w:val="28"/>
          <w:szCs w:val="28"/>
          <w:lang w:eastAsia="en-US"/>
        </w:rPr>
      </w:pPr>
    </w:p>
    <w:p w:rsidR="009F6D91" w:rsidRDefault="00456BD4"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о это не самое главное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 самое главное по процедуре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опять-таки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принятия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том числе </w:t>
      </w:r>
      <w:r w:rsidR="00A428D2">
        <w:rPr>
          <w:rFonts w:ascii="Times New Roman" w:eastAsiaTheme="minorHAnsi" w:hAnsi="Times New Roman" w:cstheme="minorBidi"/>
          <w:sz w:val="28"/>
          <w:szCs w:val="28"/>
          <w:lang w:eastAsia="en-US"/>
        </w:rPr>
        <w:t xml:space="preserve">и </w:t>
      </w:r>
      <w:r w:rsidR="00550D22" w:rsidRPr="00550D22">
        <w:rPr>
          <w:rFonts w:ascii="Times New Roman" w:eastAsiaTheme="minorHAnsi" w:hAnsi="Times New Roman" w:cstheme="minorBidi"/>
          <w:sz w:val="28"/>
          <w:szCs w:val="28"/>
          <w:lang w:eastAsia="en-US"/>
        </w:rPr>
        <w:t>этого документа</w:t>
      </w:r>
      <w:r w:rsidR="00A428D2">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от все помнят</w:t>
      </w:r>
      <w:r w:rsidR="00A428D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 к</w:t>
      </w:r>
      <w:r w:rsidR="00A428D2">
        <w:rPr>
          <w:rFonts w:ascii="Times New Roman" w:eastAsiaTheme="minorHAnsi" w:hAnsi="Times New Roman" w:cstheme="minorBidi"/>
          <w:sz w:val="28"/>
          <w:szCs w:val="28"/>
          <w:lang w:eastAsia="en-US"/>
        </w:rPr>
        <w:t>райней мере руководители фракций,</w:t>
      </w:r>
      <w:r w:rsidR="00550D22" w:rsidRPr="00550D22">
        <w:rPr>
          <w:rFonts w:ascii="Times New Roman" w:eastAsiaTheme="minorHAnsi" w:hAnsi="Times New Roman" w:cstheme="minorBidi"/>
          <w:sz w:val="28"/>
          <w:szCs w:val="28"/>
          <w:lang w:eastAsia="en-US"/>
        </w:rPr>
        <w:t xml:space="preserve"> думаю</w:t>
      </w:r>
      <w:r w:rsidR="00A428D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может быть</w:t>
      </w:r>
      <w:r w:rsidR="00A428D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 комитетов это касается</w:t>
      </w:r>
      <w:r w:rsidR="00A428D2">
        <w:rPr>
          <w:rFonts w:ascii="Times New Roman" w:eastAsiaTheme="minorHAnsi" w:hAnsi="Times New Roman" w:cstheme="minorBidi"/>
          <w:sz w:val="28"/>
          <w:szCs w:val="28"/>
          <w:lang w:eastAsia="en-US"/>
        </w:rPr>
        <w:t>. Нас профильный комитет попросил д</w:t>
      </w:r>
      <w:r w:rsidR="00550D22" w:rsidRPr="00550D22">
        <w:rPr>
          <w:rFonts w:ascii="Times New Roman" w:eastAsiaTheme="minorHAnsi" w:hAnsi="Times New Roman" w:cstheme="minorBidi"/>
          <w:sz w:val="28"/>
          <w:szCs w:val="28"/>
          <w:lang w:eastAsia="en-US"/>
        </w:rPr>
        <w:t>авно</w:t>
      </w:r>
      <w:r w:rsidR="00A428D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это было еще по весне</w:t>
      </w:r>
      <w:r w:rsidR="00A428D2">
        <w:rPr>
          <w:rFonts w:ascii="Times New Roman" w:eastAsiaTheme="minorHAnsi" w:hAnsi="Times New Roman" w:cstheme="minorBidi"/>
          <w:sz w:val="28"/>
          <w:szCs w:val="28"/>
          <w:lang w:eastAsia="en-US"/>
        </w:rPr>
        <w:t>, внести письменные предложения по в</w:t>
      </w:r>
      <w:r w:rsidR="009F6D91">
        <w:rPr>
          <w:rFonts w:ascii="Times New Roman" w:eastAsiaTheme="minorHAnsi" w:hAnsi="Times New Roman" w:cstheme="minorBidi"/>
          <w:sz w:val="28"/>
          <w:szCs w:val="28"/>
          <w:lang w:eastAsia="en-US"/>
        </w:rPr>
        <w:t>несению изменений в Р</w:t>
      </w:r>
      <w:r w:rsidR="00550D22" w:rsidRPr="00550D22">
        <w:rPr>
          <w:rFonts w:ascii="Times New Roman" w:eastAsiaTheme="minorHAnsi" w:hAnsi="Times New Roman" w:cstheme="minorBidi"/>
          <w:sz w:val="28"/>
          <w:szCs w:val="28"/>
          <w:lang w:eastAsia="en-US"/>
        </w:rPr>
        <w:t>егламент</w:t>
      </w:r>
      <w:r w:rsidR="00A428D2">
        <w:rPr>
          <w:rFonts w:ascii="Times New Roman" w:eastAsiaTheme="minorHAnsi" w:hAnsi="Times New Roman" w:cstheme="minorBidi"/>
          <w:sz w:val="28"/>
          <w:szCs w:val="28"/>
          <w:lang w:eastAsia="en-US"/>
        </w:rPr>
        <w:t xml:space="preserve">. </w:t>
      </w:r>
    </w:p>
    <w:p w:rsidR="009F6D91" w:rsidRDefault="009F6D91" w:rsidP="00AC2BEA">
      <w:pPr>
        <w:spacing w:after="0" w:line="240" w:lineRule="auto"/>
        <w:ind w:firstLine="709"/>
        <w:jc w:val="both"/>
        <w:rPr>
          <w:rFonts w:ascii="Times New Roman" w:eastAsiaTheme="minorHAnsi" w:hAnsi="Times New Roman" w:cstheme="minorBidi"/>
          <w:sz w:val="28"/>
          <w:szCs w:val="28"/>
          <w:lang w:eastAsia="en-US"/>
        </w:rPr>
      </w:pPr>
    </w:p>
    <w:p w:rsidR="009F6D91" w:rsidRDefault="00A428D2"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 xml:space="preserve">аша фракция </w:t>
      </w:r>
      <w:r w:rsidR="00E11C65" w:rsidRPr="00077705">
        <w:rPr>
          <w:rFonts w:ascii="Times New Roman" w:eastAsiaTheme="minorHAnsi" w:hAnsi="Times New Roman" w:cstheme="minorBidi"/>
          <w:sz w:val="28"/>
          <w:szCs w:val="28"/>
          <w:lang w:eastAsia="en-US"/>
        </w:rPr>
        <w:t>–</w:t>
      </w:r>
      <w:r w:rsidR="00E11C65">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дисциплинированная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такие предложения внесла</w:t>
      </w:r>
      <w:r>
        <w:rPr>
          <w:rFonts w:ascii="Times New Roman" w:eastAsiaTheme="minorHAnsi" w:hAnsi="Times New Roman" w:cstheme="minorBidi"/>
          <w:sz w:val="28"/>
          <w:szCs w:val="28"/>
          <w:lang w:eastAsia="en-US"/>
        </w:rPr>
        <w:t>. Н</w:t>
      </w:r>
      <w:r w:rsidR="00550D22" w:rsidRPr="00550D22">
        <w:rPr>
          <w:rFonts w:ascii="Times New Roman" w:eastAsiaTheme="minorHAnsi" w:hAnsi="Times New Roman" w:cstheme="minorBidi"/>
          <w:sz w:val="28"/>
          <w:szCs w:val="28"/>
          <w:lang w:eastAsia="en-US"/>
        </w:rPr>
        <w:t>аверное</w:t>
      </w:r>
      <w:r>
        <w:rPr>
          <w:rFonts w:ascii="Times New Roman" w:eastAsiaTheme="minorHAnsi" w:hAnsi="Times New Roman" w:cstheme="minorBidi"/>
          <w:sz w:val="28"/>
          <w:szCs w:val="28"/>
          <w:lang w:eastAsia="en-US"/>
        </w:rPr>
        <w:t>,</w:t>
      </w:r>
      <w:r w:rsidR="00E11C65">
        <w:rPr>
          <w:rFonts w:ascii="Times New Roman" w:eastAsiaTheme="minorHAnsi" w:hAnsi="Times New Roman" w:cstheme="minorBidi"/>
          <w:sz w:val="28"/>
          <w:szCs w:val="28"/>
          <w:lang w:eastAsia="en-US"/>
        </w:rPr>
        <w:t xml:space="preserve"> </w:t>
      </w:r>
      <w:r w:rsidR="001F598C">
        <w:rPr>
          <w:rFonts w:ascii="Times New Roman" w:eastAsiaTheme="minorHAnsi" w:hAnsi="Times New Roman" w:cstheme="minorBidi"/>
          <w:sz w:val="28"/>
          <w:szCs w:val="28"/>
          <w:lang w:eastAsia="en-US"/>
        </w:rPr>
        <w:t xml:space="preserve">я </w:t>
      </w:r>
      <w:r w:rsidR="00550D22" w:rsidRPr="00550D22">
        <w:rPr>
          <w:rFonts w:ascii="Times New Roman" w:eastAsiaTheme="minorHAnsi" w:hAnsi="Times New Roman" w:cstheme="minorBidi"/>
          <w:sz w:val="28"/>
          <w:szCs w:val="28"/>
          <w:lang w:eastAsia="en-US"/>
        </w:rPr>
        <w:t>не буду подробно говорить о том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какие это были изменения</w:t>
      </w:r>
      <w:r>
        <w:rPr>
          <w:rFonts w:ascii="Times New Roman" w:eastAsiaTheme="minorHAnsi" w:hAnsi="Times New Roman" w:cstheme="minorBidi"/>
          <w:sz w:val="28"/>
          <w:szCs w:val="28"/>
          <w:lang w:eastAsia="en-US"/>
        </w:rPr>
        <w:t>. Н</w:t>
      </w:r>
      <w:r w:rsidR="00550D22" w:rsidRPr="00550D22">
        <w:rPr>
          <w:rFonts w:ascii="Times New Roman" w:eastAsiaTheme="minorHAnsi" w:hAnsi="Times New Roman" w:cstheme="minorBidi"/>
          <w:sz w:val="28"/>
          <w:szCs w:val="28"/>
          <w:lang w:eastAsia="en-US"/>
        </w:rPr>
        <w:t>ас</w:t>
      </w:r>
      <w:r w:rsidR="001F598C">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допустим</w:t>
      </w:r>
      <w:r w:rsidR="001F598C">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не очень устраивает то</w:t>
      </w:r>
      <w:r w:rsidR="001F598C">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один деп</w:t>
      </w:r>
      <w:r w:rsidR="001F598C">
        <w:rPr>
          <w:rFonts w:ascii="Times New Roman" w:eastAsiaTheme="minorHAnsi" w:hAnsi="Times New Roman" w:cstheme="minorBidi"/>
          <w:sz w:val="28"/>
          <w:szCs w:val="28"/>
          <w:lang w:eastAsia="en-US"/>
        </w:rPr>
        <w:t>утат по мотивированному мнению м</w:t>
      </w:r>
      <w:r w:rsidR="00550D22" w:rsidRPr="00550D22">
        <w:rPr>
          <w:rFonts w:ascii="Times New Roman" w:eastAsiaTheme="minorHAnsi" w:hAnsi="Times New Roman" w:cstheme="minorBidi"/>
          <w:sz w:val="28"/>
          <w:szCs w:val="28"/>
          <w:lang w:eastAsia="en-US"/>
        </w:rPr>
        <w:t>ожет предложит</w:t>
      </w:r>
      <w:r w:rsidR="001F598C">
        <w:rPr>
          <w:rFonts w:ascii="Times New Roman" w:eastAsiaTheme="minorHAnsi" w:hAnsi="Times New Roman" w:cstheme="minorBidi"/>
          <w:sz w:val="28"/>
          <w:szCs w:val="28"/>
          <w:lang w:eastAsia="en-US"/>
        </w:rPr>
        <w:t>ь снять с рассмотрения поправку, д</w:t>
      </w:r>
      <w:r w:rsidR="00550D22" w:rsidRPr="00550D22">
        <w:rPr>
          <w:rFonts w:ascii="Times New Roman" w:eastAsiaTheme="minorHAnsi" w:hAnsi="Times New Roman" w:cstheme="minorBidi"/>
          <w:sz w:val="28"/>
          <w:szCs w:val="28"/>
          <w:lang w:eastAsia="en-US"/>
        </w:rPr>
        <w:t>а</w:t>
      </w:r>
      <w:r w:rsidR="001F598C">
        <w:rPr>
          <w:rFonts w:ascii="Times New Roman" w:eastAsiaTheme="minorHAnsi" w:hAnsi="Times New Roman" w:cstheme="minorBidi"/>
          <w:sz w:val="28"/>
          <w:szCs w:val="28"/>
          <w:lang w:eastAsia="en-US"/>
        </w:rPr>
        <w:t>, которую</w:t>
      </w:r>
      <w:r w:rsidR="00550D22" w:rsidRPr="00550D22">
        <w:rPr>
          <w:rFonts w:ascii="Times New Roman" w:eastAsiaTheme="minorHAnsi" w:hAnsi="Times New Roman" w:cstheme="minorBidi"/>
          <w:sz w:val="28"/>
          <w:szCs w:val="28"/>
          <w:lang w:eastAsia="en-US"/>
        </w:rPr>
        <w:t xml:space="preserve"> внес</w:t>
      </w:r>
      <w:r w:rsidR="001F598C">
        <w:rPr>
          <w:rFonts w:ascii="Times New Roman" w:eastAsiaTheme="minorHAnsi" w:hAnsi="Times New Roman" w:cstheme="minorBidi"/>
          <w:sz w:val="28"/>
          <w:szCs w:val="28"/>
          <w:lang w:eastAsia="en-US"/>
        </w:rPr>
        <w:t>, допустим,</w:t>
      </w:r>
      <w:r w:rsidR="00550D22" w:rsidRPr="00550D22">
        <w:rPr>
          <w:rFonts w:ascii="Times New Roman" w:eastAsiaTheme="minorHAnsi" w:hAnsi="Times New Roman" w:cstheme="minorBidi"/>
          <w:sz w:val="28"/>
          <w:szCs w:val="28"/>
          <w:lang w:eastAsia="en-US"/>
        </w:rPr>
        <w:t xml:space="preserve"> или комитет</w:t>
      </w:r>
      <w:r w:rsidR="001F598C">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или депутатское объединение</w:t>
      </w:r>
      <w:r w:rsidR="00BD2AFF">
        <w:rPr>
          <w:rFonts w:ascii="Times New Roman" w:eastAsiaTheme="minorHAnsi" w:hAnsi="Times New Roman" w:cstheme="minorBidi"/>
          <w:sz w:val="28"/>
          <w:szCs w:val="28"/>
          <w:lang w:eastAsia="en-US"/>
        </w:rPr>
        <w:t>,</w:t>
      </w:r>
      <w:r w:rsidR="001F598C">
        <w:rPr>
          <w:rFonts w:ascii="Times New Roman" w:eastAsiaTheme="minorHAnsi" w:hAnsi="Times New Roman" w:cstheme="minorBidi"/>
          <w:sz w:val="28"/>
          <w:szCs w:val="28"/>
          <w:lang w:eastAsia="en-US"/>
        </w:rPr>
        <w:t xml:space="preserve"> или р</w:t>
      </w:r>
      <w:r w:rsidR="00550D22" w:rsidRPr="00550D22">
        <w:rPr>
          <w:rFonts w:ascii="Times New Roman" w:eastAsiaTheme="minorHAnsi" w:hAnsi="Times New Roman" w:cstheme="minorBidi"/>
          <w:sz w:val="28"/>
          <w:szCs w:val="28"/>
          <w:lang w:eastAsia="en-US"/>
        </w:rPr>
        <w:t>ядовой депутат</w:t>
      </w:r>
      <w:r w:rsidR="001F598C">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 xml:space="preserve">ри </w:t>
      </w:r>
      <w:r w:rsidR="009F6D91">
        <w:rPr>
          <w:rFonts w:ascii="Times New Roman" w:eastAsiaTheme="minorHAnsi" w:hAnsi="Times New Roman" w:cstheme="minorBidi"/>
          <w:sz w:val="28"/>
          <w:szCs w:val="28"/>
          <w:lang w:eastAsia="en-US"/>
        </w:rPr>
        <w:t xml:space="preserve">этом под </w:t>
      </w:r>
      <w:r w:rsidR="001F598C">
        <w:rPr>
          <w:rFonts w:ascii="Times New Roman" w:eastAsiaTheme="minorHAnsi" w:hAnsi="Times New Roman" w:cstheme="minorBidi"/>
          <w:sz w:val="28"/>
          <w:szCs w:val="28"/>
          <w:lang w:eastAsia="en-US"/>
        </w:rPr>
        <w:t>мотивированным решением, к</w:t>
      </w:r>
      <w:r w:rsidR="00550D22" w:rsidRPr="00550D22">
        <w:rPr>
          <w:rFonts w:ascii="Times New Roman" w:eastAsiaTheme="minorHAnsi" w:hAnsi="Times New Roman" w:cstheme="minorBidi"/>
          <w:sz w:val="28"/>
          <w:szCs w:val="28"/>
          <w:lang w:eastAsia="en-US"/>
        </w:rPr>
        <w:t>ак мы увидели на практике</w:t>
      </w:r>
      <w:r w:rsidR="001F598C">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может пониматься и такая мотивировка</w:t>
      </w:r>
      <w:r w:rsidR="001F598C">
        <w:rPr>
          <w:rFonts w:ascii="Times New Roman" w:eastAsiaTheme="minorHAnsi" w:hAnsi="Times New Roman" w:cstheme="minorBidi"/>
          <w:sz w:val="28"/>
          <w:szCs w:val="28"/>
          <w:lang w:eastAsia="en-US"/>
        </w:rPr>
        <w:t xml:space="preserve">, как </w:t>
      </w:r>
      <w:r w:rsidR="009F6D91">
        <w:rPr>
          <w:rFonts w:ascii="Times New Roman" w:eastAsiaTheme="minorHAnsi" w:hAnsi="Times New Roman" w:cstheme="minorBidi"/>
          <w:sz w:val="28"/>
          <w:szCs w:val="28"/>
          <w:lang w:eastAsia="en-US"/>
        </w:rPr>
        <w:t>«</w:t>
      </w:r>
      <w:r w:rsidR="001F598C">
        <w:rPr>
          <w:rFonts w:ascii="Times New Roman" w:eastAsiaTheme="minorHAnsi" w:hAnsi="Times New Roman" w:cstheme="minorBidi"/>
          <w:sz w:val="28"/>
          <w:szCs w:val="28"/>
          <w:lang w:eastAsia="en-US"/>
        </w:rPr>
        <w:t>вот м</w:t>
      </w:r>
      <w:r w:rsidR="00550D22" w:rsidRPr="00550D22">
        <w:rPr>
          <w:rFonts w:ascii="Times New Roman" w:eastAsiaTheme="minorHAnsi" w:hAnsi="Times New Roman" w:cstheme="minorBidi"/>
          <w:sz w:val="28"/>
          <w:szCs w:val="28"/>
          <w:lang w:eastAsia="en-US"/>
        </w:rPr>
        <w:t>ы не успели</w:t>
      </w:r>
      <w:r w:rsidR="009F6D91">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 чем-то там ознакомиться</w:t>
      </w:r>
      <w:r w:rsidR="001F598C">
        <w:rPr>
          <w:rFonts w:ascii="Times New Roman" w:eastAsiaTheme="minorHAnsi" w:hAnsi="Times New Roman" w:cstheme="minorBidi"/>
          <w:sz w:val="28"/>
          <w:szCs w:val="28"/>
          <w:lang w:eastAsia="en-US"/>
        </w:rPr>
        <w:t xml:space="preserve">, когда мы законопроект по </w:t>
      </w:r>
      <w:r w:rsidR="00BD2AFF">
        <w:rPr>
          <w:rFonts w:ascii="Times New Roman" w:eastAsiaTheme="minorHAnsi" w:hAnsi="Times New Roman" w:cstheme="minorBidi"/>
          <w:sz w:val="28"/>
          <w:szCs w:val="28"/>
          <w:lang w:val="en-US" w:eastAsia="en-US"/>
        </w:rPr>
        <w:t>QR</w:t>
      </w:r>
      <w:r w:rsidR="00550D22" w:rsidRPr="00550D22">
        <w:rPr>
          <w:rFonts w:ascii="Times New Roman" w:eastAsiaTheme="minorHAnsi" w:hAnsi="Times New Roman" w:cstheme="minorBidi"/>
          <w:sz w:val="28"/>
          <w:szCs w:val="28"/>
          <w:lang w:eastAsia="en-US"/>
        </w:rPr>
        <w:t>-кодам обсуждали</w:t>
      </w:r>
      <w:r w:rsidR="009F6D91">
        <w:rPr>
          <w:rFonts w:ascii="Times New Roman" w:eastAsiaTheme="minorHAnsi" w:hAnsi="Times New Roman" w:cstheme="minorBidi"/>
          <w:sz w:val="28"/>
          <w:szCs w:val="28"/>
          <w:lang w:eastAsia="en-US"/>
        </w:rPr>
        <w:t xml:space="preserve">. </w:t>
      </w:r>
    </w:p>
    <w:p w:rsidR="009F6D91" w:rsidRDefault="009F6D91" w:rsidP="00AC2BEA">
      <w:pPr>
        <w:spacing w:after="0" w:line="240" w:lineRule="auto"/>
        <w:ind w:firstLine="709"/>
        <w:jc w:val="both"/>
        <w:rPr>
          <w:rFonts w:ascii="Times New Roman" w:eastAsiaTheme="minorHAnsi" w:hAnsi="Times New Roman" w:cstheme="minorBidi"/>
          <w:sz w:val="28"/>
          <w:szCs w:val="28"/>
          <w:lang w:eastAsia="en-US"/>
        </w:rPr>
      </w:pPr>
    </w:p>
    <w:p w:rsidR="00BD2AFF" w:rsidRDefault="009F6D9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И</w:t>
      </w:r>
      <w:r w:rsidR="00550D22" w:rsidRPr="00550D22">
        <w:rPr>
          <w:rFonts w:ascii="Times New Roman" w:eastAsiaTheme="minorHAnsi" w:hAnsi="Times New Roman" w:cstheme="minorBidi"/>
          <w:sz w:val="28"/>
          <w:szCs w:val="28"/>
          <w:lang w:eastAsia="en-US"/>
        </w:rPr>
        <w:t>ли другой момент</w:t>
      </w:r>
      <w:r w:rsidR="00BD2AFF">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когда мы говорим о том</w:t>
      </w:r>
      <w:r w:rsidR="00BD2AFF">
        <w:rPr>
          <w:rFonts w:ascii="Times New Roman" w:eastAsiaTheme="minorHAnsi" w:hAnsi="Times New Roman" w:cstheme="minorBidi"/>
          <w:sz w:val="28"/>
          <w:szCs w:val="28"/>
          <w:lang w:eastAsia="en-US"/>
        </w:rPr>
        <w:t>, что</w:t>
      </w:r>
      <w:r>
        <w:rPr>
          <w:rFonts w:ascii="Times New Roman" w:eastAsiaTheme="minorHAnsi" w:hAnsi="Times New Roman" w:cstheme="minorBidi"/>
          <w:sz w:val="28"/>
          <w:szCs w:val="28"/>
          <w:lang w:eastAsia="en-US"/>
        </w:rPr>
        <w:t>,</w:t>
      </w:r>
      <w:r w:rsidR="00BD2AFF">
        <w:rPr>
          <w:rFonts w:ascii="Times New Roman" w:eastAsiaTheme="minorHAnsi" w:hAnsi="Times New Roman" w:cstheme="minorBidi"/>
          <w:sz w:val="28"/>
          <w:szCs w:val="28"/>
          <w:lang w:eastAsia="en-US"/>
        </w:rPr>
        <w:t xml:space="preserve"> всё</w:t>
      </w:r>
      <w:r w:rsidR="00550D22" w:rsidRPr="00550D22">
        <w:rPr>
          <w:rFonts w:ascii="Times New Roman" w:eastAsiaTheme="minorHAnsi" w:hAnsi="Times New Roman" w:cstheme="minorBidi"/>
          <w:sz w:val="28"/>
          <w:szCs w:val="28"/>
          <w:lang w:eastAsia="en-US"/>
        </w:rPr>
        <w:t>-таки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решает вопрос о том</w:t>
      </w:r>
      <w:r w:rsidR="00BD2AFF">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чтобы рассматривать законопроект или нет</w:t>
      </w:r>
      <w:r w:rsidR="00BD2AFF">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сессия</w:t>
      </w:r>
      <w:r w:rsidR="00BD2AFF">
        <w:rPr>
          <w:rFonts w:ascii="Times New Roman" w:eastAsiaTheme="minorHAnsi" w:hAnsi="Times New Roman" w:cstheme="minorBidi"/>
          <w:sz w:val="28"/>
          <w:szCs w:val="28"/>
          <w:lang w:eastAsia="en-US"/>
        </w:rPr>
        <w:t>, а</w:t>
      </w:r>
      <w:r w:rsidR="00550D22" w:rsidRPr="00550D22">
        <w:rPr>
          <w:rFonts w:ascii="Times New Roman" w:eastAsiaTheme="minorHAnsi" w:hAnsi="Times New Roman" w:cstheme="minorBidi"/>
          <w:sz w:val="28"/>
          <w:szCs w:val="28"/>
          <w:lang w:eastAsia="en-US"/>
        </w:rPr>
        <w:t xml:space="preserve"> у профильного комитета есть право высказать или выразить</w:t>
      </w:r>
      <w:r w:rsidR="00BD2AFF">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или изложить отрицательное заключение</w:t>
      </w:r>
      <w:r w:rsidR="00BD2AFF">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ричем к этому заключению даж</w:t>
      </w:r>
      <w:r w:rsidR="00BD2AFF">
        <w:rPr>
          <w:rFonts w:ascii="Times New Roman" w:eastAsiaTheme="minorHAnsi" w:hAnsi="Times New Roman" w:cstheme="minorBidi"/>
          <w:sz w:val="28"/>
          <w:szCs w:val="28"/>
          <w:lang w:eastAsia="en-US"/>
        </w:rPr>
        <w:t>е в Р</w:t>
      </w:r>
      <w:r>
        <w:rPr>
          <w:rFonts w:ascii="Times New Roman" w:eastAsiaTheme="minorHAnsi" w:hAnsi="Times New Roman" w:cstheme="minorBidi"/>
          <w:sz w:val="28"/>
          <w:szCs w:val="28"/>
          <w:lang w:eastAsia="en-US"/>
        </w:rPr>
        <w:t>егламенте требование</w:t>
      </w:r>
      <w:r w:rsidR="00550D22" w:rsidRPr="00550D22">
        <w:rPr>
          <w:rFonts w:ascii="Times New Roman" w:eastAsiaTheme="minorHAnsi" w:hAnsi="Times New Roman" w:cstheme="minorBidi"/>
          <w:sz w:val="28"/>
          <w:szCs w:val="28"/>
          <w:lang w:eastAsia="en-US"/>
        </w:rPr>
        <w:t xml:space="preserve"> о том</w:t>
      </w:r>
      <w:r w:rsidR="00BD2AFF">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оно должно быть мотивирован</w:t>
      </w: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о</w:t>
      </w:r>
      <w:r>
        <w:rPr>
          <w:rFonts w:ascii="Times New Roman" w:eastAsiaTheme="minorHAnsi" w:hAnsi="Times New Roman" w:cstheme="minorBidi"/>
          <w:sz w:val="28"/>
          <w:szCs w:val="28"/>
          <w:lang w:eastAsia="en-US"/>
        </w:rPr>
        <w:t>е</w:t>
      </w:r>
      <w:r w:rsidR="00BD2AFF">
        <w:rPr>
          <w:rFonts w:ascii="Times New Roman" w:eastAsiaTheme="minorHAnsi" w:hAnsi="Times New Roman" w:cstheme="minorBidi"/>
          <w:sz w:val="28"/>
          <w:szCs w:val="28"/>
          <w:lang w:eastAsia="en-US"/>
        </w:rPr>
        <w:t>. Мы</w:t>
      </w:r>
      <w:r>
        <w:rPr>
          <w:rFonts w:ascii="Times New Roman" w:eastAsiaTheme="minorHAnsi" w:hAnsi="Times New Roman" w:cstheme="minorBidi"/>
          <w:sz w:val="28"/>
          <w:szCs w:val="28"/>
          <w:lang w:eastAsia="en-US"/>
        </w:rPr>
        <w:t>,</w:t>
      </w:r>
      <w:r w:rsidR="00BD2AFF">
        <w:rPr>
          <w:rFonts w:ascii="Times New Roman" w:eastAsiaTheme="minorHAnsi" w:hAnsi="Times New Roman" w:cstheme="minorBidi"/>
          <w:sz w:val="28"/>
          <w:szCs w:val="28"/>
          <w:lang w:eastAsia="en-US"/>
        </w:rPr>
        <w:t xml:space="preserve"> всё-таки</w:t>
      </w:r>
      <w:r>
        <w:rPr>
          <w:rFonts w:ascii="Times New Roman" w:eastAsiaTheme="minorHAnsi" w:hAnsi="Times New Roman" w:cstheme="minorBidi"/>
          <w:sz w:val="28"/>
          <w:szCs w:val="28"/>
          <w:lang w:eastAsia="en-US"/>
        </w:rPr>
        <w:t>,</w:t>
      </w:r>
      <w:r w:rsidR="00BD2AFF">
        <w:rPr>
          <w:rFonts w:ascii="Times New Roman" w:eastAsiaTheme="minorHAnsi" w:hAnsi="Times New Roman" w:cstheme="minorBidi"/>
          <w:sz w:val="28"/>
          <w:szCs w:val="28"/>
          <w:lang w:eastAsia="en-US"/>
        </w:rPr>
        <w:t xml:space="preserve"> думаем, что сессия</w:t>
      </w:r>
      <w:r w:rsidR="00550D22" w:rsidRPr="00550D22">
        <w:rPr>
          <w:rFonts w:ascii="Times New Roman" w:eastAsiaTheme="minorHAnsi" w:hAnsi="Times New Roman" w:cstheme="minorBidi"/>
          <w:sz w:val="28"/>
          <w:szCs w:val="28"/>
          <w:lang w:eastAsia="en-US"/>
        </w:rPr>
        <w:t xml:space="preserve"> должна решать</w:t>
      </w:r>
      <w:r w:rsidR="00BD2AFF">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 непрофильный комитет</w:t>
      </w:r>
      <w:r w:rsidR="00BD2AFF">
        <w:rPr>
          <w:rFonts w:ascii="Times New Roman" w:eastAsiaTheme="minorHAnsi" w:hAnsi="Times New Roman" w:cstheme="minorBidi"/>
          <w:sz w:val="28"/>
          <w:szCs w:val="28"/>
          <w:lang w:eastAsia="en-US"/>
        </w:rPr>
        <w:t xml:space="preserve">. </w:t>
      </w:r>
    </w:p>
    <w:p w:rsidR="00BD2AFF" w:rsidRDefault="00BD2AFF" w:rsidP="00AC2BEA">
      <w:pPr>
        <w:spacing w:after="0" w:line="240" w:lineRule="auto"/>
        <w:ind w:firstLine="709"/>
        <w:jc w:val="both"/>
        <w:rPr>
          <w:rFonts w:ascii="Times New Roman" w:eastAsiaTheme="minorHAnsi" w:hAnsi="Times New Roman" w:cstheme="minorBidi"/>
          <w:sz w:val="28"/>
          <w:szCs w:val="28"/>
          <w:lang w:eastAsia="en-US"/>
        </w:rPr>
      </w:pPr>
    </w:p>
    <w:p w:rsidR="00BD2AFF" w:rsidRDefault="00BD2AF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И</w:t>
      </w:r>
      <w:r w:rsidR="00550D22" w:rsidRPr="00550D22">
        <w:rPr>
          <w:rFonts w:ascii="Times New Roman" w:eastAsiaTheme="minorHAnsi" w:hAnsi="Times New Roman" w:cstheme="minorBidi"/>
          <w:sz w:val="28"/>
          <w:szCs w:val="28"/>
          <w:lang w:eastAsia="en-US"/>
        </w:rPr>
        <w:t xml:space="preserve"> что особенно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 бы</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беспокоит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Мы эти предложения направили</w:t>
      </w:r>
      <w:r w:rsidR="009F6D91">
        <w:rPr>
          <w:rFonts w:ascii="Times New Roman" w:eastAsiaTheme="minorHAnsi" w:hAnsi="Times New Roman" w:cstheme="minorBidi"/>
          <w:sz w:val="28"/>
          <w:szCs w:val="28"/>
          <w:lang w:eastAsia="en-US"/>
        </w:rPr>
        <w:t>, м</w:t>
      </w:r>
      <w:r w:rsidR="00550D22" w:rsidRPr="00550D22">
        <w:rPr>
          <w:rFonts w:ascii="Times New Roman" w:eastAsiaTheme="minorHAnsi" w:hAnsi="Times New Roman" w:cstheme="minorBidi"/>
          <w:sz w:val="28"/>
          <w:szCs w:val="28"/>
          <w:lang w:eastAsia="en-US"/>
        </w:rPr>
        <w:t>ы ждали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с нами их обсудят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 потом получаем </w:t>
      </w:r>
      <w:r>
        <w:rPr>
          <w:rFonts w:ascii="Times New Roman" w:eastAsiaTheme="minorHAnsi" w:hAnsi="Times New Roman" w:cstheme="minorBidi"/>
          <w:sz w:val="28"/>
          <w:szCs w:val="28"/>
          <w:lang w:eastAsia="en-US"/>
        </w:rPr>
        <w:t xml:space="preserve">на визирование </w:t>
      </w:r>
      <w:r w:rsidR="00550D22" w:rsidRPr="00550D22">
        <w:rPr>
          <w:rFonts w:ascii="Times New Roman" w:eastAsiaTheme="minorHAnsi" w:hAnsi="Times New Roman" w:cstheme="minorBidi"/>
          <w:sz w:val="28"/>
          <w:szCs w:val="28"/>
          <w:lang w:eastAsia="en-US"/>
        </w:rPr>
        <w:t>готовый проект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где их просто кто-то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возможно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единолично</w:t>
      </w:r>
      <w:r w:rsidR="009F6D91">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выбросил и не посчитал нужным ни</w:t>
      </w:r>
      <w:r w:rsidR="00550D22" w:rsidRPr="00550D22">
        <w:rPr>
          <w:rFonts w:ascii="Times New Roman" w:eastAsiaTheme="minorHAnsi" w:hAnsi="Times New Roman" w:cstheme="minorBidi"/>
          <w:sz w:val="28"/>
          <w:szCs w:val="28"/>
          <w:lang w:eastAsia="en-US"/>
        </w:rPr>
        <w:t xml:space="preserve"> обсужда</w:t>
      </w:r>
      <w:r>
        <w:rPr>
          <w:rFonts w:ascii="Times New Roman" w:eastAsiaTheme="minorHAnsi" w:hAnsi="Times New Roman" w:cstheme="minorBidi"/>
          <w:sz w:val="28"/>
          <w:szCs w:val="28"/>
          <w:lang w:eastAsia="en-US"/>
        </w:rPr>
        <w:t xml:space="preserve">ть, ни </w:t>
      </w:r>
      <w:r w:rsidR="00550D22" w:rsidRPr="00550D22">
        <w:rPr>
          <w:rFonts w:ascii="Times New Roman" w:eastAsiaTheme="minorHAnsi" w:hAnsi="Times New Roman" w:cstheme="minorBidi"/>
          <w:sz w:val="28"/>
          <w:szCs w:val="28"/>
          <w:lang w:eastAsia="en-US"/>
        </w:rPr>
        <w:t>учитывать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такой подход нас не устраивает</w:t>
      </w:r>
      <w:r>
        <w:rPr>
          <w:rFonts w:ascii="Times New Roman" w:eastAsiaTheme="minorHAnsi" w:hAnsi="Times New Roman" w:cstheme="minorBidi"/>
          <w:sz w:val="28"/>
          <w:szCs w:val="28"/>
          <w:lang w:eastAsia="en-US"/>
        </w:rPr>
        <w:t xml:space="preserve">. </w:t>
      </w:r>
    </w:p>
    <w:p w:rsidR="00BD2AFF" w:rsidRDefault="00BD2AFF" w:rsidP="00AC2BEA">
      <w:pPr>
        <w:spacing w:after="0" w:line="240" w:lineRule="auto"/>
        <w:ind w:firstLine="709"/>
        <w:jc w:val="both"/>
        <w:rPr>
          <w:rFonts w:ascii="Times New Roman" w:eastAsiaTheme="minorHAnsi" w:hAnsi="Times New Roman" w:cstheme="minorBidi"/>
          <w:sz w:val="28"/>
          <w:szCs w:val="28"/>
          <w:lang w:eastAsia="en-US"/>
        </w:rPr>
      </w:pPr>
    </w:p>
    <w:p w:rsidR="00E11C65" w:rsidRDefault="00E11C65" w:rsidP="00AC2BEA">
      <w:pPr>
        <w:spacing w:after="0" w:line="240" w:lineRule="auto"/>
        <w:ind w:firstLine="709"/>
        <w:jc w:val="both"/>
        <w:rPr>
          <w:rFonts w:ascii="Times New Roman" w:eastAsiaTheme="minorHAnsi" w:hAnsi="Times New Roman" w:cstheme="minorBidi"/>
          <w:sz w:val="28"/>
          <w:szCs w:val="28"/>
          <w:lang w:eastAsia="en-US"/>
        </w:rPr>
      </w:pPr>
    </w:p>
    <w:p w:rsidR="00E11C65" w:rsidRDefault="00E11C65" w:rsidP="00AC2BEA">
      <w:pPr>
        <w:spacing w:after="0" w:line="240" w:lineRule="auto"/>
        <w:ind w:firstLine="709"/>
        <w:jc w:val="both"/>
        <w:rPr>
          <w:rFonts w:ascii="Times New Roman" w:eastAsiaTheme="minorHAnsi" w:hAnsi="Times New Roman" w:cstheme="minorBidi"/>
          <w:sz w:val="28"/>
          <w:szCs w:val="28"/>
          <w:lang w:eastAsia="en-US"/>
        </w:rPr>
      </w:pPr>
    </w:p>
    <w:p w:rsidR="00BD2AFF" w:rsidRDefault="00BD2AF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lastRenderedPageBreak/>
        <w:t>С</w:t>
      </w:r>
      <w:r w:rsidR="00550D22" w:rsidRPr="00550D22">
        <w:rPr>
          <w:rFonts w:ascii="Times New Roman" w:eastAsiaTheme="minorHAnsi" w:hAnsi="Times New Roman" w:cstheme="minorBidi"/>
          <w:sz w:val="28"/>
          <w:szCs w:val="28"/>
          <w:lang w:eastAsia="en-US"/>
        </w:rPr>
        <w:t xml:space="preserve"> учетом всех</w:t>
      </w:r>
      <w:r>
        <w:rPr>
          <w:rFonts w:ascii="Times New Roman" w:eastAsiaTheme="minorHAnsi" w:hAnsi="Times New Roman" w:cstheme="minorBidi"/>
          <w:sz w:val="28"/>
          <w:szCs w:val="28"/>
          <w:lang w:eastAsia="en-US"/>
        </w:rPr>
        <w:t xml:space="preserve"> перечисленных претензий фракция и изменения в Р</w:t>
      </w:r>
      <w:r w:rsidR="00550D22" w:rsidRPr="00550D22">
        <w:rPr>
          <w:rFonts w:ascii="Times New Roman" w:eastAsiaTheme="minorHAnsi" w:hAnsi="Times New Roman" w:cstheme="minorBidi"/>
          <w:sz w:val="28"/>
          <w:szCs w:val="28"/>
          <w:lang w:eastAsia="en-US"/>
        </w:rPr>
        <w:t>егламент поддерживать не будет</w:t>
      </w:r>
      <w:r>
        <w:rPr>
          <w:rFonts w:ascii="Times New Roman" w:eastAsiaTheme="minorHAnsi" w:hAnsi="Times New Roman" w:cstheme="minorBidi"/>
          <w:sz w:val="28"/>
          <w:szCs w:val="28"/>
          <w:lang w:eastAsia="en-US"/>
        </w:rPr>
        <w:t>.</w:t>
      </w:r>
    </w:p>
    <w:p w:rsidR="00BD2AFF" w:rsidRDefault="00BD2AFF" w:rsidP="00AC2BEA">
      <w:pPr>
        <w:spacing w:after="0" w:line="240" w:lineRule="auto"/>
        <w:ind w:firstLine="709"/>
        <w:jc w:val="both"/>
        <w:rPr>
          <w:rFonts w:ascii="Times New Roman" w:eastAsiaTheme="minorHAnsi" w:hAnsi="Times New Roman" w:cstheme="minorBidi"/>
          <w:sz w:val="28"/>
          <w:szCs w:val="28"/>
          <w:lang w:eastAsia="en-US"/>
        </w:rPr>
      </w:pPr>
    </w:p>
    <w:p w:rsidR="00BD2AFF"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BD2AFF">
        <w:rPr>
          <w:rFonts w:ascii="Times New Roman" w:eastAsiaTheme="minorHAnsi" w:hAnsi="Times New Roman" w:cstheme="minorBidi"/>
          <w:sz w:val="28"/>
          <w:szCs w:val="28"/>
          <w:lang w:eastAsia="en-US"/>
        </w:rPr>
        <w:t>.</w:t>
      </w:r>
    </w:p>
    <w:p w:rsidR="00BD2AFF" w:rsidRDefault="00BD2AFF" w:rsidP="00AC2BEA">
      <w:pPr>
        <w:spacing w:after="0" w:line="240" w:lineRule="auto"/>
        <w:ind w:firstLine="709"/>
        <w:jc w:val="both"/>
        <w:rPr>
          <w:rFonts w:ascii="Times New Roman" w:eastAsiaTheme="minorHAnsi" w:hAnsi="Times New Roman" w:cstheme="minorBidi"/>
          <w:sz w:val="28"/>
          <w:szCs w:val="28"/>
          <w:lang w:eastAsia="en-US"/>
        </w:rPr>
      </w:pPr>
    </w:p>
    <w:p w:rsidR="009F6D91" w:rsidRDefault="009F6D91" w:rsidP="00AC2BEA">
      <w:pPr>
        <w:spacing w:after="0" w:line="240" w:lineRule="auto"/>
        <w:ind w:firstLine="709"/>
        <w:jc w:val="both"/>
        <w:rPr>
          <w:rFonts w:ascii="Times New Roman" w:eastAsiaTheme="minorHAnsi" w:hAnsi="Times New Roman" w:cstheme="minorBidi"/>
          <w:sz w:val="28"/>
          <w:szCs w:val="28"/>
          <w:lang w:eastAsia="en-US"/>
        </w:rPr>
      </w:pPr>
    </w:p>
    <w:p w:rsidR="00BD2AFF" w:rsidRPr="006C3F3B" w:rsidRDefault="00BD2AFF" w:rsidP="00AC2BEA">
      <w:pPr>
        <w:spacing w:after="0" w:line="240" w:lineRule="auto"/>
        <w:ind w:firstLine="709"/>
        <w:jc w:val="both"/>
        <w:rPr>
          <w:rFonts w:ascii="Times New Roman" w:hAnsi="Times New Roman"/>
          <w:sz w:val="28"/>
          <w:szCs w:val="28"/>
        </w:rPr>
      </w:pPr>
      <w:r w:rsidRPr="006C3F3B">
        <w:rPr>
          <w:rFonts w:ascii="Times New Roman" w:hAnsi="Times New Roman"/>
          <w:b/>
          <w:bCs/>
          <w:sz w:val="28"/>
          <w:szCs w:val="28"/>
        </w:rPr>
        <w:t>Председательствующий Романенко А.А.</w:t>
      </w:r>
    </w:p>
    <w:p w:rsidR="00BD2AFF" w:rsidRDefault="00BD2AFF" w:rsidP="00E11C65">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Х</w:t>
      </w:r>
      <w:r w:rsidR="00550D22" w:rsidRPr="00550D22">
        <w:rPr>
          <w:rFonts w:ascii="Times New Roman" w:eastAsiaTheme="minorHAnsi" w:hAnsi="Times New Roman" w:cstheme="minorBidi"/>
          <w:sz w:val="28"/>
          <w:szCs w:val="28"/>
          <w:lang w:eastAsia="en-US"/>
        </w:rPr>
        <w:t>орошо</w:t>
      </w:r>
      <w:r>
        <w:rPr>
          <w:rFonts w:ascii="Times New Roman" w:eastAsiaTheme="minorHAnsi" w:hAnsi="Times New Roman" w:cstheme="minorBidi"/>
          <w:sz w:val="28"/>
          <w:szCs w:val="28"/>
          <w:lang w:eastAsia="en-US"/>
        </w:rPr>
        <w:t>.</w:t>
      </w:r>
      <w:r w:rsidR="00E11C65">
        <w:rPr>
          <w:rFonts w:ascii="Times New Roman" w:eastAsiaTheme="minorHAnsi" w:hAnsi="Times New Roman" w:cstheme="minorBidi"/>
          <w:sz w:val="28"/>
          <w:szCs w:val="28"/>
          <w:lang w:eastAsia="en-US"/>
        </w:rPr>
        <w:t xml:space="preserve"> </w:t>
      </w:r>
      <w:r w:rsidRPr="00550D22">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пасибо</w:t>
      </w:r>
      <w:r>
        <w:rPr>
          <w:rFonts w:ascii="Times New Roman" w:eastAsiaTheme="minorHAnsi" w:hAnsi="Times New Roman" w:cstheme="minorBidi"/>
          <w:sz w:val="28"/>
          <w:szCs w:val="28"/>
          <w:lang w:eastAsia="en-US"/>
        </w:rPr>
        <w:t>.</w:t>
      </w:r>
    </w:p>
    <w:p w:rsidR="00BD2AFF" w:rsidRDefault="00BD2AFF" w:rsidP="00AC2BEA">
      <w:pPr>
        <w:spacing w:after="0" w:line="240" w:lineRule="auto"/>
        <w:ind w:firstLine="709"/>
        <w:jc w:val="both"/>
        <w:rPr>
          <w:rFonts w:ascii="Times New Roman" w:eastAsiaTheme="minorHAnsi" w:hAnsi="Times New Roman" w:cstheme="minorBidi"/>
          <w:sz w:val="28"/>
          <w:szCs w:val="28"/>
          <w:lang w:eastAsia="en-US"/>
        </w:rPr>
      </w:pPr>
    </w:p>
    <w:p w:rsidR="00BD2AFF"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Александр Владимирович Молотов</w:t>
      </w:r>
      <w:r w:rsidR="00BD2AFF">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пожалуйста</w:t>
      </w:r>
      <w:r w:rsidR="00BD2AFF">
        <w:rPr>
          <w:rFonts w:ascii="Times New Roman" w:eastAsiaTheme="minorHAnsi" w:hAnsi="Times New Roman" w:cstheme="minorBidi"/>
          <w:sz w:val="28"/>
          <w:szCs w:val="28"/>
          <w:lang w:eastAsia="en-US"/>
        </w:rPr>
        <w:t>.</w:t>
      </w:r>
    </w:p>
    <w:p w:rsidR="00BD2AFF" w:rsidRDefault="00BD2AFF" w:rsidP="00AC2BEA">
      <w:pPr>
        <w:spacing w:after="0" w:line="240" w:lineRule="auto"/>
        <w:ind w:firstLine="709"/>
        <w:jc w:val="both"/>
        <w:rPr>
          <w:rFonts w:ascii="Times New Roman" w:eastAsiaTheme="minorHAnsi" w:hAnsi="Times New Roman" w:cstheme="minorBidi"/>
          <w:sz w:val="28"/>
          <w:szCs w:val="28"/>
          <w:lang w:eastAsia="en-US"/>
        </w:rPr>
      </w:pPr>
    </w:p>
    <w:p w:rsidR="00BD2AFF" w:rsidRDefault="00BD2AFF" w:rsidP="00AC2BEA">
      <w:pPr>
        <w:spacing w:after="0" w:line="240" w:lineRule="auto"/>
        <w:ind w:firstLine="709"/>
        <w:jc w:val="both"/>
        <w:rPr>
          <w:rFonts w:ascii="Times New Roman" w:eastAsiaTheme="minorHAnsi" w:hAnsi="Times New Roman" w:cstheme="minorBidi"/>
          <w:sz w:val="28"/>
          <w:szCs w:val="28"/>
          <w:lang w:eastAsia="en-US"/>
        </w:rPr>
      </w:pPr>
    </w:p>
    <w:p w:rsidR="00BD2AFF" w:rsidRPr="00BD2AFF" w:rsidRDefault="00BD2AFF" w:rsidP="00AC2BEA">
      <w:pPr>
        <w:spacing w:after="0" w:line="240" w:lineRule="auto"/>
        <w:ind w:firstLine="709"/>
        <w:jc w:val="both"/>
        <w:rPr>
          <w:rFonts w:ascii="Times New Roman" w:hAnsi="Times New Roman"/>
          <w:sz w:val="28"/>
          <w:szCs w:val="28"/>
        </w:rPr>
      </w:pPr>
      <w:r w:rsidRPr="00BD2AFF">
        <w:rPr>
          <w:rFonts w:ascii="Times New Roman" w:hAnsi="Times New Roman"/>
          <w:b/>
          <w:sz w:val="28"/>
          <w:szCs w:val="28"/>
        </w:rPr>
        <w:t>Депутат Молотов А.В.</w:t>
      </w:r>
      <w:r w:rsidRPr="00BD2AFF">
        <w:rPr>
          <w:rFonts w:ascii="Times New Roman" w:hAnsi="Times New Roman"/>
          <w:sz w:val="28"/>
          <w:szCs w:val="28"/>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BD2AFF"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BD2AFF">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Александр Алексеевич</w:t>
      </w:r>
      <w:r w:rsidR="00BD2AFF">
        <w:rPr>
          <w:rFonts w:ascii="Times New Roman" w:eastAsiaTheme="minorHAnsi" w:hAnsi="Times New Roman" w:cstheme="minorBidi"/>
          <w:sz w:val="28"/>
          <w:szCs w:val="28"/>
          <w:lang w:eastAsia="en-US"/>
        </w:rPr>
        <w:t>.</w:t>
      </w:r>
    </w:p>
    <w:p w:rsidR="00BD2AFF" w:rsidRDefault="00BD2AFF" w:rsidP="00AC2BEA">
      <w:pPr>
        <w:spacing w:after="0" w:line="240" w:lineRule="auto"/>
        <w:ind w:firstLine="709"/>
        <w:jc w:val="both"/>
        <w:rPr>
          <w:rFonts w:ascii="Times New Roman" w:eastAsiaTheme="minorHAnsi" w:hAnsi="Times New Roman" w:cstheme="minorBidi"/>
          <w:sz w:val="28"/>
          <w:szCs w:val="28"/>
          <w:lang w:eastAsia="en-US"/>
        </w:rPr>
      </w:pPr>
    </w:p>
    <w:p w:rsidR="00892495" w:rsidRDefault="00BD2AF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я хотел сказать</w:t>
      </w:r>
      <w:r>
        <w:rPr>
          <w:rFonts w:ascii="Times New Roman" w:eastAsiaTheme="minorHAnsi" w:hAnsi="Times New Roman" w:cstheme="minorBidi"/>
          <w:sz w:val="28"/>
          <w:szCs w:val="28"/>
          <w:lang w:eastAsia="en-US"/>
        </w:rPr>
        <w:t xml:space="preserve">, что </w:t>
      </w:r>
      <w:r w:rsidR="00D53B0F">
        <w:rPr>
          <w:rFonts w:ascii="Times New Roman" w:eastAsiaTheme="minorHAnsi" w:hAnsi="Times New Roman" w:cstheme="minorBidi"/>
          <w:sz w:val="28"/>
          <w:szCs w:val="28"/>
          <w:lang w:eastAsia="en-US"/>
        </w:rPr>
        <w:t>у фракции</w:t>
      </w:r>
      <w:r>
        <w:rPr>
          <w:rFonts w:ascii="Times New Roman" w:eastAsiaTheme="minorHAnsi" w:hAnsi="Times New Roman" w:cstheme="minorBidi"/>
          <w:sz w:val="28"/>
          <w:szCs w:val="28"/>
          <w:lang w:eastAsia="en-US"/>
        </w:rPr>
        <w:t xml:space="preserve"> Справедливая Россия </w:t>
      </w:r>
      <w:r w:rsidRPr="00BD2AFF">
        <w:rPr>
          <w:rFonts w:ascii="Times New Roman" w:hAnsi="Times New Roman"/>
          <w:sz w:val="28"/>
          <w:szCs w:val="28"/>
        </w:rPr>
        <w:t>–</w:t>
      </w:r>
      <w:r w:rsidR="006254EE">
        <w:rPr>
          <w:rFonts w:ascii="Times New Roman" w:hAnsi="Times New Roman"/>
          <w:sz w:val="28"/>
          <w:szCs w:val="28"/>
        </w:rPr>
        <w:t xml:space="preserve"> </w:t>
      </w:r>
      <w:r>
        <w:rPr>
          <w:rFonts w:ascii="Times New Roman" w:eastAsiaTheme="minorHAnsi" w:hAnsi="Times New Roman" w:cstheme="minorBidi"/>
          <w:sz w:val="28"/>
          <w:szCs w:val="28"/>
          <w:lang w:eastAsia="en-US"/>
        </w:rPr>
        <w:t>З</w:t>
      </w:r>
      <w:r w:rsidR="00550D22" w:rsidRPr="00550D22">
        <w:rPr>
          <w:rFonts w:ascii="Times New Roman" w:eastAsiaTheme="minorHAnsi" w:hAnsi="Times New Roman" w:cstheme="minorBidi"/>
          <w:sz w:val="28"/>
          <w:szCs w:val="28"/>
          <w:lang w:eastAsia="en-US"/>
        </w:rPr>
        <w:t xml:space="preserve">а правду есть </w:t>
      </w:r>
      <w:r w:rsidR="00D53B0F">
        <w:rPr>
          <w:rFonts w:ascii="Times New Roman" w:eastAsiaTheme="minorHAnsi" w:hAnsi="Times New Roman" w:cstheme="minorBidi"/>
          <w:sz w:val="28"/>
          <w:szCs w:val="28"/>
          <w:lang w:eastAsia="en-US"/>
        </w:rPr>
        <w:t>поправка к проекту постановления</w:t>
      </w:r>
      <w:r w:rsidR="00E11C65">
        <w:rPr>
          <w:rFonts w:ascii="Times New Roman" w:eastAsiaTheme="minorHAnsi" w:hAnsi="Times New Roman" w:cstheme="minorBidi"/>
          <w:sz w:val="28"/>
          <w:szCs w:val="28"/>
          <w:lang w:eastAsia="en-US"/>
        </w:rPr>
        <w:t xml:space="preserve"> </w:t>
      </w:r>
      <w:r w:rsidR="00D53B0F">
        <w:rPr>
          <w:rFonts w:ascii="Times New Roman" w:eastAsiaTheme="minorHAnsi" w:hAnsi="Times New Roman" w:cstheme="minorBidi"/>
          <w:sz w:val="28"/>
          <w:szCs w:val="28"/>
          <w:lang w:eastAsia="en-US"/>
        </w:rPr>
        <w:t>о внесении изменений в Регламент Алтайского краевого Зак</w:t>
      </w:r>
      <w:r w:rsidR="00550D22" w:rsidRPr="00550D22">
        <w:rPr>
          <w:rFonts w:ascii="Times New Roman" w:eastAsiaTheme="minorHAnsi" w:hAnsi="Times New Roman" w:cstheme="minorBidi"/>
          <w:sz w:val="28"/>
          <w:szCs w:val="28"/>
          <w:lang w:eastAsia="en-US"/>
        </w:rPr>
        <w:t>собрания</w:t>
      </w:r>
      <w:r w:rsidR="00D53B0F">
        <w:rPr>
          <w:rFonts w:ascii="Times New Roman" w:eastAsiaTheme="minorHAnsi" w:hAnsi="Times New Roman" w:cstheme="minorBidi"/>
          <w:sz w:val="28"/>
          <w:szCs w:val="28"/>
          <w:lang w:eastAsia="en-US"/>
        </w:rPr>
        <w:t>.</w:t>
      </w:r>
      <w:r w:rsidR="009F6D91">
        <w:rPr>
          <w:rFonts w:ascii="Times New Roman" w:eastAsiaTheme="minorHAnsi" w:hAnsi="Times New Roman" w:cstheme="minorBidi"/>
          <w:sz w:val="28"/>
          <w:szCs w:val="28"/>
          <w:lang w:eastAsia="en-US"/>
        </w:rPr>
        <w:t xml:space="preserve"> </w:t>
      </w:r>
      <w:r w:rsidR="00D53B0F">
        <w:rPr>
          <w:rFonts w:ascii="Times New Roman" w:eastAsiaTheme="minorHAnsi" w:hAnsi="Times New Roman" w:cstheme="minorBidi"/>
          <w:sz w:val="28"/>
          <w:szCs w:val="28"/>
          <w:lang w:eastAsia="en-US"/>
        </w:rPr>
        <w:t>У вас есть эта п</w:t>
      </w:r>
      <w:r w:rsidR="00550D22" w:rsidRPr="00550D22">
        <w:rPr>
          <w:rFonts w:ascii="Times New Roman" w:eastAsiaTheme="minorHAnsi" w:hAnsi="Times New Roman" w:cstheme="minorBidi"/>
          <w:sz w:val="28"/>
          <w:szCs w:val="28"/>
          <w:lang w:eastAsia="en-US"/>
        </w:rPr>
        <w:t>оправка</w:t>
      </w:r>
      <w:r w:rsidR="00D53B0F">
        <w:rPr>
          <w:rFonts w:ascii="Times New Roman" w:eastAsiaTheme="minorHAnsi" w:hAnsi="Times New Roman" w:cstheme="minorBidi"/>
          <w:sz w:val="28"/>
          <w:szCs w:val="28"/>
          <w:lang w:eastAsia="en-US"/>
        </w:rPr>
        <w:t>,</w:t>
      </w:r>
      <w:r w:rsidR="00A22110">
        <w:rPr>
          <w:rFonts w:ascii="Times New Roman" w:eastAsiaTheme="minorHAnsi" w:hAnsi="Times New Roman" w:cstheme="minorBidi"/>
          <w:sz w:val="28"/>
          <w:szCs w:val="28"/>
          <w:lang w:eastAsia="en-US"/>
        </w:rPr>
        <w:t xml:space="preserve"> к</w:t>
      </w:r>
      <w:r w:rsidR="00550D22" w:rsidRPr="00550D22">
        <w:rPr>
          <w:rFonts w:ascii="Times New Roman" w:eastAsiaTheme="minorHAnsi" w:hAnsi="Times New Roman" w:cstheme="minorBidi"/>
          <w:sz w:val="28"/>
          <w:szCs w:val="28"/>
          <w:lang w:eastAsia="en-US"/>
        </w:rPr>
        <w:t>ак</w:t>
      </w:r>
      <w:r w:rsidR="00D53B0F">
        <w:rPr>
          <w:rFonts w:ascii="Times New Roman" w:eastAsiaTheme="minorHAnsi" w:hAnsi="Times New Roman" w:cstheme="minorBidi"/>
          <w:sz w:val="28"/>
          <w:szCs w:val="28"/>
          <w:lang w:eastAsia="en-US"/>
        </w:rPr>
        <w:t xml:space="preserve"> раз</w:t>
      </w:r>
      <w:r w:rsidR="00A22110">
        <w:rPr>
          <w:rFonts w:ascii="Times New Roman" w:eastAsiaTheme="minorHAnsi" w:hAnsi="Times New Roman" w:cstheme="minorBidi"/>
          <w:sz w:val="28"/>
          <w:szCs w:val="28"/>
          <w:lang w:eastAsia="en-US"/>
        </w:rPr>
        <w:t>,</w:t>
      </w:r>
      <w:r w:rsidR="00D53B0F">
        <w:rPr>
          <w:rFonts w:ascii="Times New Roman" w:eastAsiaTheme="minorHAnsi" w:hAnsi="Times New Roman" w:cstheme="minorBidi"/>
          <w:sz w:val="28"/>
          <w:szCs w:val="28"/>
          <w:lang w:eastAsia="en-US"/>
        </w:rPr>
        <w:t xml:space="preserve"> среди прочего</w:t>
      </w:r>
      <w:r w:rsidR="009F6D91">
        <w:rPr>
          <w:rFonts w:ascii="Times New Roman" w:eastAsiaTheme="minorHAnsi" w:hAnsi="Times New Roman" w:cstheme="minorBidi"/>
          <w:sz w:val="28"/>
          <w:szCs w:val="28"/>
          <w:lang w:eastAsia="en-US"/>
        </w:rPr>
        <w:t>,</w:t>
      </w:r>
      <w:r w:rsidR="00D53B0F">
        <w:rPr>
          <w:rFonts w:ascii="Times New Roman" w:eastAsiaTheme="minorHAnsi" w:hAnsi="Times New Roman" w:cstheme="minorBidi"/>
          <w:sz w:val="28"/>
          <w:szCs w:val="28"/>
          <w:lang w:eastAsia="en-US"/>
        </w:rPr>
        <w:t xml:space="preserve"> направлена</w:t>
      </w:r>
      <w:r w:rsidR="00550D22" w:rsidRPr="00550D22">
        <w:rPr>
          <w:rFonts w:ascii="Times New Roman" w:eastAsiaTheme="minorHAnsi" w:hAnsi="Times New Roman" w:cstheme="minorBidi"/>
          <w:sz w:val="28"/>
          <w:szCs w:val="28"/>
          <w:lang w:eastAsia="en-US"/>
        </w:rPr>
        <w:t xml:space="preserve"> на то</w:t>
      </w:r>
      <w:r w:rsidR="00D53B0F">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 чем </w:t>
      </w:r>
      <w:r w:rsidR="00A22110">
        <w:rPr>
          <w:rFonts w:ascii="Times New Roman" w:eastAsiaTheme="minorHAnsi" w:hAnsi="Times New Roman" w:cstheme="minorBidi"/>
          <w:sz w:val="28"/>
          <w:szCs w:val="28"/>
          <w:lang w:eastAsia="en-US"/>
        </w:rPr>
        <w:t xml:space="preserve">Денис Александрович говорил, </w:t>
      </w:r>
      <w:r w:rsidR="00550D22" w:rsidRPr="00550D22">
        <w:rPr>
          <w:rFonts w:ascii="Times New Roman" w:eastAsiaTheme="minorHAnsi" w:hAnsi="Times New Roman" w:cstheme="minorBidi"/>
          <w:sz w:val="28"/>
          <w:szCs w:val="28"/>
          <w:lang w:eastAsia="en-US"/>
        </w:rPr>
        <w:t>то есть обеспечение больше</w:t>
      </w:r>
      <w:r w:rsidR="00A22110">
        <w:rPr>
          <w:rFonts w:ascii="Times New Roman" w:eastAsiaTheme="minorHAnsi" w:hAnsi="Times New Roman" w:cstheme="minorBidi"/>
          <w:sz w:val="28"/>
          <w:szCs w:val="28"/>
          <w:lang w:eastAsia="en-US"/>
        </w:rPr>
        <w:t>й</w:t>
      </w:r>
      <w:r w:rsidR="00550D22" w:rsidRPr="00550D22">
        <w:rPr>
          <w:rFonts w:ascii="Times New Roman" w:eastAsiaTheme="minorHAnsi" w:hAnsi="Times New Roman" w:cstheme="minorBidi"/>
          <w:sz w:val="28"/>
          <w:szCs w:val="28"/>
          <w:lang w:eastAsia="en-US"/>
        </w:rPr>
        <w:t xml:space="preserve"> коллегиальности</w:t>
      </w:r>
      <w:r w:rsidR="00A2211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больше</w:t>
      </w:r>
      <w:r w:rsidR="00A22110">
        <w:rPr>
          <w:rFonts w:ascii="Times New Roman" w:eastAsiaTheme="minorHAnsi" w:hAnsi="Times New Roman" w:cstheme="minorBidi"/>
          <w:sz w:val="28"/>
          <w:szCs w:val="28"/>
          <w:lang w:eastAsia="en-US"/>
        </w:rPr>
        <w:t>й открытости в работе нашего крае</w:t>
      </w:r>
      <w:r w:rsidR="00550D22" w:rsidRPr="00550D22">
        <w:rPr>
          <w:rFonts w:ascii="Times New Roman" w:eastAsiaTheme="minorHAnsi" w:hAnsi="Times New Roman" w:cstheme="minorBidi"/>
          <w:sz w:val="28"/>
          <w:szCs w:val="28"/>
          <w:lang w:eastAsia="en-US"/>
        </w:rPr>
        <w:t>во</w:t>
      </w:r>
      <w:r w:rsidR="00A22110">
        <w:rPr>
          <w:rFonts w:ascii="Times New Roman" w:eastAsiaTheme="minorHAnsi" w:hAnsi="Times New Roman" w:cstheme="minorBidi"/>
          <w:sz w:val="28"/>
          <w:szCs w:val="28"/>
          <w:lang w:eastAsia="en-US"/>
        </w:rPr>
        <w:t>го</w:t>
      </w:r>
      <w:r w:rsidR="00550D22" w:rsidRPr="00550D22">
        <w:rPr>
          <w:rFonts w:ascii="Times New Roman" w:eastAsiaTheme="minorHAnsi" w:hAnsi="Times New Roman" w:cstheme="minorBidi"/>
          <w:sz w:val="28"/>
          <w:szCs w:val="28"/>
          <w:lang w:eastAsia="en-US"/>
        </w:rPr>
        <w:t xml:space="preserve"> парламента</w:t>
      </w:r>
      <w:r w:rsidR="009F6D91">
        <w:rPr>
          <w:rFonts w:ascii="Times New Roman" w:eastAsiaTheme="minorHAnsi" w:hAnsi="Times New Roman" w:cstheme="minorBidi"/>
          <w:sz w:val="28"/>
          <w:szCs w:val="28"/>
          <w:lang w:eastAsia="en-US"/>
        </w:rPr>
        <w:t xml:space="preserve">. </w:t>
      </w:r>
    </w:p>
    <w:p w:rsidR="00892495" w:rsidRDefault="00892495" w:rsidP="00AC2BEA">
      <w:pPr>
        <w:spacing w:after="0" w:line="240" w:lineRule="auto"/>
        <w:ind w:firstLine="709"/>
        <w:jc w:val="both"/>
        <w:rPr>
          <w:rFonts w:ascii="Times New Roman" w:eastAsiaTheme="minorHAnsi" w:hAnsi="Times New Roman" w:cstheme="minorBidi"/>
          <w:sz w:val="28"/>
          <w:szCs w:val="28"/>
          <w:lang w:eastAsia="en-US"/>
        </w:rPr>
      </w:pPr>
    </w:p>
    <w:p w:rsidR="00CB512D" w:rsidRDefault="009F6D9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И суть</w:t>
      </w:r>
      <w:r w:rsidR="00550D22" w:rsidRPr="00550D22">
        <w:rPr>
          <w:rFonts w:ascii="Times New Roman" w:eastAsiaTheme="minorHAnsi" w:hAnsi="Times New Roman" w:cstheme="minorBidi"/>
          <w:sz w:val="28"/>
          <w:szCs w:val="28"/>
          <w:lang w:eastAsia="en-US"/>
        </w:rPr>
        <w:t xml:space="preserve"> </w:t>
      </w:r>
      <w:r w:rsidR="00A22110">
        <w:rPr>
          <w:rFonts w:ascii="Times New Roman" w:eastAsiaTheme="minorHAnsi" w:hAnsi="Times New Roman" w:cstheme="minorBidi"/>
          <w:sz w:val="28"/>
          <w:szCs w:val="28"/>
          <w:lang w:eastAsia="en-US"/>
        </w:rPr>
        <w:t xml:space="preserve">ее </w:t>
      </w:r>
      <w:r w:rsidR="00550D22" w:rsidRPr="00550D22">
        <w:rPr>
          <w:rFonts w:ascii="Times New Roman" w:eastAsiaTheme="minorHAnsi" w:hAnsi="Times New Roman" w:cstheme="minorBidi"/>
          <w:sz w:val="28"/>
          <w:szCs w:val="28"/>
          <w:lang w:eastAsia="en-US"/>
        </w:rPr>
        <w:t>заключается в том</w:t>
      </w:r>
      <w:r w:rsidR="00A2211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мы предлагаем размещать на офи</w:t>
      </w:r>
      <w:r w:rsidR="00A22110">
        <w:rPr>
          <w:rFonts w:ascii="Times New Roman" w:eastAsiaTheme="minorHAnsi" w:hAnsi="Times New Roman" w:cstheme="minorBidi"/>
          <w:sz w:val="28"/>
          <w:szCs w:val="28"/>
          <w:lang w:eastAsia="en-US"/>
        </w:rPr>
        <w:t>циальном сайте Алтайского краевого</w:t>
      </w:r>
      <w:r>
        <w:rPr>
          <w:rFonts w:ascii="Times New Roman" w:eastAsiaTheme="minorHAnsi" w:hAnsi="Times New Roman" w:cstheme="minorBidi"/>
          <w:sz w:val="28"/>
          <w:szCs w:val="28"/>
          <w:lang w:eastAsia="en-US"/>
        </w:rPr>
        <w:t xml:space="preserve"> </w:t>
      </w:r>
      <w:r w:rsidR="00A22110">
        <w:rPr>
          <w:rFonts w:ascii="Times New Roman" w:eastAsiaTheme="minorHAnsi" w:hAnsi="Times New Roman" w:cstheme="minorBidi"/>
          <w:sz w:val="28"/>
          <w:szCs w:val="28"/>
          <w:lang w:eastAsia="en-US"/>
        </w:rPr>
        <w:t>Зак</w:t>
      </w:r>
      <w:r w:rsidR="00550D22" w:rsidRPr="00550D22">
        <w:rPr>
          <w:rFonts w:ascii="Times New Roman" w:eastAsiaTheme="minorHAnsi" w:hAnsi="Times New Roman" w:cstheme="minorBidi"/>
          <w:sz w:val="28"/>
          <w:szCs w:val="28"/>
          <w:lang w:eastAsia="en-US"/>
        </w:rPr>
        <w:t>собрания в информацион</w:t>
      </w:r>
      <w:r>
        <w:rPr>
          <w:rFonts w:ascii="Times New Roman" w:eastAsiaTheme="minorHAnsi" w:hAnsi="Times New Roman" w:cstheme="minorBidi"/>
          <w:sz w:val="28"/>
          <w:szCs w:val="28"/>
          <w:lang w:eastAsia="en-US"/>
        </w:rPr>
        <w:t>но-</w:t>
      </w:r>
      <w:r w:rsidR="00A22110">
        <w:rPr>
          <w:rFonts w:ascii="Times New Roman" w:eastAsiaTheme="minorHAnsi" w:hAnsi="Times New Roman" w:cstheme="minorBidi"/>
          <w:sz w:val="28"/>
          <w:szCs w:val="28"/>
          <w:lang w:eastAsia="en-US"/>
        </w:rPr>
        <w:t>телекоммуникационной сети «И</w:t>
      </w:r>
      <w:r w:rsidR="00550D22" w:rsidRPr="00550D22">
        <w:rPr>
          <w:rFonts w:ascii="Times New Roman" w:eastAsiaTheme="minorHAnsi" w:hAnsi="Times New Roman" w:cstheme="minorBidi"/>
          <w:sz w:val="28"/>
          <w:szCs w:val="28"/>
          <w:lang w:eastAsia="en-US"/>
        </w:rPr>
        <w:t>нтернет</w:t>
      </w:r>
      <w:r w:rsidR="00A2211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стенограмму нашего с вами заседания</w:t>
      </w:r>
      <w:r w:rsidR="00A22110">
        <w:rPr>
          <w:rFonts w:ascii="Times New Roman" w:eastAsiaTheme="minorHAnsi" w:hAnsi="Times New Roman" w:cstheme="minorBidi"/>
          <w:sz w:val="28"/>
          <w:szCs w:val="28"/>
          <w:lang w:eastAsia="en-US"/>
        </w:rPr>
        <w:t xml:space="preserve">. </w:t>
      </w:r>
    </w:p>
    <w:p w:rsidR="00CB512D" w:rsidRDefault="00CB512D" w:rsidP="00AC2BEA">
      <w:pPr>
        <w:spacing w:after="0" w:line="240" w:lineRule="auto"/>
        <w:ind w:firstLine="709"/>
        <w:jc w:val="both"/>
        <w:rPr>
          <w:rFonts w:ascii="Times New Roman" w:eastAsiaTheme="minorHAnsi" w:hAnsi="Times New Roman" w:cstheme="minorBidi"/>
          <w:sz w:val="28"/>
          <w:szCs w:val="28"/>
          <w:lang w:eastAsia="en-US"/>
        </w:rPr>
      </w:pPr>
    </w:p>
    <w:p w:rsidR="00A22110" w:rsidRDefault="00A2211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Я поясню, </w:t>
      </w:r>
      <w:r w:rsidR="00550D22" w:rsidRPr="00550D22">
        <w:rPr>
          <w:rFonts w:ascii="Times New Roman" w:eastAsiaTheme="minorHAnsi" w:hAnsi="Times New Roman" w:cstheme="minorBidi"/>
          <w:sz w:val="28"/>
          <w:szCs w:val="28"/>
          <w:lang w:eastAsia="en-US"/>
        </w:rPr>
        <w:t>что стенограмму мы и так ведем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работники аппарата ведут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да</w:t>
      </w:r>
      <w:r w:rsidR="00CB512D">
        <w:rPr>
          <w:rFonts w:ascii="Times New Roman" w:eastAsiaTheme="minorHAnsi" w:hAnsi="Times New Roman" w:cstheme="minorBidi"/>
          <w:sz w:val="28"/>
          <w:szCs w:val="28"/>
          <w:lang w:eastAsia="en-US"/>
        </w:rPr>
        <w:t>. Т</w:t>
      </w:r>
      <w:r w:rsidR="00550D22" w:rsidRPr="00550D22">
        <w:rPr>
          <w:rFonts w:ascii="Times New Roman" w:eastAsiaTheme="minorHAnsi" w:hAnsi="Times New Roman" w:cstheme="minorBidi"/>
          <w:sz w:val="28"/>
          <w:szCs w:val="28"/>
          <w:lang w:eastAsia="en-US"/>
        </w:rPr>
        <w:t>о есть</w:t>
      </w:r>
      <w:r w:rsidR="00CB512D">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 стенограмме можно проследить ход заседания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выступления всех депутатов</w:t>
      </w:r>
      <w:r w:rsidR="00CB512D">
        <w:rPr>
          <w:rFonts w:ascii="Times New Roman" w:eastAsiaTheme="minorHAnsi" w:hAnsi="Times New Roman" w:cstheme="minorBidi"/>
          <w:sz w:val="28"/>
          <w:szCs w:val="28"/>
          <w:lang w:eastAsia="en-US"/>
        </w:rPr>
        <w:t>, д</w:t>
      </w:r>
      <w:r w:rsidR="00550D22" w:rsidRPr="00550D22">
        <w:rPr>
          <w:rFonts w:ascii="Times New Roman" w:eastAsiaTheme="minorHAnsi" w:hAnsi="Times New Roman" w:cstheme="minorBidi"/>
          <w:sz w:val="28"/>
          <w:szCs w:val="28"/>
          <w:lang w:eastAsia="en-US"/>
        </w:rPr>
        <w:t>а</w:t>
      </w:r>
      <w:r w:rsidR="00CB512D">
        <w:rPr>
          <w:rFonts w:ascii="Times New Roman" w:eastAsiaTheme="minorHAnsi" w:hAnsi="Times New Roman" w:cstheme="minorBidi"/>
          <w:sz w:val="28"/>
          <w:szCs w:val="28"/>
          <w:lang w:eastAsia="en-US"/>
        </w:rPr>
        <w:t>.</w:t>
      </w:r>
      <w:r w:rsidR="00C741BF">
        <w:rPr>
          <w:rFonts w:ascii="Times New Roman" w:eastAsiaTheme="minorHAnsi" w:hAnsi="Times New Roman" w:cstheme="minorBidi"/>
          <w:sz w:val="28"/>
          <w:szCs w:val="28"/>
          <w:lang w:eastAsia="en-US"/>
        </w:rPr>
        <w:t xml:space="preserve"> </w:t>
      </w:r>
      <w:r w:rsidR="00CB512D">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у</w:t>
      </w:r>
      <w:r w:rsidR="00C741BF">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вот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наше предложение</w:t>
      </w:r>
      <w:r w:rsidR="00C741BF">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для обеспечения больше</w:t>
      </w:r>
      <w:r w:rsidR="00C741BF">
        <w:rPr>
          <w:rFonts w:ascii="Times New Roman" w:eastAsiaTheme="minorHAnsi" w:hAnsi="Times New Roman" w:cstheme="minorBidi"/>
          <w:sz w:val="28"/>
          <w:szCs w:val="28"/>
          <w:lang w:eastAsia="en-US"/>
        </w:rPr>
        <w:t>й открытости,</w:t>
      </w:r>
      <w:r>
        <w:rPr>
          <w:rFonts w:ascii="Times New Roman" w:hAnsi="Times New Roman"/>
          <w:sz w:val="28"/>
          <w:szCs w:val="28"/>
        </w:rPr>
        <w:t xml:space="preserve"> э</w:t>
      </w:r>
      <w:r>
        <w:rPr>
          <w:rFonts w:ascii="Times New Roman" w:eastAsiaTheme="minorHAnsi" w:hAnsi="Times New Roman" w:cstheme="minorBidi"/>
          <w:sz w:val="28"/>
          <w:szCs w:val="28"/>
          <w:lang w:eastAsia="en-US"/>
        </w:rPr>
        <w:t>ту</w:t>
      </w:r>
      <w:r w:rsidR="00550D22" w:rsidRPr="00550D22">
        <w:rPr>
          <w:rFonts w:ascii="Times New Roman" w:eastAsiaTheme="minorHAnsi" w:hAnsi="Times New Roman" w:cstheme="minorBidi"/>
          <w:sz w:val="28"/>
          <w:szCs w:val="28"/>
          <w:lang w:eastAsia="en-US"/>
        </w:rPr>
        <w:t xml:space="preserve"> стенограмму размещать </w:t>
      </w:r>
      <w:r>
        <w:rPr>
          <w:rFonts w:ascii="Times New Roman" w:eastAsiaTheme="minorHAnsi" w:hAnsi="Times New Roman" w:cstheme="minorBidi"/>
          <w:sz w:val="28"/>
          <w:szCs w:val="28"/>
          <w:lang w:eastAsia="en-US"/>
        </w:rPr>
        <w:t xml:space="preserve">также  в сети </w:t>
      </w:r>
      <w:r w:rsidR="00C741BF">
        <w:rPr>
          <w:rFonts w:ascii="Times New Roman" w:eastAsiaTheme="minorHAnsi" w:hAnsi="Times New Roman" w:cstheme="minorBidi"/>
          <w:sz w:val="28"/>
          <w:szCs w:val="28"/>
          <w:lang w:eastAsia="en-US"/>
        </w:rPr>
        <w:t>И</w:t>
      </w:r>
      <w:r w:rsidR="00550D22" w:rsidRPr="00550D22">
        <w:rPr>
          <w:rFonts w:ascii="Times New Roman" w:eastAsiaTheme="minorHAnsi" w:hAnsi="Times New Roman" w:cstheme="minorBidi"/>
          <w:sz w:val="28"/>
          <w:szCs w:val="28"/>
          <w:lang w:eastAsia="en-US"/>
        </w:rPr>
        <w:t>нтернет</w:t>
      </w:r>
      <w:r>
        <w:rPr>
          <w:rFonts w:ascii="Times New Roman" w:eastAsiaTheme="minorHAnsi" w:hAnsi="Times New Roman" w:cstheme="minorBidi"/>
          <w:sz w:val="28"/>
          <w:szCs w:val="28"/>
          <w:lang w:eastAsia="en-US"/>
        </w:rPr>
        <w:t>.</w:t>
      </w:r>
    </w:p>
    <w:p w:rsidR="00A22110" w:rsidRDefault="00A22110" w:rsidP="00AC2BEA">
      <w:pPr>
        <w:spacing w:after="0" w:line="240" w:lineRule="auto"/>
        <w:ind w:firstLine="709"/>
        <w:jc w:val="both"/>
        <w:rPr>
          <w:rFonts w:ascii="Times New Roman" w:eastAsiaTheme="minorHAnsi" w:hAnsi="Times New Roman" w:cstheme="minorBidi"/>
          <w:sz w:val="28"/>
          <w:szCs w:val="28"/>
          <w:lang w:eastAsia="en-US"/>
        </w:rPr>
      </w:pPr>
    </w:p>
    <w:p w:rsidR="00C741BF" w:rsidRDefault="00A2211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апомню</w:t>
      </w:r>
      <w:r>
        <w:rPr>
          <w:rFonts w:ascii="Times New Roman" w:eastAsiaTheme="minorHAnsi" w:hAnsi="Times New Roman" w:cstheme="minorBidi"/>
          <w:sz w:val="28"/>
          <w:szCs w:val="28"/>
          <w:lang w:eastAsia="en-US"/>
        </w:rPr>
        <w:t>, что есть такой</w:t>
      </w:r>
      <w:r w:rsidR="00550D22" w:rsidRPr="00550D22">
        <w:rPr>
          <w:rFonts w:ascii="Times New Roman" w:eastAsiaTheme="minorHAnsi" w:hAnsi="Times New Roman" w:cstheme="minorBidi"/>
          <w:sz w:val="28"/>
          <w:szCs w:val="28"/>
          <w:lang w:eastAsia="en-US"/>
        </w:rPr>
        <w:t xml:space="preserve"> федеральный рейтинг парламентов</w:t>
      </w:r>
      <w:r>
        <w:rPr>
          <w:rFonts w:ascii="Times New Roman" w:eastAsiaTheme="minorHAnsi" w:hAnsi="Times New Roman" w:cstheme="minorBidi"/>
          <w:sz w:val="28"/>
          <w:szCs w:val="28"/>
          <w:lang w:eastAsia="en-US"/>
        </w:rPr>
        <w:t>, да, по открытости. В</w:t>
      </w:r>
      <w:r w:rsidR="00550D22" w:rsidRPr="00550D22">
        <w:rPr>
          <w:rFonts w:ascii="Times New Roman" w:eastAsiaTheme="minorHAnsi" w:hAnsi="Times New Roman" w:cstheme="minorBidi"/>
          <w:sz w:val="28"/>
          <w:szCs w:val="28"/>
          <w:lang w:eastAsia="en-US"/>
        </w:rPr>
        <w:t>от</w:t>
      </w:r>
      <w:r>
        <w:rPr>
          <w:rFonts w:ascii="Times New Roman" w:eastAsiaTheme="minorHAnsi" w:hAnsi="Times New Roman" w:cstheme="minorBidi"/>
          <w:sz w:val="28"/>
          <w:szCs w:val="28"/>
          <w:lang w:eastAsia="en-US"/>
        </w:rPr>
        <w:t>, он</w:t>
      </w:r>
      <w:r w:rsidR="006254EE">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парламент на ладони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называется</w:t>
      </w:r>
      <w:r>
        <w:rPr>
          <w:rFonts w:ascii="Times New Roman" w:eastAsiaTheme="minorHAnsi" w:hAnsi="Times New Roman" w:cstheme="minorBidi"/>
          <w:sz w:val="28"/>
          <w:szCs w:val="28"/>
          <w:lang w:eastAsia="en-US"/>
        </w:rPr>
        <w:t>. М</w:t>
      </w:r>
      <w:r w:rsidR="00550D22" w:rsidRPr="00550D22">
        <w:rPr>
          <w:rFonts w:ascii="Times New Roman" w:eastAsiaTheme="minorHAnsi" w:hAnsi="Times New Roman" w:cstheme="minorBidi"/>
          <w:sz w:val="28"/>
          <w:szCs w:val="28"/>
          <w:lang w:eastAsia="en-US"/>
        </w:rPr>
        <w:t xml:space="preserve">ы занимаем </w:t>
      </w:r>
      <w:r>
        <w:rPr>
          <w:rFonts w:ascii="Times New Roman" w:eastAsiaTheme="minorHAnsi" w:hAnsi="Times New Roman" w:cstheme="minorBidi"/>
          <w:sz w:val="28"/>
          <w:szCs w:val="28"/>
          <w:lang w:eastAsia="en-US"/>
        </w:rPr>
        <w:t>в нем достойное</w:t>
      </w:r>
      <w:r w:rsidR="00C741BF">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абсолютно</w:t>
      </w:r>
      <w:r w:rsidR="00C741BF">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пятое место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из 85 ранжированных региональных парламентов</w:t>
      </w:r>
      <w:r>
        <w:rPr>
          <w:rFonts w:ascii="Times New Roman" w:eastAsiaTheme="minorHAnsi" w:hAnsi="Times New Roman" w:cstheme="minorBidi"/>
          <w:sz w:val="28"/>
          <w:szCs w:val="28"/>
          <w:lang w:eastAsia="en-US"/>
        </w:rPr>
        <w:t>. И вот</w:t>
      </w:r>
      <w:r w:rsidR="00C741BF">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как раз</w:t>
      </w:r>
      <w:r w:rsidR="00C741BF">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по разделу «о</w:t>
      </w:r>
      <w:r w:rsidR="00550D22" w:rsidRPr="00550D22">
        <w:rPr>
          <w:rFonts w:ascii="Times New Roman" w:eastAsiaTheme="minorHAnsi" w:hAnsi="Times New Roman" w:cstheme="minorBidi"/>
          <w:sz w:val="28"/>
          <w:szCs w:val="28"/>
          <w:lang w:eastAsia="en-US"/>
        </w:rPr>
        <w:t>ткрытость принятия решений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 нас</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собственно говоря</w:t>
      </w:r>
      <w:r w:rsidR="00C741BF">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вот</w:t>
      </w:r>
      <w:r w:rsidR="00C741BF">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нет только одного</w:t>
      </w:r>
      <w:r w:rsidR="00C741BF">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 бы</w:t>
      </w:r>
      <w:r w:rsidR="00C741BF">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критерия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то есть одного индикатора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 именно </w:t>
      </w:r>
      <w:r>
        <w:rPr>
          <w:rFonts w:ascii="Times New Roman" w:eastAsiaTheme="minorHAnsi" w:hAnsi="Times New Roman" w:cstheme="minorBidi"/>
          <w:sz w:val="28"/>
          <w:szCs w:val="28"/>
          <w:lang w:eastAsia="en-US"/>
        </w:rPr>
        <w:t>публикации стенограмм пленарных заседаний</w:t>
      </w:r>
      <w:r w:rsidR="00550D22" w:rsidRPr="00550D22">
        <w:rPr>
          <w:rFonts w:ascii="Times New Roman" w:eastAsiaTheme="minorHAnsi" w:hAnsi="Times New Roman" w:cstheme="minorBidi"/>
          <w:sz w:val="28"/>
          <w:szCs w:val="28"/>
          <w:lang w:eastAsia="en-US"/>
        </w:rPr>
        <w:t xml:space="preserve"> на официальном сайте парламента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w:t>
      </w:r>
    </w:p>
    <w:p w:rsidR="00C741BF" w:rsidRDefault="00C741BF" w:rsidP="00AC2BEA">
      <w:pPr>
        <w:spacing w:after="0" w:line="240" w:lineRule="auto"/>
        <w:ind w:firstLine="709"/>
        <w:jc w:val="both"/>
        <w:rPr>
          <w:rFonts w:ascii="Times New Roman" w:eastAsiaTheme="minorHAnsi" w:hAnsi="Times New Roman" w:cstheme="minorBidi"/>
          <w:sz w:val="28"/>
          <w:szCs w:val="28"/>
          <w:lang w:eastAsia="en-US"/>
        </w:rPr>
      </w:pPr>
    </w:p>
    <w:p w:rsidR="00AF6FD4" w:rsidRDefault="00AF6FD4" w:rsidP="00AC2BEA">
      <w:pPr>
        <w:spacing w:after="0" w:line="240" w:lineRule="auto"/>
        <w:ind w:firstLine="709"/>
        <w:jc w:val="both"/>
        <w:rPr>
          <w:rFonts w:ascii="Times New Roman" w:eastAsiaTheme="minorHAnsi" w:hAnsi="Times New Roman" w:cstheme="minorBidi"/>
          <w:sz w:val="28"/>
          <w:szCs w:val="28"/>
          <w:lang w:eastAsia="en-US"/>
        </w:rPr>
      </w:pPr>
    </w:p>
    <w:p w:rsidR="00A22110"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lastRenderedPageBreak/>
        <w:t xml:space="preserve">Мы предлагаем </w:t>
      </w:r>
      <w:r w:rsidR="00A22110">
        <w:rPr>
          <w:rFonts w:ascii="Times New Roman" w:eastAsiaTheme="minorHAnsi" w:hAnsi="Times New Roman" w:cstheme="minorBidi"/>
          <w:sz w:val="28"/>
          <w:szCs w:val="28"/>
          <w:lang w:eastAsia="en-US"/>
        </w:rPr>
        <w:t>вот это досадное, на</w:t>
      </w:r>
      <w:r w:rsidRPr="00550D22">
        <w:rPr>
          <w:rFonts w:ascii="Times New Roman" w:eastAsiaTheme="minorHAnsi" w:hAnsi="Times New Roman" w:cstheme="minorBidi"/>
          <w:sz w:val="28"/>
          <w:szCs w:val="28"/>
          <w:lang w:eastAsia="en-US"/>
        </w:rPr>
        <w:t xml:space="preserve"> наш взгляд</w:t>
      </w:r>
      <w:r w:rsidR="00A22110">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значит</w:t>
      </w:r>
      <w:r w:rsidR="00A22110">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недоразумение устранить</w:t>
      </w:r>
      <w:r w:rsidR="00C741BF">
        <w:rPr>
          <w:rFonts w:ascii="Times New Roman" w:eastAsiaTheme="minorHAnsi" w:hAnsi="Times New Roman" w:cstheme="minorBidi"/>
          <w:sz w:val="28"/>
          <w:szCs w:val="28"/>
          <w:lang w:eastAsia="en-US"/>
        </w:rPr>
        <w:t>. И</w:t>
      </w:r>
      <w:r w:rsidRPr="00550D22">
        <w:rPr>
          <w:rFonts w:ascii="Times New Roman" w:eastAsiaTheme="minorHAnsi" w:hAnsi="Times New Roman" w:cstheme="minorBidi"/>
          <w:sz w:val="28"/>
          <w:szCs w:val="28"/>
          <w:lang w:eastAsia="en-US"/>
        </w:rPr>
        <w:t xml:space="preserve"> призываю коллег со всех фракций</w:t>
      </w:r>
      <w:r w:rsidR="00C741BF">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w:t>
      </w:r>
      <w:r w:rsidR="00A22110">
        <w:rPr>
          <w:rFonts w:ascii="Times New Roman" w:eastAsiaTheme="minorHAnsi" w:hAnsi="Times New Roman" w:cstheme="minorBidi"/>
          <w:sz w:val="28"/>
          <w:szCs w:val="28"/>
          <w:lang w:eastAsia="en-US"/>
        </w:rPr>
        <w:t>в общем-то</w:t>
      </w:r>
      <w:r w:rsidR="00C741BF">
        <w:rPr>
          <w:rFonts w:ascii="Times New Roman" w:eastAsiaTheme="minorHAnsi" w:hAnsi="Times New Roman" w:cstheme="minorBidi"/>
          <w:sz w:val="28"/>
          <w:szCs w:val="28"/>
          <w:lang w:eastAsia="en-US"/>
        </w:rPr>
        <w:t>,</w:t>
      </w:r>
      <w:r w:rsidR="00A22110">
        <w:rPr>
          <w:rFonts w:ascii="Times New Roman" w:eastAsiaTheme="minorHAnsi" w:hAnsi="Times New Roman" w:cstheme="minorBidi"/>
          <w:sz w:val="28"/>
          <w:szCs w:val="28"/>
          <w:lang w:eastAsia="en-US"/>
        </w:rPr>
        <w:t xml:space="preserve"> </w:t>
      </w:r>
      <w:r w:rsidRPr="00550D22">
        <w:rPr>
          <w:rFonts w:ascii="Times New Roman" w:eastAsiaTheme="minorHAnsi" w:hAnsi="Times New Roman" w:cstheme="minorBidi"/>
          <w:sz w:val="28"/>
          <w:szCs w:val="28"/>
          <w:lang w:eastAsia="en-US"/>
        </w:rPr>
        <w:t>поддержать нашу поправку</w:t>
      </w:r>
      <w:r w:rsidR="00A22110">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как это вчера сделал профиль</w:t>
      </w:r>
      <w:r w:rsidR="00A22110">
        <w:rPr>
          <w:rFonts w:ascii="Times New Roman" w:eastAsiaTheme="minorHAnsi" w:hAnsi="Times New Roman" w:cstheme="minorBidi"/>
          <w:sz w:val="28"/>
          <w:szCs w:val="28"/>
          <w:lang w:eastAsia="en-US"/>
        </w:rPr>
        <w:t xml:space="preserve">ный комитет. </w:t>
      </w:r>
    </w:p>
    <w:p w:rsidR="00A22110" w:rsidRDefault="00A22110" w:rsidP="00AC2BEA">
      <w:pPr>
        <w:spacing w:after="0" w:line="240" w:lineRule="auto"/>
        <w:ind w:firstLine="709"/>
        <w:jc w:val="both"/>
        <w:rPr>
          <w:rFonts w:ascii="Times New Roman" w:eastAsiaTheme="minorHAnsi" w:hAnsi="Times New Roman" w:cstheme="minorBidi"/>
          <w:sz w:val="28"/>
          <w:szCs w:val="28"/>
          <w:lang w:eastAsia="en-US"/>
        </w:rPr>
      </w:pPr>
    </w:p>
    <w:p w:rsidR="00A22110" w:rsidRDefault="00A2211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О</w:t>
      </w:r>
      <w:r w:rsidR="00550D22" w:rsidRPr="00550D22">
        <w:rPr>
          <w:rFonts w:ascii="Times New Roman" w:eastAsiaTheme="minorHAnsi" w:hAnsi="Times New Roman" w:cstheme="minorBidi"/>
          <w:sz w:val="28"/>
          <w:szCs w:val="28"/>
          <w:lang w:eastAsia="en-US"/>
        </w:rPr>
        <w:t>собо предлагаю по</w:t>
      </w:r>
      <w:r w:rsidR="00C741BF">
        <w:rPr>
          <w:rFonts w:ascii="Times New Roman" w:eastAsiaTheme="minorHAnsi" w:hAnsi="Times New Roman" w:cstheme="minorBidi"/>
          <w:sz w:val="28"/>
          <w:szCs w:val="28"/>
          <w:lang w:eastAsia="en-US"/>
        </w:rPr>
        <w:t>ддержать поправку представителям</w:t>
      </w:r>
      <w:r w:rsidR="00550D22" w:rsidRPr="00550D22">
        <w:rPr>
          <w:rFonts w:ascii="Times New Roman" w:eastAsiaTheme="minorHAnsi" w:hAnsi="Times New Roman" w:cstheme="minorBidi"/>
          <w:sz w:val="28"/>
          <w:szCs w:val="28"/>
          <w:lang w:eastAsia="en-US"/>
        </w:rPr>
        <w:t xml:space="preserve"> фракции КПРФ</w:t>
      </w:r>
      <w:r>
        <w:rPr>
          <w:rFonts w:ascii="Times New Roman" w:eastAsiaTheme="minorHAnsi" w:hAnsi="Times New Roman" w:cstheme="minorBidi"/>
          <w:sz w:val="28"/>
          <w:szCs w:val="28"/>
          <w:lang w:eastAsia="en-US"/>
        </w:rPr>
        <w:t>, которая</w:t>
      </w:r>
      <w:r w:rsidR="00550D22" w:rsidRPr="00550D22">
        <w:rPr>
          <w:rFonts w:ascii="Times New Roman" w:eastAsiaTheme="minorHAnsi" w:hAnsi="Times New Roman" w:cstheme="minorBidi"/>
          <w:sz w:val="28"/>
          <w:szCs w:val="28"/>
          <w:lang w:eastAsia="en-US"/>
        </w:rPr>
        <w:t xml:space="preserve"> вчера по</w:t>
      </w:r>
      <w:r>
        <w:rPr>
          <w:rFonts w:ascii="Times New Roman" w:eastAsiaTheme="minorHAnsi" w:hAnsi="Times New Roman" w:cstheme="minorBidi"/>
          <w:sz w:val="28"/>
          <w:szCs w:val="28"/>
          <w:lang w:eastAsia="en-US"/>
        </w:rPr>
        <w:t xml:space="preserve"> </w:t>
      </w:r>
      <w:r w:rsidR="00C741BF">
        <w:rPr>
          <w:rFonts w:ascii="Times New Roman" w:eastAsiaTheme="minorHAnsi" w:hAnsi="Times New Roman" w:cstheme="minorBidi"/>
          <w:sz w:val="28"/>
          <w:szCs w:val="28"/>
          <w:lang w:eastAsia="en-US"/>
        </w:rPr>
        <w:t>каким-то причинам проголосовали</w:t>
      </w:r>
      <w:r>
        <w:rPr>
          <w:rFonts w:ascii="Times New Roman" w:eastAsiaTheme="minorHAnsi" w:hAnsi="Times New Roman" w:cstheme="minorBidi"/>
          <w:sz w:val="28"/>
          <w:szCs w:val="28"/>
          <w:lang w:eastAsia="en-US"/>
        </w:rPr>
        <w:t xml:space="preserve"> против нашей</w:t>
      </w:r>
      <w:r w:rsidR="00550D22" w:rsidRPr="00550D22">
        <w:rPr>
          <w:rFonts w:ascii="Times New Roman" w:eastAsiaTheme="minorHAnsi" w:hAnsi="Times New Roman" w:cstheme="minorBidi"/>
          <w:sz w:val="28"/>
          <w:szCs w:val="28"/>
          <w:lang w:eastAsia="en-US"/>
        </w:rPr>
        <w:t xml:space="preserve"> поправки</w:t>
      </w:r>
      <w:r>
        <w:rPr>
          <w:rFonts w:ascii="Times New Roman" w:eastAsiaTheme="minorHAnsi" w:hAnsi="Times New Roman" w:cstheme="minorBidi"/>
          <w:sz w:val="28"/>
          <w:szCs w:val="28"/>
          <w:lang w:eastAsia="en-US"/>
        </w:rPr>
        <w:t>, х</w:t>
      </w:r>
      <w:r w:rsidR="00550D22" w:rsidRPr="00550D22">
        <w:rPr>
          <w:rFonts w:ascii="Times New Roman" w:eastAsiaTheme="minorHAnsi" w:hAnsi="Times New Roman" w:cstheme="minorBidi"/>
          <w:sz w:val="28"/>
          <w:szCs w:val="28"/>
          <w:lang w:eastAsia="en-US"/>
        </w:rPr>
        <w:t>отя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казалось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сами бы ратовали</w:t>
      </w:r>
      <w:r w:rsidR="00C741BF">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да</w:t>
      </w:r>
      <w:r w:rsidR="00C741BF">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за</w:t>
      </w:r>
      <w:r w:rsidR="00C741BF">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пущу</w:t>
      </w:r>
      <w:r>
        <w:rPr>
          <w:rFonts w:ascii="Times New Roman" w:eastAsiaTheme="minorHAnsi" w:hAnsi="Times New Roman" w:cstheme="minorBidi"/>
          <w:sz w:val="28"/>
          <w:szCs w:val="28"/>
          <w:lang w:eastAsia="en-US"/>
        </w:rPr>
        <w:t>ю и большую</w:t>
      </w:r>
      <w:r w:rsidR="00550D22" w:rsidRPr="00550D22">
        <w:rPr>
          <w:rFonts w:ascii="Times New Roman" w:eastAsiaTheme="minorHAnsi" w:hAnsi="Times New Roman" w:cstheme="minorBidi"/>
          <w:sz w:val="28"/>
          <w:szCs w:val="28"/>
          <w:lang w:eastAsia="en-US"/>
        </w:rPr>
        <w:t xml:space="preserve"> открытость регионального парламента</w:t>
      </w:r>
      <w:r>
        <w:rPr>
          <w:rFonts w:ascii="Times New Roman" w:eastAsiaTheme="minorHAnsi" w:hAnsi="Times New Roman" w:cstheme="minorBidi"/>
          <w:sz w:val="28"/>
          <w:szCs w:val="28"/>
          <w:lang w:eastAsia="en-US"/>
        </w:rPr>
        <w:t>.</w:t>
      </w:r>
    </w:p>
    <w:p w:rsidR="00A22110" w:rsidRDefault="00A22110" w:rsidP="00AC2BEA">
      <w:pPr>
        <w:spacing w:after="0" w:line="240" w:lineRule="auto"/>
        <w:ind w:firstLine="709"/>
        <w:jc w:val="both"/>
        <w:rPr>
          <w:rFonts w:ascii="Times New Roman" w:eastAsiaTheme="minorHAnsi" w:hAnsi="Times New Roman" w:cstheme="minorBidi"/>
          <w:sz w:val="28"/>
          <w:szCs w:val="28"/>
          <w:lang w:eastAsia="en-US"/>
        </w:rPr>
      </w:pPr>
    </w:p>
    <w:p w:rsidR="00A22110"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A22110">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коллеги</w:t>
      </w:r>
      <w:r w:rsidR="00A22110">
        <w:rPr>
          <w:rFonts w:ascii="Times New Roman" w:eastAsiaTheme="minorHAnsi" w:hAnsi="Times New Roman" w:cstheme="minorBidi"/>
          <w:sz w:val="28"/>
          <w:szCs w:val="28"/>
          <w:lang w:eastAsia="en-US"/>
        </w:rPr>
        <w:t>.</w:t>
      </w:r>
    </w:p>
    <w:p w:rsidR="00A22110" w:rsidRDefault="00A22110" w:rsidP="00AC2BEA">
      <w:pPr>
        <w:spacing w:after="0" w:line="240" w:lineRule="auto"/>
        <w:ind w:firstLine="709"/>
        <w:jc w:val="both"/>
        <w:rPr>
          <w:rFonts w:ascii="Times New Roman" w:eastAsiaTheme="minorHAnsi" w:hAnsi="Times New Roman" w:cstheme="minorBidi"/>
          <w:sz w:val="28"/>
          <w:szCs w:val="28"/>
          <w:lang w:eastAsia="en-US"/>
        </w:rPr>
      </w:pPr>
    </w:p>
    <w:p w:rsidR="00A22110" w:rsidRDefault="00A22110" w:rsidP="00AC2BEA">
      <w:pPr>
        <w:spacing w:after="0" w:line="240" w:lineRule="auto"/>
        <w:ind w:firstLine="709"/>
        <w:jc w:val="both"/>
        <w:rPr>
          <w:rFonts w:ascii="Times New Roman" w:eastAsiaTheme="minorHAnsi" w:hAnsi="Times New Roman" w:cstheme="minorBidi"/>
          <w:sz w:val="28"/>
          <w:szCs w:val="28"/>
          <w:lang w:eastAsia="en-US"/>
        </w:rPr>
      </w:pPr>
    </w:p>
    <w:p w:rsidR="00A22110" w:rsidRPr="006C3F3B" w:rsidRDefault="00A22110" w:rsidP="00AC2BEA">
      <w:pPr>
        <w:spacing w:after="0" w:line="240" w:lineRule="auto"/>
        <w:ind w:firstLine="709"/>
        <w:jc w:val="both"/>
        <w:rPr>
          <w:rFonts w:ascii="Times New Roman" w:hAnsi="Times New Roman"/>
          <w:sz w:val="28"/>
          <w:szCs w:val="28"/>
        </w:rPr>
      </w:pPr>
      <w:r w:rsidRPr="006C3F3B">
        <w:rPr>
          <w:rFonts w:ascii="Times New Roman" w:hAnsi="Times New Roman"/>
          <w:b/>
          <w:bCs/>
          <w:sz w:val="28"/>
          <w:szCs w:val="28"/>
        </w:rPr>
        <w:t>Председательствующий Романенко А.А.</w:t>
      </w:r>
    </w:p>
    <w:p w:rsidR="00A22110"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A22110">
        <w:rPr>
          <w:rFonts w:ascii="Times New Roman" w:eastAsiaTheme="minorHAnsi" w:hAnsi="Times New Roman" w:cstheme="minorBidi"/>
          <w:sz w:val="28"/>
          <w:szCs w:val="28"/>
          <w:lang w:eastAsia="en-US"/>
        </w:rPr>
        <w:t>.</w:t>
      </w:r>
    </w:p>
    <w:p w:rsidR="00A22110" w:rsidRDefault="00A22110" w:rsidP="00AC2BEA">
      <w:pPr>
        <w:spacing w:after="0" w:line="240" w:lineRule="auto"/>
        <w:ind w:firstLine="709"/>
        <w:jc w:val="both"/>
        <w:rPr>
          <w:rFonts w:ascii="Times New Roman" w:eastAsiaTheme="minorHAnsi" w:hAnsi="Times New Roman" w:cstheme="minorBidi"/>
          <w:sz w:val="28"/>
          <w:szCs w:val="28"/>
          <w:lang w:eastAsia="en-US"/>
        </w:rPr>
      </w:pPr>
    </w:p>
    <w:p w:rsidR="00A22110" w:rsidRDefault="00A22110"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Д</w:t>
      </w:r>
      <w:r w:rsidR="00550D22" w:rsidRPr="00550D22">
        <w:rPr>
          <w:rFonts w:ascii="Times New Roman" w:eastAsiaTheme="minorHAnsi" w:hAnsi="Times New Roman" w:cstheme="minorBidi"/>
          <w:sz w:val="28"/>
          <w:szCs w:val="28"/>
          <w:lang w:eastAsia="en-US"/>
        </w:rPr>
        <w:t>остаточно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коллеги</w:t>
      </w:r>
      <w:r>
        <w:rPr>
          <w:rFonts w:ascii="Times New Roman" w:eastAsiaTheme="minorHAnsi" w:hAnsi="Times New Roman" w:cstheme="minorBidi"/>
          <w:sz w:val="28"/>
          <w:szCs w:val="28"/>
          <w:lang w:eastAsia="en-US"/>
        </w:rPr>
        <w:t>?</w:t>
      </w:r>
    </w:p>
    <w:p w:rsidR="00A22110" w:rsidRDefault="00A22110" w:rsidP="00AC2BEA">
      <w:pPr>
        <w:spacing w:after="0" w:line="240" w:lineRule="auto"/>
        <w:ind w:firstLine="709"/>
        <w:jc w:val="both"/>
        <w:rPr>
          <w:rFonts w:ascii="Times New Roman" w:eastAsiaTheme="minorHAnsi" w:hAnsi="Times New Roman" w:cstheme="minorBidi"/>
          <w:sz w:val="28"/>
          <w:szCs w:val="28"/>
          <w:lang w:eastAsia="en-US"/>
        </w:rPr>
      </w:pPr>
    </w:p>
    <w:p w:rsidR="00A22110" w:rsidRDefault="00A22110"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Д</w:t>
      </w:r>
      <w:r w:rsidR="00550D22" w:rsidRPr="00550D22">
        <w:rPr>
          <w:rFonts w:ascii="Times New Roman" w:eastAsiaTheme="minorHAnsi" w:hAnsi="Times New Roman" w:cstheme="minorBidi"/>
          <w:sz w:val="28"/>
          <w:szCs w:val="28"/>
          <w:lang w:eastAsia="en-US"/>
        </w:rPr>
        <w:t>остаточно</w:t>
      </w:r>
      <w:r>
        <w:rPr>
          <w:rFonts w:ascii="Times New Roman" w:eastAsiaTheme="minorHAnsi" w:hAnsi="Times New Roman" w:cstheme="minorBidi"/>
          <w:sz w:val="28"/>
          <w:szCs w:val="28"/>
          <w:lang w:eastAsia="en-US"/>
        </w:rPr>
        <w:t>.</w:t>
      </w:r>
    </w:p>
    <w:p w:rsidR="00A22110" w:rsidRDefault="00A22110" w:rsidP="00AC2BEA">
      <w:pPr>
        <w:spacing w:after="0" w:line="240" w:lineRule="auto"/>
        <w:ind w:firstLine="709"/>
        <w:jc w:val="both"/>
        <w:rPr>
          <w:rFonts w:ascii="Times New Roman" w:eastAsiaTheme="minorHAnsi" w:hAnsi="Times New Roman" w:cstheme="minorBidi"/>
          <w:sz w:val="28"/>
          <w:szCs w:val="28"/>
          <w:lang w:eastAsia="en-US"/>
        </w:rPr>
      </w:pPr>
    </w:p>
    <w:p w:rsidR="00A22110"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Но</w:t>
      </w:r>
      <w:r w:rsidR="00C741BF">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прежде чем перейти голосованию по постановлению</w:t>
      </w:r>
      <w:r w:rsidR="00A22110">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я поставлю на голосование поправку</w:t>
      </w:r>
      <w:r w:rsidR="00A22110">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озвученную Александр</w:t>
      </w:r>
      <w:r w:rsidR="00A22110">
        <w:rPr>
          <w:rFonts w:ascii="Times New Roman" w:eastAsiaTheme="minorHAnsi" w:hAnsi="Times New Roman" w:cstheme="minorBidi"/>
          <w:sz w:val="28"/>
          <w:szCs w:val="28"/>
          <w:lang w:eastAsia="en-US"/>
        </w:rPr>
        <w:t>ом</w:t>
      </w:r>
      <w:r w:rsidRPr="00550D22">
        <w:rPr>
          <w:rFonts w:ascii="Times New Roman" w:eastAsiaTheme="minorHAnsi" w:hAnsi="Times New Roman" w:cstheme="minorBidi"/>
          <w:sz w:val="28"/>
          <w:szCs w:val="28"/>
          <w:lang w:eastAsia="en-US"/>
        </w:rPr>
        <w:t xml:space="preserve"> Владимировичем </w:t>
      </w:r>
      <w:r w:rsidR="00B11EEE">
        <w:rPr>
          <w:rFonts w:ascii="Times New Roman" w:eastAsiaTheme="minorHAnsi" w:hAnsi="Times New Roman" w:cstheme="minorBidi"/>
          <w:sz w:val="28"/>
          <w:szCs w:val="28"/>
          <w:lang w:eastAsia="en-US"/>
        </w:rPr>
        <w:t>Молотовым, фракции</w:t>
      </w:r>
      <w:r w:rsidR="00A22110">
        <w:rPr>
          <w:rFonts w:ascii="Times New Roman" w:eastAsiaTheme="minorHAnsi" w:hAnsi="Times New Roman" w:cstheme="minorBidi"/>
          <w:sz w:val="28"/>
          <w:szCs w:val="28"/>
          <w:lang w:eastAsia="en-US"/>
        </w:rPr>
        <w:t xml:space="preserve"> Справедливая Россия </w:t>
      </w:r>
      <w:r w:rsidR="00A22110" w:rsidRPr="00A22110">
        <w:rPr>
          <w:rFonts w:ascii="Times New Roman" w:hAnsi="Times New Roman"/>
          <w:sz w:val="28"/>
          <w:szCs w:val="28"/>
        </w:rPr>
        <w:t>–</w:t>
      </w:r>
      <w:r w:rsidR="006254EE">
        <w:rPr>
          <w:rFonts w:ascii="Times New Roman" w:hAnsi="Times New Roman"/>
          <w:sz w:val="28"/>
          <w:szCs w:val="28"/>
        </w:rPr>
        <w:t xml:space="preserve"> </w:t>
      </w:r>
      <w:r w:rsidR="00A22110">
        <w:rPr>
          <w:rFonts w:ascii="Times New Roman" w:eastAsiaTheme="minorHAnsi" w:hAnsi="Times New Roman" w:cstheme="minorBidi"/>
          <w:sz w:val="28"/>
          <w:szCs w:val="28"/>
          <w:lang w:eastAsia="en-US"/>
        </w:rPr>
        <w:t>З</w:t>
      </w:r>
      <w:r w:rsidRPr="00550D22">
        <w:rPr>
          <w:rFonts w:ascii="Times New Roman" w:eastAsiaTheme="minorHAnsi" w:hAnsi="Times New Roman" w:cstheme="minorBidi"/>
          <w:sz w:val="28"/>
          <w:szCs w:val="28"/>
          <w:lang w:eastAsia="en-US"/>
        </w:rPr>
        <w:t>а правду</w:t>
      </w:r>
      <w:r w:rsidR="00A22110">
        <w:rPr>
          <w:rFonts w:ascii="Times New Roman" w:eastAsiaTheme="minorHAnsi" w:hAnsi="Times New Roman" w:cstheme="minorBidi"/>
          <w:sz w:val="28"/>
          <w:szCs w:val="28"/>
          <w:lang w:eastAsia="en-US"/>
        </w:rPr>
        <w:t>.</w:t>
      </w:r>
    </w:p>
    <w:p w:rsidR="00A22110" w:rsidRDefault="00A22110" w:rsidP="00AC2BEA">
      <w:pPr>
        <w:spacing w:after="0" w:line="240" w:lineRule="auto"/>
        <w:ind w:firstLine="709"/>
        <w:jc w:val="both"/>
        <w:rPr>
          <w:rFonts w:ascii="Times New Roman" w:eastAsiaTheme="minorHAnsi" w:hAnsi="Times New Roman" w:cstheme="minorBidi"/>
          <w:sz w:val="28"/>
          <w:szCs w:val="28"/>
          <w:lang w:eastAsia="en-US"/>
        </w:rPr>
      </w:pPr>
    </w:p>
    <w:p w:rsidR="00A22110"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Пожалуйста</w:t>
      </w:r>
      <w:r w:rsidR="00C741BF">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прошу определиться</w:t>
      </w:r>
      <w:r w:rsidR="00A22110">
        <w:rPr>
          <w:rFonts w:ascii="Times New Roman" w:eastAsiaTheme="minorHAnsi" w:hAnsi="Times New Roman" w:cstheme="minorBidi"/>
          <w:sz w:val="28"/>
          <w:szCs w:val="28"/>
          <w:lang w:eastAsia="en-US"/>
        </w:rPr>
        <w:t>.</w:t>
      </w:r>
    </w:p>
    <w:p w:rsidR="00A22110" w:rsidRDefault="00A22110" w:rsidP="00AC2BEA">
      <w:pPr>
        <w:spacing w:after="0" w:line="240" w:lineRule="auto"/>
        <w:ind w:firstLine="709"/>
        <w:jc w:val="both"/>
        <w:rPr>
          <w:rFonts w:ascii="Times New Roman" w:eastAsiaTheme="minorHAnsi" w:hAnsi="Times New Roman" w:cstheme="minorBidi"/>
          <w:sz w:val="28"/>
          <w:szCs w:val="28"/>
          <w:lang w:eastAsia="en-US"/>
        </w:rPr>
      </w:pPr>
    </w:p>
    <w:p w:rsidR="00A22110" w:rsidRDefault="00A22110"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A2211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оставь</w:t>
      </w:r>
      <w:r>
        <w:rPr>
          <w:rFonts w:ascii="Times New Roman" w:eastAsiaTheme="minorHAnsi" w:hAnsi="Times New Roman" w:cstheme="minorBidi"/>
          <w:sz w:val="28"/>
          <w:szCs w:val="28"/>
          <w:lang w:eastAsia="en-US"/>
        </w:rPr>
        <w:t>те.</w:t>
      </w:r>
    </w:p>
    <w:p w:rsidR="00A22110" w:rsidRDefault="00A22110" w:rsidP="00AC2BEA">
      <w:pPr>
        <w:spacing w:after="0" w:line="240" w:lineRule="auto"/>
        <w:ind w:firstLine="709"/>
        <w:jc w:val="both"/>
        <w:rPr>
          <w:rFonts w:ascii="Times New Roman" w:eastAsiaTheme="minorHAnsi" w:hAnsi="Times New Roman" w:cstheme="minorBidi"/>
          <w:sz w:val="28"/>
          <w:szCs w:val="28"/>
          <w:lang w:eastAsia="en-US"/>
        </w:rPr>
      </w:pPr>
    </w:p>
    <w:p w:rsidR="00A22110" w:rsidRPr="00550D22" w:rsidRDefault="00A22110" w:rsidP="00AC2BEA">
      <w:pPr>
        <w:spacing w:after="0" w:line="240" w:lineRule="auto"/>
        <w:ind w:firstLine="709"/>
        <w:jc w:val="both"/>
        <w:rPr>
          <w:rFonts w:ascii="Times New Roman" w:eastAsiaTheme="minorHAnsi" w:hAnsi="Times New Roman" w:cstheme="minorBidi"/>
          <w:sz w:val="28"/>
          <w:szCs w:val="28"/>
          <w:lang w:eastAsia="en-US"/>
        </w:rPr>
      </w:pPr>
    </w:p>
    <w:p w:rsidR="00A22110" w:rsidRPr="00A22110" w:rsidRDefault="00A22110" w:rsidP="00AC2BEA">
      <w:pPr>
        <w:spacing w:after="0" w:line="240" w:lineRule="auto"/>
        <w:ind w:firstLine="709"/>
        <w:jc w:val="both"/>
        <w:rPr>
          <w:rFonts w:ascii="Times New Roman" w:hAnsi="Times New Roman"/>
          <w:sz w:val="28"/>
          <w:szCs w:val="28"/>
        </w:rPr>
      </w:pPr>
      <w:r w:rsidRPr="00A22110">
        <w:rPr>
          <w:rFonts w:ascii="Times New Roman" w:hAnsi="Times New Roman"/>
          <w:sz w:val="28"/>
          <w:szCs w:val="28"/>
        </w:rPr>
        <w:t xml:space="preserve">За – </w:t>
      </w:r>
      <w:r w:rsidR="00C741BF">
        <w:rPr>
          <w:rFonts w:ascii="Times New Roman" w:hAnsi="Times New Roman"/>
          <w:sz w:val="28"/>
          <w:szCs w:val="28"/>
        </w:rPr>
        <w:t>59</w:t>
      </w:r>
    </w:p>
    <w:p w:rsidR="00A22110" w:rsidRPr="00A22110" w:rsidRDefault="00A22110" w:rsidP="00AC2BEA">
      <w:pPr>
        <w:spacing w:after="0" w:line="240" w:lineRule="auto"/>
        <w:ind w:firstLine="709"/>
        <w:jc w:val="both"/>
        <w:rPr>
          <w:rFonts w:ascii="Times New Roman" w:hAnsi="Times New Roman"/>
          <w:sz w:val="28"/>
          <w:szCs w:val="28"/>
        </w:rPr>
      </w:pPr>
      <w:r w:rsidRPr="00A22110">
        <w:rPr>
          <w:rFonts w:ascii="Times New Roman" w:hAnsi="Times New Roman"/>
          <w:sz w:val="28"/>
          <w:szCs w:val="28"/>
        </w:rPr>
        <w:t xml:space="preserve">Против – </w:t>
      </w:r>
      <w:r w:rsidR="00C741BF">
        <w:rPr>
          <w:rFonts w:ascii="Times New Roman" w:hAnsi="Times New Roman"/>
          <w:sz w:val="28"/>
          <w:szCs w:val="28"/>
        </w:rPr>
        <w:t>2</w:t>
      </w:r>
    </w:p>
    <w:p w:rsidR="00A22110" w:rsidRPr="00A22110" w:rsidRDefault="00A22110" w:rsidP="00AC2BEA">
      <w:pPr>
        <w:spacing w:after="0" w:line="240" w:lineRule="auto"/>
        <w:ind w:firstLine="709"/>
        <w:jc w:val="both"/>
        <w:rPr>
          <w:rFonts w:ascii="Times New Roman" w:hAnsi="Times New Roman"/>
          <w:sz w:val="28"/>
          <w:szCs w:val="28"/>
        </w:rPr>
      </w:pPr>
      <w:r w:rsidRPr="00A22110">
        <w:rPr>
          <w:rFonts w:ascii="Times New Roman" w:hAnsi="Times New Roman"/>
          <w:sz w:val="28"/>
          <w:szCs w:val="28"/>
        </w:rPr>
        <w:t xml:space="preserve">Воздержалось – </w:t>
      </w:r>
      <w:r w:rsidR="00C741BF">
        <w:rPr>
          <w:rFonts w:ascii="Times New Roman" w:hAnsi="Times New Roman"/>
          <w:sz w:val="28"/>
          <w:szCs w:val="28"/>
        </w:rPr>
        <w:t>1</w:t>
      </w:r>
    </w:p>
    <w:p w:rsidR="00A22110" w:rsidRPr="00A22110" w:rsidRDefault="00A22110" w:rsidP="00AC2BEA">
      <w:pPr>
        <w:spacing w:after="0" w:line="240" w:lineRule="auto"/>
        <w:ind w:firstLine="709"/>
        <w:jc w:val="both"/>
        <w:rPr>
          <w:rFonts w:ascii="Times New Roman" w:hAnsi="Times New Roman"/>
          <w:sz w:val="28"/>
          <w:szCs w:val="28"/>
        </w:rPr>
      </w:pPr>
      <w:r w:rsidRPr="00A22110">
        <w:rPr>
          <w:rFonts w:ascii="Times New Roman" w:hAnsi="Times New Roman"/>
          <w:sz w:val="28"/>
          <w:szCs w:val="28"/>
        </w:rPr>
        <w:t xml:space="preserve">Не голосовало – </w:t>
      </w:r>
      <w:r w:rsidR="00C741BF">
        <w:rPr>
          <w:rFonts w:ascii="Times New Roman" w:hAnsi="Times New Roman"/>
          <w:sz w:val="28"/>
          <w:szCs w:val="28"/>
        </w:rPr>
        <w:t>0</w:t>
      </w:r>
    </w:p>
    <w:p w:rsidR="00A22110" w:rsidRPr="00A22110" w:rsidRDefault="00C741BF"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77</w:t>
      </w:r>
      <w:r w:rsidR="00A22110" w:rsidRPr="00A22110">
        <w:rPr>
          <w:rFonts w:ascii="Times New Roman" w:hAnsi="Times New Roman"/>
          <w:i/>
          <w:sz w:val="28"/>
          <w:szCs w:val="28"/>
        </w:rPr>
        <w:t>).</w:t>
      </w:r>
    </w:p>
    <w:p w:rsidR="00A22110" w:rsidRPr="00A22110" w:rsidRDefault="00A22110" w:rsidP="00AC2BEA">
      <w:pPr>
        <w:spacing w:after="0" w:line="240" w:lineRule="auto"/>
        <w:ind w:firstLine="709"/>
        <w:jc w:val="both"/>
        <w:rPr>
          <w:rFonts w:ascii="Times New Roman" w:hAnsi="Times New Roman"/>
          <w:sz w:val="28"/>
          <w:szCs w:val="28"/>
        </w:rPr>
      </w:pPr>
      <w:r w:rsidRPr="00A22110">
        <w:rPr>
          <w:rFonts w:ascii="Times New Roman" w:hAnsi="Times New Roman"/>
          <w:sz w:val="28"/>
          <w:szCs w:val="28"/>
        </w:rPr>
        <w:t>Решение принято.</w:t>
      </w:r>
    </w:p>
    <w:p w:rsidR="00A22110" w:rsidRPr="00A22110" w:rsidRDefault="00A22110" w:rsidP="00AC2BEA">
      <w:pPr>
        <w:spacing w:after="0" w:line="240" w:lineRule="auto"/>
        <w:ind w:firstLine="709"/>
        <w:jc w:val="both"/>
        <w:rPr>
          <w:rFonts w:ascii="Times New Roman" w:eastAsiaTheme="minorHAnsi" w:hAnsi="Times New Roman"/>
          <w:sz w:val="28"/>
          <w:szCs w:val="28"/>
          <w:lang w:eastAsia="en-US"/>
        </w:rPr>
      </w:pPr>
    </w:p>
    <w:p w:rsidR="00A22110" w:rsidRPr="00A22110" w:rsidRDefault="00A22110" w:rsidP="00AC2BEA">
      <w:pPr>
        <w:spacing w:after="0" w:line="240" w:lineRule="auto"/>
        <w:ind w:firstLine="709"/>
        <w:jc w:val="both"/>
        <w:rPr>
          <w:rFonts w:ascii="Times New Roman" w:eastAsiaTheme="minorHAnsi" w:hAnsi="Times New Roman"/>
          <w:sz w:val="28"/>
          <w:szCs w:val="28"/>
          <w:lang w:eastAsia="en-US"/>
        </w:rPr>
      </w:pPr>
    </w:p>
    <w:p w:rsidR="00A22110" w:rsidRPr="00A22110" w:rsidRDefault="00A22110" w:rsidP="00AC2BEA">
      <w:pPr>
        <w:spacing w:after="0" w:line="240" w:lineRule="auto"/>
        <w:ind w:firstLine="709"/>
        <w:jc w:val="both"/>
        <w:rPr>
          <w:rFonts w:ascii="Times New Roman" w:eastAsiaTheme="minorHAnsi" w:hAnsi="Times New Roman"/>
          <w:sz w:val="28"/>
          <w:szCs w:val="28"/>
          <w:lang w:eastAsia="en-US"/>
        </w:rPr>
      </w:pPr>
      <w:r w:rsidRPr="00A22110">
        <w:rPr>
          <w:rFonts w:ascii="Times New Roman" w:eastAsiaTheme="minorHAnsi" w:hAnsi="Times New Roman"/>
          <w:sz w:val="28"/>
          <w:szCs w:val="28"/>
          <w:lang w:eastAsia="en-US"/>
        </w:rPr>
        <w:t>Решение принято.</w:t>
      </w: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C741BF" w:rsidRDefault="00A22110"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Поправка</w:t>
      </w:r>
      <w:r w:rsidR="00C741BF">
        <w:rPr>
          <w:rFonts w:ascii="Times New Roman" w:eastAsiaTheme="minorHAnsi" w:hAnsi="Times New Roman" w:cstheme="minorBidi"/>
          <w:sz w:val="28"/>
          <w:szCs w:val="28"/>
          <w:lang w:eastAsia="en-US"/>
        </w:rPr>
        <w:t xml:space="preserve"> </w:t>
      </w:r>
      <w:r w:rsidR="00254B55" w:rsidRPr="00550D22">
        <w:rPr>
          <w:rFonts w:ascii="Times New Roman" w:eastAsiaTheme="minorHAnsi" w:hAnsi="Times New Roman" w:cstheme="minorBidi"/>
          <w:sz w:val="28"/>
          <w:szCs w:val="28"/>
          <w:lang w:eastAsia="en-US"/>
        </w:rPr>
        <w:t>принята</w:t>
      </w:r>
      <w:r w:rsidR="00254B55">
        <w:rPr>
          <w:rFonts w:ascii="Times New Roman" w:eastAsiaTheme="minorHAnsi" w:hAnsi="Times New Roman" w:cstheme="minorBidi"/>
          <w:sz w:val="28"/>
          <w:szCs w:val="28"/>
          <w:lang w:eastAsia="en-US"/>
        </w:rPr>
        <w:t>, Александр</w:t>
      </w:r>
      <w:r>
        <w:rPr>
          <w:rFonts w:ascii="Times New Roman" w:eastAsiaTheme="minorHAnsi" w:hAnsi="Times New Roman" w:cstheme="minorBidi"/>
          <w:sz w:val="28"/>
          <w:szCs w:val="28"/>
          <w:lang w:eastAsia="en-US"/>
        </w:rPr>
        <w:t xml:space="preserve"> Владимирович. </w:t>
      </w:r>
    </w:p>
    <w:p w:rsidR="00C741BF" w:rsidRDefault="00C741BF" w:rsidP="00AC2BEA">
      <w:pPr>
        <w:spacing w:after="0" w:line="240" w:lineRule="auto"/>
        <w:ind w:firstLine="709"/>
        <w:jc w:val="both"/>
        <w:rPr>
          <w:rFonts w:ascii="Times New Roman" w:eastAsiaTheme="minorHAnsi" w:hAnsi="Times New Roman" w:cstheme="minorBidi"/>
          <w:sz w:val="28"/>
          <w:szCs w:val="28"/>
          <w:lang w:eastAsia="en-US"/>
        </w:rPr>
      </w:pPr>
    </w:p>
    <w:p w:rsidR="00892495" w:rsidRDefault="00892495"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A2211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Т</w:t>
      </w:r>
      <w:r w:rsidR="00550D22" w:rsidRPr="00550D22">
        <w:rPr>
          <w:rFonts w:ascii="Times New Roman" w:eastAsiaTheme="minorHAnsi" w:hAnsi="Times New Roman" w:cstheme="minorBidi"/>
          <w:sz w:val="28"/>
          <w:szCs w:val="28"/>
          <w:lang w:eastAsia="en-US"/>
        </w:rPr>
        <w:t>о есть</w:t>
      </w:r>
      <w:r w:rsidR="00C741BF">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 вашей помощью мы выходим на первое место</w:t>
      </w:r>
      <w:r w:rsidR="00C741BF">
        <w:rPr>
          <w:rFonts w:ascii="Times New Roman" w:eastAsiaTheme="minorHAnsi" w:hAnsi="Times New Roman" w:cstheme="minorBidi"/>
          <w:sz w:val="28"/>
          <w:szCs w:val="28"/>
          <w:lang w:eastAsia="en-US"/>
        </w:rPr>
        <w:t>?</w:t>
      </w:r>
    </w:p>
    <w:p w:rsidR="00892495" w:rsidRDefault="00892495" w:rsidP="00AC2BEA">
      <w:pPr>
        <w:spacing w:after="0" w:line="240" w:lineRule="auto"/>
        <w:ind w:firstLine="709"/>
        <w:jc w:val="both"/>
        <w:rPr>
          <w:rFonts w:ascii="Times New Roman" w:eastAsiaTheme="minorHAnsi" w:hAnsi="Times New Roman" w:cstheme="minorBidi"/>
          <w:sz w:val="28"/>
          <w:szCs w:val="28"/>
          <w:lang w:eastAsia="en-US"/>
        </w:rPr>
      </w:pPr>
    </w:p>
    <w:p w:rsidR="00892495" w:rsidRDefault="00A22110"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lastRenderedPageBreak/>
        <w:t>Д</w:t>
      </w:r>
      <w:r w:rsidR="00550D22" w:rsidRPr="00550D22">
        <w:rPr>
          <w:rFonts w:ascii="Times New Roman" w:eastAsiaTheme="minorHAnsi" w:hAnsi="Times New Roman" w:cstheme="minorBidi"/>
          <w:sz w:val="28"/>
          <w:szCs w:val="28"/>
          <w:lang w:eastAsia="en-US"/>
        </w:rPr>
        <w:t>оговорились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w:t>
      </w:r>
    </w:p>
    <w:p w:rsidR="00892495" w:rsidRDefault="00892495" w:rsidP="00AC2BEA">
      <w:pPr>
        <w:spacing w:after="0" w:line="240" w:lineRule="auto"/>
        <w:ind w:firstLine="709"/>
        <w:jc w:val="both"/>
        <w:rPr>
          <w:rFonts w:ascii="Times New Roman" w:eastAsiaTheme="minorHAnsi" w:hAnsi="Times New Roman" w:cstheme="minorBidi"/>
          <w:sz w:val="28"/>
          <w:szCs w:val="28"/>
          <w:lang w:eastAsia="en-US"/>
        </w:rPr>
      </w:pPr>
    </w:p>
    <w:p w:rsidR="00A22110"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A22110">
        <w:rPr>
          <w:rFonts w:ascii="Times New Roman" w:eastAsiaTheme="minorHAnsi" w:hAnsi="Times New Roman" w:cstheme="minorBidi"/>
          <w:sz w:val="28"/>
          <w:szCs w:val="28"/>
          <w:lang w:eastAsia="en-US"/>
        </w:rPr>
        <w:t>.</w:t>
      </w:r>
    </w:p>
    <w:p w:rsidR="00A22110" w:rsidRDefault="00A22110" w:rsidP="00AC2BEA">
      <w:pPr>
        <w:spacing w:after="0" w:line="240" w:lineRule="auto"/>
        <w:ind w:firstLine="709"/>
        <w:jc w:val="both"/>
        <w:rPr>
          <w:rFonts w:ascii="Times New Roman" w:eastAsiaTheme="minorHAnsi" w:hAnsi="Times New Roman" w:cstheme="minorBidi"/>
          <w:sz w:val="28"/>
          <w:szCs w:val="28"/>
          <w:lang w:eastAsia="en-US"/>
        </w:rPr>
      </w:pPr>
    </w:p>
    <w:p w:rsidR="00892495" w:rsidRDefault="00892495" w:rsidP="00AC2BEA">
      <w:pPr>
        <w:spacing w:after="0" w:line="240" w:lineRule="auto"/>
        <w:ind w:firstLine="709"/>
        <w:jc w:val="both"/>
        <w:rPr>
          <w:rFonts w:ascii="Times New Roman" w:eastAsiaTheme="minorHAnsi" w:hAnsi="Times New Roman" w:cstheme="minorBidi"/>
          <w:sz w:val="28"/>
          <w:szCs w:val="28"/>
          <w:lang w:eastAsia="en-US"/>
        </w:rPr>
      </w:pPr>
    </w:p>
    <w:p w:rsidR="00A22110" w:rsidRDefault="00A22110"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ставлю на голосование принятие постановления по данному вопросу</w:t>
      </w:r>
      <w:r>
        <w:rPr>
          <w:rFonts w:ascii="Times New Roman" w:eastAsiaTheme="minorHAnsi" w:hAnsi="Times New Roman" w:cstheme="minorBidi"/>
          <w:sz w:val="28"/>
          <w:szCs w:val="28"/>
          <w:lang w:eastAsia="en-US"/>
        </w:rPr>
        <w:t>.</w:t>
      </w:r>
    </w:p>
    <w:p w:rsidR="00A22110" w:rsidRDefault="00A22110" w:rsidP="00AC2BEA">
      <w:pPr>
        <w:spacing w:after="0" w:line="240" w:lineRule="auto"/>
        <w:ind w:firstLine="709"/>
        <w:jc w:val="both"/>
        <w:rPr>
          <w:rFonts w:ascii="Times New Roman" w:eastAsiaTheme="minorHAnsi" w:hAnsi="Times New Roman" w:cstheme="minorBidi"/>
          <w:sz w:val="28"/>
          <w:szCs w:val="28"/>
          <w:lang w:eastAsia="en-US"/>
        </w:rPr>
      </w:pPr>
    </w:p>
    <w:p w:rsidR="00892495" w:rsidRDefault="00892495"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A22110"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прошу определиться</w:t>
      </w:r>
      <w:r>
        <w:rPr>
          <w:rFonts w:ascii="Times New Roman" w:eastAsiaTheme="minorHAnsi" w:hAnsi="Times New Roman" w:cstheme="minorBidi"/>
          <w:sz w:val="28"/>
          <w:szCs w:val="28"/>
          <w:lang w:eastAsia="en-US"/>
        </w:rPr>
        <w:t>.</w:t>
      </w:r>
    </w:p>
    <w:p w:rsidR="00A22110" w:rsidRDefault="00A22110" w:rsidP="00AC2BEA">
      <w:pPr>
        <w:spacing w:after="0" w:line="240" w:lineRule="auto"/>
        <w:ind w:firstLine="709"/>
        <w:jc w:val="both"/>
        <w:rPr>
          <w:rFonts w:ascii="Times New Roman" w:eastAsiaTheme="minorHAnsi" w:hAnsi="Times New Roman" w:cstheme="minorBidi"/>
          <w:sz w:val="28"/>
          <w:szCs w:val="28"/>
          <w:lang w:eastAsia="en-US"/>
        </w:rPr>
      </w:pPr>
    </w:p>
    <w:p w:rsidR="00A22110" w:rsidRPr="00550D22" w:rsidRDefault="00A22110" w:rsidP="00AC2BEA">
      <w:pPr>
        <w:spacing w:after="0" w:line="240" w:lineRule="auto"/>
        <w:ind w:firstLine="709"/>
        <w:jc w:val="both"/>
        <w:rPr>
          <w:rFonts w:ascii="Times New Roman" w:eastAsiaTheme="minorHAnsi" w:hAnsi="Times New Roman" w:cstheme="minorBidi"/>
          <w:sz w:val="28"/>
          <w:szCs w:val="28"/>
          <w:lang w:eastAsia="en-US"/>
        </w:rPr>
      </w:pPr>
    </w:p>
    <w:p w:rsidR="00A22110" w:rsidRPr="00A22110" w:rsidRDefault="00A22110" w:rsidP="00AC2BEA">
      <w:pPr>
        <w:spacing w:after="0" w:line="240" w:lineRule="auto"/>
        <w:ind w:firstLine="709"/>
        <w:jc w:val="both"/>
        <w:rPr>
          <w:rFonts w:ascii="Times New Roman" w:hAnsi="Times New Roman"/>
          <w:sz w:val="28"/>
          <w:szCs w:val="28"/>
        </w:rPr>
      </w:pPr>
      <w:r w:rsidRPr="00A22110">
        <w:rPr>
          <w:rFonts w:ascii="Times New Roman" w:hAnsi="Times New Roman"/>
          <w:sz w:val="28"/>
          <w:szCs w:val="28"/>
        </w:rPr>
        <w:t xml:space="preserve">За – </w:t>
      </w:r>
      <w:r w:rsidR="00C741BF">
        <w:rPr>
          <w:rFonts w:ascii="Times New Roman" w:hAnsi="Times New Roman"/>
          <w:sz w:val="28"/>
          <w:szCs w:val="28"/>
        </w:rPr>
        <w:t>41</w:t>
      </w:r>
    </w:p>
    <w:p w:rsidR="00A22110" w:rsidRPr="00A22110" w:rsidRDefault="00A22110" w:rsidP="00AC2BEA">
      <w:pPr>
        <w:spacing w:after="0" w:line="240" w:lineRule="auto"/>
        <w:ind w:firstLine="709"/>
        <w:jc w:val="both"/>
        <w:rPr>
          <w:rFonts w:ascii="Times New Roman" w:hAnsi="Times New Roman"/>
          <w:sz w:val="28"/>
          <w:szCs w:val="28"/>
        </w:rPr>
      </w:pPr>
      <w:r w:rsidRPr="00A22110">
        <w:rPr>
          <w:rFonts w:ascii="Times New Roman" w:hAnsi="Times New Roman"/>
          <w:sz w:val="28"/>
          <w:szCs w:val="28"/>
        </w:rPr>
        <w:t xml:space="preserve">Против – </w:t>
      </w:r>
      <w:r w:rsidR="00C741BF">
        <w:rPr>
          <w:rFonts w:ascii="Times New Roman" w:hAnsi="Times New Roman"/>
          <w:sz w:val="28"/>
          <w:szCs w:val="28"/>
        </w:rPr>
        <w:t>21</w:t>
      </w:r>
    </w:p>
    <w:p w:rsidR="00A22110" w:rsidRPr="00A22110" w:rsidRDefault="00A22110" w:rsidP="00AC2BEA">
      <w:pPr>
        <w:spacing w:after="0" w:line="240" w:lineRule="auto"/>
        <w:ind w:firstLine="709"/>
        <w:jc w:val="both"/>
        <w:rPr>
          <w:rFonts w:ascii="Times New Roman" w:hAnsi="Times New Roman"/>
          <w:sz w:val="28"/>
          <w:szCs w:val="28"/>
        </w:rPr>
      </w:pPr>
      <w:r w:rsidRPr="00A22110">
        <w:rPr>
          <w:rFonts w:ascii="Times New Roman" w:hAnsi="Times New Roman"/>
          <w:sz w:val="28"/>
          <w:szCs w:val="28"/>
        </w:rPr>
        <w:t xml:space="preserve">Воздержалось – </w:t>
      </w:r>
      <w:r w:rsidR="00C741BF">
        <w:rPr>
          <w:rFonts w:ascii="Times New Roman" w:hAnsi="Times New Roman"/>
          <w:sz w:val="28"/>
          <w:szCs w:val="28"/>
        </w:rPr>
        <w:t>0</w:t>
      </w:r>
    </w:p>
    <w:p w:rsidR="00A22110" w:rsidRPr="00A22110" w:rsidRDefault="00A22110" w:rsidP="00AC2BEA">
      <w:pPr>
        <w:spacing w:after="0" w:line="240" w:lineRule="auto"/>
        <w:ind w:firstLine="709"/>
        <w:jc w:val="both"/>
        <w:rPr>
          <w:rFonts w:ascii="Times New Roman" w:hAnsi="Times New Roman"/>
          <w:sz w:val="28"/>
          <w:szCs w:val="28"/>
        </w:rPr>
      </w:pPr>
      <w:r w:rsidRPr="00A22110">
        <w:rPr>
          <w:rFonts w:ascii="Times New Roman" w:hAnsi="Times New Roman"/>
          <w:sz w:val="28"/>
          <w:szCs w:val="28"/>
        </w:rPr>
        <w:t xml:space="preserve">Не голосовало – </w:t>
      </w:r>
      <w:r w:rsidR="00C741BF">
        <w:rPr>
          <w:rFonts w:ascii="Times New Roman" w:hAnsi="Times New Roman"/>
          <w:sz w:val="28"/>
          <w:szCs w:val="28"/>
        </w:rPr>
        <w:t>0</w:t>
      </w:r>
    </w:p>
    <w:p w:rsidR="00A22110" w:rsidRPr="00A22110" w:rsidRDefault="00C741BF"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78</w:t>
      </w:r>
      <w:r w:rsidR="00A22110" w:rsidRPr="00A22110">
        <w:rPr>
          <w:rFonts w:ascii="Times New Roman" w:hAnsi="Times New Roman"/>
          <w:i/>
          <w:sz w:val="28"/>
          <w:szCs w:val="28"/>
        </w:rPr>
        <w:t>).</w:t>
      </w:r>
    </w:p>
    <w:p w:rsidR="00A22110" w:rsidRPr="00A22110" w:rsidRDefault="00A22110" w:rsidP="00AC2BEA">
      <w:pPr>
        <w:spacing w:after="0" w:line="240" w:lineRule="auto"/>
        <w:ind w:firstLine="709"/>
        <w:jc w:val="both"/>
        <w:rPr>
          <w:rFonts w:ascii="Times New Roman" w:hAnsi="Times New Roman"/>
          <w:sz w:val="28"/>
          <w:szCs w:val="28"/>
        </w:rPr>
      </w:pPr>
      <w:r w:rsidRPr="00A22110">
        <w:rPr>
          <w:rFonts w:ascii="Times New Roman" w:hAnsi="Times New Roman"/>
          <w:sz w:val="28"/>
          <w:szCs w:val="28"/>
        </w:rPr>
        <w:t>Решение принято.</w:t>
      </w:r>
    </w:p>
    <w:p w:rsidR="00A22110" w:rsidRPr="00A22110" w:rsidRDefault="00C741BF"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(Постановление от  01.11.2022  № 339</w:t>
      </w:r>
      <w:r w:rsidR="00A22110" w:rsidRPr="00A22110">
        <w:rPr>
          <w:rFonts w:ascii="Times New Roman" w:hAnsi="Times New Roman"/>
          <w:i/>
          <w:sz w:val="28"/>
          <w:szCs w:val="28"/>
        </w:rPr>
        <w:t>).</w:t>
      </w:r>
    </w:p>
    <w:p w:rsidR="00A22110" w:rsidRPr="00A22110" w:rsidRDefault="00A22110" w:rsidP="00AC2BEA">
      <w:pPr>
        <w:spacing w:after="0" w:line="240" w:lineRule="auto"/>
        <w:ind w:firstLine="709"/>
        <w:jc w:val="both"/>
        <w:rPr>
          <w:rFonts w:ascii="Times New Roman" w:eastAsiaTheme="minorHAnsi" w:hAnsi="Times New Roman"/>
          <w:sz w:val="28"/>
          <w:szCs w:val="28"/>
          <w:lang w:eastAsia="en-US"/>
        </w:rPr>
      </w:pPr>
    </w:p>
    <w:p w:rsidR="00A22110" w:rsidRPr="00A22110" w:rsidRDefault="00A22110" w:rsidP="00AC2BEA">
      <w:pPr>
        <w:spacing w:after="0" w:line="240" w:lineRule="auto"/>
        <w:ind w:firstLine="709"/>
        <w:jc w:val="both"/>
        <w:rPr>
          <w:rFonts w:ascii="Times New Roman" w:eastAsiaTheme="minorHAnsi" w:hAnsi="Times New Roman"/>
          <w:sz w:val="28"/>
          <w:szCs w:val="28"/>
          <w:lang w:eastAsia="en-US"/>
        </w:rPr>
      </w:pPr>
    </w:p>
    <w:p w:rsidR="00A22110" w:rsidRPr="00A22110" w:rsidRDefault="00A22110" w:rsidP="00AC2BEA">
      <w:pPr>
        <w:spacing w:after="0" w:line="240" w:lineRule="auto"/>
        <w:ind w:firstLine="709"/>
        <w:jc w:val="both"/>
        <w:rPr>
          <w:rFonts w:ascii="Times New Roman" w:eastAsiaTheme="minorHAnsi" w:hAnsi="Times New Roman"/>
          <w:sz w:val="28"/>
          <w:szCs w:val="28"/>
          <w:lang w:eastAsia="en-US"/>
        </w:rPr>
      </w:pPr>
      <w:r w:rsidRPr="00A22110">
        <w:rPr>
          <w:rFonts w:ascii="Times New Roman" w:eastAsiaTheme="minorHAnsi" w:hAnsi="Times New Roman"/>
          <w:sz w:val="28"/>
          <w:szCs w:val="28"/>
          <w:lang w:eastAsia="en-US"/>
        </w:rPr>
        <w:t xml:space="preserve">Спасибо. </w:t>
      </w:r>
    </w:p>
    <w:p w:rsidR="00A22110" w:rsidRPr="00A22110" w:rsidRDefault="00A22110" w:rsidP="00AC2BEA">
      <w:pPr>
        <w:spacing w:after="0" w:line="240" w:lineRule="auto"/>
        <w:ind w:firstLine="709"/>
        <w:jc w:val="both"/>
        <w:rPr>
          <w:rFonts w:ascii="Times New Roman" w:eastAsiaTheme="minorHAnsi" w:hAnsi="Times New Roman"/>
          <w:sz w:val="28"/>
          <w:szCs w:val="28"/>
          <w:lang w:eastAsia="en-US"/>
        </w:rPr>
      </w:pPr>
    </w:p>
    <w:p w:rsidR="00A22110" w:rsidRPr="00A22110" w:rsidRDefault="00A22110" w:rsidP="00AC2BEA">
      <w:pPr>
        <w:spacing w:after="0" w:line="240" w:lineRule="auto"/>
        <w:ind w:firstLine="709"/>
        <w:jc w:val="both"/>
        <w:rPr>
          <w:rFonts w:ascii="Times New Roman" w:eastAsiaTheme="minorHAnsi" w:hAnsi="Times New Roman"/>
          <w:sz w:val="28"/>
          <w:szCs w:val="28"/>
          <w:lang w:eastAsia="en-US"/>
        </w:rPr>
      </w:pPr>
      <w:r w:rsidRPr="00A22110">
        <w:rPr>
          <w:rFonts w:ascii="Times New Roman" w:eastAsiaTheme="minorHAnsi" w:hAnsi="Times New Roman"/>
          <w:sz w:val="28"/>
          <w:szCs w:val="28"/>
          <w:lang w:eastAsia="en-US"/>
        </w:rPr>
        <w:t>Решение принято.</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A22110" w:rsidRDefault="00A22110" w:rsidP="00AC2BEA">
      <w:pPr>
        <w:spacing w:after="0" w:line="240" w:lineRule="auto"/>
        <w:ind w:firstLine="709"/>
        <w:jc w:val="both"/>
        <w:rPr>
          <w:rFonts w:ascii="Times New Roman" w:eastAsiaTheme="minorHAnsi" w:hAnsi="Times New Roman" w:cstheme="minorBidi"/>
          <w:sz w:val="28"/>
          <w:szCs w:val="28"/>
          <w:lang w:eastAsia="en-US"/>
        </w:rPr>
      </w:pPr>
    </w:p>
    <w:p w:rsidR="00A22110" w:rsidRDefault="00A22110" w:rsidP="00AC2BEA">
      <w:pPr>
        <w:spacing w:after="0" w:line="240" w:lineRule="auto"/>
        <w:ind w:firstLine="709"/>
        <w:jc w:val="both"/>
        <w:rPr>
          <w:rFonts w:ascii="Times New Roman" w:eastAsiaTheme="minorHAnsi" w:hAnsi="Times New Roman" w:cstheme="minorBidi"/>
          <w:sz w:val="28"/>
          <w:szCs w:val="28"/>
          <w:lang w:eastAsia="en-US"/>
        </w:rPr>
      </w:pPr>
    </w:p>
    <w:p w:rsidR="00892495"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депутаты</w:t>
      </w:r>
      <w:r w:rsidR="00892495">
        <w:rPr>
          <w:rFonts w:ascii="Times New Roman" w:eastAsiaTheme="minorHAnsi" w:hAnsi="Times New Roman" w:cstheme="minorBidi"/>
          <w:sz w:val="28"/>
          <w:szCs w:val="28"/>
          <w:lang w:eastAsia="en-US"/>
        </w:rPr>
        <w:t xml:space="preserve">! </w:t>
      </w:r>
    </w:p>
    <w:p w:rsidR="00892495" w:rsidRDefault="00892495" w:rsidP="00AC2BEA">
      <w:pPr>
        <w:spacing w:after="0" w:line="240" w:lineRule="auto"/>
        <w:ind w:firstLine="709"/>
        <w:jc w:val="both"/>
        <w:rPr>
          <w:rFonts w:ascii="Times New Roman" w:eastAsiaTheme="minorHAnsi" w:hAnsi="Times New Roman" w:cstheme="minorBidi"/>
          <w:sz w:val="28"/>
          <w:szCs w:val="28"/>
          <w:lang w:eastAsia="en-US"/>
        </w:rPr>
      </w:pPr>
    </w:p>
    <w:p w:rsidR="00CE6370" w:rsidRDefault="0089249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w:t>
      </w:r>
      <w:r w:rsidR="00A22110">
        <w:rPr>
          <w:rFonts w:ascii="Times New Roman" w:eastAsiaTheme="minorHAnsi" w:hAnsi="Times New Roman" w:cstheme="minorBidi"/>
          <w:sz w:val="28"/>
          <w:szCs w:val="28"/>
          <w:lang w:eastAsia="en-US"/>
        </w:rPr>
        <w:t>омитетом Алтайского краевого Законодательного С</w:t>
      </w:r>
      <w:r w:rsidR="00550D22" w:rsidRPr="00550D22">
        <w:rPr>
          <w:rFonts w:ascii="Times New Roman" w:eastAsiaTheme="minorHAnsi" w:hAnsi="Times New Roman" w:cstheme="minorBidi"/>
          <w:sz w:val="28"/>
          <w:szCs w:val="28"/>
          <w:lang w:eastAsia="en-US"/>
        </w:rPr>
        <w:t>обрания по пра</w:t>
      </w:r>
      <w:r w:rsidR="00CE6370">
        <w:rPr>
          <w:rFonts w:ascii="Times New Roman" w:eastAsiaTheme="minorHAnsi" w:hAnsi="Times New Roman" w:cstheme="minorBidi"/>
          <w:sz w:val="28"/>
          <w:szCs w:val="28"/>
          <w:lang w:eastAsia="en-US"/>
        </w:rPr>
        <w:t>во</w:t>
      </w:r>
      <w:r w:rsidR="00550D22" w:rsidRPr="00550D22">
        <w:rPr>
          <w:rFonts w:ascii="Times New Roman" w:eastAsiaTheme="minorHAnsi" w:hAnsi="Times New Roman" w:cstheme="minorBidi"/>
          <w:sz w:val="28"/>
          <w:szCs w:val="28"/>
          <w:lang w:eastAsia="en-US"/>
        </w:rPr>
        <w:t xml:space="preserve">вой политике </w:t>
      </w:r>
      <w:r w:rsidR="00CE6370">
        <w:rPr>
          <w:rFonts w:ascii="Times New Roman" w:eastAsiaTheme="minorHAnsi" w:hAnsi="Times New Roman" w:cstheme="minorBidi"/>
          <w:sz w:val="28"/>
          <w:szCs w:val="28"/>
          <w:lang w:eastAsia="en-US"/>
        </w:rPr>
        <w:t>и местно</w:t>
      </w:r>
      <w:r w:rsidR="00550D22" w:rsidRPr="00550D22">
        <w:rPr>
          <w:rFonts w:ascii="Times New Roman" w:eastAsiaTheme="minorHAnsi" w:hAnsi="Times New Roman" w:cstheme="minorBidi"/>
          <w:sz w:val="28"/>
          <w:szCs w:val="28"/>
          <w:lang w:eastAsia="en-US"/>
        </w:rPr>
        <w:t>м</w:t>
      </w:r>
      <w:r w:rsidR="00CE6370">
        <w:rPr>
          <w:rFonts w:ascii="Times New Roman" w:eastAsiaTheme="minorHAnsi" w:hAnsi="Times New Roman" w:cstheme="minorBidi"/>
          <w:sz w:val="28"/>
          <w:szCs w:val="28"/>
          <w:lang w:eastAsia="en-US"/>
        </w:rPr>
        <w:t>у самоуправлению</w:t>
      </w:r>
      <w:r w:rsidR="00F17670">
        <w:rPr>
          <w:rFonts w:ascii="Times New Roman" w:eastAsiaTheme="minorHAnsi" w:hAnsi="Times New Roman" w:cstheme="minorBidi"/>
          <w:sz w:val="28"/>
          <w:szCs w:val="28"/>
          <w:lang w:eastAsia="en-US"/>
        </w:rPr>
        <w:t xml:space="preserve"> </w:t>
      </w:r>
      <w:r w:rsidR="00035CE1">
        <w:rPr>
          <w:rFonts w:ascii="Times New Roman" w:eastAsiaTheme="minorHAnsi" w:hAnsi="Times New Roman" w:cstheme="minorBidi"/>
          <w:sz w:val="28"/>
          <w:szCs w:val="28"/>
          <w:lang w:eastAsia="en-US"/>
        </w:rPr>
        <w:t>внесён</w:t>
      </w:r>
      <w:r w:rsidR="00F17670">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вопрос</w:t>
      </w:r>
      <w:r w:rsidR="00F17670">
        <w:rPr>
          <w:rFonts w:ascii="Times New Roman" w:eastAsiaTheme="minorHAnsi" w:hAnsi="Times New Roman" w:cstheme="minorBidi"/>
          <w:sz w:val="28"/>
          <w:szCs w:val="28"/>
          <w:lang w:eastAsia="en-US"/>
        </w:rPr>
        <w:t xml:space="preserve"> </w:t>
      </w:r>
      <w:r w:rsidR="00B11EEE">
        <w:rPr>
          <w:rFonts w:ascii="Times New Roman" w:eastAsiaTheme="minorHAnsi" w:hAnsi="Times New Roman" w:cstheme="minorBidi"/>
          <w:sz w:val="28"/>
          <w:szCs w:val="28"/>
          <w:lang w:eastAsia="en-US"/>
        </w:rPr>
        <w:br/>
      </w:r>
      <w:r w:rsidR="00CE6370">
        <w:rPr>
          <w:rFonts w:ascii="Times New Roman" w:eastAsiaTheme="minorHAnsi" w:hAnsi="Times New Roman" w:cstheme="minorBidi"/>
          <w:sz w:val="28"/>
          <w:szCs w:val="28"/>
          <w:lang w:eastAsia="en-US"/>
        </w:rPr>
        <w:t>«О назначении</w:t>
      </w:r>
      <w:r w:rsidR="00550D22" w:rsidRPr="00550D22">
        <w:rPr>
          <w:rFonts w:ascii="Times New Roman" w:eastAsiaTheme="minorHAnsi" w:hAnsi="Times New Roman" w:cstheme="minorBidi"/>
          <w:sz w:val="28"/>
          <w:szCs w:val="28"/>
          <w:lang w:eastAsia="en-US"/>
        </w:rPr>
        <w:t xml:space="preserve"> дополнительных выборо</w:t>
      </w:r>
      <w:r w:rsidR="00CE6370">
        <w:rPr>
          <w:rFonts w:ascii="Times New Roman" w:eastAsiaTheme="minorHAnsi" w:hAnsi="Times New Roman" w:cstheme="minorBidi"/>
          <w:sz w:val="28"/>
          <w:szCs w:val="28"/>
          <w:lang w:eastAsia="en-US"/>
        </w:rPr>
        <w:t>в депутата Алтайского краевого Законодательного С</w:t>
      </w:r>
      <w:r w:rsidR="00550D22" w:rsidRPr="00550D22">
        <w:rPr>
          <w:rFonts w:ascii="Times New Roman" w:eastAsiaTheme="minorHAnsi" w:hAnsi="Times New Roman" w:cstheme="minorBidi"/>
          <w:sz w:val="28"/>
          <w:szCs w:val="28"/>
          <w:lang w:eastAsia="en-US"/>
        </w:rPr>
        <w:t xml:space="preserve">обрания по одномандатному избирательному </w:t>
      </w:r>
      <w:r w:rsidR="00B11EEE">
        <w:rPr>
          <w:rFonts w:ascii="Times New Roman" w:eastAsiaTheme="minorHAnsi" w:hAnsi="Times New Roman" w:cstheme="minorBidi"/>
          <w:sz w:val="28"/>
          <w:szCs w:val="28"/>
          <w:lang w:eastAsia="en-US"/>
        </w:rPr>
        <w:br/>
      </w:r>
      <w:r w:rsidR="00550D22" w:rsidRPr="00550D22">
        <w:rPr>
          <w:rFonts w:ascii="Times New Roman" w:eastAsiaTheme="minorHAnsi" w:hAnsi="Times New Roman" w:cstheme="minorBidi"/>
          <w:sz w:val="28"/>
          <w:szCs w:val="28"/>
          <w:lang w:eastAsia="en-US"/>
        </w:rPr>
        <w:t xml:space="preserve">округу </w:t>
      </w:r>
      <w:r w:rsidR="00CE6370">
        <w:rPr>
          <w:rFonts w:ascii="Times New Roman" w:eastAsiaTheme="minorHAnsi" w:hAnsi="Times New Roman" w:cstheme="minorBidi"/>
          <w:sz w:val="28"/>
          <w:szCs w:val="28"/>
          <w:lang w:eastAsia="en-US"/>
        </w:rPr>
        <w:t xml:space="preserve">№ 5». </w:t>
      </w:r>
    </w:p>
    <w:p w:rsidR="00CE6370" w:rsidRDefault="00CE6370" w:rsidP="00AC2BEA">
      <w:pPr>
        <w:spacing w:after="0" w:line="240" w:lineRule="auto"/>
        <w:ind w:firstLine="709"/>
        <w:jc w:val="both"/>
        <w:rPr>
          <w:rFonts w:ascii="Times New Roman" w:eastAsiaTheme="minorHAnsi" w:hAnsi="Times New Roman" w:cstheme="minorBidi"/>
          <w:sz w:val="28"/>
          <w:szCs w:val="28"/>
          <w:lang w:eastAsia="en-US"/>
        </w:rPr>
      </w:pPr>
    </w:p>
    <w:p w:rsidR="00CE6370" w:rsidRDefault="00CE637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лово для доклада предо</w:t>
      </w:r>
      <w:r w:rsidR="00C741BF">
        <w:rPr>
          <w:rFonts w:ascii="Times New Roman" w:eastAsiaTheme="minorHAnsi" w:hAnsi="Times New Roman" w:cstheme="minorBidi"/>
          <w:sz w:val="28"/>
          <w:szCs w:val="28"/>
          <w:lang w:eastAsia="en-US"/>
        </w:rPr>
        <w:t>ставляется Денису Александровичу</w:t>
      </w:r>
      <w:r w:rsidR="00550D22" w:rsidRPr="00550D22">
        <w:rPr>
          <w:rFonts w:ascii="Times New Roman" w:eastAsiaTheme="minorHAnsi" w:hAnsi="Times New Roman" w:cstheme="minorBidi"/>
          <w:sz w:val="28"/>
          <w:szCs w:val="28"/>
          <w:lang w:eastAsia="en-US"/>
        </w:rPr>
        <w:t xml:space="preserve"> Голобородько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заме</w:t>
      </w:r>
      <w:r>
        <w:rPr>
          <w:rFonts w:ascii="Times New Roman" w:eastAsiaTheme="minorHAnsi" w:hAnsi="Times New Roman" w:cstheme="minorBidi"/>
          <w:sz w:val="28"/>
          <w:szCs w:val="28"/>
          <w:lang w:eastAsia="en-US"/>
        </w:rPr>
        <w:t>стителю председателя краевого Законодательного С</w:t>
      </w:r>
      <w:r w:rsidR="00550D22" w:rsidRPr="00550D22">
        <w:rPr>
          <w:rFonts w:ascii="Times New Roman" w:eastAsiaTheme="minorHAnsi" w:hAnsi="Times New Roman" w:cstheme="minorBidi"/>
          <w:sz w:val="28"/>
          <w:szCs w:val="28"/>
          <w:lang w:eastAsia="en-US"/>
        </w:rPr>
        <w:t xml:space="preserve">обрания </w:t>
      </w:r>
      <w:r w:rsidRPr="00A22110">
        <w:rPr>
          <w:rFonts w:ascii="Times New Roman" w:hAnsi="Times New Roman"/>
          <w:sz w:val="28"/>
          <w:szCs w:val="28"/>
        </w:rPr>
        <w:t>–</w:t>
      </w:r>
      <w:r w:rsidR="00C741BF">
        <w:rPr>
          <w:rFonts w:ascii="Times New Roman" w:hAnsi="Times New Roman"/>
          <w:sz w:val="28"/>
          <w:szCs w:val="28"/>
        </w:rPr>
        <w:t xml:space="preserve"> </w:t>
      </w:r>
      <w:r w:rsidR="00550D22" w:rsidRPr="00550D22">
        <w:rPr>
          <w:rFonts w:ascii="Times New Roman" w:eastAsiaTheme="minorHAnsi" w:hAnsi="Times New Roman" w:cstheme="minorBidi"/>
          <w:sz w:val="28"/>
          <w:szCs w:val="28"/>
          <w:lang w:eastAsia="en-US"/>
        </w:rPr>
        <w:t>председателю постоянного комитета по пра</w:t>
      </w:r>
      <w:r>
        <w:rPr>
          <w:rFonts w:ascii="Times New Roman" w:eastAsiaTheme="minorHAnsi" w:hAnsi="Times New Roman" w:cstheme="minorBidi"/>
          <w:sz w:val="28"/>
          <w:szCs w:val="28"/>
          <w:lang w:eastAsia="en-US"/>
        </w:rPr>
        <w:t>во</w:t>
      </w:r>
      <w:r w:rsidR="00550D22" w:rsidRPr="00550D22">
        <w:rPr>
          <w:rFonts w:ascii="Times New Roman" w:eastAsiaTheme="minorHAnsi" w:hAnsi="Times New Roman" w:cstheme="minorBidi"/>
          <w:sz w:val="28"/>
          <w:szCs w:val="28"/>
          <w:lang w:eastAsia="en-US"/>
        </w:rPr>
        <w:t xml:space="preserve">вой политике </w:t>
      </w:r>
      <w:r>
        <w:rPr>
          <w:rFonts w:ascii="Times New Roman" w:eastAsiaTheme="minorHAnsi" w:hAnsi="Times New Roman" w:cstheme="minorBidi"/>
          <w:sz w:val="28"/>
          <w:szCs w:val="28"/>
          <w:lang w:eastAsia="en-US"/>
        </w:rPr>
        <w:t>и местному</w:t>
      </w:r>
      <w:r w:rsidR="00892495">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самоуправлению.</w:t>
      </w:r>
    </w:p>
    <w:p w:rsidR="00CE6370" w:rsidRDefault="00CE6370" w:rsidP="00AC2BEA">
      <w:pPr>
        <w:spacing w:after="0" w:line="240" w:lineRule="auto"/>
        <w:ind w:firstLine="709"/>
        <w:jc w:val="both"/>
        <w:rPr>
          <w:rFonts w:ascii="Times New Roman" w:eastAsiaTheme="minorHAnsi" w:hAnsi="Times New Roman" w:cstheme="minorBidi"/>
          <w:sz w:val="28"/>
          <w:szCs w:val="28"/>
          <w:lang w:eastAsia="en-US"/>
        </w:rPr>
      </w:pPr>
    </w:p>
    <w:p w:rsidR="001D0FB7" w:rsidRDefault="001D0FB7" w:rsidP="00AC2BEA">
      <w:pPr>
        <w:spacing w:after="0" w:line="240" w:lineRule="auto"/>
        <w:ind w:firstLine="709"/>
        <w:jc w:val="both"/>
        <w:rPr>
          <w:rFonts w:ascii="Times New Roman" w:eastAsiaTheme="minorHAnsi" w:hAnsi="Times New Roman" w:cstheme="minorBidi"/>
          <w:sz w:val="28"/>
          <w:szCs w:val="28"/>
          <w:lang w:eastAsia="en-US"/>
        </w:rPr>
      </w:pPr>
    </w:p>
    <w:p w:rsidR="00CE6370" w:rsidRDefault="00CE637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Денис Александрович, 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p>
    <w:p w:rsidR="00CE6370" w:rsidRDefault="00CE6370" w:rsidP="00AC2BEA">
      <w:pPr>
        <w:spacing w:after="0" w:line="240" w:lineRule="auto"/>
        <w:ind w:firstLine="709"/>
        <w:jc w:val="both"/>
        <w:rPr>
          <w:rFonts w:ascii="Times New Roman" w:eastAsiaTheme="minorHAnsi" w:hAnsi="Times New Roman" w:cstheme="minorBidi"/>
          <w:sz w:val="28"/>
          <w:szCs w:val="28"/>
          <w:lang w:eastAsia="en-US"/>
        </w:rPr>
      </w:pPr>
    </w:p>
    <w:p w:rsidR="00892495" w:rsidRDefault="00892495" w:rsidP="00AC2BEA">
      <w:pPr>
        <w:spacing w:after="0" w:line="240" w:lineRule="auto"/>
        <w:ind w:firstLine="709"/>
        <w:jc w:val="both"/>
        <w:rPr>
          <w:rFonts w:ascii="Times New Roman" w:hAnsi="Times New Roman"/>
          <w:b/>
          <w:sz w:val="28"/>
          <w:szCs w:val="28"/>
        </w:rPr>
      </w:pPr>
    </w:p>
    <w:p w:rsidR="00CE6370" w:rsidRPr="00CE6370" w:rsidRDefault="00CE6370" w:rsidP="00AC2BEA">
      <w:pPr>
        <w:spacing w:after="0" w:line="240" w:lineRule="auto"/>
        <w:ind w:firstLine="709"/>
        <w:jc w:val="both"/>
        <w:rPr>
          <w:rFonts w:ascii="Times New Roman" w:hAnsi="Times New Roman"/>
          <w:sz w:val="28"/>
          <w:szCs w:val="28"/>
        </w:rPr>
      </w:pPr>
      <w:r w:rsidRPr="00CE6370">
        <w:rPr>
          <w:rFonts w:ascii="Times New Roman" w:hAnsi="Times New Roman"/>
          <w:b/>
          <w:sz w:val="28"/>
          <w:szCs w:val="28"/>
        </w:rPr>
        <w:lastRenderedPageBreak/>
        <w:t>Депутат Голобородько Д.А.</w:t>
      </w:r>
      <w:r w:rsidRPr="00CE6370">
        <w:rPr>
          <w:rFonts w:ascii="Times New Roman" w:hAnsi="Times New Roman"/>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w:t>
      </w:r>
      <w:r w:rsidRPr="00CE6370">
        <w:rPr>
          <w:rFonts w:ascii="Times New Roman" w:eastAsiaTheme="minorHAnsi" w:hAnsi="Times New Roman" w:cstheme="minorBidi"/>
          <w:sz w:val="28"/>
          <w:szCs w:val="28"/>
          <w:lang w:eastAsia="en-US"/>
        </w:rPr>
        <w:t xml:space="preserve">– </w:t>
      </w:r>
      <w:r w:rsidRPr="00CE6370">
        <w:rPr>
          <w:rFonts w:ascii="Times New Roman" w:hAnsi="Times New Roman"/>
          <w:sz w:val="28"/>
          <w:szCs w:val="28"/>
        </w:rPr>
        <w:t>председатель постоянного комитета по правовой политике и местному самоуправлению.</w:t>
      </w:r>
    </w:p>
    <w:p w:rsidR="00892495"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892495">
        <w:rPr>
          <w:rFonts w:ascii="Times New Roman" w:eastAsiaTheme="minorHAnsi" w:hAnsi="Times New Roman" w:cstheme="minorBidi"/>
          <w:sz w:val="28"/>
          <w:szCs w:val="28"/>
          <w:lang w:eastAsia="en-US"/>
        </w:rPr>
        <w:t>!</w:t>
      </w:r>
    </w:p>
    <w:p w:rsidR="00892495" w:rsidRDefault="00892495" w:rsidP="00AC2BEA">
      <w:pPr>
        <w:spacing w:after="0" w:line="240" w:lineRule="auto"/>
        <w:ind w:firstLine="709"/>
        <w:jc w:val="both"/>
        <w:rPr>
          <w:rFonts w:ascii="Times New Roman" w:eastAsiaTheme="minorHAnsi" w:hAnsi="Times New Roman" w:cstheme="minorBidi"/>
          <w:sz w:val="28"/>
          <w:szCs w:val="28"/>
          <w:lang w:eastAsia="en-US"/>
        </w:rPr>
      </w:pPr>
    </w:p>
    <w:p w:rsidR="00CE6370" w:rsidRDefault="0089249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w:t>
      </w:r>
      <w:r w:rsidR="00CE6370">
        <w:rPr>
          <w:rFonts w:ascii="Times New Roman" w:eastAsiaTheme="minorHAnsi" w:hAnsi="Times New Roman" w:cstheme="minorBidi"/>
          <w:sz w:val="28"/>
          <w:szCs w:val="28"/>
          <w:lang w:eastAsia="en-US"/>
        </w:rPr>
        <w:t xml:space="preserve"> связи с до</w:t>
      </w:r>
      <w:r w:rsidR="00550D22" w:rsidRPr="00550D22">
        <w:rPr>
          <w:rFonts w:ascii="Times New Roman" w:eastAsiaTheme="minorHAnsi" w:hAnsi="Times New Roman" w:cstheme="minorBidi"/>
          <w:sz w:val="28"/>
          <w:szCs w:val="28"/>
          <w:lang w:eastAsia="en-US"/>
        </w:rPr>
        <w:t>срочным прекращением полномочи</w:t>
      </w:r>
      <w:r w:rsidR="00CE6370">
        <w:rPr>
          <w:rFonts w:ascii="Times New Roman" w:eastAsiaTheme="minorHAnsi" w:hAnsi="Times New Roman" w:cstheme="minorBidi"/>
          <w:sz w:val="28"/>
          <w:szCs w:val="28"/>
          <w:lang w:eastAsia="en-US"/>
        </w:rPr>
        <w:t>й депутата Алтайского краевого Законодательного С</w:t>
      </w:r>
      <w:r w:rsidR="00550D22" w:rsidRPr="00550D22">
        <w:rPr>
          <w:rFonts w:ascii="Times New Roman" w:eastAsiaTheme="minorHAnsi" w:hAnsi="Times New Roman" w:cstheme="minorBidi"/>
          <w:sz w:val="28"/>
          <w:szCs w:val="28"/>
          <w:lang w:eastAsia="en-US"/>
        </w:rPr>
        <w:t xml:space="preserve">обрания </w:t>
      </w:r>
      <w:r w:rsidR="00CE6370">
        <w:rPr>
          <w:rFonts w:ascii="Times New Roman" w:eastAsiaTheme="minorHAnsi" w:hAnsi="Times New Roman" w:cstheme="minorBidi"/>
          <w:sz w:val="28"/>
          <w:szCs w:val="28"/>
          <w:lang w:eastAsia="en-US"/>
        </w:rPr>
        <w:t xml:space="preserve">Тютюнникова </w:t>
      </w:r>
      <w:r w:rsidR="00550D22" w:rsidRPr="00550D22">
        <w:rPr>
          <w:rFonts w:ascii="Times New Roman" w:eastAsiaTheme="minorHAnsi" w:hAnsi="Times New Roman" w:cstheme="minorBidi"/>
          <w:sz w:val="28"/>
          <w:szCs w:val="28"/>
          <w:lang w:eastAsia="en-US"/>
        </w:rPr>
        <w:t>Петра Владимировича предлагается назначить дополнительные выбор</w:t>
      </w:r>
      <w:r w:rsidR="00CE6370">
        <w:rPr>
          <w:rFonts w:ascii="Times New Roman" w:eastAsiaTheme="minorHAnsi" w:hAnsi="Times New Roman" w:cstheme="minorBidi"/>
          <w:sz w:val="28"/>
          <w:szCs w:val="28"/>
          <w:lang w:eastAsia="en-US"/>
        </w:rPr>
        <w:t>ы депутата Алтайского краевого Законодательного С</w:t>
      </w:r>
      <w:r w:rsidR="00550D22" w:rsidRPr="00550D22">
        <w:rPr>
          <w:rFonts w:ascii="Times New Roman" w:eastAsiaTheme="minorHAnsi" w:hAnsi="Times New Roman" w:cstheme="minorBidi"/>
          <w:sz w:val="28"/>
          <w:szCs w:val="28"/>
          <w:lang w:eastAsia="en-US"/>
        </w:rPr>
        <w:t xml:space="preserve">обрания по одномандатному избирательному округу </w:t>
      </w:r>
      <w:r w:rsidR="00CE6370">
        <w:rPr>
          <w:rFonts w:ascii="Times New Roman" w:eastAsiaTheme="minorHAnsi" w:hAnsi="Times New Roman" w:cstheme="minorBidi"/>
          <w:sz w:val="28"/>
          <w:szCs w:val="28"/>
          <w:lang w:eastAsia="en-US"/>
        </w:rPr>
        <w:t>№ 5</w:t>
      </w:r>
      <w:r w:rsidR="006C13BA">
        <w:rPr>
          <w:rFonts w:ascii="Times New Roman" w:eastAsiaTheme="minorHAnsi" w:hAnsi="Times New Roman" w:cstheme="minorBidi"/>
          <w:sz w:val="28"/>
          <w:szCs w:val="28"/>
          <w:lang w:eastAsia="en-US"/>
        </w:rPr>
        <w:t xml:space="preserve"> на 2</w:t>
      </w:r>
      <w:r w:rsidR="00550D22" w:rsidRPr="00550D22">
        <w:rPr>
          <w:rFonts w:ascii="Times New Roman" w:eastAsiaTheme="minorHAnsi" w:hAnsi="Times New Roman" w:cstheme="minorBidi"/>
          <w:sz w:val="28"/>
          <w:szCs w:val="28"/>
          <w:lang w:eastAsia="en-US"/>
        </w:rPr>
        <w:t>9 января 2023 года</w:t>
      </w:r>
      <w:r w:rsidR="00CE6370">
        <w:rPr>
          <w:rFonts w:ascii="Times New Roman" w:eastAsiaTheme="minorHAnsi" w:hAnsi="Times New Roman" w:cstheme="minorBidi"/>
          <w:sz w:val="28"/>
          <w:szCs w:val="28"/>
          <w:lang w:eastAsia="en-US"/>
        </w:rPr>
        <w:t>.</w:t>
      </w:r>
    </w:p>
    <w:p w:rsidR="00CE6370" w:rsidRDefault="00CE6370" w:rsidP="00AC2BEA">
      <w:pPr>
        <w:spacing w:after="0" w:line="240" w:lineRule="auto"/>
        <w:ind w:firstLine="709"/>
        <w:jc w:val="both"/>
        <w:rPr>
          <w:rFonts w:ascii="Times New Roman" w:eastAsiaTheme="minorHAnsi" w:hAnsi="Times New Roman" w:cstheme="minorBidi"/>
          <w:sz w:val="28"/>
          <w:szCs w:val="28"/>
          <w:lang w:eastAsia="en-US"/>
        </w:rPr>
      </w:pPr>
    </w:p>
    <w:p w:rsidR="00C741BF" w:rsidRDefault="00CE637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Дело в том, у</w:t>
      </w:r>
      <w:r w:rsidR="00550D22" w:rsidRPr="00550D22">
        <w:rPr>
          <w:rFonts w:ascii="Times New Roman" w:eastAsiaTheme="minorHAnsi" w:hAnsi="Times New Roman" w:cstheme="minorBidi"/>
          <w:sz w:val="28"/>
          <w:szCs w:val="28"/>
          <w:lang w:eastAsia="en-US"/>
        </w:rPr>
        <w:t>важаемые коллеги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выборы должны назначены быть</w:t>
      </w:r>
      <w:r>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ервый факт</w:t>
      </w:r>
      <w:r w:rsidR="006C13BA">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не ранее чем за 100 дней </w:t>
      </w:r>
      <w:r>
        <w:rPr>
          <w:rFonts w:ascii="Times New Roman" w:eastAsiaTheme="minorHAnsi" w:hAnsi="Times New Roman" w:cstheme="minorBidi"/>
          <w:sz w:val="28"/>
          <w:szCs w:val="28"/>
          <w:lang w:eastAsia="en-US"/>
        </w:rPr>
        <w:t xml:space="preserve">и </w:t>
      </w:r>
      <w:r w:rsidR="00550D22" w:rsidRPr="00550D22">
        <w:rPr>
          <w:rFonts w:ascii="Times New Roman" w:eastAsiaTheme="minorHAnsi" w:hAnsi="Times New Roman" w:cstheme="minorBidi"/>
          <w:sz w:val="28"/>
          <w:szCs w:val="28"/>
          <w:lang w:eastAsia="en-US"/>
        </w:rPr>
        <w:t>не позднее чем за 90 дней до даты их проведения</w:t>
      </w:r>
      <w:r>
        <w:rPr>
          <w:rFonts w:ascii="Times New Roman" w:eastAsiaTheme="minorHAnsi" w:hAnsi="Times New Roman" w:cstheme="minorBidi"/>
          <w:sz w:val="28"/>
          <w:szCs w:val="28"/>
          <w:lang w:eastAsia="en-US"/>
        </w:rPr>
        <w:t>.</w:t>
      </w:r>
      <w:r w:rsidR="006C13BA">
        <w:rPr>
          <w:rFonts w:ascii="Times New Roman" w:eastAsiaTheme="minorHAnsi" w:hAnsi="Times New Roman" w:cstheme="minorBidi"/>
          <w:sz w:val="28"/>
          <w:szCs w:val="28"/>
          <w:lang w:eastAsia="en-US"/>
        </w:rPr>
        <w:t xml:space="preserve"> Б</w:t>
      </w:r>
      <w:r w:rsidR="00550D22" w:rsidRPr="00550D22">
        <w:rPr>
          <w:rFonts w:ascii="Times New Roman" w:eastAsiaTheme="minorHAnsi" w:hAnsi="Times New Roman" w:cstheme="minorBidi"/>
          <w:sz w:val="28"/>
          <w:szCs w:val="28"/>
          <w:lang w:eastAsia="en-US"/>
        </w:rPr>
        <w:t>ыли прекращены полномочия в августе текущего года</w:t>
      </w:r>
      <w:r w:rsidR="006C13BA">
        <w:rPr>
          <w:rFonts w:ascii="Times New Roman" w:eastAsiaTheme="minorHAnsi" w:hAnsi="Times New Roman" w:cstheme="minorBidi"/>
          <w:sz w:val="28"/>
          <w:szCs w:val="28"/>
          <w:lang w:eastAsia="en-US"/>
        </w:rPr>
        <w:t>. О</w:t>
      </w:r>
      <w:r w:rsidR="00550D22" w:rsidRPr="00550D22">
        <w:rPr>
          <w:rFonts w:ascii="Times New Roman" w:eastAsiaTheme="minorHAnsi" w:hAnsi="Times New Roman" w:cstheme="minorBidi"/>
          <w:sz w:val="28"/>
          <w:szCs w:val="28"/>
          <w:lang w:eastAsia="en-US"/>
        </w:rPr>
        <w:t xml:space="preserve">ни не могли </w:t>
      </w:r>
      <w:r w:rsidR="006C13BA">
        <w:rPr>
          <w:rFonts w:ascii="Times New Roman" w:eastAsiaTheme="minorHAnsi" w:hAnsi="Times New Roman" w:cstheme="minorBidi"/>
          <w:sz w:val="28"/>
          <w:szCs w:val="28"/>
          <w:lang w:eastAsia="en-US"/>
        </w:rPr>
        <w:t xml:space="preserve"> быть назначены в </w:t>
      </w:r>
      <w:r w:rsidR="00550D22" w:rsidRPr="00550D22">
        <w:rPr>
          <w:rFonts w:ascii="Times New Roman" w:eastAsiaTheme="minorHAnsi" w:hAnsi="Times New Roman" w:cstheme="minorBidi"/>
          <w:sz w:val="28"/>
          <w:szCs w:val="28"/>
          <w:lang w:eastAsia="en-US"/>
        </w:rPr>
        <w:t>единый день голосования 2022 года</w:t>
      </w:r>
      <w:r w:rsidR="006C13BA">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так и не попадают на единый день голосования 2023 года</w:t>
      </w:r>
      <w:r w:rsidR="006C13BA">
        <w:rPr>
          <w:rFonts w:ascii="Times New Roman" w:eastAsiaTheme="minorHAnsi" w:hAnsi="Times New Roman" w:cstheme="minorBidi"/>
          <w:sz w:val="28"/>
          <w:szCs w:val="28"/>
          <w:lang w:eastAsia="en-US"/>
        </w:rPr>
        <w:t>.</w:t>
      </w:r>
      <w:r w:rsidR="00C741BF">
        <w:rPr>
          <w:rFonts w:ascii="Times New Roman" w:eastAsiaTheme="minorHAnsi" w:hAnsi="Times New Roman" w:cstheme="minorBidi"/>
          <w:sz w:val="28"/>
          <w:szCs w:val="28"/>
          <w:lang w:eastAsia="en-US"/>
        </w:rPr>
        <w:t xml:space="preserve"> </w:t>
      </w:r>
      <w:r w:rsidR="006C13BA">
        <w:rPr>
          <w:rFonts w:ascii="Times New Roman" w:eastAsiaTheme="minorHAnsi" w:hAnsi="Times New Roman" w:cstheme="minorBidi"/>
          <w:sz w:val="28"/>
          <w:szCs w:val="28"/>
          <w:lang w:eastAsia="en-US"/>
        </w:rPr>
        <w:t xml:space="preserve">В связи с этим </w:t>
      </w:r>
      <w:r w:rsidR="00550D22" w:rsidRPr="00550D22">
        <w:rPr>
          <w:rFonts w:ascii="Times New Roman" w:eastAsiaTheme="minorHAnsi" w:hAnsi="Times New Roman" w:cstheme="minorBidi"/>
          <w:sz w:val="28"/>
          <w:szCs w:val="28"/>
          <w:lang w:eastAsia="en-US"/>
        </w:rPr>
        <w:t xml:space="preserve">законодатель обязывает нас </w:t>
      </w:r>
      <w:r w:rsidR="006C13BA">
        <w:rPr>
          <w:rFonts w:ascii="Times New Roman" w:eastAsiaTheme="minorHAnsi" w:hAnsi="Times New Roman" w:cstheme="minorBidi"/>
          <w:sz w:val="28"/>
          <w:szCs w:val="28"/>
          <w:lang w:eastAsia="en-US"/>
        </w:rPr>
        <w:t xml:space="preserve">назначить, </w:t>
      </w:r>
      <w:r w:rsidR="00550D22" w:rsidRPr="00550D22">
        <w:rPr>
          <w:rFonts w:ascii="Times New Roman" w:eastAsiaTheme="minorHAnsi" w:hAnsi="Times New Roman" w:cstheme="minorBidi"/>
          <w:sz w:val="28"/>
          <w:szCs w:val="28"/>
          <w:lang w:eastAsia="en-US"/>
        </w:rPr>
        <w:t>провести выборы не позднее</w:t>
      </w:r>
      <w:r w:rsidR="00C741BF">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чем через год после образования вакантного депутатского мандата</w:t>
      </w:r>
      <w:r w:rsidR="006C13BA">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w:t>
      </w:r>
    </w:p>
    <w:p w:rsidR="00C741BF" w:rsidRDefault="00C741BF" w:rsidP="00AC2BEA">
      <w:pPr>
        <w:spacing w:after="0" w:line="240" w:lineRule="auto"/>
        <w:ind w:firstLine="709"/>
        <w:jc w:val="both"/>
        <w:rPr>
          <w:rFonts w:ascii="Times New Roman" w:eastAsiaTheme="minorHAnsi" w:hAnsi="Times New Roman" w:cstheme="minorBidi"/>
          <w:sz w:val="28"/>
          <w:szCs w:val="28"/>
          <w:lang w:eastAsia="en-US"/>
        </w:rPr>
      </w:pPr>
    </w:p>
    <w:p w:rsidR="006C13BA"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6C13BA">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для того чтобы заместить как можно ско</w:t>
      </w:r>
      <w:r w:rsidR="006C13BA">
        <w:rPr>
          <w:rFonts w:ascii="Times New Roman" w:eastAsiaTheme="minorHAnsi" w:hAnsi="Times New Roman" w:cstheme="minorBidi"/>
          <w:sz w:val="28"/>
          <w:szCs w:val="28"/>
          <w:lang w:eastAsia="en-US"/>
        </w:rPr>
        <w:t>рее вакантный депутатский мандат</w:t>
      </w:r>
      <w:r w:rsidR="00B935D7">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с учетом того</w:t>
      </w:r>
      <w:r w:rsidR="006C13BA">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что на данном избирательном округе отсутству</w:t>
      </w:r>
      <w:r w:rsidR="006C13BA">
        <w:rPr>
          <w:rFonts w:ascii="Times New Roman" w:eastAsiaTheme="minorHAnsi" w:hAnsi="Times New Roman" w:cstheme="minorBidi"/>
          <w:sz w:val="28"/>
          <w:szCs w:val="28"/>
          <w:lang w:eastAsia="en-US"/>
        </w:rPr>
        <w:t>ет депутат Алтайского краевого Законодательного С</w:t>
      </w:r>
      <w:r w:rsidRPr="00550D22">
        <w:rPr>
          <w:rFonts w:ascii="Times New Roman" w:eastAsiaTheme="minorHAnsi" w:hAnsi="Times New Roman" w:cstheme="minorBidi"/>
          <w:sz w:val="28"/>
          <w:szCs w:val="28"/>
          <w:lang w:eastAsia="en-US"/>
        </w:rPr>
        <w:t>обрания по одномандатному округу и по партийным спискам</w:t>
      </w:r>
      <w:r w:rsidR="006C13BA">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соответственно</w:t>
      </w:r>
      <w:r w:rsidR="00B935D7">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предлагается назначить выборы</w:t>
      </w:r>
      <w:r w:rsidR="006C13BA">
        <w:rPr>
          <w:rFonts w:ascii="Times New Roman" w:eastAsiaTheme="minorHAnsi" w:hAnsi="Times New Roman" w:cstheme="minorBidi"/>
          <w:sz w:val="28"/>
          <w:szCs w:val="28"/>
          <w:lang w:eastAsia="en-US"/>
        </w:rPr>
        <w:t>.</w:t>
      </w:r>
    </w:p>
    <w:p w:rsidR="006C13BA" w:rsidRDefault="006C13BA" w:rsidP="00AC2BEA">
      <w:pPr>
        <w:spacing w:after="0" w:line="240" w:lineRule="auto"/>
        <w:ind w:firstLine="709"/>
        <w:jc w:val="both"/>
        <w:rPr>
          <w:rFonts w:ascii="Times New Roman" w:eastAsiaTheme="minorHAnsi" w:hAnsi="Times New Roman" w:cstheme="minorBidi"/>
          <w:sz w:val="28"/>
          <w:szCs w:val="28"/>
          <w:lang w:eastAsia="en-US"/>
        </w:rPr>
      </w:pPr>
    </w:p>
    <w:p w:rsidR="006C13BA" w:rsidRDefault="006C13BA" w:rsidP="00AC2BEA">
      <w:pPr>
        <w:spacing w:after="0" w:line="240" w:lineRule="auto"/>
        <w:ind w:firstLine="709"/>
        <w:jc w:val="both"/>
        <w:rPr>
          <w:rFonts w:ascii="Times New Roman" w:eastAsiaTheme="minorHAnsi" w:hAnsi="Times New Roman" w:cstheme="minorBidi"/>
          <w:sz w:val="28"/>
          <w:szCs w:val="28"/>
          <w:lang w:eastAsia="en-US"/>
        </w:rPr>
      </w:pPr>
    </w:p>
    <w:p w:rsidR="006C13BA" w:rsidRPr="006C3F3B" w:rsidRDefault="006C13BA" w:rsidP="00AC2BEA">
      <w:pPr>
        <w:spacing w:after="0" w:line="240" w:lineRule="auto"/>
        <w:ind w:firstLine="709"/>
        <w:jc w:val="both"/>
        <w:rPr>
          <w:rFonts w:ascii="Times New Roman" w:hAnsi="Times New Roman"/>
          <w:sz w:val="28"/>
          <w:szCs w:val="28"/>
        </w:rPr>
      </w:pPr>
      <w:r w:rsidRPr="006C3F3B">
        <w:rPr>
          <w:rFonts w:ascii="Times New Roman" w:hAnsi="Times New Roman"/>
          <w:b/>
          <w:bCs/>
          <w:sz w:val="28"/>
          <w:szCs w:val="28"/>
        </w:rPr>
        <w:t>Председательствующий Романенко А.А.</w:t>
      </w:r>
    </w:p>
    <w:p w:rsidR="006C13BA" w:rsidRDefault="006C13BA"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Спасибо, Денис Александрович.</w:t>
      </w:r>
    </w:p>
    <w:p w:rsidR="006C13BA" w:rsidRDefault="006C13BA" w:rsidP="00AC2BEA">
      <w:pPr>
        <w:spacing w:after="0" w:line="240" w:lineRule="auto"/>
        <w:ind w:firstLine="709"/>
        <w:jc w:val="both"/>
        <w:rPr>
          <w:rFonts w:ascii="Times New Roman" w:eastAsiaTheme="minorHAnsi" w:hAnsi="Times New Roman" w:cstheme="minorBidi"/>
          <w:sz w:val="28"/>
          <w:szCs w:val="28"/>
          <w:lang w:eastAsia="en-US"/>
        </w:rPr>
      </w:pPr>
    </w:p>
    <w:p w:rsidR="006C13BA" w:rsidRDefault="006C13BA"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ет вопросов</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коллеги</w:t>
      </w:r>
      <w:r>
        <w:rPr>
          <w:rFonts w:ascii="Times New Roman" w:eastAsiaTheme="minorHAnsi" w:hAnsi="Times New Roman" w:cstheme="minorBidi"/>
          <w:sz w:val="28"/>
          <w:szCs w:val="28"/>
          <w:lang w:eastAsia="en-US"/>
        </w:rPr>
        <w:t>?</w:t>
      </w:r>
    </w:p>
    <w:p w:rsidR="006C13BA" w:rsidRDefault="006C13BA" w:rsidP="00AC2BEA">
      <w:pPr>
        <w:spacing w:after="0" w:line="240" w:lineRule="auto"/>
        <w:ind w:firstLine="709"/>
        <w:jc w:val="both"/>
        <w:rPr>
          <w:rFonts w:ascii="Times New Roman" w:eastAsiaTheme="minorHAnsi" w:hAnsi="Times New Roman" w:cstheme="minorBidi"/>
          <w:sz w:val="28"/>
          <w:szCs w:val="28"/>
          <w:lang w:eastAsia="en-US"/>
        </w:rPr>
      </w:pPr>
    </w:p>
    <w:p w:rsidR="00B935D7"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Ирина</w:t>
      </w:r>
      <w:r w:rsidR="006C13BA">
        <w:rPr>
          <w:rFonts w:ascii="Times New Roman" w:eastAsiaTheme="minorHAnsi" w:hAnsi="Times New Roman" w:cstheme="minorBidi"/>
          <w:sz w:val="28"/>
          <w:szCs w:val="28"/>
          <w:lang w:eastAsia="en-US"/>
        </w:rPr>
        <w:t xml:space="preserve"> Леонидовна,</w:t>
      </w:r>
      <w:r w:rsidR="00B935D7">
        <w:rPr>
          <w:rFonts w:ascii="Times New Roman" w:eastAsiaTheme="minorHAnsi" w:hAnsi="Times New Roman" w:cstheme="minorBidi"/>
          <w:sz w:val="28"/>
          <w:szCs w:val="28"/>
          <w:lang w:eastAsia="en-US"/>
        </w:rPr>
        <w:t xml:space="preserve"> всё</w:t>
      </w:r>
      <w:r w:rsidRPr="00550D22">
        <w:rPr>
          <w:rFonts w:ascii="Times New Roman" w:eastAsiaTheme="minorHAnsi" w:hAnsi="Times New Roman" w:cstheme="minorBidi"/>
          <w:sz w:val="28"/>
          <w:szCs w:val="28"/>
          <w:lang w:eastAsia="en-US"/>
        </w:rPr>
        <w:t xml:space="preserve"> правильно мы делаем</w:t>
      </w:r>
      <w:r w:rsidR="006C13BA">
        <w:rPr>
          <w:rFonts w:ascii="Times New Roman" w:eastAsiaTheme="minorHAnsi" w:hAnsi="Times New Roman" w:cstheme="minorBidi"/>
          <w:sz w:val="28"/>
          <w:szCs w:val="28"/>
          <w:lang w:eastAsia="en-US"/>
        </w:rPr>
        <w:t>? Н</w:t>
      </w:r>
      <w:r w:rsidRPr="00550D22">
        <w:rPr>
          <w:rFonts w:ascii="Times New Roman" w:eastAsiaTheme="minorHAnsi" w:hAnsi="Times New Roman" w:cstheme="minorBidi"/>
          <w:sz w:val="28"/>
          <w:szCs w:val="28"/>
          <w:lang w:eastAsia="en-US"/>
        </w:rPr>
        <w:t xml:space="preserve">ет </w:t>
      </w:r>
      <w:r w:rsidR="006C13BA">
        <w:rPr>
          <w:rFonts w:ascii="Times New Roman" w:eastAsiaTheme="minorHAnsi" w:hAnsi="Times New Roman" w:cstheme="minorBidi"/>
          <w:sz w:val="28"/>
          <w:szCs w:val="28"/>
          <w:lang w:eastAsia="en-US"/>
        </w:rPr>
        <w:t xml:space="preserve">вопросов? </w:t>
      </w:r>
    </w:p>
    <w:p w:rsidR="00B935D7" w:rsidRDefault="00B935D7" w:rsidP="00AC2BEA">
      <w:pPr>
        <w:spacing w:after="0" w:line="240" w:lineRule="auto"/>
        <w:ind w:firstLine="709"/>
        <w:jc w:val="both"/>
        <w:rPr>
          <w:rFonts w:ascii="Times New Roman" w:eastAsiaTheme="minorHAnsi" w:hAnsi="Times New Roman" w:cstheme="minorBidi"/>
          <w:sz w:val="28"/>
          <w:szCs w:val="28"/>
          <w:lang w:eastAsia="en-US"/>
        </w:rPr>
      </w:pPr>
    </w:p>
    <w:p w:rsidR="006C13BA" w:rsidRDefault="006C13BA"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Нет. </w:t>
      </w:r>
      <w:r w:rsidRPr="00550D22">
        <w:rPr>
          <w:rFonts w:ascii="Times New Roman" w:eastAsiaTheme="minorHAnsi" w:hAnsi="Times New Roman" w:cstheme="minorBidi"/>
          <w:sz w:val="28"/>
          <w:szCs w:val="28"/>
          <w:lang w:eastAsia="en-US"/>
        </w:rPr>
        <w:t>Х</w:t>
      </w:r>
      <w:r w:rsidR="00550D22" w:rsidRPr="00550D22">
        <w:rPr>
          <w:rFonts w:ascii="Times New Roman" w:eastAsiaTheme="minorHAnsi" w:hAnsi="Times New Roman" w:cstheme="minorBidi"/>
          <w:sz w:val="28"/>
          <w:szCs w:val="28"/>
          <w:lang w:eastAsia="en-US"/>
        </w:rPr>
        <w:t>орошо</w:t>
      </w:r>
      <w:r>
        <w:rPr>
          <w:rFonts w:ascii="Times New Roman" w:eastAsiaTheme="minorHAnsi" w:hAnsi="Times New Roman" w:cstheme="minorBidi"/>
          <w:sz w:val="28"/>
          <w:szCs w:val="28"/>
          <w:lang w:eastAsia="en-US"/>
        </w:rPr>
        <w:t>.</w:t>
      </w:r>
    </w:p>
    <w:p w:rsidR="006C13BA" w:rsidRDefault="006C13BA" w:rsidP="00AC2BEA">
      <w:pPr>
        <w:spacing w:after="0" w:line="240" w:lineRule="auto"/>
        <w:ind w:firstLine="709"/>
        <w:jc w:val="both"/>
        <w:rPr>
          <w:rFonts w:ascii="Times New Roman" w:eastAsiaTheme="minorHAnsi" w:hAnsi="Times New Roman" w:cstheme="minorBidi"/>
          <w:sz w:val="28"/>
          <w:szCs w:val="28"/>
          <w:lang w:eastAsia="en-US"/>
        </w:rPr>
      </w:pPr>
    </w:p>
    <w:p w:rsidR="006C13BA"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Присаживайтесь</w:t>
      </w:r>
      <w:r w:rsidR="006C13BA">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пожалуйста</w:t>
      </w:r>
      <w:r w:rsidR="006C13BA">
        <w:rPr>
          <w:rFonts w:ascii="Times New Roman" w:eastAsiaTheme="minorHAnsi" w:hAnsi="Times New Roman" w:cstheme="minorBidi"/>
          <w:sz w:val="28"/>
          <w:szCs w:val="28"/>
          <w:lang w:eastAsia="en-US"/>
        </w:rPr>
        <w:t>.</w:t>
      </w:r>
    </w:p>
    <w:p w:rsidR="006C13BA" w:rsidRDefault="006C13BA" w:rsidP="00AC2BEA">
      <w:pPr>
        <w:spacing w:after="0" w:line="240" w:lineRule="auto"/>
        <w:ind w:firstLine="709"/>
        <w:jc w:val="both"/>
        <w:rPr>
          <w:rFonts w:ascii="Times New Roman" w:eastAsiaTheme="minorHAnsi" w:hAnsi="Times New Roman" w:cstheme="minorBidi"/>
          <w:sz w:val="28"/>
          <w:szCs w:val="28"/>
          <w:lang w:eastAsia="en-US"/>
        </w:rPr>
      </w:pPr>
    </w:p>
    <w:p w:rsidR="006C13BA" w:rsidRDefault="006C13BA" w:rsidP="00AC2BEA">
      <w:pPr>
        <w:spacing w:after="0" w:line="240" w:lineRule="auto"/>
        <w:ind w:firstLine="709"/>
        <w:jc w:val="both"/>
        <w:rPr>
          <w:rFonts w:ascii="Times New Roman" w:eastAsiaTheme="minorHAnsi" w:hAnsi="Times New Roman" w:cstheme="minorBidi"/>
          <w:sz w:val="28"/>
          <w:szCs w:val="28"/>
          <w:lang w:eastAsia="en-US"/>
        </w:rPr>
      </w:pPr>
    </w:p>
    <w:p w:rsidR="006C13BA" w:rsidRDefault="006C13BA"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Замечаний, предложений</w:t>
      </w:r>
      <w:r w:rsidR="00550D22" w:rsidRPr="00550D22">
        <w:rPr>
          <w:rFonts w:ascii="Times New Roman" w:eastAsiaTheme="minorHAnsi" w:hAnsi="Times New Roman" w:cstheme="minorBidi"/>
          <w:sz w:val="28"/>
          <w:szCs w:val="28"/>
          <w:lang w:eastAsia="en-US"/>
        </w:rPr>
        <w:t xml:space="preserve"> нет</w:t>
      </w:r>
      <w:r>
        <w:rPr>
          <w:rFonts w:ascii="Times New Roman" w:eastAsiaTheme="minorHAnsi" w:hAnsi="Times New Roman" w:cstheme="minorBidi"/>
          <w:sz w:val="28"/>
          <w:szCs w:val="28"/>
          <w:lang w:eastAsia="en-US"/>
        </w:rPr>
        <w:t>?</w:t>
      </w:r>
    </w:p>
    <w:p w:rsidR="006C13BA" w:rsidRDefault="006C13BA" w:rsidP="00AC2BEA">
      <w:pPr>
        <w:spacing w:after="0" w:line="240" w:lineRule="auto"/>
        <w:ind w:firstLine="709"/>
        <w:jc w:val="both"/>
        <w:rPr>
          <w:rFonts w:ascii="Times New Roman" w:eastAsiaTheme="minorHAnsi" w:hAnsi="Times New Roman" w:cstheme="minorBidi"/>
          <w:sz w:val="28"/>
          <w:szCs w:val="28"/>
          <w:lang w:eastAsia="en-US"/>
        </w:rPr>
      </w:pPr>
    </w:p>
    <w:p w:rsidR="006C13BA" w:rsidRDefault="006C13BA" w:rsidP="00AC2BEA">
      <w:pPr>
        <w:spacing w:after="0" w:line="240" w:lineRule="auto"/>
        <w:ind w:firstLine="709"/>
        <w:jc w:val="both"/>
        <w:rPr>
          <w:rFonts w:ascii="Times New Roman" w:eastAsiaTheme="minorHAnsi" w:hAnsi="Times New Roman" w:cstheme="minorBidi"/>
          <w:sz w:val="28"/>
          <w:szCs w:val="28"/>
          <w:lang w:eastAsia="en-US"/>
        </w:rPr>
      </w:pPr>
    </w:p>
    <w:p w:rsidR="00892495" w:rsidRDefault="00892495"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6C13BA"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lastRenderedPageBreak/>
        <w:t>С</w:t>
      </w:r>
      <w:r w:rsidR="00550D22" w:rsidRPr="00550D22">
        <w:rPr>
          <w:rFonts w:ascii="Times New Roman" w:eastAsiaTheme="minorHAnsi" w:hAnsi="Times New Roman" w:cstheme="minorBidi"/>
          <w:sz w:val="28"/>
          <w:szCs w:val="28"/>
          <w:lang w:eastAsia="en-US"/>
        </w:rPr>
        <w:t>тавлю на голосование</w:t>
      </w:r>
      <w:r>
        <w:rPr>
          <w:rFonts w:ascii="Times New Roman" w:eastAsiaTheme="minorHAnsi" w:hAnsi="Times New Roman" w:cstheme="minorBidi"/>
          <w:sz w:val="28"/>
          <w:szCs w:val="28"/>
          <w:lang w:eastAsia="en-US"/>
        </w:rPr>
        <w:t>.</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6C13BA" w:rsidRDefault="006C13BA" w:rsidP="00AC2BEA">
      <w:pPr>
        <w:spacing w:after="0" w:line="240" w:lineRule="auto"/>
        <w:ind w:firstLine="709"/>
        <w:jc w:val="both"/>
        <w:rPr>
          <w:rFonts w:ascii="Times New Roman" w:eastAsiaTheme="minorHAnsi" w:hAnsi="Times New Roman" w:cstheme="minorBidi"/>
          <w:sz w:val="28"/>
          <w:szCs w:val="28"/>
          <w:lang w:eastAsia="en-US"/>
        </w:rPr>
      </w:pPr>
    </w:p>
    <w:p w:rsidR="006C13BA" w:rsidRPr="00A22110" w:rsidRDefault="006C13BA" w:rsidP="00AC2BEA">
      <w:pPr>
        <w:spacing w:after="0" w:line="240" w:lineRule="auto"/>
        <w:ind w:firstLine="709"/>
        <w:jc w:val="both"/>
        <w:rPr>
          <w:rFonts w:ascii="Times New Roman" w:hAnsi="Times New Roman"/>
          <w:sz w:val="28"/>
          <w:szCs w:val="28"/>
        </w:rPr>
      </w:pPr>
      <w:r w:rsidRPr="00A22110">
        <w:rPr>
          <w:rFonts w:ascii="Times New Roman" w:hAnsi="Times New Roman"/>
          <w:sz w:val="28"/>
          <w:szCs w:val="28"/>
        </w:rPr>
        <w:t xml:space="preserve">За – </w:t>
      </w:r>
      <w:r w:rsidR="00B935D7">
        <w:rPr>
          <w:rFonts w:ascii="Times New Roman" w:hAnsi="Times New Roman"/>
          <w:sz w:val="28"/>
          <w:szCs w:val="28"/>
        </w:rPr>
        <w:t>61</w:t>
      </w:r>
    </w:p>
    <w:p w:rsidR="006C13BA" w:rsidRPr="00A22110" w:rsidRDefault="006C13BA" w:rsidP="00AC2BEA">
      <w:pPr>
        <w:spacing w:after="0" w:line="240" w:lineRule="auto"/>
        <w:ind w:firstLine="709"/>
        <w:jc w:val="both"/>
        <w:rPr>
          <w:rFonts w:ascii="Times New Roman" w:hAnsi="Times New Roman"/>
          <w:sz w:val="28"/>
          <w:szCs w:val="28"/>
        </w:rPr>
      </w:pPr>
      <w:r w:rsidRPr="00A22110">
        <w:rPr>
          <w:rFonts w:ascii="Times New Roman" w:hAnsi="Times New Roman"/>
          <w:sz w:val="28"/>
          <w:szCs w:val="28"/>
        </w:rPr>
        <w:t xml:space="preserve">Против – </w:t>
      </w:r>
      <w:r w:rsidR="00B935D7">
        <w:rPr>
          <w:rFonts w:ascii="Times New Roman" w:hAnsi="Times New Roman"/>
          <w:sz w:val="28"/>
          <w:szCs w:val="28"/>
        </w:rPr>
        <w:t>0</w:t>
      </w:r>
    </w:p>
    <w:p w:rsidR="006C13BA" w:rsidRPr="00A22110" w:rsidRDefault="006C13BA" w:rsidP="00AC2BEA">
      <w:pPr>
        <w:spacing w:after="0" w:line="240" w:lineRule="auto"/>
        <w:ind w:firstLine="709"/>
        <w:jc w:val="both"/>
        <w:rPr>
          <w:rFonts w:ascii="Times New Roman" w:hAnsi="Times New Roman"/>
          <w:sz w:val="28"/>
          <w:szCs w:val="28"/>
        </w:rPr>
      </w:pPr>
      <w:r w:rsidRPr="00A22110">
        <w:rPr>
          <w:rFonts w:ascii="Times New Roman" w:hAnsi="Times New Roman"/>
          <w:sz w:val="28"/>
          <w:szCs w:val="28"/>
        </w:rPr>
        <w:t xml:space="preserve">Воздержалось – </w:t>
      </w:r>
      <w:r w:rsidR="00B935D7">
        <w:rPr>
          <w:rFonts w:ascii="Times New Roman" w:hAnsi="Times New Roman"/>
          <w:sz w:val="28"/>
          <w:szCs w:val="28"/>
        </w:rPr>
        <w:t>0</w:t>
      </w:r>
    </w:p>
    <w:p w:rsidR="006C13BA" w:rsidRPr="00A22110" w:rsidRDefault="006C13BA" w:rsidP="00AC2BEA">
      <w:pPr>
        <w:spacing w:after="0" w:line="240" w:lineRule="auto"/>
        <w:ind w:firstLine="709"/>
        <w:jc w:val="both"/>
        <w:rPr>
          <w:rFonts w:ascii="Times New Roman" w:hAnsi="Times New Roman"/>
          <w:sz w:val="28"/>
          <w:szCs w:val="28"/>
        </w:rPr>
      </w:pPr>
      <w:r w:rsidRPr="00A22110">
        <w:rPr>
          <w:rFonts w:ascii="Times New Roman" w:hAnsi="Times New Roman"/>
          <w:sz w:val="28"/>
          <w:szCs w:val="28"/>
        </w:rPr>
        <w:t xml:space="preserve">Не голосовало – </w:t>
      </w:r>
      <w:r w:rsidR="00B935D7">
        <w:rPr>
          <w:rFonts w:ascii="Times New Roman" w:hAnsi="Times New Roman"/>
          <w:sz w:val="28"/>
          <w:szCs w:val="28"/>
        </w:rPr>
        <w:t>1</w:t>
      </w:r>
    </w:p>
    <w:p w:rsidR="006C13BA" w:rsidRPr="00A22110" w:rsidRDefault="00B935D7"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79</w:t>
      </w:r>
      <w:r w:rsidR="006C13BA" w:rsidRPr="00A22110">
        <w:rPr>
          <w:rFonts w:ascii="Times New Roman" w:hAnsi="Times New Roman"/>
          <w:i/>
          <w:sz w:val="28"/>
          <w:szCs w:val="28"/>
        </w:rPr>
        <w:t>).</w:t>
      </w:r>
    </w:p>
    <w:p w:rsidR="006C13BA" w:rsidRPr="00A22110" w:rsidRDefault="006C13BA" w:rsidP="00AC2BEA">
      <w:pPr>
        <w:spacing w:after="0" w:line="240" w:lineRule="auto"/>
        <w:ind w:firstLine="709"/>
        <w:jc w:val="both"/>
        <w:rPr>
          <w:rFonts w:ascii="Times New Roman" w:hAnsi="Times New Roman"/>
          <w:sz w:val="28"/>
          <w:szCs w:val="28"/>
        </w:rPr>
      </w:pPr>
      <w:r w:rsidRPr="00A22110">
        <w:rPr>
          <w:rFonts w:ascii="Times New Roman" w:hAnsi="Times New Roman"/>
          <w:sz w:val="28"/>
          <w:szCs w:val="28"/>
        </w:rPr>
        <w:t>Решение принято.</w:t>
      </w:r>
    </w:p>
    <w:p w:rsidR="006C13BA" w:rsidRPr="00A22110" w:rsidRDefault="00B935D7"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(Постановление </w:t>
      </w:r>
      <w:r w:rsidR="00B11EEE">
        <w:rPr>
          <w:rFonts w:ascii="Times New Roman" w:hAnsi="Times New Roman"/>
          <w:i/>
          <w:sz w:val="28"/>
          <w:szCs w:val="28"/>
        </w:rPr>
        <w:t>от 27.10.2022 №</w:t>
      </w:r>
      <w:r>
        <w:rPr>
          <w:rFonts w:ascii="Times New Roman" w:hAnsi="Times New Roman"/>
          <w:i/>
          <w:sz w:val="28"/>
          <w:szCs w:val="28"/>
        </w:rPr>
        <w:t xml:space="preserve"> 291</w:t>
      </w:r>
      <w:r w:rsidR="006C13BA" w:rsidRPr="00A22110">
        <w:rPr>
          <w:rFonts w:ascii="Times New Roman" w:hAnsi="Times New Roman"/>
          <w:i/>
          <w:sz w:val="28"/>
          <w:szCs w:val="28"/>
        </w:rPr>
        <w:t>).</w:t>
      </w:r>
    </w:p>
    <w:p w:rsidR="006C13BA" w:rsidRPr="00A22110" w:rsidRDefault="006C13BA" w:rsidP="00AC2BEA">
      <w:pPr>
        <w:spacing w:after="0" w:line="240" w:lineRule="auto"/>
        <w:ind w:firstLine="709"/>
        <w:jc w:val="both"/>
        <w:rPr>
          <w:rFonts w:ascii="Times New Roman" w:eastAsiaTheme="minorHAnsi" w:hAnsi="Times New Roman"/>
          <w:sz w:val="28"/>
          <w:szCs w:val="28"/>
          <w:lang w:eastAsia="en-US"/>
        </w:rPr>
      </w:pPr>
    </w:p>
    <w:p w:rsidR="006C13BA" w:rsidRPr="00A22110" w:rsidRDefault="006C13BA" w:rsidP="00AC2BEA">
      <w:pPr>
        <w:spacing w:after="0" w:line="240" w:lineRule="auto"/>
        <w:ind w:firstLine="709"/>
        <w:jc w:val="both"/>
        <w:rPr>
          <w:rFonts w:ascii="Times New Roman" w:eastAsiaTheme="minorHAnsi" w:hAnsi="Times New Roman"/>
          <w:sz w:val="28"/>
          <w:szCs w:val="28"/>
          <w:lang w:eastAsia="en-US"/>
        </w:rPr>
      </w:pPr>
    </w:p>
    <w:p w:rsidR="006C13BA" w:rsidRPr="00A22110" w:rsidRDefault="006C13BA" w:rsidP="00AC2BEA">
      <w:pPr>
        <w:spacing w:after="0" w:line="240" w:lineRule="auto"/>
        <w:ind w:firstLine="709"/>
        <w:jc w:val="both"/>
        <w:rPr>
          <w:rFonts w:ascii="Times New Roman" w:eastAsiaTheme="minorHAnsi" w:hAnsi="Times New Roman"/>
          <w:sz w:val="28"/>
          <w:szCs w:val="28"/>
          <w:lang w:eastAsia="en-US"/>
        </w:rPr>
      </w:pPr>
      <w:r w:rsidRPr="00A22110">
        <w:rPr>
          <w:rFonts w:ascii="Times New Roman" w:eastAsiaTheme="minorHAnsi" w:hAnsi="Times New Roman"/>
          <w:sz w:val="28"/>
          <w:szCs w:val="28"/>
          <w:lang w:eastAsia="en-US"/>
        </w:rPr>
        <w:t xml:space="preserve">Спасибо. </w:t>
      </w:r>
    </w:p>
    <w:p w:rsidR="006C13BA" w:rsidRPr="00A22110" w:rsidRDefault="006C13BA" w:rsidP="00AC2BEA">
      <w:pPr>
        <w:spacing w:after="0" w:line="240" w:lineRule="auto"/>
        <w:ind w:firstLine="709"/>
        <w:jc w:val="both"/>
        <w:rPr>
          <w:rFonts w:ascii="Times New Roman" w:eastAsiaTheme="minorHAnsi" w:hAnsi="Times New Roman"/>
          <w:sz w:val="28"/>
          <w:szCs w:val="28"/>
          <w:lang w:eastAsia="en-US"/>
        </w:rPr>
      </w:pPr>
    </w:p>
    <w:p w:rsidR="006C13BA" w:rsidRPr="00A22110" w:rsidRDefault="006C13BA" w:rsidP="00AC2BEA">
      <w:pPr>
        <w:spacing w:after="0" w:line="240" w:lineRule="auto"/>
        <w:ind w:firstLine="709"/>
        <w:jc w:val="both"/>
        <w:rPr>
          <w:rFonts w:ascii="Times New Roman" w:eastAsiaTheme="minorHAnsi" w:hAnsi="Times New Roman"/>
          <w:sz w:val="28"/>
          <w:szCs w:val="28"/>
          <w:lang w:eastAsia="en-US"/>
        </w:rPr>
      </w:pPr>
      <w:r w:rsidRPr="00A22110">
        <w:rPr>
          <w:rFonts w:ascii="Times New Roman" w:eastAsiaTheme="minorHAnsi" w:hAnsi="Times New Roman"/>
          <w:sz w:val="28"/>
          <w:szCs w:val="28"/>
          <w:lang w:eastAsia="en-US"/>
        </w:rPr>
        <w:t>Решение принято.</w:t>
      </w:r>
    </w:p>
    <w:p w:rsidR="006C13BA" w:rsidRDefault="006C13BA" w:rsidP="00AC2BEA">
      <w:pPr>
        <w:spacing w:after="0" w:line="240" w:lineRule="auto"/>
        <w:ind w:firstLine="709"/>
        <w:jc w:val="both"/>
        <w:rPr>
          <w:rFonts w:ascii="Times New Roman" w:eastAsiaTheme="minorHAnsi" w:hAnsi="Times New Roman" w:cstheme="minorBidi"/>
          <w:sz w:val="28"/>
          <w:szCs w:val="28"/>
          <w:lang w:eastAsia="en-US"/>
        </w:rPr>
      </w:pPr>
    </w:p>
    <w:p w:rsidR="006C13BA" w:rsidRPr="00550D22" w:rsidRDefault="006C13BA" w:rsidP="00AC2BEA">
      <w:pPr>
        <w:spacing w:after="0" w:line="240" w:lineRule="auto"/>
        <w:ind w:firstLine="709"/>
        <w:jc w:val="both"/>
        <w:rPr>
          <w:rFonts w:ascii="Times New Roman" w:eastAsiaTheme="minorHAnsi" w:hAnsi="Times New Roman" w:cstheme="minorBidi"/>
          <w:sz w:val="28"/>
          <w:szCs w:val="28"/>
          <w:lang w:eastAsia="en-US"/>
        </w:rPr>
      </w:pPr>
    </w:p>
    <w:p w:rsidR="006C13BA"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депутаты</w:t>
      </w:r>
      <w:r w:rsidR="006C13BA">
        <w:rPr>
          <w:rFonts w:ascii="Times New Roman" w:eastAsiaTheme="minorHAnsi" w:hAnsi="Times New Roman" w:cstheme="minorBidi"/>
          <w:sz w:val="28"/>
          <w:szCs w:val="28"/>
          <w:lang w:eastAsia="en-US"/>
        </w:rPr>
        <w:t>, комитетом Алтайского краевого Законодательного С</w:t>
      </w:r>
      <w:r w:rsidRPr="00550D22">
        <w:rPr>
          <w:rFonts w:ascii="Times New Roman" w:eastAsiaTheme="minorHAnsi" w:hAnsi="Times New Roman" w:cstheme="minorBidi"/>
          <w:sz w:val="28"/>
          <w:szCs w:val="28"/>
          <w:lang w:eastAsia="en-US"/>
        </w:rPr>
        <w:t>обрания по пра</w:t>
      </w:r>
      <w:r w:rsidR="006C13BA">
        <w:rPr>
          <w:rFonts w:ascii="Times New Roman" w:eastAsiaTheme="minorHAnsi" w:hAnsi="Times New Roman" w:cstheme="minorBidi"/>
          <w:sz w:val="28"/>
          <w:szCs w:val="28"/>
          <w:lang w:eastAsia="en-US"/>
        </w:rPr>
        <w:t xml:space="preserve">вовой политике и местному самоуправлению </w:t>
      </w:r>
      <w:r w:rsidR="00035CE1">
        <w:rPr>
          <w:rFonts w:ascii="Times New Roman" w:eastAsiaTheme="minorHAnsi" w:hAnsi="Times New Roman" w:cstheme="minorBidi"/>
          <w:sz w:val="28"/>
          <w:szCs w:val="28"/>
          <w:lang w:eastAsia="en-US"/>
        </w:rPr>
        <w:t>внесён</w:t>
      </w:r>
      <w:r w:rsidR="00B935D7">
        <w:rPr>
          <w:rFonts w:ascii="Times New Roman" w:eastAsiaTheme="minorHAnsi" w:hAnsi="Times New Roman" w:cstheme="minorBidi"/>
          <w:sz w:val="28"/>
          <w:szCs w:val="28"/>
          <w:lang w:eastAsia="en-US"/>
        </w:rPr>
        <w:t xml:space="preserve"> </w:t>
      </w:r>
      <w:r w:rsidR="006C13BA">
        <w:rPr>
          <w:rFonts w:ascii="Times New Roman" w:eastAsiaTheme="minorHAnsi" w:hAnsi="Times New Roman" w:cstheme="minorBidi"/>
          <w:sz w:val="28"/>
          <w:szCs w:val="28"/>
          <w:lang w:eastAsia="en-US"/>
        </w:rPr>
        <w:t>вопрос «О назначении члена И</w:t>
      </w:r>
      <w:r w:rsidRPr="00550D22">
        <w:rPr>
          <w:rFonts w:ascii="Times New Roman" w:eastAsiaTheme="minorHAnsi" w:hAnsi="Times New Roman" w:cstheme="minorBidi"/>
          <w:sz w:val="28"/>
          <w:szCs w:val="28"/>
          <w:lang w:eastAsia="en-US"/>
        </w:rPr>
        <w:t>збирательной комиссии Алтайского края</w:t>
      </w:r>
      <w:r w:rsidR="006C13BA">
        <w:rPr>
          <w:rFonts w:ascii="Times New Roman" w:eastAsiaTheme="minorHAnsi" w:hAnsi="Times New Roman" w:cstheme="minorBidi"/>
          <w:sz w:val="28"/>
          <w:szCs w:val="28"/>
          <w:lang w:eastAsia="en-US"/>
        </w:rPr>
        <w:t>».</w:t>
      </w:r>
    </w:p>
    <w:p w:rsidR="006C13BA" w:rsidRDefault="006C13BA" w:rsidP="00AC2BEA">
      <w:pPr>
        <w:spacing w:after="0" w:line="240" w:lineRule="auto"/>
        <w:ind w:firstLine="709"/>
        <w:jc w:val="both"/>
        <w:rPr>
          <w:rFonts w:ascii="Times New Roman" w:eastAsiaTheme="minorHAnsi" w:hAnsi="Times New Roman" w:cstheme="minorBidi"/>
          <w:sz w:val="28"/>
          <w:szCs w:val="28"/>
          <w:lang w:eastAsia="en-US"/>
        </w:rPr>
      </w:pPr>
    </w:p>
    <w:p w:rsidR="006C13BA" w:rsidRDefault="006C13BA"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лов</w:t>
      </w:r>
      <w:r>
        <w:rPr>
          <w:rFonts w:ascii="Times New Roman" w:eastAsiaTheme="minorHAnsi" w:hAnsi="Times New Roman" w:cstheme="minorBidi"/>
          <w:sz w:val="28"/>
          <w:szCs w:val="28"/>
          <w:lang w:eastAsia="en-US"/>
        </w:rPr>
        <w:t>о</w:t>
      </w:r>
      <w:r w:rsidR="00550D22" w:rsidRPr="00550D22">
        <w:rPr>
          <w:rFonts w:ascii="Times New Roman" w:eastAsiaTheme="minorHAnsi" w:hAnsi="Times New Roman" w:cstheme="minorBidi"/>
          <w:sz w:val="28"/>
          <w:szCs w:val="28"/>
          <w:lang w:eastAsia="en-US"/>
        </w:rPr>
        <w:t xml:space="preserve"> для доклада предо</w:t>
      </w:r>
      <w:r w:rsidR="00B11EEE">
        <w:rPr>
          <w:rFonts w:ascii="Times New Roman" w:eastAsiaTheme="minorHAnsi" w:hAnsi="Times New Roman" w:cstheme="minorBidi"/>
          <w:sz w:val="28"/>
          <w:szCs w:val="28"/>
          <w:lang w:eastAsia="en-US"/>
        </w:rPr>
        <w:t>ставляется Денису Александровичу</w:t>
      </w:r>
      <w:r w:rsidR="00550D22" w:rsidRPr="00550D22">
        <w:rPr>
          <w:rFonts w:ascii="Times New Roman" w:eastAsiaTheme="minorHAnsi" w:hAnsi="Times New Roman" w:cstheme="minorBidi"/>
          <w:sz w:val="28"/>
          <w:szCs w:val="28"/>
          <w:lang w:eastAsia="en-US"/>
        </w:rPr>
        <w:t xml:space="preserve"> Голобородько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зам</w:t>
      </w:r>
      <w:r>
        <w:rPr>
          <w:rFonts w:ascii="Times New Roman" w:eastAsiaTheme="minorHAnsi" w:hAnsi="Times New Roman" w:cstheme="minorBidi"/>
          <w:sz w:val="28"/>
          <w:szCs w:val="28"/>
          <w:lang w:eastAsia="en-US"/>
        </w:rPr>
        <w:t>естителю председателя краевого Законодательного С</w:t>
      </w:r>
      <w:r w:rsidR="00550D22" w:rsidRPr="00550D22">
        <w:rPr>
          <w:rFonts w:ascii="Times New Roman" w:eastAsiaTheme="minorHAnsi" w:hAnsi="Times New Roman" w:cstheme="minorBidi"/>
          <w:sz w:val="28"/>
          <w:szCs w:val="28"/>
          <w:lang w:eastAsia="en-US"/>
        </w:rPr>
        <w:t xml:space="preserve">обрания </w:t>
      </w:r>
      <w:r w:rsidRPr="00A22110">
        <w:rPr>
          <w:rFonts w:ascii="Times New Roman" w:hAnsi="Times New Roman"/>
          <w:sz w:val="28"/>
          <w:szCs w:val="28"/>
        </w:rPr>
        <w:t>–</w:t>
      </w:r>
      <w:r w:rsidR="001D0FB7">
        <w:rPr>
          <w:rFonts w:ascii="Times New Roman" w:hAnsi="Times New Roman"/>
          <w:sz w:val="28"/>
          <w:szCs w:val="28"/>
        </w:rPr>
        <w:t xml:space="preserve"> </w:t>
      </w:r>
      <w:r w:rsidR="00550D22" w:rsidRPr="00550D22">
        <w:rPr>
          <w:rFonts w:ascii="Times New Roman" w:eastAsiaTheme="minorHAnsi" w:hAnsi="Times New Roman" w:cstheme="minorBidi"/>
          <w:sz w:val="28"/>
          <w:szCs w:val="28"/>
          <w:lang w:eastAsia="en-US"/>
        </w:rPr>
        <w:t>председателю постоянного комитета по пра</w:t>
      </w:r>
      <w:r>
        <w:rPr>
          <w:rFonts w:ascii="Times New Roman" w:eastAsiaTheme="minorHAnsi" w:hAnsi="Times New Roman" w:cstheme="minorBidi"/>
          <w:sz w:val="28"/>
          <w:szCs w:val="28"/>
          <w:lang w:eastAsia="en-US"/>
        </w:rPr>
        <w:t>во</w:t>
      </w:r>
      <w:r w:rsidR="00550D22" w:rsidRPr="00550D22">
        <w:rPr>
          <w:rFonts w:ascii="Times New Roman" w:eastAsiaTheme="minorHAnsi" w:hAnsi="Times New Roman" w:cstheme="minorBidi"/>
          <w:sz w:val="28"/>
          <w:szCs w:val="28"/>
          <w:lang w:eastAsia="en-US"/>
        </w:rPr>
        <w:t xml:space="preserve">вой политике </w:t>
      </w:r>
      <w:r>
        <w:rPr>
          <w:rFonts w:ascii="Times New Roman" w:eastAsiaTheme="minorHAnsi" w:hAnsi="Times New Roman" w:cstheme="minorBidi"/>
          <w:sz w:val="28"/>
          <w:szCs w:val="28"/>
          <w:lang w:eastAsia="en-US"/>
        </w:rPr>
        <w:t xml:space="preserve">и </w:t>
      </w:r>
      <w:r w:rsidR="00550D22" w:rsidRPr="00550D22">
        <w:rPr>
          <w:rFonts w:ascii="Times New Roman" w:eastAsiaTheme="minorHAnsi" w:hAnsi="Times New Roman" w:cstheme="minorBidi"/>
          <w:sz w:val="28"/>
          <w:szCs w:val="28"/>
          <w:lang w:eastAsia="en-US"/>
        </w:rPr>
        <w:t>мест</w:t>
      </w: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о</w:t>
      </w:r>
      <w:r>
        <w:rPr>
          <w:rFonts w:ascii="Times New Roman" w:eastAsiaTheme="minorHAnsi" w:hAnsi="Times New Roman" w:cstheme="minorBidi"/>
          <w:sz w:val="28"/>
          <w:szCs w:val="28"/>
          <w:lang w:eastAsia="en-US"/>
        </w:rPr>
        <w:t>му самоуправлению.</w:t>
      </w:r>
    </w:p>
    <w:p w:rsidR="006C13BA" w:rsidRDefault="006C13BA" w:rsidP="00AC2BEA">
      <w:pPr>
        <w:spacing w:after="0" w:line="240" w:lineRule="auto"/>
        <w:ind w:firstLine="709"/>
        <w:jc w:val="both"/>
        <w:rPr>
          <w:rFonts w:ascii="Times New Roman" w:eastAsiaTheme="minorHAnsi" w:hAnsi="Times New Roman" w:cstheme="minorBidi"/>
          <w:sz w:val="28"/>
          <w:szCs w:val="28"/>
          <w:lang w:eastAsia="en-US"/>
        </w:rPr>
      </w:pPr>
    </w:p>
    <w:p w:rsidR="00892495" w:rsidRDefault="00892495" w:rsidP="00AC2BEA">
      <w:pPr>
        <w:spacing w:after="0" w:line="240" w:lineRule="auto"/>
        <w:ind w:firstLine="709"/>
        <w:jc w:val="both"/>
        <w:rPr>
          <w:rFonts w:ascii="Times New Roman" w:eastAsiaTheme="minorHAnsi" w:hAnsi="Times New Roman" w:cstheme="minorBidi"/>
          <w:sz w:val="28"/>
          <w:szCs w:val="28"/>
          <w:lang w:eastAsia="en-US"/>
        </w:rPr>
      </w:pPr>
    </w:p>
    <w:p w:rsidR="006C13BA" w:rsidRDefault="00B11EEE"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Пожалуйста</w:t>
      </w:r>
      <w:r>
        <w:rPr>
          <w:rFonts w:ascii="Times New Roman" w:eastAsiaTheme="minorHAnsi" w:hAnsi="Times New Roman" w:cstheme="minorBidi"/>
          <w:sz w:val="28"/>
          <w:szCs w:val="28"/>
          <w:lang w:eastAsia="en-US"/>
        </w:rPr>
        <w:t>, Денис</w:t>
      </w:r>
      <w:r w:rsidR="0045015E">
        <w:rPr>
          <w:rFonts w:ascii="Times New Roman" w:eastAsiaTheme="minorHAnsi" w:hAnsi="Times New Roman" w:cstheme="minorBidi"/>
          <w:sz w:val="28"/>
          <w:szCs w:val="28"/>
          <w:lang w:eastAsia="en-US"/>
        </w:rPr>
        <w:t xml:space="preserve"> Александрович</w:t>
      </w:r>
      <w:r w:rsidR="006C13BA">
        <w:rPr>
          <w:rFonts w:ascii="Times New Roman" w:eastAsiaTheme="minorHAnsi" w:hAnsi="Times New Roman" w:cstheme="minorBidi"/>
          <w:sz w:val="28"/>
          <w:szCs w:val="28"/>
          <w:lang w:eastAsia="en-US"/>
        </w:rPr>
        <w:t>.</w:t>
      </w:r>
    </w:p>
    <w:p w:rsidR="006C13BA" w:rsidRDefault="006C13BA" w:rsidP="00AC2BEA">
      <w:pPr>
        <w:spacing w:after="0" w:line="240" w:lineRule="auto"/>
        <w:ind w:firstLine="709"/>
        <w:jc w:val="both"/>
        <w:rPr>
          <w:rFonts w:ascii="Times New Roman" w:eastAsiaTheme="minorHAnsi" w:hAnsi="Times New Roman" w:cstheme="minorBidi"/>
          <w:sz w:val="28"/>
          <w:szCs w:val="28"/>
          <w:lang w:eastAsia="en-US"/>
        </w:rPr>
      </w:pPr>
    </w:p>
    <w:p w:rsidR="006C13BA" w:rsidRDefault="006C13BA" w:rsidP="00AC2BEA">
      <w:pPr>
        <w:spacing w:after="0" w:line="240" w:lineRule="auto"/>
        <w:ind w:firstLine="709"/>
        <w:jc w:val="both"/>
        <w:rPr>
          <w:rFonts w:ascii="Times New Roman" w:eastAsiaTheme="minorHAnsi" w:hAnsi="Times New Roman" w:cstheme="minorBidi"/>
          <w:sz w:val="28"/>
          <w:szCs w:val="28"/>
          <w:lang w:eastAsia="en-US"/>
        </w:rPr>
      </w:pPr>
    </w:p>
    <w:p w:rsidR="006C13BA" w:rsidRPr="00CE6370" w:rsidRDefault="006C13BA" w:rsidP="00AC2BEA">
      <w:pPr>
        <w:spacing w:after="0" w:line="240" w:lineRule="auto"/>
        <w:ind w:firstLine="709"/>
        <w:jc w:val="both"/>
        <w:rPr>
          <w:rFonts w:ascii="Times New Roman" w:hAnsi="Times New Roman"/>
          <w:sz w:val="28"/>
          <w:szCs w:val="28"/>
        </w:rPr>
      </w:pPr>
      <w:r w:rsidRPr="00CE6370">
        <w:rPr>
          <w:rFonts w:ascii="Times New Roman" w:hAnsi="Times New Roman"/>
          <w:b/>
          <w:sz w:val="28"/>
          <w:szCs w:val="28"/>
        </w:rPr>
        <w:t>Депутат Голобородько Д.А.</w:t>
      </w:r>
      <w:r w:rsidRPr="00CE6370">
        <w:rPr>
          <w:rFonts w:ascii="Times New Roman" w:hAnsi="Times New Roman"/>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w:t>
      </w:r>
      <w:r w:rsidRPr="00CE6370">
        <w:rPr>
          <w:rFonts w:ascii="Times New Roman" w:eastAsiaTheme="minorHAnsi" w:hAnsi="Times New Roman" w:cstheme="minorBidi"/>
          <w:sz w:val="28"/>
          <w:szCs w:val="28"/>
          <w:lang w:eastAsia="en-US"/>
        </w:rPr>
        <w:t xml:space="preserve">– </w:t>
      </w:r>
      <w:r w:rsidRPr="00CE6370">
        <w:rPr>
          <w:rFonts w:ascii="Times New Roman" w:hAnsi="Times New Roman"/>
          <w:sz w:val="28"/>
          <w:szCs w:val="28"/>
        </w:rPr>
        <w:t>председатель постоянного комитета по правовой политике и местному самоуправлению.</w:t>
      </w:r>
    </w:p>
    <w:p w:rsidR="0045015E"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6C13BA">
        <w:rPr>
          <w:rFonts w:ascii="Times New Roman" w:eastAsiaTheme="minorHAnsi" w:hAnsi="Times New Roman" w:cstheme="minorBidi"/>
          <w:sz w:val="28"/>
          <w:szCs w:val="28"/>
          <w:lang w:eastAsia="en-US"/>
        </w:rPr>
        <w:t>, один из членов И</w:t>
      </w:r>
      <w:r w:rsidRPr="00550D22">
        <w:rPr>
          <w:rFonts w:ascii="Times New Roman" w:eastAsiaTheme="minorHAnsi" w:hAnsi="Times New Roman" w:cstheme="minorBidi"/>
          <w:sz w:val="28"/>
          <w:szCs w:val="28"/>
          <w:lang w:eastAsia="en-US"/>
        </w:rPr>
        <w:t>збирательной комиссии Алтайского края с правом решающего голоса</w:t>
      </w:r>
      <w:r w:rsidR="00B935D7">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избран</w:t>
      </w:r>
      <w:r w:rsidR="00B935D7">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выдвину</w:t>
      </w:r>
      <w:r w:rsidR="00B935D7">
        <w:rPr>
          <w:rFonts w:ascii="Times New Roman" w:eastAsiaTheme="minorHAnsi" w:hAnsi="Times New Roman" w:cstheme="minorBidi"/>
          <w:sz w:val="28"/>
          <w:szCs w:val="28"/>
          <w:lang w:eastAsia="en-US"/>
        </w:rPr>
        <w:t>тый фракцией, политической партией</w:t>
      </w:r>
      <w:r w:rsidR="006C13BA">
        <w:rPr>
          <w:rFonts w:ascii="Times New Roman" w:eastAsiaTheme="minorHAnsi" w:hAnsi="Times New Roman" w:cstheme="minorBidi"/>
          <w:sz w:val="28"/>
          <w:szCs w:val="28"/>
          <w:lang w:eastAsia="en-US"/>
        </w:rPr>
        <w:t>, и</w:t>
      </w:r>
      <w:r w:rsidRPr="00550D22">
        <w:rPr>
          <w:rFonts w:ascii="Times New Roman" w:eastAsiaTheme="minorHAnsi" w:hAnsi="Times New Roman" w:cstheme="minorBidi"/>
          <w:sz w:val="28"/>
          <w:szCs w:val="28"/>
          <w:lang w:eastAsia="en-US"/>
        </w:rPr>
        <w:t>звините</w:t>
      </w:r>
      <w:r w:rsidR="0045015E">
        <w:rPr>
          <w:rFonts w:ascii="Times New Roman" w:eastAsiaTheme="minorHAnsi" w:hAnsi="Times New Roman" w:cstheme="minorBidi"/>
          <w:sz w:val="28"/>
          <w:szCs w:val="28"/>
          <w:lang w:eastAsia="en-US"/>
        </w:rPr>
        <w:t>,</w:t>
      </w:r>
      <w:r w:rsidR="00B935D7">
        <w:rPr>
          <w:rFonts w:ascii="Times New Roman" w:eastAsiaTheme="minorHAnsi" w:hAnsi="Times New Roman" w:cstheme="minorBidi"/>
          <w:sz w:val="28"/>
          <w:szCs w:val="28"/>
          <w:lang w:eastAsia="en-US"/>
        </w:rPr>
        <w:t xml:space="preserve"> </w:t>
      </w:r>
      <w:r w:rsidR="006C13BA">
        <w:rPr>
          <w:rFonts w:ascii="Times New Roman" w:eastAsiaTheme="minorHAnsi" w:hAnsi="Times New Roman" w:cstheme="minorBidi"/>
          <w:sz w:val="28"/>
          <w:szCs w:val="28"/>
          <w:lang w:eastAsia="en-US"/>
        </w:rPr>
        <w:t xml:space="preserve">«Справедливая Россия </w:t>
      </w:r>
      <w:r w:rsidR="006C13BA" w:rsidRPr="00CE6370">
        <w:rPr>
          <w:rFonts w:ascii="Times New Roman" w:eastAsiaTheme="minorHAnsi" w:hAnsi="Times New Roman" w:cstheme="minorBidi"/>
          <w:sz w:val="28"/>
          <w:szCs w:val="28"/>
          <w:lang w:eastAsia="en-US"/>
        </w:rPr>
        <w:t>–</w:t>
      </w:r>
      <w:r w:rsidR="006C13BA">
        <w:rPr>
          <w:rFonts w:ascii="Times New Roman" w:eastAsiaTheme="minorHAnsi" w:hAnsi="Times New Roman" w:cstheme="minorBidi"/>
          <w:sz w:val="28"/>
          <w:szCs w:val="28"/>
          <w:lang w:eastAsia="en-US"/>
        </w:rPr>
        <w:t xml:space="preserve"> П</w:t>
      </w:r>
      <w:r w:rsidRPr="00550D22">
        <w:rPr>
          <w:rFonts w:ascii="Times New Roman" w:eastAsiaTheme="minorHAnsi" w:hAnsi="Times New Roman" w:cstheme="minorBidi"/>
          <w:sz w:val="28"/>
          <w:szCs w:val="28"/>
          <w:lang w:eastAsia="en-US"/>
        </w:rPr>
        <w:t xml:space="preserve">атриоты </w:t>
      </w:r>
      <w:r w:rsidR="006C13BA" w:rsidRPr="00CE6370">
        <w:rPr>
          <w:rFonts w:ascii="Times New Roman" w:eastAsiaTheme="minorHAnsi" w:hAnsi="Times New Roman" w:cstheme="minorBidi"/>
          <w:sz w:val="28"/>
          <w:szCs w:val="28"/>
          <w:lang w:eastAsia="en-US"/>
        </w:rPr>
        <w:t>–</w:t>
      </w:r>
      <w:r w:rsidR="006C13BA">
        <w:rPr>
          <w:rFonts w:ascii="Times New Roman" w:eastAsiaTheme="minorHAnsi" w:hAnsi="Times New Roman" w:cstheme="minorBidi"/>
          <w:sz w:val="28"/>
          <w:szCs w:val="28"/>
          <w:lang w:eastAsia="en-US"/>
        </w:rPr>
        <w:t xml:space="preserve"> З</w:t>
      </w:r>
      <w:r w:rsidRPr="00550D22">
        <w:rPr>
          <w:rFonts w:ascii="Times New Roman" w:eastAsiaTheme="minorHAnsi" w:hAnsi="Times New Roman" w:cstheme="minorBidi"/>
          <w:sz w:val="28"/>
          <w:szCs w:val="28"/>
          <w:lang w:eastAsia="en-US"/>
        </w:rPr>
        <w:t>а правду</w:t>
      </w:r>
      <w:r w:rsidR="006C13BA">
        <w:rPr>
          <w:rFonts w:ascii="Times New Roman" w:eastAsiaTheme="minorHAnsi" w:hAnsi="Times New Roman" w:cstheme="minorBidi"/>
          <w:sz w:val="28"/>
          <w:szCs w:val="28"/>
          <w:lang w:eastAsia="en-US"/>
        </w:rPr>
        <w:t>»</w:t>
      </w:r>
      <w:r w:rsidR="001D0FB7">
        <w:rPr>
          <w:rFonts w:ascii="Times New Roman" w:eastAsiaTheme="minorHAnsi" w:hAnsi="Times New Roman" w:cstheme="minorBidi"/>
          <w:sz w:val="28"/>
          <w:szCs w:val="28"/>
          <w:lang w:eastAsia="en-US"/>
        </w:rPr>
        <w:t xml:space="preserve"> </w:t>
      </w:r>
      <w:r w:rsidR="0045015E">
        <w:rPr>
          <w:rFonts w:ascii="Times New Roman" w:eastAsiaTheme="minorHAnsi" w:hAnsi="Times New Roman" w:cstheme="minorBidi"/>
          <w:sz w:val="28"/>
          <w:szCs w:val="28"/>
          <w:lang w:eastAsia="en-US"/>
        </w:rPr>
        <w:t>в состав И</w:t>
      </w:r>
      <w:r w:rsidR="00B935D7">
        <w:rPr>
          <w:rFonts w:ascii="Times New Roman" w:eastAsiaTheme="minorHAnsi" w:hAnsi="Times New Roman" w:cstheme="minorBidi"/>
          <w:sz w:val="28"/>
          <w:szCs w:val="28"/>
          <w:lang w:eastAsia="en-US"/>
        </w:rPr>
        <w:t>збирательной комиссии</w:t>
      </w:r>
      <w:r w:rsidRPr="00550D22">
        <w:rPr>
          <w:rFonts w:ascii="Times New Roman" w:eastAsiaTheme="minorHAnsi" w:hAnsi="Times New Roman" w:cstheme="minorBidi"/>
          <w:sz w:val="28"/>
          <w:szCs w:val="28"/>
          <w:lang w:eastAsia="en-US"/>
        </w:rPr>
        <w:t xml:space="preserve"> Алтайс</w:t>
      </w:r>
      <w:r w:rsidR="0045015E">
        <w:rPr>
          <w:rFonts w:ascii="Times New Roman" w:eastAsiaTheme="minorHAnsi" w:hAnsi="Times New Roman" w:cstheme="minorBidi"/>
          <w:sz w:val="28"/>
          <w:szCs w:val="28"/>
          <w:lang w:eastAsia="en-US"/>
        </w:rPr>
        <w:t>кого края</w:t>
      </w:r>
      <w:r w:rsidR="00B935D7">
        <w:rPr>
          <w:rFonts w:ascii="Times New Roman" w:eastAsiaTheme="minorHAnsi" w:hAnsi="Times New Roman" w:cstheme="minorBidi"/>
          <w:sz w:val="28"/>
          <w:szCs w:val="28"/>
          <w:lang w:eastAsia="en-US"/>
        </w:rPr>
        <w:t>,</w:t>
      </w:r>
      <w:r w:rsidR="0045015E">
        <w:rPr>
          <w:rFonts w:ascii="Times New Roman" w:eastAsiaTheme="minorHAnsi" w:hAnsi="Times New Roman" w:cstheme="minorBidi"/>
          <w:sz w:val="28"/>
          <w:szCs w:val="28"/>
          <w:lang w:eastAsia="en-US"/>
        </w:rPr>
        <w:t xml:space="preserve"> был избран депутатом Б</w:t>
      </w:r>
      <w:r w:rsidRPr="00550D22">
        <w:rPr>
          <w:rFonts w:ascii="Times New Roman" w:eastAsiaTheme="minorHAnsi" w:hAnsi="Times New Roman" w:cstheme="minorBidi"/>
          <w:sz w:val="28"/>
          <w:szCs w:val="28"/>
          <w:lang w:eastAsia="en-US"/>
        </w:rPr>
        <w:t>арнауль</w:t>
      </w:r>
      <w:r w:rsidR="0045015E">
        <w:rPr>
          <w:rFonts w:ascii="Times New Roman" w:eastAsiaTheme="minorHAnsi" w:hAnsi="Times New Roman" w:cstheme="minorBidi"/>
          <w:sz w:val="28"/>
          <w:szCs w:val="28"/>
          <w:lang w:eastAsia="en-US"/>
        </w:rPr>
        <w:t>ской городской Думы</w:t>
      </w:r>
      <w:r w:rsidRPr="00550D22">
        <w:rPr>
          <w:rFonts w:ascii="Times New Roman" w:eastAsiaTheme="minorHAnsi" w:hAnsi="Times New Roman" w:cstheme="minorBidi"/>
          <w:sz w:val="28"/>
          <w:szCs w:val="28"/>
          <w:lang w:eastAsia="en-US"/>
        </w:rPr>
        <w:t xml:space="preserve"> в сентябре на прошедших выборах</w:t>
      </w:r>
      <w:r w:rsidR="00B935D7">
        <w:rPr>
          <w:rFonts w:ascii="Times New Roman" w:eastAsiaTheme="minorHAnsi" w:hAnsi="Times New Roman" w:cstheme="minorBidi"/>
          <w:sz w:val="28"/>
          <w:szCs w:val="28"/>
          <w:lang w:eastAsia="en-US"/>
        </w:rPr>
        <w:t>. И</w:t>
      </w:r>
      <w:r w:rsidR="0045015E">
        <w:rPr>
          <w:rFonts w:ascii="Times New Roman" w:eastAsiaTheme="minorHAnsi" w:hAnsi="Times New Roman" w:cstheme="minorBidi"/>
          <w:sz w:val="28"/>
          <w:szCs w:val="28"/>
          <w:lang w:eastAsia="en-US"/>
        </w:rPr>
        <w:t>менно</w:t>
      </w:r>
      <w:r w:rsidRPr="00550D22">
        <w:rPr>
          <w:rFonts w:ascii="Times New Roman" w:eastAsiaTheme="minorHAnsi" w:hAnsi="Times New Roman" w:cstheme="minorBidi"/>
          <w:sz w:val="28"/>
          <w:szCs w:val="28"/>
          <w:lang w:eastAsia="en-US"/>
        </w:rPr>
        <w:t xml:space="preserve"> поэтому он сложил </w:t>
      </w:r>
      <w:r w:rsidR="0045015E">
        <w:rPr>
          <w:rFonts w:ascii="Times New Roman" w:eastAsiaTheme="minorHAnsi" w:hAnsi="Times New Roman" w:cstheme="minorBidi"/>
          <w:sz w:val="28"/>
          <w:szCs w:val="28"/>
          <w:lang w:eastAsia="en-US"/>
        </w:rPr>
        <w:t>с себя полномочия.</w:t>
      </w:r>
    </w:p>
    <w:p w:rsidR="0045015E" w:rsidRDefault="0045015E" w:rsidP="00AC2BEA">
      <w:pPr>
        <w:spacing w:after="0" w:line="240" w:lineRule="auto"/>
        <w:ind w:firstLine="709"/>
        <w:jc w:val="both"/>
        <w:rPr>
          <w:rFonts w:ascii="Times New Roman" w:eastAsiaTheme="minorHAnsi" w:hAnsi="Times New Roman" w:cstheme="minorBidi"/>
          <w:sz w:val="28"/>
          <w:szCs w:val="28"/>
          <w:lang w:eastAsia="en-US"/>
        </w:rPr>
      </w:pPr>
    </w:p>
    <w:p w:rsidR="00892495" w:rsidRDefault="00892495" w:rsidP="00AC2BEA">
      <w:pPr>
        <w:spacing w:after="0" w:line="240" w:lineRule="auto"/>
        <w:ind w:firstLine="709"/>
        <w:jc w:val="both"/>
        <w:rPr>
          <w:rFonts w:ascii="Times New Roman" w:eastAsiaTheme="minorHAnsi" w:hAnsi="Times New Roman" w:cstheme="minorBidi"/>
          <w:sz w:val="28"/>
          <w:szCs w:val="28"/>
          <w:lang w:eastAsia="en-US"/>
        </w:rPr>
      </w:pPr>
    </w:p>
    <w:p w:rsidR="00892495" w:rsidRDefault="0045015E"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lastRenderedPageBreak/>
        <w:t>Комитетом</w:t>
      </w:r>
      <w:r>
        <w:rPr>
          <w:rFonts w:ascii="Times New Roman" w:eastAsiaTheme="minorHAnsi" w:hAnsi="Times New Roman" w:cstheme="minorBidi"/>
          <w:sz w:val="28"/>
          <w:szCs w:val="28"/>
          <w:lang w:eastAsia="en-US"/>
        </w:rPr>
        <w:t xml:space="preserve"> было размещено и</w:t>
      </w:r>
      <w:r w:rsidR="00550D22" w:rsidRPr="00550D22">
        <w:rPr>
          <w:rFonts w:ascii="Times New Roman" w:eastAsiaTheme="minorHAnsi" w:hAnsi="Times New Roman" w:cstheme="minorBidi"/>
          <w:sz w:val="28"/>
          <w:szCs w:val="28"/>
          <w:lang w:eastAsia="en-US"/>
        </w:rPr>
        <w:t>нформационное</w:t>
      </w:r>
      <w:r>
        <w:rPr>
          <w:rFonts w:ascii="Times New Roman" w:eastAsiaTheme="minorHAnsi" w:hAnsi="Times New Roman" w:cstheme="minorBidi"/>
          <w:sz w:val="28"/>
          <w:szCs w:val="28"/>
          <w:lang w:eastAsia="en-US"/>
        </w:rPr>
        <w:t xml:space="preserve"> сообщение Алтайского краевого Законодательного С</w:t>
      </w:r>
      <w:r w:rsidR="00550D22" w:rsidRPr="00550D22">
        <w:rPr>
          <w:rFonts w:ascii="Times New Roman" w:eastAsiaTheme="minorHAnsi" w:hAnsi="Times New Roman" w:cstheme="minorBidi"/>
          <w:sz w:val="28"/>
          <w:szCs w:val="28"/>
          <w:lang w:eastAsia="en-US"/>
        </w:rPr>
        <w:t xml:space="preserve">обрания в газете </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Алтайская правда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 выдвижении кандидатур</w:t>
      </w:r>
      <w:r w:rsidR="00B935D7">
        <w:rPr>
          <w:rFonts w:ascii="Times New Roman" w:eastAsiaTheme="minorHAnsi" w:hAnsi="Times New Roman" w:cstheme="minorBidi"/>
          <w:sz w:val="28"/>
          <w:szCs w:val="28"/>
          <w:lang w:eastAsia="en-US"/>
        </w:rPr>
        <w:t xml:space="preserve">. </w:t>
      </w:r>
    </w:p>
    <w:p w:rsidR="00892495" w:rsidRDefault="00892495" w:rsidP="00AC2BEA">
      <w:pPr>
        <w:spacing w:after="0" w:line="240" w:lineRule="auto"/>
        <w:ind w:firstLine="709"/>
        <w:jc w:val="both"/>
        <w:rPr>
          <w:rFonts w:ascii="Times New Roman" w:eastAsiaTheme="minorHAnsi" w:hAnsi="Times New Roman" w:cstheme="minorBidi"/>
          <w:sz w:val="28"/>
          <w:szCs w:val="28"/>
          <w:lang w:eastAsia="en-US"/>
        </w:rPr>
      </w:pPr>
    </w:p>
    <w:p w:rsidR="003517FC" w:rsidRDefault="00B935D7"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Только одна</w:t>
      </w:r>
      <w:r w:rsidR="0045015E">
        <w:rPr>
          <w:rFonts w:ascii="Times New Roman" w:eastAsiaTheme="minorHAnsi" w:hAnsi="Times New Roman" w:cstheme="minorBidi"/>
          <w:sz w:val="28"/>
          <w:szCs w:val="28"/>
          <w:lang w:eastAsia="en-US"/>
        </w:rPr>
        <w:t xml:space="preserve"> кандидатура</w:t>
      </w:r>
      <w:r>
        <w:rPr>
          <w:rFonts w:ascii="Times New Roman" w:eastAsiaTheme="minorHAnsi" w:hAnsi="Times New Roman" w:cstheme="minorBidi"/>
          <w:sz w:val="28"/>
          <w:szCs w:val="28"/>
          <w:lang w:eastAsia="en-US"/>
        </w:rPr>
        <w:t xml:space="preserve"> </w:t>
      </w:r>
      <w:r w:rsidR="0045015E">
        <w:rPr>
          <w:rFonts w:ascii="Times New Roman" w:eastAsiaTheme="minorHAnsi" w:hAnsi="Times New Roman" w:cstheme="minorBidi"/>
          <w:sz w:val="28"/>
          <w:szCs w:val="28"/>
          <w:lang w:eastAsia="en-US"/>
        </w:rPr>
        <w:t>была выдвинута</w:t>
      </w:r>
      <w:r w:rsidR="00550D22" w:rsidRPr="00550D22">
        <w:rPr>
          <w:rFonts w:ascii="Times New Roman" w:eastAsiaTheme="minorHAnsi" w:hAnsi="Times New Roman" w:cstheme="minorBidi"/>
          <w:sz w:val="28"/>
          <w:szCs w:val="28"/>
          <w:lang w:eastAsia="en-US"/>
        </w:rPr>
        <w:t xml:space="preserve"> </w:t>
      </w:r>
      <w:r w:rsidRPr="00CE6370">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 xml:space="preserve">от политической партии </w:t>
      </w:r>
      <w:r w:rsidR="0045015E">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СПРАВЕДЛИВАЯ РОССИЯ</w:t>
      </w:r>
      <w:r w:rsidR="00550D22" w:rsidRPr="00550D22">
        <w:rPr>
          <w:rFonts w:ascii="Times New Roman" w:eastAsiaTheme="minorHAnsi" w:hAnsi="Times New Roman" w:cstheme="minorBidi"/>
          <w:sz w:val="28"/>
          <w:szCs w:val="28"/>
          <w:lang w:eastAsia="en-US"/>
        </w:rPr>
        <w:t xml:space="preserve"> </w:t>
      </w:r>
      <w:r w:rsidR="0045015E" w:rsidRPr="00CE6370">
        <w:rPr>
          <w:rFonts w:ascii="Times New Roman" w:eastAsiaTheme="minorHAnsi" w:hAnsi="Times New Roman" w:cstheme="minorBidi"/>
          <w:sz w:val="28"/>
          <w:szCs w:val="28"/>
          <w:lang w:eastAsia="en-US"/>
        </w:rPr>
        <w:t>–</w:t>
      </w:r>
      <w:r w:rsidR="0045015E">
        <w:rPr>
          <w:rFonts w:ascii="Times New Roman" w:eastAsiaTheme="minorHAnsi" w:hAnsi="Times New Roman" w:cstheme="minorBidi"/>
          <w:sz w:val="28"/>
          <w:szCs w:val="28"/>
          <w:lang w:eastAsia="en-US"/>
        </w:rPr>
        <w:t xml:space="preserve"> П</w:t>
      </w:r>
      <w:r>
        <w:rPr>
          <w:rFonts w:ascii="Times New Roman" w:eastAsiaTheme="minorHAnsi" w:hAnsi="Times New Roman" w:cstheme="minorBidi"/>
          <w:sz w:val="28"/>
          <w:szCs w:val="28"/>
          <w:lang w:eastAsia="en-US"/>
        </w:rPr>
        <w:t>АТРИОТЫ</w:t>
      </w:r>
      <w:r w:rsidR="00550D22" w:rsidRPr="00550D22">
        <w:rPr>
          <w:rFonts w:ascii="Times New Roman" w:eastAsiaTheme="minorHAnsi" w:hAnsi="Times New Roman" w:cstheme="minorBidi"/>
          <w:sz w:val="28"/>
          <w:szCs w:val="28"/>
          <w:lang w:eastAsia="en-US"/>
        </w:rPr>
        <w:t xml:space="preserve"> </w:t>
      </w:r>
      <w:r w:rsidR="0045015E" w:rsidRPr="00CE6370">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ЗА ПРАВДУ</w:t>
      </w:r>
      <w:r w:rsidR="0045015E">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Это кандидатура Кондратова Дмитрия Евгеньевича</w:t>
      </w:r>
      <w:r w:rsidR="0045015E">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руководителя общества с</w:t>
      </w:r>
      <w:r w:rsidR="003517FC">
        <w:rPr>
          <w:rFonts w:ascii="Times New Roman" w:eastAsiaTheme="minorHAnsi" w:hAnsi="Times New Roman" w:cstheme="minorBidi"/>
          <w:sz w:val="28"/>
          <w:szCs w:val="28"/>
          <w:lang w:eastAsia="en-US"/>
        </w:rPr>
        <w:t xml:space="preserve"> ограниченной ответственностью «О</w:t>
      </w:r>
      <w:r w:rsidR="00550D22" w:rsidRPr="00550D22">
        <w:rPr>
          <w:rFonts w:ascii="Times New Roman" w:eastAsiaTheme="minorHAnsi" w:hAnsi="Times New Roman" w:cstheme="minorBidi"/>
          <w:sz w:val="28"/>
          <w:szCs w:val="28"/>
          <w:lang w:eastAsia="en-US"/>
        </w:rPr>
        <w:t>бъективное право</w:t>
      </w:r>
      <w:r w:rsidR="003517FC">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образование высшее</w:t>
      </w:r>
      <w:r w:rsidR="003517FC">
        <w:rPr>
          <w:rFonts w:ascii="Times New Roman" w:eastAsiaTheme="minorHAnsi" w:hAnsi="Times New Roman" w:cstheme="minorBidi"/>
          <w:sz w:val="28"/>
          <w:szCs w:val="28"/>
          <w:lang w:eastAsia="en-US"/>
        </w:rPr>
        <w:t>,</w:t>
      </w:r>
      <w:r w:rsidR="001D0FB7">
        <w:rPr>
          <w:rFonts w:ascii="Times New Roman" w:eastAsiaTheme="minorHAnsi" w:hAnsi="Times New Roman" w:cstheme="minorBidi"/>
          <w:sz w:val="28"/>
          <w:szCs w:val="28"/>
          <w:lang w:eastAsia="en-US"/>
        </w:rPr>
        <w:t xml:space="preserve"> </w:t>
      </w:r>
      <w:r w:rsidR="003517FC">
        <w:rPr>
          <w:rFonts w:ascii="Times New Roman" w:eastAsiaTheme="minorHAnsi" w:hAnsi="Times New Roman" w:cstheme="minorBidi"/>
          <w:sz w:val="28"/>
          <w:szCs w:val="28"/>
          <w:lang w:eastAsia="en-US"/>
        </w:rPr>
        <w:t>юриспруденция.</w:t>
      </w:r>
    </w:p>
    <w:p w:rsidR="003517FC" w:rsidRDefault="003517FC" w:rsidP="00AC2BEA">
      <w:pPr>
        <w:spacing w:after="0" w:line="240" w:lineRule="auto"/>
        <w:ind w:firstLine="709"/>
        <w:jc w:val="both"/>
        <w:rPr>
          <w:rFonts w:ascii="Times New Roman" w:eastAsiaTheme="minorHAnsi" w:hAnsi="Times New Roman" w:cstheme="minorBidi"/>
          <w:sz w:val="28"/>
          <w:szCs w:val="28"/>
          <w:lang w:eastAsia="en-US"/>
        </w:rPr>
      </w:pPr>
    </w:p>
    <w:p w:rsidR="003517FC" w:rsidRDefault="003517F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росим поддержать</w:t>
      </w:r>
      <w:r>
        <w:rPr>
          <w:rFonts w:ascii="Times New Roman" w:eastAsiaTheme="minorHAnsi" w:hAnsi="Times New Roman" w:cstheme="minorBidi"/>
          <w:sz w:val="28"/>
          <w:szCs w:val="28"/>
          <w:lang w:eastAsia="en-US"/>
        </w:rPr>
        <w:t>.</w:t>
      </w:r>
    </w:p>
    <w:p w:rsidR="003517FC" w:rsidRDefault="003517FC" w:rsidP="00AC2BEA">
      <w:pPr>
        <w:spacing w:after="0" w:line="240" w:lineRule="auto"/>
        <w:ind w:firstLine="709"/>
        <w:jc w:val="both"/>
        <w:rPr>
          <w:rFonts w:ascii="Times New Roman" w:eastAsiaTheme="minorHAnsi" w:hAnsi="Times New Roman" w:cstheme="minorBidi"/>
          <w:sz w:val="28"/>
          <w:szCs w:val="28"/>
          <w:lang w:eastAsia="en-US"/>
        </w:rPr>
      </w:pPr>
    </w:p>
    <w:p w:rsidR="003517FC" w:rsidRDefault="003517FC" w:rsidP="00AC2BEA">
      <w:pPr>
        <w:spacing w:after="0" w:line="240" w:lineRule="auto"/>
        <w:ind w:firstLine="709"/>
        <w:jc w:val="both"/>
        <w:rPr>
          <w:rFonts w:ascii="Times New Roman" w:eastAsiaTheme="minorHAnsi" w:hAnsi="Times New Roman" w:cstheme="minorBidi"/>
          <w:sz w:val="28"/>
          <w:szCs w:val="28"/>
          <w:lang w:eastAsia="en-US"/>
        </w:rPr>
      </w:pPr>
    </w:p>
    <w:p w:rsidR="003517FC" w:rsidRPr="006C3F3B" w:rsidRDefault="003517FC" w:rsidP="00AC2BEA">
      <w:pPr>
        <w:spacing w:after="0" w:line="240" w:lineRule="auto"/>
        <w:ind w:firstLine="709"/>
        <w:jc w:val="both"/>
        <w:rPr>
          <w:rFonts w:ascii="Times New Roman" w:hAnsi="Times New Roman"/>
          <w:sz w:val="28"/>
          <w:szCs w:val="28"/>
        </w:rPr>
      </w:pPr>
      <w:r w:rsidRPr="006C3F3B">
        <w:rPr>
          <w:rFonts w:ascii="Times New Roman" w:hAnsi="Times New Roman"/>
          <w:b/>
          <w:bCs/>
          <w:sz w:val="28"/>
          <w:szCs w:val="28"/>
        </w:rPr>
        <w:t>Председательствующий Романенко А.А.</w:t>
      </w:r>
    </w:p>
    <w:p w:rsidR="00B935D7"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B935D7">
        <w:rPr>
          <w:rFonts w:ascii="Times New Roman" w:eastAsiaTheme="minorHAnsi" w:hAnsi="Times New Roman" w:cstheme="minorBidi"/>
          <w:sz w:val="28"/>
          <w:szCs w:val="28"/>
          <w:lang w:eastAsia="en-US"/>
        </w:rPr>
        <w:t xml:space="preserve">. </w:t>
      </w:r>
    </w:p>
    <w:p w:rsidR="00B935D7" w:rsidRDefault="00B935D7" w:rsidP="00AC2BEA">
      <w:pPr>
        <w:spacing w:after="0" w:line="240" w:lineRule="auto"/>
        <w:ind w:firstLine="709"/>
        <w:jc w:val="both"/>
        <w:rPr>
          <w:rFonts w:ascii="Times New Roman" w:eastAsiaTheme="minorHAnsi" w:hAnsi="Times New Roman" w:cstheme="minorBidi"/>
          <w:sz w:val="28"/>
          <w:szCs w:val="28"/>
          <w:lang w:eastAsia="en-US"/>
        </w:rPr>
      </w:pPr>
    </w:p>
    <w:p w:rsidR="003517FC" w:rsidRDefault="00B935D7"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оллеги</w:t>
      </w:r>
      <w:r w:rsidR="003517FC">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вопрос</w:t>
      </w:r>
      <w:r w:rsidR="003517FC">
        <w:rPr>
          <w:rFonts w:ascii="Times New Roman" w:eastAsiaTheme="minorHAnsi" w:hAnsi="Times New Roman" w:cstheme="minorBidi"/>
          <w:sz w:val="28"/>
          <w:szCs w:val="28"/>
          <w:lang w:eastAsia="en-US"/>
        </w:rPr>
        <w:t>ы.</w:t>
      </w:r>
    </w:p>
    <w:p w:rsidR="003517FC" w:rsidRDefault="003517FC" w:rsidP="00AC2BEA">
      <w:pPr>
        <w:spacing w:after="0" w:line="240" w:lineRule="auto"/>
        <w:ind w:firstLine="709"/>
        <w:jc w:val="both"/>
        <w:rPr>
          <w:rFonts w:ascii="Times New Roman" w:eastAsiaTheme="minorHAnsi" w:hAnsi="Times New Roman" w:cstheme="minorBidi"/>
          <w:sz w:val="28"/>
          <w:szCs w:val="28"/>
          <w:lang w:eastAsia="en-US"/>
        </w:rPr>
      </w:pPr>
    </w:p>
    <w:p w:rsidR="003517FC" w:rsidRDefault="003517FC"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ет</w:t>
      </w:r>
      <w:r>
        <w:rPr>
          <w:rFonts w:ascii="Times New Roman" w:eastAsiaTheme="minorHAnsi" w:hAnsi="Times New Roman" w:cstheme="minorBidi"/>
          <w:sz w:val="28"/>
          <w:szCs w:val="28"/>
          <w:lang w:eastAsia="en-US"/>
        </w:rPr>
        <w:t>.</w:t>
      </w:r>
    </w:p>
    <w:p w:rsidR="003517FC" w:rsidRDefault="003517FC" w:rsidP="00AC2BEA">
      <w:pPr>
        <w:spacing w:after="0" w:line="240" w:lineRule="auto"/>
        <w:ind w:firstLine="709"/>
        <w:jc w:val="both"/>
        <w:rPr>
          <w:rFonts w:ascii="Times New Roman" w:eastAsiaTheme="minorHAnsi" w:hAnsi="Times New Roman" w:cstheme="minorBidi"/>
          <w:sz w:val="28"/>
          <w:szCs w:val="28"/>
          <w:lang w:eastAsia="en-US"/>
        </w:rPr>
      </w:pPr>
    </w:p>
    <w:p w:rsidR="00892495" w:rsidRDefault="00892495" w:rsidP="00AC2BEA">
      <w:pPr>
        <w:spacing w:after="0" w:line="240" w:lineRule="auto"/>
        <w:ind w:firstLine="709"/>
        <w:jc w:val="both"/>
        <w:rPr>
          <w:rFonts w:ascii="Times New Roman" w:eastAsiaTheme="minorHAnsi" w:hAnsi="Times New Roman" w:cstheme="minorBidi"/>
          <w:sz w:val="28"/>
          <w:szCs w:val="28"/>
          <w:lang w:eastAsia="en-US"/>
        </w:rPr>
      </w:pPr>
    </w:p>
    <w:p w:rsidR="003517FC" w:rsidRDefault="003517FC"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редложения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замечания</w:t>
      </w:r>
      <w:r>
        <w:rPr>
          <w:rFonts w:ascii="Times New Roman" w:eastAsiaTheme="minorHAnsi" w:hAnsi="Times New Roman" w:cstheme="minorBidi"/>
          <w:sz w:val="28"/>
          <w:szCs w:val="28"/>
          <w:lang w:eastAsia="en-US"/>
        </w:rPr>
        <w:t>.</w:t>
      </w:r>
    </w:p>
    <w:p w:rsidR="003517FC" w:rsidRDefault="003517FC" w:rsidP="00AC2BEA">
      <w:pPr>
        <w:spacing w:after="0" w:line="240" w:lineRule="auto"/>
        <w:ind w:firstLine="709"/>
        <w:jc w:val="both"/>
        <w:rPr>
          <w:rFonts w:ascii="Times New Roman" w:eastAsiaTheme="minorHAnsi" w:hAnsi="Times New Roman" w:cstheme="minorBidi"/>
          <w:sz w:val="28"/>
          <w:szCs w:val="28"/>
          <w:lang w:eastAsia="en-US"/>
        </w:rPr>
      </w:pPr>
    </w:p>
    <w:p w:rsidR="00892495" w:rsidRDefault="00892495" w:rsidP="00AC2BEA">
      <w:pPr>
        <w:spacing w:after="0" w:line="240" w:lineRule="auto"/>
        <w:ind w:firstLine="709"/>
        <w:jc w:val="both"/>
        <w:rPr>
          <w:rFonts w:ascii="Times New Roman" w:eastAsiaTheme="minorHAnsi" w:hAnsi="Times New Roman" w:cstheme="minorBidi"/>
          <w:sz w:val="28"/>
          <w:szCs w:val="28"/>
          <w:lang w:eastAsia="en-US"/>
        </w:rPr>
      </w:pPr>
    </w:p>
    <w:p w:rsidR="00B935D7" w:rsidRDefault="003517FC"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Г</w:t>
      </w:r>
      <w:r w:rsidR="00550D22" w:rsidRPr="00550D22">
        <w:rPr>
          <w:rFonts w:ascii="Times New Roman" w:eastAsiaTheme="minorHAnsi" w:hAnsi="Times New Roman" w:cstheme="minorBidi"/>
          <w:sz w:val="28"/>
          <w:szCs w:val="28"/>
          <w:lang w:eastAsia="en-US"/>
        </w:rPr>
        <w:t>олосуем</w:t>
      </w:r>
      <w:r w:rsidR="00B935D7">
        <w:rPr>
          <w:rFonts w:ascii="Times New Roman" w:eastAsiaTheme="minorHAnsi" w:hAnsi="Times New Roman" w:cstheme="minorBidi"/>
          <w:sz w:val="28"/>
          <w:szCs w:val="28"/>
          <w:lang w:eastAsia="en-US"/>
        </w:rPr>
        <w:t xml:space="preserve">. </w:t>
      </w:r>
    </w:p>
    <w:p w:rsidR="00B935D7" w:rsidRDefault="00B935D7"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B935D7"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sidR="003517FC">
        <w:rPr>
          <w:rFonts w:ascii="Times New Roman" w:eastAsiaTheme="minorHAnsi" w:hAnsi="Times New Roman" w:cstheme="minorBidi"/>
          <w:sz w:val="28"/>
          <w:szCs w:val="28"/>
          <w:lang w:eastAsia="en-US"/>
        </w:rPr>
        <w:t>.</w:t>
      </w:r>
    </w:p>
    <w:p w:rsidR="003517FC" w:rsidRDefault="003517FC" w:rsidP="00AC2BEA">
      <w:pPr>
        <w:spacing w:after="0" w:line="240" w:lineRule="auto"/>
        <w:ind w:firstLine="709"/>
        <w:jc w:val="both"/>
        <w:rPr>
          <w:rFonts w:ascii="Times New Roman" w:eastAsiaTheme="minorHAnsi" w:hAnsi="Times New Roman" w:cstheme="minorBidi"/>
          <w:sz w:val="28"/>
          <w:szCs w:val="28"/>
          <w:lang w:eastAsia="en-US"/>
        </w:rPr>
      </w:pPr>
    </w:p>
    <w:p w:rsidR="003517FC" w:rsidRDefault="003517FC" w:rsidP="00AC2BEA">
      <w:pPr>
        <w:spacing w:after="0" w:line="240" w:lineRule="auto"/>
        <w:ind w:firstLine="709"/>
        <w:jc w:val="both"/>
        <w:rPr>
          <w:rFonts w:ascii="Times New Roman" w:eastAsiaTheme="minorHAnsi" w:hAnsi="Times New Roman" w:cstheme="minorBidi"/>
          <w:sz w:val="28"/>
          <w:szCs w:val="28"/>
          <w:lang w:eastAsia="en-US"/>
        </w:rPr>
      </w:pPr>
    </w:p>
    <w:p w:rsidR="003517FC" w:rsidRPr="00A22110" w:rsidRDefault="003517FC" w:rsidP="00AC2BEA">
      <w:pPr>
        <w:spacing w:after="0" w:line="240" w:lineRule="auto"/>
        <w:ind w:firstLine="709"/>
        <w:jc w:val="both"/>
        <w:rPr>
          <w:rFonts w:ascii="Times New Roman" w:hAnsi="Times New Roman"/>
          <w:sz w:val="28"/>
          <w:szCs w:val="28"/>
        </w:rPr>
      </w:pPr>
      <w:r w:rsidRPr="00A22110">
        <w:rPr>
          <w:rFonts w:ascii="Times New Roman" w:hAnsi="Times New Roman"/>
          <w:sz w:val="28"/>
          <w:szCs w:val="28"/>
        </w:rPr>
        <w:t xml:space="preserve">За – </w:t>
      </w:r>
      <w:r w:rsidR="00B935D7">
        <w:rPr>
          <w:rFonts w:ascii="Times New Roman" w:hAnsi="Times New Roman"/>
          <w:sz w:val="28"/>
          <w:szCs w:val="28"/>
        </w:rPr>
        <w:t>60</w:t>
      </w:r>
    </w:p>
    <w:p w:rsidR="003517FC" w:rsidRPr="00A22110" w:rsidRDefault="003517FC" w:rsidP="00AC2BEA">
      <w:pPr>
        <w:spacing w:after="0" w:line="240" w:lineRule="auto"/>
        <w:ind w:firstLine="709"/>
        <w:jc w:val="both"/>
        <w:rPr>
          <w:rFonts w:ascii="Times New Roman" w:hAnsi="Times New Roman"/>
          <w:sz w:val="28"/>
          <w:szCs w:val="28"/>
        </w:rPr>
      </w:pPr>
      <w:r w:rsidRPr="00A22110">
        <w:rPr>
          <w:rFonts w:ascii="Times New Roman" w:hAnsi="Times New Roman"/>
          <w:sz w:val="28"/>
          <w:szCs w:val="28"/>
        </w:rPr>
        <w:t xml:space="preserve">Против – </w:t>
      </w:r>
      <w:r w:rsidR="00B935D7">
        <w:rPr>
          <w:rFonts w:ascii="Times New Roman" w:hAnsi="Times New Roman"/>
          <w:sz w:val="28"/>
          <w:szCs w:val="28"/>
        </w:rPr>
        <w:t>0</w:t>
      </w:r>
    </w:p>
    <w:p w:rsidR="003517FC" w:rsidRPr="00A22110" w:rsidRDefault="003517FC" w:rsidP="00AC2BEA">
      <w:pPr>
        <w:spacing w:after="0" w:line="240" w:lineRule="auto"/>
        <w:ind w:firstLine="709"/>
        <w:jc w:val="both"/>
        <w:rPr>
          <w:rFonts w:ascii="Times New Roman" w:hAnsi="Times New Roman"/>
          <w:sz w:val="28"/>
          <w:szCs w:val="28"/>
        </w:rPr>
      </w:pPr>
      <w:r w:rsidRPr="00A22110">
        <w:rPr>
          <w:rFonts w:ascii="Times New Roman" w:hAnsi="Times New Roman"/>
          <w:sz w:val="28"/>
          <w:szCs w:val="28"/>
        </w:rPr>
        <w:t xml:space="preserve">Воздержалось – </w:t>
      </w:r>
      <w:r w:rsidR="00B935D7">
        <w:rPr>
          <w:rFonts w:ascii="Times New Roman" w:hAnsi="Times New Roman"/>
          <w:sz w:val="28"/>
          <w:szCs w:val="28"/>
        </w:rPr>
        <w:t>1</w:t>
      </w:r>
    </w:p>
    <w:p w:rsidR="003517FC" w:rsidRPr="00A22110" w:rsidRDefault="003517FC" w:rsidP="00AC2BEA">
      <w:pPr>
        <w:spacing w:after="0" w:line="240" w:lineRule="auto"/>
        <w:ind w:firstLine="709"/>
        <w:jc w:val="both"/>
        <w:rPr>
          <w:rFonts w:ascii="Times New Roman" w:hAnsi="Times New Roman"/>
          <w:sz w:val="28"/>
          <w:szCs w:val="28"/>
        </w:rPr>
      </w:pPr>
      <w:r w:rsidRPr="00A22110">
        <w:rPr>
          <w:rFonts w:ascii="Times New Roman" w:hAnsi="Times New Roman"/>
          <w:sz w:val="28"/>
          <w:szCs w:val="28"/>
        </w:rPr>
        <w:t xml:space="preserve">Не голосовало – </w:t>
      </w:r>
      <w:r w:rsidR="00B935D7">
        <w:rPr>
          <w:rFonts w:ascii="Times New Roman" w:hAnsi="Times New Roman"/>
          <w:sz w:val="28"/>
          <w:szCs w:val="28"/>
        </w:rPr>
        <w:t>1</w:t>
      </w:r>
    </w:p>
    <w:p w:rsidR="003517FC" w:rsidRPr="00A22110" w:rsidRDefault="00B935D7"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80</w:t>
      </w:r>
      <w:r w:rsidR="003517FC" w:rsidRPr="00A22110">
        <w:rPr>
          <w:rFonts w:ascii="Times New Roman" w:hAnsi="Times New Roman"/>
          <w:i/>
          <w:sz w:val="28"/>
          <w:szCs w:val="28"/>
        </w:rPr>
        <w:t>).</w:t>
      </w:r>
    </w:p>
    <w:p w:rsidR="003517FC" w:rsidRPr="00A22110" w:rsidRDefault="003517FC" w:rsidP="00AC2BEA">
      <w:pPr>
        <w:spacing w:after="0" w:line="240" w:lineRule="auto"/>
        <w:ind w:firstLine="709"/>
        <w:jc w:val="both"/>
        <w:rPr>
          <w:rFonts w:ascii="Times New Roman" w:hAnsi="Times New Roman"/>
          <w:sz w:val="28"/>
          <w:szCs w:val="28"/>
        </w:rPr>
      </w:pPr>
      <w:r w:rsidRPr="00A22110">
        <w:rPr>
          <w:rFonts w:ascii="Times New Roman" w:hAnsi="Times New Roman"/>
          <w:sz w:val="28"/>
          <w:szCs w:val="28"/>
        </w:rPr>
        <w:t>Решение принято.</w:t>
      </w:r>
    </w:p>
    <w:p w:rsidR="003517FC" w:rsidRPr="00A22110" w:rsidRDefault="00B935D7"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(Постановление от  28.10.2022  № 295</w:t>
      </w:r>
      <w:r w:rsidR="003517FC" w:rsidRPr="00A22110">
        <w:rPr>
          <w:rFonts w:ascii="Times New Roman" w:hAnsi="Times New Roman"/>
          <w:i/>
          <w:sz w:val="28"/>
          <w:szCs w:val="28"/>
        </w:rPr>
        <w:t>).</w:t>
      </w:r>
    </w:p>
    <w:p w:rsidR="003517FC" w:rsidRPr="00550D22" w:rsidRDefault="003517FC"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3517FC" w:rsidRDefault="003517FC"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Р</w:t>
      </w:r>
      <w:r w:rsidR="00550D22" w:rsidRPr="00550D22">
        <w:rPr>
          <w:rFonts w:ascii="Times New Roman" w:eastAsiaTheme="minorHAnsi" w:hAnsi="Times New Roman" w:cstheme="minorBidi"/>
          <w:sz w:val="28"/>
          <w:szCs w:val="28"/>
          <w:lang w:eastAsia="en-US"/>
        </w:rPr>
        <w:t>ешение принято</w:t>
      </w:r>
      <w:r>
        <w:rPr>
          <w:rFonts w:ascii="Times New Roman" w:eastAsiaTheme="minorHAnsi" w:hAnsi="Times New Roman" w:cstheme="minorBidi"/>
          <w:sz w:val="28"/>
          <w:szCs w:val="28"/>
          <w:lang w:eastAsia="en-US"/>
        </w:rPr>
        <w:t>.</w:t>
      </w:r>
    </w:p>
    <w:p w:rsidR="003517FC" w:rsidRDefault="003517FC" w:rsidP="00AC2BEA">
      <w:pPr>
        <w:spacing w:after="0" w:line="240" w:lineRule="auto"/>
        <w:ind w:firstLine="709"/>
        <w:jc w:val="both"/>
        <w:rPr>
          <w:rFonts w:ascii="Times New Roman" w:eastAsiaTheme="minorHAnsi" w:hAnsi="Times New Roman" w:cstheme="minorBidi"/>
          <w:sz w:val="28"/>
          <w:szCs w:val="28"/>
          <w:lang w:eastAsia="en-US"/>
        </w:rPr>
      </w:pPr>
    </w:p>
    <w:p w:rsidR="003517FC"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3517FC">
        <w:rPr>
          <w:rFonts w:ascii="Times New Roman" w:eastAsiaTheme="minorHAnsi" w:hAnsi="Times New Roman" w:cstheme="minorBidi"/>
          <w:sz w:val="28"/>
          <w:szCs w:val="28"/>
          <w:lang w:eastAsia="en-US"/>
        </w:rPr>
        <w:t>.</w:t>
      </w:r>
    </w:p>
    <w:p w:rsidR="003517FC" w:rsidRDefault="003517FC" w:rsidP="00AC2BEA">
      <w:pPr>
        <w:spacing w:after="0" w:line="240" w:lineRule="auto"/>
        <w:ind w:firstLine="709"/>
        <w:jc w:val="both"/>
        <w:rPr>
          <w:rFonts w:ascii="Times New Roman" w:eastAsiaTheme="minorHAnsi" w:hAnsi="Times New Roman" w:cstheme="minorBidi"/>
          <w:sz w:val="28"/>
          <w:szCs w:val="28"/>
          <w:lang w:eastAsia="en-US"/>
        </w:rPr>
      </w:pPr>
    </w:p>
    <w:p w:rsidR="003517FC" w:rsidRDefault="003517FC" w:rsidP="00AC2BEA">
      <w:pPr>
        <w:spacing w:after="0" w:line="240" w:lineRule="auto"/>
        <w:ind w:firstLine="709"/>
        <w:jc w:val="both"/>
        <w:rPr>
          <w:rFonts w:ascii="Times New Roman" w:eastAsiaTheme="minorHAnsi" w:hAnsi="Times New Roman" w:cstheme="minorBidi"/>
          <w:sz w:val="28"/>
          <w:szCs w:val="28"/>
          <w:lang w:eastAsia="en-US"/>
        </w:rPr>
      </w:pPr>
    </w:p>
    <w:p w:rsidR="001D0FB7" w:rsidRDefault="001D0FB7" w:rsidP="00AC2BEA">
      <w:pPr>
        <w:spacing w:after="0" w:line="240" w:lineRule="auto"/>
        <w:ind w:firstLine="709"/>
        <w:jc w:val="both"/>
        <w:rPr>
          <w:rFonts w:ascii="Times New Roman" w:eastAsiaTheme="minorHAnsi" w:hAnsi="Times New Roman" w:cstheme="minorBidi"/>
          <w:sz w:val="28"/>
          <w:szCs w:val="28"/>
          <w:lang w:eastAsia="en-US"/>
        </w:rPr>
      </w:pPr>
    </w:p>
    <w:p w:rsidR="003517FC" w:rsidRDefault="00B935D7"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lastRenderedPageBreak/>
        <w:t>Уважаемые</w:t>
      </w:r>
      <w:r w:rsidR="003517FC">
        <w:rPr>
          <w:rFonts w:ascii="Times New Roman" w:eastAsiaTheme="minorHAnsi" w:hAnsi="Times New Roman" w:cstheme="minorBidi"/>
          <w:sz w:val="28"/>
          <w:szCs w:val="28"/>
          <w:lang w:eastAsia="en-US"/>
        </w:rPr>
        <w:t xml:space="preserve"> депутаты, комитетом Алтайского краевого Законодательного С</w:t>
      </w:r>
      <w:r w:rsidR="00550D22" w:rsidRPr="00550D22">
        <w:rPr>
          <w:rFonts w:ascii="Times New Roman" w:eastAsiaTheme="minorHAnsi" w:hAnsi="Times New Roman" w:cstheme="minorBidi"/>
          <w:sz w:val="28"/>
          <w:szCs w:val="28"/>
          <w:lang w:eastAsia="en-US"/>
        </w:rPr>
        <w:t>обрания по бюджетной</w:t>
      </w:r>
      <w:r w:rsidR="003517FC">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налоговой</w:t>
      </w:r>
      <w:r w:rsidR="003517FC">
        <w:rPr>
          <w:rFonts w:ascii="Times New Roman" w:eastAsiaTheme="minorHAnsi" w:hAnsi="Times New Roman" w:cstheme="minorBidi"/>
          <w:sz w:val="28"/>
          <w:szCs w:val="28"/>
          <w:lang w:eastAsia="en-US"/>
        </w:rPr>
        <w:t xml:space="preserve">, экономической политике и имущественным отношениям </w:t>
      </w:r>
      <w:r w:rsidR="00035CE1">
        <w:rPr>
          <w:rFonts w:ascii="Times New Roman" w:eastAsiaTheme="minorHAnsi" w:hAnsi="Times New Roman" w:cstheme="minorBidi"/>
          <w:sz w:val="28"/>
          <w:szCs w:val="28"/>
          <w:lang w:eastAsia="en-US"/>
        </w:rPr>
        <w:t>внесён</w:t>
      </w:r>
      <w:r w:rsidR="00F17670">
        <w:rPr>
          <w:rFonts w:ascii="Times New Roman" w:eastAsiaTheme="minorHAnsi" w:hAnsi="Times New Roman" w:cstheme="minorBidi"/>
          <w:sz w:val="28"/>
          <w:szCs w:val="28"/>
          <w:lang w:eastAsia="en-US"/>
        </w:rPr>
        <w:t xml:space="preserve"> </w:t>
      </w:r>
      <w:r w:rsidR="003517FC">
        <w:rPr>
          <w:rFonts w:ascii="Times New Roman" w:eastAsiaTheme="minorHAnsi" w:hAnsi="Times New Roman" w:cstheme="minorBidi"/>
          <w:sz w:val="28"/>
          <w:szCs w:val="28"/>
          <w:lang w:eastAsia="en-US"/>
        </w:rPr>
        <w:t>вопрос «О</w:t>
      </w:r>
      <w:r w:rsidR="00550D22" w:rsidRPr="00550D22">
        <w:rPr>
          <w:rFonts w:ascii="Times New Roman" w:eastAsiaTheme="minorHAnsi" w:hAnsi="Times New Roman" w:cstheme="minorBidi"/>
          <w:sz w:val="28"/>
          <w:szCs w:val="28"/>
          <w:lang w:eastAsia="en-US"/>
        </w:rPr>
        <w:t xml:space="preserve">б освобождении от государственной </w:t>
      </w:r>
      <w:r w:rsidR="003517FC">
        <w:rPr>
          <w:rFonts w:ascii="Times New Roman" w:eastAsiaTheme="minorHAnsi" w:hAnsi="Times New Roman" w:cstheme="minorBidi"/>
          <w:sz w:val="28"/>
          <w:szCs w:val="28"/>
          <w:lang w:eastAsia="en-US"/>
        </w:rPr>
        <w:t>должности Алтайского края аудитора</w:t>
      </w:r>
      <w:r w:rsidR="001D0FB7">
        <w:rPr>
          <w:rFonts w:ascii="Times New Roman" w:eastAsiaTheme="minorHAnsi" w:hAnsi="Times New Roman" w:cstheme="minorBidi"/>
          <w:sz w:val="28"/>
          <w:szCs w:val="28"/>
          <w:lang w:eastAsia="en-US"/>
        </w:rPr>
        <w:t xml:space="preserve"> </w:t>
      </w:r>
      <w:r w:rsidR="003517FC">
        <w:rPr>
          <w:rFonts w:ascii="Times New Roman" w:eastAsiaTheme="minorHAnsi" w:hAnsi="Times New Roman" w:cstheme="minorBidi"/>
          <w:sz w:val="28"/>
          <w:szCs w:val="28"/>
          <w:lang w:eastAsia="en-US"/>
        </w:rPr>
        <w:t xml:space="preserve">Счетной </w:t>
      </w:r>
      <w:r w:rsidR="00550D22" w:rsidRPr="00550D22">
        <w:rPr>
          <w:rFonts w:ascii="Times New Roman" w:eastAsiaTheme="minorHAnsi" w:hAnsi="Times New Roman" w:cstheme="minorBidi"/>
          <w:sz w:val="28"/>
          <w:szCs w:val="28"/>
          <w:lang w:eastAsia="en-US"/>
        </w:rPr>
        <w:t>палаты Алтайского края</w:t>
      </w:r>
      <w:r w:rsidR="003517FC">
        <w:rPr>
          <w:rFonts w:ascii="Times New Roman" w:eastAsiaTheme="minorHAnsi" w:hAnsi="Times New Roman" w:cstheme="minorBidi"/>
          <w:sz w:val="28"/>
          <w:szCs w:val="28"/>
          <w:lang w:eastAsia="en-US"/>
        </w:rPr>
        <w:t>».</w:t>
      </w:r>
    </w:p>
    <w:p w:rsidR="003517FC" w:rsidRDefault="003517FC" w:rsidP="00AC2BEA">
      <w:pPr>
        <w:spacing w:after="0" w:line="240" w:lineRule="auto"/>
        <w:ind w:firstLine="709"/>
        <w:jc w:val="both"/>
        <w:rPr>
          <w:rFonts w:ascii="Times New Roman" w:eastAsiaTheme="minorHAnsi" w:hAnsi="Times New Roman" w:cstheme="minorBidi"/>
          <w:sz w:val="28"/>
          <w:szCs w:val="28"/>
          <w:lang w:eastAsia="en-US"/>
        </w:rPr>
      </w:pPr>
    </w:p>
    <w:p w:rsidR="003517FC" w:rsidRDefault="003517F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Слово</w:t>
      </w:r>
      <w:r w:rsidR="00550D22" w:rsidRPr="00550D22">
        <w:rPr>
          <w:rFonts w:ascii="Times New Roman" w:eastAsiaTheme="minorHAnsi" w:hAnsi="Times New Roman" w:cstheme="minorBidi"/>
          <w:sz w:val="28"/>
          <w:szCs w:val="28"/>
          <w:lang w:eastAsia="en-US"/>
        </w:rPr>
        <w:t xml:space="preserve"> для доклада представляет</w:t>
      </w:r>
      <w:r w:rsidR="00254B55">
        <w:rPr>
          <w:rFonts w:ascii="Times New Roman" w:eastAsiaTheme="minorHAnsi" w:hAnsi="Times New Roman" w:cstheme="minorBidi"/>
          <w:sz w:val="28"/>
          <w:szCs w:val="28"/>
          <w:lang w:eastAsia="en-US"/>
        </w:rPr>
        <w:t>ся</w:t>
      </w:r>
      <w:r w:rsidR="001D0FB7">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 xml:space="preserve">Антону </w:t>
      </w:r>
      <w:r w:rsidR="00550D22" w:rsidRPr="00550D22">
        <w:rPr>
          <w:rFonts w:ascii="Times New Roman" w:eastAsiaTheme="minorHAnsi" w:hAnsi="Times New Roman" w:cstheme="minorBidi"/>
          <w:sz w:val="28"/>
          <w:szCs w:val="28"/>
          <w:lang w:eastAsia="en-US"/>
        </w:rPr>
        <w:t>Александровичу Васильеву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председателю постоянного комитета по бюджетной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налоговой</w:t>
      </w:r>
      <w:r>
        <w:rPr>
          <w:rFonts w:ascii="Times New Roman" w:eastAsiaTheme="minorHAnsi" w:hAnsi="Times New Roman" w:cstheme="minorBidi"/>
          <w:sz w:val="28"/>
          <w:szCs w:val="28"/>
          <w:lang w:eastAsia="en-US"/>
        </w:rPr>
        <w:t>, экономической политике и имущественным отношения</w:t>
      </w:r>
      <w:r w:rsidR="00550D22" w:rsidRPr="00550D22">
        <w:rPr>
          <w:rFonts w:ascii="Times New Roman" w:eastAsiaTheme="minorHAnsi" w:hAnsi="Times New Roman" w:cstheme="minorBidi"/>
          <w:sz w:val="28"/>
          <w:szCs w:val="28"/>
          <w:lang w:eastAsia="en-US"/>
        </w:rPr>
        <w:t>м</w:t>
      </w:r>
      <w:r>
        <w:rPr>
          <w:rFonts w:ascii="Times New Roman" w:eastAsiaTheme="minorHAnsi" w:hAnsi="Times New Roman" w:cstheme="minorBidi"/>
          <w:sz w:val="28"/>
          <w:szCs w:val="28"/>
          <w:lang w:eastAsia="en-US"/>
        </w:rPr>
        <w:t>.</w:t>
      </w:r>
    </w:p>
    <w:p w:rsidR="003517FC" w:rsidRDefault="003517FC" w:rsidP="00AC2BEA">
      <w:pPr>
        <w:spacing w:after="0" w:line="240" w:lineRule="auto"/>
        <w:ind w:firstLine="709"/>
        <w:jc w:val="both"/>
        <w:rPr>
          <w:rFonts w:ascii="Times New Roman" w:eastAsiaTheme="minorHAnsi" w:hAnsi="Times New Roman" w:cstheme="minorBidi"/>
          <w:sz w:val="28"/>
          <w:szCs w:val="28"/>
          <w:lang w:eastAsia="en-US"/>
        </w:rPr>
      </w:pPr>
    </w:p>
    <w:p w:rsidR="003517FC" w:rsidRDefault="003517FC" w:rsidP="00AC2BEA">
      <w:pPr>
        <w:spacing w:after="0" w:line="240" w:lineRule="auto"/>
        <w:ind w:firstLine="709"/>
        <w:jc w:val="both"/>
        <w:rPr>
          <w:rFonts w:ascii="Times New Roman" w:eastAsiaTheme="minorHAnsi" w:hAnsi="Times New Roman" w:cstheme="minorBidi"/>
          <w:sz w:val="28"/>
          <w:szCs w:val="28"/>
          <w:lang w:eastAsia="en-US"/>
        </w:rPr>
      </w:pPr>
    </w:p>
    <w:p w:rsidR="003517FC" w:rsidRDefault="003517FC"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 Антон</w:t>
      </w:r>
      <w:r w:rsidR="00550D22" w:rsidRPr="00550D22">
        <w:rPr>
          <w:rFonts w:ascii="Times New Roman" w:eastAsiaTheme="minorHAnsi" w:hAnsi="Times New Roman" w:cstheme="minorBidi"/>
          <w:sz w:val="28"/>
          <w:szCs w:val="28"/>
          <w:lang w:eastAsia="en-US"/>
        </w:rPr>
        <w:t xml:space="preserve"> Александрович</w:t>
      </w:r>
      <w:r>
        <w:rPr>
          <w:rFonts w:ascii="Times New Roman" w:eastAsiaTheme="minorHAnsi" w:hAnsi="Times New Roman" w:cstheme="minorBidi"/>
          <w:sz w:val="28"/>
          <w:szCs w:val="28"/>
          <w:lang w:eastAsia="en-US"/>
        </w:rPr>
        <w:t>.</w:t>
      </w:r>
    </w:p>
    <w:p w:rsidR="003517FC" w:rsidRDefault="003517FC" w:rsidP="00AC2BEA">
      <w:pPr>
        <w:spacing w:after="0" w:line="240" w:lineRule="auto"/>
        <w:ind w:firstLine="709"/>
        <w:jc w:val="both"/>
        <w:rPr>
          <w:rFonts w:ascii="Times New Roman" w:eastAsiaTheme="minorHAnsi" w:hAnsi="Times New Roman" w:cstheme="minorBidi"/>
          <w:sz w:val="28"/>
          <w:szCs w:val="28"/>
          <w:lang w:eastAsia="en-US"/>
        </w:rPr>
      </w:pPr>
    </w:p>
    <w:p w:rsidR="003517FC" w:rsidRDefault="003517FC" w:rsidP="00AC2BEA">
      <w:pPr>
        <w:spacing w:after="0" w:line="240" w:lineRule="auto"/>
        <w:ind w:firstLine="709"/>
        <w:jc w:val="both"/>
        <w:rPr>
          <w:rFonts w:ascii="Times New Roman" w:eastAsiaTheme="minorHAnsi" w:hAnsi="Times New Roman" w:cstheme="minorBidi"/>
          <w:sz w:val="28"/>
          <w:szCs w:val="28"/>
          <w:lang w:eastAsia="en-US"/>
        </w:rPr>
      </w:pPr>
    </w:p>
    <w:p w:rsidR="003517FC" w:rsidRPr="003517FC" w:rsidRDefault="003517FC" w:rsidP="00AC2BEA">
      <w:pPr>
        <w:spacing w:after="0" w:line="240" w:lineRule="auto"/>
        <w:ind w:firstLine="709"/>
        <w:jc w:val="both"/>
        <w:rPr>
          <w:rFonts w:ascii="Times New Roman" w:hAnsi="Times New Roman"/>
          <w:sz w:val="28"/>
          <w:szCs w:val="28"/>
        </w:rPr>
      </w:pPr>
      <w:r w:rsidRPr="003517FC">
        <w:rPr>
          <w:rFonts w:ascii="Times New Roman" w:hAnsi="Times New Roman"/>
          <w:b/>
          <w:sz w:val="28"/>
          <w:szCs w:val="28"/>
        </w:rPr>
        <w:t>Депутат Васильев А.А.</w:t>
      </w:r>
      <w:r w:rsidRPr="003517FC">
        <w:rPr>
          <w:rFonts w:ascii="Times New Roman" w:hAnsi="Times New Roman"/>
          <w:sz w:val="28"/>
          <w:szCs w:val="28"/>
        </w:rPr>
        <w:t>, краевой избирательный округ,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892495"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892495">
        <w:rPr>
          <w:rFonts w:ascii="Times New Roman" w:eastAsiaTheme="minorHAnsi" w:hAnsi="Times New Roman" w:cstheme="minorBidi"/>
          <w:sz w:val="28"/>
          <w:szCs w:val="28"/>
          <w:lang w:eastAsia="en-US"/>
        </w:rPr>
        <w:t>!</w:t>
      </w:r>
    </w:p>
    <w:p w:rsidR="00892495" w:rsidRDefault="00892495" w:rsidP="00AC2BEA">
      <w:pPr>
        <w:spacing w:after="0" w:line="240" w:lineRule="auto"/>
        <w:ind w:firstLine="709"/>
        <w:jc w:val="both"/>
        <w:rPr>
          <w:rFonts w:ascii="Times New Roman" w:eastAsiaTheme="minorHAnsi" w:hAnsi="Times New Roman" w:cstheme="minorBidi"/>
          <w:sz w:val="28"/>
          <w:szCs w:val="28"/>
          <w:lang w:eastAsia="en-US"/>
        </w:rPr>
      </w:pPr>
    </w:p>
    <w:p w:rsidR="00E3208B" w:rsidRDefault="0089249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w:t>
      </w:r>
      <w:r w:rsidR="003517FC">
        <w:rPr>
          <w:rFonts w:ascii="Times New Roman" w:eastAsiaTheme="minorHAnsi" w:hAnsi="Times New Roman" w:cstheme="minorBidi"/>
          <w:sz w:val="28"/>
          <w:szCs w:val="28"/>
          <w:lang w:eastAsia="en-US"/>
        </w:rPr>
        <w:t xml:space="preserve"> соответствии с законом</w:t>
      </w:r>
      <w:r w:rsidR="00F17670">
        <w:rPr>
          <w:rFonts w:ascii="Times New Roman" w:eastAsiaTheme="minorHAnsi" w:hAnsi="Times New Roman" w:cstheme="minorBidi"/>
          <w:sz w:val="28"/>
          <w:szCs w:val="28"/>
          <w:lang w:eastAsia="en-US"/>
        </w:rPr>
        <w:t xml:space="preserve"> </w:t>
      </w:r>
      <w:r w:rsidR="003517FC">
        <w:rPr>
          <w:rFonts w:ascii="Times New Roman" w:eastAsiaTheme="minorHAnsi" w:hAnsi="Times New Roman" w:cstheme="minorBidi"/>
          <w:sz w:val="28"/>
          <w:szCs w:val="28"/>
          <w:lang w:eastAsia="en-US"/>
        </w:rPr>
        <w:t xml:space="preserve">«О Счетной </w:t>
      </w:r>
      <w:r w:rsidR="00550D22" w:rsidRPr="00550D22">
        <w:rPr>
          <w:rFonts w:ascii="Times New Roman" w:eastAsiaTheme="minorHAnsi" w:hAnsi="Times New Roman" w:cstheme="minorBidi"/>
          <w:sz w:val="28"/>
          <w:szCs w:val="28"/>
          <w:lang w:eastAsia="en-US"/>
        </w:rPr>
        <w:t>п</w:t>
      </w:r>
      <w:r w:rsidR="003517FC">
        <w:rPr>
          <w:rFonts w:ascii="Times New Roman" w:eastAsiaTheme="minorHAnsi" w:hAnsi="Times New Roman" w:cstheme="minorBidi"/>
          <w:sz w:val="28"/>
          <w:szCs w:val="28"/>
          <w:lang w:eastAsia="en-US"/>
        </w:rPr>
        <w:t>а</w:t>
      </w:r>
      <w:r w:rsidR="00550D22" w:rsidRPr="00550D22">
        <w:rPr>
          <w:rFonts w:ascii="Times New Roman" w:eastAsiaTheme="minorHAnsi" w:hAnsi="Times New Roman" w:cstheme="minorBidi"/>
          <w:sz w:val="28"/>
          <w:szCs w:val="28"/>
          <w:lang w:eastAsia="en-US"/>
        </w:rPr>
        <w:t>лате Алтайского края</w:t>
      </w:r>
      <w:r w:rsidR="003517FC">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мы должны рассмотреть вопрос </w:t>
      </w:r>
      <w:r w:rsidR="003517FC">
        <w:rPr>
          <w:rFonts w:ascii="Times New Roman" w:eastAsiaTheme="minorHAnsi" w:hAnsi="Times New Roman" w:cstheme="minorBidi"/>
          <w:sz w:val="28"/>
          <w:szCs w:val="28"/>
          <w:lang w:eastAsia="en-US"/>
        </w:rPr>
        <w:t xml:space="preserve">об </w:t>
      </w:r>
      <w:r w:rsidR="00E3208B">
        <w:rPr>
          <w:rFonts w:ascii="Times New Roman" w:eastAsiaTheme="minorHAnsi" w:hAnsi="Times New Roman" w:cstheme="minorBidi"/>
          <w:sz w:val="28"/>
          <w:szCs w:val="28"/>
          <w:lang w:eastAsia="en-US"/>
        </w:rPr>
        <w:t>освобождении</w:t>
      </w:r>
      <w:r w:rsidR="00550D22" w:rsidRPr="00550D22">
        <w:rPr>
          <w:rFonts w:ascii="Times New Roman" w:eastAsiaTheme="minorHAnsi" w:hAnsi="Times New Roman" w:cstheme="minorBidi"/>
          <w:sz w:val="28"/>
          <w:szCs w:val="28"/>
          <w:lang w:eastAsia="en-US"/>
        </w:rPr>
        <w:t xml:space="preserve"> </w:t>
      </w:r>
      <w:r w:rsidR="003517FC">
        <w:rPr>
          <w:rFonts w:ascii="Times New Roman" w:eastAsiaTheme="minorHAnsi" w:hAnsi="Times New Roman" w:cstheme="minorBidi"/>
          <w:sz w:val="28"/>
          <w:szCs w:val="28"/>
          <w:lang w:eastAsia="en-US"/>
        </w:rPr>
        <w:t xml:space="preserve">от </w:t>
      </w:r>
      <w:r w:rsidR="00550D22" w:rsidRPr="00550D22">
        <w:rPr>
          <w:rFonts w:ascii="Times New Roman" w:eastAsiaTheme="minorHAnsi" w:hAnsi="Times New Roman" w:cstheme="minorBidi"/>
          <w:sz w:val="28"/>
          <w:szCs w:val="28"/>
          <w:lang w:eastAsia="en-US"/>
        </w:rPr>
        <w:t xml:space="preserve">должности действующего аудитора </w:t>
      </w:r>
      <w:r w:rsidR="003517FC">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свя</w:t>
      </w:r>
      <w:r w:rsidR="003517FC">
        <w:rPr>
          <w:rFonts w:ascii="Times New Roman" w:eastAsiaTheme="minorHAnsi" w:hAnsi="Times New Roman" w:cstheme="minorBidi"/>
          <w:sz w:val="28"/>
          <w:szCs w:val="28"/>
          <w:lang w:eastAsia="en-US"/>
        </w:rPr>
        <w:t>зи с окончанием срока полномочий, на который</w:t>
      </w:r>
      <w:r w:rsidR="00550D22" w:rsidRPr="00550D22">
        <w:rPr>
          <w:rFonts w:ascii="Times New Roman" w:eastAsiaTheme="minorHAnsi" w:hAnsi="Times New Roman" w:cstheme="minorBidi"/>
          <w:sz w:val="28"/>
          <w:szCs w:val="28"/>
          <w:lang w:eastAsia="en-US"/>
        </w:rPr>
        <w:t xml:space="preserve"> </w:t>
      </w:r>
      <w:r w:rsidR="00E3208B">
        <w:rPr>
          <w:rFonts w:ascii="Times New Roman" w:eastAsiaTheme="minorHAnsi" w:hAnsi="Times New Roman" w:cstheme="minorBidi"/>
          <w:sz w:val="28"/>
          <w:szCs w:val="28"/>
          <w:lang w:eastAsia="en-US"/>
        </w:rPr>
        <w:t xml:space="preserve">он </w:t>
      </w:r>
      <w:r w:rsidR="00550D22" w:rsidRPr="00550D22">
        <w:rPr>
          <w:rFonts w:ascii="Times New Roman" w:eastAsiaTheme="minorHAnsi" w:hAnsi="Times New Roman" w:cstheme="minorBidi"/>
          <w:sz w:val="28"/>
          <w:szCs w:val="28"/>
          <w:lang w:eastAsia="en-US"/>
        </w:rPr>
        <w:t>был избран</w:t>
      </w:r>
      <w:r w:rsidR="003517FC">
        <w:rPr>
          <w:rFonts w:ascii="Times New Roman" w:eastAsiaTheme="minorHAnsi" w:hAnsi="Times New Roman" w:cstheme="minorBidi"/>
          <w:sz w:val="28"/>
          <w:szCs w:val="28"/>
          <w:lang w:eastAsia="en-US"/>
        </w:rPr>
        <w:t>. Р</w:t>
      </w:r>
      <w:r w:rsidR="00550D22" w:rsidRPr="00550D22">
        <w:rPr>
          <w:rFonts w:ascii="Times New Roman" w:eastAsiaTheme="minorHAnsi" w:hAnsi="Times New Roman" w:cstheme="minorBidi"/>
          <w:sz w:val="28"/>
          <w:szCs w:val="28"/>
          <w:lang w:eastAsia="en-US"/>
        </w:rPr>
        <w:t xml:space="preserve">ечь идет </w:t>
      </w:r>
      <w:r w:rsidR="003517FC">
        <w:rPr>
          <w:rFonts w:ascii="Times New Roman" w:eastAsiaTheme="minorHAnsi" w:hAnsi="Times New Roman" w:cstheme="minorBidi"/>
          <w:sz w:val="28"/>
          <w:szCs w:val="28"/>
          <w:lang w:eastAsia="en-US"/>
        </w:rPr>
        <w:t>о Сергее М</w:t>
      </w:r>
      <w:r w:rsidR="003517FC" w:rsidRPr="00550D22">
        <w:rPr>
          <w:rFonts w:ascii="Times New Roman" w:eastAsiaTheme="minorHAnsi" w:hAnsi="Times New Roman" w:cstheme="minorBidi"/>
          <w:sz w:val="28"/>
          <w:szCs w:val="28"/>
          <w:lang w:eastAsia="en-US"/>
        </w:rPr>
        <w:t>атвеевиче</w:t>
      </w:r>
      <w:r w:rsidR="00E3208B">
        <w:rPr>
          <w:rFonts w:ascii="Times New Roman" w:eastAsiaTheme="minorHAnsi" w:hAnsi="Times New Roman" w:cstheme="minorBidi"/>
          <w:sz w:val="28"/>
          <w:szCs w:val="28"/>
          <w:lang w:eastAsia="en-US"/>
        </w:rPr>
        <w:t xml:space="preserve"> Ка</w:t>
      </w:r>
      <w:r w:rsidR="00254B55">
        <w:rPr>
          <w:rFonts w:ascii="Times New Roman" w:eastAsiaTheme="minorHAnsi" w:hAnsi="Times New Roman" w:cstheme="minorBidi"/>
          <w:sz w:val="28"/>
          <w:szCs w:val="28"/>
          <w:lang w:eastAsia="en-US"/>
        </w:rPr>
        <w:t>лганове,</w:t>
      </w:r>
      <w:r w:rsidR="00550D22" w:rsidRPr="00550D22">
        <w:rPr>
          <w:rFonts w:ascii="Times New Roman" w:eastAsiaTheme="minorHAnsi" w:hAnsi="Times New Roman" w:cstheme="minorBidi"/>
          <w:sz w:val="28"/>
          <w:szCs w:val="28"/>
          <w:lang w:eastAsia="en-US"/>
        </w:rPr>
        <w:t xml:space="preserve"> присутствует здесь </w:t>
      </w:r>
      <w:r w:rsidR="003517FC">
        <w:rPr>
          <w:rFonts w:ascii="Times New Roman" w:eastAsiaTheme="minorHAnsi" w:hAnsi="Times New Roman" w:cstheme="minorBidi"/>
          <w:sz w:val="28"/>
          <w:szCs w:val="28"/>
          <w:lang w:eastAsia="en-US"/>
        </w:rPr>
        <w:t xml:space="preserve">с </w:t>
      </w:r>
      <w:r w:rsidR="00550D22" w:rsidRPr="00550D22">
        <w:rPr>
          <w:rFonts w:ascii="Times New Roman" w:eastAsiaTheme="minorHAnsi" w:hAnsi="Times New Roman" w:cstheme="minorBidi"/>
          <w:sz w:val="28"/>
          <w:szCs w:val="28"/>
          <w:lang w:eastAsia="en-US"/>
        </w:rPr>
        <w:t>нами</w:t>
      </w:r>
      <w:r w:rsidR="003517FC">
        <w:rPr>
          <w:rFonts w:ascii="Times New Roman" w:eastAsiaTheme="minorHAnsi" w:hAnsi="Times New Roman" w:cstheme="minorBidi"/>
          <w:sz w:val="28"/>
          <w:szCs w:val="28"/>
          <w:lang w:eastAsia="en-US"/>
        </w:rPr>
        <w:t xml:space="preserve">. </w:t>
      </w:r>
      <w:r w:rsidR="00254B55">
        <w:rPr>
          <w:rFonts w:ascii="Times New Roman" w:eastAsiaTheme="minorHAnsi" w:hAnsi="Times New Roman" w:cstheme="minorBidi"/>
          <w:sz w:val="28"/>
          <w:szCs w:val="28"/>
          <w:lang w:eastAsia="en-US"/>
        </w:rPr>
        <w:t>Вот, чисто такой п</w:t>
      </w:r>
      <w:r w:rsidR="00550D22" w:rsidRPr="00550D22">
        <w:rPr>
          <w:rFonts w:ascii="Times New Roman" w:eastAsiaTheme="minorHAnsi" w:hAnsi="Times New Roman" w:cstheme="minorBidi"/>
          <w:sz w:val="28"/>
          <w:szCs w:val="28"/>
          <w:lang w:eastAsia="en-US"/>
        </w:rPr>
        <w:t>роцедурный момент</w:t>
      </w:r>
      <w:r w:rsidR="003517FC">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w:t>
      </w:r>
      <w:r w:rsidR="00E3208B">
        <w:rPr>
          <w:rFonts w:ascii="Times New Roman" w:eastAsiaTheme="minorHAnsi" w:hAnsi="Times New Roman" w:cstheme="minorBidi"/>
          <w:sz w:val="28"/>
          <w:szCs w:val="28"/>
          <w:lang w:eastAsia="en-US"/>
        </w:rPr>
        <w:t>к которому</w:t>
      </w:r>
      <w:r w:rsidR="00550D22" w:rsidRPr="00550D22">
        <w:rPr>
          <w:rFonts w:ascii="Times New Roman" w:eastAsiaTheme="minorHAnsi" w:hAnsi="Times New Roman" w:cstheme="minorBidi"/>
          <w:sz w:val="28"/>
          <w:szCs w:val="28"/>
          <w:lang w:eastAsia="en-US"/>
        </w:rPr>
        <w:t xml:space="preserve"> мы должны подступиться</w:t>
      </w:r>
      <w:r w:rsidR="00254B55">
        <w:rPr>
          <w:rFonts w:ascii="Times New Roman" w:eastAsiaTheme="minorHAnsi" w:hAnsi="Times New Roman" w:cstheme="minorBidi"/>
          <w:sz w:val="28"/>
          <w:szCs w:val="28"/>
          <w:lang w:eastAsia="en-US"/>
        </w:rPr>
        <w:t>, не пред</w:t>
      </w:r>
      <w:r w:rsidR="00254B55" w:rsidRPr="00550D22">
        <w:rPr>
          <w:rFonts w:ascii="Times New Roman" w:eastAsiaTheme="minorHAnsi" w:hAnsi="Times New Roman" w:cstheme="minorBidi"/>
          <w:sz w:val="28"/>
          <w:szCs w:val="28"/>
          <w:lang w:eastAsia="en-US"/>
        </w:rPr>
        <w:t>варяя</w:t>
      </w:r>
      <w:r w:rsidR="00550D22" w:rsidRPr="00550D22">
        <w:rPr>
          <w:rFonts w:ascii="Times New Roman" w:eastAsiaTheme="minorHAnsi" w:hAnsi="Times New Roman" w:cstheme="minorBidi"/>
          <w:sz w:val="28"/>
          <w:szCs w:val="28"/>
          <w:lang w:eastAsia="en-US"/>
        </w:rPr>
        <w:t xml:space="preserve"> второй</w:t>
      </w:r>
      <w:r w:rsidR="00254B55">
        <w:rPr>
          <w:rFonts w:ascii="Times New Roman" w:eastAsiaTheme="minorHAnsi" w:hAnsi="Times New Roman" w:cstheme="minorBidi"/>
          <w:sz w:val="28"/>
          <w:szCs w:val="28"/>
          <w:lang w:eastAsia="en-US"/>
        </w:rPr>
        <w:t xml:space="preserve">, да, последующий вопрос. </w:t>
      </w:r>
    </w:p>
    <w:p w:rsidR="00E3208B" w:rsidRDefault="00E3208B" w:rsidP="00AC2BEA">
      <w:pPr>
        <w:spacing w:after="0" w:line="240" w:lineRule="auto"/>
        <w:ind w:firstLine="709"/>
        <w:jc w:val="both"/>
        <w:rPr>
          <w:rFonts w:ascii="Times New Roman" w:eastAsiaTheme="minorHAnsi" w:hAnsi="Times New Roman" w:cstheme="minorBidi"/>
          <w:sz w:val="28"/>
          <w:szCs w:val="28"/>
          <w:lang w:eastAsia="en-US"/>
        </w:rPr>
      </w:pPr>
    </w:p>
    <w:p w:rsidR="003517FC" w:rsidRDefault="00254B5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Коллеги, прошу </w:t>
      </w:r>
      <w:r w:rsidR="00550D22" w:rsidRPr="00550D22">
        <w:rPr>
          <w:rFonts w:ascii="Times New Roman" w:eastAsiaTheme="minorHAnsi" w:hAnsi="Times New Roman" w:cstheme="minorBidi"/>
          <w:sz w:val="28"/>
          <w:szCs w:val="28"/>
          <w:lang w:eastAsia="en-US"/>
        </w:rPr>
        <w:t>поддержать</w:t>
      </w:r>
      <w:r>
        <w:rPr>
          <w:rFonts w:ascii="Times New Roman" w:eastAsiaTheme="minorHAnsi" w:hAnsi="Times New Roman" w:cstheme="minorBidi"/>
          <w:sz w:val="28"/>
          <w:szCs w:val="28"/>
          <w:lang w:eastAsia="en-US"/>
        </w:rPr>
        <w:t>. М</w:t>
      </w:r>
      <w:r w:rsidR="00550D22" w:rsidRPr="00550D22">
        <w:rPr>
          <w:rFonts w:ascii="Times New Roman" w:eastAsiaTheme="minorHAnsi" w:hAnsi="Times New Roman" w:cstheme="minorBidi"/>
          <w:sz w:val="28"/>
          <w:szCs w:val="28"/>
          <w:lang w:eastAsia="en-US"/>
        </w:rPr>
        <w:t xml:space="preserve">ы вчера на комитете </w:t>
      </w:r>
      <w:r>
        <w:rPr>
          <w:rFonts w:ascii="Times New Roman" w:eastAsiaTheme="minorHAnsi" w:hAnsi="Times New Roman" w:cstheme="minorBidi"/>
          <w:sz w:val="28"/>
          <w:szCs w:val="28"/>
          <w:lang w:eastAsia="en-US"/>
        </w:rPr>
        <w:t xml:space="preserve"> рассмотрели этот вопрос, единогласно </w:t>
      </w:r>
      <w:r w:rsidR="00E3208B">
        <w:rPr>
          <w:rFonts w:ascii="Times New Roman" w:eastAsiaTheme="minorHAnsi" w:hAnsi="Times New Roman" w:cstheme="minorBidi"/>
          <w:sz w:val="28"/>
          <w:szCs w:val="28"/>
          <w:lang w:eastAsia="en-US"/>
        </w:rPr>
        <w:t>поддержали</w:t>
      </w:r>
      <w:r>
        <w:rPr>
          <w:rFonts w:ascii="Times New Roman" w:eastAsiaTheme="minorHAnsi" w:hAnsi="Times New Roman" w:cstheme="minorBidi"/>
          <w:sz w:val="28"/>
          <w:szCs w:val="28"/>
          <w:lang w:eastAsia="en-US"/>
        </w:rPr>
        <w:t>.</w:t>
      </w:r>
    </w:p>
    <w:p w:rsidR="003517FC" w:rsidRDefault="003517FC" w:rsidP="00AC2BEA">
      <w:pPr>
        <w:spacing w:after="0" w:line="240" w:lineRule="auto"/>
        <w:ind w:firstLine="709"/>
        <w:jc w:val="both"/>
        <w:rPr>
          <w:rFonts w:ascii="Times New Roman" w:eastAsiaTheme="minorHAnsi" w:hAnsi="Times New Roman" w:cstheme="minorBidi"/>
          <w:sz w:val="28"/>
          <w:szCs w:val="28"/>
          <w:lang w:eastAsia="en-US"/>
        </w:rPr>
      </w:pPr>
    </w:p>
    <w:p w:rsidR="003517FC" w:rsidRDefault="003517FC" w:rsidP="00AC2BEA">
      <w:pPr>
        <w:spacing w:after="0" w:line="240" w:lineRule="auto"/>
        <w:ind w:firstLine="709"/>
        <w:jc w:val="both"/>
        <w:rPr>
          <w:rFonts w:ascii="Times New Roman" w:eastAsiaTheme="minorHAnsi" w:hAnsi="Times New Roman" w:cstheme="minorBidi"/>
          <w:sz w:val="28"/>
          <w:szCs w:val="28"/>
          <w:lang w:eastAsia="en-US"/>
        </w:rPr>
      </w:pPr>
    </w:p>
    <w:p w:rsidR="003517FC" w:rsidRPr="006C3F3B" w:rsidRDefault="003517FC" w:rsidP="00AC2BEA">
      <w:pPr>
        <w:spacing w:after="0" w:line="240" w:lineRule="auto"/>
        <w:ind w:firstLine="709"/>
        <w:jc w:val="both"/>
        <w:rPr>
          <w:rFonts w:ascii="Times New Roman" w:hAnsi="Times New Roman"/>
          <w:sz w:val="28"/>
          <w:szCs w:val="28"/>
        </w:rPr>
      </w:pPr>
      <w:r w:rsidRPr="006C3F3B">
        <w:rPr>
          <w:rFonts w:ascii="Times New Roman" w:hAnsi="Times New Roman"/>
          <w:b/>
          <w:bCs/>
          <w:sz w:val="28"/>
          <w:szCs w:val="28"/>
        </w:rPr>
        <w:t>Председательствующий Романенко А.А.</w:t>
      </w:r>
    </w:p>
    <w:p w:rsidR="00254B55" w:rsidRDefault="00254B5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Хорошо.</w:t>
      </w:r>
    </w:p>
    <w:p w:rsidR="00254B55" w:rsidRDefault="00254B55" w:rsidP="00AC2BEA">
      <w:pPr>
        <w:spacing w:after="0" w:line="240" w:lineRule="auto"/>
        <w:ind w:firstLine="709"/>
        <w:jc w:val="both"/>
        <w:rPr>
          <w:rFonts w:ascii="Times New Roman" w:eastAsiaTheme="minorHAnsi" w:hAnsi="Times New Roman" w:cstheme="minorBidi"/>
          <w:sz w:val="28"/>
          <w:szCs w:val="28"/>
          <w:lang w:eastAsia="en-US"/>
        </w:rPr>
      </w:pPr>
    </w:p>
    <w:p w:rsidR="003517FC" w:rsidRDefault="003517FC"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Вопросы</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коллеги</w:t>
      </w:r>
      <w:r>
        <w:rPr>
          <w:rFonts w:ascii="Times New Roman" w:eastAsiaTheme="minorHAnsi" w:hAnsi="Times New Roman" w:cstheme="minorBidi"/>
          <w:sz w:val="28"/>
          <w:szCs w:val="28"/>
          <w:lang w:eastAsia="en-US"/>
        </w:rPr>
        <w:t>.</w:t>
      </w:r>
    </w:p>
    <w:p w:rsidR="003517FC" w:rsidRDefault="003517FC" w:rsidP="00AC2BEA">
      <w:pPr>
        <w:spacing w:after="0" w:line="240" w:lineRule="auto"/>
        <w:ind w:firstLine="709"/>
        <w:jc w:val="both"/>
        <w:rPr>
          <w:rFonts w:ascii="Times New Roman" w:eastAsiaTheme="minorHAnsi" w:hAnsi="Times New Roman" w:cstheme="minorBidi"/>
          <w:sz w:val="28"/>
          <w:szCs w:val="28"/>
          <w:lang w:eastAsia="en-US"/>
        </w:rPr>
      </w:pPr>
    </w:p>
    <w:p w:rsidR="00892495" w:rsidRDefault="00892495" w:rsidP="00AC2BEA">
      <w:pPr>
        <w:spacing w:after="0" w:line="240" w:lineRule="auto"/>
        <w:ind w:firstLine="709"/>
        <w:jc w:val="both"/>
        <w:rPr>
          <w:rFonts w:ascii="Times New Roman" w:eastAsiaTheme="minorHAnsi" w:hAnsi="Times New Roman" w:cstheme="minorBidi"/>
          <w:sz w:val="28"/>
          <w:szCs w:val="28"/>
          <w:lang w:eastAsia="en-US"/>
        </w:rPr>
      </w:pPr>
    </w:p>
    <w:p w:rsidR="003517FC" w:rsidRDefault="003517FC"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З</w:t>
      </w:r>
      <w:r w:rsidR="00550D22" w:rsidRPr="00550D22">
        <w:rPr>
          <w:rFonts w:ascii="Times New Roman" w:eastAsiaTheme="minorHAnsi" w:hAnsi="Times New Roman" w:cstheme="minorBidi"/>
          <w:sz w:val="28"/>
          <w:szCs w:val="28"/>
          <w:lang w:eastAsia="en-US"/>
        </w:rPr>
        <w:t>амечания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предложения</w:t>
      </w:r>
      <w:r>
        <w:rPr>
          <w:rFonts w:ascii="Times New Roman" w:eastAsiaTheme="minorHAnsi" w:hAnsi="Times New Roman" w:cstheme="minorBidi"/>
          <w:sz w:val="28"/>
          <w:szCs w:val="28"/>
          <w:lang w:eastAsia="en-US"/>
        </w:rPr>
        <w:t>.</w:t>
      </w:r>
    </w:p>
    <w:p w:rsidR="003517FC" w:rsidRDefault="003517FC" w:rsidP="00AC2BEA">
      <w:pPr>
        <w:spacing w:after="0" w:line="240" w:lineRule="auto"/>
        <w:ind w:firstLine="709"/>
        <w:jc w:val="both"/>
        <w:rPr>
          <w:rFonts w:ascii="Times New Roman" w:eastAsiaTheme="minorHAnsi" w:hAnsi="Times New Roman" w:cstheme="minorBidi"/>
          <w:sz w:val="28"/>
          <w:szCs w:val="28"/>
          <w:lang w:eastAsia="en-US"/>
        </w:rPr>
      </w:pPr>
    </w:p>
    <w:p w:rsidR="003517FC" w:rsidRDefault="003517FC"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3517F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тавлю на голосование</w:t>
      </w:r>
      <w:r>
        <w:rPr>
          <w:rFonts w:ascii="Times New Roman" w:eastAsiaTheme="minorHAnsi" w:hAnsi="Times New Roman" w:cstheme="minorBidi"/>
          <w:sz w:val="28"/>
          <w:szCs w:val="28"/>
          <w:lang w:eastAsia="en-US"/>
        </w:rPr>
        <w:t>.</w:t>
      </w:r>
    </w:p>
    <w:p w:rsidR="003517FC" w:rsidRDefault="003517FC" w:rsidP="00AC2BEA">
      <w:pPr>
        <w:spacing w:after="0" w:line="240" w:lineRule="auto"/>
        <w:ind w:firstLine="709"/>
        <w:jc w:val="both"/>
        <w:rPr>
          <w:rFonts w:ascii="Times New Roman" w:eastAsiaTheme="minorHAnsi" w:hAnsi="Times New Roman" w:cstheme="minorBidi"/>
          <w:sz w:val="28"/>
          <w:szCs w:val="28"/>
          <w:lang w:eastAsia="en-US"/>
        </w:rPr>
      </w:pPr>
    </w:p>
    <w:p w:rsidR="00892495" w:rsidRDefault="00892495" w:rsidP="00AC2BEA">
      <w:pPr>
        <w:spacing w:after="0" w:line="240" w:lineRule="auto"/>
        <w:ind w:firstLine="709"/>
        <w:jc w:val="both"/>
        <w:rPr>
          <w:rFonts w:ascii="Times New Roman" w:hAnsi="Times New Roman"/>
          <w:sz w:val="28"/>
          <w:szCs w:val="28"/>
        </w:rPr>
      </w:pPr>
    </w:p>
    <w:p w:rsidR="003517FC" w:rsidRPr="00A22110" w:rsidRDefault="003517FC" w:rsidP="00AC2BEA">
      <w:pPr>
        <w:spacing w:after="0" w:line="240" w:lineRule="auto"/>
        <w:ind w:firstLine="709"/>
        <w:jc w:val="both"/>
        <w:rPr>
          <w:rFonts w:ascii="Times New Roman" w:hAnsi="Times New Roman"/>
          <w:sz w:val="28"/>
          <w:szCs w:val="28"/>
        </w:rPr>
      </w:pPr>
      <w:r w:rsidRPr="00A22110">
        <w:rPr>
          <w:rFonts w:ascii="Times New Roman" w:hAnsi="Times New Roman"/>
          <w:sz w:val="28"/>
          <w:szCs w:val="28"/>
        </w:rPr>
        <w:lastRenderedPageBreak/>
        <w:t xml:space="preserve">За – </w:t>
      </w:r>
      <w:r w:rsidR="00E3208B">
        <w:rPr>
          <w:rFonts w:ascii="Times New Roman" w:hAnsi="Times New Roman"/>
          <w:sz w:val="28"/>
          <w:szCs w:val="28"/>
        </w:rPr>
        <w:t>61</w:t>
      </w:r>
    </w:p>
    <w:p w:rsidR="003517FC" w:rsidRPr="00A22110" w:rsidRDefault="003517FC" w:rsidP="00AC2BEA">
      <w:pPr>
        <w:spacing w:after="0" w:line="240" w:lineRule="auto"/>
        <w:ind w:firstLine="709"/>
        <w:jc w:val="both"/>
        <w:rPr>
          <w:rFonts w:ascii="Times New Roman" w:hAnsi="Times New Roman"/>
          <w:sz w:val="28"/>
          <w:szCs w:val="28"/>
        </w:rPr>
      </w:pPr>
      <w:r w:rsidRPr="00A22110">
        <w:rPr>
          <w:rFonts w:ascii="Times New Roman" w:hAnsi="Times New Roman"/>
          <w:sz w:val="28"/>
          <w:szCs w:val="28"/>
        </w:rPr>
        <w:t xml:space="preserve">Против – </w:t>
      </w:r>
      <w:r w:rsidR="00E3208B">
        <w:rPr>
          <w:rFonts w:ascii="Times New Roman" w:hAnsi="Times New Roman"/>
          <w:sz w:val="28"/>
          <w:szCs w:val="28"/>
        </w:rPr>
        <w:t>0</w:t>
      </w:r>
    </w:p>
    <w:p w:rsidR="003517FC" w:rsidRPr="00A22110" w:rsidRDefault="003517FC" w:rsidP="00AC2BEA">
      <w:pPr>
        <w:spacing w:after="0" w:line="240" w:lineRule="auto"/>
        <w:ind w:firstLine="709"/>
        <w:jc w:val="both"/>
        <w:rPr>
          <w:rFonts w:ascii="Times New Roman" w:hAnsi="Times New Roman"/>
          <w:sz w:val="28"/>
          <w:szCs w:val="28"/>
        </w:rPr>
      </w:pPr>
      <w:r w:rsidRPr="00A22110">
        <w:rPr>
          <w:rFonts w:ascii="Times New Roman" w:hAnsi="Times New Roman"/>
          <w:sz w:val="28"/>
          <w:szCs w:val="28"/>
        </w:rPr>
        <w:t xml:space="preserve">Воздержалось – </w:t>
      </w:r>
      <w:r w:rsidR="00E3208B">
        <w:rPr>
          <w:rFonts w:ascii="Times New Roman" w:hAnsi="Times New Roman"/>
          <w:sz w:val="28"/>
          <w:szCs w:val="28"/>
        </w:rPr>
        <w:t>0</w:t>
      </w:r>
    </w:p>
    <w:p w:rsidR="003517FC" w:rsidRPr="00A22110" w:rsidRDefault="003517FC" w:rsidP="00AC2BEA">
      <w:pPr>
        <w:spacing w:after="0" w:line="240" w:lineRule="auto"/>
        <w:ind w:firstLine="709"/>
        <w:jc w:val="both"/>
        <w:rPr>
          <w:rFonts w:ascii="Times New Roman" w:hAnsi="Times New Roman"/>
          <w:sz w:val="28"/>
          <w:szCs w:val="28"/>
        </w:rPr>
      </w:pPr>
      <w:r w:rsidRPr="00A22110">
        <w:rPr>
          <w:rFonts w:ascii="Times New Roman" w:hAnsi="Times New Roman"/>
          <w:sz w:val="28"/>
          <w:szCs w:val="28"/>
        </w:rPr>
        <w:t xml:space="preserve">Не голосовало – </w:t>
      </w:r>
      <w:r w:rsidR="00E3208B">
        <w:rPr>
          <w:rFonts w:ascii="Times New Roman" w:hAnsi="Times New Roman"/>
          <w:sz w:val="28"/>
          <w:szCs w:val="28"/>
        </w:rPr>
        <w:t>1</w:t>
      </w:r>
    </w:p>
    <w:p w:rsidR="003517FC" w:rsidRPr="00A22110" w:rsidRDefault="00E3208B"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81</w:t>
      </w:r>
      <w:r w:rsidR="003517FC" w:rsidRPr="00A22110">
        <w:rPr>
          <w:rFonts w:ascii="Times New Roman" w:hAnsi="Times New Roman"/>
          <w:i/>
          <w:sz w:val="28"/>
          <w:szCs w:val="28"/>
        </w:rPr>
        <w:t>).</w:t>
      </w:r>
    </w:p>
    <w:p w:rsidR="003517FC" w:rsidRPr="00A22110" w:rsidRDefault="003517FC" w:rsidP="00AC2BEA">
      <w:pPr>
        <w:spacing w:after="0" w:line="240" w:lineRule="auto"/>
        <w:ind w:firstLine="709"/>
        <w:jc w:val="both"/>
        <w:rPr>
          <w:rFonts w:ascii="Times New Roman" w:hAnsi="Times New Roman"/>
          <w:sz w:val="28"/>
          <w:szCs w:val="28"/>
        </w:rPr>
      </w:pPr>
      <w:r w:rsidRPr="00A22110">
        <w:rPr>
          <w:rFonts w:ascii="Times New Roman" w:hAnsi="Times New Roman"/>
          <w:sz w:val="28"/>
          <w:szCs w:val="28"/>
        </w:rPr>
        <w:t>Решение принято.</w:t>
      </w:r>
    </w:p>
    <w:p w:rsidR="003517FC" w:rsidRPr="00A22110" w:rsidRDefault="00E3208B"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(Постановление от  31.10.2022  № 318</w:t>
      </w:r>
      <w:r w:rsidR="003517FC" w:rsidRPr="00A22110">
        <w:rPr>
          <w:rFonts w:ascii="Times New Roman" w:hAnsi="Times New Roman"/>
          <w:i/>
          <w:sz w:val="28"/>
          <w:szCs w:val="28"/>
        </w:rPr>
        <w:t>).</w:t>
      </w:r>
    </w:p>
    <w:p w:rsidR="003517FC" w:rsidRPr="00550D22" w:rsidRDefault="003517FC" w:rsidP="00AC2BEA">
      <w:pPr>
        <w:spacing w:after="0" w:line="240" w:lineRule="auto"/>
        <w:ind w:firstLine="709"/>
        <w:jc w:val="both"/>
        <w:rPr>
          <w:rFonts w:ascii="Times New Roman" w:eastAsiaTheme="minorHAnsi" w:hAnsi="Times New Roman" w:cstheme="minorBidi"/>
          <w:sz w:val="28"/>
          <w:szCs w:val="28"/>
          <w:lang w:eastAsia="en-US"/>
        </w:rPr>
      </w:pPr>
    </w:p>
    <w:p w:rsidR="003517FC" w:rsidRPr="00550D22" w:rsidRDefault="003517FC" w:rsidP="00AC2BEA">
      <w:pPr>
        <w:spacing w:after="0" w:line="240" w:lineRule="auto"/>
        <w:ind w:firstLine="709"/>
        <w:jc w:val="both"/>
        <w:rPr>
          <w:rFonts w:ascii="Times New Roman" w:eastAsiaTheme="minorHAnsi" w:hAnsi="Times New Roman" w:cstheme="minorBidi"/>
          <w:sz w:val="28"/>
          <w:szCs w:val="28"/>
          <w:lang w:eastAsia="en-US"/>
        </w:rPr>
      </w:pPr>
    </w:p>
    <w:p w:rsidR="003517FC" w:rsidRDefault="00E3208B"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Так,</w:t>
      </w:r>
      <w:r w:rsidR="003517FC" w:rsidRPr="00550D22">
        <w:rPr>
          <w:rFonts w:ascii="Times New Roman" w:eastAsiaTheme="minorHAnsi" w:hAnsi="Times New Roman" w:cstheme="minorBidi"/>
          <w:sz w:val="28"/>
          <w:szCs w:val="28"/>
          <w:lang w:eastAsia="en-US"/>
        </w:rPr>
        <w:t xml:space="preserve"> принято</w:t>
      </w:r>
      <w:r w:rsidR="003517FC">
        <w:rPr>
          <w:rFonts w:ascii="Times New Roman" w:eastAsiaTheme="minorHAnsi" w:hAnsi="Times New Roman" w:cstheme="minorBidi"/>
          <w:sz w:val="28"/>
          <w:szCs w:val="28"/>
          <w:lang w:eastAsia="en-US"/>
        </w:rPr>
        <w:t>.</w:t>
      </w:r>
    </w:p>
    <w:p w:rsidR="003517FC" w:rsidRDefault="003517FC"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892495" w:rsidRPr="00550D22" w:rsidRDefault="00892495" w:rsidP="00AC2BEA">
      <w:pPr>
        <w:spacing w:after="0" w:line="240" w:lineRule="auto"/>
        <w:ind w:firstLine="709"/>
        <w:jc w:val="both"/>
        <w:rPr>
          <w:rFonts w:ascii="Times New Roman" w:eastAsiaTheme="minorHAnsi" w:hAnsi="Times New Roman" w:cstheme="minorBidi"/>
          <w:sz w:val="28"/>
          <w:szCs w:val="28"/>
          <w:lang w:eastAsia="en-US"/>
        </w:rPr>
      </w:pPr>
    </w:p>
    <w:p w:rsidR="003517FC"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депутаты</w:t>
      </w:r>
      <w:r w:rsidR="003517FC">
        <w:rPr>
          <w:rFonts w:ascii="Times New Roman" w:eastAsiaTheme="minorHAnsi" w:hAnsi="Times New Roman" w:cstheme="minorBidi"/>
          <w:sz w:val="28"/>
          <w:szCs w:val="28"/>
          <w:lang w:eastAsia="en-US"/>
        </w:rPr>
        <w:t>, комитетом Алтайского краевого Законодательного С</w:t>
      </w:r>
      <w:r w:rsidRPr="00550D22">
        <w:rPr>
          <w:rFonts w:ascii="Times New Roman" w:eastAsiaTheme="minorHAnsi" w:hAnsi="Times New Roman" w:cstheme="minorBidi"/>
          <w:sz w:val="28"/>
          <w:szCs w:val="28"/>
          <w:lang w:eastAsia="en-US"/>
        </w:rPr>
        <w:t>обрания по бюджетной</w:t>
      </w:r>
      <w:r w:rsidR="003517FC">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налоговой</w:t>
      </w:r>
      <w:r w:rsidR="003517FC">
        <w:rPr>
          <w:rFonts w:ascii="Times New Roman" w:eastAsiaTheme="minorHAnsi" w:hAnsi="Times New Roman" w:cstheme="minorBidi"/>
          <w:sz w:val="28"/>
          <w:szCs w:val="28"/>
          <w:lang w:eastAsia="en-US"/>
        </w:rPr>
        <w:t xml:space="preserve">, экономической политике и имущественным отношениям </w:t>
      </w:r>
      <w:r w:rsidR="00035CE1">
        <w:rPr>
          <w:rFonts w:ascii="Times New Roman" w:eastAsiaTheme="minorHAnsi" w:hAnsi="Times New Roman" w:cstheme="minorBidi"/>
          <w:sz w:val="28"/>
          <w:szCs w:val="28"/>
          <w:lang w:eastAsia="en-US"/>
        </w:rPr>
        <w:t>внесён</w:t>
      </w:r>
      <w:r w:rsidR="00E3208B">
        <w:rPr>
          <w:rFonts w:ascii="Times New Roman" w:eastAsiaTheme="minorHAnsi" w:hAnsi="Times New Roman" w:cstheme="minorBidi"/>
          <w:sz w:val="28"/>
          <w:szCs w:val="28"/>
          <w:lang w:eastAsia="en-US"/>
        </w:rPr>
        <w:t xml:space="preserve"> </w:t>
      </w:r>
      <w:r w:rsidR="003517FC">
        <w:rPr>
          <w:rFonts w:ascii="Times New Roman" w:eastAsiaTheme="minorHAnsi" w:hAnsi="Times New Roman" w:cstheme="minorBidi"/>
          <w:sz w:val="28"/>
          <w:szCs w:val="28"/>
          <w:lang w:eastAsia="en-US"/>
        </w:rPr>
        <w:t>вопрос «О</w:t>
      </w:r>
      <w:r w:rsidRPr="00550D22">
        <w:rPr>
          <w:rFonts w:ascii="Times New Roman" w:eastAsiaTheme="minorHAnsi" w:hAnsi="Times New Roman" w:cstheme="minorBidi"/>
          <w:sz w:val="28"/>
          <w:szCs w:val="28"/>
          <w:lang w:eastAsia="en-US"/>
        </w:rPr>
        <w:t xml:space="preserve"> назначении на государственную </w:t>
      </w:r>
      <w:r w:rsidR="003517FC">
        <w:rPr>
          <w:rFonts w:ascii="Times New Roman" w:eastAsiaTheme="minorHAnsi" w:hAnsi="Times New Roman" w:cstheme="minorBidi"/>
          <w:sz w:val="28"/>
          <w:szCs w:val="28"/>
          <w:lang w:eastAsia="en-US"/>
        </w:rPr>
        <w:t>должность Алтайского края аудитора</w:t>
      </w:r>
      <w:r w:rsidR="001D0FB7">
        <w:rPr>
          <w:rFonts w:ascii="Times New Roman" w:eastAsiaTheme="minorHAnsi" w:hAnsi="Times New Roman" w:cstheme="minorBidi"/>
          <w:sz w:val="28"/>
          <w:szCs w:val="28"/>
          <w:lang w:eastAsia="en-US"/>
        </w:rPr>
        <w:t xml:space="preserve"> </w:t>
      </w:r>
      <w:r w:rsidR="003517FC">
        <w:rPr>
          <w:rFonts w:ascii="Times New Roman" w:eastAsiaTheme="minorHAnsi" w:hAnsi="Times New Roman" w:cstheme="minorBidi"/>
          <w:sz w:val="28"/>
          <w:szCs w:val="28"/>
          <w:lang w:eastAsia="en-US"/>
        </w:rPr>
        <w:t xml:space="preserve">Счетной </w:t>
      </w:r>
      <w:r w:rsidRPr="00550D22">
        <w:rPr>
          <w:rFonts w:ascii="Times New Roman" w:eastAsiaTheme="minorHAnsi" w:hAnsi="Times New Roman" w:cstheme="minorBidi"/>
          <w:sz w:val="28"/>
          <w:szCs w:val="28"/>
          <w:lang w:eastAsia="en-US"/>
        </w:rPr>
        <w:t>палаты Алтайского края</w:t>
      </w:r>
      <w:r w:rsidR="003517FC">
        <w:rPr>
          <w:rFonts w:ascii="Times New Roman" w:eastAsiaTheme="minorHAnsi" w:hAnsi="Times New Roman" w:cstheme="minorBidi"/>
          <w:sz w:val="28"/>
          <w:szCs w:val="28"/>
          <w:lang w:eastAsia="en-US"/>
        </w:rPr>
        <w:t>».</w:t>
      </w:r>
    </w:p>
    <w:p w:rsidR="003517FC" w:rsidRDefault="003517FC" w:rsidP="00AC2BEA">
      <w:pPr>
        <w:spacing w:after="0" w:line="240" w:lineRule="auto"/>
        <w:ind w:firstLine="709"/>
        <w:jc w:val="both"/>
        <w:rPr>
          <w:rFonts w:ascii="Times New Roman" w:eastAsiaTheme="minorHAnsi" w:hAnsi="Times New Roman" w:cstheme="minorBidi"/>
          <w:sz w:val="28"/>
          <w:szCs w:val="28"/>
          <w:lang w:eastAsia="en-US"/>
        </w:rPr>
      </w:pPr>
    </w:p>
    <w:p w:rsidR="00191240" w:rsidRDefault="003517F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лов</w:t>
      </w:r>
      <w:r>
        <w:rPr>
          <w:rFonts w:ascii="Times New Roman" w:eastAsiaTheme="minorHAnsi" w:hAnsi="Times New Roman" w:cstheme="minorBidi"/>
          <w:sz w:val="28"/>
          <w:szCs w:val="28"/>
          <w:lang w:eastAsia="en-US"/>
        </w:rPr>
        <w:t>о</w:t>
      </w:r>
      <w:r w:rsidR="00550D22" w:rsidRPr="00550D22">
        <w:rPr>
          <w:rFonts w:ascii="Times New Roman" w:eastAsiaTheme="minorHAnsi" w:hAnsi="Times New Roman" w:cstheme="minorBidi"/>
          <w:sz w:val="28"/>
          <w:szCs w:val="28"/>
          <w:lang w:eastAsia="en-US"/>
        </w:rPr>
        <w:t xml:space="preserve"> для доклада предоставляется Антону Александровичу Васильев</w:t>
      </w:r>
      <w:r w:rsidR="00191240">
        <w:rPr>
          <w:rFonts w:ascii="Times New Roman" w:eastAsiaTheme="minorHAnsi" w:hAnsi="Times New Roman" w:cstheme="minorBidi"/>
          <w:sz w:val="28"/>
          <w:szCs w:val="28"/>
          <w:lang w:eastAsia="en-US"/>
        </w:rPr>
        <w:t>у,</w:t>
      </w:r>
      <w:r w:rsidR="00550D22" w:rsidRPr="00550D22">
        <w:rPr>
          <w:rFonts w:ascii="Times New Roman" w:eastAsiaTheme="minorHAnsi" w:hAnsi="Times New Roman" w:cstheme="minorBidi"/>
          <w:sz w:val="28"/>
          <w:szCs w:val="28"/>
          <w:lang w:eastAsia="en-US"/>
        </w:rPr>
        <w:t xml:space="preserve"> председателю постоянного комитета по бюджетной</w:t>
      </w:r>
      <w:r w:rsidR="0019124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налоговой</w:t>
      </w:r>
      <w:r w:rsidR="00191240">
        <w:rPr>
          <w:rFonts w:ascii="Times New Roman" w:eastAsiaTheme="minorHAnsi" w:hAnsi="Times New Roman" w:cstheme="minorBidi"/>
          <w:sz w:val="28"/>
          <w:szCs w:val="28"/>
          <w:lang w:eastAsia="en-US"/>
        </w:rPr>
        <w:t>,</w:t>
      </w:r>
      <w:r w:rsidR="001D0FB7">
        <w:rPr>
          <w:rFonts w:ascii="Times New Roman" w:eastAsiaTheme="minorHAnsi" w:hAnsi="Times New Roman" w:cstheme="minorBidi"/>
          <w:sz w:val="28"/>
          <w:szCs w:val="28"/>
          <w:lang w:eastAsia="en-US"/>
        </w:rPr>
        <w:t xml:space="preserve"> </w:t>
      </w:r>
      <w:r w:rsidR="00191240">
        <w:rPr>
          <w:rFonts w:ascii="Times New Roman" w:eastAsiaTheme="minorHAnsi" w:hAnsi="Times New Roman" w:cstheme="minorBidi"/>
          <w:sz w:val="28"/>
          <w:szCs w:val="28"/>
          <w:lang w:eastAsia="en-US"/>
        </w:rPr>
        <w:t>экономической политике и имущественным</w:t>
      </w:r>
      <w:r w:rsidR="00550D22" w:rsidRPr="00550D22">
        <w:rPr>
          <w:rFonts w:ascii="Times New Roman" w:eastAsiaTheme="minorHAnsi" w:hAnsi="Times New Roman" w:cstheme="minorBidi"/>
          <w:sz w:val="28"/>
          <w:szCs w:val="28"/>
          <w:lang w:eastAsia="en-US"/>
        </w:rPr>
        <w:t xml:space="preserve"> отношениям</w:t>
      </w:r>
      <w:r w:rsidR="00191240">
        <w:rPr>
          <w:rFonts w:ascii="Times New Roman" w:eastAsiaTheme="minorHAnsi" w:hAnsi="Times New Roman" w:cstheme="minorBidi"/>
          <w:sz w:val="28"/>
          <w:szCs w:val="28"/>
          <w:lang w:eastAsia="en-US"/>
        </w:rPr>
        <w:t>.</w:t>
      </w:r>
    </w:p>
    <w:p w:rsidR="00191240" w:rsidRDefault="00191240" w:rsidP="00AC2BEA">
      <w:pPr>
        <w:spacing w:after="0" w:line="240" w:lineRule="auto"/>
        <w:ind w:firstLine="709"/>
        <w:jc w:val="both"/>
        <w:rPr>
          <w:rFonts w:ascii="Times New Roman" w:eastAsiaTheme="minorHAnsi" w:hAnsi="Times New Roman" w:cstheme="minorBidi"/>
          <w:sz w:val="28"/>
          <w:szCs w:val="28"/>
          <w:lang w:eastAsia="en-US"/>
        </w:rPr>
      </w:pPr>
    </w:p>
    <w:p w:rsidR="00892495" w:rsidRDefault="00892495" w:rsidP="00AC2BEA">
      <w:pPr>
        <w:spacing w:after="0" w:line="240" w:lineRule="auto"/>
        <w:ind w:firstLine="709"/>
        <w:jc w:val="both"/>
        <w:rPr>
          <w:rFonts w:ascii="Times New Roman" w:eastAsiaTheme="minorHAnsi" w:hAnsi="Times New Roman" w:cstheme="minorBidi"/>
          <w:sz w:val="28"/>
          <w:szCs w:val="28"/>
          <w:lang w:eastAsia="en-US"/>
        </w:rPr>
      </w:pPr>
    </w:p>
    <w:p w:rsidR="00191240" w:rsidRDefault="00191240"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Антон</w:t>
      </w:r>
      <w:r>
        <w:rPr>
          <w:rFonts w:ascii="Times New Roman" w:eastAsiaTheme="minorHAnsi" w:hAnsi="Times New Roman" w:cstheme="minorBidi"/>
          <w:sz w:val="28"/>
          <w:szCs w:val="28"/>
          <w:lang w:eastAsia="en-US"/>
        </w:rPr>
        <w:t xml:space="preserve"> Александрович.</w:t>
      </w:r>
    </w:p>
    <w:p w:rsidR="00191240" w:rsidRDefault="00191240" w:rsidP="00AC2BEA">
      <w:pPr>
        <w:spacing w:after="0" w:line="240" w:lineRule="auto"/>
        <w:ind w:firstLine="709"/>
        <w:jc w:val="both"/>
        <w:rPr>
          <w:rFonts w:ascii="Times New Roman" w:eastAsiaTheme="minorHAnsi" w:hAnsi="Times New Roman" w:cstheme="minorBidi"/>
          <w:sz w:val="28"/>
          <w:szCs w:val="28"/>
          <w:lang w:eastAsia="en-US"/>
        </w:rPr>
      </w:pPr>
    </w:p>
    <w:p w:rsidR="00254B55" w:rsidRDefault="00254B55" w:rsidP="00AC2BEA">
      <w:pPr>
        <w:spacing w:after="0" w:line="240" w:lineRule="auto"/>
        <w:ind w:firstLine="709"/>
        <w:jc w:val="both"/>
        <w:rPr>
          <w:rFonts w:ascii="Times New Roman" w:eastAsiaTheme="minorHAnsi" w:hAnsi="Times New Roman" w:cstheme="minorBidi"/>
          <w:sz w:val="28"/>
          <w:szCs w:val="28"/>
          <w:lang w:eastAsia="en-US"/>
        </w:rPr>
      </w:pPr>
    </w:p>
    <w:p w:rsidR="00254B55" w:rsidRPr="00254B55" w:rsidRDefault="00254B55" w:rsidP="00AC2BEA">
      <w:pPr>
        <w:spacing w:after="0" w:line="240" w:lineRule="auto"/>
        <w:ind w:firstLine="709"/>
        <w:jc w:val="both"/>
        <w:rPr>
          <w:rFonts w:ascii="Times New Roman" w:hAnsi="Times New Roman"/>
          <w:sz w:val="28"/>
          <w:szCs w:val="28"/>
        </w:rPr>
      </w:pPr>
      <w:r w:rsidRPr="00254B55">
        <w:rPr>
          <w:rFonts w:ascii="Times New Roman" w:hAnsi="Times New Roman"/>
          <w:b/>
          <w:sz w:val="28"/>
          <w:szCs w:val="28"/>
        </w:rPr>
        <w:t>Депутат Васильев А.А.</w:t>
      </w:r>
      <w:r w:rsidRPr="00254B55">
        <w:rPr>
          <w:rFonts w:ascii="Times New Roman" w:hAnsi="Times New Roman"/>
          <w:sz w:val="28"/>
          <w:szCs w:val="28"/>
        </w:rPr>
        <w:t>, краевой избирательный округ,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rsidR="00254B55" w:rsidRDefault="00191240"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 соответственно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после уже</w:t>
      </w:r>
      <w:r w:rsidR="00254B55">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w:t>
      </w:r>
      <w:r w:rsidR="00E3208B">
        <w:rPr>
          <w:rFonts w:ascii="Times New Roman" w:eastAsiaTheme="minorHAnsi" w:hAnsi="Times New Roman" w:cstheme="minorBidi"/>
          <w:sz w:val="28"/>
          <w:szCs w:val="28"/>
          <w:lang w:eastAsia="en-US"/>
        </w:rPr>
        <w:t xml:space="preserve">да, </w:t>
      </w:r>
      <w:r w:rsidR="00550D22" w:rsidRPr="00550D22">
        <w:rPr>
          <w:rFonts w:ascii="Times New Roman" w:eastAsiaTheme="minorHAnsi" w:hAnsi="Times New Roman" w:cstheme="minorBidi"/>
          <w:sz w:val="28"/>
          <w:szCs w:val="28"/>
          <w:lang w:eastAsia="en-US"/>
        </w:rPr>
        <w:t xml:space="preserve">решения </w:t>
      </w:r>
      <w:r w:rsidR="00254B55">
        <w:rPr>
          <w:rFonts w:ascii="Times New Roman" w:eastAsiaTheme="minorHAnsi" w:hAnsi="Times New Roman" w:cstheme="minorBidi"/>
          <w:sz w:val="28"/>
          <w:szCs w:val="28"/>
          <w:lang w:eastAsia="en-US"/>
        </w:rPr>
        <w:t>об освобождении</w:t>
      </w:r>
      <w:r w:rsidR="00E3208B">
        <w:rPr>
          <w:rFonts w:ascii="Times New Roman" w:eastAsiaTheme="minorHAnsi" w:hAnsi="Times New Roman" w:cstheme="minorBidi"/>
          <w:sz w:val="28"/>
          <w:szCs w:val="28"/>
          <w:lang w:eastAsia="en-US"/>
        </w:rPr>
        <w:t xml:space="preserve"> </w:t>
      </w:r>
      <w:r w:rsidR="00254B55">
        <w:rPr>
          <w:rFonts w:ascii="Times New Roman" w:eastAsiaTheme="minorHAnsi" w:hAnsi="Times New Roman" w:cstheme="minorBidi"/>
          <w:sz w:val="28"/>
          <w:szCs w:val="28"/>
          <w:lang w:eastAsia="en-US"/>
        </w:rPr>
        <w:t>от должности м</w:t>
      </w:r>
      <w:r w:rsidR="00550D22" w:rsidRPr="00550D22">
        <w:rPr>
          <w:rFonts w:ascii="Times New Roman" w:eastAsiaTheme="minorHAnsi" w:hAnsi="Times New Roman" w:cstheme="minorBidi"/>
          <w:sz w:val="28"/>
          <w:szCs w:val="28"/>
          <w:lang w:eastAsia="en-US"/>
        </w:rPr>
        <w:t>ы</w:t>
      </w:r>
      <w:r w:rsidR="00E3208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соответствии с законом</w:t>
      </w:r>
      <w:r w:rsidR="00E3208B">
        <w:rPr>
          <w:rFonts w:ascii="Times New Roman" w:eastAsiaTheme="minorHAnsi" w:hAnsi="Times New Roman" w:cstheme="minorBidi"/>
          <w:sz w:val="28"/>
          <w:szCs w:val="28"/>
          <w:lang w:eastAsia="en-US"/>
        </w:rPr>
        <w:t>,</w:t>
      </w:r>
      <w:r w:rsidR="00254B55">
        <w:rPr>
          <w:rFonts w:ascii="Times New Roman" w:eastAsiaTheme="minorHAnsi" w:hAnsi="Times New Roman" w:cstheme="minorBidi"/>
          <w:sz w:val="28"/>
          <w:szCs w:val="28"/>
          <w:lang w:eastAsia="en-US"/>
        </w:rPr>
        <w:t xml:space="preserve"> должны принять решение по новой</w:t>
      </w:r>
      <w:r w:rsidR="00550D22" w:rsidRPr="00550D22">
        <w:rPr>
          <w:rFonts w:ascii="Times New Roman" w:eastAsiaTheme="minorHAnsi" w:hAnsi="Times New Roman" w:cstheme="minorBidi"/>
          <w:sz w:val="28"/>
          <w:szCs w:val="28"/>
          <w:lang w:eastAsia="en-US"/>
        </w:rPr>
        <w:t xml:space="preserve"> кандидатуре</w:t>
      </w:r>
      <w:r w:rsidR="00254B55">
        <w:rPr>
          <w:rFonts w:ascii="Times New Roman" w:eastAsiaTheme="minorHAnsi" w:hAnsi="Times New Roman" w:cstheme="minorBidi"/>
          <w:sz w:val="28"/>
          <w:szCs w:val="28"/>
          <w:lang w:eastAsia="en-US"/>
        </w:rPr>
        <w:t xml:space="preserve">. Сергей </w:t>
      </w:r>
      <w:r w:rsidR="00643D58">
        <w:rPr>
          <w:rFonts w:ascii="Times New Roman" w:eastAsiaTheme="minorHAnsi" w:hAnsi="Times New Roman" w:cstheme="minorBidi"/>
          <w:sz w:val="28"/>
          <w:szCs w:val="28"/>
          <w:lang w:eastAsia="en-US"/>
        </w:rPr>
        <w:t>Матвеевич, о</w:t>
      </w:r>
      <w:r w:rsidR="00254B55">
        <w:rPr>
          <w:rFonts w:ascii="Times New Roman" w:eastAsiaTheme="minorHAnsi" w:hAnsi="Times New Roman" w:cstheme="minorBidi"/>
          <w:sz w:val="28"/>
          <w:szCs w:val="28"/>
          <w:lang w:eastAsia="en-US"/>
        </w:rPr>
        <w:t xml:space="preserve">н </w:t>
      </w:r>
      <w:r w:rsidR="00643D58">
        <w:rPr>
          <w:rFonts w:ascii="Times New Roman" w:eastAsiaTheme="minorHAnsi" w:hAnsi="Times New Roman" w:cstheme="minorBidi"/>
          <w:sz w:val="28"/>
          <w:szCs w:val="28"/>
          <w:lang w:eastAsia="en-US"/>
        </w:rPr>
        <w:t>присутствует</w:t>
      </w:r>
      <w:r w:rsidR="00254B55">
        <w:rPr>
          <w:rFonts w:ascii="Times New Roman" w:eastAsiaTheme="minorHAnsi" w:hAnsi="Times New Roman" w:cstheme="minorBidi"/>
          <w:sz w:val="28"/>
          <w:szCs w:val="28"/>
          <w:lang w:eastAsia="en-US"/>
        </w:rPr>
        <w:t xml:space="preserve"> здесь.</w:t>
      </w:r>
    </w:p>
    <w:p w:rsidR="00254B55" w:rsidRDefault="00254B55" w:rsidP="00AC2BEA">
      <w:pPr>
        <w:spacing w:after="0" w:line="240" w:lineRule="auto"/>
        <w:ind w:firstLine="709"/>
        <w:jc w:val="both"/>
        <w:rPr>
          <w:rFonts w:ascii="Times New Roman" w:eastAsiaTheme="minorHAnsi" w:hAnsi="Times New Roman" w:cstheme="minorBidi"/>
          <w:sz w:val="28"/>
          <w:szCs w:val="28"/>
          <w:lang w:eastAsia="en-US"/>
        </w:rPr>
      </w:pPr>
    </w:p>
    <w:p w:rsidR="00E3208B" w:rsidRDefault="0057085E"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 соответствии с законом</w:t>
      </w:r>
      <w:r w:rsidR="00643D58">
        <w:rPr>
          <w:rFonts w:ascii="Times New Roman" w:eastAsiaTheme="minorHAnsi" w:hAnsi="Times New Roman" w:cstheme="minorBidi"/>
          <w:sz w:val="28"/>
          <w:szCs w:val="28"/>
          <w:lang w:eastAsia="en-US"/>
        </w:rPr>
        <w:t xml:space="preserve"> «О Счетной палате </w:t>
      </w:r>
      <w:r w:rsidR="00550D22" w:rsidRPr="00550D22">
        <w:rPr>
          <w:rFonts w:ascii="Times New Roman" w:eastAsiaTheme="minorHAnsi" w:hAnsi="Times New Roman" w:cstheme="minorBidi"/>
          <w:sz w:val="28"/>
          <w:szCs w:val="28"/>
          <w:lang w:eastAsia="en-US"/>
        </w:rPr>
        <w:t>Алтайского края</w:t>
      </w:r>
      <w:r w:rsidR="00643D58">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было право</w:t>
      </w:r>
      <w:r w:rsidR="00643D58">
        <w:rPr>
          <w:rFonts w:ascii="Times New Roman" w:eastAsiaTheme="minorHAnsi" w:hAnsi="Times New Roman" w:cstheme="minorBidi"/>
          <w:sz w:val="28"/>
          <w:szCs w:val="28"/>
          <w:lang w:eastAsia="en-US"/>
        </w:rPr>
        <w:t xml:space="preserve"> вы</w:t>
      </w:r>
      <w:r w:rsidR="00550D22" w:rsidRPr="00550D22">
        <w:rPr>
          <w:rFonts w:ascii="Times New Roman" w:eastAsiaTheme="minorHAnsi" w:hAnsi="Times New Roman" w:cstheme="minorBidi"/>
          <w:sz w:val="28"/>
          <w:szCs w:val="28"/>
          <w:lang w:eastAsia="en-US"/>
        </w:rPr>
        <w:t xml:space="preserve">движения </w:t>
      </w:r>
      <w:r w:rsidR="00E3208B">
        <w:rPr>
          <w:rFonts w:ascii="Times New Roman" w:eastAsiaTheme="minorHAnsi" w:hAnsi="Times New Roman" w:cstheme="minorBidi"/>
          <w:sz w:val="28"/>
          <w:szCs w:val="28"/>
          <w:lang w:eastAsia="en-US"/>
        </w:rPr>
        <w:t xml:space="preserve">у </w:t>
      </w:r>
      <w:r w:rsidR="00550D22" w:rsidRPr="00550D22">
        <w:rPr>
          <w:rFonts w:ascii="Times New Roman" w:eastAsiaTheme="minorHAnsi" w:hAnsi="Times New Roman" w:cstheme="minorBidi"/>
          <w:sz w:val="28"/>
          <w:szCs w:val="28"/>
          <w:lang w:eastAsia="en-US"/>
        </w:rPr>
        <w:t>соответствующих субъектов</w:t>
      </w:r>
      <w:r w:rsidR="00E3208B">
        <w:rPr>
          <w:rFonts w:ascii="Times New Roman" w:eastAsiaTheme="minorHAnsi" w:hAnsi="Times New Roman" w:cstheme="minorBidi"/>
          <w:sz w:val="28"/>
          <w:szCs w:val="28"/>
          <w:lang w:eastAsia="en-US"/>
        </w:rPr>
        <w:t>: Г</w:t>
      </w:r>
      <w:r w:rsidR="00550D22" w:rsidRPr="00550D22">
        <w:rPr>
          <w:rFonts w:ascii="Times New Roman" w:eastAsiaTheme="minorHAnsi" w:hAnsi="Times New Roman" w:cstheme="minorBidi"/>
          <w:sz w:val="28"/>
          <w:szCs w:val="28"/>
          <w:lang w:eastAsia="en-US"/>
        </w:rPr>
        <w:t>убернатора</w:t>
      </w:r>
      <w:r w:rsidR="00E3208B">
        <w:rPr>
          <w:rFonts w:ascii="Times New Roman" w:eastAsiaTheme="minorHAnsi" w:hAnsi="Times New Roman" w:cstheme="minorBidi"/>
          <w:sz w:val="28"/>
          <w:szCs w:val="28"/>
          <w:lang w:eastAsia="en-US"/>
        </w:rPr>
        <w:t>,</w:t>
      </w:r>
      <w:r w:rsidR="00643D58">
        <w:rPr>
          <w:rFonts w:ascii="Times New Roman" w:eastAsiaTheme="minorHAnsi" w:hAnsi="Times New Roman" w:cstheme="minorBidi"/>
          <w:sz w:val="28"/>
          <w:szCs w:val="28"/>
          <w:lang w:eastAsia="en-US"/>
        </w:rPr>
        <w:t xml:space="preserve"> Законодательного С</w:t>
      </w:r>
      <w:r w:rsidR="00550D22" w:rsidRPr="00550D22">
        <w:rPr>
          <w:rFonts w:ascii="Times New Roman" w:eastAsiaTheme="minorHAnsi" w:hAnsi="Times New Roman" w:cstheme="minorBidi"/>
          <w:sz w:val="28"/>
          <w:szCs w:val="28"/>
          <w:lang w:eastAsia="en-US"/>
        </w:rPr>
        <w:t>обрания региона</w:t>
      </w:r>
      <w:r w:rsidR="00643D58">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комитета</w:t>
      </w:r>
      <w:r w:rsidR="00643D58">
        <w:rPr>
          <w:rFonts w:ascii="Times New Roman" w:eastAsiaTheme="minorHAnsi" w:hAnsi="Times New Roman" w:cstheme="minorBidi"/>
          <w:sz w:val="28"/>
          <w:szCs w:val="28"/>
          <w:lang w:eastAsia="en-US"/>
        </w:rPr>
        <w:t>. Было принято решение</w:t>
      </w:r>
      <w:r w:rsidR="00550D22" w:rsidRPr="00550D22">
        <w:rPr>
          <w:rFonts w:ascii="Times New Roman" w:eastAsiaTheme="minorHAnsi" w:hAnsi="Times New Roman" w:cstheme="minorBidi"/>
          <w:sz w:val="28"/>
          <w:szCs w:val="28"/>
          <w:lang w:eastAsia="en-US"/>
        </w:rPr>
        <w:t xml:space="preserve"> комитетом</w:t>
      </w:r>
      <w:r w:rsidR="00643D58">
        <w:rPr>
          <w:rFonts w:ascii="Times New Roman" w:eastAsiaTheme="minorHAnsi" w:hAnsi="Times New Roman" w:cstheme="minorBidi"/>
          <w:sz w:val="28"/>
          <w:szCs w:val="28"/>
          <w:lang w:eastAsia="en-US"/>
        </w:rPr>
        <w:t xml:space="preserve"> выдвинуть кандидатуру Сергея Матвеевича. П</w:t>
      </w:r>
      <w:r w:rsidR="00550D22" w:rsidRPr="00550D22">
        <w:rPr>
          <w:rFonts w:ascii="Times New Roman" w:eastAsiaTheme="minorHAnsi" w:hAnsi="Times New Roman" w:cstheme="minorBidi"/>
          <w:sz w:val="28"/>
          <w:szCs w:val="28"/>
          <w:lang w:eastAsia="en-US"/>
        </w:rPr>
        <w:t>роведены был</w:t>
      </w:r>
      <w:r w:rsidR="00D5038A">
        <w:rPr>
          <w:rFonts w:ascii="Times New Roman" w:eastAsiaTheme="minorHAnsi" w:hAnsi="Times New Roman" w:cstheme="minorBidi"/>
          <w:sz w:val="28"/>
          <w:szCs w:val="28"/>
          <w:lang w:eastAsia="en-US"/>
        </w:rPr>
        <w:t>и все необходимые консультации С</w:t>
      </w:r>
      <w:r w:rsidR="00643D58">
        <w:rPr>
          <w:rFonts w:ascii="Times New Roman" w:eastAsiaTheme="minorHAnsi" w:hAnsi="Times New Roman" w:cstheme="minorBidi"/>
          <w:sz w:val="28"/>
          <w:szCs w:val="28"/>
          <w:lang w:eastAsia="en-US"/>
        </w:rPr>
        <w:t>четной палатой</w:t>
      </w:r>
      <w:r w:rsidR="00550D22" w:rsidRPr="00550D22">
        <w:rPr>
          <w:rFonts w:ascii="Times New Roman" w:eastAsiaTheme="minorHAnsi" w:hAnsi="Times New Roman" w:cstheme="minorBidi"/>
          <w:sz w:val="28"/>
          <w:szCs w:val="28"/>
          <w:lang w:eastAsia="en-US"/>
        </w:rPr>
        <w:t xml:space="preserve"> и комитетом</w:t>
      </w:r>
      <w:r w:rsidR="00643D58">
        <w:rPr>
          <w:rFonts w:ascii="Times New Roman" w:eastAsiaTheme="minorHAnsi" w:hAnsi="Times New Roman" w:cstheme="minorBidi"/>
          <w:sz w:val="28"/>
          <w:szCs w:val="28"/>
          <w:lang w:eastAsia="en-US"/>
        </w:rPr>
        <w:t>.</w:t>
      </w:r>
      <w:r w:rsidR="00E3208B">
        <w:rPr>
          <w:rFonts w:ascii="Times New Roman" w:eastAsiaTheme="minorHAnsi" w:hAnsi="Times New Roman" w:cstheme="minorBidi"/>
          <w:sz w:val="28"/>
          <w:szCs w:val="28"/>
          <w:lang w:eastAsia="en-US"/>
        </w:rPr>
        <w:t xml:space="preserve"> </w:t>
      </w:r>
    </w:p>
    <w:p w:rsidR="00E3208B" w:rsidRDefault="00E3208B" w:rsidP="00AC2BEA">
      <w:pPr>
        <w:spacing w:after="0" w:line="240" w:lineRule="auto"/>
        <w:ind w:firstLine="709"/>
        <w:jc w:val="both"/>
        <w:rPr>
          <w:rFonts w:ascii="Times New Roman" w:eastAsiaTheme="minorHAnsi" w:hAnsi="Times New Roman" w:cstheme="minorBidi"/>
          <w:sz w:val="28"/>
          <w:szCs w:val="28"/>
          <w:lang w:eastAsia="en-US"/>
        </w:rPr>
      </w:pPr>
    </w:p>
    <w:p w:rsidR="00892495" w:rsidRDefault="00892495" w:rsidP="00AC2BEA">
      <w:pPr>
        <w:spacing w:after="0" w:line="240" w:lineRule="auto"/>
        <w:ind w:firstLine="709"/>
        <w:jc w:val="both"/>
        <w:rPr>
          <w:rFonts w:ascii="Times New Roman" w:eastAsiaTheme="minorHAnsi" w:hAnsi="Times New Roman" w:cstheme="minorBidi"/>
          <w:sz w:val="28"/>
          <w:szCs w:val="28"/>
          <w:lang w:eastAsia="en-US"/>
        </w:rPr>
      </w:pPr>
    </w:p>
    <w:p w:rsidR="00892495" w:rsidRDefault="00892495" w:rsidP="00AC2BEA">
      <w:pPr>
        <w:spacing w:after="0" w:line="240" w:lineRule="auto"/>
        <w:ind w:firstLine="709"/>
        <w:jc w:val="both"/>
        <w:rPr>
          <w:rFonts w:ascii="Times New Roman" w:eastAsiaTheme="minorHAnsi" w:hAnsi="Times New Roman" w:cstheme="minorBidi"/>
          <w:sz w:val="28"/>
          <w:szCs w:val="28"/>
          <w:lang w:eastAsia="en-US"/>
        </w:rPr>
      </w:pPr>
    </w:p>
    <w:p w:rsidR="00892495" w:rsidRDefault="00643D58"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lastRenderedPageBreak/>
        <w:t>Кандидатура более чем достойн</w:t>
      </w:r>
      <w:r w:rsidR="00E3208B">
        <w:rPr>
          <w:rFonts w:ascii="Times New Roman" w:eastAsiaTheme="minorHAnsi" w:hAnsi="Times New Roman" w:cstheme="minorBidi"/>
          <w:sz w:val="28"/>
          <w:szCs w:val="28"/>
          <w:lang w:eastAsia="en-US"/>
        </w:rPr>
        <w:t>ая, колоссальны</w:t>
      </w:r>
      <w:r>
        <w:rPr>
          <w:rFonts w:ascii="Times New Roman" w:eastAsiaTheme="minorHAnsi" w:hAnsi="Times New Roman" w:cstheme="minorBidi"/>
          <w:sz w:val="28"/>
          <w:szCs w:val="28"/>
          <w:lang w:eastAsia="en-US"/>
        </w:rPr>
        <w:t>й опыт работы</w:t>
      </w:r>
      <w:r w:rsidR="00E3208B">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только в Счетной палате с</w:t>
      </w:r>
      <w:r w:rsidR="00550D22" w:rsidRPr="00550D22">
        <w:rPr>
          <w:rFonts w:ascii="Times New Roman" w:eastAsiaTheme="minorHAnsi" w:hAnsi="Times New Roman" w:cstheme="minorBidi"/>
          <w:sz w:val="28"/>
          <w:szCs w:val="28"/>
          <w:lang w:eastAsia="en-US"/>
        </w:rPr>
        <w:t xml:space="preserve"> 2004 года</w:t>
      </w:r>
      <w:r>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рофиль работы</w:t>
      </w:r>
      <w:r>
        <w:rPr>
          <w:rFonts w:ascii="Times New Roman" w:eastAsiaTheme="minorHAnsi" w:hAnsi="Times New Roman" w:cstheme="minorBidi"/>
          <w:sz w:val="28"/>
          <w:szCs w:val="28"/>
          <w:lang w:eastAsia="en-US"/>
        </w:rPr>
        <w:t>,</w:t>
      </w:r>
      <w:r w:rsidR="00E3208B">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 xml:space="preserve">коллеги, </w:t>
      </w:r>
      <w:r w:rsidR="00550D22" w:rsidRPr="00550D22">
        <w:rPr>
          <w:rFonts w:ascii="Times New Roman" w:eastAsiaTheme="minorHAnsi" w:hAnsi="Times New Roman" w:cstheme="minorBidi"/>
          <w:sz w:val="28"/>
          <w:szCs w:val="28"/>
          <w:lang w:eastAsia="en-US"/>
        </w:rPr>
        <w:t xml:space="preserve">тоже он </w:t>
      </w:r>
      <w:r w:rsidR="00E3208B" w:rsidRPr="00CE6370">
        <w:rPr>
          <w:rFonts w:ascii="Times New Roman" w:eastAsiaTheme="minorHAnsi" w:hAnsi="Times New Roman" w:cstheme="minorBidi"/>
          <w:sz w:val="28"/>
          <w:szCs w:val="28"/>
          <w:lang w:eastAsia="en-US"/>
        </w:rPr>
        <w:t>–</w:t>
      </w:r>
      <w:r w:rsidR="00E3208B">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масштабный</w:t>
      </w:r>
      <w:r>
        <w:rPr>
          <w:rFonts w:ascii="Times New Roman" w:eastAsiaTheme="minorHAnsi" w:hAnsi="Times New Roman" w:cstheme="minorBidi"/>
          <w:sz w:val="28"/>
          <w:szCs w:val="28"/>
          <w:lang w:eastAsia="en-US"/>
        </w:rPr>
        <w:t>. Э</w:t>
      </w:r>
      <w:r w:rsidR="00550D22" w:rsidRPr="00550D22">
        <w:rPr>
          <w:rFonts w:ascii="Times New Roman" w:eastAsiaTheme="minorHAnsi" w:hAnsi="Times New Roman" w:cstheme="minorBidi"/>
          <w:sz w:val="28"/>
          <w:szCs w:val="28"/>
          <w:lang w:eastAsia="en-US"/>
        </w:rPr>
        <w:t>то почти все социальные сферы</w:t>
      </w:r>
      <w:r>
        <w:rPr>
          <w:rFonts w:ascii="Times New Roman" w:eastAsiaTheme="minorHAnsi" w:hAnsi="Times New Roman" w:cstheme="minorBidi"/>
          <w:sz w:val="28"/>
          <w:szCs w:val="28"/>
          <w:lang w:eastAsia="en-US"/>
        </w:rPr>
        <w:t>:</w:t>
      </w:r>
      <w:r w:rsidR="00E3208B">
        <w:rPr>
          <w:rFonts w:ascii="Times New Roman" w:eastAsiaTheme="minorHAnsi" w:hAnsi="Times New Roman" w:cstheme="minorBidi"/>
          <w:sz w:val="28"/>
          <w:szCs w:val="28"/>
          <w:lang w:eastAsia="en-US"/>
        </w:rPr>
        <w:t xml:space="preserve"> здравоохранение</w:t>
      </w:r>
      <w:r w:rsidR="00550D22" w:rsidRPr="00550D22">
        <w:rPr>
          <w:rFonts w:ascii="Times New Roman" w:eastAsiaTheme="minorHAnsi" w:hAnsi="Times New Roman" w:cstheme="minorBidi"/>
          <w:sz w:val="28"/>
          <w:szCs w:val="28"/>
          <w:lang w:eastAsia="en-US"/>
        </w:rPr>
        <w:t xml:space="preserve"> в том числе</w:t>
      </w:r>
      <w:r>
        <w:rPr>
          <w:rFonts w:ascii="Times New Roman" w:eastAsiaTheme="minorHAnsi" w:hAnsi="Times New Roman" w:cstheme="minorBidi"/>
          <w:sz w:val="28"/>
          <w:szCs w:val="28"/>
          <w:lang w:eastAsia="en-US"/>
        </w:rPr>
        <w:t>,</w:t>
      </w:r>
      <w:r w:rsidR="00E3208B">
        <w:rPr>
          <w:rFonts w:ascii="Times New Roman" w:eastAsiaTheme="minorHAnsi" w:hAnsi="Times New Roman" w:cstheme="minorBidi"/>
          <w:sz w:val="28"/>
          <w:szCs w:val="28"/>
          <w:lang w:eastAsia="en-US"/>
        </w:rPr>
        <w:t xml:space="preserve"> образование</w:t>
      </w:r>
      <w:r>
        <w:rPr>
          <w:rFonts w:ascii="Times New Roman" w:eastAsiaTheme="minorHAnsi" w:hAnsi="Times New Roman" w:cstheme="minorBidi"/>
          <w:sz w:val="28"/>
          <w:szCs w:val="28"/>
          <w:lang w:eastAsia="en-US"/>
        </w:rPr>
        <w:t>. К</w:t>
      </w:r>
      <w:r w:rsidR="00550D22" w:rsidRPr="00550D22">
        <w:rPr>
          <w:rFonts w:ascii="Times New Roman" w:eastAsiaTheme="minorHAnsi" w:hAnsi="Times New Roman" w:cstheme="minorBidi"/>
          <w:sz w:val="28"/>
          <w:szCs w:val="28"/>
          <w:lang w:eastAsia="en-US"/>
        </w:rPr>
        <w:t>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то есть там</w:t>
      </w:r>
      <w:r>
        <w:rPr>
          <w:rFonts w:ascii="Times New Roman" w:eastAsiaTheme="minorHAnsi" w:hAnsi="Times New Roman" w:cstheme="minorBidi"/>
          <w:sz w:val="28"/>
          <w:szCs w:val="28"/>
          <w:lang w:eastAsia="en-US"/>
        </w:rPr>
        <w:t>,</w:t>
      </w:r>
      <w:r w:rsidR="00E3208B">
        <w:rPr>
          <w:rFonts w:ascii="Times New Roman" w:eastAsiaTheme="minorHAnsi" w:hAnsi="Times New Roman" w:cstheme="minorBidi"/>
          <w:sz w:val="28"/>
          <w:szCs w:val="28"/>
          <w:lang w:eastAsia="en-US"/>
        </w:rPr>
        <w:t xml:space="preserve"> где, да,</w:t>
      </w:r>
      <w:r w:rsidR="00550D22" w:rsidRPr="00550D22">
        <w:rPr>
          <w:rFonts w:ascii="Times New Roman" w:eastAsiaTheme="minorHAnsi" w:hAnsi="Times New Roman" w:cstheme="minorBidi"/>
          <w:sz w:val="28"/>
          <w:szCs w:val="28"/>
          <w:lang w:eastAsia="en-US"/>
        </w:rPr>
        <w:t xml:space="preserve"> контрольно-счетные мероприятие сегодня</w:t>
      </w:r>
      <w:r w:rsidR="00E3208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они с учетом всех средств</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которые тратятся из </w:t>
      </w:r>
      <w:r>
        <w:rPr>
          <w:rFonts w:ascii="Times New Roman" w:eastAsiaTheme="minorHAnsi" w:hAnsi="Times New Roman" w:cstheme="minorBidi"/>
          <w:sz w:val="28"/>
          <w:szCs w:val="28"/>
          <w:lang w:eastAsia="en-US"/>
        </w:rPr>
        <w:t xml:space="preserve"> краевого бюджета</w:t>
      </w:r>
      <w:r w:rsidR="00E3208B">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только, д</w:t>
      </w:r>
      <w:r w:rsidR="00550D22" w:rsidRPr="00550D22">
        <w:rPr>
          <w:rFonts w:ascii="Times New Roman" w:eastAsiaTheme="minorHAnsi" w:hAnsi="Times New Roman" w:cstheme="minorBidi"/>
          <w:sz w:val="28"/>
          <w:szCs w:val="28"/>
          <w:lang w:eastAsia="en-US"/>
        </w:rPr>
        <w:t>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они требуют очень внимательного отношения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w:t>
      </w:r>
    </w:p>
    <w:p w:rsidR="00892495" w:rsidRDefault="00892495" w:rsidP="00AC2BEA">
      <w:pPr>
        <w:spacing w:after="0" w:line="240" w:lineRule="auto"/>
        <w:ind w:firstLine="709"/>
        <w:jc w:val="both"/>
        <w:rPr>
          <w:rFonts w:ascii="Times New Roman" w:eastAsiaTheme="minorHAnsi" w:hAnsi="Times New Roman" w:cstheme="minorBidi"/>
          <w:sz w:val="28"/>
          <w:szCs w:val="28"/>
          <w:lang w:eastAsia="en-US"/>
        </w:rPr>
      </w:pPr>
    </w:p>
    <w:p w:rsidR="00892495"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Ну</w:t>
      </w:r>
      <w:r w:rsidR="00E3208B">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и профессионализм</w:t>
      </w:r>
      <w:r w:rsidR="00643D58">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опытность</w:t>
      </w:r>
      <w:r w:rsidR="00643D58">
        <w:rPr>
          <w:rFonts w:ascii="Times New Roman" w:eastAsiaTheme="minorHAnsi" w:hAnsi="Times New Roman" w:cstheme="minorBidi"/>
          <w:sz w:val="28"/>
          <w:szCs w:val="28"/>
          <w:lang w:eastAsia="en-US"/>
        </w:rPr>
        <w:t>. Да</w:t>
      </w:r>
      <w:r w:rsidR="00E3208B">
        <w:rPr>
          <w:rFonts w:ascii="Times New Roman" w:eastAsiaTheme="minorHAnsi" w:hAnsi="Times New Roman" w:cstheme="minorBidi"/>
          <w:sz w:val="28"/>
          <w:szCs w:val="28"/>
          <w:lang w:eastAsia="en-US"/>
        </w:rPr>
        <w:t>,</w:t>
      </w:r>
      <w:r w:rsidR="00643D58">
        <w:rPr>
          <w:rFonts w:ascii="Times New Roman" w:eastAsiaTheme="minorHAnsi" w:hAnsi="Times New Roman" w:cstheme="minorBidi"/>
          <w:sz w:val="28"/>
          <w:szCs w:val="28"/>
          <w:lang w:eastAsia="en-US"/>
        </w:rPr>
        <w:t xml:space="preserve"> мы всё</w:t>
      </w:r>
      <w:r w:rsidR="00E3208B">
        <w:rPr>
          <w:rFonts w:ascii="Times New Roman" w:eastAsiaTheme="minorHAnsi" w:hAnsi="Times New Roman" w:cstheme="minorBidi"/>
          <w:sz w:val="28"/>
          <w:szCs w:val="28"/>
          <w:lang w:eastAsia="en-US"/>
        </w:rPr>
        <w:t xml:space="preserve"> это</w:t>
      </w:r>
      <w:r w:rsidR="00643D58">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коллеги</w:t>
      </w:r>
      <w:r w:rsidR="00643D58">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вчера посмотрели</w:t>
      </w:r>
      <w:r w:rsidR="00643D58">
        <w:rPr>
          <w:rFonts w:ascii="Times New Roman" w:eastAsiaTheme="minorHAnsi" w:hAnsi="Times New Roman" w:cstheme="minorBidi"/>
          <w:sz w:val="28"/>
          <w:szCs w:val="28"/>
          <w:lang w:eastAsia="en-US"/>
        </w:rPr>
        <w:t>. Решение тоже консолидированное у</w:t>
      </w:r>
      <w:r w:rsidRPr="00550D22">
        <w:rPr>
          <w:rFonts w:ascii="Times New Roman" w:eastAsiaTheme="minorHAnsi" w:hAnsi="Times New Roman" w:cstheme="minorBidi"/>
          <w:sz w:val="28"/>
          <w:szCs w:val="28"/>
          <w:lang w:eastAsia="en-US"/>
        </w:rPr>
        <w:t xml:space="preserve"> нас</w:t>
      </w:r>
      <w:r w:rsidR="00643D58">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большинство</w:t>
      </w:r>
      <w:r w:rsidR="00E3208B">
        <w:rPr>
          <w:rFonts w:ascii="Times New Roman" w:eastAsiaTheme="minorHAnsi" w:hAnsi="Times New Roman" w:cstheme="minorBidi"/>
          <w:sz w:val="28"/>
          <w:szCs w:val="28"/>
          <w:lang w:eastAsia="en-US"/>
        </w:rPr>
        <w:t>м</w:t>
      </w:r>
      <w:r w:rsidRPr="00550D22">
        <w:rPr>
          <w:rFonts w:ascii="Times New Roman" w:eastAsiaTheme="minorHAnsi" w:hAnsi="Times New Roman" w:cstheme="minorBidi"/>
          <w:sz w:val="28"/>
          <w:szCs w:val="28"/>
          <w:lang w:eastAsia="en-US"/>
        </w:rPr>
        <w:t xml:space="preserve"> голосов было приня</w:t>
      </w:r>
      <w:r w:rsidR="00643D58">
        <w:rPr>
          <w:rFonts w:ascii="Times New Roman" w:eastAsiaTheme="minorHAnsi" w:hAnsi="Times New Roman" w:cstheme="minorBidi"/>
          <w:sz w:val="28"/>
          <w:szCs w:val="28"/>
          <w:lang w:eastAsia="en-US"/>
        </w:rPr>
        <w:t>то на комитете поддержать Сергея Матвеевича на назначение на</w:t>
      </w:r>
      <w:r w:rsidR="00E3208B">
        <w:rPr>
          <w:rFonts w:ascii="Times New Roman" w:eastAsiaTheme="minorHAnsi" w:hAnsi="Times New Roman" w:cstheme="minorBidi"/>
          <w:sz w:val="28"/>
          <w:szCs w:val="28"/>
          <w:lang w:eastAsia="en-US"/>
        </w:rPr>
        <w:t xml:space="preserve"> новую государственную должность</w:t>
      </w:r>
      <w:r w:rsidR="00643D58">
        <w:rPr>
          <w:rFonts w:ascii="Times New Roman" w:eastAsiaTheme="minorHAnsi" w:hAnsi="Times New Roman" w:cstheme="minorBidi"/>
          <w:sz w:val="28"/>
          <w:szCs w:val="28"/>
          <w:lang w:eastAsia="en-US"/>
        </w:rPr>
        <w:t xml:space="preserve"> аудитора С</w:t>
      </w:r>
      <w:r w:rsidR="00E3208B">
        <w:rPr>
          <w:rFonts w:ascii="Times New Roman" w:eastAsiaTheme="minorHAnsi" w:hAnsi="Times New Roman" w:cstheme="minorBidi"/>
          <w:sz w:val="28"/>
          <w:szCs w:val="28"/>
          <w:lang w:eastAsia="en-US"/>
        </w:rPr>
        <w:t>четной палаты</w:t>
      </w:r>
      <w:r w:rsidRPr="00550D22">
        <w:rPr>
          <w:rFonts w:ascii="Times New Roman" w:eastAsiaTheme="minorHAnsi" w:hAnsi="Times New Roman" w:cstheme="minorBidi"/>
          <w:sz w:val="28"/>
          <w:szCs w:val="28"/>
          <w:lang w:eastAsia="en-US"/>
        </w:rPr>
        <w:t xml:space="preserve"> Алтайского края</w:t>
      </w:r>
      <w:r w:rsidR="00643D58">
        <w:rPr>
          <w:rFonts w:ascii="Times New Roman" w:eastAsiaTheme="minorHAnsi" w:hAnsi="Times New Roman" w:cstheme="minorBidi"/>
          <w:sz w:val="28"/>
          <w:szCs w:val="28"/>
          <w:lang w:eastAsia="en-US"/>
        </w:rPr>
        <w:t xml:space="preserve">. </w:t>
      </w:r>
    </w:p>
    <w:p w:rsidR="00892495" w:rsidRDefault="00892495" w:rsidP="00AC2BEA">
      <w:pPr>
        <w:spacing w:after="0" w:line="240" w:lineRule="auto"/>
        <w:ind w:firstLine="709"/>
        <w:jc w:val="both"/>
        <w:rPr>
          <w:rFonts w:ascii="Times New Roman" w:eastAsiaTheme="minorHAnsi" w:hAnsi="Times New Roman" w:cstheme="minorBidi"/>
          <w:sz w:val="28"/>
          <w:szCs w:val="28"/>
          <w:lang w:eastAsia="en-US"/>
        </w:rPr>
      </w:pPr>
    </w:p>
    <w:p w:rsidR="00643D58" w:rsidRDefault="00643D58"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На</w:t>
      </w:r>
      <w:r w:rsidR="00550D22" w:rsidRPr="00550D22">
        <w:rPr>
          <w:rFonts w:ascii="Times New Roman" w:eastAsiaTheme="minorHAnsi" w:hAnsi="Times New Roman" w:cstheme="minorBidi"/>
          <w:sz w:val="28"/>
          <w:szCs w:val="28"/>
          <w:lang w:eastAsia="en-US"/>
        </w:rPr>
        <w:t xml:space="preserve"> 6 лет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обращу внимание</w:t>
      </w:r>
      <w:r>
        <w:rPr>
          <w:rFonts w:ascii="Times New Roman" w:eastAsiaTheme="minorHAnsi" w:hAnsi="Times New Roman" w:cstheme="minorBidi"/>
          <w:sz w:val="28"/>
          <w:szCs w:val="28"/>
          <w:lang w:eastAsia="en-US"/>
        </w:rPr>
        <w:t>, д</w:t>
      </w:r>
      <w:r w:rsidR="00550D22" w:rsidRPr="00550D22">
        <w:rPr>
          <w:rFonts w:ascii="Times New Roman" w:eastAsiaTheme="minorHAnsi" w:hAnsi="Times New Roman" w:cstheme="minorBidi"/>
          <w:sz w:val="28"/>
          <w:szCs w:val="28"/>
          <w:lang w:eastAsia="en-US"/>
        </w:rPr>
        <w:t>а</w:t>
      </w:r>
      <w:r>
        <w:rPr>
          <w:rFonts w:ascii="Times New Roman" w:eastAsiaTheme="minorHAnsi" w:hAnsi="Times New Roman" w:cstheme="minorBidi"/>
          <w:sz w:val="28"/>
          <w:szCs w:val="28"/>
          <w:lang w:eastAsia="en-US"/>
        </w:rPr>
        <w:t>, и постановление в</w:t>
      </w:r>
      <w:r w:rsidR="00550D22" w:rsidRPr="00550D22">
        <w:rPr>
          <w:rFonts w:ascii="Times New Roman" w:eastAsiaTheme="minorHAnsi" w:hAnsi="Times New Roman" w:cstheme="minorBidi"/>
          <w:sz w:val="28"/>
          <w:szCs w:val="28"/>
          <w:lang w:eastAsia="en-US"/>
        </w:rPr>
        <w:t>ступит силу с 30 ноября текущего года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коллеги</w:t>
      </w:r>
      <w:r>
        <w:rPr>
          <w:rFonts w:ascii="Times New Roman" w:eastAsiaTheme="minorHAnsi" w:hAnsi="Times New Roman" w:cstheme="minorBidi"/>
          <w:sz w:val="28"/>
          <w:szCs w:val="28"/>
          <w:lang w:eastAsia="en-US"/>
        </w:rPr>
        <w:t>.</w:t>
      </w:r>
    </w:p>
    <w:p w:rsidR="00643D58" w:rsidRDefault="00643D58" w:rsidP="00AC2BEA">
      <w:pPr>
        <w:spacing w:after="0" w:line="240" w:lineRule="auto"/>
        <w:ind w:firstLine="709"/>
        <w:jc w:val="both"/>
        <w:rPr>
          <w:rFonts w:ascii="Times New Roman" w:eastAsiaTheme="minorHAnsi" w:hAnsi="Times New Roman" w:cstheme="minorBidi"/>
          <w:sz w:val="28"/>
          <w:szCs w:val="28"/>
          <w:lang w:eastAsia="en-US"/>
        </w:rPr>
      </w:pPr>
    </w:p>
    <w:p w:rsidR="00643D58" w:rsidRDefault="00643D58" w:rsidP="00AC2BEA">
      <w:pPr>
        <w:spacing w:after="0" w:line="240" w:lineRule="auto"/>
        <w:ind w:firstLine="709"/>
        <w:jc w:val="both"/>
        <w:rPr>
          <w:rFonts w:ascii="Times New Roman" w:eastAsiaTheme="minorHAnsi" w:hAnsi="Times New Roman" w:cstheme="minorBidi"/>
          <w:sz w:val="28"/>
          <w:szCs w:val="28"/>
          <w:lang w:eastAsia="en-US"/>
        </w:rPr>
      </w:pPr>
    </w:p>
    <w:p w:rsidR="00643D58" w:rsidRPr="006C3F3B" w:rsidRDefault="00643D58" w:rsidP="00AC2BEA">
      <w:pPr>
        <w:spacing w:after="0" w:line="240" w:lineRule="auto"/>
        <w:ind w:firstLine="709"/>
        <w:jc w:val="both"/>
        <w:rPr>
          <w:rFonts w:ascii="Times New Roman" w:hAnsi="Times New Roman"/>
          <w:sz w:val="28"/>
          <w:szCs w:val="28"/>
        </w:rPr>
      </w:pPr>
      <w:r w:rsidRPr="006C3F3B">
        <w:rPr>
          <w:rFonts w:ascii="Times New Roman" w:hAnsi="Times New Roman"/>
          <w:b/>
          <w:bCs/>
          <w:sz w:val="28"/>
          <w:szCs w:val="28"/>
        </w:rPr>
        <w:t>Председательствующий Романенко А.А.</w:t>
      </w:r>
    </w:p>
    <w:p w:rsidR="00643D58" w:rsidRDefault="00643D58"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пасибо</w:t>
      </w:r>
      <w:r>
        <w:rPr>
          <w:rFonts w:ascii="Times New Roman" w:eastAsiaTheme="minorHAnsi" w:hAnsi="Times New Roman" w:cstheme="minorBidi"/>
          <w:sz w:val="28"/>
          <w:szCs w:val="28"/>
          <w:lang w:eastAsia="en-US"/>
        </w:rPr>
        <w:t>.</w:t>
      </w:r>
    </w:p>
    <w:p w:rsidR="00643D58" w:rsidRDefault="00643D58" w:rsidP="00AC2BEA">
      <w:pPr>
        <w:spacing w:after="0" w:line="240" w:lineRule="auto"/>
        <w:ind w:firstLine="709"/>
        <w:jc w:val="both"/>
        <w:rPr>
          <w:rFonts w:ascii="Times New Roman" w:eastAsiaTheme="minorHAnsi" w:hAnsi="Times New Roman" w:cstheme="minorBidi"/>
          <w:sz w:val="28"/>
          <w:szCs w:val="28"/>
          <w:lang w:eastAsia="en-US"/>
        </w:rPr>
      </w:pPr>
    </w:p>
    <w:p w:rsidR="00643D58" w:rsidRDefault="00643D58"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Так, в</w:t>
      </w:r>
      <w:r w:rsidRPr="00550D22">
        <w:rPr>
          <w:rFonts w:ascii="Times New Roman" w:eastAsiaTheme="minorHAnsi" w:hAnsi="Times New Roman" w:cstheme="minorBidi"/>
          <w:sz w:val="28"/>
          <w:szCs w:val="28"/>
          <w:lang w:eastAsia="en-US"/>
        </w:rPr>
        <w:t>опросы</w:t>
      </w:r>
      <w:r w:rsidR="00550D22" w:rsidRPr="00550D22">
        <w:rPr>
          <w:rFonts w:ascii="Times New Roman" w:eastAsiaTheme="minorHAnsi" w:hAnsi="Times New Roman" w:cstheme="minorBidi"/>
          <w:sz w:val="28"/>
          <w:szCs w:val="28"/>
          <w:lang w:eastAsia="en-US"/>
        </w:rPr>
        <w:t xml:space="preserve"> к Антону Александровичу</w:t>
      </w:r>
      <w:r>
        <w:rPr>
          <w:rFonts w:ascii="Times New Roman" w:eastAsiaTheme="minorHAnsi" w:hAnsi="Times New Roman" w:cstheme="minorBidi"/>
          <w:sz w:val="28"/>
          <w:szCs w:val="28"/>
          <w:lang w:eastAsia="en-US"/>
        </w:rPr>
        <w:t>.</w:t>
      </w:r>
    </w:p>
    <w:p w:rsidR="00643D58" w:rsidRDefault="00643D58" w:rsidP="00AC2BEA">
      <w:pPr>
        <w:spacing w:after="0" w:line="240" w:lineRule="auto"/>
        <w:ind w:firstLine="709"/>
        <w:jc w:val="both"/>
        <w:rPr>
          <w:rFonts w:ascii="Times New Roman" w:eastAsiaTheme="minorHAnsi" w:hAnsi="Times New Roman" w:cstheme="minorBidi"/>
          <w:sz w:val="28"/>
          <w:szCs w:val="28"/>
          <w:lang w:eastAsia="en-US"/>
        </w:rPr>
      </w:pPr>
    </w:p>
    <w:p w:rsidR="00643D58" w:rsidRDefault="00643D58"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ет</w:t>
      </w:r>
      <w:r>
        <w:rPr>
          <w:rFonts w:ascii="Times New Roman" w:eastAsiaTheme="minorHAnsi" w:hAnsi="Times New Roman" w:cstheme="minorBidi"/>
          <w:sz w:val="28"/>
          <w:szCs w:val="28"/>
          <w:lang w:eastAsia="en-US"/>
        </w:rPr>
        <w:t>.</w:t>
      </w:r>
    </w:p>
    <w:p w:rsidR="00643D58" w:rsidRDefault="00643D58" w:rsidP="00AC2BEA">
      <w:pPr>
        <w:spacing w:after="0" w:line="240" w:lineRule="auto"/>
        <w:ind w:firstLine="709"/>
        <w:jc w:val="both"/>
        <w:rPr>
          <w:rFonts w:ascii="Times New Roman" w:eastAsiaTheme="minorHAnsi" w:hAnsi="Times New Roman" w:cstheme="minorBidi"/>
          <w:sz w:val="28"/>
          <w:szCs w:val="28"/>
          <w:lang w:eastAsia="en-US"/>
        </w:rPr>
      </w:pPr>
    </w:p>
    <w:p w:rsidR="00643D58" w:rsidRDefault="00643D58" w:rsidP="00AC2BEA">
      <w:pPr>
        <w:spacing w:after="0" w:line="240" w:lineRule="auto"/>
        <w:ind w:firstLine="709"/>
        <w:jc w:val="both"/>
        <w:rPr>
          <w:rFonts w:ascii="Times New Roman" w:eastAsiaTheme="minorHAnsi" w:hAnsi="Times New Roman" w:cstheme="minorBidi"/>
          <w:sz w:val="28"/>
          <w:szCs w:val="28"/>
          <w:lang w:eastAsia="en-US"/>
        </w:rPr>
      </w:pPr>
    </w:p>
    <w:p w:rsidR="00643D58"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Присаживайтесь</w:t>
      </w:r>
      <w:r w:rsidR="00643D58">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пожалуйста</w:t>
      </w:r>
      <w:r w:rsidR="00643D58">
        <w:rPr>
          <w:rFonts w:ascii="Times New Roman" w:eastAsiaTheme="minorHAnsi" w:hAnsi="Times New Roman" w:cstheme="minorBidi"/>
          <w:sz w:val="28"/>
          <w:szCs w:val="28"/>
          <w:lang w:eastAsia="en-US"/>
        </w:rPr>
        <w:t>.</w:t>
      </w:r>
    </w:p>
    <w:p w:rsidR="00643D58" w:rsidRDefault="00643D58" w:rsidP="00AC2BEA">
      <w:pPr>
        <w:spacing w:after="0" w:line="240" w:lineRule="auto"/>
        <w:ind w:firstLine="709"/>
        <w:jc w:val="both"/>
        <w:rPr>
          <w:rFonts w:ascii="Times New Roman" w:eastAsiaTheme="minorHAnsi" w:hAnsi="Times New Roman" w:cstheme="minorBidi"/>
          <w:sz w:val="28"/>
          <w:szCs w:val="28"/>
          <w:lang w:eastAsia="en-US"/>
        </w:rPr>
      </w:pPr>
    </w:p>
    <w:p w:rsidR="00643D58" w:rsidRDefault="00643D58" w:rsidP="00AC2BEA">
      <w:pPr>
        <w:spacing w:after="0" w:line="240" w:lineRule="auto"/>
        <w:ind w:firstLine="709"/>
        <w:jc w:val="both"/>
        <w:rPr>
          <w:rFonts w:ascii="Times New Roman" w:eastAsiaTheme="minorHAnsi" w:hAnsi="Times New Roman" w:cstheme="minorBidi"/>
          <w:sz w:val="28"/>
          <w:szCs w:val="28"/>
          <w:lang w:eastAsia="en-US"/>
        </w:rPr>
      </w:pPr>
    </w:p>
    <w:p w:rsidR="00643D58"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643D58">
        <w:rPr>
          <w:rFonts w:ascii="Times New Roman" w:eastAsiaTheme="minorHAnsi" w:hAnsi="Times New Roman" w:cstheme="minorBidi"/>
          <w:sz w:val="28"/>
          <w:szCs w:val="28"/>
          <w:lang w:eastAsia="en-US"/>
        </w:rPr>
        <w:t>, Сергей Матвеевич перед нами,</w:t>
      </w:r>
      <w:r w:rsidRPr="00550D22">
        <w:rPr>
          <w:rFonts w:ascii="Times New Roman" w:eastAsiaTheme="minorHAnsi" w:hAnsi="Times New Roman" w:cstheme="minorBidi"/>
          <w:sz w:val="28"/>
          <w:szCs w:val="28"/>
          <w:lang w:eastAsia="en-US"/>
        </w:rPr>
        <w:t xml:space="preserve"> ес</w:t>
      </w:r>
      <w:r w:rsidR="00643D58">
        <w:rPr>
          <w:rFonts w:ascii="Times New Roman" w:eastAsiaTheme="minorHAnsi" w:hAnsi="Times New Roman" w:cstheme="minorBidi"/>
          <w:sz w:val="28"/>
          <w:szCs w:val="28"/>
          <w:lang w:eastAsia="en-US"/>
        </w:rPr>
        <w:t xml:space="preserve">ть </w:t>
      </w:r>
      <w:r w:rsidRPr="00550D22">
        <w:rPr>
          <w:rFonts w:ascii="Times New Roman" w:eastAsiaTheme="minorHAnsi" w:hAnsi="Times New Roman" w:cstheme="minorBidi"/>
          <w:sz w:val="28"/>
          <w:szCs w:val="28"/>
          <w:lang w:eastAsia="en-US"/>
        </w:rPr>
        <w:t xml:space="preserve">ли вопросы </w:t>
      </w:r>
      <w:r w:rsidR="00643D58">
        <w:rPr>
          <w:rFonts w:ascii="Times New Roman" w:eastAsiaTheme="minorHAnsi" w:hAnsi="Times New Roman" w:cstheme="minorBidi"/>
          <w:sz w:val="28"/>
          <w:szCs w:val="28"/>
          <w:lang w:eastAsia="en-US"/>
        </w:rPr>
        <w:t>к Сергею Матвеевичу</w:t>
      </w:r>
      <w:r w:rsidR="00E3208B">
        <w:rPr>
          <w:rFonts w:ascii="Times New Roman" w:eastAsiaTheme="minorHAnsi" w:hAnsi="Times New Roman" w:cstheme="minorBidi"/>
          <w:sz w:val="28"/>
          <w:szCs w:val="28"/>
          <w:lang w:eastAsia="en-US"/>
        </w:rPr>
        <w:t xml:space="preserve"> Ка</w:t>
      </w:r>
      <w:r w:rsidRPr="00550D22">
        <w:rPr>
          <w:rFonts w:ascii="Times New Roman" w:eastAsiaTheme="minorHAnsi" w:hAnsi="Times New Roman" w:cstheme="minorBidi"/>
          <w:sz w:val="28"/>
          <w:szCs w:val="28"/>
          <w:lang w:eastAsia="en-US"/>
        </w:rPr>
        <w:t>лганов</w:t>
      </w:r>
      <w:r w:rsidR="00643D58">
        <w:rPr>
          <w:rFonts w:ascii="Times New Roman" w:eastAsiaTheme="minorHAnsi" w:hAnsi="Times New Roman" w:cstheme="minorBidi"/>
          <w:sz w:val="28"/>
          <w:szCs w:val="28"/>
          <w:lang w:eastAsia="en-US"/>
        </w:rPr>
        <w:t>у?</w:t>
      </w:r>
    </w:p>
    <w:p w:rsidR="00643D58" w:rsidRDefault="00643D58" w:rsidP="00AC2BEA">
      <w:pPr>
        <w:spacing w:after="0" w:line="240" w:lineRule="auto"/>
        <w:ind w:firstLine="709"/>
        <w:jc w:val="both"/>
        <w:rPr>
          <w:rFonts w:ascii="Times New Roman" w:eastAsiaTheme="minorHAnsi" w:hAnsi="Times New Roman" w:cstheme="minorBidi"/>
          <w:sz w:val="28"/>
          <w:szCs w:val="28"/>
          <w:lang w:eastAsia="en-US"/>
        </w:rPr>
      </w:pPr>
    </w:p>
    <w:p w:rsidR="00643D58" w:rsidRDefault="00643D58"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ет</w:t>
      </w:r>
      <w:r>
        <w:rPr>
          <w:rFonts w:ascii="Times New Roman" w:eastAsiaTheme="minorHAnsi" w:hAnsi="Times New Roman" w:cstheme="minorBidi"/>
          <w:sz w:val="28"/>
          <w:szCs w:val="28"/>
          <w:lang w:eastAsia="en-US"/>
        </w:rPr>
        <w:t>.</w:t>
      </w:r>
    </w:p>
    <w:p w:rsidR="00643D58" w:rsidRDefault="00643D58" w:rsidP="00AC2BEA">
      <w:pPr>
        <w:spacing w:after="0" w:line="240" w:lineRule="auto"/>
        <w:ind w:firstLine="709"/>
        <w:jc w:val="both"/>
        <w:rPr>
          <w:rFonts w:ascii="Times New Roman" w:eastAsiaTheme="minorHAnsi" w:hAnsi="Times New Roman" w:cstheme="minorBidi"/>
          <w:sz w:val="28"/>
          <w:szCs w:val="28"/>
          <w:lang w:eastAsia="en-US"/>
        </w:rPr>
      </w:pPr>
    </w:p>
    <w:p w:rsidR="00643D58" w:rsidRDefault="00643D58" w:rsidP="00AC2BEA">
      <w:pPr>
        <w:spacing w:after="0" w:line="240" w:lineRule="auto"/>
        <w:ind w:firstLine="709"/>
        <w:jc w:val="both"/>
        <w:rPr>
          <w:rFonts w:ascii="Times New Roman" w:eastAsiaTheme="minorHAnsi" w:hAnsi="Times New Roman" w:cstheme="minorBidi"/>
          <w:sz w:val="28"/>
          <w:szCs w:val="28"/>
          <w:lang w:eastAsia="en-US"/>
        </w:rPr>
      </w:pPr>
    </w:p>
    <w:p w:rsidR="00643D58"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Присаживайся</w:t>
      </w:r>
      <w:r w:rsidR="00643D58">
        <w:rPr>
          <w:rFonts w:ascii="Times New Roman" w:eastAsiaTheme="minorHAnsi" w:hAnsi="Times New Roman" w:cstheme="minorBidi"/>
          <w:sz w:val="28"/>
          <w:szCs w:val="28"/>
          <w:lang w:eastAsia="en-US"/>
        </w:rPr>
        <w:t>, Сергей Матвеевич.</w:t>
      </w:r>
    </w:p>
    <w:p w:rsidR="00643D58" w:rsidRDefault="00643D58" w:rsidP="00AC2BEA">
      <w:pPr>
        <w:spacing w:after="0" w:line="240" w:lineRule="auto"/>
        <w:ind w:firstLine="709"/>
        <w:jc w:val="both"/>
        <w:rPr>
          <w:rFonts w:ascii="Times New Roman" w:eastAsiaTheme="minorHAnsi" w:hAnsi="Times New Roman" w:cstheme="minorBidi"/>
          <w:sz w:val="28"/>
          <w:szCs w:val="28"/>
          <w:lang w:eastAsia="en-US"/>
        </w:rPr>
      </w:pPr>
    </w:p>
    <w:p w:rsidR="00643D58" w:rsidRDefault="00643D58" w:rsidP="00AC2BEA">
      <w:pPr>
        <w:spacing w:after="0" w:line="240" w:lineRule="auto"/>
        <w:ind w:firstLine="709"/>
        <w:jc w:val="both"/>
        <w:rPr>
          <w:rFonts w:ascii="Times New Roman" w:eastAsiaTheme="minorHAnsi" w:hAnsi="Times New Roman" w:cstheme="minorBidi"/>
          <w:sz w:val="28"/>
          <w:szCs w:val="28"/>
          <w:lang w:eastAsia="en-US"/>
        </w:rPr>
      </w:pPr>
    </w:p>
    <w:p w:rsidR="00643D58" w:rsidRDefault="00643D58"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Все</w:t>
      </w:r>
      <w:r w:rsidR="00550D22" w:rsidRPr="00550D22">
        <w:rPr>
          <w:rFonts w:ascii="Times New Roman" w:eastAsiaTheme="minorHAnsi" w:hAnsi="Times New Roman" w:cstheme="minorBidi"/>
          <w:sz w:val="28"/>
          <w:szCs w:val="28"/>
          <w:lang w:eastAsia="en-US"/>
        </w:rPr>
        <w:t xml:space="preserve"> его знают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действительно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профессионал своего дела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Я поддерживаю решение комитета</w:t>
      </w:r>
      <w:r>
        <w:rPr>
          <w:rFonts w:ascii="Times New Roman" w:eastAsiaTheme="minorHAnsi" w:hAnsi="Times New Roman" w:cstheme="minorBidi"/>
          <w:sz w:val="28"/>
          <w:szCs w:val="28"/>
          <w:lang w:eastAsia="en-US"/>
        </w:rPr>
        <w:t>.</w:t>
      </w:r>
    </w:p>
    <w:p w:rsidR="00643D58" w:rsidRDefault="00643D58" w:rsidP="00AC2BEA">
      <w:pPr>
        <w:spacing w:after="0" w:line="240" w:lineRule="auto"/>
        <w:ind w:firstLine="709"/>
        <w:jc w:val="both"/>
        <w:rPr>
          <w:rFonts w:ascii="Times New Roman" w:eastAsiaTheme="minorHAnsi" w:hAnsi="Times New Roman" w:cstheme="minorBidi"/>
          <w:sz w:val="28"/>
          <w:szCs w:val="28"/>
          <w:lang w:eastAsia="en-US"/>
        </w:rPr>
      </w:pPr>
    </w:p>
    <w:p w:rsidR="00643D58" w:rsidRDefault="00643D58"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643D58"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ставлю на голосование</w:t>
      </w:r>
      <w:r>
        <w:rPr>
          <w:rFonts w:ascii="Times New Roman" w:eastAsiaTheme="minorHAnsi" w:hAnsi="Times New Roman" w:cstheme="minorBidi"/>
          <w:sz w:val="28"/>
          <w:szCs w:val="28"/>
          <w:lang w:eastAsia="en-US"/>
        </w:rPr>
        <w:t>.</w:t>
      </w:r>
    </w:p>
    <w:p w:rsidR="00643D58" w:rsidRDefault="00643D58" w:rsidP="00AC2BEA">
      <w:pPr>
        <w:spacing w:after="0" w:line="240" w:lineRule="auto"/>
        <w:ind w:firstLine="709"/>
        <w:jc w:val="both"/>
        <w:rPr>
          <w:rFonts w:ascii="Times New Roman" w:eastAsiaTheme="minorHAnsi" w:hAnsi="Times New Roman" w:cstheme="minorBidi"/>
          <w:sz w:val="28"/>
          <w:szCs w:val="28"/>
          <w:lang w:eastAsia="en-US"/>
        </w:rPr>
      </w:pPr>
    </w:p>
    <w:p w:rsidR="00643D58" w:rsidRDefault="00643D58" w:rsidP="00AC2BEA">
      <w:pPr>
        <w:spacing w:after="0" w:line="240" w:lineRule="auto"/>
        <w:ind w:firstLine="709"/>
        <w:jc w:val="both"/>
        <w:rPr>
          <w:rFonts w:ascii="Times New Roman" w:eastAsiaTheme="minorHAnsi" w:hAnsi="Times New Roman" w:cstheme="minorBidi"/>
          <w:sz w:val="28"/>
          <w:szCs w:val="28"/>
          <w:lang w:eastAsia="en-US"/>
        </w:rPr>
      </w:pPr>
    </w:p>
    <w:p w:rsidR="00643D58" w:rsidRPr="00643D58" w:rsidRDefault="00643D58" w:rsidP="00AC2BEA">
      <w:pPr>
        <w:spacing w:after="0" w:line="240" w:lineRule="auto"/>
        <w:ind w:firstLine="709"/>
        <w:jc w:val="both"/>
        <w:rPr>
          <w:rFonts w:ascii="Times New Roman" w:hAnsi="Times New Roman"/>
          <w:sz w:val="28"/>
          <w:szCs w:val="28"/>
        </w:rPr>
      </w:pPr>
      <w:r w:rsidRPr="00643D58">
        <w:rPr>
          <w:rFonts w:ascii="Times New Roman" w:hAnsi="Times New Roman"/>
          <w:sz w:val="28"/>
          <w:szCs w:val="28"/>
        </w:rPr>
        <w:lastRenderedPageBreak/>
        <w:t xml:space="preserve">За – </w:t>
      </w:r>
      <w:r w:rsidR="00E3208B">
        <w:rPr>
          <w:rFonts w:ascii="Times New Roman" w:hAnsi="Times New Roman"/>
          <w:sz w:val="28"/>
          <w:szCs w:val="28"/>
        </w:rPr>
        <w:t>62</w:t>
      </w:r>
    </w:p>
    <w:p w:rsidR="00643D58" w:rsidRPr="00643D58" w:rsidRDefault="00643D58" w:rsidP="00AC2BEA">
      <w:pPr>
        <w:spacing w:after="0" w:line="240" w:lineRule="auto"/>
        <w:ind w:firstLine="709"/>
        <w:jc w:val="both"/>
        <w:rPr>
          <w:rFonts w:ascii="Times New Roman" w:hAnsi="Times New Roman"/>
          <w:sz w:val="28"/>
          <w:szCs w:val="28"/>
        </w:rPr>
      </w:pPr>
      <w:r w:rsidRPr="00643D58">
        <w:rPr>
          <w:rFonts w:ascii="Times New Roman" w:hAnsi="Times New Roman"/>
          <w:sz w:val="28"/>
          <w:szCs w:val="28"/>
        </w:rPr>
        <w:t xml:space="preserve">Против – </w:t>
      </w:r>
      <w:r w:rsidR="00E3208B">
        <w:rPr>
          <w:rFonts w:ascii="Times New Roman" w:hAnsi="Times New Roman"/>
          <w:sz w:val="28"/>
          <w:szCs w:val="28"/>
        </w:rPr>
        <w:t>0</w:t>
      </w:r>
    </w:p>
    <w:p w:rsidR="00643D58" w:rsidRPr="00643D58" w:rsidRDefault="00643D58" w:rsidP="00AC2BEA">
      <w:pPr>
        <w:spacing w:after="0" w:line="240" w:lineRule="auto"/>
        <w:ind w:firstLine="709"/>
        <w:jc w:val="both"/>
        <w:rPr>
          <w:rFonts w:ascii="Times New Roman" w:hAnsi="Times New Roman"/>
          <w:sz w:val="28"/>
          <w:szCs w:val="28"/>
        </w:rPr>
      </w:pPr>
      <w:r w:rsidRPr="00643D58">
        <w:rPr>
          <w:rFonts w:ascii="Times New Roman" w:hAnsi="Times New Roman"/>
          <w:sz w:val="28"/>
          <w:szCs w:val="28"/>
        </w:rPr>
        <w:t xml:space="preserve">Воздержалось – </w:t>
      </w:r>
      <w:r w:rsidR="00E3208B">
        <w:rPr>
          <w:rFonts w:ascii="Times New Roman" w:hAnsi="Times New Roman"/>
          <w:sz w:val="28"/>
          <w:szCs w:val="28"/>
        </w:rPr>
        <w:t>0</w:t>
      </w:r>
    </w:p>
    <w:p w:rsidR="00643D58" w:rsidRPr="00643D58" w:rsidRDefault="00643D58" w:rsidP="00AC2BEA">
      <w:pPr>
        <w:spacing w:after="0" w:line="240" w:lineRule="auto"/>
        <w:ind w:firstLine="709"/>
        <w:jc w:val="both"/>
        <w:rPr>
          <w:rFonts w:ascii="Times New Roman" w:hAnsi="Times New Roman"/>
          <w:sz w:val="28"/>
          <w:szCs w:val="28"/>
        </w:rPr>
      </w:pPr>
      <w:r w:rsidRPr="00643D58">
        <w:rPr>
          <w:rFonts w:ascii="Times New Roman" w:hAnsi="Times New Roman"/>
          <w:sz w:val="28"/>
          <w:szCs w:val="28"/>
        </w:rPr>
        <w:t xml:space="preserve">Не голосовало – </w:t>
      </w:r>
      <w:r w:rsidR="00E3208B">
        <w:rPr>
          <w:rFonts w:ascii="Times New Roman" w:hAnsi="Times New Roman"/>
          <w:sz w:val="28"/>
          <w:szCs w:val="28"/>
        </w:rPr>
        <w:t>0</w:t>
      </w:r>
    </w:p>
    <w:p w:rsidR="00643D58" w:rsidRPr="00643D58" w:rsidRDefault="00E3208B"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82</w:t>
      </w:r>
      <w:r w:rsidR="00643D58" w:rsidRPr="00643D58">
        <w:rPr>
          <w:rFonts w:ascii="Times New Roman" w:hAnsi="Times New Roman"/>
          <w:i/>
          <w:sz w:val="28"/>
          <w:szCs w:val="28"/>
        </w:rPr>
        <w:t>).</w:t>
      </w:r>
    </w:p>
    <w:p w:rsidR="00643D58" w:rsidRPr="00643D58" w:rsidRDefault="00643D58" w:rsidP="00AC2BEA">
      <w:pPr>
        <w:spacing w:after="0" w:line="240" w:lineRule="auto"/>
        <w:ind w:firstLine="709"/>
        <w:jc w:val="both"/>
        <w:rPr>
          <w:rFonts w:ascii="Times New Roman" w:hAnsi="Times New Roman"/>
          <w:sz w:val="28"/>
          <w:szCs w:val="28"/>
        </w:rPr>
      </w:pPr>
      <w:r w:rsidRPr="00643D58">
        <w:rPr>
          <w:rFonts w:ascii="Times New Roman" w:hAnsi="Times New Roman"/>
          <w:sz w:val="28"/>
          <w:szCs w:val="28"/>
        </w:rPr>
        <w:t>Решение принято.</w:t>
      </w:r>
    </w:p>
    <w:p w:rsidR="00643D58" w:rsidRPr="00643D58" w:rsidRDefault="00E3208B"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(Постановление от  31.10.2022  № 319</w:t>
      </w:r>
      <w:r w:rsidR="00643D58" w:rsidRPr="00643D58">
        <w:rPr>
          <w:rFonts w:ascii="Times New Roman" w:hAnsi="Times New Roman"/>
          <w:i/>
          <w:sz w:val="28"/>
          <w:szCs w:val="28"/>
        </w:rPr>
        <w:t>).</w:t>
      </w:r>
    </w:p>
    <w:p w:rsidR="00643D58" w:rsidRPr="00550D22" w:rsidRDefault="00643D58"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6D526C" w:rsidRDefault="00643D58"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Единогласно</w:t>
      </w:r>
      <w:r w:rsidR="00550D22" w:rsidRPr="00550D22">
        <w:rPr>
          <w:rFonts w:ascii="Times New Roman" w:eastAsiaTheme="minorHAnsi" w:hAnsi="Times New Roman" w:cstheme="minorBidi"/>
          <w:sz w:val="28"/>
          <w:szCs w:val="28"/>
          <w:lang w:eastAsia="en-US"/>
        </w:rPr>
        <w:t xml:space="preserve"> принято решение</w:t>
      </w:r>
      <w:r>
        <w:rPr>
          <w:rFonts w:ascii="Times New Roman" w:eastAsiaTheme="minorHAnsi" w:hAnsi="Times New Roman" w:cstheme="minorBidi"/>
          <w:sz w:val="28"/>
          <w:szCs w:val="28"/>
          <w:lang w:eastAsia="en-US"/>
        </w:rPr>
        <w:t>.</w:t>
      </w:r>
    </w:p>
    <w:p w:rsidR="006D526C" w:rsidRDefault="006D526C"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6D526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Сергей Матвеевич, мы </w:t>
      </w:r>
      <w:r w:rsidR="00973E56">
        <w:rPr>
          <w:rFonts w:ascii="Times New Roman" w:eastAsiaTheme="minorHAnsi" w:hAnsi="Times New Roman" w:cstheme="minorBidi"/>
          <w:sz w:val="28"/>
          <w:szCs w:val="28"/>
          <w:lang w:eastAsia="en-US"/>
        </w:rPr>
        <w:t xml:space="preserve">Вас </w:t>
      </w:r>
      <w:r w:rsidR="00973E56" w:rsidRPr="00550D22">
        <w:rPr>
          <w:rFonts w:ascii="Times New Roman" w:eastAsiaTheme="minorHAnsi" w:hAnsi="Times New Roman" w:cstheme="minorBidi"/>
          <w:sz w:val="28"/>
          <w:szCs w:val="28"/>
          <w:lang w:eastAsia="en-US"/>
        </w:rPr>
        <w:t>поздравляем</w:t>
      </w:r>
      <w:r>
        <w:rPr>
          <w:rFonts w:ascii="Times New Roman" w:eastAsiaTheme="minorHAnsi" w:hAnsi="Times New Roman" w:cstheme="minorBidi"/>
          <w:sz w:val="28"/>
          <w:szCs w:val="28"/>
          <w:lang w:eastAsia="en-US"/>
        </w:rPr>
        <w:t>!</w:t>
      </w:r>
    </w:p>
    <w:p w:rsidR="006D526C" w:rsidRDefault="006D526C" w:rsidP="00AC2BEA">
      <w:pPr>
        <w:spacing w:after="0" w:line="240" w:lineRule="auto"/>
        <w:ind w:firstLine="709"/>
        <w:jc w:val="both"/>
        <w:rPr>
          <w:rFonts w:ascii="Times New Roman" w:eastAsiaTheme="minorHAnsi" w:hAnsi="Times New Roman" w:cstheme="minorBidi"/>
          <w:sz w:val="28"/>
          <w:szCs w:val="28"/>
          <w:lang w:eastAsia="en-US"/>
        </w:rPr>
      </w:pPr>
    </w:p>
    <w:p w:rsidR="006D526C" w:rsidRPr="006D526C" w:rsidRDefault="006D526C" w:rsidP="00AC2BEA">
      <w:pPr>
        <w:spacing w:after="0" w:line="240" w:lineRule="auto"/>
        <w:ind w:firstLine="709"/>
        <w:jc w:val="both"/>
        <w:rPr>
          <w:rFonts w:ascii="Times New Roman" w:eastAsiaTheme="minorHAnsi" w:hAnsi="Times New Roman" w:cstheme="minorBidi"/>
          <w:i/>
          <w:sz w:val="28"/>
          <w:szCs w:val="28"/>
          <w:lang w:eastAsia="en-US"/>
        </w:rPr>
      </w:pPr>
      <w:r w:rsidRPr="006D526C">
        <w:rPr>
          <w:rFonts w:ascii="Times New Roman" w:eastAsiaTheme="minorHAnsi" w:hAnsi="Times New Roman" w:cstheme="minorBidi"/>
          <w:i/>
          <w:sz w:val="28"/>
          <w:szCs w:val="28"/>
          <w:lang w:eastAsia="en-US"/>
        </w:rPr>
        <w:t>(Аплодисменты)</w:t>
      </w: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6D526C"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Давайте будем работать дальше совместно</w:t>
      </w:r>
      <w:r w:rsidR="006D526C">
        <w:rPr>
          <w:rFonts w:ascii="Times New Roman" w:eastAsiaTheme="minorHAnsi" w:hAnsi="Times New Roman" w:cstheme="minorBidi"/>
          <w:sz w:val="28"/>
          <w:szCs w:val="28"/>
          <w:lang w:eastAsia="en-US"/>
        </w:rPr>
        <w:t>.</w:t>
      </w:r>
    </w:p>
    <w:p w:rsidR="006D526C" w:rsidRDefault="006D526C" w:rsidP="00AC2BEA">
      <w:pPr>
        <w:spacing w:after="0" w:line="240" w:lineRule="auto"/>
        <w:ind w:firstLine="709"/>
        <w:jc w:val="both"/>
        <w:rPr>
          <w:rFonts w:ascii="Times New Roman" w:eastAsiaTheme="minorHAnsi" w:hAnsi="Times New Roman" w:cstheme="minorBidi"/>
          <w:sz w:val="28"/>
          <w:szCs w:val="28"/>
          <w:lang w:eastAsia="en-US"/>
        </w:rPr>
      </w:pPr>
    </w:p>
    <w:p w:rsidR="006D526C"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6D526C">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большое</w:t>
      </w:r>
      <w:r w:rsidR="006D526C">
        <w:rPr>
          <w:rFonts w:ascii="Times New Roman" w:eastAsiaTheme="minorHAnsi" w:hAnsi="Times New Roman" w:cstheme="minorBidi"/>
          <w:sz w:val="28"/>
          <w:szCs w:val="28"/>
          <w:lang w:eastAsia="en-US"/>
        </w:rPr>
        <w:t>.</w:t>
      </w:r>
    </w:p>
    <w:p w:rsidR="006D526C" w:rsidRDefault="006D526C" w:rsidP="00AC2BEA">
      <w:pPr>
        <w:spacing w:after="0" w:line="240" w:lineRule="auto"/>
        <w:ind w:firstLine="709"/>
        <w:jc w:val="both"/>
        <w:rPr>
          <w:rFonts w:ascii="Times New Roman" w:eastAsiaTheme="minorHAnsi" w:hAnsi="Times New Roman" w:cstheme="minorBidi"/>
          <w:sz w:val="28"/>
          <w:szCs w:val="28"/>
          <w:lang w:eastAsia="en-US"/>
        </w:rPr>
      </w:pPr>
    </w:p>
    <w:p w:rsidR="006D526C" w:rsidRDefault="006D526C" w:rsidP="00AC2BEA">
      <w:pPr>
        <w:spacing w:after="0" w:line="240" w:lineRule="auto"/>
        <w:ind w:firstLine="709"/>
        <w:jc w:val="both"/>
        <w:rPr>
          <w:rFonts w:ascii="Times New Roman" w:eastAsiaTheme="minorHAnsi" w:hAnsi="Times New Roman" w:cstheme="minorBidi"/>
          <w:sz w:val="28"/>
          <w:szCs w:val="28"/>
          <w:lang w:eastAsia="en-US"/>
        </w:rPr>
      </w:pPr>
    </w:p>
    <w:p w:rsidR="00892495" w:rsidRDefault="00892495" w:rsidP="00AC2BEA">
      <w:pPr>
        <w:spacing w:after="0" w:line="240" w:lineRule="auto"/>
        <w:ind w:firstLine="709"/>
        <w:jc w:val="both"/>
        <w:rPr>
          <w:rFonts w:ascii="Times New Roman" w:eastAsiaTheme="minorHAnsi" w:hAnsi="Times New Roman" w:cstheme="minorBidi"/>
          <w:sz w:val="28"/>
          <w:szCs w:val="28"/>
          <w:lang w:eastAsia="en-US"/>
        </w:rPr>
      </w:pPr>
    </w:p>
    <w:p w:rsidR="006D526C"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депутаты</w:t>
      </w:r>
      <w:r w:rsidR="00E3208B">
        <w:rPr>
          <w:rFonts w:ascii="Times New Roman" w:eastAsiaTheme="minorHAnsi" w:hAnsi="Times New Roman" w:cstheme="minorBidi"/>
          <w:sz w:val="28"/>
          <w:szCs w:val="28"/>
          <w:lang w:eastAsia="en-US"/>
        </w:rPr>
        <w:t>, комитето</w:t>
      </w:r>
      <w:r w:rsidR="006D526C">
        <w:rPr>
          <w:rFonts w:ascii="Times New Roman" w:eastAsiaTheme="minorHAnsi" w:hAnsi="Times New Roman" w:cstheme="minorBidi"/>
          <w:sz w:val="28"/>
          <w:szCs w:val="28"/>
          <w:lang w:eastAsia="en-US"/>
        </w:rPr>
        <w:t>м Алтайского краевого Законодательного С</w:t>
      </w:r>
      <w:r w:rsidRPr="00550D22">
        <w:rPr>
          <w:rFonts w:ascii="Times New Roman" w:eastAsiaTheme="minorHAnsi" w:hAnsi="Times New Roman" w:cstheme="minorBidi"/>
          <w:sz w:val="28"/>
          <w:szCs w:val="28"/>
          <w:lang w:eastAsia="en-US"/>
        </w:rPr>
        <w:t>обрания по социальной защите и зан</w:t>
      </w:r>
      <w:r w:rsidR="006D526C">
        <w:rPr>
          <w:rFonts w:ascii="Times New Roman" w:eastAsiaTheme="minorHAnsi" w:hAnsi="Times New Roman" w:cstheme="minorBidi"/>
          <w:sz w:val="28"/>
          <w:szCs w:val="28"/>
          <w:lang w:eastAsia="en-US"/>
        </w:rPr>
        <w:t xml:space="preserve">ятости населения </w:t>
      </w:r>
      <w:r w:rsidR="00035CE1">
        <w:rPr>
          <w:rFonts w:ascii="Times New Roman" w:eastAsiaTheme="minorHAnsi" w:hAnsi="Times New Roman" w:cstheme="minorBidi"/>
          <w:sz w:val="28"/>
          <w:szCs w:val="28"/>
          <w:lang w:eastAsia="en-US"/>
        </w:rPr>
        <w:t>внесён</w:t>
      </w:r>
      <w:r w:rsidR="00E3208B">
        <w:rPr>
          <w:rFonts w:ascii="Times New Roman" w:eastAsiaTheme="minorHAnsi" w:hAnsi="Times New Roman" w:cstheme="minorBidi"/>
          <w:sz w:val="28"/>
          <w:szCs w:val="28"/>
          <w:lang w:eastAsia="en-US"/>
        </w:rPr>
        <w:t xml:space="preserve"> </w:t>
      </w:r>
      <w:r w:rsidR="006D526C">
        <w:rPr>
          <w:rFonts w:ascii="Times New Roman" w:eastAsiaTheme="minorHAnsi" w:hAnsi="Times New Roman" w:cstheme="minorBidi"/>
          <w:sz w:val="28"/>
          <w:szCs w:val="28"/>
          <w:lang w:eastAsia="en-US"/>
        </w:rPr>
        <w:t>вопрос «О</w:t>
      </w:r>
      <w:r w:rsidRPr="00550D22">
        <w:rPr>
          <w:rFonts w:ascii="Times New Roman" w:eastAsiaTheme="minorHAnsi" w:hAnsi="Times New Roman" w:cstheme="minorBidi"/>
          <w:sz w:val="28"/>
          <w:szCs w:val="28"/>
          <w:lang w:eastAsia="en-US"/>
        </w:rPr>
        <w:t>б</w:t>
      </w:r>
      <w:r w:rsidR="006D526C">
        <w:rPr>
          <w:rFonts w:ascii="Times New Roman" w:eastAsiaTheme="minorHAnsi" w:hAnsi="Times New Roman" w:cstheme="minorBidi"/>
          <w:sz w:val="28"/>
          <w:szCs w:val="28"/>
          <w:lang w:eastAsia="en-US"/>
        </w:rPr>
        <w:t xml:space="preserve"> обращении Алтайского краевого Законодательного С</w:t>
      </w:r>
      <w:r w:rsidRPr="00550D22">
        <w:rPr>
          <w:rFonts w:ascii="Times New Roman" w:eastAsiaTheme="minorHAnsi" w:hAnsi="Times New Roman" w:cstheme="minorBidi"/>
          <w:sz w:val="28"/>
          <w:szCs w:val="28"/>
          <w:lang w:eastAsia="en-US"/>
        </w:rPr>
        <w:t xml:space="preserve">обрания в Правительство Российской Федерации </w:t>
      </w:r>
      <w:r w:rsidR="00E3208B">
        <w:rPr>
          <w:rFonts w:ascii="Times New Roman" w:eastAsiaTheme="minorHAnsi" w:hAnsi="Times New Roman" w:cstheme="minorBidi"/>
          <w:sz w:val="28"/>
          <w:szCs w:val="28"/>
          <w:lang w:eastAsia="en-US"/>
        </w:rPr>
        <w:t>о</w:t>
      </w:r>
      <w:r w:rsidRPr="00550D22">
        <w:rPr>
          <w:rFonts w:ascii="Times New Roman" w:eastAsiaTheme="minorHAnsi" w:hAnsi="Times New Roman" w:cstheme="minorBidi"/>
          <w:sz w:val="28"/>
          <w:szCs w:val="28"/>
          <w:lang w:eastAsia="en-US"/>
        </w:rPr>
        <w:t xml:space="preserve"> внесении изменений в</w:t>
      </w:r>
      <w:r w:rsidR="006D526C">
        <w:rPr>
          <w:rFonts w:ascii="Times New Roman" w:eastAsiaTheme="minorHAnsi" w:hAnsi="Times New Roman" w:cstheme="minorBidi"/>
          <w:sz w:val="28"/>
          <w:szCs w:val="28"/>
          <w:lang w:eastAsia="en-US"/>
        </w:rPr>
        <w:t xml:space="preserve"> ак</w:t>
      </w:r>
      <w:r w:rsidRPr="00550D22">
        <w:rPr>
          <w:rFonts w:ascii="Times New Roman" w:eastAsiaTheme="minorHAnsi" w:hAnsi="Times New Roman" w:cstheme="minorBidi"/>
          <w:sz w:val="28"/>
          <w:szCs w:val="28"/>
          <w:lang w:eastAsia="en-US"/>
        </w:rPr>
        <w:t>ты Правительства Российской Федерации в части расширения перечня районов проживания кумандинцев в целях установления социальной пенсии по старости</w:t>
      </w:r>
      <w:r w:rsidR="006D526C">
        <w:rPr>
          <w:rFonts w:ascii="Times New Roman" w:eastAsiaTheme="minorHAnsi" w:hAnsi="Times New Roman" w:cstheme="minorBidi"/>
          <w:sz w:val="28"/>
          <w:szCs w:val="28"/>
          <w:lang w:eastAsia="en-US"/>
        </w:rPr>
        <w:t>».</w:t>
      </w:r>
    </w:p>
    <w:p w:rsidR="006D526C" w:rsidRDefault="006D526C" w:rsidP="00AC2BEA">
      <w:pPr>
        <w:spacing w:after="0" w:line="240" w:lineRule="auto"/>
        <w:ind w:firstLine="709"/>
        <w:jc w:val="both"/>
        <w:rPr>
          <w:rFonts w:ascii="Times New Roman" w:eastAsiaTheme="minorHAnsi" w:hAnsi="Times New Roman" w:cstheme="minorBidi"/>
          <w:sz w:val="28"/>
          <w:szCs w:val="28"/>
          <w:lang w:eastAsia="en-US"/>
        </w:rPr>
      </w:pPr>
    </w:p>
    <w:p w:rsidR="006D526C" w:rsidRDefault="006D526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лово для доклада</w:t>
      </w:r>
      <w:r w:rsidR="00E3208B">
        <w:rPr>
          <w:rFonts w:ascii="Times New Roman" w:eastAsiaTheme="minorHAnsi" w:hAnsi="Times New Roman" w:cstheme="minorBidi"/>
          <w:sz w:val="28"/>
          <w:szCs w:val="28"/>
          <w:lang w:eastAsia="en-US"/>
        </w:rPr>
        <w:t xml:space="preserve"> предоставляется Ирине Валентиновне</w:t>
      </w:r>
      <w:r w:rsidR="00550D22" w:rsidRPr="00550D22">
        <w:rPr>
          <w:rFonts w:ascii="Times New Roman" w:eastAsiaTheme="minorHAnsi" w:hAnsi="Times New Roman" w:cstheme="minorBidi"/>
          <w:sz w:val="28"/>
          <w:szCs w:val="28"/>
          <w:lang w:eastAsia="en-US"/>
        </w:rPr>
        <w:t xml:space="preserve"> Солнцево</w:t>
      </w:r>
      <w:r>
        <w:rPr>
          <w:rFonts w:ascii="Times New Roman" w:eastAsiaTheme="minorHAnsi" w:hAnsi="Times New Roman" w:cstheme="minorBidi"/>
          <w:sz w:val="28"/>
          <w:szCs w:val="28"/>
          <w:lang w:eastAsia="en-US"/>
        </w:rPr>
        <w:t>й,</w:t>
      </w:r>
      <w:r w:rsidR="00550D22" w:rsidRPr="00550D22">
        <w:rPr>
          <w:rFonts w:ascii="Times New Roman" w:eastAsiaTheme="minorHAnsi" w:hAnsi="Times New Roman" w:cstheme="minorBidi"/>
          <w:sz w:val="28"/>
          <w:szCs w:val="28"/>
          <w:lang w:eastAsia="en-US"/>
        </w:rPr>
        <w:t xml:space="preserve"> председателю комитета по социальной защите и занятости населения</w:t>
      </w:r>
      <w:r>
        <w:rPr>
          <w:rFonts w:ascii="Times New Roman" w:eastAsiaTheme="minorHAnsi" w:hAnsi="Times New Roman" w:cstheme="minorBidi"/>
          <w:sz w:val="28"/>
          <w:szCs w:val="28"/>
          <w:lang w:eastAsia="en-US"/>
        </w:rPr>
        <w:t>.</w:t>
      </w:r>
    </w:p>
    <w:p w:rsidR="006D526C" w:rsidRDefault="006D526C" w:rsidP="00AC2BEA">
      <w:pPr>
        <w:spacing w:after="0" w:line="240" w:lineRule="auto"/>
        <w:ind w:firstLine="709"/>
        <w:jc w:val="both"/>
        <w:rPr>
          <w:rFonts w:ascii="Times New Roman" w:eastAsiaTheme="minorHAnsi" w:hAnsi="Times New Roman" w:cstheme="minorBidi"/>
          <w:sz w:val="28"/>
          <w:szCs w:val="28"/>
          <w:lang w:eastAsia="en-US"/>
        </w:rPr>
      </w:pPr>
    </w:p>
    <w:p w:rsidR="006D526C" w:rsidRDefault="006D526C" w:rsidP="00AC2BEA">
      <w:pPr>
        <w:spacing w:after="0" w:line="240" w:lineRule="auto"/>
        <w:ind w:firstLine="709"/>
        <w:jc w:val="both"/>
        <w:rPr>
          <w:rFonts w:ascii="Times New Roman" w:eastAsiaTheme="minorHAnsi" w:hAnsi="Times New Roman" w:cstheme="minorBidi"/>
          <w:sz w:val="28"/>
          <w:szCs w:val="28"/>
          <w:lang w:eastAsia="en-US"/>
        </w:rPr>
      </w:pPr>
    </w:p>
    <w:p w:rsidR="006D526C" w:rsidRDefault="006D526C"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Ирина </w:t>
      </w:r>
      <w:r>
        <w:rPr>
          <w:rFonts w:ascii="Times New Roman" w:eastAsiaTheme="minorHAnsi" w:hAnsi="Times New Roman" w:cstheme="minorBidi"/>
          <w:sz w:val="28"/>
          <w:szCs w:val="28"/>
          <w:lang w:eastAsia="en-US"/>
        </w:rPr>
        <w:t>Валентиновна.</w:t>
      </w:r>
    </w:p>
    <w:p w:rsidR="006D526C" w:rsidRDefault="006D526C" w:rsidP="00AC2BEA">
      <w:pPr>
        <w:spacing w:after="0" w:line="240" w:lineRule="auto"/>
        <w:ind w:firstLine="709"/>
        <w:jc w:val="both"/>
        <w:rPr>
          <w:rFonts w:ascii="Times New Roman" w:eastAsiaTheme="minorHAnsi" w:hAnsi="Times New Roman" w:cstheme="minorBidi"/>
          <w:sz w:val="28"/>
          <w:szCs w:val="28"/>
          <w:lang w:eastAsia="en-US"/>
        </w:rPr>
      </w:pPr>
    </w:p>
    <w:p w:rsidR="006D526C" w:rsidRDefault="006D526C" w:rsidP="00AC2BEA">
      <w:pPr>
        <w:spacing w:after="0" w:line="240" w:lineRule="auto"/>
        <w:ind w:firstLine="709"/>
        <w:jc w:val="both"/>
        <w:rPr>
          <w:rFonts w:ascii="Times New Roman" w:eastAsiaTheme="minorHAnsi" w:hAnsi="Times New Roman" w:cstheme="minorBidi"/>
          <w:sz w:val="28"/>
          <w:szCs w:val="28"/>
          <w:lang w:eastAsia="en-US"/>
        </w:rPr>
      </w:pPr>
    </w:p>
    <w:p w:rsidR="006D526C" w:rsidRPr="006D526C" w:rsidRDefault="006D526C" w:rsidP="00AC2BEA">
      <w:pPr>
        <w:spacing w:after="0" w:line="240" w:lineRule="auto"/>
        <w:ind w:firstLine="709"/>
        <w:jc w:val="both"/>
        <w:rPr>
          <w:rFonts w:ascii="Times New Roman" w:hAnsi="Times New Roman"/>
          <w:sz w:val="28"/>
          <w:szCs w:val="28"/>
        </w:rPr>
      </w:pPr>
      <w:r w:rsidRPr="006D526C">
        <w:rPr>
          <w:rFonts w:ascii="Times New Roman" w:hAnsi="Times New Roman"/>
          <w:b/>
          <w:sz w:val="28"/>
          <w:szCs w:val="28"/>
        </w:rPr>
        <w:t>Депутат Солнцева И.В.,</w:t>
      </w:r>
      <w:r w:rsidRPr="006D526C">
        <w:rPr>
          <w:rFonts w:ascii="Times New Roman" w:hAnsi="Times New Roman"/>
          <w:sz w:val="28"/>
          <w:szCs w:val="28"/>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rsidR="006D526C" w:rsidRDefault="006D526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Спасибо, Александр Алексеевич.</w:t>
      </w:r>
    </w:p>
    <w:p w:rsidR="006D526C" w:rsidRDefault="006D526C" w:rsidP="00AC2BEA">
      <w:pPr>
        <w:spacing w:after="0" w:line="240" w:lineRule="auto"/>
        <w:ind w:firstLine="709"/>
        <w:jc w:val="both"/>
        <w:rPr>
          <w:rFonts w:ascii="Times New Roman" w:eastAsiaTheme="minorHAnsi" w:hAnsi="Times New Roman" w:cstheme="minorBidi"/>
          <w:sz w:val="28"/>
          <w:szCs w:val="28"/>
          <w:lang w:eastAsia="en-US"/>
        </w:rPr>
      </w:pPr>
    </w:p>
    <w:p w:rsidR="00892495" w:rsidRDefault="00892495" w:rsidP="00AC2BEA">
      <w:pPr>
        <w:spacing w:after="0" w:line="240" w:lineRule="auto"/>
        <w:ind w:firstLine="709"/>
        <w:jc w:val="both"/>
        <w:rPr>
          <w:rFonts w:ascii="Times New Roman" w:eastAsiaTheme="minorHAnsi" w:hAnsi="Times New Roman" w:cstheme="minorBidi"/>
          <w:sz w:val="28"/>
          <w:szCs w:val="28"/>
          <w:lang w:eastAsia="en-US"/>
        </w:rPr>
      </w:pPr>
    </w:p>
    <w:p w:rsidR="00892495" w:rsidRDefault="00892495" w:rsidP="00AC2BEA">
      <w:pPr>
        <w:spacing w:after="0" w:line="240" w:lineRule="auto"/>
        <w:ind w:firstLine="709"/>
        <w:jc w:val="both"/>
        <w:rPr>
          <w:rFonts w:ascii="Times New Roman" w:eastAsiaTheme="minorHAnsi" w:hAnsi="Times New Roman" w:cstheme="minorBidi"/>
          <w:sz w:val="28"/>
          <w:szCs w:val="28"/>
          <w:lang w:eastAsia="en-US"/>
        </w:rPr>
      </w:pPr>
    </w:p>
    <w:p w:rsidR="00E3208B" w:rsidRDefault="006D526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lastRenderedPageBreak/>
        <w:t>Уважаемые депутаты, е</w:t>
      </w:r>
      <w:r w:rsidR="00550D22" w:rsidRPr="00550D22">
        <w:rPr>
          <w:rFonts w:ascii="Times New Roman" w:eastAsiaTheme="minorHAnsi" w:hAnsi="Times New Roman" w:cstheme="minorBidi"/>
          <w:sz w:val="28"/>
          <w:szCs w:val="28"/>
          <w:lang w:eastAsia="en-US"/>
        </w:rPr>
        <w:t xml:space="preserve">динственным </w:t>
      </w:r>
      <w:r>
        <w:rPr>
          <w:rFonts w:ascii="Times New Roman" w:eastAsiaTheme="minorHAnsi" w:hAnsi="Times New Roman" w:cstheme="minorBidi"/>
          <w:sz w:val="28"/>
          <w:szCs w:val="28"/>
          <w:lang w:eastAsia="en-US"/>
        </w:rPr>
        <w:t xml:space="preserve">коренным </w:t>
      </w:r>
      <w:r w:rsidR="00550D22" w:rsidRPr="00550D22">
        <w:rPr>
          <w:rFonts w:ascii="Times New Roman" w:eastAsiaTheme="minorHAnsi" w:hAnsi="Times New Roman" w:cstheme="minorBidi"/>
          <w:sz w:val="28"/>
          <w:szCs w:val="28"/>
          <w:lang w:eastAsia="en-US"/>
        </w:rPr>
        <w:t>малочисленным народом Российской Федерации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проживающим в Алтайском крае</w:t>
      </w:r>
      <w:r>
        <w:rPr>
          <w:rFonts w:ascii="Times New Roman" w:eastAsiaTheme="minorHAnsi" w:hAnsi="Times New Roman" w:cstheme="minorBidi"/>
          <w:sz w:val="28"/>
          <w:szCs w:val="28"/>
          <w:lang w:eastAsia="en-US"/>
        </w:rPr>
        <w:t>, являю</w:t>
      </w:r>
      <w:r w:rsidR="00550D22" w:rsidRPr="00550D22">
        <w:rPr>
          <w:rFonts w:ascii="Times New Roman" w:eastAsiaTheme="minorHAnsi" w:hAnsi="Times New Roman" w:cstheme="minorBidi"/>
          <w:sz w:val="28"/>
          <w:szCs w:val="28"/>
          <w:lang w:eastAsia="en-US"/>
        </w:rPr>
        <w:t xml:space="preserve">тся </w:t>
      </w:r>
      <w:r>
        <w:rPr>
          <w:rFonts w:ascii="Times New Roman" w:eastAsiaTheme="minorHAnsi" w:hAnsi="Times New Roman" w:cstheme="minorBidi"/>
          <w:sz w:val="28"/>
          <w:szCs w:val="28"/>
          <w:lang w:eastAsia="en-US"/>
        </w:rPr>
        <w:t>кумандинцы. К</w:t>
      </w:r>
      <w:r w:rsidR="00550D22" w:rsidRPr="00550D22">
        <w:rPr>
          <w:rFonts w:ascii="Times New Roman" w:eastAsiaTheme="minorHAnsi" w:hAnsi="Times New Roman" w:cstheme="minorBidi"/>
          <w:sz w:val="28"/>
          <w:szCs w:val="28"/>
          <w:lang w:eastAsia="en-US"/>
        </w:rPr>
        <w:t>ак представите</w:t>
      </w:r>
      <w:r w:rsidR="00E3208B">
        <w:rPr>
          <w:rFonts w:ascii="Times New Roman" w:eastAsiaTheme="minorHAnsi" w:hAnsi="Times New Roman" w:cstheme="minorBidi"/>
          <w:sz w:val="28"/>
          <w:szCs w:val="28"/>
          <w:lang w:eastAsia="en-US"/>
        </w:rPr>
        <w:t>ли малочисленного народа С</w:t>
      </w:r>
      <w:r>
        <w:rPr>
          <w:rFonts w:ascii="Times New Roman" w:eastAsiaTheme="minorHAnsi" w:hAnsi="Times New Roman" w:cstheme="minorBidi"/>
          <w:sz w:val="28"/>
          <w:szCs w:val="28"/>
          <w:lang w:eastAsia="en-US"/>
        </w:rPr>
        <w:t xml:space="preserve">евера, кумандинцы </w:t>
      </w:r>
      <w:r w:rsidR="00550D22" w:rsidRPr="00550D22">
        <w:rPr>
          <w:rFonts w:ascii="Times New Roman" w:eastAsiaTheme="minorHAnsi" w:hAnsi="Times New Roman" w:cstheme="minorBidi"/>
          <w:sz w:val="28"/>
          <w:szCs w:val="28"/>
          <w:lang w:eastAsia="en-US"/>
        </w:rPr>
        <w:t xml:space="preserve">имеют право </w:t>
      </w:r>
      <w:r w:rsidR="00E3208B">
        <w:rPr>
          <w:rFonts w:ascii="Times New Roman" w:eastAsiaTheme="minorHAnsi" w:hAnsi="Times New Roman" w:cstheme="minorBidi"/>
          <w:sz w:val="28"/>
          <w:szCs w:val="28"/>
          <w:lang w:eastAsia="en-US"/>
        </w:rPr>
        <w:t xml:space="preserve">на </w:t>
      </w:r>
      <w:r w:rsidR="00550D22" w:rsidRPr="00550D22">
        <w:rPr>
          <w:rFonts w:ascii="Times New Roman" w:eastAsiaTheme="minorHAnsi" w:hAnsi="Times New Roman" w:cstheme="minorBidi"/>
          <w:sz w:val="28"/>
          <w:szCs w:val="28"/>
          <w:lang w:eastAsia="en-US"/>
        </w:rPr>
        <w:t>назначение</w:t>
      </w:r>
      <w:r>
        <w:rPr>
          <w:rFonts w:ascii="Times New Roman" w:eastAsiaTheme="minorHAnsi" w:hAnsi="Times New Roman" w:cstheme="minorBidi"/>
          <w:sz w:val="28"/>
          <w:szCs w:val="28"/>
          <w:lang w:eastAsia="en-US"/>
        </w:rPr>
        <w:t xml:space="preserve"> социальной пенсии по достижении</w:t>
      </w:r>
      <w:r w:rsidR="00550D22" w:rsidRPr="00550D22">
        <w:rPr>
          <w:rFonts w:ascii="Times New Roman" w:eastAsiaTheme="minorHAnsi" w:hAnsi="Times New Roman" w:cstheme="minorBidi"/>
          <w:sz w:val="28"/>
          <w:szCs w:val="28"/>
          <w:lang w:eastAsia="en-US"/>
        </w:rPr>
        <w:t xml:space="preserve"> возраста 55 и 50 лет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соответственно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мужчины и женщины</w:t>
      </w:r>
      <w:r>
        <w:rPr>
          <w:rFonts w:ascii="Times New Roman" w:eastAsiaTheme="minorHAnsi" w:hAnsi="Times New Roman" w:cstheme="minorBidi"/>
          <w:sz w:val="28"/>
          <w:szCs w:val="28"/>
          <w:lang w:eastAsia="en-US"/>
        </w:rPr>
        <w:t>. К</w:t>
      </w:r>
      <w:r w:rsidR="00550D22" w:rsidRPr="00550D22">
        <w:rPr>
          <w:rFonts w:ascii="Times New Roman" w:eastAsiaTheme="minorHAnsi" w:hAnsi="Times New Roman" w:cstheme="minorBidi"/>
          <w:sz w:val="28"/>
          <w:szCs w:val="28"/>
          <w:lang w:eastAsia="en-US"/>
        </w:rPr>
        <w:t>лючевым условием для ее назначения является проживание в конкретном населенном пункте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указанном в перечне районов проживания </w:t>
      </w:r>
      <w:r>
        <w:rPr>
          <w:rFonts w:ascii="Times New Roman" w:eastAsiaTheme="minorHAnsi" w:hAnsi="Times New Roman" w:cstheme="minorBidi"/>
          <w:sz w:val="28"/>
          <w:szCs w:val="28"/>
          <w:lang w:eastAsia="en-US"/>
        </w:rPr>
        <w:t>малочисленных на</w:t>
      </w:r>
      <w:r w:rsidR="00E3208B">
        <w:rPr>
          <w:rFonts w:ascii="Times New Roman" w:eastAsiaTheme="minorHAnsi" w:hAnsi="Times New Roman" w:cstheme="minorBidi"/>
          <w:sz w:val="28"/>
          <w:szCs w:val="28"/>
          <w:lang w:eastAsia="en-US"/>
        </w:rPr>
        <w:t>родов С</w:t>
      </w:r>
      <w:r w:rsidR="00550D22" w:rsidRPr="00550D22">
        <w:rPr>
          <w:rFonts w:ascii="Times New Roman" w:eastAsiaTheme="minorHAnsi" w:hAnsi="Times New Roman" w:cstheme="minorBidi"/>
          <w:sz w:val="28"/>
          <w:szCs w:val="28"/>
          <w:lang w:eastAsia="en-US"/>
        </w:rPr>
        <w:t>евера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который утверждается постановлением Правительства Российской Федерации</w:t>
      </w:r>
      <w:r>
        <w:rPr>
          <w:rFonts w:ascii="Times New Roman" w:eastAsiaTheme="minorHAnsi" w:hAnsi="Times New Roman" w:cstheme="minorBidi"/>
          <w:sz w:val="28"/>
          <w:szCs w:val="28"/>
          <w:lang w:eastAsia="en-US"/>
        </w:rPr>
        <w:t xml:space="preserve">. </w:t>
      </w:r>
    </w:p>
    <w:p w:rsidR="00E3208B" w:rsidRDefault="00E3208B" w:rsidP="00AC2BEA">
      <w:pPr>
        <w:spacing w:after="0" w:line="240" w:lineRule="auto"/>
        <w:ind w:firstLine="709"/>
        <w:jc w:val="both"/>
        <w:rPr>
          <w:rFonts w:ascii="Times New Roman" w:eastAsiaTheme="minorHAnsi" w:hAnsi="Times New Roman" w:cstheme="minorBidi"/>
          <w:sz w:val="28"/>
          <w:szCs w:val="28"/>
          <w:lang w:eastAsia="en-US"/>
        </w:rPr>
      </w:pPr>
    </w:p>
    <w:p w:rsidR="00395181" w:rsidRDefault="006D526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 xml:space="preserve"> Алтайском крае </w:t>
      </w:r>
      <w:r>
        <w:rPr>
          <w:rFonts w:ascii="Times New Roman" w:eastAsiaTheme="minorHAnsi" w:hAnsi="Times New Roman" w:cstheme="minorBidi"/>
          <w:sz w:val="28"/>
          <w:szCs w:val="28"/>
          <w:lang w:eastAsia="en-US"/>
        </w:rPr>
        <w:t>к таким района</w:t>
      </w:r>
      <w:r w:rsidR="00550D22" w:rsidRPr="00550D22">
        <w:rPr>
          <w:rFonts w:ascii="Times New Roman" w:eastAsiaTheme="minorHAnsi" w:hAnsi="Times New Roman" w:cstheme="minorBidi"/>
          <w:sz w:val="28"/>
          <w:szCs w:val="28"/>
          <w:lang w:eastAsia="en-US"/>
        </w:rPr>
        <w:t>м отнесены поселок Нагорный города Бийск</w:t>
      </w:r>
      <w:r>
        <w:rPr>
          <w:rFonts w:ascii="Times New Roman" w:eastAsiaTheme="minorHAnsi" w:hAnsi="Times New Roman" w:cstheme="minorBidi"/>
          <w:sz w:val="28"/>
          <w:szCs w:val="28"/>
          <w:lang w:eastAsia="en-US"/>
        </w:rPr>
        <w:t>а и отдельные сельские населенные пункты Красногорского и Со</w:t>
      </w:r>
      <w:r w:rsidR="00E3208B">
        <w:rPr>
          <w:rFonts w:ascii="Times New Roman" w:eastAsiaTheme="minorHAnsi" w:hAnsi="Times New Roman" w:cstheme="minorBidi"/>
          <w:sz w:val="28"/>
          <w:szCs w:val="28"/>
          <w:lang w:eastAsia="en-US"/>
        </w:rPr>
        <w:t>лтонского</w:t>
      </w:r>
      <w:r w:rsidR="00550D22" w:rsidRPr="00550D22">
        <w:rPr>
          <w:rFonts w:ascii="Times New Roman" w:eastAsiaTheme="minorHAnsi" w:hAnsi="Times New Roman" w:cstheme="minorBidi"/>
          <w:sz w:val="28"/>
          <w:szCs w:val="28"/>
          <w:lang w:eastAsia="en-US"/>
        </w:rPr>
        <w:t xml:space="preserve"> районов</w:t>
      </w:r>
      <w:r>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сего в России проживают 2200 кумандинцев</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из которых бо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льшая часть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примерно полторы тысячи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проживает в Алтайском крае</w:t>
      </w:r>
      <w:r>
        <w:rPr>
          <w:rFonts w:ascii="Times New Roman" w:eastAsiaTheme="minorHAnsi" w:hAnsi="Times New Roman" w:cstheme="minorBidi"/>
          <w:sz w:val="28"/>
          <w:szCs w:val="28"/>
          <w:lang w:eastAsia="en-US"/>
        </w:rPr>
        <w:t>. О</w:t>
      </w:r>
      <w:r w:rsidR="00550D22" w:rsidRPr="00550D22">
        <w:rPr>
          <w:rFonts w:ascii="Times New Roman" w:eastAsiaTheme="minorHAnsi" w:hAnsi="Times New Roman" w:cstheme="minorBidi"/>
          <w:sz w:val="28"/>
          <w:szCs w:val="28"/>
          <w:lang w:eastAsia="en-US"/>
        </w:rPr>
        <w:t xml:space="preserve">стальные </w:t>
      </w:r>
      <w:r w:rsidRPr="00643D58">
        <w:rPr>
          <w:rFonts w:ascii="Times New Roman" w:hAnsi="Times New Roman"/>
          <w:sz w:val="28"/>
          <w:szCs w:val="28"/>
        </w:rPr>
        <w:t>–</w:t>
      </w:r>
      <w:r w:rsidR="00E3208B">
        <w:rPr>
          <w:rFonts w:ascii="Times New Roman" w:hAnsi="Times New Roman"/>
          <w:sz w:val="28"/>
          <w:szCs w:val="28"/>
        </w:rPr>
        <w:t xml:space="preserve"> </w:t>
      </w:r>
      <w:r>
        <w:rPr>
          <w:rFonts w:ascii="Times New Roman" w:eastAsiaTheme="minorHAnsi" w:hAnsi="Times New Roman" w:cstheme="minorBidi"/>
          <w:sz w:val="28"/>
          <w:szCs w:val="28"/>
          <w:lang w:eastAsia="en-US"/>
        </w:rPr>
        <w:t>в Р</w:t>
      </w:r>
      <w:r w:rsidR="00E3208B">
        <w:rPr>
          <w:rFonts w:ascii="Times New Roman" w:eastAsiaTheme="minorHAnsi" w:hAnsi="Times New Roman" w:cstheme="minorBidi"/>
          <w:sz w:val="28"/>
          <w:szCs w:val="28"/>
          <w:lang w:eastAsia="en-US"/>
        </w:rPr>
        <w:t>еспублике</w:t>
      </w:r>
      <w:r w:rsidR="00550D22" w:rsidRPr="00550D22">
        <w:rPr>
          <w:rFonts w:ascii="Times New Roman" w:eastAsiaTheme="minorHAnsi" w:hAnsi="Times New Roman" w:cstheme="minorBidi"/>
          <w:sz w:val="28"/>
          <w:szCs w:val="28"/>
          <w:lang w:eastAsia="en-US"/>
        </w:rPr>
        <w:t xml:space="preserve"> Алтай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примерно 30 процентов</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Кемеровской области </w:t>
      </w:r>
      <w:r w:rsidRPr="00643D58">
        <w:rPr>
          <w:rFonts w:ascii="Times New Roman" w:hAnsi="Times New Roman"/>
          <w:sz w:val="28"/>
          <w:szCs w:val="28"/>
        </w:rPr>
        <w:t>–</w:t>
      </w:r>
      <w:r w:rsidR="00E3208B">
        <w:rPr>
          <w:rFonts w:ascii="Times New Roman" w:hAnsi="Times New Roman"/>
          <w:sz w:val="28"/>
          <w:szCs w:val="28"/>
        </w:rPr>
        <w:t xml:space="preserve"> </w:t>
      </w:r>
      <w:r w:rsidR="00550D22" w:rsidRPr="00550D22">
        <w:rPr>
          <w:rFonts w:ascii="Times New Roman" w:eastAsiaTheme="minorHAnsi" w:hAnsi="Times New Roman" w:cstheme="minorBidi"/>
          <w:sz w:val="28"/>
          <w:szCs w:val="28"/>
          <w:lang w:eastAsia="en-US"/>
        </w:rPr>
        <w:t>чуть менее 8 процентов</w:t>
      </w:r>
      <w:r w:rsidR="00395181">
        <w:rPr>
          <w:rFonts w:ascii="Times New Roman" w:eastAsiaTheme="minorHAnsi" w:hAnsi="Times New Roman" w:cstheme="minorBidi"/>
          <w:sz w:val="28"/>
          <w:szCs w:val="28"/>
          <w:lang w:eastAsia="en-US"/>
        </w:rPr>
        <w:t>. И получателя</w:t>
      </w:r>
      <w:r w:rsidR="00550D22" w:rsidRPr="00550D22">
        <w:rPr>
          <w:rFonts w:ascii="Times New Roman" w:eastAsiaTheme="minorHAnsi" w:hAnsi="Times New Roman" w:cstheme="minorBidi"/>
          <w:sz w:val="28"/>
          <w:szCs w:val="28"/>
          <w:lang w:eastAsia="en-US"/>
        </w:rPr>
        <w:t>м</w:t>
      </w:r>
      <w:r w:rsidR="00395181">
        <w:rPr>
          <w:rFonts w:ascii="Times New Roman" w:eastAsiaTheme="minorHAnsi" w:hAnsi="Times New Roman" w:cstheme="minorBidi"/>
          <w:sz w:val="28"/>
          <w:szCs w:val="28"/>
          <w:lang w:eastAsia="en-US"/>
        </w:rPr>
        <w:t>и</w:t>
      </w:r>
      <w:r w:rsidR="00550D22" w:rsidRPr="00550D22">
        <w:rPr>
          <w:rFonts w:ascii="Times New Roman" w:eastAsiaTheme="minorHAnsi" w:hAnsi="Times New Roman" w:cstheme="minorBidi"/>
          <w:sz w:val="28"/>
          <w:szCs w:val="28"/>
          <w:lang w:eastAsia="en-US"/>
        </w:rPr>
        <w:t xml:space="preserve"> социальн</w:t>
      </w:r>
      <w:r w:rsidR="00395181">
        <w:rPr>
          <w:rFonts w:ascii="Times New Roman" w:eastAsiaTheme="minorHAnsi" w:hAnsi="Times New Roman" w:cstheme="minorBidi"/>
          <w:sz w:val="28"/>
          <w:szCs w:val="28"/>
          <w:lang w:eastAsia="en-US"/>
        </w:rPr>
        <w:t>ой пенсии в Алтайском крае являю</w:t>
      </w:r>
      <w:r w:rsidR="00550D22" w:rsidRPr="00550D22">
        <w:rPr>
          <w:rFonts w:ascii="Times New Roman" w:eastAsiaTheme="minorHAnsi" w:hAnsi="Times New Roman" w:cstheme="minorBidi"/>
          <w:sz w:val="28"/>
          <w:szCs w:val="28"/>
          <w:lang w:eastAsia="en-US"/>
        </w:rPr>
        <w:t>тся 147</w:t>
      </w:r>
      <w:r w:rsidR="00395181">
        <w:rPr>
          <w:rFonts w:ascii="Times New Roman" w:eastAsiaTheme="minorHAnsi" w:hAnsi="Times New Roman" w:cstheme="minorBidi"/>
          <w:sz w:val="28"/>
          <w:szCs w:val="28"/>
          <w:lang w:eastAsia="en-US"/>
        </w:rPr>
        <w:t xml:space="preserve"> кумандинцев. </w:t>
      </w:r>
    </w:p>
    <w:p w:rsidR="00395181" w:rsidRDefault="00395181" w:rsidP="00AC2BEA">
      <w:pPr>
        <w:spacing w:after="0" w:line="240" w:lineRule="auto"/>
        <w:ind w:firstLine="709"/>
        <w:jc w:val="both"/>
        <w:rPr>
          <w:rFonts w:ascii="Times New Roman" w:eastAsiaTheme="minorHAnsi" w:hAnsi="Times New Roman" w:cstheme="minorBidi"/>
          <w:sz w:val="28"/>
          <w:szCs w:val="28"/>
          <w:lang w:eastAsia="en-US"/>
        </w:rPr>
      </w:pPr>
    </w:p>
    <w:p w:rsidR="00395181" w:rsidRDefault="0039518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О</w:t>
      </w:r>
      <w:r w:rsidR="00550D22" w:rsidRPr="00550D22">
        <w:rPr>
          <w:rFonts w:ascii="Times New Roman" w:eastAsiaTheme="minorHAnsi" w:hAnsi="Times New Roman" w:cstheme="minorBidi"/>
          <w:sz w:val="28"/>
          <w:szCs w:val="28"/>
          <w:lang w:eastAsia="en-US"/>
        </w:rPr>
        <w:t>тмечу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кумандинцы активно участвуют </w:t>
      </w:r>
      <w:r w:rsidR="00E3208B">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различных мероприятиях</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 также са</w:t>
      </w:r>
      <w:r w:rsidR="00E3208B">
        <w:rPr>
          <w:rFonts w:ascii="Times New Roman" w:eastAsiaTheme="minorHAnsi" w:hAnsi="Times New Roman" w:cstheme="minorBidi"/>
          <w:sz w:val="28"/>
          <w:szCs w:val="28"/>
          <w:lang w:eastAsia="en-US"/>
        </w:rPr>
        <w:t>мостоятельно проводя</w:t>
      </w:r>
      <w:r>
        <w:rPr>
          <w:rFonts w:ascii="Times New Roman" w:eastAsiaTheme="minorHAnsi" w:hAnsi="Times New Roman" w:cstheme="minorBidi"/>
          <w:sz w:val="28"/>
          <w:szCs w:val="28"/>
          <w:lang w:eastAsia="en-US"/>
        </w:rPr>
        <w:t>т праздники по этно</w:t>
      </w:r>
      <w:r w:rsidR="00550D22" w:rsidRPr="00550D22">
        <w:rPr>
          <w:rFonts w:ascii="Times New Roman" w:eastAsiaTheme="minorHAnsi" w:hAnsi="Times New Roman" w:cstheme="minorBidi"/>
          <w:sz w:val="28"/>
          <w:szCs w:val="28"/>
          <w:lang w:eastAsia="en-US"/>
        </w:rPr>
        <w:t>календарю</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причем не в местах их традиционного проживания и имеется хороший туристический потенциал</w:t>
      </w:r>
      <w:r>
        <w:rPr>
          <w:rFonts w:ascii="Times New Roman" w:eastAsiaTheme="minorHAnsi" w:hAnsi="Times New Roman" w:cstheme="minorBidi"/>
          <w:sz w:val="28"/>
          <w:szCs w:val="28"/>
          <w:lang w:eastAsia="en-US"/>
        </w:rPr>
        <w:t>. У</w:t>
      </w:r>
      <w:r w:rsidR="00550D22" w:rsidRPr="00550D22">
        <w:rPr>
          <w:rFonts w:ascii="Times New Roman" w:eastAsiaTheme="minorHAnsi" w:hAnsi="Times New Roman" w:cstheme="minorBidi"/>
          <w:sz w:val="28"/>
          <w:szCs w:val="28"/>
          <w:lang w:eastAsia="en-US"/>
        </w:rPr>
        <w:t xml:space="preserve"> научного сообщества возрастает интерес к самобытной культуре и традициям</w:t>
      </w:r>
      <w:r>
        <w:rPr>
          <w:rFonts w:ascii="Times New Roman" w:eastAsiaTheme="minorHAnsi" w:hAnsi="Times New Roman" w:cstheme="minorBidi"/>
          <w:sz w:val="28"/>
          <w:szCs w:val="28"/>
          <w:lang w:eastAsia="en-US"/>
        </w:rPr>
        <w:t xml:space="preserve"> кумандинцев,</w:t>
      </w:r>
      <w:r w:rsidR="00550D22" w:rsidRPr="00550D22">
        <w:rPr>
          <w:rFonts w:ascii="Times New Roman" w:eastAsiaTheme="minorHAnsi" w:hAnsi="Times New Roman" w:cstheme="minorBidi"/>
          <w:sz w:val="28"/>
          <w:szCs w:val="28"/>
          <w:lang w:eastAsia="en-US"/>
        </w:rPr>
        <w:t xml:space="preserve"> которые прививаются именно в семье</w:t>
      </w:r>
      <w:r>
        <w:rPr>
          <w:rFonts w:ascii="Times New Roman" w:eastAsiaTheme="minorHAnsi" w:hAnsi="Times New Roman" w:cstheme="minorBidi"/>
          <w:sz w:val="28"/>
          <w:szCs w:val="28"/>
          <w:lang w:eastAsia="en-US"/>
        </w:rPr>
        <w:t>.</w:t>
      </w:r>
    </w:p>
    <w:p w:rsidR="00395181" w:rsidRDefault="00395181" w:rsidP="00AC2BEA">
      <w:pPr>
        <w:spacing w:after="0" w:line="240" w:lineRule="auto"/>
        <w:ind w:firstLine="709"/>
        <w:jc w:val="both"/>
        <w:rPr>
          <w:rFonts w:ascii="Times New Roman" w:eastAsiaTheme="minorHAnsi" w:hAnsi="Times New Roman" w:cstheme="minorBidi"/>
          <w:sz w:val="28"/>
          <w:szCs w:val="28"/>
          <w:lang w:eastAsia="en-US"/>
        </w:rPr>
      </w:pPr>
    </w:p>
    <w:p w:rsidR="00395181" w:rsidRDefault="0039518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З</w:t>
      </w:r>
      <w:r w:rsidR="00550D22" w:rsidRPr="00550D22">
        <w:rPr>
          <w:rFonts w:ascii="Times New Roman" w:eastAsiaTheme="minorHAnsi" w:hAnsi="Times New Roman" w:cstheme="minorBidi"/>
          <w:sz w:val="28"/>
          <w:szCs w:val="28"/>
          <w:lang w:eastAsia="en-US"/>
        </w:rPr>
        <w:t>начимость</w:t>
      </w:r>
      <w:r w:rsidR="00E3208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старших представителей рода от определ</w:t>
      </w:r>
      <w:r>
        <w:rPr>
          <w:rFonts w:ascii="Times New Roman" w:eastAsiaTheme="minorHAnsi" w:hAnsi="Times New Roman" w:cstheme="minorBidi"/>
          <w:sz w:val="28"/>
          <w:szCs w:val="28"/>
          <w:lang w:eastAsia="en-US"/>
        </w:rPr>
        <w:t>енного места жительства в</w:t>
      </w:r>
      <w:r w:rsidR="00550D22" w:rsidRPr="00550D22">
        <w:rPr>
          <w:rFonts w:ascii="Times New Roman" w:eastAsiaTheme="minorHAnsi" w:hAnsi="Times New Roman" w:cstheme="minorBidi"/>
          <w:sz w:val="28"/>
          <w:szCs w:val="28"/>
          <w:lang w:eastAsia="en-US"/>
        </w:rPr>
        <w:t xml:space="preserve">лечет разрыв поколений и может нанести </w:t>
      </w:r>
      <w:r>
        <w:rPr>
          <w:rFonts w:ascii="Times New Roman" w:eastAsiaTheme="minorHAnsi" w:hAnsi="Times New Roman" w:cstheme="minorBidi"/>
          <w:sz w:val="28"/>
          <w:szCs w:val="28"/>
          <w:lang w:eastAsia="en-US"/>
        </w:rPr>
        <w:t xml:space="preserve">невосполнимый урон </w:t>
      </w:r>
      <w:r w:rsidR="00550D22" w:rsidRPr="00550D22">
        <w:rPr>
          <w:rFonts w:ascii="Times New Roman" w:eastAsiaTheme="minorHAnsi" w:hAnsi="Times New Roman" w:cstheme="minorBidi"/>
          <w:sz w:val="28"/>
          <w:szCs w:val="28"/>
          <w:lang w:eastAsia="en-US"/>
        </w:rPr>
        <w:t>самобытной культуре</w:t>
      </w:r>
      <w:r>
        <w:rPr>
          <w:rFonts w:ascii="Times New Roman" w:eastAsiaTheme="minorHAnsi" w:hAnsi="Times New Roman" w:cstheme="minorBidi"/>
          <w:sz w:val="28"/>
          <w:szCs w:val="28"/>
          <w:lang w:eastAsia="en-US"/>
        </w:rPr>
        <w:t xml:space="preserve">. </w:t>
      </w:r>
    </w:p>
    <w:p w:rsidR="00395181" w:rsidRDefault="00395181" w:rsidP="00AC2BEA">
      <w:pPr>
        <w:spacing w:after="0" w:line="240" w:lineRule="auto"/>
        <w:ind w:firstLine="709"/>
        <w:jc w:val="both"/>
        <w:rPr>
          <w:rFonts w:ascii="Times New Roman" w:eastAsiaTheme="minorHAnsi" w:hAnsi="Times New Roman" w:cstheme="minorBidi"/>
          <w:sz w:val="28"/>
          <w:szCs w:val="28"/>
          <w:lang w:eastAsia="en-US"/>
        </w:rPr>
      </w:pPr>
    </w:p>
    <w:p w:rsidR="00395181" w:rsidRDefault="0039518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 xml:space="preserve"> прошлом году на выездном заседании комитета по социальной полити</w:t>
      </w:r>
      <w:r w:rsidR="00E3208B">
        <w:rPr>
          <w:rFonts w:ascii="Times New Roman" w:eastAsiaTheme="minorHAnsi" w:hAnsi="Times New Roman" w:cstheme="minorBidi"/>
          <w:sz w:val="28"/>
          <w:szCs w:val="28"/>
          <w:lang w:eastAsia="en-US"/>
        </w:rPr>
        <w:t>ке</w:t>
      </w:r>
      <w:r>
        <w:rPr>
          <w:rFonts w:ascii="Times New Roman" w:eastAsiaTheme="minorHAnsi" w:hAnsi="Times New Roman" w:cstheme="minorBidi"/>
          <w:sz w:val="28"/>
          <w:szCs w:val="28"/>
          <w:lang w:eastAsia="en-US"/>
        </w:rPr>
        <w:t xml:space="preserve"> в городе Бийске с участием ку</w:t>
      </w:r>
      <w:r w:rsidR="00550D22" w:rsidRPr="00550D22">
        <w:rPr>
          <w:rFonts w:ascii="Times New Roman" w:eastAsiaTheme="minorHAnsi" w:hAnsi="Times New Roman" w:cstheme="minorBidi"/>
          <w:sz w:val="28"/>
          <w:szCs w:val="28"/>
          <w:lang w:eastAsia="en-US"/>
        </w:rPr>
        <w:t>мандинцев был рассмотрен вопрос о сохранении и развитии эт</w:t>
      </w:r>
      <w:r>
        <w:rPr>
          <w:rFonts w:ascii="Times New Roman" w:eastAsiaTheme="minorHAnsi" w:hAnsi="Times New Roman" w:cstheme="minorBidi"/>
          <w:sz w:val="28"/>
          <w:szCs w:val="28"/>
          <w:lang w:eastAsia="en-US"/>
        </w:rPr>
        <w:t>но</w:t>
      </w:r>
      <w:r w:rsidR="00550D22" w:rsidRPr="00550D22">
        <w:rPr>
          <w:rFonts w:ascii="Times New Roman" w:eastAsiaTheme="minorHAnsi" w:hAnsi="Times New Roman" w:cstheme="minorBidi"/>
          <w:sz w:val="28"/>
          <w:szCs w:val="28"/>
          <w:lang w:eastAsia="en-US"/>
        </w:rPr>
        <w:t>культурного многообразия народов Российской Федерации</w:t>
      </w:r>
      <w:r>
        <w:rPr>
          <w:rFonts w:ascii="Times New Roman" w:eastAsiaTheme="minorHAnsi" w:hAnsi="Times New Roman" w:cstheme="minorBidi"/>
          <w:sz w:val="28"/>
          <w:szCs w:val="28"/>
          <w:lang w:eastAsia="en-US"/>
        </w:rPr>
        <w:t>. О</w:t>
      </w:r>
      <w:r w:rsidR="00550D22" w:rsidRPr="00550D22">
        <w:rPr>
          <w:rFonts w:ascii="Times New Roman" w:eastAsiaTheme="minorHAnsi" w:hAnsi="Times New Roman" w:cstheme="minorBidi"/>
          <w:sz w:val="28"/>
          <w:szCs w:val="28"/>
          <w:lang w:eastAsia="en-US"/>
        </w:rPr>
        <w:t>дним из ключевых вопросов повестки было расширен</w:t>
      </w:r>
      <w:r>
        <w:rPr>
          <w:rFonts w:ascii="Times New Roman" w:eastAsiaTheme="minorHAnsi" w:hAnsi="Times New Roman" w:cstheme="minorBidi"/>
          <w:sz w:val="28"/>
          <w:szCs w:val="28"/>
          <w:lang w:eastAsia="en-US"/>
        </w:rPr>
        <w:t>ие перечня районов проживания кумандинцев.</w:t>
      </w:r>
    </w:p>
    <w:p w:rsidR="00395181" w:rsidRDefault="00395181" w:rsidP="00AC2BEA">
      <w:pPr>
        <w:spacing w:after="0" w:line="240" w:lineRule="auto"/>
        <w:ind w:firstLine="709"/>
        <w:jc w:val="both"/>
        <w:rPr>
          <w:rFonts w:ascii="Times New Roman" w:eastAsiaTheme="minorHAnsi" w:hAnsi="Times New Roman" w:cstheme="minorBidi"/>
          <w:sz w:val="28"/>
          <w:szCs w:val="28"/>
          <w:lang w:eastAsia="en-US"/>
        </w:rPr>
      </w:pPr>
    </w:p>
    <w:p w:rsidR="00892495" w:rsidRDefault="0039518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 xml:space="preserve">настоящее время постановлением Правительства Российской Федерации </w:t>
      </w:r>
      <w:r>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субъекте Российской Федерации к местам проживания представит</w:t>
      </w:r>
      <w:r>
        <w:rPr>
          <w:rFonts w:ascii="Times New Roman" w:eastAsiaTheme="minorHAnsi" w:hAnsi="Times New Roman" w:cstheme="minorBidi"/>
          <w:sz w:val="28"/>
          <w:szCs w:val="28"/>
          <w:lang w:eastAsia="en-US"/>
        </w:rPr>
        <w:t>елей</w:t>
      </w:r>
      <w:r w:rsidR="00B95E16">
        <w:rPr>
          <w:rFonts w:ascii="Times New Roman" w:eastAsiaTheme="minorHAnsi" w:hAnsi="Times New Roman" w:cstheme="minorBidi"/>
          <w:sz w:val="28"/>
          <w:szCs w:val="28"/>
          <w:lang w:eastAsia="en-US"/>
        </w:rPr>
        <w:t xml:space="preserve"> малочисленного народа С</w:t>
      </w:r>
      <w:r w:rsidR="00550D22" w:rsidRPr="00550D22">
        <w:rPr>
          <w:rFonts w:ascii="Times New Roman" w:eastAsiaTheme="minorHAnsi" w:hAnsi="Times New Roman" w:cstheme="minorBidi"/>
          <w:sz w:val="28"/>
          <w:szCs w:val="28"/>
          <w:lang w:eastAsia="en-US"/>
        </w:rPr>
        <w:t>евера отне</w:t>
      </w:r>
      <w:r w:rsidR="00B95E16">
        <w:rPr>
          <w:rFonts w:ascii="Times New Roman" w:eastAsiaTheme="minorHAnsi" w:hAnsi="Times New Roman" w:cstheme="minorBidi"/>
          <w:sz w:val="28"/>
          <w:szCs w:val="28"/>
          <w:lang w:eastAsia="en-US"/>
        </w:rPr>
        <w:t>сены целые муниципальные районы.</w:t>
      </w:r>
      <w:r>
        <w:rPr>
          <w:rFonts w:ascii="Times New Roman" w:eastAsiaTheme="minorHAnsi" w:hAnsi="Times New Roman" w:cstheme="minorBidi"/>
          <w:sz w:val="28"/>
          <w:szCs w:val="28"/>
          <w:lang w:eastAsia="en-US"/>
        </w:rPr>
        <w:t xml:space="preserve"> </w:t>
      </w:r>
    </w:p>
    <w:p w:rsidR="00892495" w:rsidRDefault="00892495" w:rsidP="00AC2BEA">
      <w:pPr>
        <w:spacing w:after="0" w:line="240" w:lineRule="auto"/>
        <w:ind w:firstLine="709"/>
        <w:jc w:val="both"/>
        <w:rPr>
          <w:rFonts w:ascii="Times New Roman" w:eastAsiaTheme="minorHAnsi" w:hAnsi="Times New Roman" w:cstheme="minorBidi"/>
          <w:sz w:val="28"/>
          <w:szCs w:val="28"/>
          <w:lang w:eastAsia="en-US"/>
        </w:rPr>
      </w:pPr>
    </w:p>
    <w:p w:rsidR="00B95E16" w:rsidRDefault="00B95E16"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апример</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Республике Алтай </w:t>
      </w:r>
      <w:r w:rsidR="00395181" w:rsidRPr="00643D58">
        <w:rPr>
          <w:rFonts w:ascii="Times New Roman" w:hAnsi="Times New Roman"/>
          <w:sz w:val="28"/>
          <w:szCs w:val="28"/>
        </w:rPr>
        <w:t>–</w:t>
      </w:r>
      <w:r>
        <w:rPr>
          <w:rFonts w:ascii="Times New Roman" w:hAnsi="Times New Roman"/>
          <w:sz w:val="28"/>
          <w:szCs w:val="28"/>
        </w:rPr>
        <w:t xml:space="preserve"> </w:t>
      </w:r>
      <w:r w:rsidR="00395181">
        <w:rPr>
          <w:rFonts w:ascii="Times New Roman" w:eastAsiaTheme="minorHAnsi" w:hAnsi="Times New Roman" w:cstheme="minorBidi"/>
          <w:sz w:val="28"/>
          <w:szCs w:val="28"/>
          <w:lang w:eastAsia="en-US"/>
        </w:rPr>
        <w:t>это Турочак</w:t>
      </w:r>
      <w:r w:rsidR="00550D22" w:rsidRPr="00550D22">
        <w:rPr>
          <w:rFonts w:ascii="Times New Roman" w:eastAsiaTheme="minorHAnsi" w:hAnsi="Times New Roman" w:cstheme="minorBidi"/>
          <w:sz w:val="28"/>
          <w:szCs w:val="28"/>
          <w:lang w:eastAsia="en-US"/>
        </w:rPr>
        <w:t>ский район</w:t>
      </w:r>
      <w:r w:rsidR="00395181">
        <w:rPr>
          <w:rFonts w:ascii="Times New Roman" w:eastAsiaTheme="minorHAnsi" w:hAnsi="Times New Roman" w:cstheme="minorBidi"/>
          <w:sz w:val="28"/>
          <w:szCs w:val="28"/>
          <w:lang w:eastAsia="en-US"/>
        </w:rPr>
        <w:t>. Н</w:t>
      </w:r>
      <w:r w:rsidR="00550D22" w:rsidRPr="00550D22">
        <w:rPr>
          <w:rFonts w:ascii="Times New Roman" w:eastAsiaTheme="minorHAnsi" w:hAnsi="Times New Roman" w:cstheme="minorBidi"/>
          <w:sz w:val="28"/>
          <w:szCs w:val="28"/>
          <w:lang w:eastAsia="en-US"/>
        </w:rPr>
        <w:t>о есть субъекты</w:t>
      </w:r>
      <w:r w:rsidR="00395181">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где территория конкретизированы</w:t>
      </w:r>
      <w:r w:rsidR="00395181">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 у нас</w:t>
      </w:r>
      <w:r w:rsidR="00395181">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w:t>
      </w:r>
      <w:r w:rsidR="00395181">
        <w:rPr>
          <w:rFonts w:ascii="Times New Roman" w:eastAsiaTheme="minorHAnsi" w:hAnsi="Times New Roman" w:cstheme="minorBidi"/>
          <w:sz w:val="28"/>
          <w:szCs w:val="28"/>
          <w:lang w:eastAsia="en-US"/>
        </w:rPr>
        <w:t xml:space="preserve">до </w:t>
      </w:r>
      <w:r w:rsidR="00550D22" w:rsidRPr="00550D22">
        <w:rPr>
          <w:rFonts w:ascii="Times New Roman" w:eastAsiaTheme="minorHAnsi" w:hAnsi="Times New Roman" w:cstheme="minorBidi"/>
          <w:sz w:val="28"/>
          <w:szCs w:val="28"/>
          <w:lang w:eastAsia="en-US"/>
        </w:rPr>
        <w:t>поселков</w:t>
      </w:r>
      <w:r>
        <w:rPr>
          <w:rFonts w:ascii="Times New Roman" w:eastAsiaTheme="minorHAnsi" w:hAnsi="Times New Roman" w:cstheme="minorBidi"/>
          <w:sz w:val="28"/>
          <w:szCs w:val="28"/>
          <w:lang w:eastAsia="en-US"/>
        </w:rPr>
        <w:t>. Н</w:t>
      </w:r>
      <w:r w:rsidR="00550D22" w:rsidRPr="00550D22">
        <w:rPr>
          <w:rFonts w:ascii="Times New Roman" w:eastAsiaTheme="minorHAnsi" w:hAnsi="Times New Roman" w:cstheme="minorBidi"/>
          <w:sz w:val="28"/>
          <w:szCs w:val="28"/>
          <w:lang w:eastAsia="en-US"/>
        </w:rPr>
        <w:t>апример</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городе Бийске только один там поселок</w:t>
      </w:r>
      <w:r w:rsidR="00395181">
        <w:rPr>
          <w:rFonts w:ascii="Times New Roman" w:eastAsiaTheme="minorHAnsi" w:hAnsi="Times New Roman" w:cstheme="minorBidi"/>
          <w:sz w:val="28"/>
          <w:szCs w:val="28"/>
          <w:lang w:eastAsia="en-US"/>
        </w:rPr>
        <w:t xml:space="preserve">, всё. </w:t>
      </w:r>
    </w:p>
    <w:p w:rsidR="00892495" w:rsidRDefault="00892495" w:rsidP="00AC2BEA">
      <w:pPr>
        <w:spacing w:after="0" w:line="240" w:lineRule="auto"/>
        <w:ind w:firstLine="709"/>
        <w:jc w:val="both"/>
        <w:rPr>
          <w:rFonts w:ascii="Times New Roman" w:eastAsiaTheme="minorHAnsi" w:hAnsi="Times New Roman" w:cstheme="minorBidi"/>
          <w:sz w:val="28"/>
          <w:szCs w:val="28"/>
          <w:lang w:eastAsia="en-US"/>
        </w:rPr>
      </w:pPr>
    </w:p>
    <w:p w:rsidR="00395181" w:rsidRDefault="0039518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lastRenderedPageBreak/>
        <w:t>И</w:t>
      </w:r>
      <w:r w:rsidR="00550D22" w:rsidRPr="00550D22">
        <w:rPr>
          <w:rFonts w:ascii="Times New Roman" w:eastAsiaTheme="minorHAnsi" w:hAnsi="Times New Roman" w:cstheme="minorBidi"/>
          <w:sz w:val="28"/>
          <w:szCs w:val="28"/>
          <w:lang w:eastAsia="en-US"/>
        </w:rPr>
        <w:t xml:space="preserve"> в целях установления социальной пенсии </w:t>
      </w:r>
      <w:r>
        <w:rPr>
          <w:rFonts w:ascii="Times New Roman" w:eastAsiaTheme="minorHAnsi" w:hAnsi="Times New Roman" w:cstheme="minorBidi"/>
          <w:sz w:val="28"/>
          <w:szCs w:val="28"/>
          <w:lang w:eastAsia="en-US"/>
        </w:rPr>
        <w:t>кумандинцам</w:t>
      </w:r>
      <w:r w:rsidR="00B95E16">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 xml:space="preserve">комитет предлагает обратиться в Правительство Российской Федерации </w:t>
      </w:r>
      <w:r>
        <w:rPr>
          <w:rFonts w:ascii="Times New Roman" w:eastAsiaTheme="minorHAnsi" w:hAnsi="Times New Roman" w:cstheme="minorBidi"/>
          <w:sz w:val="28"/>
          <w:szCs w:val="28"/>
          <w:lang w:eastAsia="en-US"/>
        </w:rPr>
        <w:t>о расширении</w:t>
      </w:r>
      <w:r w:rsidR="00550D22" w:rsidRPr="00550D22">
        <w:rPr>
          <w:rFonts w:ascii="Times New Roman" w:eastAsiaTheme="minorHAnsi" w:hAnsi="Times New Roman" w:cstheme="minorBidi"/>
          <w:sz w:val="28"/>
          <w:szCs w:val="28"/>
          <w:lang w:eastAsia="en-US"/>
        </w:rPr>
        <w:t xml:space="preserve"> перечня </w:t>
      </w:r>
      <w:r>
        <w:rPr>
          <w:rFonts w:ascii="Times New Roman" w:eastAsiaTheme="minorHAnsi" w:hAnsi="Times New Roman" w:cstheme="minorBidi"/>
          <w:sz w:val="28"/>
          <w:szCs w:val="28"/>
          <w:lang w:eastAsia="en-US"/>
        </w:rPr>
        <w:t>районов проживания ку</w:t>
      </w:r>
      <w:r w:rsidR="00550D22" w:rsidRPr="00550D22">
        <w:rPr>
          <w:rFonts w:ascii="Times New Roman" w:eastAsiaTheme="minorHAnsi" w:hAnsi="Times New Roman" w:cstheme="minorBidi"/>
          <w:sz w:val="28"/>
          <w:szCs w:val="28"/>
          <w:lang w:eastAsia="en-US"/>
        </w:rPr>
        <w:t xml:space="preserve">мандинцев </w:t>
      </w:r>
      <w:r>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Алтайском крае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обозначив территории </w:t>
      </w:r>
      <w:r>
        <w:rPr>
          <w:rFonts w:ascii="Times New Roman" w:eastAsiaTheme="minorHAnsi" w:hAnsi="Times New Roman" w:cstheme="minorBidi"/>
          <w:sz w:val="28"/>
          <w:szCs w:val="28"/>
          <w:lang w:eastAsia="en-US"/>
        </w:rPr>
        <w:t xml:space="preserve">их </w:t>
      </w:r>
      <w:r w:rsidR="00550D22" w:rsidRPr="00550D22">
        <w:rPr>
          <w:rFonts w:ascii="Times New Roman" w:eastAsiaTheme="minorHAnsi" w:hAnsi="Times New Roman" w:cstheme="minorBidi"/>
          <w:sz w:val="28"/>
          <w:szCs w:val="28"/>
          <w:lang w:eastAsia="en-US"/>
        </w:rPr>
        <w:t>п</w:t>
      </w:r>
      <w:r>
        <w:rPr>
          <w:rFonts w:ascii="Times New Roman" w:eastAsiaTheme="minorHAnsi" w:hAnsi="Times New Roman" w:cstheme="minorBidi"/>
          <w:sz w:val="28"/>
          <w:szCs w:val="28"/>
          <w:lang w:eastAsia="en-US"/>
        </w:rPr>
        <w:t>роживания полностью Красногорским, Со</w:t>
      </w:r>
      <w:r w:rsidR="00550D22" w:rsidRPr="00550D22">
        <w:rPr>
          <w:rFonts w:ascii="Times New Roman" w:eastAsiaTheme="minorHAnsi" w:hAnsi="Times New Roman" w:cstheme="minorBidi"/>
          <w:sz w:val="28"/>
          <w:szCs w:val="28"/>
          <w:lang w:eastAsia="en-US"/>
        </w:rPr>
        <w:t>лто</w:t>
      </w: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 xml:space="preserve">ским районом и городом </w:t>
      </w:r>
      <w:r>
        <w:rPr>
          <w:rFonts w:ascii="Times New Roman" w:eastAsiaTheme="minorHAnsi" w:hAnsi="Times New Roman" w:cstheme="minorBidi"/>
          <w:sz w:val="28"/>
          <w:szCs w:val="28"/>
          <w:lang w:eastAsia="en-US"/>
        </w:rPr>
        <w:t>Бийском.</w:t>
      </w:r>
    </w:p>
    <w:p w:rsidR="00395181" w:rsidRDefault="00395181" w:rsidP="00AC2BEA">
      <w:pPr>
        <w:spacing w:after="0" w:line="240" w:lineRule="auto"/>
        <w:ind w:firstLine="709"/>
        <w:jc w:val="both"/>
        <w:rPr>
          <w:rFonts w:ascii="Times New Roman" w:eastAsiaTheme="minorHAnsi" w:hAnsi="Times New Roman" w:cstheme="minorBidi"/>
          <w:sz w:val="28"/>
          <w:szCs w:val="28"/>
          <w:lang w:eastAsia="en-US"/>
        </w:rPr>
      </w:pPr>
    </w:p>
    <w:p w:rsidR="00892495" w:rsidRDefault="0039518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Вчера, у</w:t>
      </w:r>
      <w:r w:rsidR="00550D22" w:rsidRPr="00550D22">
        <w:rPr>
          <w:rFonts w:ascii="Times New Roman" w:eastAsiaTheme="minorHAnsi" w:hAnsi="Times New Roman" w:cstheme="minorBidi"/>
          <w:sz w:val="28"/>
          <w:szCs w:val="28"/>
          <w:lang w:eastAsia="en-US"/>
        </w:rPr>
        <w:t>важаемые депутаты</w:t>
      </w:r>
      <w:r>
        <w:rPr>
          <w:rFonts w:ascii="Times New Roman" w:eastAsiaTheme="minorHAnsi" w:hAnsi="Times New Roman" w:cstheme="minorBidi"/>
          <w:sz w:val="28"/>
          <w:szCs w:val="28"/>
          <w:lang w:eastAsia="en-US"/>
        </w:rPr>
        <w:t>, было рассмотрено данно</w:t>
      </w:r>
      <w:r w:rsidR="00550D22" w:rsidRPr="00550D22">
        <w:rPr>
          <w:rFonts w:ascii="Times New Roman" w:eastAsiaTheme="minorHAnsi" w:hAnsi="Times New Roman" w:cstheme="minorBidi"/>
          <w:sz w:val="28"/>
          <w:szCs w:val="28"/>
          <w:lang w:eastAsia="en-US"/>
        </w:rPr>
        <w:t>е</w:t>
      </w:r>
      <w:r w:rsidR="00B95E16">
        <w:rPr>
          <w:rFonts w:ascii="Times New Roman" w:eastAsiaTheme="minorHAnsi" w:hAnsi="Times New Roman" w:cstheme="minorBidi"/>
          <w:sz w:val="28"/>
          <w:szCs w:val="28"/>
          <w:lang w:eastAsia="en-US"/>
        </w:rPr>
        <w:t>, данное</w:t>
      </w:r>
      <w:r w:rsidR="00550D22" w:rsidRPr="00550D22">
        <w:rPr>
          <w:rFonts w:ascii="Times New Roman" w:eastAsiaTheme="minorHAnsi" w:hAnsi="Times New Roman" w:cstheme="minorBidi"/>
          <w:sz w:val="28"/>
          <w:szCs w:val="28"/>
          <w:lang w:eastAsia="en-US"/>
        </w:rPr>
        <w:t xml:space="preserve"> постановление на комитете</w:t>
      </w:r>
      <w:r>
        <w:rPr>
          <w:rFonts w:ascii="Times New Roman" w:eastAsiaTheme="minorHAnsi" w:hAnsi="Times New Roman" w:cstheme="minorBidi"/>
          <w:sz w:val="28"/>
          <w:szCs w:val="28"/>
          <w:lang w:eastAsia="en-US"/>
        </w:rPr>
        <w:t xml:space="preserve">, поддержано </w:t>
      </w:r>
      <w:r w:rsidRPr="00550D22">
        <w:rPr>
          <w:rFonts w:ascii="Times New Roman" w:eastAsiaTheme="minorHAnsi" w:hAnsi="Times New Roman" w:cstheme="minorBidi"/>
          <w:sz w:val="28"/>
          <w:szCs w:val="28"/>
          <w:lang w:eastAsia="en-US"/>
        </w:rPr>
        <w:t>единогласно</w:t>
      </w:r>
      <w:r w:rsidR="00892495">
        <w:rPr>
          <w:rFonts w:ascii="Times New Roman" w:eastAsiaTheme="minorHAnsi" w:hAnsi="Times New Roman" w:cstheme="minorBidi"/>
          <w:sz w:val="28"/>
          <w:szCs w:val="28"/>
          <w:lang w:eastAsia="en-US"/>
        </w:rPr>
        <w:t>.</w:t>
      </w:r>
    </w:p>
    <w:p w:rsidR="00892495" w:rsidRDefault="00892495" w:rsidP="00AC2BEA">
      <w:pPr>
        <w:spacing w:after="0" w:line="240" w:lineRule="auto"/>
        <w:ind w:firstLine="709"/>
        <w:jc w:val="both"/>
        <w:rPr>
          <w:rFonts w:ascii="Times New Roman" w:eastAsiaTheme="minorHAnsi" w:hAnsi="Times New Roman" w:cstheme="minorBidi"/>
          <w:sz w:val="28"/>
          <w:szCs w:val="28"/>
          <w:lang w:eastAsia="en-US"/>
        </w:rPr>
      </w:pPr>
    </w:p>
    <w:p w:rsidR="00395181" w:rsidRDefault="0089249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395181">
        <w:rPr>
          <w:rFonts w:ascii="Times New Roman" w:eastAsiaTheme="minorHAnsi" w:hAnsi="Times New Roman" w:cstheme="minorBidi"/>
          <w:sz w:val="28"/>
          <w:szCs w:val="28"/>
          <w:lang w:eastAsia="en-US"/>
        </w:rPr>
        <w:t>росим в</w:t>
      </w:r>
      <w:r w:rsidR="00550D22" w:rsidRPr="00550D22">
        <w:rPr>
          <w:rFonts w:ascii="Times New Roman" w:eastAsiaTheme="minorHAnsi" w:hAnsi="Times New Roman" w:cstheme="minorBidi"/>
          <w:sz w:val="28"/>
          <w:szCs w:val="28"/>
          <w:lang w:eastAsia="en-US"/>
        </w:rPr>
        <w:t>ас также поддержать</w:t>
      </w:r>
      <w:r w:rsidR="00395181">
        <w:rPr>
          <w:rFonts w:ascii="Times New Roman" w:eastAsiaTheme="minorHAnsi" w:hAnsi="Times New Roman" w:cstheme="minorBidi"/>
          <w:sz w:val="28"/>
          <w:szCs w:val="28"/>
          <w:lang w:eastAsia="en-US"/>
        </w:rPr>
        <w:t>.</w:t>
      </w:r>
    </w:p>
    <w:p w:rsidR="00395181" w:rsidRDefault="00395181" w:rsidP="00AC2BEA">
      <w:pPr>
        <w:spacing w:after="0" w:line="240" w:lineRule="auto"/>
        <w:ind w:firstLine="709"/>
        <w:jc w:val="both"/>
        <w:rPr>
          <w:rFonts w:ascii="Times New Roman" w:eastAsiaTheme="minorHAnsi" w:hAnsi="Times New Roman" w:cstheme="minorBidi"/>
          <w:sz w:val="28"/>
          <w:szCs w:val="28"/>
          <w:lang w:eastAsia="en-US"/>
        </w:rPr>
      </w:pPr>
    </w:p>
    <w:p w:rsidR="00395181"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395181">
        <w:rPr>
          <w:rFonts w:ascii="Times New Roman" w:eastAsiaTheme="minorHAnsi" w:hAnsi="Times New Roman" w:cstheme="minorBidi"/>
          <w:sz w:val="28"/>
          <w:szCs w:val="28"/>
          <w:lang w:eastAsia="en-US"/>
        </w:rPr>
        <w:t>.</w:t>
      </w:r>
    </w:p>
    <w:p w:rsidR="00395181" w:rsidRDefault="00395181" w:rsidP="00AC2BEA">
      <w:pPr>
        <w:spacing w:after="0" w:line="240" w:lineRule="auto"/>
        <w:ind w:firstLine="709"/>
        <w:jc w:val="both"/>
        <w:rPr>
          <w:rFonts w:ascii="Times New Roman" w:eastAsiaTheme="minorHAnsi" w:hAnsi="Times New Roman" w:cstheme="minorBidi"/>
          <w:sz w:val="28"/>
          <w:szCs w:val="28"/>
          <w:lang w:eastAsia="en-US"/>
        </w:rPr>
      </w:pPr>
    </w:p>
    <w:p w:rsidR="00395181" w:rsidRDefault="00395181" w:rsidP="00AC2BEA">
      <w:pPr>
        <w:spacing w:after="0" w:line="240" w:lineRule="auto"/>
        <w:ind w:firstLine="709"/>
        <w:jc w:val="both"/>
        <w:rPr>
          <w:rFonts w:ascii="Times New Roman" w:eastAsiaTheme="minorHAnsi" w:hAnsi="Times New Roman" w:cstheme="minorBidi"/>
          <w:sz w:val="28"/>
          <w:szCs w:val="28"/>
          <w:lang w:eastAsia="en-US"/>
        </w:rPr>
      </w:pPr>
    </w:p>
    <w:p w:rsidR="00395181" w:rsidRPr="006C3F3B" w:rsidRDefault="00395181" w:rsidP="00AC2BEA">
      <w:pPr>
        <w:spacing w:after="0" w:line="240" w:lineRule="auto"/>
        <w:ind w:firstLine="709"/>
        <w:jc w:val="both"/>
        <w:rPr>
          <w:rFonts w:ascii="Times New Roman" w:hAnsi="Times New Roman"/>
          <w:sz w:val="28"/>
          <w:szCs w:val="28"/>
        </w:rPr>
      </w:pPr>
      <w:r w:rsidRPr="006C3F3B">
        <w:rPr>
          <w:rFonts w:ascii="Times New Roman" w:hAnsi="Times New Roman"/>
          <w:b/>
          <w:bCs/>
          <w:sz w:val="28"/>
          <w:szCs w:val="28"/>
        </w:rPr>
        <w:t>Председательствующий Романенко А.А.</w:t>
      </w:r>
    </w:p>
    <w:p w:rsidR="00395181" w:rsidRDefault="0039518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Спасибо, Ирина Валентиновна.</w:t>
      </w:r>
    </w:p>
    <w:p w:rsidR="00395181" w:rsidRDefault="00395181" w:rsidP="00AC2BEA">
      <w:pPr>
        <w:spacing w:after="0" w:line="240" w:lineRule="auto"/>
        <w:ind w:firstLine="709"/>
        <w:jc w:val="both"/>
        <w:rPr>
          <w:rFonts w:ascii="Times New Roman" w:eastAsiaTheme="minorHAnsi" w:hAnsi="Times New Roman" w:cstheme="minorBidi"/>
          <w:sz w:val="28"/>
          <w:szCs w:val="28"/>
          <w:lang w:eastAsia="en-US"/>
        </w:rPr>
      </w:pPr>
    </w:p>
    <w:p w:rsidR="00892495" w:rsidRDefault="00892495" w:rsidP="00AC2BEA">
      <w:pPr>
        <w:spacing w:after="0" w:line="240" w:lineRule="auto"/>
        <w:ind w:firstLine="709"/>
        <w:jc w:val="both"/>
        <w:rPr>
          <w:rFonts w:ascii="Times New Roman" w:eastAsiaTheme="minorHAnsi" w:hAnsi="Times New Roman" w:cstheme="minorBidi"/>
          <w:sz w:val="28"/>
          <w:szCs w:val="28"/>
          <w:lang w:eastAsia="en-US"/>
        </w:rPr>
      </w:pPr>
    </w:p>
    <w:p w:rsidR="00395181" w:rsidRDefault="00395181"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вопросы</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замечания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предложения</w:t>
      </w:r>
      <w:r>
        <w:rPr>
          <w:rFonts w:ascii="Times New Roman" w:eastAsiaTheme="minorHAnsi" w:hAnsi="Times New Roman" w:cstheme="minorBidi"/>
          <w:sz w:val="28"/>
          <w:szCs w:val="28"/>
          <w:lang w:eastAsia="en-US"/>
        </w:rPr>
        <w:t>.</w:t>
      </w:r>
    </w:p>
    <w:p w:rsidR="00395181" w:rsidRDefault="00395181" w:rsidP="00AC2BEA">
      <w:pPr>
        <w:spacing w:after="0" w:line="240" w:lineRule="auto"/>
        <w:ind w:firstLine="709"/>
        <w:jc w:val="both"/>
        <w:rPr>
          <w:rFonts w:ascii="Times New Roman" w:eastAsiaTheme="minorHAnsi" w:hAnsi="Times New Roman" w:cstheme="minorBidi"/>
          <w:sz w:val="28"/>
          <w:szCs w:val="28"/>
          <w:lang w:eastAsia="en-US"/>
        </w:rPr>
      </w:pPr>
    </w:p>
    <w:p w:rsidR="00395181" w:rsidRDefault="00395181"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Г</w:t>
      </w:r>
      <w:r w:rsidR="00550D22" w:rsidRPr="00550D22">
        <w:rPr>
          <w:rFonts w:ascii="Times New Roman" w:eastAsiaTheme="minorHAnsi" w:hAnsi="Times New Roman" w:cstheme="minorBidi"/>
          <w:sz w:val="28"/>
          <w:szCs w:val="28"/>
          <w:lang w:eastAsia="en-US"/>
        </w:rPr>
        <w:t>олосуем</w:t>
      </w:r>
      <w:r>
        <w:rPr>
          <w:rFonts w:ascii="Times New Roman" w:eastAsiaTheme="minorHAnsi" w:hAnsi="Times New Roman" w:cstheme="minorBidi"/>
          <w:sz w:val="28"/>
          <w:szCs w:val="28"/>
          <w:lang w:eastAsia="en-US"/>
        </w:rPr>
        <w:t>?</w:t>
      </w:r>
    </w:p>
    <w:p w:rsidR="00395181" w:rsidRDefault="00395181" w:rsidP="00AC2BEA">
      <w:pPr>
        <w:spacing w:after="0" w:line="240" w:lineRule="auto"/>
        <w:ind w:firstLine="709"/>
        <w:jc w:val="both"/>
        <w:rPr>
          <w:rFonts w:ascii="Times New Roman" w:eastAsiaTheme="minorHAnsi" w:hAnsi="Times New Roman" w:cstheme="minorBidi"/>
          <w:sz w:val="28"/>
          <w:szCs w:val="28"/>
          <w:lang w:eastAsia="en-US"/>
        </w:rPr>
      </w:pPr>
    </w:p>
    <w:p w:rsidR="00395181" w:rsidRDefault="0039518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Да, </w:t>
      </w:r>
      <w:r w:rsidR="00550D22" w:rsidRPr="00550D22">
        <w:rPr>
          <w:rFonts w:ascii="Times New Roman" w:eastAsiaTheme="minorHAnsi" w:hAnsi="Times New Roman" w:cstheme="minorBidi"/>
          <w:sz w:val="28"/>
          <w:szCs w:val="28"/>
          <w:lang w:eastAsia="en-US"/>
        </w:rPr>
        <w:t>давайте поддержим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конечно</w:t>
      </w:r>
      <w:r w:rsidR="00B11EEE">
        <w:rPr>
          <w:rFonts w:ascii="Times New Roman" w:eastAsiaTheme="minorHAnsi" w:hAnsi="Times New Roman" w:cstheme="minorBidi"/>
          <w:sz w:val="28"/>
          <w:szCs w:val="28"/>
          <w:lang w:eastAsia="en-US"/>
        </w:rPr>
        <w:t xml:space="preserve"> же.</w:t>
      </w:r>
    </w:p>
    <w:p w:rsidR="00395181" w:rsidRDefault="00395181"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395181"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Ставлю</w:t>
      </w:r>
      <w:r w:rsidR="00550D22" w:rsidRPr="00550D22">
        <w:rPr>
          <w:rFonts w:ascii="Times New Roman" w:eastAsiaTheme="minorHAnsi" w:hAnsi="Times New Roman" w:cstheme="minorBidi"/>
          <w:sz w:val="28"/>
          <w:szCs w:val="28"/>
          <w:lang w:eastAsia="en-US"/>
        </w:rPr>
        <w:t xml:space="preserve"> на голосование</w:t>
      </w:r>
      <w:r>
        <w:rPr>
          <w:rFonts w:ascii="Times New Roman" w:eastAsiaTheme="minorHAnsi" w:hAnsi="Times New Roman" w:cstheme="minorBidi"/>
          <w:sz w:val="28"/>
          <w:szCs w:val="28"/>
          <w:lang w:eastAsia="en-US"/>
        </w:rPr>
        <w:t>.</w:t>
      </w:r>
    </w:p>
    <w:p w:rsidR="00395181" w:rsidRDefault="00395181" w:rsidP="00AC2BEA">
      <w:pPr>
        <w:spacing w:after="0" w:line="240" w:lineRule="auto"/>
        <w:ind w:firstLine="709"/>
        <w:jc w:val="both"/>
        <w:rPr>
          <w:rFonts w:ascii="Times New Roman" w:eastAsiaTheme="minorHAnsi" w:hAnsi="Times New Roman" w:cstheme="minorBidi"/>
          <w:sz w:val="28"/>
          <w:szCs w:val="28"/>
          <w:lang w:eastAsia="en-US"/>
        </w:rPr>
      </w:pPr>
    </w:p>
    <w:p w:rsidR="00395181" w:rsidRPr="00550D22" w:rsidRDefault="00395181" w:rsidP="00AC2BEA">
      <w:pPr>
        <w:spacing w:after="0" w:line="240" w:lineRule="auto"/>
        <w:ind w:firstLine="709"/>
        <w:jc w:val="both"/>
        <w:rPr>
          <w:rFonts w:ascii="Times New Roman" w:eastAsiaTheme="minorHAnsi" w:hAnsi="Times New Roman" w:cstheme="minorBidi"/>
          <w:sz w:val="28"/>
          <w:szCs w:val="28"/>
          <w:lang w:eastAsia="en-US"/>
        </w:rPr>
      </w:pPr>
    </w:p>
    <w:p w:rsidR="00395181" w:rsidRPr="00395181" w:rsidRDefault="00395181" w:rsidP="00AC2BEA">
      <w:pPr>
        <w:spacing w:after="0" w:line="240" w:lineRule="auto"/>
        <w:ind w:firstLine="709"/>
        <w:jc w:val="both"/>
        <w:rPr>
          <w:rFonts w:ascii="Times New Roman" w:hAnsi="Times New Roman"/>
          <w:sz w:val="28"/>
          <w:szCs w:val="28"/>
        </w:rPr>
      </w:pPr>
      <w:r w:rsidRPr="00395181">
        <w:rPr>
          <w:rFonts w:ascii="Times New Roman" w:hAnsi="Times New Roman"/>
          <w:sz w:val="28"/>
          <w:szCs w:val="28"/>
        </w:rPr>
        <w:t xml:space="preserve">За – </w:t>
      </w:r>
      <w:r w:rsidR="00B95E16">
        <w:rPr>
          <w:rFonts w:ascii="Times New Roman" w:hAnsi="Times New Roman"/>
          <w:sz w:val="28"/>
          <w:szCs w:val="28"/>
        </w:rPr>
        <w:t>61</w:t>
      </w:r>
    </w:p>
    <w:p w:rsidR="00395181" w:rsidRPr="00395181" w:rsidRDefault="00395181" w:rsidP="00AC2BEA">
      <w:pPr>
        <w:spacing w:after="0" w:line="240" w:lineRule="auto"/>
        <w:ind w:firstLine="709"/>
        <w:jc w:val="both"/>
        <w:rPr>
          <w:rFonts w:ascii="Times New Roman" w:hAnsi="Times New Roman"/>
          <w:sz w:val="28"/>
          <w:szCs w:val="28"/>
        </w:rPr>
      </w:pPr>
      <w:r w:rsidRPr="00395181">
        <w:rPr>
          <w:rFonts w:ascii="Times New Roman" w:hAnsi="Times New Roman"/>
          <w:sz w:val="28"/>
          <w:szCs w:val="28"/>
        </w:rPr>
        <w:t xml:space="preserve">Против – </w:t>
      </w:r>
      <w:r w:rsidR="00B95E16">
        <w:rPr>
          <w:rFonts w:ascii="Times New Roman" w:hAnsi="Times New Roman"/>
          <w:sz w:val="28"/>
          <w:szCs w:val="28"/>
        </w:rPr>
        <w:t>0</w:t>
      </w:r>
    </w:p>
    <w:p w:rsidR="00395181" w:rsidRPr="00395181" w:rsidRDefault="00395181" w:rsidP="00AC2BEA">
      <w:pPr>
        <w:spacing w:after="0" w:line="240" w:lineRule="auto"/>
        <w:ind w:firstLine="709"/>
        <w:jc w:val="both"/>
        <w:rPr>
          <w:rFonts w:ascii="Times New Roman" w:hAnsi="Times New Roman"/>
          <w:sz w:val="28"/>
          <w:szCs w:val="28"/>
        </w:rPr>
      </w:pPr>
      <w:r w:rsidRPr="00395181">
        <w:rPr>
          <w:rFonts w:ascii="Times New Roman" w:hAnsi="Times New Roman"/>
          <w:sz w:val="28"/>
          <w:szCs w:val="28"/>
        </w:rPr>
        <w:t xml:space="preserve">Воздержалось – </w:t>
      </w:r>
      <w:r w:rsidR="00B95E16">
        <w:rPr>
          <w:rFonts w:ascii="Times New Roman" w:hAnsi="Times New Roman"/>
          <w:sz w:val="28"/>
          <w:szCs w:val="28"/>
        </w:rPr>
        <w:t>0</w:t>
      </w:r>
    </w:p>
    <w:p w:rsidR="00395181" w:rsidRPr="00395181" w:rsidRDefault="00395181" w:rsidP="00AC2BEA">
      <w:pPr>
        <w:spacing w:after="0" w:line="240" w:lineRule="auto"/>
        <w:ind w:firstLine="709"/>
        <w:jc w:val="both"/>
        <w:rPr>
          <w:rFonts w:ascii="Times New Roman" w:hAnsi="Times New Roman"/>
          <w:sz w:val="28"/>
          <w:szCs w:val="28"/>
        </w:rPr>
      </w:pPr>
      <w:r w:rsidRPr="00395181">
        <w:rPr>
          <w:rFonts w:ascii="Times New Roman" w:hAnsi="Times New Roman"/>
          <w:sz w:val="28"/>
          <w:szCs w:val="28"/>
        </w:rPr>
        <w:t xml:space="preserve">Не голосовало – </w:t>
      </w:r>
      <w:r w:rsidR="00B95E16">
        <w:rPr>
          <w:rFonts w:ascii="Times New Roman" w:hAnsi="Times New Roman"/>
          <w:sz w:val="28"/>
          <w:szCs w:val="28"/>
        </w:rPr>
        <w:t>0</w:t>
      </w:r>
    </w:p>
    <w:p w:rsidR="00395181" w:rsidRPr="00395181" w:rsidRDefault="00B95E16"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83</w:t>
      </w:r>
      <w:r w:rsidR="00395181" w:rsidRPr="00395181">
        <w:rPr>
          <w:rFonts w:ascii="Times New Roman" w:hAnsi="Times New Roman"/>
          <w:i/>
          <w:sz w:val="28"/>
          <w:szCs w:val="28"/>
        </w:rPr>
        <w:t>).</w:t>
      </w:r>
    </w:p>
    <w:p w:rsidR="00395181" w:rsidRPr="00395181" w:rsidRDefault="00395181" w:rsidP="00AC2BEA">
      <w:pPr>
        <w:spacing w:after="0" w:line="240" w:lineRule="auto"/>
        <w:ind w:firstLine="709"/>
        <w:jc w:val="both"/>
        <w:rPr>
          <w:rFonts w:ascii="Times New Roman" w:hAnsi="Times New Roman"/>
          <w:sz w:val="28"/>
          <w:szCs w:val="28"/>
        </w:rPr>
      </w:pPr>
      <w:r w:rsidRPr="00395181">
        <w:rPr>
          <w:rFonts w:ascii="Times New Roman" w:hAnsi="Times New Roman"/>
          <w:sz w:val="28"/>
          <w:szCs w:val="28"/>
        </w:rPr>
        <w:t>Решение принято.</w:t>
      </w:r>
    </w:p>
    <w:p w:rsidR="00395181" w:rsidRPr="00395181" w:rsidRDefault="00B95E16"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(Постановление от  31.10.2022  № 322</w:t>
      </w:r>
      <w:r w:rsidR="00395181" w:rsidRPr="00395181">
        <w:rPr>
          <w:rFonts w:ascii="Times New Roman" w:hAnsi="Times New Roman"/>
          <w:i/>
          <w:sz w:val="28"/>
          <w:szCs w:val="28"/>
        </w:rPr>
        <w:t>).</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892495" w:rsidRPr="00550D22" w:rsidRDefault="00892495" w:rsidP="00AC2BEA">
      <w:pPr>
        <w:spacing w:after="0" w:line="240" w:lineRule="auto"/>
        <w:ind w:firstLine="709"/>
        <w:jc w:val="both"/>
        <w:rPr>
          <w:rFonts w:ascii="Times New Roman" w:eastAsiaTheme="minorHAnsi" w:hAnsi="Times New Roman" w:cstheme="minorBidi"/>
          <w:sz w:val="28"/>
          <w:szCs w:val="28"/>
          <w:lang w:eastAsia="en-US"/>
        </w:rPr>
      </w:pPr>
    </w:p>
    <w:p w:rsidR="00B95E16" w:rsidRDefault="00395181"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Решение</w:t>
      </w:r>
      <w:r w:rsidR="00550D22" w:rsidRPr="00550D22">
        <w:rPr>
          <w:rFonts w:ascii="Times New Roman" w:eastAsiaTheme="minorHAnsi" w:hAnsi="Times New Roman" w:cstheme="minorBidi"/>
          <w:sz w:val="28"/>
          <w:szCs w:val="28"/>
          <w:lang w:eastAsia="en-US"/>
        </w:rPr>
        <w:t xml:space="preserve"> принято</w:t>
      </w:r>
      <w:r w:rsidR="00B95E16">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w:t>
      </w:r>
    </w:p>
    <w:p w:rsidR="00892495" w:rsidRDefault="00892495" w:rsidP="00AC2BEA">
      <w:pPr>
        <w:spacing w:after="0" w:line="240" w:lineRule="auto"/>
        <w:ind w:firstLine="709"/>
        <w:jc w:val="both"/>
        <w:rPr>
          <w:rFonts w:ascii="Times New Roman" w:eastAsiaTheme="minorHAnsi" w:hAnsi="Times New Roman" w:cstheme="minorBidi"/>
          <w:sz w:val="28"/>
          <w:szCs w:val="28"/>
          <w:lang w:eastAsia="en-US"/>
        </w:rPr>
      </w:pPr>
    </w:p>
    <w:p w:rsidR="00892495" w:rsidRDefault="00892495" w:rsidP="00AC2BEA">
      <w:pPr>
        <w:spacing w:after="0" w:line="240" w:lineRule="auto"/>
        <w:ind w:firstLine="709"/>
        <w:jc w:val="both"/>
        <w:rPr>
          <w:rFonts w:ascii="Times New Roman" w:eastAsiaTheme="minorHAnsi" w:hAnsi="Times New Roman" w:cstheme="minorBidi"/>
          <w:sz w:val="28"/>
          <w:szCs w:val="28"/>
          <w:lang w:eastAsia="en-US"/>
        </w:rPr>
      </w:pPr>
    </w:p>
    <w:p w:rsidR="00892495"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Ирина В</w:t>
      </w:r>
      <w:r w:rsidR="00B95E16">
        <w:rPr>
          <w:rFonts w:ascii="Times New Roman" w:eastAsiaTheme="minorHAnsi" w:hAnsi="Times New Roman" w:cstheme="minorBidi"/>
          <w:sz w:val="28"/>
          <w:szCs w:val="28"/>
          <w:lang w:eastAsia="en-US"/>
        </w:rPr>
        <w:t>алентиновна</w:t>
      </w:r>
      <w:r w:rsidR="00892495">
        <w:rPr>
          <w:rFonts w:ascii="Times New Roman" w:eastAsiaTheme="minorHAnsi" w:hAnsi="Times New Roman" w:cstheme="minorBidi"/>
          <w:sz w:val="28"/>
          <w:szCs w:val="28"/>
          <w:lang w:eastAsia="en-US"/>
        </w:rPr>
        <w:t>!</w:t>
      </w:r>
    </w:p>
    <w:p w:rsidR="00892495" w:rsidRDefault="00892495" w:rsidP="00AC2BEA">
      <w:pPr>
        <w:spacing w:after="0" w:line="240" w:lineRule="auto"/>
        <w:ind w:firstLine="709"/>
        <w:jc w:val="both"/>
        <w:rPr>
          <w:rFonts w:ascii="Times New Roman" w:eastAsiaTheme="minorHAnsi" w:hAnsi="Times New Roman" w:cstheme="minorBidi"/>
          <w:sz w:val="28"/>
          <w:szCs w:val="28"/>
          <w:lang w:eastAsia="en-US"/>
        </w:rPr>
      </w:pPr>
    </w:p>
    <w:p w:rsidR="00395181" w:rsidRDefault="0089249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Д</w:t>
      </w:r>
      <w:r w:rsidR="00B95E16">
        <w:rPr>
          <w:rFonts w:ascii="Times New Roman" w:eastAsiaTheme="minorHAnsi" w:hAnsi="Times New Roman" w:cstheme="minorBidi"/>
          <w:sz w:val="28"/>
          <w:szCs w:val="28"/>
          <w:lang w:eastAsia="en-US"/>
        </w:rPr>
        <w:t>авайте работать</w:t>
      </w:r>
      <w:r w:rsidR="00550D22" w:rsidRPr="00550D22">
        <w:rPr>
          <w:rFonts w:ascii="Times New Roman" w:eastAsiaTheme="minorHAnsi" w:hAnsi="Times New Roman" w:cstheme="minorBidi"/>
          <w:sz w:val="28"/>
          <w:szCs w:val="28"/>
          <w:lang w:eastAsia="en-US"/>
        </w:rPr>
        <w:t xml:space="preserve"> дальше</w:t>
      </w:r>
      <w:r w:rsidR="00395181">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пожалуйста</w:t>
      </w:r>
      <w:r w:rsidR="00395181">
        <w:rPr>
          <w:rFonts w:ascii="Times New Roman" w:eastAsiaTheme="minorHAnsi" w:hAnsi="Times New Roman" w:cstheme="minorBidi"/>
          <w:sz w:val="28"/>
          <w:szCs w:val="28"/>
          <w:lang w:eastAsia="en-US"/>
        </w:rPr>
        <w:t>.</w:t>
      </w:r>
    </w:p>
    <w:p w:rsidR="00395181" w:rsidRDefault="00395181" w:rsidP="00AC2BEA">
      <w:pPr>
        <w:spacing w:after="0" w:line="240" w:lineRule="auto"/>
        <w:ind w:firstLine="709"/>
        <w:jc w:val="both"/>
        <w:rPr>
          <w:rFonts w:ascii="Times New Roman" w:eastAsiaTheme="minorHAnsi" w:hAnsi="Times New Roman" w:cstheme="minorBidi"/>
          <w:sz w:val="28"/>
          <w:szCs w:val="28"/>
          <w:lang w:eastAsia="en-US"/>
        </w:rPr>
      </w:pPr>
    </w:p>
    <w:p w:rsidR="00892495" w:rsidRDefault="00892495" w:rsidP="00AC2BEA">
      <w:pPr>
        <w:spacing w:after="0" w:line="240" w:lineRule="auto"/>
        <w:ind w:firstLine="709"/>
        <w:jc w:val="both"/>
        <w:rPr>
          <w:rFonts w:ascii="Times New Roman" w:eastAsiaTheme="minorHAnsi" w:hAnsi="Times New Roman" w:cstheme="minorBidi"/>
          <w:sz w:val="28"/>
          <w:szCs w:val="28"/>
          <w:lang w:eastAsia="en-US"/>
        </w:rPr>
      </w:pPr>
    </w:p>
    <w:p w:rsidR="00927A8C"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lastRenderedPageBreak/>
        <w:t>Уважаемые депутаты</w:t>
      </w:r>
      <w:r w:rsidR="00B038C9">
        <w:rPr>
          <w:rFonts w:ascii="Times New Roman" w:eastAsiaTheme="minorHAnsi" w:hAnsi="Times New Roman" w:cstheme="minorBidi"/>
          <w:sz w:val="28"/>
          <w:szCs w:val="28"/>
          <w:lang w:eastAsia="en-US"/>
        </w:rPr>
        <w:t>, М</w:t>
      </w:r>
      <w:r w:rsidRPr="00550D22">
        <w:rPr>
          <w:rFonts w:ascii="Times New Roman" w:eastAsiaTheme="minorHAnsi" w:hAnsi="Times New Roman" w:cstheme="minorBidi"/>
          <w:sz w:val="28"/>
          <w:szCs w:val="28"/>
          <w:lang w:eastAsia="en-US"/>
        </w:rPr>
        <w:t>андатно</w:t>
      </w:r>
      <w:r w:rsidR="00B95E16">
        <w:rPr>
          <w:rFonts w:ascii="Times New Roman" w:eastAsiaTheme="minorHAnsi" w:hAnsi="Times New Roman" w:cstheme="minorBidi"/>
          <w:sz w:val="28"/>
          <w:szCs w:val="28"/>
          <w:lang w:eastAsia="en-US"/>
        </w:rPr>
        <w:t>й комиссией</w:t>
      </w:r>
      <w:r w:rsidR="00B038C9">
        <w:rPr>
          <w:rFonts w:ascii="Times New Roman" w:eastAsiaTheme="minorHAnsi" w:hAnsi="Times New Roman" w:cstheme="minorBidi"/>
          <w:sz w:val="28"/>
          <w:szCs w:val="28"/>
          <w:lang w:eastAsia="en-US"/>
        </w:rPr>
        <w:t xml:space="preserve"> Алтайского краевого Законодательного С</w:t>
      </w:r>
      <w:r w:rsidR="00927A8C">
        <w:rPr>
          <w:rFonts w:ascii="Times New Roman" w:eastAsiaTheme="minorHAnsi" w:hAnsi="Times New Roman" w:cstheme="minorBidi"/>
          <w:sz w:val="28"/>
          <w:szCs w:val="28"/>
          <w:lang w:eastAsia="en-US"/>
        </w:rPr>
        <w:t xml:space="preserve">обрания </w:t>
      </w:r>
      <w:r w:rsidR="00035CE1">
        <w:rPr>
          <w:rFonts w:ascii="Times New Roman" w:eastAsiaTheme="minorHAnsi" w:hAnsi="Times New Roman" w:cstheme="minorBidi"/>
          <w:sz w:val="28"/>
          <w:szCs w:val="28"/>
          <w:lang w:eastAsia="en-US"/>
        </w:rPr>
        <w:t>внесён</w:t>
      </w:r>
      <w:r w:rsidR="00B95E16">
        <w:rPr>
          <w:rFonts w:ascii="Times New Roman" w:eastAsiaTheme="minorHAnsi" w:hAnsi="Times New Roman" w:cstheme="minorBidi"/>
          <w:sz w:val="28"/>
          <w:szCs w:val="28"/>
          <w:lang w:eastAsia="en-US"/>
        </w:rPr>
        <w:t xml:space="preserve"> </w:t>
      </w:r>
      <w:r w:rsidR="00927A8C">
        <w:rPr>
          <w:rFonts w:ascii="Times New Roman" w:eastAsiaTheme="minorHAnsi" w:hAnsi="Times New Roman" w:cstheme="minorBidi"/>
          <w:sz w:val="28"/>
          <w:szCs w:val="28"/>
          <w:lang w:eastAsia="en-US"/>
        </w:rPr>
        <w:t>вопрос «О награждении Почетной грамотой Алтайского краевого Законодательного С</w:t>
      </w:r>
      <w:r w:rsidRPr="00550D22">
        <w:rPr>
          <w:rFonts w:ascii="Times New Roman" w:eastAsiaTheme="minorHAnsi" w:hAnsi="Times New Roman" w:cstheme="minorBidi"/>
          <w:sz w:val="28"/>
          <w:szCs w:val="28"/>
          <w:lang w:eastAsia="en-US"/>
        </w:rPr>
        <w:t>обрания</w:t>
      </w:r>
      <w:r w:rsidR="00927A8C">
        <w:rPr>
          <w:rFonts w:ascii="Times New Roman" w:eastAsiaTheme="minorHAnsi" w:hAnsi="Times New Roman" w:cstheme="minorBidi"/>
          <w:sz w:val="28"/>
          <w:szCs w:val="28"/>
          <w:lang w:eastAsia="en-US"/>
        </w:rPr>
        <w:t>».</w:t>
      </w:r>
    </w:p>
    <w:p w:rsidR="00927A8C" w:rsidRDefault="00927A8C" w:rsidP="00AC2BEA">
      <w:pPr>
        <w:spacing w:after="0" w:line="240" w:lineRule="auto"/>
        <w:ind w:firstLine="709"/>
        <w:jc w:val="both"/>
        <w:rPr>
          <w:rFonts w:ascii="Times New Roman" w:eastAsiaTheme="minorHAnsi" w:hAnsi="Times New Roman" w:cstheme="minorBidi"/>
          <w:sz w:val="28"/>
          <w:szCs w:val="28"/>
          <w:lang w:eastAsia="en-US"/>
        </w:rPr>
      </w:pPr>
    </w:p>
    <w:p w:rsidR="00927A8C" w:rsidRDefault="00927A8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лов</w:t>
      </w:r>
      <w:r>
        <w:rPr>
          <w:rFonts w:ascii="Times New Roman" w:eastAsiaTheme="minorHAnsi" w:hAnsi="Times New Roman" w:cstheme="minorBidi"/>
          <w:sz w:val="28"/>
          <w:szCs w:val="28"/>
          <w:lang w:eastAsia="en-US"/>
        </w:rPr>
        <w:t>о</w:t>
      </w:r>
      <w:r w:rsidR="00550D22" w:rsidRPr="00550D22">
        <w:rPr>
          <w:rFonts w:ascii="Times New Roman" w:eastAsiaTheme="minorHAnsi" w:hAnsi="Times New Roman" w:cstheme="minorBidi"/>
          <w:sz w:val="28"/>
          <w:szCs w:val="28"/>
          <w:lang w:eastAsia="en-US"/>
        </w:rPr>
        <w:t xml:space="preserve"> для доклада представляет</w:t>
      </w:r>
      <w:r>
        <w:rPr>
          <w:rFonts w:ascii="Times New Roman" w:eastAsiaTheme="minorHAnsi" w:hAnsi="Times New Roman" w:cstheme="minorBidi"/>
          <w:sz w:val="28"/>
          <w:szCs w:val="28"/>
          <w:lang w:eastAsia="en-US"/>
        </w:rPr>
        <w:t>ся</w:t>
      </w:r>
      <w:r w:rsidR="00550D22" w:rsidRPr="00550D22">
        <w:rPr>
          <w:rFonts w:ascii="Times New Roman" w:eastAsiaTheme="minorHAnsi" w:hAnsi="Times New Roman" w:cstheme="minorBidi"/>
          <w:sz w:val="28"/>
          <w:szCs w:val="28"/>
          <w:lang w:eastAsia="en-US"/>
        </w:rPr>
        <w:t xml:space="preserve"> Серг</w:t>
      </w:r>
      <w:r>
        <w:rPr>
          <w:rFonts w:ascii="Times New Roman" w:eastAsiaTheme="minorHAnsi" w:hAnsi="Times New Roman" w:cstheme="minorBidi"/>
          <w:sz w:val="28"/>
          <w:szCs w:val="28"/>
          <w:lang w:eastAsia="en-US"/>
        </w:rPr>
        <w:t>ею Викторовичу Писареву, председателю</w:t>
      </w:r>
      <w:r w:rsidR="001D0FB7">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 xml:space="preserve">Мандатной </w:t>
      </w:r>
      <w:r w:rsidR="00550D22" w:rsidRPr="00550D22">
        <w:rPr>
          <w:rFonts w:ascii="Times New Roman" w:eastAsiaTheme="minorHAnsi" w:hAnsi="Times New Roman" w:cstheme="minorBidi"/>
          <w:sz w:val="28"/>
          <w:szCs w:val="28"/>
          <w:lang w:eastAsia="en-US"/>
        </w:rPr>
        <w:t>комиссии</w:t>
      </w:r>
      <w:r>
        <w:rPr>
          <w:rFonts w:ascii="Times New Roman" w:eastAsiaTheme="minorHAnsi" w:hAnsi="Times New Roman" w:cstheme="minorBidi"/>
          <w:sz w:val="28"/>
          <w:szCs w:val="28"/>
          <w:lang w:eastAsia="en-US"/>
        </w:rPr>
        <w:t>.</w:t>
      </w:r>
    </w:p>
    <w:p w:rsidR="00927A8C" w:rsidRDefault="00927A8C" w:rsidP="00AC2BEA">
      <w:pPr>
        <w:spacing w:after="0" w:line="240" w:lineRule="auto"/>
        <w:ind w:firstLine="709"/>
        <w:jc w:val="both"/>
        <w:rPr>
          <w:rFonts w:ascii="Times New Roman" w:eastAsiaTheme="minorHAnsi" w:hAnsi="Times New Roman" w:cstheme="minorBidi"/>
          <w:sz w:val="28"/>
          <w:szCs w:val="28"/>
          <w:lang w:eastAsia="en-US"/>
        </w:rPr>
      </w:pPr>
    </w:p>
    <w:p w:rsidR="00927A8C" w:rsidRDefault="00927A8C"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Пожалуйста</w:t>
      </w:r>
      <w:r w:rsidR="00601C3F">
        <w:rPr>
          <w:rFonts w:ascii="Times New Roman" w:eastAsiaTheme="minorHAnsi" w:hAnsi="Times New Roman" w:cstheme="minorBidi"/>
          <w:sz w:val="28"/>
          <w:szCs w:val="28"/>
          <w:lang w:eastAsia="en-US"/>
        </w:rPr>
        <w:t>, Сергей Викторович.</w:t>
      </w:r>
    </w:p>
    <w:p w:rsidR="00927A8C" w:rsidRDefault="00927A8C" w:rsidP="00AC2BEA">
      <w:pPr>
        <w:spacing w:after="0" w:line="240" w:lineRule="auto"/>
        <w:ind w:firstLine="709"/>
        <w:jc w:val="both"/>
        <w:rPr>
          <w:rFonts w:ascii="Times New Roman" w:eastAsiaTheme="minorHAnsi" w:hAnsi="Times New Roman" w:cstheme="minorBidi"/>
          <w:sz w:val="28"/>
          <w:szCs w:val="28"/>
          <w:lang w:eastAsia="en-US"/>
        </w:rPr>
      </w:pPr>
    </w:p>
    <w:p w:rsidR="00927A8C" w:rsidRDefault="00927A8C" w:rsidP="00AC2BEA">
      <w:pPr>
        <w:spacing w:after="0" w:line="240" w:lineRule="auto"/>
        <w:ind w:firstLine="709"/>
        <w:jc w:val="both"/>
        <w:rPr>
          <w:rFonts w:ascii="Times New Roman" w:eastAsiaTheme="minorHAnsi" w:hAnsi="Times New Roman" w:cstheme="minorBidi"/>
          <w:sz w:val="28"/>
          <w:szCs w:val="28"/>
          <w:lang w:eastAsia="en-US"/>
        </w:rPr>
      </w:pPr>
    </w:p>
    <w:p w:rsidR="00927A8C" w:rsidRPr="00927A8C" w:rsidRDefault="00927A8C" w:rsidP="00AC2BEA">
      <w:pPr>
        <w:spacing w:after="0" w:line="240" w:lineRule="auto"/>
        <w:ind w:firstLine="709"/>
        <w:jc w:val="both"/>
        <w:rPr>
          <w:rFonts w:ascii="Times New Roman" w:hAnsi="Times New Roman"/>
          <w:sz w:val="28"/>
          <w:szCs w:val="28"/>
        </w:rPr>
      </w:pPr>
      <w:r w:rsidRPr="00927A8C">
        <w:rPr>
          <w:rFonts w:ascii="Times New Roman" w:hAnsi="Times New Roman"/>
          <w:b/>
          <w:sz w:val="28"/>
          <w:szCs w:val="28"/>
        </w:rPr>
        <w:t>Депутат Писарев С.В.</w:t>
      </w:r>
      <w:r w:rsidRPr="00927A8C">
        <w:rPr>
          <w:rFonts w:ascii="Times New Roman" w:hAnsi="Times New Roman"/>
          <w:sz w:val="28"/>
          <w:szCs w:val="28"/>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B95E16" w:rsidRDefault="00927A8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Уважаемый</w:t>
      </w:r>
      <w:r w:rsidR="00550D22" w:rsidRPr="00550D22">
        <w:rPr>
          <w:rFonts w:ascii="Times New Roman" w:eastAsiaTheme="minorHAnsi" w:hAnsi="Times New Roman" w:cstheme="minorBidi"/>
          <w:sz w:val="28"/>
          <w:szCs w:val="28"/>
          <w:lang w:eastAsia="en-US"/>
        </w:rPr>
        <w:t xml:space="preserve"> президиум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Уважаемые коллеги</w:t>
      </w:r>
      <w:r>
        <w:rPr>
          <w:rFonts w:ascii="Times New Roman" w:eastAsiaTheme="minorHAnsi" w:hAnsi="Times New Roman" w:cstheme="minorBidi"/>
          <w:sz w:val="28"/>
          <w:szCs w:val="28"/>
          <w:lang w:eastAsia="en-US"/>
        </w:rPr>
        <w:t xml:space="preserve">! </w:t>
      </w:r>
    </w:p>
    <w:p w:rsidR="00B95E16" w:rsidRDefault="00B95E16" w:rsidP="00AC2BEA">
      <w:pPr>
        <w:spacing w:after="0" w:line="240" w:lineRule="auto"/>
        <w:ind w:firstLine="709"/>
        <w:jc w:val="both"/>
        <w:rPr>
          <w:rFonts w:ascii="Times New Roman" w:eastAsiaTheme="minorHAnsi" w:hAnsi="Times New Roman" w:cstheme="minorBidi"/>
          <w:sz w:val="28"/>
          <w:szCs w:val="28"/>
          <w:lang w:eastAsia="en-US"/>
        </w:rPr>
      </w:pPr>
    </w:p>
    <w:p w:rsidR="00927A8C" w:rsidRDefault="00927A8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Мандатной комиссией</w:t>
      </w:r>
      <w:r w:rsidR="00550D22" w:rsidRPr="00550D22">
        <w:rPr>
          <w:rFonts w:ascii="Times New Roman" w:eastAsiaTheme="minorHAnsi" w:hAnsi="Times New Roman" w:cstheme="minorBidi"/>
          <w:sz w:val="28"/>
          <w:szCs w:val="28"/>
          <w:lang w:eastAsia="en-US"/>
        </w:rPr>
        <w:t xml:space="preserve"> рассмотрены поступ</w:t>
      </w:r>
      <w:r>
        <w:rPr>
          <w:rFonts w:ascii="Times New Roman" w:eastAsiaTheme="minorHAnsi" w:hAnsi="Times New Roman" w:cstheme="minorBidi"/>
          <w:sz w:val="28"/>
          <w:szCs w:val="28"/>
          <w:lang w:eastAsia="en-US"/>
        </w:rPr>
        <w:t>ившие документы на награждение П</w:t>
      </w:r>
      <w:r w:rsidR="00550D22" w:rsidRPr="00550D22">
        <w:rPr>
          <w:rFonts w:ascii="Times New Roman" w:eastAsiaTheme="minorHAnsi" w:hAnsi="Times New Roman" w:cstheme="minorBidi"/>
          <w:sz w:val="28"/>
          <w:szCs w:val="28"/>
          <w:lang w:eastAsia="en-US"/>
        </w:rPr>
        <w:t>очетной грамот</w:t>
      </w:r>
      <w:r w:rsidR="00601C3F">
        <w:rPr>
          <w:rFonts w:ascii="Times New Roman" w:eastAsiaTheme="minorHAnsi" w:hAnsi="Times New Roman" w:cstheme="minorBidi"/>
          <w:sz w:val="28"/>
          <w:szCs w:val="28"/>
          <w:lang w:eastAsia="en-US"/>
        </w:rPr>
        <w:t>ой</w:t>
      </w:r>
      <w:r>
        <w:rPr>
          <w:rFonts w:ascii="Times New Roman" w:eastAsiaTheme="minorHAnsi" w:hAnsi="Times New Roman" w:cstheme="minorBidi"/>
          <w:sz w:val="28"/>
          <w:szCs w:val="28"/>
          <w:lang w:eastAsia="en-US"/>
        </w:rPr>
        <w:t xml:space="preserve"> Алтайского краевого Законодательного С</w:t>
      </w:r>
      <w:r w:rsidR="00550D22" w:rsidRPr="00550D22">
        <w:rPr>
          <w:rFonts w:ascii="Times New Roman" w:eastAsiaTheme="minorHAnsi" w:hAnsi="Times New Roman" w:cstheme="minorBidi"/>
          <w:sz w:val="28"/>
          <w:szCs w:val="28"/>
          <w:lang w:eastAsia="en-US"/>
        </w:rPr>
        <w:t>обрания</w:t>
      </w:r>
      <w:r>
        <w:rPr>
          <w:rFonts w:ascii="Times New Roman" w:eastAsiaTheme="minorHAnsi" w:hAnsi="Times New Roman" w:cstheme="minorBidi"/>
          <w:sz w:val="28"/>
          <w:szCs w:val="28"/>
          <w:lang w:eastAsia="en-US"/>
        </w:rPr>
        <w:t>. Н</w:t>
      </w:r>
      <w:r w:rsidR="00550D22" w:rsidRPr="00550D22">
        <w:rPr>
          <w:rFonts w:ascii="Times New Roman" w:eastAsiaTheme="minorHAnsi" w:hAnsi="Times New Roman" w:cstheme="minorBidi"/>
          <w:sz w:val="28"/>
          <w:szCs w:val="28"/>
          <w:lang w:eastAsia="en-US"/>
        </w:rPr>
        <w:t>а этот ра</w:t>
      </w:r>
      <w:r>
        <w:rPr>
          <w:rFonts w:ascii="Times New Roman" w:eastAsiaTheme="minorHAnsi" w:hAnsi="Times New Roman" w:cstheme="minorBidi"/>
          <w:sz w:val="28"/>
          <w:szCs w:val="28"/>
          <w:lang w:eastAsia="en-US"/>
        </w:rPr>
        <w:t>з всего 40 П</w:t>
      </w:r>
      <w:r w:rsidR="00550D22" w:rsidRPr="00550D22">
        <w:rPr>
          <w:rFonts w:ascii="Times New Roman" w:eastAsiaTheme="minorHAnsi" w:hAnsi="Times New Roman" w:cstheme="minorBidi"/>
          <w:sz w:val="28"/>
          <w:szCs w:val="28"/>
          <w:lang w:eastAsia="en-US"/>
        </w:rPr>
        <w:t>очетных грамот</w:t>
      </w:r>
      <w:r>
        <w:rPr>
          <w:rFonts w:ascii="Times New Roman" w:eastAsiaTheme="minorHAnsi" w:hAnsi="Times New Roman" w:cstheme="minorBidi"/>
          <w:sz w:val="28"/>
          <w:szCs w:val="28"/>
          <w:lang w:eastAsia="en-US"/>
        </w:rPr>
        <w:t>.</w:t>
      </w:r>
    </w:p>
    <w:p w:rsidR="00927A8C" w:rsidRDefault="00927A8C" w:rsidP="00AC2BEA">
      <w:pPr>
        <w:spacing w:after="0" w:line="240" w:lineRule="auto"/>
        <w:ind w:firstLine="709"/>
        <w:jc w:val="both"/>
        <w:rPr>
          <w:rFonts w:ascii="Times New Roman" w:eastAsiaTheme="minorHAnsi" w:hAnsi="Times New Roman" w:cstheme="minorBidi"/>
          <w:sz w:val="28"/>
          <w:szCs w:val="28"/>
          <w:lang w:eastAsia="en-US"/>
        </w:rPr>
      </w:pPr>
    </w:p>
    <w:p w:rsidR="00927A8C" w:rsidRDefault="00927A8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роект постановления у вас на руках</w:t>
      </w:r>
      <w:r w:rsidR="00B95E16">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рошу поддержать</w:t>
      </w:r>
      <w:r>
        <w:rPr>
          <w:rFonts w:ascii="Times New Roman" w:eastAsiaTheme="minorHAnsi" w:hAnsi="Times New Roman" w:cstheme="minorBidi"/>
          <w:sz w:val="28"/>
          <w:szCs w:val="28"/>
          <w:lang w:eastAsia="en-US"/>
        </w:rPr>
        <w:t>.</w:t>
      </w:r>
    </w:p>
    <w:p w:rsidR="00927A8C" w:rsidRDefault="00927A8C" w:rsidP="00AC2BEA">
      <w:pPr>
        <w:spacing w:after="0" w:line="240" w:lineRule="auto"/>
        <w:ind w:firstLine="709"/>
        <w:jc w:val="both"/>
        <w:rPr>
          <w:rFonts w:ascii="Times New Roman" w:eastAsiaTheme="minorHAnsi" w:hAnsi="Times New Roman" w:cstheme="minorBidi"/>
          <w:sz w:val="28"/>
          <w:szCs w:val="28"/>
          <w:lang w:eastAsia="en-US"/>
        </w:rPr>
      </w:pPr>
    </w:p>
    <w:p w:rsidR="00601C3F" w:rsidRDefault="00601C3F" w:rsidP="00AC2BEA">
      <w:pPr>
        <w:spacing w:after="0" w:line="240" w:lineRule="auto"/>
        <w:ind w:firstLine="709"/>
        <w:jc w:val="both"/>
        <w:rPr>
          <w:rFonts w:ascii="Times New Roman" w:eastAsiaTheme="minorHAnsi" w:hAnsi="Times New Roman" w:cstheme="minorBidi"/>
          <w:sz w:val="28"/>
          <w:szCs w:val="28"/>
          <w:lang w:eastAsia="en-US"/>
        </w:rPr>
      </w:pPr>
    </w:p>
    <w:p w:rsidR="00601C3F" w:rsidRPr="006C3F3B" w:rsidRDefault="00601C3F" w:rsidP="00AC2BEA">
      <w:pPr>
        <w:spacing w:after="0" w:line="240" w:lineRule="auto"/>
        <w:ind w:firstLine="709"/>
        <w:jc w:val="both"/>
        <w:rPr>
          <w:rFonts w:ascii="Times New Roman" w:hAnsi="Times New Roman"/>
          <w:sz w:val="28"/>
          <w:szCs w:val="28"/>
        </w:rPr>
      </w:pPr>
      <w:r w:rsidRPr="006C3F3B">
        <w:rPr>
          <w:rFonts w:ascii="Times New Roman" w:hAnsi="Times New Roman"/>
          <w:b/>
          <w:bCs/>
          <w:sz w:val="28"/>
          <w:szCs w:val="28"/>
        </w:rPr>
        <w:t>Председательствующий Романенко А.А.</w:t>
      </w:r>
    </w:p>
    <w:p w:rsidR="00927A8C" w:rsidRDefault="00927A8C"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вопросы</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замечания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предложения</w:t>
      </w:r>
      <w:r>
        <w:rPr>
          <w:rFonts w:ascii="Times New Roman" w:eastAsiaTheme="minorHAnsi" w:hAnsi="Times New Roman" w:cstheme="minorBidi"/>
          <w:sz w:val="28"/>
          <w:szCs w:val="28"/>
          <w:lang w:eastAsia="en-US"/>
        </w:rPr>
        <w:t>.</w:t>
      </w:r>
    </w:p>
    <w:p w:rsidR="00927A8C" w:rsidRDefault="00927A8C" w:rsidP="00AC2BEA">
      <w:pPr>
        <w:spacing w:after="0" w:line="240" w:lineRule="auto"/>
        <w:ind w:firstLine="709"/>
        <w:jc w:val="both"/>
        <w:rPr>
          <w:rFonts w:ascii="Times New Roman" w:eastAsiaTheme="minorHAnsi" w:hAnsi="Times New Roman" w:cstheme="minorBidi"/>
          <w:sz w:val="28"/>
          <w:szCs w:val="28"/>
          <w:lang w:eastAsia="en-US"/>
        </w:rPr>
      </w:pPr>
    </w:p>
    <w:p w:rsidR="00601C3F" w:rsidRDefault="00927A8C"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Г</w:t>
      </w:r>
      <w:r w:rsidR="00550D22" w:rsidRPr="00550D22">
        <w:rPr>
          <w:rFonts w:ascii="Times New Roman" w:eastAsiaTheme="minorHAnsi" w:hAnsi="Times New Roman" w:cstheme="minorBidi"/>
          <w:sz w:val="28"/>
          <w:szCs w:val="28"/>
          <w:lang w:eastAsia="en-US"/>
        </w:rPr>
        <w:t>олосуем</w:t>
      </w:r>
      <w:r w:rsidR="00601C3F">
        <w:rPr>
          <w:rFonts w:ascii="Times New Roman" w:eastAsiaTheme="minorHAnsi" w:hAnsi="Times New Roman" w:cstheme="minorBidi"/>
          <w:sz w:val="28"/>
          <w:szCs w:val="28"/>
          <w:lang w:eastAsia="en-US"/>
        </w:rPr>
        <w:t>.</w:t>
      </w:r>
    </w:p>
    <w:p w:rsidR="00601C3F" w:rsidRDefault="00601C3F"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601C3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sidR="00927A8C">
        <w:rPr>
          <w:rFonts w:ascii="Times New Roman" w:eastAsiaTheme="minorHAnsi" w:hAnsi="Times New Roman" w:cstheme="minorBidi"/>
          <w:sz w:val="28"/>
          <w:szCs w:val="28"/>
          <w:lang w:eastAsia="en-US"/>
        </w:rPr>
        <w:t>.</w:t>
      </w:r>
    </w:p>
    <w:p w:rsidR="00927A8C" w:rsidRDefault="00927A8C" w:rsidP="00AC2BEA">
      <w:pPr>
        <w:spacing w:after="0" w:line="240" w:lineRule="auto"/>
        <w:ind w:firstLine="709"/>
        <w:jc w:val="both"/>
        <w:rPr>
          <w:rFonts w:ascii="Times New Roman" w:hAnsi="Times New Roman"/>
          <w:sz w:val="28"/>
          <w:szCs w:val="28"/>
        </w:rPr>
      </w:pPr>
    </w:p>
    <w:p w:rsidR="00927A8C" w:rsidRDefault="00927A8C" w:rsidP="00AC2BEA">
      <w:pPr>
        <w:spacing w:after="0" w:line="240" w:lineRule="auto"/>
        <w:ind w:firstLine="709"/>
        <w:jc w:val="both"/>
        <w:rPr>
          <w:rFonts w:ascii="Times New Roman" w:hAnsi="Times New Roman"/>
          <w:sz w:val="28"/>
          <w:szCs w:val="28"/>
        </w:rPr>
      </w:pPr>
    </w:p>
    <w:p w:rsidR="00927A8C" w:rsidRPr="00927A8C" w:rsidRDefault="00927A8C" w:rsidP="00AC2BEA">
      <w:pPr>
        <w:spacing w:after="0" w:line="240" w:lineRule="auto"/>
        <w:ind w:firstLine="709"/>
        <w:jc w:val="both"/>
        <w:rPr>
          <w:rFonts w:ascii="Times New Roman" w:hAnsi="Times New Roman"/>
          <w:sz w:val="28"/>
          <w:szCs w:val="28"/>
        </w:rPr>
      </w:pPr>
      <w:r w:rsidRPr="00927A8C">
        <w:rPr>
          <w:rFonts w:ascii="Times New Roman" w:hAnsi="Times New Roman"/>
          <w:sz w:val="28"/>
          <w:szCs w:val="28"/>
        </w:rPr>
        <w:t xml:space="preserve">За – </w:t>
      </w:r>
      <w:r w:rsidR="00B95E16">
        <w:rPr>
          <w:rFonts w:ascii="Times New Roman" w:hAnsi="Times New Roman"/>
          <w:sz w:val="28"/>
          <w:szCs w:val="28"/>
        </w:rPr>
        <w:t>60</w:t>
      </w:r>
    </w:p>
    <w:p w:rsidR="00927A8C" w:rsidRPr="00927A8C" w:rsidRDefault="00927A8C" w:rsidP="00AC2BEA">
      <w:pPr>
        <w:spacing w:after="0" w:line="240" w:lineRule="auto"/>
        <w:ind w:firstLine="709"/>
        <w:jc w:val="both"/>
        <w:rPr>
          <w:rFonts w:ascii="Times New Roman" w:hAnsi="Times New Roman"/>
          <w:sz w:val="28"/>
          <w:szCs w:val="28"/>
        </w:rPr>
      </w:pPr>
      <w:r w:rsidRPr="00927A8C">
        <w:rPr>
          <w:rFonts w:ascii="Times New Roman" w:hAnsi="Times New Roman"/>
          <w:sz w:val="28"/>
          <w:szCs w:val="28"/>
        </w:rPr>
        <w:t xml:space="preserve">Против – </w:t>
      </w:r>
      <w:r w:rsidR="00B95E16">
        <w:rPr>
          <w:rFonts w:ascii="Times New Roman" w:hAnsi="Times New Roman"/>
          <w:sz w:val="28"/>
          <w:szCs w:val="28"/>
        </w:rPr>
        <w:t>0</w:t>
      </w:r>
    </w:p>
    <w:p w:rsidR="00927A8C" w:rsidRPr="00927A8C" w:rsidRDefault="00927A8C" w:rsidP="00AC2BEA">
      <w:pPr>
        <w:spacing w:after="0" w:line="240" w:lineRule="auto"/>
        <w:ind w:firstLine="709"/>
        <w:jc w:val="both"/>
        <w:rPr>
          <w:rFonts w:ascii="Times New Roman" w:hAnsi="Times New Roman"/>
          <w:sz w:val="28"/>
          <w:szCs w:val="28"/>
        </w:rPr>
      </w:pPr>
      <w:r w:rsidRPr="00927A8C">
        <w:rPr>
          <w:rFonts w:ascii="Times New Roman" w:hAnsi="Times New Roman"/>
          <w:sz w:val="28"/>
          <w:szCs w:val="28"/>
        </w:rPr>
        <w:t xml:space="preserve">Воздержалось – </w:t>
      </w:r>
      <w:r w:rsidR="00B95E16">
        <w:rPr>
          <w:rFonts w:ascii="Times New Roman" w:hAnsi="Times New Roman"/>
          <w:sz w:val="28"/>
          <w:szCs w:val="28"/>
        </w:rPr>
        <w:t>0</w:t>
      </w:r>
    </w:p>
    <w:p w:rsidR="00927A8C" w:rsidRPr="00927A8C" w:rsidRDefault="00927A8C" w:rsidP="00AC2BEA">
      <w:pPr>
        <w:spacing w:after="0" w:line="240" w:lineRule="auto"/>
        <w:ind w:firstLine="709"/>
        <w:jc w:val="both"/>
        <w:rPr>
          <w:rFonts w:ascii="Times New Roman" w:hAnsi="Times New Roman"/>
          <w:sz w:val="28"/>
          <w:szCs w:val="28"/>
        </w:rPr>
      </w:pPr>
      <w:r w:rsidRPr="00927A8C">
        <w:rPr>
          <w:rFonts w:ascii="Times New Roman" w:hAnsi="Times New Roman"/>
          <w:sz w:val="28"/>
          <w:szCs w:val="28"/>
        </w:rPr>
        <w:t xml:space="preserve">Не голосовало – </w:t>
      </w:r>
      <w:r w:rsidR="00B95E16">
        <w:rPr>
          <w:rFonts w:ascii="Times New Roman" w:hAnsi="Times New Roman"/>
          <w:sz w:val="28"/>
          <w:szCs w:val="28"/>
        </w:rPr>
        <w:t>1</w:t>
      </w:r>
    </w:p>
    <w:p w:rsidR="00927A8C" w:rsidRPr="00927A8C" w:rsidRDefault="00B95E16"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84</w:t>
      </w:r>
      <w:r w:rsidR="00927A8C" w:rsidRPr="00927A8C">
        <w:rPr>
          <w:rFonts w:ascii="Times New Roman" w:hAnsi="Times New Roman"/>
          <w:i/>
          <w:sz w:val="28"/>
          <w:szCs w:val="28"/>
        </w:rPr>
        <w:t>).</w:t>
      </w:r>
    </w:p>
    <w:p w:rsidR="00927A8C" w:rsidRPr="00927A8C" w:rsidRDefault="00927A8C" w:rsidP="00AC2BEA">
      <w:pPr>
        <w:spacing w:after="0" w:line="240" w:lineRule="auto"/>
        <w:ind w:firstLine="709"/>
        <w:jc w:val="both"/>
        <w:rPr>
          <w:rFonts w:ascii="Times New Roman" w:hAnsi="Times New Roman"/>
          <w:sz w:val="28"/>
          <w:szCs w:val="28"/>
        </w:rPr>
      </w:pPr>
      <w:r w:rsidRPr="00927A8C">
        <w:rPr>
          <w:rFonts w:ascii="Times New Roman" w:hAnsi="Times New Roman"/>
          <w:sz w:val="28"/>
          <w:szCs w:val="28"/>
        </w:rPr>
        <w:t>Решение принято.</w:t>
      </w:r>
    </w:p>
    <w:p w:rsidR="00927A8C" w:rsidRPr="00927A8C" w:rsidRDefault="00B95E16"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(Постановление от  28.10.2022  № 292</w:t>
      </w:r>
      <w:r w:rsidR="00927A8C" w:rsidRPr="00927A8C">
        <w:rPr>
          <w:rFonts w:ascii="Times New Roman" w:hAnsi="Times New Roman"/>
          <w:i/>
          <w:sz w:val="28"/>
          <w:szCs w:val="28"/>
        </w:rPr>
        <w:t>).</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927A8C" w:rsidRPr="00550D22" w:rsidRDefault="00927A8C" w:rsidP="00AC2BEA">
      <w:pPr>
        <w:spacing w:after="0" w:line="240" w:lineRule="auto"/>
        <w:ind w:firstLine="709"/>
        <w:jc w:val="both"/>
        <w:rPr>
          <w:rFonts w:ascii="Times New Roman" w:eastAsiaTheme="minorHAnsi" w:hAnsi="Times New Roman" w:cstheme="minorBidi"/>
          <w:sz w:val="28"/>
          <w:szCs w:val="28"/>
          <w:lang w:eastAsia="en-US"/>
        </w:rPr>
      </w:pPr>
    </w:p>
    <w:p w:rsidR="00927A8C"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927A8C">
        <w:rPr>
          <w:rFonts w:ascii="Times New Roman" w:eastAsiaTheme="minorHAnsi" w:hAnsi="Times New Roman" w:cstheme="minorBidi"/>
          <w:sz w:val="28"/>
          <w:szCs w:val="28"/>
          <w:lang w:eastAsia="en-US"/>
        </w:rPr>
        <w:t xml:space="preserve">. </w:t>
      </w:r>
    </w:p>
    <w:p w:rsidR="00927A8C" w:rsidRDefault="00927A8C" w:rsidP="00AC2BEA">
      <w:pPr>
        <w:spacing w:after="0" w:line="240" w:lineRule="auto"/>
        <w:ind w:firstLine="709"/>
        <w:jc w:val="both"/>
        <w:rPr>
          <w:rFonts w:ascii="Times New Roman" w:eastAsiaTheme="minorHAnsi" w:hAnsi="Times New Roman" w:cstheme="minorBidi"/>
          <w:sz w:val="28"/>
          <w:szCs w:val="28"/>
          <w:lang w:eastAsia="en-US"/>
        </w:rPr>
      </w:pPr>
    </w:p>
    <w:p w:rsidR="00927A8C" w:rsidRDefault="00927A8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Р</w:t>
      </w:r>
      <w:r w:rsidR="00550D22" w:rsidRPr="00550D22">
        <w:rPr>
          <w:rFonts w:ascii="Times New Roman" w:eastAsiaTheme="minorHAnsi" w:hAnsi="Times New Roman" w:cstheme="minorBidi"/>
          <w:sz w:val="28"/>
          <w:szCs w:val="28"/>
          <w:lang w:eastAsia="en-US"/>
        </w:rPr>
        <w:t>ешение принято</w:t>
      </w:r>
      <w:r>
        <w:rPr>
          <w:rFonts w:ascii="Times New Roman" w:eastAsiaTheme="minorHAnsi" w:hAnsi="Times New Roman" w:cstheme="minorBidi"/>
          <w:sz w:val="28"/>
          <w:szCs w:val="28"/>
          <w:lang w:eastAsia="en-US"/>
        </w:rPr>
        <w:t>.</w:t>
      </w:r>
    </w:p>
    <w:p w:rsidR="00927A8C" w:rsidRDefault="00927A8C" w:rsidP="00AC2BEA">
      <w:pPr>
        <w:spacing w:after="0" w:line="240" w:lineRule="auto"/>
        <w:ind w:firstLine="709"/>
        <w:jc w:val="both"/>
        <w:rPr>
          <w:rFonts w:ascii="Times New Roman" w:eastAsiaTheme="minorHAnsi" w:hAnsi="Times New Roman" w:cstheme="minorBidi"/>
          <w:sz w:val="28"/>
          <w:szCs w:val="28"/>
          <w:lang w:eastAsia="en-US"/>
        </w:rPr>
      </w:pPr>
    </w:p>
    <w:p w:rsidR="00927A8C"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lastRenderedPageBreak/>
        <w:t>Уважаемые депутаты</w:t>
      </w:r>
      <w:r w:rsidR="00927A8C">
        <w:rPr>
          <w:rFonts w:ascii="Times New Roman" w:eastAsiaTheme="minorHAnsi" w:hAnsi="Times New Roman" w:cstheme="minorBidi"/>
          <w:sz w:val="28"/>
          <w:szCs w:val="28"/>
          <w:lang w:eastAsia="en-US"/>
        </w:rPr>
        <w:t>, Мандатной комиссией Алтайского краевого Законодательного С</w:t>
      </w:r>
      <w:r w:rsidRPr="00550D22">
        <w:rPr>
          <w:rFonts w:ascii="Times New Roman" w:eastAsiaTheme="minorHAnsi" w:hAnsi="Times New Roman" w:cstheme="minorBidi"/>
          <w:sz w:val="28"/>
          <w:szCs w:val="28"/>
          <w:lang w:eastAsia="en-US"/>
        </w:rPr>
        <w:t xml:space="preserve">обрания </w:t>
      </w:r>
      <w:r w:rsidR="00035CE1">
        <w:rPr>
          <w:rFonts w:ascii="Times New Roman" w:eastAsiaTheme="minorHAnsi" w:hAnsi="Times New Roman" w:cstheme="minorBidi"/>
          <w:sz w:val="28"/>
          <w:szCs w:val="28"/>
          <w:lang w:eastAsia="en-US"/>
        </w:rPr>
        <w:t>внесён</w:t>
      </w:r>
      <w:r w:rsidR="00B95E16">
        <w:rPr>
          <w:rFonts w:ascii="Times New Roman" w:eastAsiaTheme="minorHAnsi" w:hAnsi="Times New Roman" w:cstheme="minorBidi"/>
          <w:sz w:val="28"/>
          <w:szCs w:val="28"/>
          <w:lang w:eastAsia="en-US"/>
        </w:rPr>
        <w:t xml:space="preserve"> </w:t>
      </w:r>
      <w:r w:rsidRPr="00550D22">
        <w:rPr>
          <w:rFonts w:ascii="Times New Roman" w:eastAsiaTheme="minorHAnsi" w:hAnsi="Times New Roman" w:cstheme="minorBidi"/>
          <w:sz w:val="28"/>
          <w:szCs w:val="28"/>
          <w:lang w:eastAsia="en-US"/>
        </w:rPr>
        <w:t>вопрос</w:t>
      </w:r>
      <w:r w:rsidR="00927A8C">
        <w:rPr>
          <w:rFonts w:ascii="Times New Roman" w:eastAsiaTheme="minorHAnsi" w:hAnsi="Times New Roman" w:cstheme="minorBidi"/>
          <w:sz w:val="28"/>
          <w:szCs w:val="28"/>
          <w:lang w:eastAsia="en-US"/>
        </w:rPr>
        <w:t xml:space="preserve"> «О поощрении Б</w:t>
      </w:r>
      <w:r w:rsidRPr="00550D22">
        <w:rPr>
          <w:rFonts w:ascii="Times New Roman" w:eastAsiaTheme="minorHAnsi" w:hAnsi="Times New Roman" w:cstheme="minorBidi"/>
          <w:sz w:val="28"/>
          <w:szCs w:val="28"/>
          <w:lang w:eastAsia="en-US"/>
        </w:rPr>
        <w:t>лагодарственн</w:t>
      </w:r>
      <w:r w:rsidR="00927A8C">
        <w:rPr>
          <w:rFonts w:ascii="Times New Roman" w:eastAsiaTheme="minorHAnsi" w:hAnsi="Times New Roman" w:cstheme="minorBidi"/>
          <w:sz w:val="28"/>
          <w:szCs w:val="28"/>
          <w:lang w:eastAsia="en-US"/>
        </w:rPr>
        <w:t>ым письмом Алтайского краевого Законодательного С</w:t>
      </w:r>
      <w:r w:rsidRPr="00550D22">
        <w:rPr>
          <w:rFonts w:ascii="Times New Roman" w:eastAsiaTheme="minorHAnsi" w:hAnsi="Times New Roman" w:cstheme="minorBidi"/>
          <w:sz w:val="28"/>
          <w:szCs w:val="28"/>
          <w:lang w:eastAsia="en-US"/>
        </w:rPr>
        <w:t>обрания</w:t>
      </w:r>
      <w:r w:rsidR="00927A8C">
        <w:rPr>
          <w:rFonts w:ascii="Times New Roman" w:eastAsiaTheme="minorHAnsi" w:hAnsi="Times New Roman" w:cstheme="minorBidi"/>
          <w:sz w:val="28"/>
          <w:szCs w:val="28"/>
          <w:lang w:eastAsia="en-US"/>
        </w:rPr>
        <w:t>».</w:t>
      </w:r>
    </w:p>
    <w:p w:rsidR="00927A8C" w:rsidRDefault="00927A8C" w:rsidP="00AC2BEA">
      <w:pPr>
        <w:spacing w:after="0" w:line="240" w:lineRule="auto"/>
        <w:ind w:firstLine="709"/>
        <w:jc w:val="both"/>
        <w:rPr>
          <w:rFonts w:ascii="Times New Roman" w:eastAsiaTheme="minorHAnsi" w:hAnsi="Times New Roman" w:cstheme="minorBidi"/>
          <w:sz w:val="28"/>
          <w:szCs w:val="28"/>
          <w:lang w:eastAsia="en-US"/>
        </w:rPr>
      </w:pPr>
    </w:p>
    <w:p w:rsidR="00927A8C" w:rsidRDefault="00927A8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Слово для</w:t>
      </w:r>
      <w:r w:rsidR="00550D22" w:rsidRPr="00550D22">
        <w:rPr>
          <w:rFonts w:ascii="Times New Roman" w:eastAsiaTheme="minorHAnsi" w:hAnsi="Times New Roman" w:cstheme="minorBidi"/>
          <w:sz w:val="28"/>
          <w:szCs w:val="28"/>
          <w:lang w:eastAsia="en-US"/>
        </w:rPr>
        <w:t xml:space="preserve"> доклада представляет</w:t>
      </w:r>
      <w:r>
        <w:rPr>
          <w:rFonts w:ascii="Times New Roman" w:eastAsiaTheme="minorHAnsi" w:hAnsi="Times New Roman" w:cstheme="minorBidi"/>
          <w:sz w:val="28"/>
          <w:szCs w:val="28"/>
          <w:lang w:eastAsia="en-US"/>
        </w:rPr>
        <w:t>ся Сергею Викторовичу Писареву, председателю</w:t>
      </w:r>
      <w:r w:rsidR="00B95E16">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 xml:space="preserve">Мандатной </w:t>
      </w:r>
      <w:r w:rsidR="00550D22" w:rsidRPr="00550D22">
        <w:rPr>
          <w:rFonts w:ascii="Times New Roman" w:eastAsiaTheme="minorHAnsi" w:hAnsi="Times New Roman" w:cstheme="minorBidi"/>
          <w:sz w:val="28"/>
          <w:szCs w:val="28"/>
          <w:lang w:eastAsia="en-US"/>
        </w:rPr>
        <w:t>комиссии</w:t>
      </w:r>
      <w:r>
        <w:rPr>
          <w:rFonts w:ascii="Times New Roman" w:eastAsiaTheme="minorHAnsi" w:hAnsi="Times New Roman" w:cstheme="minorBidi"/>
          <w:sz w:val="28"/>
          <w:szCs w:val="28"/>
          <w:lang w:eastAsia="en-US"/>
        </w:rPr>
        <w:t>.</w:t>
      </w:r>
    </w:p>
    <w:p w:rsidR="00927A8C" w:rsidRDefault="00927A8C" w:rsidP="00AC2BEA">
      <w:pPr>
        <w:spacing w:after="0" w:line="240" w:lineRule="auto"/>
        <w:ind w:firstLine="709"/>
        <w:jc w:val="both"/>
        <w:rPr>
          <w:rFonts w:ascii="Times New Roman" w:eastAsiaTheme="minorHAnsi" w:hAnsi="Times New Roman" w:cstheme="minorBidi"/>
          <w:sz w:val="28"/>
          <w:szCs w:val="28"/>
          <w:lang w:eastAsia="en-US"/>
        </w:rPr>
      </w:pPr>
    </w:p>
    <w:p w:rsidR="00927A8C" w:rsidRDefault="00601C3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Сергей Викторович.</w:t>
      </w:r>
    </w:p>
    <w:p w:rsidR="00601C3F" w:rsidRDefault="00601C3F" w:rsidP="00AC2BEA">
      <w:pPr>
        <w:spacing w:after="0" w:line="240" w:lineRule="auto"/>
        <w:ind w:firstLine="709"/>
        <w:jc w:val="both"/>
        <w:rPr>
          <w:rFonts w:ascii="Times New Roman" w:eastAsiaTheme="minorHAnsi" w:hAnsi="Times New Roman" w:cstheme="minorBidi"/>
          <w:sz w:val="28"/>
          <w:szCs w:val="28"/>
          <w:lang w:eastAsia="en-US"/>
        </w:rPr>
      </w:pPr>
    </w:p>
    <w:p w:rsidR="00601C3F" w:rsidRDefault="00601C3F" w:rsidP="00AC2BEA">
      <w:pPr>
        <w:spacing w:after="0" w:line="240" w:lineRule="auto"/>
        <w:ind w:firstLine="709"/>
        <w:jc w:val="both"/>
        <w:rPr>
          <w:rFonts w:ascii="Times New Roman" w:eastAsiaTheme="minorHAnsi" w:hAnsi="Times New Roman" w:cstheme="minorBidi"/>
          <w:sz w:val="28"/>
          <w:szCs w:val="28"/>
          <w:lang w:eastAsia="en-US"/>
        </w:rPr>
      </w:pPr>
    </w:p>
    <w:p w:rsidR="00927A8C" w:rsidRPr="00927A8C" w:rsidRDefault="00927A8C" w:rsidP="00AC2BEA">
      <w:pPr>
        <w:spacing w:after="0" w:line="240" w:lineRule="auto"/>
        <w:ind w:firstLine="709"/>
        <w:jc w:val="both"/>
        <w:rPr>
          <w:rFonts w:ascii="Times New Roman" w:hAnsi="Times New Roman"/>
          <w:sz w:val="28"/>
          <w:szCs w:val="28"/>
        </w:rPr>
      </w:pPr>
      <w:r w:rsidRPr="00927A8C">
        <w:rPr>
          <w:rFonts w:ascii="Times New Roman" w:hAnsi="Times New Roman"/>
          <w:b/>
          <w:sz w:val="28"/>
          <w:szCs w:val="28"/>
        </w:rPr>
        <w:t>Депутат Писарев С.В.</w:t>
      </w:r>
      <w:r w:rsidRPr="00927A8C">
        <w:rPr>
          <w:rFonts w:ascii="Times New Roman" w:hAnsi="Times New Roman"/>
          <w:sz w:val="28"/>
          <w:szCs w:val="28"/>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927A8C" w:rsidRDefault="00927A8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омиссия также расс</w:t>
      </w:r>
      <w:r>
        <w:rPr>
          <w:rFonts w:ascii="Times New Roman" w:eastAsiaTheme="minorHAnsi" w:hAnsi="Times New Roman" w:cstheme="minorBidi"/>
          <w:sz w:val="28"/>
          <w:szCs w:val="28"/>
          <w:lang w:eastAsia="en-US"/>
        </w:rPr>
        <w:t>мотрела документы на поощрение Б</w:t>
      </w:r>
      <w:r w:rsidR="00550D22" w:rsidRPr="00550D22">
        <w:rPr>
          <w:rFonts w:ascii="Times New Roman" w:eastAsiaTheme="minorHAnsi" w:hAnsi="Times New Roman" w:cstheme="minorBidi"/>
          <w:sz w:val="28"/>
          <w:szCs w:val="28"/>
          <w:lang w:eastAsia="en-US"/>
        </w:rPr>
        <w:t>лагодарственным письмо</w:t>
      </w:r>
      <w:r>
        <w:rPr>
          <w:rFonts w:ascii="Times New Roman" w:eastAsiaTheme="minorHAnsi" w:hAnsi="Times New Roman" w:cstheme="minorBidi"/>
          <w:sz w:val="28"/>
          <w:szCs w:val="28"/>
          <w:lang w:eastAsia="en-US"/>
        </w:rPr>
        <w:t>м</w:t>
      </w:r>
      <w:r w:rsidR="00550D22" w:rsidRPr="00550D22">
        <w:rPr>
          <w:rFonts w:ascii="Times New Roman" w:eastAsiaTheme="minorHAnsi" w:hAnsi="Times New Roman" w:cstheme="minorBidi"/>
          <w:sz w:val="28"/>
          <w:szCs w:val="28"/>
          <w:lang w:eastAsia="en-US"/>
        </w:rPr>
        <w:t xml:space="preserve"> Алтайского краево</w:t>
      </w:r>
      <w:r>
        <w:rPr>
          <w:rFonts w:ascii="Times New Roman" w:eastAsiaTheme="minorHAnsi" w:hAnsi="Times New Roman" w:cstheme="minorBidi"/>
          <w:sz w:val="28"/>
          <w:szCs w:val="28"/>
          <w:lang w:eastAsia="en-US"/>
        </w:rPr>
        <w:t>го Законодательного С</w:t>
      </w:r>
      <w:r w:rsidR="00550D22" w:rsidRPr="00550D22">
        <w:rPr>
          <w:rFonts w:ascii="Times New Roman" w:eastAsiaTheme="minorHAnsi" w:hAnsi="Times New Roman" w:cstheme="minorBidi"/>
          <w:sz w:val="28"/>
          <w:szCs w:val="28"/>
          <w:lang w:eastAsia="en-US"/>
        </w:rPr>
        <w:t>обрания</w:t>
      </w:r>
      <w:r>
        <w:rPr>
          <w:rFonts w:ascii="Times New Roman" w:eastAsiaTheme="minorHAnsi" w:hAnsi="Times New Roman" w:cstheme="minorBidi"/>
          <w:sz w:val="28"/>
          <w:szCs w:val="28"/>
          <w:lang w:eastAsia="en-US"/>
        </w:rPr>
        <w:t>.</w:t>
      </w:r>
    </w:p>
    <w:p w:rsidR="00927A8C" w:rsidRDefault="00927A8C" w:rsidP="00AC2BEA">
      <w:pPr>
        <w:spacing w:after="0" w:line="240" w:lineRule="auto"/>
        <w:ind w:firstLine="709"/>
        <w:jc w:val="both"/>
        <w:rPr>
          <w:rFonts w:ascii="Times New Roman" w:eastAsiaTheme="minorHAnsi" w:hAnsi="Times New Roman" w:cstheme="minorBidi"/>
          <w:sz w:val="28"/>
          <w:szCs w:val="28"/>
          <w:lang w:eastAsia="en-US"/>
        </w:rPr>
      </w:pPr>
    </w:p>
    <w:p w:rsidR="00927A8C" w:rsidRDefault="00927A8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сего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124 человека</w:t>
      </w:r>
      <w:r>
        <w:rPr>
          <w:rFonts w:ascii="Times New Roman" w:eastAsiaTheme="minorHAnsi" w:hAnsi="Times New Roman" w:cstheme="minorBidi"/>
          <w:sz w:val="28"/>
          <w:szCs w:val="28"/>
          <w:lang w:eastAsia="en-US"/>
        </w:rPr>
        <w:t>.</w:t>
      </w:r>
    </w:p>
    <w:p w:rsidR="00927A8C" w:rsidRDefault="00927A8C" w:rsidP="00AC2BEA">
      <w:pPr>
        <w:spacing w:after="0" w:line="240" w:lineRule="auto"/>
        <w:ind w:firstLine="709"/>
        <w:jc w:val="both"/>
        <w:rPr>
          <w:rFonts w:ascii="Times New Roman" w:eastAsiaTheme="minorHAnsi" w:hAnsi="Times New Roman" w:cstheme="minorBidi"/>
          <w:sz w:val="28"/>
          <w:szCs w:val="28"/>
          <w:lang w:eastAsia="en-US"/>
        </w:rPr>
      </w:pPr>
    </w:p>
    <w:p w:rsidR="00927A8C" w:rsidRDefault="00927A8C"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Проект</w:t>
      </w:r>
      <w:r w:rsidR="00550D22" w:rsidRPr="00550D22">
        <w:rPr>
          <w:rFonts w:ascii="Times New Roman" w:eastAsiaTheme="minorHAnsi" w:hAnsi="Times New Roman" w:cstheme="minorBidi"/>
          <w:sz w:val="28"/>
          <w:szCs w:val="28"/>
          <w:lang w:eastAsia="en-US"/>
        </w:rPr>
        <w:t xml:space="preserve"> постановления у вас на руках</w:t>
      </w:r>
      <w:r w:rsidR="00B95E16">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рошу поддержать</w:t>
      </w:r>
      <w:r>
        <w:rPr>
          <w:rFonts w:ascii="Times New Roman" w:eastAsiaTheme="minorHAnsi" w:hAnsi="Times New Roman" w:cstheme="minorBidi"/>
          <w:sz w:val="28"/>
          <w:szCs w:val="28"/>
          <w:lang w:eastAsia="en-US"/>
        </w:rPr>
        <w:t>.</w:t>
      </w:r>
    </w:p>
    <w:p w:rsidR="00927A8C" w:rsidRDefault="00927A8C" w:rsidP="00AC2BEA">
      <w:pPr>
        <w:spacing w:after="0" w:line="240" w:lineRule="auto"/>
        <w:ind w:firstLine="709"/>
        <w:jc w:val="both"/>
        <w:rPr>
          <w:rFonts w:ascii="Times New Roman" w:eastAsiaTheme="minorHAnsi" w:hAnsi="Times New Roman" w:cstheme="minorBidi"/>
          <w:sz w:val="28"/>
          <w:szCs w:val="28"/>
          <w:lang w:eastAsia="en-US"/>
        </w:rPr>
      </w:pPr>
    </w:p>
    <w:p w:rsidR="00927A8C" w:rsidRDefault="00927A8C" w:rsidP="00AC2BEA">
      <w:pPr>
        <w:spacing w:after="0" w:line="240" w:lineRule="auto"/>
        <w:ind w:firstLine="709"/>
        <w:jc w:val="both"/>
        <w:rPr>
          <w:rFonts w:ascii="Times New Roman" w:eastAsiaTheme="minorHAnsi" w:hAnsi="Times New Roman" w:cstheme="minorBidi"/>
          <w:sz w:val="28"/>
          <w:szCs w:val="28"/>
          <w:lang w:eastAsia="en-US"/>
        </w:rPr>
      </w:pPr>
    </w:p>
    <w:p w:rsidR="00927A8C" w:rsidRPr="006C3F3B" w:rsidRDefault="00927A8C" w:rsidP="00AC2BEA">
      <w:pPr>
        <w:spacing w:after="0" w:line="240" w:lineRule="auto"/>
        <w:ind w:firstLine="709"/>
        <w:jc w:val="both"/>
        <w:rPr>
          <w:rFonts w:ascii="Times New Roman" w:hAnsi="Times New Roman"/>
          <w:sz w:val="28"/>
          <w:szCs w:val="28"/>
        </w:rPr>
      </w:pPr>
      <w:r w:rsidRPr="006C3F3B">
        <w:rPr>
          <w:rFonts w:ascii="Times New Roman" w:hAnsi="Times New Roman"/>
          <w:b/>
          <w:bCs/>
          <w:sz w:val="28"/>
          <w:szCs w:val="28"/>
        </w:rPr>
        <w:t>Председательствующий Романенко А.А.</w:t>
      </w:r>
    </w:p>
    <w:p w:rsidR="00B11EEE"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B11EEE">
        <w:rPr>
          <w:rFonts w:ascii="Times New Roman" w:eastAsiaTheme="minorHAnsi" w:hAnsi="Times New Roman" w:cstheme="minorBidi"/>
          <w:sz w:val="28"/>
          <w:szCs w:val="28"/>
          <w:lang w:eastAsia="en-US"/>
        </w:rPr>
        <w:t xml:space="preserve">. </w:t>
      </w:r>
    </w:p>
    <w:p w:rsidR="00B11EEE" w:rsidRDefault="00B11EEE" w:rsidP="00AC2BEA">
      <w:pPr>
        <w:spacing w:after="0" w:line="240" w:lineRule="auto"/>
        <w:ind w:firstLine="709"/>
        <w:jc w:val="both"/>
        <w:rPr>
          <w:rFonts w:ascii="Times New Roman" w:eastAsiaTheme="minorHAnsi" w:hAnsi="Times New Roman" w:cstheme="minorBidi"/>
          <w:sz w:val="28"/>
          <w:szCs w:val="28"/>
          <w:lang w:eastAsia="en-US"/>
        </w:rPr>
      </w:pPr>
    </w:p>
    <w:p w:rsidR="00927A8C" w:rsidRDefault="00B11EEE"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оллеги</w:t>
      </w:r>
      <w:r w:rsidR="00927A8C">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вопросы</w:t>
      </w:r>
      <w:r w:rsidR="00601C3F">
        <w:rPr>
          <w:rFonts w:ascii="Times New Roman" w:eastAsiaTheme="minorHAnsi" w:hAnsi="Times New Roman" w:cstheme="minorBidi"/>
          <w:sz w:val="28"/>
          <w:szCs w:val="28"/>
          <w:lang w:eastAsia="en-US"/>
        </w:rPr>
        <w:t>, з</w:t>
      </w:r>
      <w:r w:rsidR="00550D22" w:rsidRPr="00550D22">
        <w:rPr>
          <w:rFonts w:ascii="Times New Roman" w:eastAsiaTheme="minorHAnsi" w:hAnsi="Times New Roman" w:cstheme="minorBidi"/>
          <w:sz w:val="28"/>
          <w:szCs w:val="28"/>
          <w:lang w:eastAsia="en-US"/>
        </w:rPr>
        <w:t>амечания</w:t>
      </w:r>
      <w:r w:rsidR="00927A8C">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предложения</w:t>
      </w:r>
      <w:r w:rsidR="00927A8C">
        <w:rPr>
          <w:rFonts w:ascii="Times New Roman" w:eastAsiaTheme="minorHAnsi" w:hAnsi="Times New Roman" w:cstheme="minorBidi"/>
          <w:sz w:val="28"/>
          <w:szCs w:val="28"/>
          <w:lang w:eastAsia="en-US"/>
        </w:rPr>
        <w:t>.</w:t>
      </w:r>
    </w:p>
    <w:p w:rsidR="00927A8C" w:rsidRDefault="00927A8C" w:rsidP="00AC2BEA">
      <w:pPr>
        <w:spacing w:after="0" w:line="240" w:lineRule="auto"/>
        <w:ind w:firstLine="709"/>
        <w:jc w:val="both"/>
        <w:rPr>
          <w:rFonts w:ascii="Times New Roman" w:eastAsiaTheme="minorHAnsi" w:hAnsi="Times New Roman" w:cstheme="minorBidi"/>
          <w:sz w:val="28"/>
          <w:szCs w:val="28"/>
          <w:lang w:eastAsia="en-US"/>
        </w:rPr>
      </w:pPr>
    </w:p>
    <w:p w:rsidR="00927A8C" w:rsidRDefault="00927A8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тавлю на голосование</w:t>
      </w:r>
      <w:r>
        <w:rPr>
          <w:rFonts w:ascii="Times New Roman" w:eastAsiaTheme="minorHAnsi" w:hAnsi="Times New Roman" w:cstheme="minorBidi"/>
          <w:sz w:val="28"/>
          <w:szCs w:val="28"/>
          <w:lang w:eastAsia="en-US"/>
        </w:rPr>
        <w:t>.</w:t>
      </w:r>
    </w:p>
    <w:p w:rsidR="00927A8C" w:rsidRDefault="00927A8C"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927A8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Пожалуйста, п</w:t>
      </w:r>
      <w:r w:rsidR="00550D22" w:rsidRPr="00550D22">
        <w:rPr>
          <w:rFonts w:ascii="Times New Roman" w:eastAsiaTheme="minorHAnsi" w:hAnsi="Times New Roman" w:cstheme="minorBidi"/>
          <w:sz w:val="28"/>
          <w:szCs w:val="28"/>
          <w:lang w:eastAsia="en-US"/>
        </w:rPr>
        <w:t>рошу определить</w:t>
      </w:r>
      <w:r>
        <w:rPr>
          <w:rFonts w:ascii="Times New Roman" w:eastAsiaTheme="minorHAnsi" w:hAnsi="Times New Roman" w:cstheme="minorBidi"/>
          <w:sz w:val="28"/>
          <w:szCs w:val="28"/>
          <w:lang w:eastAsia="en-US"/>
        </w:rPr>
        <w:t>ся.</w:t>
      </w:r>
    </w:p>
    <w:p w:rsidR="00927A8C" w:rsidRDefault="00927A8C" w:rsidP="00AC2BEA">
      <w:pPr>
        <w:spacing w:after="0" w:line="240" w:lineRule="auto"/>
        <w:ind w:firstLine="709"/>
        <w:jc w:val="both"/>
        <w:rPr>
          <w:rFonts w:ascii="Times New Roman" w:eastAsiaTheme="minorHAnsi" w:hAnsi="Times New Roman" w:cstheme="minorBidi"/>
          <w:sz w:val="28"/>
          <w:szCs w:val="28"/>
          <w:lang w:eastAsia="en-US"/>
        </w:rPr>
      </w:pPr>
    </w:p>
    <w:p w:rsidR="00927A8C" w:rsidRDefault="00927A8C" w:rsidP="00AC2BEA">
      <w:pPr>
        <w:spacing w:after="0" w:line="240" w:lineRule="auto"/>
        <w:ind w:firstLine="709"/>
        <w:jc w:val="both"/>
        <w:rPr>
          <w:rFonts w:ascii="Times New Roman" w:eastAsiaTheme="minorHAnsi" w:hAnsi="Times New Roman" w:cstheme="minorBidi"/>
          <w:sz w:val="28"/>
          <w:szCs w:val="28"/>
          <w:lang w:eastAsia="en-US"/>
        </w:rPr>
      </w:pPr>
    </w:p>
    <w:p w:rsidR="00927A8C" w:rsidRPr="00927A8C" w:rsidRDefault="00927A8C" w:rsidP="00AC2BEA">
      <w:pPr>
        <w:spacing w:after="0" w:line="240" w:lineRule="auto"/>
        <w:ind w:firstLine="709"/>
        <w:jc w:val="both"/>
        <w:rPr>
          <w:rFonts w:ascii="Times New Roman" w:hAnsi="Times New Roman"/>
          <w:sz w:val="28"/>
          <w:szCs w:val="28"/>
        </w:rPr>
      </w:pPr>
      <w:r w:rsidRPr="00927A8C">
        <w:rPr>
          <w:rFonts w:ascii="Times New Roman" w:hAnsi="Times New Roman"/>
          <w:sz w:val="28"/>
          <w:szCs w:val="28"/>
        </w:rPr>
        <w:t xml:space="preserve">За – </w:t>
      </w:r>
      <w:r w:rsidR="00B95E16">
        <w:rPr>
          <w:rFonts w:ascii="Times New Roman" w:hAnsi="Times New Roman"/>
          <w:sz w:val="28"/>
          <w:szCs w:val="28"/>
        </w:rPr>
        <w:t>60</w:t>
      </w:r>
    </w:p>
    <w:p w:rsidR="00927A8C" w:rsidRPr="00927A8C" w:rsidRDefault="00927A8C" w:rsidP="00AC2BEA">
      <w:pPr>
        <w:spacing w:after="0" w:line="240" w:lineRule="auto"/>
        <w:ind w:firstLine="709"/>
        <w:jc w:val="both"/>
        <w:rPr>
          <w:rFonts w:ascii="Times New Roman" w:hAnsi="Times New Roman"/>
          <w:sz w:val="28"/>
          <w:szCs w:val="28"/>
        </w:rPr>
      </w:pPr>
      <w:r w:rsidRPr="00927A8C">
        <w:rPr>
          <w:rFonts w:ascii="Times New Roman" w:hAnsi="Times New Roman"/>
          <w:sz w:val="28"/>
          <w:szCs w:val="28"/>
        </w:rPr>
        <w:t xml:space="preserve">Против – </w:t>
      </w:r>
      <w:r w:rsidR="00B95E16">
        <w:rPr>
          <w:rFonts w:ascii="Times New Roman" w:hAnsi="Times New Roman"/>
          <w:sz w:val="28"/>
          <w:szCs w:val="28"/>
        </w:rPr>
        <w:t>0</w:t>
      </w:r>
    </w:p>
    <w:p w:rsidR="00927A8C" w:rsidRPr="00927A8C" w:rsidRDefault="00927A8C" w:rsidP="00AC2BEA">
      <w:pPr>
        <w:spacing w:after="0" w:line="240" w:lineRule="auto"/>
        <w:ind w:firstLine="709"/>
        <w:jc w:val="both"/>
        <w:rPr>
          <w:rFonts w:ascii="Times New Roman" w:hAnsi="Times New Roman"/>
          <w:sz w:val="28"/>
          <w:szCs w:val="28"/>
        </w:rPr>
      </w:pPr>
      <w:r w:rsidRPr="00927A8C">
        <w:rPr>
          <w:rFonts w:ascii="Times New Roman" w:hAnsi="Times New Roman"/>
          <w:sz w:val="28"/>
          <w:szCs w:val="28"/>
        </w:rPr>
        <w:t xml:space="preserve">Воздержалось – </w:t>
      </w:r>
      <w:r w:rsidR="00B95E16">
        <w:rPr>
          <w:rFonts w:ascii="Times New Roman" w:hAnsi="Times New Roman"/>
          <w:sz w:val="28"/>
          <w:szCs w:val="28"/>
        </w:rPr>
        <w:t>0</w:t>
      </w:r>
    </w:p>
    <w:p w:rsidR="00927A8C" w:rsidRPr="00927A8C" w:rsidRDefault="00927A8C" w:rsidP="00AC2BEA">
      <w:pPr>
        <w:spacing w:after="0" w:line="240" w:lineRule="auto"/>
        <w:ind w:firstLine="709"/>
        <w:jc w:val="both"/>
        <w:rPr>
          <w:rFonts w:ascii="Times New Roman" w:hAnsi="Times New Roman"/>
          <w:sz w:val="28"/>
          <w:szCs w:val="28"/>
        </w:rPr>
      </w:pPr>
      <w:r w:rsidRPr="00927A8C">
        <w:rPr>
          <w:rFonts w:ascii="Times New Roman" w:hAnsi="Times New Roman"/>
          <w:sz w:val="28"/>
          <w:szCs w:val="28"/>
        </w:rPr>
        <w:t xml:space="preserve">Не голосовало – </w:t>
      </w:r>
      <w:r w:rsidR="00B95E16">
        <w:rPr>
          <w:rFonts w:ascii="Times New Roman" w:hAnsi="Times New Roman"/>
          <w:sz w:val="28"/>
          <w:szCs w:val="28"/>
        </w:rPr>
        <w:t>1</w:t>
      </w:r>
    </w:p>
    <w:p w:rsidR="00927A8C" w:rsidRPr="00927A8C" w:rsidRDefault="00B95E16"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85</w:t>
      </w:r>
      <w:r w:rsidR="00927A8C" w:rsidRPr="00927A8C">
        <w:rPr>
          <w:rFonts w:ascii="Times New Roman" w:hAnsi="Times New Roman"/>
          <w:i/>
          <w:sz w:val="28"/>
          <w:szCs w:val="28"/>
        </w:rPr>
        <w:t>).</w:t>
      </w:r>
    </w:p>
    <w:p w:rsidR="00927A8C" w:rsidRPr="00927A8C" w:rsidRDefault="00927A8C" w:rsidP="00AC2BEA">
      <w:pPr>
        <w:spacing w:after="0" w:line="240" w:lineRule="auto"/>
        <w:ind w:firstLine="709"/>
        <w:jc w:val="both"/>
        <w:rPr>
          <w:rFonts w:ascii="Times New Roman" w:hAnsi="Times New Roman"/>
          <w:sz w:val="28"/>
          <w:szCs w:val="28"/>
        </w:rPr>
      </w:pPr>
      <w:r w:rsidRPr="00927A8C">
        <w:rPr>
          <w:rFonts w:ascii="Times New Roman" w:hAnsi="Times New Roman"/>
          <w:sz w:val="28"/>
          <w:szCs w:val="28"/>
        </w:rPr>
        <w:t>Решение принято.</w:t>
      </w:r>
    </w:p>
    <w:p w:rsidR="00927A8C" w:rsidRPr="00927A8C" w:rsidRDefault="00B95E16"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(Постановление от  28.10.2022  № 293</w:t>
      </w:r>
      <w:r w:rsidR="00927A8C" w:rsidRPr="00927A8C">
        <w:rPr>
          <w:rFonts w:ascii="Times New Roman" w:hAnsi="Times New Roman"/>
          <w:i/>
          <w:sz w:val="28"/>
          <w:szCs w:val="28"/>
        </w:rPr>
        <w:t>).</w:t>
      </w:r>
    </w:p>
    <w:p w:rsidR="00927A8C" w:rsidRPr="00550D22" w:rsidRDefault="00927A8C"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927A8C" w:rsidRDefault="00550D22" w:rsidP="00B11EEE">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B11EEE">
        <w:rPr>
          <w:rFonts w:ascii="Times New Roman" w:eastAsiaTheme="minorHAnsi" w:hAnsi="Times New Roman" w:cstheme="minorBidi"/>
          <w:sz w:val="28"/>
          <w:szCs w:val="28"/>
          <w:lang w:eastAsia="en-US"/>
        </w:rPr>
        <w:t xml:space="preserve">. </w:t>
      </w:r>
      <w:r w:rsidR="00927A8C">
        <w:rPr>
          <w:rFonts w:ascii="Times New Roman" w:eastAsiaTheme="minorHAnsi" w:hAnsi="Times New Roman" w:cstheme="minorBidi"/>
          <w:sz w:val="28"/>
          <w:szCs w:val="28"/>
          <w:lang w:eastAsia="en-US"/>
        </w:rPr>
        <w:t>Р</w:t>
      </w:r>
      <w:r w:rsidRPr="00550D22">
        <w:rPr>
          <w:rFonts w:ascii="Times New Roman" w:eastAsiaTheme="minorHAnsi" w:hAnsi="Times New Roman" w:cstheme="minorBidi"/>
          <w:sz w:val="28"/>
          <w:szCs w:val="28"/>
          <w:lang w:eastAsia="en-US"/>
        </w:rPr>
        <w:t>ешение принято</w:t>
      </w:r>
      <w:r w:rsidR="00927A8C">
        <w:rPr>
          <w:rFonts w:ascii="Times New Roman" w:eastAsiaTheme="minorHAnsi" w:hAnsi="Times New Roman" w:cstheme="minorBidi"/>
          <w:sz w:val="28"/>
          <w:szCs w:val="28"/>
          <w:lang w:eastAsia="en-US"/>
        </w:rPr>
        <w:t>.</w:t>
      </w:r>
    </w:p>
    <w:p w:rsidR="00927A8C" w:rsidRDefault="00927A8C" w:rsidP="00AC2BEA">
      <w:pPr>
        <w:spacing w:after="0" w:line="240" w:lineRule="auto"/>
        <w:ind w:firstLine="709"/>
        <w:jc w:val="both"/>
        <w:rPr>
          <w:rFonts w:ascii="Times New Roman" w:eastAsiaTheme="minorHAnsi" w:hAnsi="Times New Roman" w:cstheme="minorBidi"/>
          <w:sz w:val="28"/>
          <w:szCs w:val="28"/>
          <w:lang w:eastAsia="en-US"/>
        </w:rPr>
      </w:pPr>
    </w:p>
    <w:p w:rsidR="00601C3F"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lastRenderedPageBreak/>
        <w:t>Уважаемые депутаты</w:t>
      </w:r>
      <w:r w:rsidR="00601C3F">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комитетом Алтай</w:t>
      </w:r>
      <w:r w:rsidR="00927A8C">
        <w:rPr>
          <w:rFonts w:ascii="Times New Roman" w:eastAsiaTheme="minorHAnsi" w:hAnsi="Times New Roman" w:cstheme="minorBidi"/>
          <w:sz w:val="28"/>
          <w:szCs w:val="28"/>
          <w:lang w:eastAsia="en-US"/>
        </w:rPr>
        <w:t xml:space="preserve">ского краевого </w:t>
      </w:r>
      <w:r w:rsidR="00601C3F">
        <w:rPr>
          <w:rFonts w:ascii="Times New Roman" w:eastAsiaTheme="minorHAnsi" w:hAnsi="Times New Roman" w:cstheme="minorBidi"/>
          <w:sz w:val="28"/>
          <w:szCs w:val="28"/>
          <w:lang w:eastAsia="en-US"/>
        </w:rPr>
        <w:t>Законодательного С</w:t>
      </w:r>
      <w:r w:rsidRPr="00550D22">
        <w:rPr>
          <w:rFonts w:ascii="Times New Roman" w:eastAsiaTheme="minorHAnsi" w:hAnsi="Times New Roman" w:cstheme="minorBidi"/>
          <w:sz w:val="28"/>
          <w:szCs w:val="28"/>
          <w:lang w:eastAsia="en-US"/>
        </w:rPr>
        <w:t>обрания по пра</w:t>
      </w:r>
      <w:r w:rsidR="00601C3F">
        <w:rPr>
          <w:rFonts w:ascii="Times New Roman" w:eastAsiaTheme="minorHAnsi" w:hAnsi="Times New Roman" w:cstheme="minorBidi"/>
          <w:sz w:val="28"/>
          <w:szCs w:val="28"/>
          <w:lang w:eastAsia="en-US"/>
        </w:rPr>
        <w:t>во</w:t>
      </w:r>
      <w:r w:rsidRPr="00550D22">
        <w:rPr>
          <w:rFonts w:ascii="Times New Roman" w:eastAsiaTheme="minorHAnsi" w:hAnsi="Times New Roman" w:cstheme="minorBidi"/>
          <w:sz w:val="28"/>
          <w:szCs w:val="28"/>
          <w:lang w:eastAsia="en-US"/>
        </w:rPr>
        <w:t xml:space="preserve">вой политике </w:t>
      </w:r>
      <w:r w:rsidR="00601C3F">
        <w:rPr>
          <w:rFonts w:ascii="Times New Roman" w:eastAsiaTheme="minorHAnsi" w:hAnsi="Times New Roman" w:cstheme="minorBidi"/>
          <w:sz w:val="28"/>
          <w:szCs w:val="28"/>
          <w:lang w:eastAsia="en-US"/>
        </w:rPr>
        <w:t xml:space="preserve">и местному самоуправлению </w:t>
      </w:r>
      <w:r w:rsidR="00035CE1">
        <w:rPr>
          <w:rFonts w:ascii="Times New Roman" w:eastAsiaTheme="minorHAnsi" w:hAnsi="Times New Roman" w:cstheme="minorBidi"/>
          <w:sz w:val="28"/>
          <w:szCs w:val="28"/>
          <w:lang w:eastAsia="en-US"/>
        </w:rPr>
        <w:t>внесён</w:t>
      </w:r>
      <w:r w:rsidR="00B95E16">
        <w:rPr>
          <w:rFonts w:ascii="Times New Roman" w:eastAsiaTheme="minorHAnsi" w:hAnsi="Times New Roman" w:cstheme="minorBidi"/>
          <w:sz w:val="28"/>
          <w:szCs w:val="28"/>
          <w:lang w:eastAsia="en-US"/>
        </w:rPr>
        <w:t xml:space="preserve"> </w:t>
      </w:r>
      <w:r w:rsidR="00601C3F">
        <w:rPr>
          <w:rFonts w:ascii="Times New Roman" w:eastAsiaTheme="minorHAnsi" w:hAnsi="Times New Roman" w:cstheme="minorBidi"/>
          <w:sz w:val="28"/>
          <w:szCs w:val="28"/>
          <w:lang w:eastAsia="en-US"/>
        </w:rPr>
        <w:t>вопрос «О</w:t>
      </w:r>
      <w:r w:rsidRPr="00550D22">
        <w:rPr>
          <w:rFonts w:ascii="Times New Roman" w:eastAsiaTheme="minorHAnsi" w:hAnsi="Times New Roman" w:cstheme="minorBidi"/>
          <w:sz w:val="28"/>
          <w:szCs w:val="28"/>
          <w:lang w:eastAsia="en-US"/>
        </w:rPr>
        <w:t>б информации о де</w:t>
      </w:r>
      <w:r w:rsidR="00601C3F">
        <w:rPr>
          <w:rFonts w:ascii="Times New Roman" w:eastAsiaTheme="minorHAnsi" w:hAnsi="Times New Roman" w:cstheme="minorBidi"/>
          <w:sz w:val="28"/>
          <w:szCs w:val="28"/>
          <w:lang w:eastAsia="en-US"/>
        </w:rPr>
        <w:t>ятельности Главного управления М</w:t>
      </w:r>
      <w:r w:rsidRPr="00550D22">
        <w:rPr>
          <w:rFonts w:ascii="Times New Roman" w:eastAsiaTheme="minorHAnsi" w:hAnsi="Times New Roman" w:cstheme="minorBidi"/>
          <w:sz w:val="28"/>
          <w:szCs w:val="28"/>
          <w:lang w:eastAsia="en-US"/>
        </w:rPr>
        <w:t>инистерства Российской Федерации по делам гражданской обороны</w:t>
      </w:r>
      <w:r w:rsidR="00601C3F">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чрезвычайным ситуациям и ликвидации последствий </w:t>
      </w:r>
      <w:r w:rsidR="00601C3F">
        <w:rPr>
          <w:rFonts w:ascii="Times New Roman" w:eastAsiaTheme="minorHAnsi" w:hAnsi="Times New Roman" w:cstheme="minorBidi"/>
          <w:sz w:val="28"/>
          <w:szCs w:val="28"/>
          <w:lang w:eastAsia="en-US"/>
        </w:rPr>
        <w:t xml:space="preserve">стихийных </w:t>
      </w:r>
      <w:r w:rsidRPr="00550D22">
        <w:rPr>
          <w:rFonts w:ascii="Times New Roman" w:eastAsiaTheme="minorHAnsi" w:hAnsi="Times New Roman" w:cstheme="minorBidi"/>
          <w:sz w:val="28"/>
          <w:szCs w:val="28"/>
          <w:lang w:eastAsia="en-US"/>
        </w:rPr>
        <w:t>бедствий по Алтайскому краю</w:t>
      </w:r>
      <w:r w:rsidR="00601C3F">
        <w:rPr>
          <w:rFonts w:ascii="Times New Roman" w:eastAsiaTheme="minorHAnsi" w:hAnsi="Times New Roman" w:cstheme="minorBidi"/>
          <w:sz w:val="28"/>
          <w:szCs w:val="28"/>
          <w:lang w:eastAsia="en-US"/>
        </w:rPr>
        <w:t>».</w:t>
      </w:r>
    </w:p>
    <w:p w:rsidR="00601C3F" w:rsidRDefault="00601C3F" w:rsidP="00AC2BEA">
      <w:pPr>
        <w:spacing w:after="0" w:line="240" w:lineRule="auto"/>
        <w:ind w:firstLine="709"/>
        <w:jc w:val="both"/>
        <w:rPr>
          <w:rFonts w:ascii="Times New Roman" w:eastAsiaTheme="minorHAnsi" w:hAnsi="Times New Roman" w:cstheme="minorBidi"/>
          <w:sz w:val="28"/>
          <w:szCs w:val="28"/>
          <w:lang w:eastAsia="en-US"/>
        </w:rPr>
      </w:pPr>
    </w:p>
    <w:p w:rsidR="00601C3F" w:rsidRDefault="00601C3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лово для доклада предостав</w:t>
      </w:r>
      <w:r>
        <w:rPr>
          <w:rFonts w:ascii="Times New Roman" w:eastAsiaTheme="minorHAnsi" w:hAnsi="Times New Roman" w:cstheme="minorBidi"/>
          <w:sz w:val="28"/>
          <w:szCs w:val="28"/>
          <w:lang w:eastAsia="en-US"/>
        </w:rPr>
        <w:t>ляется Александр</w:t>
      </w:r>
      <w:r w:rsidR="00B95E16">
        <w:rPr>
          <w:rFonts w:ascii="Times New Roman" w:eastAsiaTheme="minorHAnsi" w:hAnsi="Times New Roman" w:cstheme="minorBidi"/>
          <w:sz w:val="28"/>
          <w:szCs w:val="28"/>
          <w:lang w:eastAsia="en-US"/>
        </w:rPr>
        <w:t>у</w:t>
      </w:r>
      <w:r>
        <w:rPr>
          <w:rFonts w:ascii="Times New Roman" w:eastAsiaTheme="minorHAnsi" w:hAnsi="Times New Roman" w:cstheme="minorBidi"/>
          <w:sz w:val="28"/>
          <w:szCs w:val="28"/>
          <w:lang w:eastAsia="en-US"/>
        </w:rPr>
        <w:t xml:space="preserve"> Владимировичу М</w:t>
      </w:r>
      <w:r w:rsidR="00550D22" w:rsidRPr="00550D22">
        <w:rPr>
          <w:rFonts w:ascii="Times New Roman" w:eastAsiaTheme="minorHAnsi" w:hAnsi="Times New Roman" w:cstheme="minorBidi"/>
          <w:sz w:val="28"/>
          <w:szCs w:val="28"/>
          <w:lang w:eastAsia="en-US"/>
        </w:rPr>
        <w:t>акарову</w:t>
      </w:r>
      <w:r>
        <w:rPr>
          <w:rFonts w:ascii="Times New Roman" w:eastAsiaTheme="minorHAnsi" w:hAnsi="Times New Roman" w:cstheme="minorBidi"/>
          <w:sz w:val="28"/>
          <w:szCs w:val="28"/>
          <w:lang w:eastAsia="en-US"/>
        </w:rPr>
        <w:t>,</w:t>
      </w:r>
      <w:r w:rsidR="00B95E16">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начальнику Главного управления М</w:t>
      </w:r>
      <w:r w:rsidR="00550D22" w:rsidRPr="00550D22">
        <w:rPr>
          <w:rFonts w:ascii="Times New Roman" w:eastAsiaTheme="minorHAnsi" w:hAnsi="Times New Roman" w:cstheme="minorBidi"/>
          <w:sz w:val="28"/>
          <w:szCs w:val="28"/>
          <w:lang w:eastAsia="en-US"/>
        </w:rPr>
        <w:t>инистерства Российской Федерации по делам гражданской обороны</w:t>
      </w:r>
      <w:r>
        <w:rPr>
          <w:rFonts w:ascii="Times New Roman" w:eastAsiaTheme="minorHAnsi" w:hAnsi="Times New Roman" w:cstheme="minorBidi"/>
          <w:sz w:val="28"/>
          <w:szCs w:val="28"/>
          <w:lang w:eastAsia="en-US"/>
        </w:rPr>
        <w:t>,</w:t>
      </w:r>
      <w:r w:rsidR="00075B2A">
        <w:rPr>
          <w:rFonts w:ascii="Times New Roman" w:eastAsiaTheme="minorHAnsi" w:hAnsi="Times New Roman" w:cstheme="minorBidi"/>
          <w:sz w:val="28"/>
          <w:szCs w:val="28"/>
          <w:lang w:eastAsia="en-US"/>
        </w:rPr>
        <w:t xml:space="preserve"> чрезвычайным ситуациям</w:t>
      </w:r>
      <w:r w:rsidR="00550D22" w:rsidRPr="00550D22">
        <w:rPr>
          <w:rFonts w:ascii="Times New Roman" w:eastAsiaTheme="minorHAnsi" w:hAnsi="Times New Roman" w:cstheme="minorBidi"/>
          <w:sz w:val="28"/>
          <w:szCs w:val="28"/>
          <w:lang w:eastAsia="en-US"/>
        </w:rPr>
        <w:t xml:space="preserve"> и ликвидации последствий стихийных бедствий по Алтайскому краю</w:t>
      </w:r>
      <w:r w:rsidR="00933760">
        <w:rPr>
          <w:rFonts w:ascii="Times New Roman" w:eastAsiaTheme="minorHAnsi" w:hAnsi="Times New Roman" w:cstheme="minorBidi"/>
          <w:sz w:val="28"/>
          <w:szCs w:val="28"/>
          <w:lang w:eastAsia="en-US"/>
        </w:rPr>
        <w:t>.</w:t>
      </w:r>
    </w:p>
    <w:p w:rsidR="00601C3F" w:rsidRDefault="00601C3F" w:rsidP="00AC2BEA">
      <w:pPr>
        <w:spacing w:after="0" w:line="240" w:lineRule="auto"/>
        <w:ind w:firstLine="709"/>
        <w:jc w:val="both"/>
        <w:rPr>
          <w:rFonts w:ascii="Times New Roman" w:eastAsiaTheme="minorHAnsi" w:hAnsi="Times New Roman" w:cstheme="minorBidi"/>
          <w:sz w:val="28"/>
          <w:szCs w:val="28"/>
          <w:lang w:eastAsia="en-US"/>
        </w:rPr>
      </w:pPr>
    </w:p>
    <w:p w:rsidR="00075B2A" w:rsidRDefault="00075B2A" w:rsidP="00AC2BEA">
      <w:pPr>
        <w:spacing w:after="0" w:line="240" w:lineRule="auto"/>
        <w:ind w:firstLine="709"/>
        <w:jc w:val="both"/>
        <w:rPr>
          <w:rFonts w:ascii="Times New Roman" w:eastAsiaTheme="minorHAnsi" w:hAnsi="Times New Roman" w:cstheme="minorBidi"/>
          <w:sz w:val="28"/>
          <w:szCs w:val="28"/>
          <w:lang w:eastAsia="en-US"/>
        </w:rPr>
      </w:pPr>
    </w:p>
    <w:p w:rsidR="00601C3F"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Александр</w:t>
      </w:r>
      <w:r w:rsidR="00601C3F">
        <w:rPr>
          <w:rFonts w:ascii="Times New Roman" w:eastAsiaTheme="minorHAnsi" w:hAnsi="Times New Roman" w:cstheme="minorBidi"/>
          <w:sz w:val="28"/>
          <w:szCs w:val="28"/>
          <w:lang w:eastAsia="en-US"/>
        </w:rPr>
        <w:t xml:space="preserve"> Владим</w:t>
      </w:r>
      <w:r w:rsidR="00B95E16">
        <w:rPr>
          <w:rFonts w:ascii="Times New Roman" w:eastAsiaTheme="minorHAnsi" w:hAnsi="Times New Roman" w:cstheme="minorBidi"/>
          <w:sz w:val="28"/>
          <w:szCs w:val="28"/>
          <w:lang w:eastAsia="en-US"/>
        </w:rPr>
        <w:t>ирович, у В</w:t>
      </w:r>
      <w:r w:rsidR="00601C3F">
        <w:rPr>
          <w:rFonts w:ascii="Times New Roman" w:eastAsiaTheme="minorHAnsi" w:hAnsi="Times New Roman" w:cstheme="minorBidi"/>
          <w:sz w:val="28"/>
          <w:szCs w:val="28"/>
          <w:lang w:eastAsia="en-US"/>
        </w:rPr>
        <w:t>ас</w:t>
      </w:r>
      <w:r w:rsidR="00B95E16">
        <w:rPr>
          <w:rFonts w:ascii="Times New Roman" w:eastAsiaTheme="minorHAnsi" w:hAnsi="Times New Roman" w:cstheme="minorBidi"/>
          <w:sz w:val="28"/>
          <w:szCs w:val="28"/>
          <w:lang w:eastAsia="en-US"/>
        </w:rPr>
        <w:t xml:space="preserve"> </w:t>
      </w:r>
      <w:r w:rsidR="00933760" w:rsidRPr="00550D22">
        <w:rPr>
          <w:rFonts w:ascii="Times New Roman" w:eastAsiaTheme="minorHAnsi" w:hAnsi="Times New Roman" w:cstheme="minorBidi"/>
          <w:sz w:val="28"/>
          <w:szCs w:val="28"/>
          <w:lang w:eastAsia="en-US"/>
        </w:rPr>
        <w:t xml:space="preserve">сначала </w:t>
      </w:r>
      <w:r w:rsidR="00933760">
        <w:rPr>
          <w:rFonts w:ascii="Times New Roman" w:eastAsiaTheme="minorHAnsi" w:hAnsi="Times New Roman" w:cstheme="minorBidi"/>
          <w:sz w:val="28"/>
          <w:szCs w:val="28"/>
          <w:lang w:eastAsia="en-US"/>
        </w:rPr>
        <w:t>презентация</w:t>
      </w:r>
      <w:r w:rsidR="00601C3F">
        <w:rPr>
          <w:rFonts w:ascii="Times New Roman" w:eastAsiaTheme="minorHAnsi" w:hAnsi="Times New Roman" w:cstheme="minorBidi"/>
          <w:sz w:val="28"/>
          <w:szCs w:val="28"/>
          <w:lang w:eastAsia="en-US"/>
        </w:rPr>
        <w:t>?</w:t>
      </w:r>
    </w:p>
    <w:p w:rsidR="00601C3F" w:rsidRDefault="00601C3F" w:rsidP="00AC2BEA">
      <w:pPr>
        <w:spacing w:after="0" w:line="240" w:lineRule="auto"/>
        <w:ind w:firstLine="709"/>
        <w:jc w:val="both"/>
        <w:rPr>
          <w:rFonts w:ascii="Times New Roman" w:eastAsiaTheme="minorHAnsi" w:hAnsi="Times New Roman" w:cstheme="minorBidi"/>
          <w:sz w:val="28"/>
          <w:szCs w:val="28"/>
          <w:lang w:eastAsia="en-US"/>
        </w:rPr>
      </w:pPr>
    </w:p>
    <w:p w:rsidR="00933760" w:rsidRDefault="00933760" w:rsidP="00AC2BEA">
      <w:pPr>
        <w:spacing w:after="0" w:line="240" w:lineRule="auto"/>
        <w:ind w:firstLine="709"/>
        <w:jc w:val="both"/>
        <w:rPr>
          <w:rFonts w:ascii="Times New Roman" w:eastAsiaTheme="minorHAnsi" w:hAnsi="Times New Roman" w:cstheme="minorBidi"/>
          <w:sz w:val="28"/>
          <w:szCs w:val="28"/>
          <w:lang w:eastAsia="en-US"/>
        </w:rPr>
      </w:pPr>
    </w:p>
    <w:p w:rsidR="00601C3F" w:rsidRDefault="00601C3F" w:rsidP="00AC2BEA">
      <w:pPr>
        <w:spacing w:after="0" w:line="240" w:lineRule="auto"/>
        <w:ind w:firstLine="709"/>
        <w:jc w:val="both"/>
        <w:rPr>
          <w:rFonts w:ascii="Times New Roman" w:eastAsiaTheme="minorHAnsi" w:hAnsi="Times New Roman" w:cstheme="minorBidi"/>
          <w:sz w:val="28"/>
          <w:szCs w:val="28"/>
          <w:lang w:eastAsia="en-US"/>
        </w:rPr>
      </w:pPr>
      <w:r w:rsidRPr="00601C3F">
        <w:rPr>
          <w:rFonts w:ascii="Times New Roman" w:eastAsiaTheme="minorHAnsi" w:hAnsi="Times New Roman" w:cstheme="minorBidi"/>
          <w:b/>
          <w:sz w:val="28"/>
          <w:szCs w:val="28"/>
          <w:lang w:eastAsia="en-US"/>
        </w:rPr>
        <w:t>Макаров А.В.,</w:t>
      </w:r>
      <w:r w:rsidR="00E34F22">
        <w:rPr>
          <w:rFonts w:ascii="Times New Roman" w:eastAsiaTheme="minorHAnsi" w:hAnsi="Times New Roman" w:cstheme="minorBidi"/>
          <w:b/>
          <w:sz w:val="28"/>
          <w:szCs w:val="28"/>
          <w:lang w:eastAsia="en-US"/>
        </w:rPr>
        <w:t xml:space="preserve"> </w:t>
      </w:r>
      <w:r>
        <w:rPr>
          <w:rFonts w:ascii="Times New Roman" w:eastAsiaTheme="minorHAnsi" w:hAnsi="Times New Roman" w:cstheme="minorBidi"/>
          <w:sz w:val="28"/>
          <w:szCs w:val="28"/>
          <w:lang w:eastAsia="en-US"/>
        </w:rPr>
        <w:t>начальник Главного управления М</w:t>
      </w:r>
      <w:r w:rsidRPr="00550D22">
        <w:rPr>
          <w:rFonts w:ascii="Times New Roman" w:eastAsiaTheme="minorHAnsi" w:hAnsi="Times New Roman" w:cstheme="minorBidi"/>
          <w:sz w:val="28"/>
          <w:szCs w:val="28"/>
          <w:lang w:eastAsia="en-US"/>
        </w:rPr>
        <w:t>инистерства Российской Федерации по делам гражданской обороны</w:t>
      </w:r>
      <w:r>
        <w:rPr>
          <w:rFonts w:ascii="Times New Roman" w:eastAsiaTheme="minorHAnsi" w:hAnsi="Times New Roman" w:cstheme="minorBidi"/>
          <w:sz w:val="28"/>
          <w:szCs w:val="28"/>
          <w:lang w:eastAsia="en-US"/>
        </w:rPr>
        <w:t>,</w:t>
      </w:r>
      <w:r w:rsidR="00D63C0D">
        <w:rPr>
          <w:rFonts w:ascii="Times New Roman" w:eastAsiaTheme="minorHAnsi" w:hAnsi="Times New Roman" w:cstheme="minorBidi"/>
          <w:sz w:val="28"/>
          <w:szCs w:val="28"/>
          <w:lang w:eastAsia="en-US"/>
        </w:rPr>
        <w:t xml:space="preserve"> чрезвычайным ситуациям</w:t>
      </w:r>
      <w:r w:rsidRPr="00550D22">
        <w:rPr>
          <w:rFonts w:ascii="Times New Roman" w:eastAsiaTheme="minorHAnsi" w:hAnsi="Times New Roman" w:cstheme="minorBidi"/>
          <w:sz w:val="28"/>
          <w:szCs w:val="28"/>
          <w:lang w:eastAsia="en-US"/>
        </w:rPr>
        <w:t xml:space="preserve"> и ликвидации последствий стихийных бедствий по Алтайскому краю</w:t>
      </w:r>
      <w:r w:rsidR="00933760">
        <w:rPr>
          <w:rFonts w:ascii="Times New Roman" w:eastAsiaTheme="minorHAnsi" w:hAnsi="Times New Roman" w:cstheme="minorBidi"/>
          <w:sz w:val="28"/>
          <w:szCs w:val="28"/>
          <w:lang w:eastAsia="en-US"/>
        </w:rPr>
        <w:t>.</w:t>
      </w:r>
    </w:p>
    <w:p w:rsidR="00601C3F" w:rsidRDefault="0093376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Да.</w:t>
      </w:r>
    </w:p>
    <w:p w:rsidR="00933760" w:rsidRDefault="00933760" w:rsidP="00AC2BEA">
      <w:pPr>
        <w:spacing w:after="0" w:line="240" w:lineRule="auto"/>
        <w:ind w:firstLine="709"/>
        <w:jc w:val="both"/>
        <w:rPr>
          <w:rFonts w:ascii="Times New Roman" w:eastAsiaTheme="minorHAnsi" w:hAnsi="Times New Roman" w:cstheme="minorBidi"/>
          <w:sz w:val="28"/>
          <w:szCs w:val="28"/>
          <w:lang w:eastAsia="en-US"/>
        </w:rPr>
      </w:pPr>
    </w:p>
    <w:p w:rsidR="00933760" w:rsidRDefault="00E40E6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Да нет, сначала…</w:t>
      </w:r>
    </w:p>
    <w:p w:rsidR="00933760" w:rsidRDefault="00933760" w:rsidP="00AC2BEA">
      <w:pPr>
        <w:spacing w:after="0" w:line="240" w:lineRule="auto"/>
        <w:ind w:firstLine="709"/>
        <w:jc w:val="both"/>
        <w:rPr>
          <w:rFonts w:ascii="Times New Roman" w:eastAsiaTheme="minorHAnsi" w:hAnsi="Times New Roman" w:cstheme="minorBidi"/>
          <w:sz w:val="28"/>
          <w:szCs w:val="28"/>
          <w:lang w:eastAsia="en-US"/>
        </w:rPr>
      </w:pPr>
    </w:p>
    <w:p w:rsidR="00933760" w:rsidRDefault="0093376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Уважаемый</w:t>
      </w:r>
      <w:r w:rsidR="00550D22" w:rsidRPr="00550D22">
        <w:rPr>
          <w:rFonts w:ascii="Times New Roman" w:eastAsiaTheme="minorHAnsi" w:hAnsi="Times New Roman" w:cstheme="minorBidi"/>
          <w:sz w:val="28"/>
          <w:szCs w:val="28"/>
          <w:lang w:eastAsia="en-US"/>
        </w:rPr>
        <w:t xml:space="preserve"> Александр Алексеевич</w:t>
      </w:r>
      <w:r>
        <w:rPr>
          <w:rFonts w:ascii="Times New Roman" w:eastAsiaTheme="minorHAnsi" w:hAnsi="Times New Roman" w:cstheme="minorBidi"/>
          <w:sz w:val="28"/>
          <w:szCs w:val="28"/>
          <w:lang w:eastAsia="en-US"/>
        </w:rPr>
        <w:t>!</w:t>
      </w:r>
      <w:r w:rsidR="00075B2A">
        <w:rPr>
          <w:rFonts w:ascii="Times New Roman" w:eastAsiaTheme="minorHAnsi" w:hAnsi="Times New Roman" w:cstheme="minorBidi"/>
          <w:sz w:val="28"/>
          <w:szCs w:val="28"/>
          <w:lang w:eastAsia="en-US"/>
        </w:rPr>
        <w:t xml:space="preserve"> Уважаемые</w:t>
      </w:r>
      <w:r w:rsidR="00550D22" w:rsidRPr="00550D22">
        <w:rPr>
          <w:rFonts w:ascii="Times New Roman" w:eastAsiaTheme="minorHAnsi" w:hAnsi="Times New Roman" w:cstheme="minorBidi"/>
          <w:sz w:val="28"/>
          <w:szCs w:val="28"/>
          <w:lang w:eastAsia="en-US"/>
        </w:rPr>
        <w:t xml:space="preserve"> депутаты</w:t>
      </w:r>
      <w:r>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еред началом своего выступления хотел бы продемонстрировать небольшой видеофильм о деятельности Главного управления</w:t>
      </w:r>
      <w:r>
        <w:rPr>
          <w:rFonts w:ascii="Times New Roman" w:eastAsiaTheme="minorHAnsi" w:hAnsi="Times New Roman" w:cstheme="minorBidi"/>
          <w:sz w:val="28"/>
          <w:szCs w:val="28"/>
          <w:lang w:eastAsia="en-US"/>
        </w:rPr>
        <w:t>.</w:t>
      </w:r>
    </w:p>
    <w:p w:rsidR="00933760" w:rsidRDefault="00933760" w:rsidP="00AC2BEA">
      <w:pPr>
        <w:spacing w:after="0" w:line="240" w:lineRule="auto"/>
        <w:ind w:firstLine="709"/>
        <w:jc w:val="both"/>
        <w:rPr>
          <w:rFonts w:ascii="Times New Roman" w:eastAsiaTheme="minorHAnsi" w:hAnsi="Times New Roman" w:cstheme="minorBidi"/>
          <w:sz w:val="28"/>
          <w:szCs w:val="28"/>
          <w:lang w:eastAsia="en-US"/>
        </w:rPr>
      </w:pPr>
    </w:p>
    <w:p w:rsidR="00892495" w:rsidRDefault="00892495"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933760"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p>
    <w:p w:rsidR="00933760" w:rsidRDefault="00933760" w:rsidP="00AC2BEA">
      <w:pPr>
        <w:spacing w:after="0" w:line="240" w:lineRule="auto"/>
        <w:ind w:firstLine="709"/>
        <w:jc w:val="both"/>
        <w:rPr>
          <w:rFonts w:ascii="Times New Roman" w:eastAsiaTheme="minorHAnsi" w:hAnsi="Times New Roman" w:cstheme="minorBidi"/>
          <w:sz w:val="28"/>
          <w:szCs w:val="28"/>
          <w:lang w:eastAsia="en-US"/>
        </w:rPr>
      </w:pPr>
    </w:p>
    <w:p w:rsidR="00892495" w:rsidRPr="00550D22" w:rsidRDefault="00892495" w:rsidP="00AC2BEA">
      <w:pPr>
        <w:spacing w:after="0" w:line="240" w:lineRule="auto"/>
        <w:ind w:firstLine="709"/>
        <w:jc w:val="both"/>
        <w:rPr>
          <w:rFonts w:ascii="Times New Roman" w:eastAsiaTheme="minorHAnsi" w:hAnsi="Times New Roman" w:cstheme="minorBidi"/>
          <w:sz w:val="28"/>
          <w:szCs w:val="28"/>
          <w:lang w:eastAsia="en-US"/>
        </w:rPr>
      </w:pPr>
    </w:p>
    <w:p w:rsidR="00550D22" w:rsidRPr="00075B2A" w:rsidRDefault="00075B2A" w:rsidP="00AC2BEA">
      <w:pPr>
        <w:spacing w:after="0" w:line="240" w:lineRule="auto"/>
        <w:ind w:firstLine="709"/>
        <w:jc w:val="both"/>
        <w:rPr>
          <w:rFonts w:ascii="Times New Roman" w:eastAsiaTheme="minorHAnsi" w:hAnsi="Times New Roman" w:cstheme="minorBidi"/>
          <w:i/>
          <w:sz w:val="28"/>
          <w:szCs w:val="28"/>
          <w:lang w:eastAsia="en-US"/>
        </w:rPr>
      </w:pPr>
      <w:r>
        <w:rPr>
          <w:rFonts w:ascii="Times New Roman" w:eastAsiaTheme="minorHAnsi" w:hAnsi="Times New Roman" w:cstheme="minorBidi"/>
          <w:i/>
          <w:sz w:val="28"/>
          <w:szCs w:val="28"/>
          <w:lang w:eastAsia="en-US"/>
        </w:rPr>
        <w:t>(Н</w:t>
      </w:r>
      <w:r w:rsidRPr="00075B2A">
        <w:rPr>
          <w:rFonts w:ascii="Times New Roman" w:eastAsiaTheme="minorHAnsi" w:hAnsi="Times New Roman" w:cstheme="minorBidi"/>
          <w:i/>
          <w:sz w:val="28"/>
          <w:szCs w:val="28"/>
          <w:lang w:eastAsia="en-US"/>
        </w:rPr>
        <w:t>а видеопанелях в за</w:t>
      </w:r>
      <w:r>
        <w:rPr>
          <w:rFonts w:ascii="Times New Roman" w:eastAsiaTheme="minorHAnsi" w:hAnsi="Times New Roman" w:cstheme="minorBidi"/>
          <w:i/>
          <w:sz w:val="28"/>
          <w:szCs w:val="28"/>
          <w:lang w:eastAsia="en-US"/>
        </w:rPr>
        <w:t>ле заседаний демонстрируется фи</w:t>
      </w:r>
      <w:r w:rsidRPr="00075B2A">
        <w:rPr>
          <w:rFonts w:ascii="Times New Roman" w:eastAsiaTheme="minorHAnsi" w:hAnsi="Times New Roman" w:cstheme="minorBidi"/>
          <w:i/>
          <w:sz w:val="28"/>
          <w:szCs w:val="28"/>
          <w:lang w:eastAsia="en-US"/>
        </w:rPr>
        <w:t>льм)</w:t>
      </w:r>
    </w:p>
    <w:p w:rsidR="00075B2A" w:rsidRDefault="00075B2A" w:rsidP="00AC2BEA">
      <w:pPr>
        <w:spacing w:after="0" w:line="240" w:lineRule="auto"/>
        <w:ind w:firstLine="709"/>
        <w:jc w:val="both"/>
        <w:rPr>
          <w:rFonts w:ascii="Times New Roman" w:eastAsiaTheme="minorHAnsi" w:hAnsi="Times New Roman" w:cstheme="minorBidi"/>
          <w:sz w:val="28"/>
          <w:szCs w:val="28"/>
          <w:lang w:eastAsia="en-US"/>
        </w:rPr>
      </w:pPr>
    </w:p>
    <w:p w:rsidR="00892495" w:rsidRDefault="00892495" w:rsidP="00AC2BEA">
      <w:pPr>
        <w:spacing w:after="0" w:line="240" w:lineRule="auto"/>
        <w:ind w:firstLine="709"/>
        <w:jc w:val="both"/>
        <w:rPr>
          <w:rFonts w:ascii="Times New Roman" w:eastAsiaTheme="minorHAnsi" w:hAnsi="Times New Roman" w:cstheme="minorBidi"/>
          <w:sz w:val="28"/>
          <w:szCs w:val="28"/>
          <w:lang w:eastAsia="en-US"/>
        </w:rPr>
      </w:pPr>
    </w:p>
    <w:p w:rsidR="005440DB" w:rsidRDefault="005440DB"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Уважаемый Александр Алексеевич! Уважаемые депутаты!</w:t>
      </w:r>
    </w:p>
    <w:p w:rsidR="005440DB" w:rsidRDefault="005440DB" w:rsidP="00AC2BEA">
      <w:pPr>
        <w:spacing w:after="0" w:line="240" w:lineRule="auto"/>
        <w:ind w:firstLine="709"/>
        <w:jc w:val="both"/>
        <w:rPr>
          <w:rFonts w:ascii="Times New Roman" w:eastAsiaTheme="minorHAnsi" w:hAnsi="Times New Roman" w:cstheme="minorBidi"/>
          <w:sz w:val="28"/>
          <w:szCs w:val="28"/>
          <w:lang w:eastAsia="en-US"/>
        </w:rPr>
      </w:pPr>
    </w:p>
    <w:p w:rsidR="00E40E65" w:rsidRDefault="005440DB"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В представленном видеофильме кратко отражены </w:t>
      </w:r>
      <w:r w:rsidR="00550D22" w:rsidRPr="00550D22">
        <w:rPr>
          <w:rFonts w:ascii="Times New Roman" w:eastAsiaTheme="minorHAnsi" w:hAnsi="Times New Roman" w:cstheme="minorBidi"/>
          <w:sz w:val="28"/>
          <w:szCs w:val="28"/>
          <w:lang w:eastAsia="en-US"/>
        </w:rPr>
        <w:t>основные параметры оперативной обстановки за 9 месяцев текущего года</w:t>
      </w:r>
      <w:r>
        <w:rPr>
          <w:rFonts w:ascii="Times New Roman" w:eastAsiaTheme="minorHAnsi" w:hAnsi="Times New Roman" w:cstheme="minorBidi"/>
          <w:sz w:val="28"/>
          <w:szCs w:val="28"/>
          <w:lang w:eastAsia="en-US"/>
        </w:rPr>
        <w:t>. И</w:t>
      </w:r>
      <w:r w:rsidR="00550D22" w:rsidRPr="00550D22">
        <w:rPr>
          <w:rFonts w:ascii="Times New Roman" w:eastAsiaTheme="minorHAnsi" w:hAnsi="Times New Roman" w:cstheme="minorBidi"/>
          <w:sz w:val="28"/>
          <w:szCs w:val="28"/>
          <w:lang w:eastAsia="en-US"/>
        </w:rPr>
        <w:t>тоги подводить еще рано</w:t>
      </w:r>
      <w:r>
        <w:rPr>
          <w:rFonts w:ascii="Times New Roman" w:eastAsiaTheme="minorHAnsi" w:hAnsi="Times New Roman" w:cstheme="minorBidi"/>
          <w:sz w:val="28"/>
          <w:szCs w:val="28"/>
          <w:lang w:eastAsia="en-US"/>
        </w:rPr>
        <w:t>, но в целом органы У</w:t>
      </w:r>
      <w:r w:rsidR="00550D22" w:rsidRPr="00550D22">
        <w:rPr>
          <w:rFonts w:ascii="Times New Roman" w:eastAsiaTheme="minorHAnsi" w:hAnsi="Times New Roman" w:cstheme="minorBidi"/>
          <w:sz w:val="28"/>
          <w:szCs w:val="28"/>
          <w:lang w:eastAsia="en-US"/>
        </w:rPr>
        <w:t xml:space="preserve">правления </w:t>
      </w:r>
      <w:r>
        <w:rPr>
          <w:rFonts w:ascii="Times New Roman" w:eastAsiaTheme="minorHAnsi" w:hAnsi="Times New Roman" w:cstheme="minorBidi"/>
          <w:sz w:val="28"/>
          <w:szCs w:val="28"/>
          <w:lang w:eastAsia="en-US"/>
        </w:rPr>
        <w:t xml:space="preserve">и </w:t>
      </w:r>
      <w:r w:rsidR="00550D22" w:rsidRPr="00550D22">
        <w:rPr>
          <w:rFonts w:ascii="Times New Roman" w:eastAsiaTheme="minorHAnsi" w:hAnsi="Times New Roman" w:cstheme="minorBidi"/>
          <w:sz w:val="28"/>
          <w:szCs w:val="28"/>
          <w:lang w:eastAsia="en-US"/>
        </w:rPr>
        <w:t xml:space="preserve">силы края </w:t>
      </w:r>
      <w:r>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2022 году показывают оперативную и эффективную работу по обеспечению безопасности граждан Алтайского края</w:t>
      </w:r>
      <w:r>
        <w:rPr>
          <w:rFonts w:ascii="Times New Roman" w:eastAsiaTheme="minorHAnsi" w:hAnsi="Times New Roman" w:cstheme="minorBidi"/>
          <w:sz w:val="28"/>
          <w:szCs w:val="28"/>
          <w:lang w:eastAsia="en-US"/>
        </w:rPr>
        <w:t xml:space="preserve">. </w:t>
      </w:r>
    </w:p>
    <w:p w:rsidR="00E40E65" w:rsidRDefault="00E40E65" w:rsidP="00AC2BEA">
      <w:pPr>
        <w:spacing w:after="0" w:line="240" w:lineRule="auto"/>
        <w:ind w:firstLine="709"/>
        <w:jc w:val="both"/>
        <w:rPr>
          <w:rFonts w:ascii="Times New Roman" w:eastAsiaTheme="minorHAnsi" w:hAnsi="Times New Roman" w:cstheme="minorBidi"/>
          <w:sz w:val="28"/>
          <w:szCs w:val="28"/>
          <w:lang w:eastAsia="en-US"/>
        </w:rPr>
      </w:pPr>
    </w:p>
    <w:p w:rsidR="00892495" w:rsidRDefault="00892495" w:rsidP="00AC2BEA">
      <w:pPr>
        <w:spacing w:after="0" w:line="240" w:lineRule="auto"/>
        <w:ind w:firstLine="709"/>
        <w:jc w:val="both"/>
        <w:rPr>
          <w:rFonts w:ascii="Times New Roman" w:eastAsiaTheme="minorHAnsi" w:hAnsi="Times New Roman" w:cstheme="minorBidi"/>
          <w:sz w:val="28"/>
          <w:szCs w:val="28"/>
          <w:lang w:eastAsia="en-US"/>
        </w:rPr>
      </w:pPr>
    </w:p>
    <w:p w:rsidR="00E40E65" w:rsidRDefault="005440DB"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lastRenderedPageBreak/>
        <w:t>О</w:t>
      </w:r>
      <w:r w:rsidR="00550D22" w:rsidRPr="00550D22">
        <w:rPr>
          <w:rFonts w:ascii="Times New Roman" w:eastAsiaTheme="minorHAnsi" w:hAnsi="Times New Roman" w:cstheme="minorBidi"/>
          <w:sz w:val="28"/>
          <w:szCs w:val="28"/>
          <w:lang w:eastAsia="en-US"/>
        </w:rPr>
        <w:t>тмечу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в сравнении с прошлым годом количество комплексов опасных </w:t>
      </w:r>
      <w:r w:rsidR="00E40E65">
        <w:rPr>
          <w:rFonts w:ascii="Times New Roman" w:eastAsiaTheme="minorHAnsi" w:hAnsi="Times New Roman" w:cstheme="minorBidi"/>
          <w:sz w:val="28"/>
          <w:szCs w:val="28"/>
          <w:lang w:eastAsia="en-US"/>
        </w:rPr>
        <w:t xml:space="preserve">и </w:t>
      </w:r>
      <w:r w:rsidR="00550D22" w:rsidRPr="00550D22">
        <w:rPr>
          <w:rFonts w:ascii="Times New Roman" w:eastAsiaTheme="minorHAnsi" w:hAnsi="Times New Roman" w:cstheme="minorBidi"/>
          <w:sz w:val="28"/>
          <w:szCs w:val="28"/>
          <w:lang w:eastAsia="en-US"/>
        </w:rPr>
        <w:t xml:space="preserve">неблагоприятных </w:t>
      </w:r>
      <w:r w:rsidR="00E40E65">
        <w:rPr>
          <w:rFonts w:ascii="Times New Roman" w:eastAsiaTheme="minorHAnsi" w:hAnsi="Times New Roman" w:cstheme="minorBidi"/>
          <w:sz w:val="28"/>
          <w:szCs w:val="28"/>
          <w:lang w:eastAsia="en-US"/>
        </w:rPr>
        <w:t>метео</w:t>
      </w:r>
      <w:r w:rsidR="00550D22" w:rsidRPr="00550D22">
        <w:rPr>
          <w:rFonts w:ascii="Times New Roman" w:eastAsiaTheme="minorHAnsi" w:hAnsi="Times New Roman" w:cstheme="minorBidi"/>
          <w:sz w:val="28"/>
          <w:szCs w:val="28"/>
          <w:lang w:eastAsia="en-US"/>
        </w:rPr>
        <w:t>явлений выросло на 30 процентов</w:t>
      </w:r>
      <w:r>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рогнозируемая обстановка способство</w:t>
      </w:r>
      <w:r>
        <w:rPr>
          <w:rFonts w:ascii="Times New Roman" w:eastAsiaTheme="minorHAnsi" w:hAnsi="Times New Roman" w:cstheme="minorBidi"/>
          <w:sz w:val="28"/>
          <w:szCs w:val="28"/>
          <w:lang w:eastAsia="en-US"/>
        </w:rPr>
        <w:t>вала ухудшению аварий на объектах</w:t>
      </w:r>
      <w:r w:rsidR="00550D22" w:rsidRPr="00550D22">
        <w:rPr>
          <w:rFonts w:ascii="Times New Roman" w:eastAsiaTheme="minorHAnsi" w:hAnsi="Times New Roman" w:cstheme="minorBidi"/>
          <w:sz w:val="28"/>
          <w:szCs w:val="28"/>
          <w:lang w:eastAsia="en-US"/>
        </w:rPr>
        <w:t xml:space="preserve"> жилищно-коммунального хозяйства</w:t>
      </w:r>
      <w:r>
        <w:rPr>
          <w:rFonts w:ascii="Times New Roman" w:eastAsiaTheme="minorHAnsi" w:hAnsi="Times New Roman" w:cstheme="minorBidi"/>
          <w:sz w:val="28"/>
          <w:szCs w:val="28"/>
          <w:lang w:eastAsia="en-US"/>
        </w:rPr>
        <w:t>,</w:t>
      </w:r>
      <w:r w:rsidR="00E40E65">
        <w:rPr>
          <w:rFonts w:ascii="Times New Roman" w:eastAsiaTheme="minorHAnsi" w:hAnsi="Times New Roman" w:cstheme="minorBidi"/>
          <w:sz w:val="28"/>
          <w:szCs w:val="28"/>
          <w:lang w:eastAsia="en-US"/>
        </w:rPr>
        <w:t xml:space="preserve"> ухудшению</w:t>
      </w:r>
      <w:r w:rsidR="00550D22" w:rsidRPr="00550D22">
        <w:rPr>
          <w:rFonts w:ascii="Times New Roman" w:eastAsiaTheme="minorHAnsi" w:hAnsi="Times New Roman" w:cstheme="minorBidi"/>
          <w:sz w:val="28"/>
          <w:szCs w:val="28"/>
          <w:lang w:eastAsia="en-US"/>
        </w:rPr>
        <w:t xml:space="preserve"> обстановки на дорогах края в зимний период и развитию весеннего половодья</w:t>
      </w:r>
      <w:r>
        <w:rPr>
          <w:rFonts w:ascii="Times New Roman" w:eastAsiaTheme="minorHAnsi" w:hAnsi="Times New Roman" w:cstheme="minorBidi"/>
          <w:sz w:val="28"/>
          <w:szCs w:val="28"/>
          <w:lang w:eastAsia="en-US"/>
        </w:rPr>
        <w:t>.</w:t>
      </w:r>
      <w:r w:rsidR="00D63C0D">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В</w:t>
      </w:r>
      <w:r w:rsidR="00E40E65">
        <w:rPr>
          <w:rFonts w:ascii="Times New Roman" w:eastAsiaTheme="minorHAnsi" w:hAnsi="Times New Roman" w:cstheme="minorBidi"/>
          <w:sz w:val="28"/>
          <w:szCs w:val="28"/>
          <w:lang w:eastAsia="en-US"/>
        </w:rPr>
        <w:t>виду аномально</w:t>
      </w:r>
      <w:r w:rsidR="00550D22" w:rsidRPr="00550D22">
        <w:rPr>
          <w:rFonts w:ascii="Times New Roman" w:eastAsiaTheme="minorHAnsi" w:hAnsi="Times New Roman" w:cstheme="minorBidi"/>
          <w:sz w:val="28"/>
          <w:szCs w:val="28"/>
          <w:lang w:eastAsia="en-US"/>
        </w:rPr>
        <w:t xml:space="preserve"> жаркой погоды сложная ситуация складывалась </w:t>
      </w:r>
      <w:r>
        <w:rPr>
          <w:rFonts w:ascii="Times New Roman" w:eastAsiaTheme="minorHAnsi" w:hAnsi="Times New Roman" w:cstheme="minorBidi"/>
          <w:sz w:val="28"/>
          <w:szCs w:val="28"/>
          <w:lang w:eastAsia="en-US"/>
        </w:rPr>
        <w:t xml:space="preserve">с </w:t>
      </w:r>
      <w:r w:rsidR="00550D22" w:rsidRPr="00550D22">
        <w:rPr>
          <w:rFonts w:ascii="Times New Roman" w:eastAsiaTheme="minorHAnsi" w:hAnsi="Times New Roman" w:cstheme="minorBidi"/>
          <w:sz w:val="28"/>
          <w:szCs w:val="28"/>
          <w:lang w:eastAsia="en-US"/>
        </w:rPr>
        <w:t>природными пожарами на объектах агропромышленного комплекса</w:t>
      </w:r>
      <w:r>
        <w:rPr>
          <w:rFonts w:ascii="Times New Roman" w:eastAsiaTheme="minorHAnsi" w:hAnsi="Times New Roman" w:cstheme="minorBidi"/>
          <w:sz w:val="28"/>
          <w:szCs w:val="28"/>
          <w:lang w:eastAsia="en-US"/>
        </w:rPr>
        <w:t>. И</w:t>
      </w:r>
      <w:r w:rsidR="00550D22" w:rsidRPr="00550D22">
        <w:rPr>
          <w:rFonts w:ascii="Times New Roman" w:eastAsiaTheme="minorHAnsi" w:hAnsi="Times New Roman" w:cstheme="minorBidi"/>
          <w:sz w:val="28"/>
          <w:szCs w:val="28"/>
          <w:lang w:eastAsia="en-US"/>
        </w:rPr>
        <w:t>мелись факты нарушения жизнедеятельности населения в результате ураганного ветра</w:t>
      </w:r>
      <w:r w:rsidR="00E40E65">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выпадение обильных осадков</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том числе и </w:t>
      </w:r>
      <w:r>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виде града</w:t>
      </w:r>
      <w:r>
        <w:rPr>
          <w:rFonts w:ascii="Times New Roman" w:eastAsiaTheme="minorHAnsi" w:hAnsi="Times New Roman" w:cstheme="minorBidi"/>
          <w:sz w:val="28"/>
          <w:szCs w:val="28"/>
          <w:lang w:eastAsia="en-US"/>
        </w:rPr>
        <w:t xml:space="preserve">. </w:t>
      </w:r>
    </w:p>
    <w:p w:rsidR="00E40E65" w:rsidRDefault="00E40E65" w:rsidP="00AC2BEA">
      <w:pPr>
        <w:spacing w:after="0" w:line="240" w:lineRule="auto"/>
        <w:ind w:firstLine="709"/>
        <w:jc w:val="both"/>
        <w:rPr>
          <w:rFonts w:ascii="Times New Roman" w:eastAsiaTheme="minorHAnsi" w:hAnsi="Times New Roman" w:cstheme="minorBidi"/>
          <w:sz w:val="28"/>
          <w:szCs w:val="28"/>
          <w:lang w:eastAsia="en-US"/>
        </w:rPr>
      </w:pPr>
    </w:p>
    <w:p w:rsidR="00E40E65" w:rsidRDefault="005440DB"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Т</w:t>
      </w:r>
      <w:r w:rsidR="00550D22" w:rsidRPr="00550D22">
        <w:rPr>
          <w:rFonts w:ascii="Times New Roman" w:eastAsiaTheme="minorHAnsi" w:hAnsi="Times New Roman" w:cstheme="minorBidi"/>
          <w:sz w:val="28"/>
          <w:szCs w:val="28"/>
          <w:lang w:eastAsia="en-US"/>
        </w:rPr>
        <w:t>ем не менее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благодаря комплексу предупредитель</w:t>
      </w:r>
      <w:r>
        <w:rPr>
          <w:rFonts w:ascii="Times New Roman" w:eastAsiaTheme="minorHAnsi" w:hAnsi="Times New Roman" w:cstheme="minorBidi"/>
          <w:sz w:val="28"/>
          <w:szCs w:val="28"/>
          <w:lang w:eastAsia="en-US"/>
        </w:rPr>
        <w:t>ных мероприятий и своевременному</w:t>
      </w:r>
      <w:r w:rsidR="00550D22" w:rsidRPr="00550D22">
        <w:rPr>
          <w:rFonts w:ascii="Times New Roman" w:eastAsiaTheme="minorHAnsi" w:hAnsi="Times New Roman" w:cstheme="minorBidi"/>
          <w:sz w:val="28"/>
          <w:szCs w:val="28"/>
          <w:lang w:eastAsia="en-US"/>
        </w:rPr>
        <w:t xml:space="preserve"> реагированию на факты возникновения оперативных событий случаев перехода всех этих событий в разряд ч</w:t>
      </w:r>
      <w:r>
        <w:rPr>
          <w:rFonts w:ascii="Times New Roman" w:eastAsiaTheme="minorHAnsi" w:hAnsi="Times New Roman" w:cstheme="minorBidi"/>
          <w:sz w:val="28"/>
          <w:szCs w:val="28"/>
          <w:lang w:eastAsia="en-US"/>
        </w:rPr>
        <w:t xml:space="preserve">резвычайной ситуации не допущено. </w:t>
      </w:r>
    </w:p>
    <w:p w:rsidR="00E40E65" w:rsidRDefault="00E40E65" w:rsidP="00AC2BEA">
      <w:pPr>
        <w:spacing w:after="0" w:line="240" w:lineRule="auto"/>
        <w:ind w:firstLine="709"/>
        <w:jc w:val="both"/>
        <w:rPr>
          <w:rFonts w:ascii="Times New Roman" w:eastAsiaTheme="minorHAnsi" w:hAnsi="Times New Roman" w:cstheme="minorBidi"/>
          <w:sz w:val="28"/>
          <w:szCs w:val="28"/>
          <w:lang w:eastAsia="en-US"/>
        </w:rPr>
      </w:pPr>
    </w:p>
    <w:p w:rsidR="00E40E65" w:rsidRDefault="005440DB"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виду сложного пожароопасного сезона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сравнении с прошлым годом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произошел незначительный рост количества пожаров по</w:t>
      </w:r>
      <w:r w:rsidR="00E40E65">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с</w:t>
      </w:r>
      <w:r>
        <w:rPr>
          <w:rFonts w:ascii="Times New Roman" w:eastAsiaTheme="minorHAnsi" w:hAnsi="Times New Roman" w:cstheme="minorBidi"/>
          <w:sz w:val="28"/>
          <w:szCs w:val="28"/>
          <w:lang w:eastAsia="en-US"/>
        </w:rPr>
        <w:t>остоянию</w:t>
      </w:r>
      <w:r w:rsidR="00550D22" w:rsidRPr="00550D22">
        <w:rPr>
          <w:rFonts w:ascii="Times New Roman" w:eastAsiaTheme="minorHAnsi" w:hAnsi="Times New Roman" w:cstheme="minorBidi"/>
          <w:sz w:val="28"/>
          <w:szCs w:val="28"/>
          <w:lang w:eastAsia="en-US"/>
        </w:rPr>
        <w:t xml:space="preserve"> </w:t>
      </w:r>
      <w:r w:rsidR="00E40E65">
        <w:rPr>
          <w:rFonts w:ascii="Times New Roman" w:eastAsiaTheme="minorHAnsi" w:hAnsi="Times New Roman" w:cstheme="minorBidi"/>
          <w:sz w:val="28"/>
          <w:szCs w:val="28"/>
          <w:lang w:eastAsia="en-US"/>
        </w:rPr>
        <w:t xml:space="preserve">за </w:t>
      </w:r>
      <w:r w:rsidR="00550D22" w:rsidRPr="00550D22">
        <w:rPr>
          <w:rFonts w:ascii="Times New Roman" w:eastAsiaTheme="minorHAnsi" w:hAnsi="Times New Roman" w:cstheme="minorBidi"/>
          <w:sz w:val="28"/>
          <w:szCs w:val="28"/>
          <w:lang w:eastAsia="en-US"/>
        </w:rPr>
        <w:t>9 месяцев</w:t>
      </w:r>
      <w:r>
        <w:rPr>
          <w:rFonts w:ascii="Times New Roman" w:eastAsiaTheme="minorHAnsi" w:hAnsi="Times New Roman" w:cstheme="minorBidi"/>
          <w:sz w:val="28"/>
          <w:szCs w:val="28"/>
          <w:lang w:eastAsia="en-US"/>
        </w:rPr>
        <w:t>. З</w:t>
      </w:r>
      <w:r w:rsidR="00550D22" w:rsidRPr="00550D22">
        <w:rPr>
          <w:rFonts w:ascii="Times New Roman" w:eastAsiaTheme="minorHAnsi" w:hAnsi="Times New Roman" w:cstheme="minorBidi"/>
          <w:sz w:val="28"/>
          <w:szCs w:val="28"/>
          <w:lang w:eastAsia="en-US"/>
        </w:rPr>
        <w:t>а 9 месяцев зарегистрировано 9437 пожаров</w:t>
      </w:r>
      <w:r>
        <w:rPr>
          <w:rFonts w:ascii="Times New Roman" w:eastAsiaTheme="minorHAnsi" w:hAnsi="Times New Roman" w:cstheme="minorBidi"/>
          <w:sz w:val="28"/>
          <w:szCs w:val="28"/>
          <w:lang w:eastAsia="en-US"/>
        </w:rPr>
        <w:t xml:space="preserve">, из которых </w:t>
      </w:r>
      <w:r w:rsidR="0067197D" w:rsidRPr="00927A8C">
        <w:rPr>
          <w:rFonts w:ascii="Times New Roman" w:hAnsi="Times New Roman"/>
          <w:sz w:val="28"/>
          <w:szCs w:val="28"/>
        </w:rPr>
        <w:t>–</w:t>
      </w:r>
      <w:r w:rsidR="00E40E65">
        <w:rPr>
          <w:rFonts w:ascii="Times New Roman" w:hAnsi="Times New Roman"/>
          <w:sz w:val="28"/>
          <w:szCs w:val="28"/>
        </w:rPr>
        <w:t xml:space="preserve"> </w:t>
      </w:r>
      <w:r>
        <w:rPr>
          <w:rFonts w:ascii="Times New Roman" w:eastAsiaTheme="minorHAnsi" w:hAnsi="Times New Roman" w:cstheme="minorBidi"/>
          <w:sz w:val="28"/>
          <w:szCs w:val="28"/>
          <w:lang w:eastAsia="en-US"/>
        </w:rPr>
        <w:t>51</w:t>
      </w:r>
      <w:r w:rsidR="00550D22" w:rsidRPr="00550D22">
        <w:rPr>
          <w:rFonts w:ascii="Times New Roman" w:eastAsiaTheme="minorHAnsi" w:hAnsi="Times New Roman" w:cstheme="minorBidi"/>
          <w:sz w:val="28"/>
          <w:szCs w:val="28"/>
          <w:lang w:eastAsia="en-US"/>
        </w:rPr>
        <w:t>85 техногенные</w:t>
      </w:r>
      <w:r>
        <w:rPr>
          <w:rFonts w:ascii="Times New Roman" w:eastAsiaTheme="minorHAnsi" w:hAnsi="Times New Roman" w:cstheme="minorBidi"/>
          <w:sz w:val="28"/>
          <w:szCs w:val="28"/>
          <w:lang w:eastAsia="en-US"/>
        </w:rPr>
        <w:t>.</w:t>
      </w:r>
      <w:r w:rsidR="0067197D">
        <w:rPr>
          <w:rFonts w:ascii="Times New Roman" w:eastAsiaTheme="minorHAnsi" w:hAnsi="Times New Roman" w:cstheme="minorBidi"/>
          <w:sz w:val="28"/>
          <w:szCs w:val="28"/>
          <w:lang w:eastAsia="en-US"/>
        </w:rPr>
        <w:t xml:space="preserve"> П</w:t>
      </w:r>
      <w:r w:rsidR="00550D22" w:rsidRPr="00550D22">
        <w:rPr>
          <w:rFonts w:ascii="Times New Roman" w:eastAsiaTheme="minorHAnsi" w:hAnsi="Times New Roman" w:cstheme="minorBidi"/>
          <w:sz w:val="28"/>
          <w:szCs w:val="28"/>
          <w:lang w:eastAsia="en-US"/>
        </w:rPr>
        <w:t>ри этом количество тех</w:t>
      </w:r>
      <w:r w:rsidR="0067197D">
        <w:rPr>
          <w:rFonts w:ascii="Times New Roman" w:eastAsiaTheme="minorHAnsi" w:hAnsi="Times New Roman" w:cstheme="minorBidi"/>
          <w:sz w:val="28"/>
          <w:szCs w:val="28"/>
          <w:lang w:eastAsia="en-US"/>
        </w:rPr>
        <w:t>но</w:t>
      </w:r>
      <w:r w:rsidR="009E3615">
        <w:rPr>
          <w:rFonts w:ascii="Times New Roman" w:eastAsiaTheme="minorHAnsi" w:hAnsi="Times New Roman" w:cstheme="minorBidi"/>
          <w:sz w:val="28"/>
          <w:szCs w:val="28"/>
          <w:lang w:eastAsia="en-US"/>
        </w:rPr>
        <w:t xml:space="preserve">генных пожаров снижено на 4,7%, </w:t>
      </w:r>
      <w:r w:rsidR="00E40E65">
        <w:rPr>
          <w:rFonts w:ascii="Times New Roman" w:eastAsiaTheme="minorHAnsi" w:hAnsi="Times New Roman" w:cstheme="minorBidi"/>
          <w:sz w:val="28"/>
          <w:szCs w:val="28"/>
          <w:lang w:eastAsia="en-US"/>
        </w:rPr>
        <w:t>в трехлетне</w:t>
      </w:r>
      <w:r w:rsidR="00550D22" w:rsidRPr="00550D22">
        <w:rPr>
          <w:rFonts w:ascii="Times New Roman" w:eastAsiaTheme="minorHAnsi" w:hAnsi="Times New Roman" w:cstheme="minorBidi"/>
          <w:sz w:val="28"/>
          <w:szCs w:val="28"/>
          <w:lang w:eastAsia="en-US"/>
        </w:rPr>
        <w:t>й динамике количе</w:t>
      </w:r>
      <w:r w:rsidR="009E3615">
        <w:rPr>
          <w:rFonts w:ascii="Times New Roman" w:eastAsiaTheme="minorHAnsi" w:hAnsi="Times New Roman" w:cstheme="minorBidi"/>
          <w:sz w:val="28"/>
          <w:szCs w:val="28"/>
          <w:lang w:eastAsia="en-US"/>
        </w:rPr>
        <w:t xml:space="preserve">ство техногенных пожаров снижено на 14,8%, </w:t>
      </w:r>
      <w:r w:rsidR="00550D22" w:rsidRPr="00550D22">
        <w:rPr>
          <w:rFonts w:ascii="Times New Roman" w:eastAsiaTheme="minorHAnsi" w:hAnsi="Times New Roman" w:cstheme="minorBidi"/>
          <w:sz w:val="28"/>
          <w:szCs w:val="28"/>
          <w:lang w:eastAsia="en-US"/>
        </w:rPr>
        <w:t xml:space="preserve">количество погибших </w:t>
      </w:r>
      <w:r w:rsidR="00E40E65" w:rsidRPr="00927A8C">
        <w:rPr>
          <w:rFonts w:ascii="Times New Roman" w:hAnsi="Times New Roman"/>
          <w:sz w:val="28"/>
          <w:szCs w:val="28"/>
        </w:rPr>
        <w:t>–</w:t>
      </w:r>
      <w:r w:rsidR="00E40E65">
        <w:rPr>
          <w:rFonts w:ascii="Times New Roman" w:hAnsi="Times New Roman"/>
          <w:sz w:val="28"/>
          <w:szCs w:val="28"/>
        </w:rPr>
        <w:t xml:space="preserve"> </w:t>
      </w:r>
      <w:r w:rsidR="00550D22" w:rsidRPr="00550D22">
        <w:rPr>
          <w:rFonts w:ascii="Times New Roman" w:eastAsiaTheme="minorHAnsi" w:hAnsi="Times New Roman" w:cstheme="minorBidi"/>
          <w:sz w:val="28"/>
          <w:szCs w:val="28"/>
          <w:lang w:eastAsia="en-US"/>
        </w:rPr>
        <w:t xml:space="preserve">на </w:t>
      </w:r>
      <w:r w:rsidR="009E3615">
        <w:rPr>
          <w:rFonts w:ascii="Times New Roman" w:eastAsiaTheme="minorHAnsi" w:hAnsi="Times New Roman" w:cstheme="minorBidi"/>
          <w:sz w:val="28"/>
          <w:szCs w:val="28"/>
          <w:lang w:eastAsia="en-US"/>
        </w:rPr>
        <w:t xml:space="preserve">5%, травмированных </w:t>
      </w:r>
      <w:r w:rsidR="00E40E65" w:rsidRPr="00927A8C">
        <w:rPr>
          <w:rFonts w:ascii="Times New Roman" w:hAnsi="Times New Roman"/>
          <w:sz w:val="28"/>
          <w:szCs w:val="28"/>
        </w:rPr>
        <w:t>–</w:t>
      </w:r>
      <w:r w:rsidR="00E40E65">
        <w:rPr>
          <w:rFonts w:ascii="Times New Roman" w:hAnsi="Times New Roman"/>
          <w:sz w:val="28"/>
          <w:szCs w:val="28"/>
        </w:rPr>
        <w:t xml:space="preserve"> </w:t>
      </w:r>
      <w:r w:rsidR="009E3615">
        <w:rPr>
          <w:rFonts w:ascii="Times New Roman" w:eastAsiaTheme="minorHAnsi" w:hAnsi="Times New Roman" w:cstheme="minorBidi"/>
          <w:sz w:val="28"/>
          <w:szCs w:val="28"/>
          <w:lang w:eastAsia="en-US"/>
        </w:rPr>
        <w:t xml:space="preserve">на 28%. </w:t>
      </w:r>
    </w:p>
    <w:p w:rsidR="00E40E65" w:rsidRDefault="00E40E65" w:rsidP="00AC2BEA">
      <w:pPr>
        <w:spacing w:after="0" w:line="240" w:lineRule="auto"/>
        <w:ind w:firstLine="709"/>
        <w:jc w:val="both"/>
        <w:rPr>
          <w:rFonts w:ascii="Times New Roman" w:eastAsiaTheme="minorHAnsi" w:hAnsi="Times New Roman" w:cstheme="minorBidi"/>
          <w:sz w:val="28"/>
          <w:szCs w:val="28"/>
          <w:lang w:eastAsia="en-US"/>
        </w:rPr>
      </w:pPr>
    </w:p>
    <w:p w:rsidR="00E40E65" w:rsidRDefault="009E361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И</w:t>
      </w:r>
      <w:r w:rsidR="00550D22" w:rsidRPr="00550D22">
        <w:rPr>
          <w:rFonts w:ascii="Times New Roman" w:eastAsiaTheme="minorHAnsi" w:hAnsi="Times New Roman" w:cstheme="minorBidi"/>
          <w:sz w:val="28"/>
          <w:szCs w:val="28"/>
          <w:lang w:eastAsia="en-US"/>
        </w:rPr>
        <w:t>сходя из анализа мест и причин возникновения пожаров</w:t>
      </w:r>
      <w:r w:rsidR="00E40E65">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сотрудниками Главного управления в рамках профилактической работы основной упор был направлен на профилактику пожаров в быту</w:t>
      </w:r>
      <w:r w:rsidR="00E40E65">
        <w:rPr>
          <w:rFonts w:ascii="Times New Roman" w:eastAsiaTheme="minorHAnsi" w:hAnsi="Times New Roman" w:cstheme="minorBidi"/>
          <w:sz w:val="28"/>
          <w:szCs w:val="28"/>
          <w:lang w:eastAsia="en-US"/>
        </w:rPr>
        <w:t xml:space="preserve">. </w:t>
      </w:r>
      <w:r w:rsidR="00D63C0D">
        <w:rPr>
          <w:rFonts w:ascii="Times New Roman" w:eastAsiaTheme="minorHAnsi" w:hAnsi="Times New Roman" w:cstheme="minorBidi"/>
          <w:sz w:val="28"/>
          <w:szCs w:val="28"/>
          <w:lang w:eastAsia="en-US"/>
        </w:rPr>
        <w:br/>
      </w:r>
      <w:r w:rsidR="00E40E65">
        <w:rPr>
          <w:rFonts w:ascii="Times New Roman" w:eastAsiaTheme="minorHAnsi" w:hAnsi="Times New Roman" w:cstheme="minorBidi"/>
          <w:sz w:val="28"/>
          <w:szCs w:val="28"/>
          <w:lang w:eastAsia="en-US"/>
        </w:rPr>
        <w:t>Т</w:t>
      </w:r>
      <w:r w:rsidR="00550D22" w:rsidRPr="00550D22">
        <w:rPr>
          <w:rFonts w:ascii="Times New Roman" w:eastAsiaTheme="minorHAnsi" w:hAnsi="Times New Roman" w:cstheme="minorBidi"/>
          <w:sz w:val="28"/>
          <w:szCs w:val="28"/>
          <w:lang w:eastAsia="en-US"/>
        </w:rPr>
        <w:t>ак за 9 месяц</w:t>
      </w:r>
      <w:r>
        <w:rPr>
          <w:rFonts w:ascii="Times New Roman" w:eastAsiaTheme="minorHAnsi" w:hAnsi="Times New Roman" w:cstheme="minorBidi"/>
          <w:sz w:val="28"/>
          <w:szCs w:val="28"/>
          <w:lang w:eastAsia="en-US"/>
        </w:rPr>
        <w:t>ев проведено более 550 тысяч по</w:t>
      </w:r>
      <w:r w:rsidR="00550D22" w:rsidRPr="00550D22">
        <w:rPr>
          <w:rFonts w:ascii="Times New Roman" w:eastAsiaTheme="minorHAnsi" w:hAnsi="Times New Roman" w:cstheme="minorBidi"/>
          <w:sz w:val="28"/>
          <w:szCs w:val="28"/>
          <w:lang w:eastAsia="en-US"/>
        </w:rPr>
        <w:t>дворовых обходов</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том числе 26 тысяч мест проживания социально незащищенных и многодетных семей</w:t>
      </w:r>
      <w:r>
        <w:rPr>
          <w:rFonts w:ascii="Times New Roman" w:eastAsiaTheme="minorHAnsi" w:hAnsi="Times New Roman" w:cstheme="minorBidi"/>
          <w:sz w:val="28"/>
          <w:szCs w:val="28"/>
          <w:lang w:eastAsia="en-US"/>
        </w:rPr>
        <w:t>. С</w:t>
      </w:r>
      <w:r w:rsidR="00550D22" w:rsidRPr="00550D22">
        <w:rPr>
          <w:rFonts w:ascii="Times New Roman" w:eastAsiaTheme="minorHAnsi" w:hAnsi="Times New Roman" w:cstheme="minorBidi"/>
          <w:sz w:val="28"/>
          <w:szCs w:val="28"/>
          <w:lang w:eastAsia="en-US"/>
        </w:rPr>
        <w:t>реди населения края распрос</w:t>
      </w:r>
      <w:r w:rsidR="00E40E65">
        <w:rPr>
          <w:rFonts w:ascii="Times New Roman" w:eastAsiaTheme="minorHAnsi" w:hAnsi="Times New Roman" w:cstheme="minorBidi"/>
          <w:sz w:val="28"/>
          <w:szCs w:val="28"/>
          <w:lang w:eastAsia="en-US"/>
        </w:rPr>
        <w:t>транено свыше 400 тысяч памяток</w:t>
      </w:r>
      <w:r w:rsidR="00550D22" w:rsidRPr="00550D22">
        <w:rPr>
          <w:rFonts w:ascii="Times New Roman" w:eastAsiaTheme="minorHAnsi" w:hAnsi="Times New Roman" w:cstheme="minorBidi"/>
          <w:sz w:val="28"/>
          <w:szCs w:val="28"/>
          <w:lang w:eastAsia="en-US"/>
        </w:rPr>
        <w:t xml:space="preserve"> на противопожарную тематику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проведено более 18 тысяч выступлений </w:t>
      </w:r>
      <w:r>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средствах массовой информации</w:t>
      </w:r>
      <w:r>
        <w:rPr>
          <w:rFonts w:ascii="Times New Roman" w:eastAsiaTheme="minorHAnsi" w:hAnsi="Times New Roman" w:cstheme="minorBidi"/>
          <w:sz w:val="28"/>
          <w:szCs w:val="28"/>
          <w:lang w:eastAsia="en-US"/>
        </w:rPr>
        <w:t xml:space="preserve">. </w:t>
      </w:r>
    </w:p>
    <w:p w:rsidR="00E40E65" w:rsidRDefault="00E40E65" w:rsidP="00AC2BEA">
      <w:pPr>
        <w:spacing w:after="0" w:line="240" w:lineRule="auto"/>
        <w:ind w:firstLine="709"/>
        <w:jc w:val="both"/>
        <w:rPr>
          <w:rFonts w:ascii="Times New Roman" w:eastAsiaTheme="minorHAnsi" w:hAnsi="Times New Roman" w:cstheme="minorBidi"/>
          <w:sz w:val="28"/>
          <w:szCs w:val="28"/>
          <w:lang w:eastAsia="en-US"/>
        </w:rPr>
      </w:pPr>
    </w:p>
    <w:p w:rsidR="00E40E65" w:rsidRDefault="009E361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 xml:space="preserve">а водных объектах края в сравнении с прошлым годом количество происшествий снижено на 13,5 </w:t>
      </w:r>
      <w:r>
        <w:rPr>
          <w:rFonts w:ascii="Times New Roman" w:eastAsiaTheme="minorHAnsi" w:hAnsi="Times New Roman" w:cstheme="minorBidi"/>
          <w:sz w:val="28"/>
          <w:szCs w:val="28"/>
          <w:lang w:eastAsia="en-US"/>
        </w:rPr>
        <w:t xml:space="preserve">%, а </w:t>
      </w:r>
      <w:r w:rsidR="00550D22" w:rsidRPr="00550D22">
        <w:rPr>
          <w:rFonts w:ascii="Times New Roman" w:eastAsiaTheme="minorHAnsi" w:hAnsi="Times New Roman" w:cstheme="minorBidi"/>
          <w:sz w:val="28"/>
          <w:szCs w:val="28"/>
          <w:lang w:eastAsia="en-US"/>
        </w:rPr>
        <w:t xml:space="preserve">количество погибших </w:t>
      </w:r>
      <w:r w:rsidRPr="00927A8C">
        <w:rPr>
          <w:rFonts w:ascii="Times New Roman" w:hAnsi="Times New Roman"/>
          <w:sz w:val="28"/>
          <w:szCs w:val="28"/>
        </w:rPr>
        <w:t>–</w:t>
      </w:r>
      <w:r w:rsidR="00D63C0D">
        <w:rPr>
          <w:rFonts w:ascii="Times New Roman" w:hAnsi="Times New Roman"/>
          <w:sz w:val="28"/>
          <w:szCs w:val="28"/>
        </w:rPr>
        <w:t xml:space="preserve"> </w:t>
      </w:r>
      <w:r w:rsidR="00550D22" w:rsidRPr="00550D22">
        <w:rPr>
          <w:rFonts w:ascii="Times New Roman" w:eastAsiaTheme="minorHAnsi" w:hAnsi="Times New Roman" w:cstheme="minorBidi"/>
          <w:sz w:val="28"/>
          <w:szCs w:val="28"/>
          <w:lang w:eastAsia="en-US"/>
        </w:rPr>
        <w:t>на 14,7</w:t>
      </w:r>
      <w:r>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 xml:space="preserve"> пятил</w:t>
      </w:r>
      <w:r w:rsidR="00E40E65">
        <w:rPr>
          <w:rFonts w:ascii="Times New Roman" w:eastAsiaTheme="minorHAnsi" w:hAnsi="Times New Roman" w:cstheme="minorBidi"/>
          <w:sz w:val="28"/>
          <w:szCs w:val="28"/>
          <w:lang w:eastAsia="en-US"/>
        </w:rPr>
        <w:t>етней динамике так</w:t>
      </w:r>
      <w:r>
        <w:rPr>
          <w:rFonts w:ascii="Times New Roman" w:eastAsiaTheme="minorHAnsi" w:hAnsi="Times New Roman" w:cstheme="minorBidi"/>
          <w:sz w:val="28"/>
          <w:szCs w:val="28"/>
          <w:lang w:eastAsia="en-US"/>
        </w:rPr>
        <w:t>же достигнуто снижение</w:t>
      </w:r>
      <w:r w:rsidR="00550D22" w:rsidRPr="00550D22">
        <w:rPr>
          <w:rFonts w:ascii="Times New Roman" w:eastAsiaTheme="minorHAnsi" w:hAnsi="Times New Roman" w:cstheme="minorBidi"/>
          <w:sz w:val="28"/>
          <w:szCs w:val="28"/>
          <w:lang w:eastAsia="en-US"/>
        </w:rPr>
        <w:t xml:space="preserve"> количества происшествий и гибели на воде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 показывает статистика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за последние пять лет в крае не зафикси</w:t>
      </w:r>
      <w:r>
        <w:rPr>
          <w:rFonts w:ascii="Times New Roman" w:eastAsiaTheme="minorHAnsi" w:hAnsi="Times New Roman" w:cstheme="minorBidi"/>
          <w:sz w:val="28"/>
          <w:szCs w:val="28"/>
          <w:lang w:eastAsia="en-US"/>
        </w:rPr>
        <w:t>ровано ни одного случая гибели</w:t>
      </w:r>
      <w:r w:rsidR="00550D22" w:rsidRPr="00550D22">
        <w:rPr>
          <w:rFonts w:ascii="Times New Roman" w:eastAsiaTheme="minorHAnsi" w:hAnsi="Times New Roman" w:cstheme="minorBidi"/>
          <w:sz w:val="28"/>
          <w:szCs w:val="28"/>
          <w:lang w:eastAsia="en-US"/>
        </w:rPr>
        <w:t xml:space="preserve"> людей в санкционированных местах отдыха</w:t>
      </w:r>
      <w:r>
        <w:rPr>
          <w:rFonts w:ascii="Times New Roman" w:eastAsiaTheme="minorHAnsi" w:hAnsi="Times New Roman" w:cstheme="minorBidi"/>
          <w:sz w:val="28"/>
          <w:szCs w:val="28"/>
          <w:lang w:eastAsia="en-US"/>
        </w:rPr>
        <w:t xml:space="preserve"> у</w:t>
      </w:r>
      <w:r w:rsidR="00550D22" w:rsidRPr="00550D22">
        <w:rPr>
          <w:rFonts w:ascii="Times New Roman" w:eastAsiaTheme="minorHAnsi" w:hAnsi="Times New Roman" w:cstheme="minorBidi"/>
          <w:sz w:val="28"/>
          <w:szCs w:val="28"/>
          <w:lang w:eastAsia="en-US"/>
        </w:rPr>
        <w:t xml:space="preserve"> воды</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w:t>
      </w:r>
    </w:p>
    <w:p w:rsidR="00E40E65" w:rsidRDefault="00E40E65" w:rsidP="00AC2BEA">
      <w:pPr>
        <w:spacing w:after="0" w:line="240" w:lineRule="auto"/>
        <w:ind w:firstLine="709"/>
        <w:jc w:val="both"/>
        <w:rPr>
          <w:rFonts w:ascii="Times New Roman" w:eastAsiaTheme="minorHAnsi" w:hAnsi="Times New Roman" w:cstheme="minorBidi"/>
          <w:sz w:val="28"/>
          <w:szCs w:val="28"/>
          <w:lang w:eastAsia="en-US"/>
        </w:rPr>
      </w:pPr>
    </w:p>
    <w:p w:rsidR="00E40E65"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Основной причиной гибели</w:t>
      </w:r>
      <w:r w:rsidR="00C32AB5">
        <w:rPr>
          <w:rFonts w:ascii="Times New Roman" w:eastAsiaTheme="minorHAnsi" w:hAnsi="Times New Roman" w:cstheme="minorBidi"/>
          <w:sz w:val="28"/>
          <w:szCs w:val="28"/>
          <w:lang w:eastAsia="en-US"/>
        </w:rPr>
        <w:t xml:space="preserve"> людей на воде является купание</w:t>
      </w:r>
      <w:r w:rsidR="009E3615">
        <w:rPr>
          <w:rFonts w:ascii="Times New Roman" w:eastAsiaTheme="minorHAnsi" w:hAnsi="Times New Roman" w:cstheme="minorBidi"/>
          <w:sz w:val="28"/>
          <w:szCs w:val="28"/>
          <w:lang w:eastAsia="en-US"/>
        </w:rPr>
        <w:t xml:space="preserve"> в </w:t>
      </w:r>
      <w:r w:rsidRPr="00550D22">
        <w:rPr>
          <w:rFonts w:ascii="Times New Roman" w:eastAsiaTheme="minorHAnsi" w:hAnsi="Times New Roman" w:cstheme="minorBidi"/>
          <w:sz w:val="28"/>
          <w:szCs w:val="28"/>
          <w:lang w:eastAsia="en-US"/>
        </w:rPr>
        <w:t>не предназначенных для этого местах</w:t>
      </w:r>
      <w:r w:rsidR="009E3615">
        <w:rPr>
          <w:rFonts w:ascii="Times New Roman" w:eastAsiaTheme="minorHAnsi" w:hAnsi="Times New Roman" w:cstheme="minorBidi"/>
          <w:sz w:val="28"/>
          <w:szCs w:val="28"/>
          <w:lang w:eastAsia="en-US"/>
        </w:rPr>
        <w:t>. В</w:t>
      </w:r>
      <w:r w:rsidRPr="00550D22">
        <w:rPr>
          <w:rFonts w:ascii="Times New Roman" w:eastAsiaTheme="minorHAnsi" w:hAnsi="Times New Roman" w:cstheme="minorBidi"/>
          <w:sz w:val="28"/>
          <w:szCs w:val="28"/>
          <w:lang w:eastAsia="en-US"/>
        </w:rPr>
        <w:t>месте с тем</w:t>
      </w:r>
      <w:r w:rsidR="00E40E6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вопрос об организации безопасного отдыха у воды решен не во всех муниципальных образованиях</w:t>
      </w:r>
      <w:r w:rsidR="009E3615">
        <w:rPr>
          <w:rFonts w:ascii="Times New Roman" w:eastAsiaTheme="minorHAnsi" w:hAnsi="Times New Roman" w:cstheme="minorBidi"/>
          <w:sz w:val="28"/>
          <w:szCs w:val="28"/>
          <w:lang w:eastAsia="en-US"/>
        </w:rPr>
        <w:t>. На с</w:t>
      </w:r>
      <w:r w:rsidR="00E40E65">
        <w:rPr>
          <w:rFonts w:ascii="Times New Roman" w:eastAsiaTheme="minorHAnsi" w:hAnsi="Times New Roman" w:cstheme="minorBidi"/>
          <w:sz w:val="28"/>
          <w:szCs w:val="28"/>
          <w:lang w:eastAsia="en-US"/>
        </w:rPr>
        <w:t>егодняшний день в крае имею</w:t>
      </w:r>
      <w:r w:rsidR="009E3615">
        <w:rPr>
          <w:rFonts w:ascii="Times New Roman" w:eastAsiaTheme="minorHAnsi" w:hAnsi="Times New Roman" w:cstheme="minorBidi"/>
          <w:sz w:val="28"/>
          <w:szCs w:val="28"/>
          <w:lang w:eastAsia="en-US"/>
        </w:rPr>
        <w:t>тся пляжи</w:t>
      </w:r>
      <w:r w:rsidRPr="00550D22">
        <w:rPr>
          <w:rFonts w:ascii="Times New Roman" w:eastAsiaTheme="minorHAnsi" w:hAnsi="Times New Roman" w:cstheme="minorBidi"/>
          <w:sz w:val="28"/>
          <w:szCs w:val="28"/>
          <w:lang w:eastAsia="en-US"/>
        </w:rPr>
        <w:t xml:space="preserve"> только в 22 муниципалитетах</w:t>
      </w:r>
      <w:r w:rsidR="00C32AB5">
        <w:rPr>
          <w:rFonts w:ascii="Times New Roman" w:eastAsiaTheme="minorHAnsi" w:hAnsi="Times New Roman" w:cstheme="minorBidi"/>
          <w:sz w:val="28"/>
          <w:szCs w:val="28"/>
          <w:lang w:eastAsia="en-US"/>
        </w:rPr>
        <w:t xml:space="preserve">. </w:t>
      </w:r>
    </w:p>
    <w:p w:rsidR="00E40E65" w:rsidRDefault="00E40E65" w:rsidP="00AC2BEA">
      <w:pPr>
        <w:spacing w:after="0" w:line="240" w:lineRule="auto"/>
        <w:ind w:firstLine="709"/>
        <w:jc w:val="both"/>
        <w:rPr>
          <w:rFonts w:ascii="Times New Roman" w:eastAsiaTheme="minorHAnsi" w:hAnsi="Times New Roman" w:cstheme="minorBidi"/>
          <w:sz w:val="28"/>
          <w:szCs w:val="28"/>
          <w:lang w:eastAsia="en-US"/>
        </w:rPr>
      </w:pPr>
    </w:p>
    <w:p w:rsidR="00892495" w:rsidRDefault="00892495"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C32AB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lastRenderedPageBreak/>
        <w:t>О</w:t>
      </w:r>
      <w:r w:rsidR="00550D22" w:rsidRPr="00550D22">
        <w:rPr>
          <w:rFonts w:ascii="Times New Roman" w:eastAsiaTheme="minorHAnsi" w:hAnsi="Times New Roman" w:cstheme="minorBidi"/>
          <w:sz w:val="28"/>
          <w:szCs w:val="28"/>
          <w:lang w:eastAsia="en-US"/>
        </w:rPr>
        <w:t>рганизацию мероприятий по обеспечению безопасности людей н</w:t>
      </w:r>
      <w:r>
        <w:rPr>
          <w:rFonts w:ascii="Times New Roman" w:eastAsiaTheme="minorHAnsi" w:hAnsi="Times New Roman" w:cstheme="minorBidi"/>
          <w:sz w:val="28"/>
          <w:szCs w:val="28"/>
          <w:lang w:eastAsia="en-US"/>
        </w:rPr>
        <w:t>а водных объектах осуществляет Центр…</w:t>
      </w:r>
      <w:r w:rsidR="00550D22" w:rsidRPr="00550D22">
        <w:rPr>
          <w:rFonts w:ascii="Times New Roman" w:eastAsiaTheme="minorHAnsi" w:hAnsi="Times New Roman" w:cstheme="minorBidi"/>
          <w:sz w:val="28"/>
          <w:szCs w:val="28"/>
          <w:lang w:eastAsia="en-US"/>
        </w:rPr>
        <w:t xml:space="preserve"> главной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государственной инспекции по маломерным судам Главного управления</w:t>
      </w:r>
      <w:r>
        <w:rPr>
          <w:rFonts w:ascii="Times New Roman" w:eastAsiaTheme="minorHAnsi" w:hAnsi="Times New Roman" w:cstheme="minorBidi"/>
          <w:sz w:val="28"/>
          <w:szCs w:val="28"/>
          <w:lang w:eastAsia="en-US"/>
        </w:rPr>
        <w:t>. О</w:t>
      </w:r>
      <w:r w:rsidR="00550D22" w:rsidRPr="00550D22">
        <w:rPr>
          <w:rFonts w:ascii="Times New Roman" w:eastAsiaTheme="minorHAnsi" w:hAnsi="Times New Roman" w:cstheme="minorBidi"/>
          <w:sz w:val="28"/>
          <w:szCs w:val="28"/>
          <w:lang w:eastAsia="en-US"/>
        </w:rPr>
        <w:t>сновные показатели деятельности ГИМС указаны на слайде</w:t>
      </w:r>
      <w:r>
        <w:rPr>
          <w:rFonts w:ascii="Times New Roman" w:eastAsiaTheme="minorHAnsi" w:hAnsi="Times New Roman" w:cstheme="minorBidi"/>
          <w:sz w:val="28"/>
          <w:szCs w:val="28"/>
          <w:lang w:eastAsia="en-US"/>
        </w:rPr>
        <w:t>.</w:t>
      </w:r>
      <w:r w:rsidR="00D63C0D">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 xml:space="preserve"> рамках профилактической работы проведено более </w:t>
      </w:r>
      <w:r>
        <w:rPr>
          <w:rFonts w:ascii="Times New Roman" w:eastAsiaTheme="minorHAnsi" w:hAnsi="Times New Roman" w:cstheme="minorBidi"/>
          <w:sz w:val="28"/>
          <w:szCs w:val="28"/>
          <w:lang w:eastAsia="en-US"/>
        </w:rPr>
        <w:t>1</w:t>
      </w:r>
      <w:r w:rsidR="00550D22" w:rsidRPr="00550D22">
        <w:rPr>
          <w:rFonts w:ascii="Times New Roman" w:eastAsiaTheme="minorHAnsi" w:hAnsi="Times New Roman" w:cstheme="minorBidi"/>
          <w:sz w:val="28"/>
          <w:szCs w:val="28"/>
          <w:lang w:eastAsia="en-US"/>
        </w:rPr>
        <w:t>200 занятий в образовательных учреждениях края и де</w:t>
      </w:r>
      <w:r>
        <w:rPr>
          <w:rFonts w:ascii="Times New Roman" w:eastAsiaTheme="minorHAnsi" w:hAnsi="Times New Roman" w:cstheme="minorBidi"/>
          <w:sz w:val="28"/>
          <w:szCs w:val="28"/>
          <w:lang w:eastAsia="en-US"/>
        </w:rPr>
        <w:t>тских оздоровительных учреждениях</w:t>
      </w:r>
      <w:r w:rsidR="00E40E65">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 xml:space="preserve">ыпущено более одной тысячи информационных материалов на различных платформах </w:t>
      </w:r>
      <w:r w:rsidR="00E40E65">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СМИ</w:t>
      </w:r>
      <w:r>
        <w:rPr>
          <w:rFonts w:ascii="Times New Roman" w:eastAsiaTheme="minorHAnsi" w:hAnsi="Times New Roman" w:cstheme="minorBidi"/>
          <w:sz w:val="28"/>
          <w:szCs w:val="28"/>
          <w:lang w:eastAsia="en-US"/>
        </w:rPr>
        <w:t>, ежемесячно организую</w:t>
      </w:r>
      <w:r w:rsidR="00550D22" w:rsidRPr="00550D22">
        <w:rPr>
          <w:rFonts w:ascii="Times New Roman" w:eastAsiaTheme="minorHAnsi" w:hAnsi="Times New Roman" w:cstheme="minorBidi"/>
          <w:sz w:val="28"/>
          <w:szCs w:val="28"/>
          <w:lang w:eastAsia="en-US"/>
        </w:rPr>
        <w:t>тся и пр</w:t>
      </w:r>
      <w:r>
        <w:rPr>
          <w:rFonts w:ascii="Times New Roman" w:eastAsiaTheme="minorHAnsi" w:hAnsi="Times New Roman" w:cstheme="minorBidi"/>
          <w:sz w:val="28"/>
          <w:szCs w:val="28"/>
          <w:lang w:eastAsia="en-US"/>
        </w:rPr>
        <w:t>оводя</w:t>
      </w:r>
      <w:r w:rsidR="00550D22" w:rsidRPr="00550D22">
        <w:rPr>
          <w:rFonts w:ascii="Times New Roman" w:eastAsiaTheme="minorHAnsi" w:hAnsi="Times New Roman" w:cstheme="minorBidi"/>
          <w:sz w:val="28"/>
          <w:szCs w:val="28"/>
          <w:lang w:eastAsia="en-US"/>
        </w:rPr>
        <w:t xml:space="preserve">тся акции </w:t>
      </w:r>
      <w:r>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 xml:space="preserve">ода </w:t>
      </w:r>
      <w:r w:rsidRPr="00927A8C">
        <w:rPr>
          <w:rFonts w:ascii="Times New Roman" w:hAnsi="Times New Roman"/>
          <w:sz w:val="28"/>
          <w:szCs w:val="28"/>
        </w:rPr>
        <w:t>–</w:t>
      </w:r>
      <w:r w:rsidR="00226588">
        <w:rPr>
          <w:rFonts w:ascii="Times New Roman" w:hAnsi="Times New Roman"/>
          <w:sz w:val="28"/>
          <w:szCs w:val="28"/>
        </w:rPr>
        <w:t xml:space="preserve"> </w:t>
      </w:r>
      <w:r>
        <w:rPr>
          <w:rFonts w:ascii="Times New Roman" w:eastAsiaTheme="minorHAnsi" w:hAnsi="Times New Roman" w:cstheme="minorBidi"/>
          <w:sz w:val="28"/>
          <w:szCs w:val="28"/>
          <w:lang w:eastAsia="en-US"/>
        </w:rPr>
        <w:t>безопасная территория» и «Б</w:t>
      </w:r>
      <w:r w:rsidR="00550D22" w:rsidRPr="00550D22">
        <w:rPr>
          <w:rFonts w:ascii="Times New Roman" w:eastAsiaTheme="minorHAnsi" w:hAnsi="Times New Roman" w:cstheme="minorBidi"/>
          <w:sz w:val="28"/>
          <w:szCs w:val="28"/>
          <w:lang w:eastAsia="en-US"/>
        </w:rPr>
        <w:t>езопасный лёд</w:t>
      </w:r>
      <w:r>
        <w:rPr>
          <w:rFonts w:ascii="Times New Roman" w:eastAsiaTheme="minorHAnsi" w:hAnsi="Times New Roman" w:cstheme="minorBidi"/>
          <w:sz w:val="28"/>
          <w:szCs w:val="28"/>
          <w:lang w:eastAsia="en-US"/>
        </w:rPr>
        <w:t>».</w:t>
      </w: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C32AB5" w:rsidRDefault="00C32AB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З</w:t>
      </w:r>
      <w:r w:rsidR="00550D22" w:rsidRPr="00550D22">
        <w:rPr>
          <w:rFonts w:ascii="Times New Roman" w:eastAsiaTheme="minorHAnsi" w:hAnsi="Times New Roman" w:cstheme="minorBidi"/>
          <w:sz w:val="28"/>
          <w:szCs w:val="28"/>
          <w:lang w:eastAsia="en-US"/>
        </w:rPr>
        <w:t>аблаговременно</w:t>
      </w:r>
      <w:r w:rsidR="00E40E65">
        <w:rPr>
          <w:rFonts w:ascii="Times New Roman" w:eastAsiaTheme="minorHAnsi" w:hAnsi="Times New Roman" w:cstheme="minorBidi"/>
          <w:sz w:val="28"/>
          <w:szCs w:val="28"/>
          <w:lang w:eastAsia="en-US"/>
        </w:rPr>
        <w:t>е</w:t>
      </w:r>
      <w:r w:rsidR="00550D22" w:rsidRPr="00550D22">
        <w:rPr>
          <w:rFonts w:ascii="Times New Roman" w:eastAsiaTheme="minorHAnsi" w:hAnsi="Times New Roman" w:cstheme="minorBidi"/>
          <w:sz w:val="28"/>
          <w:szCs w:val="28"/>
          <w:lang w:eastAsia="en-US"/>
        </w:rPr>
        <w:t xml:space="preserve"> п</w:t>
      </w:r>
      <w:r>
        <w:rPr>
          <w:rFonts w:ascii="Times New Roman" w:eastAsiaTheme="minorHAnsi" w:hAnsi="Times New Roman" w:cstheme="minorBidi"/>
          <w:sz w:val="28"/>
          <w:szCs w:val="28"/>
          <w:lang w:eastAsia="en-US"/>
        </w:rPr>
        <w:t>роведение превентивных противопаводков</w:t>
      </w:r>
      <w:r w:rsidR="00550D22" w:rsidRPr="00550D22">
        <w:rPr>
          <w:rFonts w:ascii="Times New Roman" w:eastAsiaTheme="minorHAnsi" w:hAnsi="Times New Roman" w:cstheme="minorBidi"/>
          <w:sz w:val="28"/>
          <w:szCs w:val="28"/>
          <w:lang w:eastAsia="en-US"/>
        </w:rPr>
        <w:t>ых мероприятий</w:t>
      </w:r>
      <w:r>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своевременно</w:t>
      </w:r>
      <w:r w:rsidR="00E40E65">
        <w:rPr>
          <w:rFonts w:ascii="Times New Roman" w:eastAsiaTheme="minorHAnsi" w:hAnsi="Times New Roman" w:cstheme="minorBidi"/>
          <w:sz w:val="28"/>
          <w:szCs w:val="28"/>
          <w:lang w:eastAsia="en-US"/>
        </w:rPr>
        <w:t>е</w:t>
      </w:r>
      <w:r w:rsidR="00550D22" w:rsidRPr="00550D22">
        <w:rPr>
          <w:rFonts w:ascii="Times New Roman" w:eastAsiaTheme="minorHAnsi" w:hAnsi="Times New Roman" w:cstheme="minorBidi"/>
          <w:sz w:val="28"/>
          <w:szCs w:val="28"/>
          <w:lang w:eastAsia="en-US"/>
        </w:rPr>
        <w:t xml:space="preserve"> реагирование по ходу развития паводка позволило пройти этот период с минимальным ущербом</w:t>
      </w:r>
      <w:r>
        <w:rPr>
          <w:rFonts w:ascii="Times New Roman" w:eastAsiaTheme="minorHAnsi" w:hAnsi="Times New Roman" w:cstheme="minorBidi"/>
          <w:sz w:val="28"/>
          <w:szCs w:val="28"/>
          <w:lang w:eastAsia="en-US"/>
        </w:rPr>
        <w:t>. О</w:t>
      </w:r>
      <w:r w:rsidR="00550D22" w:rsidRPr="00550D22">
        <w:rPr>
          <w:rFonts w:ascii="Times New Roman" w:eastAsiaTheme="minorHAnsi" w:hAnsi="Times New Roman" w:cstheme="minorBidi"/>
          <w:sz w:val="28"/>
          <w:szCs w:val="28"/>
          <w:lang w:eastAsia="en-US"/>
        </w:rPr>
        <w:t>рганами местного самоуправления проведен комплекс превентивных мероприятий</w:t>
      </w:r>
      <w:r w:rsidR="00E40E65">
        <w:rPr>
          <w:rFonts w:ascii="Times New Roman" w:eastAsiaTheme="minorHAnsi" w:hAnsi="Times New Roman" w:cstheme="minorBidi"/>
          <w:sz w:val="28"/>
          <w:szCs w:val="28"/>
          <w:lang w:eastAsia="en-US"/>
        </w:rPr>
        <w:t>. Отмечу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в сравнении с прошлым годом объемы проводимых работ увеличены в разы</w:t>
      </w:r>
      <w:r>
        <w:rPr>
          <w:rFonts w:ascii="Times New Roman" w:eastAsiaTheme="minorHAnsi" w:hAnsi="Times New Roman" w:cstheme="minorBidi"/>
          <w:sz w:val="28"/>
          <w:szCs w:val="28"/>
          <w:lang w:eastAsia="en-US"/>
        </w:rPr>
        <w:t>. Если в прошлом году распиловка льда проводилась н</w:t>
      </w:r>
      <w:r w:rsidR="00550D22" w:rsidRPr="00550D22">
        <w:rPr>
          <w:rFonts w:ascii="Times New Roman" w:eastAsiaTheme="minorHAnsi" w:hAnsi="Times New Roman" w:cstheme="minorBidi"/>
          <w:sz w:val="28"/>
          <w:szCs w:val="28"/>
          <w:lang w:eastAsia="en-US"/>
        </w:rPr>
        <w:t xml:space="preserve">а </w:t>
      </w:r>
      <w:r>
        <w:rPr>
          <w:rFonts w:ascii="Times New Roman" w:eastAsiaTheme="minorHAnsi" w:hAnsi="Times New Roman" w:cstheme="minorBidi"/>
          <w:sz w:val="28"/>
          <w:szCs w:val="28"/>
          <w:lang w:eastAsia="en-US"/>
        </w:rPr>
        <w:t xml:space="preserve">7 </w:t>
      </w:r>
      <w:r w:rsidR="00550D22" w:rsidRPr="00550D22">
        <w:rPr>
          <w:rFonts w:ascii="Times New Roman" w:eastAsiaTheme="minorHAnsi" w:hAnsi="Times New Roman" w:cstheme="minorBidi"/>
          <w:sz w:val="28"/>
          <w:szCs w:val="28"/>
          <w:lang w:eastAsia="en-US"/>
        </w:rPr>
        <w:t>участках протяженность</w:t>
      </w:r>
      <w:r>
        <w:rPr>
          <w:rFonts w:ascii="Times New Roman" w:eastAsiaTheme="minorHAnsi" w:hAnsi="Times New Roman" w:cstheme="minorBidi"/>
          <w:sz w:val="28"/>
          <w:szCs w:val="28"/>
          <w:lang w:eastAsia="en-US"/>
        </w:rPr>
        <w:t>ю ч</w:t>
      </w:r>
      <w:r w:rsidR="00550D22" w:rsidRPr="00550D22">
        <w:rPr>
          <w:rFonts w:ascii="Times New Roman" w:eastAsiaTheme="minorHAnsi" w:hAnsi="Times New Roman" w:cstheme="minorBidi"/>
          <w:sz w:val="28"/>
          <w:szCs w:val="28"/>
          <w:lang w:eastAsia="en-US"/>
        </w:rPr>
        <w:t>уть более трех километров</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то в этом году работы проведены на 16 участках протяженностью более 14 километров</w:t>
      </w:r>
      <w:r>
        <w:rPr>
          <w:rFonts w:ascii="Times New Roman" w:eastAsiaTheme="minorHAnsi" w:hAnsi="Times New Roman" w:cstheme="minorBidi"/>
          <w:sz w:val="28"/>
          <w:szCs w:val="28"/>
          <w:lang w:eastAsia="en-US"/>
        </w:rPr>
        <w:t>. И</w:t>
      </w:r>
      <w:r w:rsidR="00550D22" w:rsidRPr="00550D22">
        <w:rPr>
          <w:rFonts w:ascii="Times New Roman" w:eastAsiaTheme="minorHAnsi" w:hAnsi="Times New Roman" w:cstheme="minorBidi"/>
          <w:sz w:val="28"/>
          <w:szCs w:val="28"/>
          <w:lang w:eastAsia="en-US"/>
        </w:rPr>
        <w:t>тогом данной профилактической работы</w:t>
      </w:r>
      <w:r w:rsidR="00E40E65">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о результатам мы получили снижение количества происшествий</w:t>
      </w:r>
      <w:r>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се</w:t>
      </w:r>
      <w:r>
        <w:rPr>
          <w:rFonts w:ascii="Times New Roman" w:eastAsiaTheme="minorHAnsi" w:hAnsi="Times New Roman" w:cstheme="minorBidi"/>
          <w:sz w:val="28"/>
          <w:szCs w:val="28"/>
          <w:lang w:eastAsia="en-US"/>
        </w:rPr>
        <w:t>го их</w:t>
      </w:r>
      <w:r w:rsidR="00550D22" w:rsidRPr="00550D22">
        <w:rPr>
          <w:rFonts w:ascii="Times New Roman" w:eastAsiaTheme="minorHAnsi" w:hAnsi="Times New Roman" w:cstheme="minorBidi"/>
          <w:sz w:val="28"/>
          <w:szCs w:val="28"/>
          <w:lang w:eastAsia="en-US"/>
        </w:rPr>
        <w:t xml:space="preserve"> было</w:t>
      </w:r>
      <w:r w:rsidR="00E40E65">
        <w:rPr>
          <w:rFonts w:ascii="Times New Roman" w:eastAsiaTheme="minorHAnsi" w:hAnsi="Times New Roman" w:cstheme="minorBidi"/>
          <w:sz w:val="28"/>
          <w:szCs w:val="28"/>
          <w:lang w:eastAsia="en-US"/>
        </w:rPr>
        <w:t>, значит,</w:t>
      </w:r>
      <w:r w:rsidR="00550D22" w:rsidRPr="00550D22">
        <w:rPr>
          <w:rFonts w:ascii="Times New Roman" w:eastAsiaTheme="minorHAnsi" w:hAnsi="Times New Roman" w:cstheme="minorBidi"/>
          <w:sz w:val="28"/>
          <w:szCs w:val="28"/>
          <w:lang w:eastAsia="en-US"/>
        </w:rPr>
        <w:t xml:space="preserve"> 4 было подтоплено уча</w:t>
      </w:r>
      <w:r w:rsidR="00E40E65">
        <w:rPr>
          <w:rFonts w:ascii="Times New Roman" w:eastAsiaTheme="minorHAnsi" w:hAnsi="Times New Roman" w:cstheme="minorBidi"/>
          <w:sz w:val="28"/>
          <w:szCs w:val="28"/>
          <w:lang w:eastAsia="en-US"/>
        </w:rPr>
        <w:t>стка</w:t>
      </w:r>
      <w:r w:rsidR="00550D22" w:rsidRPr="00550D22">
        <w:rPr>
          <w:rFonts w:ascii="Times New Roman" w:eastAsiaTheme="minorHAnsi" w:hAnsi="Times New Roman" w:cstheme="minorBidi"/>
          <w:sz w:val="28"/>
          <w:szCs w:val="28"/>
          <w:lang w:eastAsia="en-US"/>
        </w:rPr>
        <w:t xml:space="preserve"> автодорог и один мост</w:t>
      </w:r>
      <w:r>
        <w:rPr>
          <w:rFonts w:ascii="Times New Roman" w:eastAsiaTheme="minorHAnsi" w:hAnsi="Times New Roman" w:cstheme="minorBidi"/>
          <w:sz w:val="28"/>
          <w:szCs w:val="28"/>
          <w:lang w:eastAsia="en-US"/>
        </w:rPr>
        <w:t>. Е</w:t>
      </w:r>
      <w:r w:rsidR="00550D22" w:rsidRPr="00550D22">
        <w:rPr>
          <w:rFonts w:ascii="Times New Roman" w:eastAsiaTheme="minorHAnsi" w:hAnsi="Times New Roman" w:cstheme="minorBidi"/>
          <w:sz w:val="28"/>
          <w:szCs w:val="28"/>
          <w:lang w:eastAsia="en-US"/>
        </w:rPr>
        <w:t xml:space="preserve">сли в прошлом году у нас было подтоплено </w:t>
      </w:r>
      <w:r w:rsidR="00226588">
        <w:rPr>
          <w:rFonts w:ascii="Times New Roman" w:eastAsiaTheme="minorHAnsi" w:hAnsi="Times New Roman" w:cstheme="minorBidi"/>
          <w:sz w:val="28"/>
          <w:szCs w:val="28"/>
          <w:lang w:eastAsia="en-US"/>
        </w:rPr>
        <w:br/>
      </w:r>
      <w:r w:rsidR="00550D22" w:rsidRPr="00550D22">
        <w:rPr>
          <w:rFonts w:ascii="Times New Roman" w:eastAsiaTheme="minorHAnsi" w:hAnsi="Times New Roman" w:cstheme="minorBidi"/>
          <w:sz w:val="28"/>
          <w:szCs w:val="28"/>
          <w:lang w:eastAsia="en-US"/>
        </w:rPr>
        <w:t>29 жилых домов</w:t>
      </w:r>
      <w:r>
        <w:rPr>
          <w:rFonts w:ascii="Times New Roman" w:eastAsiaTheme="minorHAnsi" w:hAnsi="Times New Roman" w:cstheme="minorBidi"/>
          <w:sz w:val="28"/>
          <w:szCs w:val="28"/>
          <w:lang w:eastAsia="en-US"/>
        </w:rPr>
        <w:t>,</w:t>
      </w:r>
      <w:r w:rsidR="00226588">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 xml:space="preserve">560 </w:t>
      </w:r>
      <w:r>
        <w:rPr>
          <w:rFonts w:ascii="Times New Roman" w:eastAsiaTheme="minorHAnsi" w:hAnsi="Times New Roman" w:cstheme="minorBidi"/>
          <w:sz w:val="28"/>
          <w:szCs w:val="28"/>
          <w:lang w:eastAsia="en-US"/>
        </w:rPr>
        <w:t xml:space="preserve"> приусадебных участков. </w:t>
      </w:r>
    </w:p>
    <w:p w:rsidR="00C32AB5" w:rsidRDefault="00C32AB5" w:rsidP="00AC2BEA">
      <w:pPr>
        <w:spacing w:after="0" w:line="240" w:lineRule="auto"/>
        <w:ind w:firstLine="709"/>
        <w:jc w:val="both"/>
        <w:rPr>
          <w:rFonts w:ascii="Times New Roman" w:eastAsiaTheme="minorHAnsi" w:hAnsi="Times New Roman" w:cstheme="minorBidi"/>
          <w:sz w:val="28"/>
          <w:szCs w:val="28"/>
          <w:lang w:eastAsia="en-US"/>
        </w:rPr>
      </w:pPr>
    </w:p>
    <w:p w:rsidR="00C82E7A" w:rsidRDefault="00C32AB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О</w:t>
      </w:r>
      <w:r w:rsidR="00550D22" w:rsidRPr="00550D22">
        <w:rPr>
          <w:rFonts w:ascii="Times New Roman" w:eastAsiaTheme="minorHAnsi" w:hAnsi="Times New Roman" w:cstheme="minorBidi"/>
          <w:sz w:val="28"/>
          <w:szCs w:val="28"/>
          <w:lang w:eastAsia="en-US"/>
        </w:rPr>
        <w:t>собое внимание было уделено безопасности гидротехнических сооружений</w:t>
      </w:r>
      <w:r>
        <w:rPr>
          <w:rFonts w:ascii="Times New Roman" w:eastAsiaTheme="minorHAnsi" w:hAnsi="Times New Roman" w:cstheme="minorBidi"/>
          <w:sz w:val="28"/>
          <w:szCs w:val="28"/>
          <w:lang w:eastAsia="en-US"/>
        </w:rPr>
        <w:t>. Во</w:t>
      </w:r>
      <w:r w:rsidR="00550D22" w:rsidRPr="00550D22">
        <w:rPr>
          <w:rFonts w:ascii="Times New Roman" w:eastAsiaTheme="minorHAnsi" w:hAnsi="Times New Roman" w:cstheme="minorBidi"/>
          <w:sz w:val="28"/>
          <w:szCs w:val="28"/>
          <w:lang w:eastAsia="en-US"/>
        </w:rPr>
        <w:t xml:space="preserve"> взаимодействии с</w:t>
      </w:r>
      <w:r w:rsidR="00E40E65">
        <w:rPr>
          <w:rFonts w:ascii="Times New Roman" w:eastAsiaTheme="minorHAnsi" w:hAnsi="Times New Roman" w:cstheme="minorBidi"/>
          <w:sz w:val="28"/>
          <w:szCs w:val="28"/>
          <w:lang w:eastAsia="en-US"/>
        </w:rPr>
        <w:t xml:space="preserve"> С</w:t>
      </w:r>
      <w:r w:rsidR="00550D22" w:rsidRPr="00550D22">
        <w:rPr>
          <w:rFonts w:ascii="Times New Roman" w:eastAsiaTheme="minorHAnsi" w:hAnsi="Times New Roman" w:cstheme="minorBidi"/>
          <w:sz w:val="28"/>
          <w:szCs w:val="28"/>
          <w:lang w:eastAsia="en-US"/>
        </w:rPr>
        <w:t>ибирским управлением Ростехнадзора и Министерством природных ресурсов Алта</w:t>
      </w:r>
      <w:r w:rsidR="00E40E65">
        <w:rPr>
          <w:rFonts w:ascii="Times New Roman" w:eastAsiaTheme="minorHAnsi" w:hAnsi="Times New Roman" w:cstheme="minorBidi"/>
          <w:sz w:val="28"/>
          <w:szCs w:val="28"/>
          <w:lang w:eastAsia="en-US"/>
        </w:rPr>
        <w:t>йского края были обследованы 37 </w:t>
      </w:r>
      <w:r w:rsidR="00550D22" w:rsidRPr="00550D22">
        <w:rPr>
          <w:rFonts w:ascii="Times New Roman" w:eastAsiaTheme="minorHAnsi" w:hAnsi="Times New Roman" w:cstheme="minorBidi"/>
          <w:sz w:val="28"/>
          <w:szCs w:val="28"/>
          <w:lang w:eastAsia="en-US"/>
        </w:rPr>
        <w:t>наиболее опасных гидротехнических сооружений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проведена </w:t>
      </w:r>
      <w:r w:rsidR="0057085E">
        <w:rPr>
          <w:rFonts w:ascii="Times New Roman" w:eastAsiaTheme="minorHAnsi" w:hAnsi="Times New Roman" w:cstheme="minorBidi"/>
          <w:sz w:val="28"/>
          <w:szCs w:val="28"/>
          <w:lang w:eastAsia="en-US"/>
        </w:rPr>
        <w:t>работа по сокращению бес</w:t>
      </w:r>
      <w:r>
        <w:rPr>
          <w:rFonts w:ascii="Times New Roman" w:eastAsiaTheme="minorHAnsi" w:hAnsi="Times New Roman" w:cstheme="minorBidi"/>
          <w:sz w:val="28"/>
          <w:szCs w:val="28"/>
          <w:lang w:eastAsia="en-US"/>
        </w:rPr>
        <w:t>хозяйных</w:t>
      </w:r>
      <w:r w:rsidR="00550D22" w:rsidRPr="00550D22">
        <w:rPr>
          <w:rFonts w:ascii="Times New Roman" w:eastAsiaTheme="minorHAnsi" w:hAnsi="Times New Roman" w:cstheme="minorBidi"/>
          <w:sz w:val="28"/>
          <w:szCs w:val="28"/>
          <w:lang w:eastAsia="en-US"/>
        </w:rPr>
        <w:t xml:space="preserve"> ГТС</w:t>
      </w:r>
      <w:r w:rsidR="00D63C0D">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 xml:space="preserve">с </w:t>
      </w:r>
      <w:r w:rsidR="00550D22" w:rsidRPr="00550D22">
        <w:rPr>
          <w:rFonts w:ascii="Times New Roman" w:eastAsiaTheme="minorHAnsi" w:hAnsi="Times New Roman" w:cstheme="minorBidi"/>
          <w:sz w:val="28"/>
          <w:szCs w:val="28"/>
          <w:lang w:eastAsia="en-US"/>
        </w:rPr>
        <w:t>71 до 49</w:t>
      </w:r>
      <w:r>
        <w:rPr>
          <w:rFonts w:ascii="Times New Roman" w:eastAsiaTheme="minorHAnsi" w:hAnsi="Times New Roman" w:cstheme="minorBidi"/>
          <w:sz w:val="28"/>
          <w:szCs w:val="28"/>
          <w:lang w:eastAsia="en-US"/>
        </w:rPr>
        <w:t>. Р</w:t>
      </w:r>
      <w:r w:rsidR="00550D22" w:rsidRPr="00550D22">
        <w:rPr>
          <w:rFonts w:ascii="Times New Roman" w:eastAsiaTheme="minorHAnsi" w:hAnsi="Times New Roman" w:cstheme="minorBidi"/>
          <w:sz w:val="28"/>
          <w:szCs w:val="28"/>
          <w:lang w:eastAsia="en-US"/>
        </w:rPr>
        <w:t>абота продо</w:t>
      </w:r>
      <w:r>
        <w:rPr>
          <w:rFonts w:ascii="Times New Roman" w:eastAsiaTheme="minorHAnsi" w:hAnsi="Times New Roman" w:cstheme="minorBidi"/>
          <w:sz w:val="28"/>
          <w:szCs w:val="28"/>
          <w:lang w:eastAsia="en-US"/>
        </w:rPr>
        <w:t xml:space="preserve">лжается и находится на контроле. </w:t>
      </w:r>
    </w:p>
    <w:p w:rsidR="00C82E7A" w:rsidRDefault="00C82E7A" w:rsidP="00AC2BEA">
      <w:pPr>
        <w:spacing w:after="0" w:line="240" w:lineRule="auto"/>
        <w:ind w:firstLine="709"/>
        <w:jc w:val="both"/>
        <w:rPr>
          <w:rFonts w:ascii="Times New Roman" w:eastAsiaTheme="minorHAnsi" w:hAnsi="Times New Roman" w:cstheme="minorBidi"/>
          <w:sz w:val="28"/>
          <w:szCs w:val="28"/>
          <w:lang w:eastAsia="en-US"/>
        </w:rPr>
      </w:pPr>
    </w:p>
    <w:p w:rsidR="00C82E7A" w:rsidRDefault="00C32AB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 xml:space="preserve">ожароопасный сезон открыт с 12 апреля </w:t>
      </w:r>
      <w:r>
        <w:rPr>
          <w:rFonts w:ascii="Times New Roman" w:eastAsiaTheme="minorHAnsi" w:hAnsi="Times New Roman" w:cstheme="minorBidi"/>
          <w:sz w:val="28"/>
          <w:szCs w:val="28"/>
          <w:lang w:eastAsia="en-US"/>
        </w:rPr>
        <w:t xml:space="preserve">и действует по </w:t>
      </w:r>
      <w:r w:rsidR="00550D22" w:rsidRPr="00550D22">
        <w:rPr>
          <w:rFonts w:ascii="Times New Roman" w:eastAsiaTheme="minorHAnsi" w:hAnsi="Times New Roman" w:cstheme="minorBidi"/>
          <w:sz w:val="28"/>
          <w:szCs w:val="28"/>
          <w:lang w:eastAsia="en-US"/>
        </w:rPr>
        <w:t>настоящее время</w:t>
      </w:r>
      <w:r>
        <w:rPr>
          <w:rFonts w:ascii="Times New Roman" w:eastAsiaTheme="minorHAnsi" w:hAnsi="Times New Roman" w:cstheme="minorBidi"/>
          <w:sz w:val="28"/>
          <w:szCs w:val="28"/>
          <w:lang w:eastAsia="en-US"/>
        </w:rPr>
        <w:t>. З</w:t>
      </w:r>
      <w:r w:rsidR="00550D22" w:rsidRPr="00550D22">
        <w:rPr>
          <w:rFonts w:ascii="Times New Roman" w:eastAsiaTheme="minorHAnsi" w:hAnsi="Times New Roman" w:cstheme="minorBidi"/>
          <w:sz w:val="28"/>
          <w:szCs w:val="28"/>
          <w:lang w:eastAsia="en-US"/>
        </w:rPr>
        <w:t>а это время зарегистр</w:t>
      </w:r>
      <w:r w:rsidR="00C82E7A">
        <w:rPr>
          <w:rFonts w:ascii="Times New Roman" w:eastAsiaTheme="minorHAnsi" w:hAnsi="Times New Roman" w:cstheme="minorBidi"/>
          <w:sz w:val="28"/>
          <w:szCs w:val="28"/>
          <w:lang w:eastAsia="en-US"/>
        </w:rPr>
        <w:t>ировано 4252 ландшафтных пожара, потушено 580… в лесном фонде потушено</w:t>
      </w:r>
      <w:r w:rsidR="00550D22" w:rsidRPr="00550D22">
        <w:rPr>
          <w:rFonts w:ascii="Times New Roman" w:eastAsiaTheme="minorHAnsi" w:hAnsi="Times New Roman" w:cstheme="minorBidi"/>
          <w:sz w:val="28"/>
          <w:szCs w:val="28"/>
          <w:lang w:eastAsia="en-US"/>
        </w:rPr>
        <w:t xml:space="preserve"> 587 пожаров</w:t>
      </w:r>
      <w:r w:rsidR="00C82E7A">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 землях сельхозназначения</w:t>
      </w:r>
      <w:r w:rsidR="00D63C0D">
        <w:rPr>
          <w:rFonts w:ascii="Times New Roman" w:eastAsiaTheme="minorHAnsi" w:hAnsi="Times New Roman" w:cstheme="minorBidi"/>
          <w:sz w:val="28"/>
          <w:szCs w:val="28"/>
          <w:lang w:eastAsia="en-US"/>
        </w:rPr>
        <w:t xml:space="preserve"> </w:t>
      </w:r>
      <w:r w:rsidR="00C82E7A" w:rsidRPr="00927A8C">
        <w:rPr>
          <w:rFonts w:ascii="Times New Roman" w:hAnsi="Times New Roman"/>
          <w:sz w:val="28"/>
          <w:szCs w:val="28"/>
        </w:rPr>
        <w:t>–</w:t>
      </w:r>
      <w:r w:rsidR="00D63C0D">
        <w:rPr>
          <w:rFonts w:ascii="Times New Roman" w:hAnsi="Times New Roman"/>
          <w:sz w:val="28"/>
          <w:szCs w:val="28"/>
        </w:rPr>
        <w:t xml:space="preserve"> </w:t>
      </w:r>
      <w:r w:rsidR="00550D22" w:rsidRPr="00550D22">
        <w:rPr>
          <w:rFonts w:ascii="Times New Roman" w:eastAsiaTheme="minorHAnsi" w:hAnsi="Times New Roman" w:cstheme="minorBidi"/>
          <w:sz w:val="28"/>
          <w:szCs w:val="28"/>
          <w:lang w:eastAsia="en-US"/>
        </w:rPr>
        <w:t>33 пала растительности</w:t>
      </w:r>
      <w:r w:rsidR="00C82E7A">
        <w:rPr>
          <w:rFonts w:ascii="Times New Roman" w:eastAsiaTheme="minorHAnsi" w:hAnsi="Times New Roman" w:cstheme="minorBidi"/>
          <w:sz w:val="28"/>
          <w:szCs w:val="28"/>
          <w:lang w:eastAsia="en-US"/>
        </w:rPr>
        <w:t>. Могу сказать, что в л</w:t>
      </w:r>
      <w:r w:rsidR="00550D22" w:rsidRPr="00550D22">
        <w:rPr>
          <w:rFonts w:ascii="Times New Roman" w:eastAsiaTheme="minorHAnsi" w:hAnsi="Times New Roman" w:cstheme="minorBidi"/>
          <w:sz w:val="28"/>
          <w:szCs w:val="28"/>
          <w:lang w:eastAsia="en-US"/>
        </w:rPr>
        <w:t>есном фонде площадь пожаров в этом году увеличена по сравнению с прошлым годом почти в 11 раз</w:t>
      </w:r>
      <w:r w:rsidR="00C82E7A">
        <w:rPr>
          <w:rFonts w:ascii="Times New Roman" w:eastAsiaTheme="minorHAnsi" w:hAnsi="Times New Roman" w:cstheme="minorBidi"/>
          <w:sz w:val="28"/>
          <w:szCs w:val="28"/>
          <w:lang w:eastAsia="en-US"/>
        </w:rPr>
        <w:t>. В этом году весна была ранняя,</w:t>
      </w:r>
      <w:r w:rsidR="00550D22" w:rsidRPr="00550D22">
        <w:rPr>
          <w:rFonts w:ascii="Times New Roman" w:eastAsiaTheme="minorHAnsi" w:hAnsi="Times New Roman" w:cstheme="minorBidi"/>
          <w:sz w:val="28"/>
          <w:szCs w:val="28"/>
          <w:lang w:eastAsia="en-US"/>
        </w:rPr>
        <w:t xml:space="preserve"> произошла сдвижка температурных режимов</w:t>
      </w:r>
      <w:r w:rsidR="00C82E7A">
        <w:rPr>
          <w:rFonts w:ascii="Times New Roman" w:eastAsiaTheme="minorHAnsi" w:hAnsi="Times New Roman" w:cstheme="minorBidi"/>
          <w:sz w:val="28"/>
          <w:szCs w:val="28"/>
          <w:lang w:eastAsia="en-US"/>
        </w:rPr>
        <w:t>. К</w:t>
      </w:r>
      <w:r w:rsidR="00550D22" w:rsidRPr="00550D22">
        <w:rPr>
          <w:rFonts w:ascii="Times New Roman" w:eastAsiaTheme="minorHAnsi" w:hAnsi="Times New Roman" w:cstheme="minorBidi"/>
          <w:sz w:val="28"/>
          <w:szCs w:val="28"/>
          <w:lang w:eastAsia="en-US"/>
        </w:rPr>
        <w:t>оличество осадков фиксировалось ниже среднемесячной нормы</w:t>
      </w:r>
      <w:r w:rsidR="00C82E7A">
        <w:rPr>
          <w:rFonts w:ascii="Times New Roman" w:eastAsiaTheme="minorHAnsi" w:hAnsi="Times New Roman" w:cstheme="minorBidi"/>
          <w:sz w:val="28"/>
          <w:szCs w:val="28"/>
          <w:lang w:eastAsia="en-US"/>
        </w:rPr>
        <w:t>.</w:t>
      </w:r>
    </w:p>
    <w:p w:rsidR="00C82E7A" w:rsidRDefault="00C82E7A" w:rsidP="00AC2BEA">
      <w:pPr>
        <w:spacing w:after="0" w:line="240" w:lineRule="auto"/>
        <w:ind w:firstLine="709"/>
        <w:jc w:val="both"/>
        <w:rPr>
          <w:rFonts w:ascii="Times New Roman" w:eastAsiaTheme="minorHAnsi" w:hAnsi="Times New Roman" w:cstheme="minorBidi"/>
          <w:sz w:val="28"/>
          <w:szCs w:val="28"/>
          <w:lang w:eastAsia="en-US"/>
        </w:rPr>
      </w:pPr>
    </w:p>
    <w:p w:rsidR="00822925"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В</w:t>
      </w:r>
      <w:r w:rsidR="00E40E65">
        <w:rPr>
          <w:rFonts w:ascii="Times New Roman" w:eastAsiaTheme="minorHAnsi" w:hAnsi="Times New Roman" w:cstheme="minorBidi"/>
          <w:sz w:val="28"/>
          <w:szCs w:val="28"/>
          <w:lang w:eastAsia="en-US"/>
        </w:rPr>
        <w:t xml:space="preserve"> в</w:t>
      </w:r>
      <w:r w:rsidRPr="00550D22">
        <w:rPr>
          <w:rFonts w:ascii="Times New Roman" w:eastAsiaTheme="minorHAnsi" w:hAnsi="Times New Roman" w:cstheme="minorBidi"/>
          <w:sz w:val="28"/>
          <w:szCs w:val="28"/>
          <w:lang w:eastAsia="en-US"/>
        </w:rPr>
        <w:t>есенний период существовала реальная угроза перехода природных пожаров на населенные пункты</w:t>
      </w:r>
      <w:r w:rsidR="00C82E7A">
        <w:rPr>
          <w:rFonts w:ascii="Times New Roman" w:eastAsiaTheme="minorHAnsi" w:hAnsi="Times New Roman" w:cstheme="minorBidi"/>
          <w:sz w:val="28"/>
          <w:szCs w:val="28"/>
          <w:lang w:eastAsia="en-US"/>
        </w:rPr>
        <w:t>. К</w:t>
      </w:r>
      <w:r w:rsidRPr="00550D22">
        <w:rPr>
          <w:rFonts w:ascii="Times New Roman" w:eastAsiaTheme="minorHAnsi" w:hAnsi="Times New Roman" w:cstheme="minorBidi"/>
          <w:sz w:val="28"/>
          <w:szCs w:val="28"/>
          <w:lang w:eastAsia="en-US"/>
        </w:rPr>
        <w:t xml:space="preserve"> примеру</w:t>
      </w:r>
      <w:r w:rsidR="00C82E7A">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с 15 по</w:t>
      </w:r>
      <w:r w:rsidR="00C82E7A">
        <w:rPr>
          <w:rFonts w:ascii="Times New Roman" w:eastAsiaTheme="minorHAnsi" w:hAnsi="Times New Roman" w:cstheme="minorBidi"/>
          <w:sz w:val="28"/>
          <w:szCs w:val="28"/>
          <w:lang w:eastAsia="en-US"/>
        </w:rPr>
        <w:t xml:space="preserve"> 30 апреля количество возгораний</w:t>
      </w:r>
      <w:r w:rsidRPr="00550D22">
        <w:rPr>
          <w:rFonts w:ascii="Times New Roman" w:eastAsiaTheme="minorHAnsi" w:hAnsi="Times New Roman" w:cstheme="minorBidi"/>
          <w:sz w:val="28"/>
          <w:szCs w:val="28"/>
          <w:lang w:eastAsia="en-US"/>
        </w:rPr>
        <w:t xml:space="preserve"> резко возросло</w:t>
      </w:r>
      <w:r w:rsidR="00C82E7A">
        <w:rPr>
          <w:rFonts w:ascii="Times New Roman" w:eastAsiaTheme="minorHAnsi" w:hAnsi="Times New Roman" w:cstheme="minorBidi"/>
          <w:sz w:val="28"/>
          <w:szCs w:val="28"/>
          <w:lang w:eastAsia="en-US"/>
        </w:rPr>
        <w:t>. Подразделения</w:t>
      </w:r>
      <w:r w:rsidRPr="00550D22">
        <w:rPr>
          <w:rFonts w:ascii="Times New Roman" w:eastAsiaTheme="minorHAnsi" w:hAnsi="Times New Roman" w:cstheme="minorBidi"/>
          <w:sz w:val="28"/>
          <w:szCs w:val="28"/>
          <w:lang w:eastAsia="en-US"/>
        </w:rPr>
        <w:t xml:space="preserve"> федеральной противопожарной службы реагировали 23 раза по повышен</w:t>
      </w:r>
      <w:r w:rsidR="00C82E7A">
        <w:rPr>
          <w:rFonts w:ascii="Times New Roman" w:eastAsiaTheme="minorHAnsi" w:hAnsi="Times New Roman" w:cstheme="minorBidi"/>
          <w:sz w:val="28"/>
          <w:szCs w:val="28"/>
          <w:lang w:eastAsia="en-US"/>
        </w:rPr>
        <w:t>ному рангу пожара на возгорания,</w:t>
      </w:r>
      <w:r w:rsidR="00822925">
        <w:rPr>
          <w:rFonts w:ascii="Times New Roman" w:eastAsiaTheme="minorHAnsi" w:hAnsi="Times New Roman" w:cstheme="minorBidi"/>
          <w:sz w:val="28"/>
          <w:szCs w:val="28"/>
          <w:lang w:eastAsia="en-US"/>
        </w:rPr>
        <w:br/>
      </w:r>
    </w:p>
    <w:p w:rsidR="00822925" w:rsidRDefault="00822925" w:rsidP="00AC2BEA">
      <w:pPr>
        <w:spacing w:after="0" w:line="240" w:lineRule="auto"/>
        <w:ind w:firstLine="709"/>
        <w:jc w:val="both"/>
        <w:rPr>
          <w:rFonts w:ascii="Times New Roman" w:eastAsiaTheme="minorHAnsi" w:hAnsi="Times New Roman" w:cstheme="minorBidi"/>
          <w:sz w:val="28"/>
          <w:szCs w:val="28"/>
          <w:lang w:eastAsia="en-US"/>
        </w:rPr>
      </w:pPr>
    </w:p>
    <w:p w:rsidR="00C82E7A" w:rsidRDefault="00550D22" w:rsidP="00822925">
      <w:pPr>
        <w:spacing w:after="0" w:line="240" w:lineRule="auto"/>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lastRenderedPageBreak/>
        <w:t>связанные с природными пожарами</w:t>
      </w:r>
      <w:r w:rsidR="00C82E7A">
        <w:rPr>
          <w:rFonts w:ascii="Times New Roman" w:eastAsiaTheme="minorHAnsi" w:hAnsi="Times New Roman" w:cstheme="minorBidi"/>
          <w:sz w:val="28"/>
          <w:szCs w:val="28"/>
          <w:lang w:eastAsia="en-US"/>
        </w:rPr>
        <w:t>. Во всех случаях пожаров причиной</w:t>
      </w:r>
      <w:r w:rsidRPr="00550D22">
        <w:rPr>
          <w:rFonts w:ascii="Times New Roman" w:eastAsiaTheme="minorHAnsi" w:hAnsi="Times New Roman" w:cstheme="minorBidi"/>
          <w:sz w:val="28"/>
          <w:szCs w:val="28"/>
          <w:lang w:eastAsia="en-US"/>
        </w:rPr>
        <w:t xml:space="preserve"> послужило неосторожное обращение с огнем</w:t>
      </w:r>
      <w:r w:rsidR="00C82E7A">
        <w:rPr>
          <w:rFonts w:ascii="Times New Roman" w:eastAsiaTheme="minorHAnsi" w:hAnsi="Times New Roman" w:cstheme="minorBidi"/>
          <w:sz w:val="28"/>
          <w:szCs w:val="28"/>
          <w:lang w:eastAsia="en-US"/>
        </w:rPr>
        <w:t xml:space="preserve">. </w:t>
      </w:r>
    </w:p>
    <w:p w:rsidR="00C82E7A" w:rsidRDefault="00C82E7A" w:rsidP="00AC2BEA">
      <w:pPr>
        <w:spacing w:after="0" w:line="240" w:lineRule="auto"/>
        <w:ind w:firstLine="709"/>
        <w:jc w:val="both"/>
        <w:rPr>
          <w:rFonts w:ascii="Times New Roman" w:eastAsiaTheme="minorHAnsi" w:hAnsi="Times New Roman" w:cstheme="minorBidi"/>
          <w:sz w:val="28"/>
          <w:szCs w:val="28"/>
          <w:lang w:eastAsia="en-US"/>
        </w:rPr>
      </w:pPr>
    </w:p>
    <w:p w:rsidR="00E40E65" w:rsidRDefault="00C82E7A"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О</w:t>
      </w:r>
      <w:r w:rsidR="00550D22" w:rsidRPr="00550D22">
        <w:rPr>
          <w:rFonts w:ascii="Times New Roman" w:eastAsiaTheme="minorHAnsi" w:hAnsi="Times New Roman" w:cstheme="minorBidi"/>
          <w:sz w:val="28"/>
          <w:szCs w:val="28"/>
          <w:lang w:eastAsia="en-US"/>
        </w:rPr>
        <w:t>сенью этого года обстановка была не менее напряженной</w:t>
      </w:r>
      <w:r>
        <w:rPr>
          <w:rFonts w:ascii="Times New Roman" w:eastAsiaTheme="minorHAnsi" w:hAnsi="Times New Roman" w:cstheme="minorBidi"/>
          <w:sz w:val="28"/>
          <w:szCs w:val="28"/>
          <w:lang w:eastAsia="en-US"/>
        </w:rPr>
        <w:t xml:space="preserve">. </w:t>
      </w:r>
      <w:r w:rsidR="00E40E65">
        <w:rPr>
          <w:rFonts w:ascii="Times New Roman" w:eastAsiaTheme="minorHAnsi" w:hAnsi="Times New Roman" w:cstheme="minorBidi"/>
          <w:sz w:val="28"/>
          <w:szCs w:val="28"/>
          <w:lang w:eastAsia="en-US"/>
        </w:rPr>
        <w:br/>
      </w:r>
      <w:r>
        <w:rPr>
          <w:rFonts w:ascii="Times New Roman" w:eastAsiaTheme="minorHAnsi" w:hAnsi="Times New Roman" w:cstheme="minorBidi"/>
          <w:sz w:val="28"/>
          <w:szCs w:val="28"/>
          <w:lang w:eastAsia="en-US"/>
        </w:rPr>
        <w:t>Т</w:t>
      </w:r>
      <w:r w:rsidR="00550D22" w:rsidRPr="00550D22">
        <w:rPr>
          <w:rFonts w:ascii="Times New Roman" w:eastAsiaTheme="minorHAnsi" w:hAnsi="Times New Roman" w:cstheme="minorBidi"/>
          <w:sz w:val="28"/>
          <w:szCs w:val="28"/>
          <w:lang w:eastAsia="en-US"/>
        </w:rPr>
        <w:t>ак</w:t>
      </w:r>
      <w:r>
        <w:rPr>
          <w:rFonts w:ascii="Times New Roman" w:eastAsiaTheme="minorHAnsi" w:hAnsi="Times New Roman" w:cstheme="minorBidi"/>
          <w:sz w:val="28"/>
          <w:szCs w:val="28"/>
          <w:lang w:eastAsia="en-US"/>
        </w:rPr>
        <w:t>, 25 сентября п</w:t>
      </w:r>
      <w:r w:rsidR="00550D22" w:rsidRPr="00550D22">
        <w:rPr>
          <w:rFonts w:ascii="Times New Roman" w:eastAsiaTheme="minorHAnsi" w:hAnsi="Times New Roman" w:cstheme="minorBidi"/>
          <w:sz w:val="28"/>
          <w:szCs w:val="28"/>
          <w:lang w:eastAsia="en-US"/>
        </w:rPr>
        <w:t>роизошло возгорание сухой травы западнее города Яровое</w:t>
      </w:r>
      <w:r>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 xml:space="preserve">лощадь пожара </w:t>
      </w:r>
      <w:r w:rsidRPr="00927A8C">
        <w:rPr>
          <w:rFonts w:ascii="Times New Roman" w:hAnsi="Times New Roman"/>
          <w:sz w:val="28"/>
          <w:szCs w:val="28"/>
        </w:rPr>
        <w:t>–</w:t>
      </w:r>
      <w:r w:rsidR="001D0FB7">
        <w:rPr>
          <w:rFonts w:ascii="Times New Roman" w:hAnsi="Times New Roman"/>
          <w:sz w:val="28"/>
          <w:szCs w:val="28"/>
        </w:rPr>
        <w:t xml:space="preserve"> </w:t>
      </w:r>
      <w:r w:rsidR="00550D22" w:rsidRPr="00550D22">
        <w:rPr>
          <w:rFonts w:ascii="Times New Roman" w:eastAsiaTheme="minorHAnsi" w:hAnsi="Times New Roman" w:cstheme="minorBidi"/>
          <w:sz w:val="28"/>
          <w:szCs w:val="28"/>
          <w:lang w:eastAsia="en-US"/>
        </w:rPr>
        <w:t>10 гектаров</w:t>
      </w:r>
      <w:r>
        <w:rPr>
          <w:rFonts w:ascii="Times New Roman" w:eastAsiaTheme="minorHAnsi" w:hAnsi="Times New Roman" w:cstheme="minorBidi"/>
          <w:sz w:val="28"/>
          <w:szCs w:val="28"/>
          <w:lang w:eastAsia="en-US"/>
        </w:rPr>
        <w:t>. Огнем уничтожен</w:t>
      </w:r>
      <w:r w:rsidR="00550D22" w:rsidRPr="00550D22">
        <w:rPr>
          <w:rFonts w:ascii="Times New Roman" w:eastAsiaTheme="minorHAnsi" w:hAnsi="Times New Roman" w:cstheme="minorBidi"/>
          <w:sz w:val="28"/>
          <w:szCs w:val="28"/>
          <w:lang w:eastAsia="en-US"/>
        </w:rPr>
        <w:t xml:space="preserve"> частный жилой дом</w:t>
      </w:r>
      <w:r>
        <w:rPr>
          <w:rFonts w:ascii="Times New Roman" w:eastAsiaTheme="minorHAnsi" w:hAnsi="Times New Roman" w:cstheme="minorBidi"/>
          <w:sz w:val="28"/>
          <w:szCs w:val="28"/>
          <w:lang w:eastAsia="en-US"/>
        </w:rPr>
        <w:t>. С</w:t>
      </w:r>
      <w:r w:rsidR="00550D22" w:rsidRPr="00550D22">
        <w:rPr>
          <w:rFonts w:ascii="Times New Roman" w:eastAsiaTheme="minorHAnsi" w:hAnsi="Times New Roman" w:cstheme="minorBidi"/>
          <w:sz w:val="28"/>
          <w:szCs w:val="28"/>
          <w:lang w:eastAsia="en-US"/>
        </w:rPr>
        <w:t>уществовала угроза дальнейшего перехода пожара на соседние дома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w:t>
      </w:r>
    </w:p>
    <w:p w:rsidR="00E40E65" w:rsidRDefault="00E40E65" w:rsidP="00AC2BEA">
      <w:pPr>
        <w:spacing w:after="0" w:line="240" w:lineRule="auto"/>
        <w:ind w:firstLine="709"/>
        <w:jc w:val="both"/>
        <w:rPr>
          <w:rFonts w:ascii="Times New Roman" w:eastAsiaTheme="minorHAnsi" w:hAnsi="Times New Roman" w:cstheme="minorBidi"/>
          <w:sz w:val="28"/>
          <w:szCs w:val="28"/>
          <w:lang w:eastAsia="en-US"/>
        </w:rPr>
      </w:pPr>
    </w:p>
    <w:p w:rsidR="00E40E65"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9 октября в городе З</w:t>
      </w:r>
      <w:r w:rsidR="00C82E7A">
        <w:rPr>
          <w:rFonts w:ascii="Times New Roman" w:eastAsiaTheme="minorHAnsi" w:hAnsi="Times New Roman" w:cstheme="minorBidi"/>
          <w:sz w:val="28"/>
          <w:szCs w:val="28"/>
          <w:lang w:eastAsia="en-US"/>
        </w:rPr>
        <w:t>м</w:t>
      </w:r>
      <w:r w:rsidRPr="00550D22">
        <w:rPr>
          <w:rFonts w:ascii="Times New Roman" w:eastAsiaTheme="minorHAnsi" w:hAnsi="Times New Roman" w:cstheme="minorBidi"/>
          <w:sz w:val="28"/>
          <w:szCs w:val="28"/>
          <w:lang w:eastAsia="en-US"/>
        </w:rPr>
        <w:t>е</w:t>
      </w:r>
      <w:r w:rsidR="00C82E7A">
        <w:rPr>
          <w:rFonts w:ascii="Times New Roman" w:eastAsiaTheme="minorHAnsi" w:hAnsi="Times New Roman" w:cstheme="minorBidi"/>
          <w:sz w:val="28"/>
          <w:szCs w:val="28"/>
          <w:lang w:eastAsia="en-US"/>
        </w:rPr>
        <w:t>и</w:t>
      </w:r>
      <w:r w:rsidRPr="00550D22">
        <w:rPr>
          <w:rFonts w:ascii="Times New Roman" w:eastAsiaTheme="minorHAnsi" w:hAnsi="Times New Roman" w:cstheme="minorBidi"/>
          <w:sz w:val="28"/>
          <w:szCs w:val="28"/>
          <w:lang w:eastAsia="en-US"/>
        </w:rPr>
        <w:t>ногорске в результате возгорания сухой растительности уничтожено четыре строения</w:t>
      </w:r>
      <w:r w:rsidR="00E40E6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нежилых</w:t>
      </w:r>
      <w:r w:rsidR="00E40E6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и два жилых частных дома</w:t>
      </w:r>
      <w:r w:rsidR="00C82E7A">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существовал</w:t>
      </w:r>
      <w:r w:rsidR="00C82E7A">
        <w:rPr>
          <w:rFonts w:ascii="Times New Roman" w:eastAsiaTheme="minorHAnsi" w:hAnsi="Times New Roman" w:cstheme="minorBidi"/>
          <w:sz w:val="28"/>
          <w:szCs w:val="28"/>
          <w:lang w:eastAsia="en-US"/>
        </w:rPr>
        <w:t>а</w:t>
      </w:r>
      <w:r w:rsidRPr="00550D22">
        <w:rPr>
          <w:rFonts w:ascii="Times New Roman" w:eastAsiaTheme="minorHAnsi" w:hAnsi="Times New Roman" w:cstheme="minorBidi"/>
          <w:sz w:val="28"/>
          <w:szCs w:val="28"/>
          <w:lang w:eastAsia="en-US"/>
        </w:rPr>
        <w:t xml:space="preserve"> угроза дальнейшего распространения</w:t>
      </w:r>
      <w:r w:rsidR="00C82E7A">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w:t>
      </w:r>
    </w:p>
    <w:p w:rsidR="00E40E65" w:rsidRDefault="00E40E65" w:rsidP="00AC2BEA">
      <w:pPr>
        <w:spacing w:after="0" w:line="240" w:lineRule="auto"/>
        <w:ind w:firstLine="709"/>
        <w:jc w:val="both"/>
        <w:rPr>
          <w:rFonts w:ascii="Times New Roman" w:eastAsiaTheme="minorHAnsi" w:hAnsi="Times New Roman" w:cstheme="minorBidi"/>
          <w:sz w:val="28"/>
          <w:szCs w:val="28"/>
          <w:lang w:eastAsia="en-US"/>
        </w:rPr>
      </w:pPr>
    </w:p>
    <w:p w:rsidR="00E40E65"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16 октября в</w:t>
      </w:r>
      <w:r w:rsidR="00C82E7A">
        <w:rPr>
          <w:rFonts w:ascii="Times New Roman" w:eastAsiaTheme="minorHAnsi" w:hAnsi="Times New Roman" w:cstheme="minorBidi"/>
          <w:sz w:val="28"/>
          <w:szCs w:val="28"/>
          <w:lang w:eastAsia="en-US"/>
        </w:rPr>
        <w:t xml:space="preserve"> окрестностях города Рубцовска произошло возгорание травы и к</w:t>
      </w:r>
      <w:r w:rsidRPr="00550D22">
        <w:rPr>
          <w:rFonts w:ascii="Times New Roman" w:eastAsiaTheme="minorHAnsi" w:hAnsi="Times New Roman" w:cstheme="minorBidi"/>
          <w:sz w:val="28"/>
          <w:szCs w:val="28"/>
          <w:lang w:eastAsia="en-US"/>
        </w:rPr>
        <w:t>а</w:t>
      </w:r>
      <w:r w:rsidR="00E40E65">
        <w:rPr>
          <w:rFonts w:ascii="Times New Roman" w:eastAsiaTheme="minorHAnsi" w:hAnsi="Times New Roman" w:cstheme="minorBidi"/>
          <w:sz w:val="28"/>
          <w:szCs w:val="28"/>
          <w:lang w:eastAsia="en-US"/>
        </w:rPr>
        <w:t>мыша в карьере около садоводств</w:t>
      </w:r>
      <w:r w:rsidRPr="00550D22">
        <w:rPr>
          <w:rFonts w:ascii="Times New Roman" w:eastAsiaTheme="minorHAnsi" w:hAnsi="Times New Roman" w:cstheme="minorBidi"/>
          <w:sz w:val="28"/>
          <w:szCs w:val="28"/>
          <w:lang w:eastAsia="en-US"/>
        </w:rPr>
        <w:t xml:space="preserve"> </w:t>
      </w:r>
      <w:r w:rsidR="00B606C6">
        <w:rPr>
          <w:rFonts w:ascii="Times New Roman" w:eastAsiaTheme="minorHAnsi" w:hAnsi="Times New Roman" w:cstheme="minorBidi"/>
          <w:sz w:val="28"/>
          <w:szCs w:val="28"/>
          <w:lang w:eastAsia="en-US"/>
        </w:rPr>
        <w:t xml:space="preserve">№ </w:t>
      </w:r>
      <w:r w:rsidRPr="00550D22">
        <w:rPr>
          <w:rFonts w:ascii="Times New Roman" w:eastAsiaTheme="minorHAnsi" w:hAnsi="Times New Roman" w:cstheme="minorBidi"/>
          <w:sz w:val="28"/>
          <w:szCs w:val="28"/>
          <w:lang w:eastAsia="en-US"/>
        </w:rPr>
        <w:t>9 и 12</w:t>
      </w:r>
      <w:r w:rsidR="00B606C6">
        <w:rPr>
          <w:rFonts w:ascii="Times New Roman" w:eastAsiaTheme="minorHAnsi" w:hAnsi="Times New Roman" w:cstheme="minorBidi"/>
          <w:sz w:val="28"/>
          <w:szCs w:val="28"/>
          <w:lang w:eastAsia="en-US"/>
        </w:rPr>
        <w:t>, существовала угроза садоводства</w:t>
      </w:r>
      <w:r w:rsidRPr="00550D22">
        <w:rPr>
          <w:rFonts w:ascii="Times New Roman" w:eastAsiaTheme="minorHAnsi" w:hAnsi="Times New Roman" w:cstheme="minorBidi"/>
          <w:sz w:val="28"/>
          <w:szCs w:val="28"/>
          <w:lang w:eastAsia="en-US"/>
        </w:rPr>
        <w:t>м</w:t>
      </w:r>
      <w:r w:rsidR="00B606C6">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w:t>
      </w:r>
    </w:p>
    <w:p w:rsidR="00E40E65" w:rsidRDefault="00E40E65" w:rsidP="00AC2BEA">
      <w:pPr>
        <w:spacing w:after="0" w:line="240" w:lineRule="auto"/>
        <w:ind w:firstLine="709"/>
        <w:jc w:val="both"/>
        <w:rPr>
          <w:rFonts w:ascii="Times New Roman" w:eastAsiaTheme="minorHAnsi" w:hAnsi="Times New Roman" w:cstheme="minorBidi"/>
          <w:sz w:val="28"/>
          <w:szCs w:val="28"/>
          <w:lang w:eastAsia="en-US"/>
        </w:rPr>
      </w:pPr>
    </w:p>
    <w:p w:rsidR="00B606C6"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17 октября в Каменском районе в окр</w:t>
      </w:r>
      <w:r w:rsidR="00B606C6">
        <w:rPr>
          <w:rFonts w:ascii="Times New Roman" w:eastAsiaTheme="minorHAnsi" w:hAnsi="Times New Roman" w:cstheme="minorBidi"/>
          <w:sz w:val="28"/>
          <w:szCs w:val="28"/>
          <w:lang w:eastAsia="en-US"/>
        </w:rPr>
        <w:t>естностях села Мыски происходило горение к</w:t>
      </w:r>
      <w:r w:rsidRPr="00550D22">
        <w:rPr>
          <w:rFonts w:ascii="Times New Roman" w:eastAsiaTheme="minorHAnsi" w:hAnsi="Times New Roman" w:cstheme="minorBidi"/>
          <w:sz w:val="28"/>
          <w:szCs w:val="28"/>
          <w:lang w:eastAsia="en-US"/>
        </w:rPr>
        <w:t xml:space="preserve">амыша </w:t>
      </w:r>
      <w:r w:rsidR="00B606C6">
        <w:rPr>
          <w:rFonts w:ascii="Times New Roman" w:eastAsiaTheme="minorHAnsi" w:hAnsi="Times New Roman" w:cstheme="minorBidi"/>
          <w:sz w:val="28"/>
          <w:szCs w:val="28"/>
          <w:lang w:eastAsia="en-US"/>
        </w:rPr>
        <w:t xml:space="preserve">в </w:t>
      </w:r>
      <w:r w:rsidRPr="00550D22">
        <w:rPr>
          <w:rFonts w:ascii="Times New Roman" w:eastAsiaTheme="minorHAnsi" w:hAnsi="Times New Roman" w:cstheme="minorBidi"/>
          <w:sz w:val="28"/>
          <w:szCs w:val="28"/>
          <w:lang w:eastAsia="en-US"/>
        </w:rPr>
        <w:t>заливных лугах</w:t>
      </w:r>
      <w:r w:rsidR="00B606C6">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существовал</w:t>
      </w:r>
      <w:r w:rsidR="00B606C6">
        <w:rPr>
          <w:rFonts w:ascii="Times New Roman" w:eastAsiaTheme="minorHAnsi" w:hAnsi="Times New Roman" w:cstheme="minorBidi"/>
          <w:sz w:val="28"/>
          <w:szCs w:val="28"/>
          <w:lang w:eastAsia="en-US"/>
        </w:rPr>
        <w:t>а</w:t>
      </w:r>
      <w:r w:rsidRPr="00550D22">
        <w:rPr>
          <w:rFonts w:ascii="Times New Roman" w:eastAsiaTheme="minorHAnsi" w:hAnsi="Times New Roman" w:cstheme="minorBidi"/>
          <w:sz w:val="28"/>
          <w:szCs w:val="28"/>
          <w:lang w:eastAsia="en-US"/>
        </w:rPr>
        <w:t xml:space="preserve"> угроза распространения</w:t>
      </w:r>
      <w:r w:rsidR="00B606C6">
        <w:rPr>
          <w:rFonts w:ascii="Times New Roman" w:eastAsiaTheme="minorHAnsi" w:hAnsi="Times New Roman" w:cstheme="minorBidi"/>
          <w:sz w:val="28"/>
          <w:szCs w:val="28"/>
          <w:lang w:eastAsia="en-US"/>
        </w:rPr>
        <w:t xml:space="preserve"> на населенный</w:t>
      </w:r>
      <w:r w:rsidRPr="00550D22">
        <w:rPr>
          <w:rFonts w:ascii="Times New Roman" w:eastAsiaTheme="minorHAnsi" w:hAnsi="Times New Roman" w:cstheme="minorBidi"/>
          <w:sz w:val="28"/>
          <w:szCs w:val="28"/>
          <w:lang w:eastAsia="en-US"/>
        </w:rPr>
        <w:t xml:space="preserve"> пункт</w:t>
      </w:r>
      <w:r w:rsidR="00B606C6">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обстановку осложнял ветер порывами до 20 метров в секунду</w:t>
      </w:r>
      <w:r w:rsidR="00B606C6">
        <w:rPr>
          <w:rFonts w:ascii="Times New Roman" w:eastAsiaTheme="minorHAnsi" w:hAnsi="Times New Roman" w:cstheme="minorBidi"/>
          <w:sz w:val="28"/>
          <w:szCs w:val="28"/>
          <w:lang w:eastAsia="en-US"/>
        </w:rPr>
        <w:t>. Привлекали силы ф</w:t>
      </w:r>
      <w:r w:rsidRPr="00550D22">
        <w:rPr>
          <w:rFonts w:ascii="Times New Roman" w:eastAsiaTheme="minorHAnsi" w:hAnsi="Times New Roman" w:cstheme="minorBidi"/>
          <w:sz w:val="28"/>
          <w:szCs w:val="28"/>
          <w:lang w:eastAsia="en-US"/>
        </w:rPr>
        <w:t xml:space="preserve">едеральной </w:t>
      </w:r>
      <w:r w:rsidR="00B606C6">
        <w:rPr>
          <w:rFonts w:ascii="Times New Roman" w:eastAsiaTheme="minorHAnsi" w:hAnsi="Times New Roman" w:cstheme="minorBidi"/>
          <w:sz w:val="28"/>
          <w:szCs w:val="28"/>
          <w:lang w:eastAsia="en-US"/>
        </w:rPr>
        <w:t>и крае</w:t>
      </w:r>
      <w:r w:rsidRPr="00550D22">
        <w:rPr>
          <w:rFonts w:ascii="Times New Roman" w:eastAsiaTheme="minorHAnsi" w:hAnsi="Times New Roman" w:cstheme="minorBidi"/>
          <w:sz w:val="28"/>
          <w:szCs w:val="28"/>
          <w:lang w:eastAsia="en-US"/>
        </w:rPr>
        <w:t>вой пожарной охраны</w:t>
      </w:r>
      <w:r w:rsidR="00B606C6">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w:t>
      </w:r>
      <w:r w:rsidR="00E40E6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Каменский</w:t>
      </w:r>
      <w:r w:rsidR="00E40E6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отдел полиции</w:t>
      </w:r>
      <w:r w:rsidR="00B606C6">
        <w:rPr>
          <w:rFonts w:ascii="Times New Roman" w:eastAsiaTheme="minorHAnsi" w:hAnsi="Times New Roman" w:cstheme="minorBidi"/>
          <w:sz w:val="28"/>
          <w:szCs w:val="28"/>
          <w:lang w:eastAsia="en-US"/>
        </w:rPr>
        <w:t>. П</w:t>
      </w:r>
      <w:r w:rsidRPr="00550D22">
        <w:rPr>
          <w:rFonts w:ascii="Times New Roman" w:eastAsiaTheme="minorHAnsi" w:hAnsi="Times New Roman" w:cstheme="minorBidi"/>
          <w:sz w:val="28"/>
          <w:szCs w:val="28"/>
          <w:lang w:eastAsia="en-US"/>
        </w:rPr>
        <w:t>ерехода</w:t>
      </w:r>
      <w:r w:rsidR="00B606C6">
        <w:rPr>
          <w:rFonts w:ascii="Times New Roman" w:eastAsiaTheme="minorHAnsi" w:hAnsi="Times New Roman" w:cstheme="minorBidi"/>
          <w:sz w:val="28"/>
          <w:szCs w:val="28"/>
          <w:lang w:eastAsia="en-US"/>
        </w:rPr>
        <w:t xml:space="preserve"> на населенный пункт не допущено. </w:t>
      </w:r>
    </w:p>
    <w:p w:rsidR="00B606C6" w:rsidRDefault="00B606C6" w:rsidP="00AC2BEA">
      <w:pPr>
        <w:spacing w:after="0" w:line="240" w:lineRule="auto"/>
        <w:ind w:firstLine="709"/>
        <w:jc w:val="both"/>
        <w:rPr>
          <w:rFonts w:ascii="Times New Roman" w:eastAsiaTheme="minorHAnsi" w:hAnsi="Times New Roman" w:cstheme="minorBidi"/>
          <w:sz w:val="28"/>
          <w:szCs w:val="28"/>
          <w:lang w:eastAsia="en-US"/>
        </w:rPr>
      </w:pPr>
    </w:p>
    <w:p w:rsidR="00B606C6" w:rsidRDefault="00B606C6"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 итогам пожароопасного сезона лидерами по количеству ландшафтных пожаров стал</w:t>
      </w:r>
      <w:r>
        <w:rPr>
          <w:rFonts w:ascii="Times New Roman" w:eastAsiaTheme="minorHAnsi" w:hAnsi="Times New Roman" w:cstheme="minorBidi"/>
          <w:sz w:val="28"/>
          <w:szCs w:val="28"/>
          <w:lang w:eastAsia="en-US"/>
        </w:rPr>
        <w:t>и Первомайский, Рубцовский, Алейский, С</w:t>
      </w:r>
      <w:r w:rsidR="00550D22" w:rsidRPr="00550D22">
        <w:rPr>
          <w:rFonts w:ascii="Times New Roman" w:eastAsiaTheme="minorHAnsi" w:hAnsi="Times New Roman" w:cstheme="minorBidi"/>
          <w:sz w:val="28"/>
          <w:szCs w:val="28"/>
          <w:lang w:eastAsia="en-US"/>
        </w:rPr>
        <w:t>лавгородский</w:t>
      </w:r>
      <w:r>
        <w:rPr>
          <w:rFonts w:ascii="Times New Roman" w:eastAsiaTheme="minorHAnsi" w:hAnsi="Times New Roman" w:cstheme="minorBidi"/>
          <w:sz w:val="28"/>
          <w:szCs w:val="28"/>
          <w:lang w:eastAsia="en-US"/>
        </w:rPr>
        <w:t>, Благовещенский</w:t>
      </w:r>
      <w:r w:rsidR="00550D22" w:rsidRPr="00550D22">
        <w:rPr>
          <w:rFonts w:ascii="Times New Roman" w:eastAsiaTheme="minorHAnsi" w:hAnsi="Times New Roman" w:cstheme="minorBidi"/>
          <w:sz w:val="28"/>
          <w:szCs w:val="28"/>
          <w:lang w:eastAsia="en-US"/>
        </w:rPr>
        <w:t xml:space="preserve"> районы</w:t>
      </w:r>
      <w:r>
        <w:rPr>
          <w:rFonts w:ascii="Times New Roman" w:eastAsiaTheme="minorHAnsi" w:hAnsi="Times New Roman" w:cstheme="minorBidi"/>
          <w:sz w:val="28"/>
          <w:szCs w:val="28"/>
          <w:lang w:eastAsia="en-US"/>
        </w:rPr>
        <w:t xml:space="preserve">. </w:t>
      </w:r>
    </w:p>
    <w:p w:rsidR="00B606C6" w:rsidRDefault="00B606C6" w:rsidP="00AC2BEA">
      <w:pPr>
        <w:spacing w:after="0" w:line="240" w:lineRule="auto"/>
        <w:ind w:firstLine="709"/>
        <w:jc w:val="both"/>
        <w:rPr>
          <w:rFonts w:ascii="Times New Roman" w:eastAsiaTheme="minorHAnsi" w:hAnsi="Times New Roman" w:cstheme="minorBidi"/>
          <w:sz w:val="28"/>
          <w:szCs w:val="28"/>
          <w:lang w:eastAsia="en-US"/>
        </w:rPr>
      </w:pPr>
    </w:p>
    <w:p w:rsidR="00822925" w:rsidRDefault="00B606C6"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 xml:space="preserve"> целях контроля за реализацией органами местного самоуправления мер пожарной безопасности</w:t>
      </w:r>
      <w:r w:rsidR="00E40E65">
        <w:rPr>
          <w:rFonts w:ascii="Times New Roman" w:eastAsiaTheme="minorHAnsi" w:hAnsi="Times New Roman" w:cstheme="minorBidi"/>
          <w:sz w:val="28"/>
          <w:szCs w:val="28"/>
          <w:lang w:eastAsia="en-US"/>
        </w:rPr>
        <w:t>, выполнения</w:t>
      </w:r>
      <w:r w:rsidR="00550D22" w:rsidRPr="00550D22">
        <w:rPr>
          <w:rFonts w:ascii="Times New Roman" w:eastAsiaTheme="minorHAnsi" w:hAnsi="Times New Roman" w:cstheme="minorBidi"/>
          <w:sz w:val="28"/>
          <w:szCs w:val="28"/>
          <w:lang w:eastAsia="en-US"/>
        </w:rPr>
        <w:t xml:space="preserve"> требований пожарной безопасности</w:t>
      </w:r>
      <w:r w:rsidR="00E40E65">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значит, в </w:t>
      </w:r>
      <w:r w:rsidR="00550D22" w:rsidRPr="00550D22">
        <w:rPr>
          <w:rFonts w:ascii="Times New Roman" w:eastAsiaTheme="minorHAnsi" w:hAnsi="Times New Roman" w:cstheme="minorBidi"/>
          <w:sz w:val="28"/>
          <w:szCs w:val="28"/>
          <w:lang w:eastAsia="en-US"/>
        </w:rPr>
        <w:t>населенных пунктах</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подверженных переходам природных</w:t>
      </w:r>
      <w:r>
        <w:rPr>
          <w:rFonts w:ascii="Times New Roman" w:eastAsiaTheme="minorHAnsi" w:hAnsi="Times New Roman" w:cstheme="minorBidi"/>
          <w:sz w:val="28"/>
          <w:szCs w:val="28"/>
          <w:lang w:eastAsia="en-US"/>
        </w:rPr>
        <w:t xml:space="preserve"> пожаров, </w:t>
      </w:r>
      <w:r w:rsidR="00550D22" w:rsidRPr="00550D22">
        <w:rPr>
          <w:rFonts w:ascii="Times New Roman" w:eastAsiaTheme="minorHAnsi" w:hAnsi="Times New Roman" w:cstheme="minorBidi"/>
          <w:sz w:val="28"/>
          <w:szCs w:val="28"/>
          <w:lang w:eastAsia="en-US"/>
        </w:rPr>
        <w:t>проводился комплекс надзорных профилактических мероприятий</w:t>
      </w:r>
      <w:r w:rsidR="00E40E65">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 xml:space="preserve"> том числе</w:t>
      </w:r>
      <w:r w:rsidR="00E40E65">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весной</w:t>
      </w:r>
      <w:r w:rsidR="009D4AD0">
        <w:rPr>
          <w:rFonts w:ascii="Times New Roman" w:eastAsiaTheme="minorHAnsi" w:hAnsi="Times New Roman" w:cstheme="minorBidi"/>
          <w:sz w:val="28"/>
          <w:szCs w:val="28"/>
          <w:lang w:eastAsia="en-US"/>
        </w:rPr>
        <w:t>, по поручению П</w:t>
      </w:r>
      <w:r w:rsidR="00550D22" w:rsidRPr="00550D22">
        <w:rPr>
          <w:rFonts w:ascii="Times New Roman" w:eastAsiaTheme="minorHAnsi" w:hAnsi="Times New Roman" w:cstheme="minorBidi"/>
          <w:sz w:val="28"/>
          <w:szCs w:val="28"/>
          <w:lang w:eastAsia="en-US"/>
        </w:rPr>
        <w:t>резидента Российской Федерации</w:t>
      </w:r>
      <w:r w:rsidR="009D4AD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были проведены внеплановые проверки всех населенных пунктов</w:t>
      </w:r>
      <w:r w:rsidR="009D4AD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подв</w:t>
      </w:r>
      <w:r w:rsidR="009D4AD0">
        <w:rPr>
          <w:rFonts w:ascii="Times New Roman" w:eastAsiaTheme="minorHAnsi" w:hAnsi="Times New Roman" w:cstheme="minorBidi"/>
          <w:sz w:val="28"/>
          <w:szCs w:val="28"/>
          <w:lang w:eastAsia="en-US"/>
        </w:rPr>
        <w:t>ержен</w:t>
      </w:r>
      <w:r w:rsidR="00E40E65">
        <w:rPr>
          <w:rFonts w:ascii="Times New Roman" w:eastAsiaTheme="minorHAnsi" w:hAnsi="Times New Roman" w:cstheme="minorBidi"/>
          <w:sz w:val="28"/>
          <w:szCs w:val="28"/>
          <w:lang w:eastAsia="en-US"/>
        </w:rPr>
        <w:t>ных угрозе перехода</w:t>
      </w:r>
      <w:r w:rsidR="00550D22" w:rsidRPr="00550D22">
        <w:rPr>
          <w:rFonts w:ascii="Times New Roman" w:eastAsiaTheme="minorHAnsi" w:hAnsi="Times New Roman" w:cstheme="minorBidi"/>
          <w:sz w:val="28"/>
          <w:szCs w:val="28"/>
          <w:lang w:eastAsia="en-US"/>
        </w:rPr>
        <w:t xml:space="preserve"> природных пожаров</w:t>
      </w:r>
      <w:r w:rsidR="009D4AD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Кроме того</w:t>
      </w:r>
      <w:r w:rsidR="009D4AD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проведено 548 выездных обследований и 153 профилактических визита</w:t>
      </w:r>
      <w:r w:rsidR="009D4AD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 результатам которых вручено 599 предостережений</w:t>
      </w:r>
      <w:r w:rsidR="009D4AD0">
        <w:rPr>
          <w:rFonts w:ascii="Times New Roman" w:eastAsiaTheme="minorHAnsi" w:hAnsi="Times New Roman" w:cstheme="minorBidi"/>
          <w:sz w:val="28"/>
          <w:szCs w:val="28"/>
          <w:lang w:eastAsia="en-US"/>
        </w:rPr>
        <w:t>. В</w:t>
      </w:r>
      <w:r w:rsidR="00E40E65">
        <w:rPr>
          <w:rFonts w:ascii="Times New Roman" w:eastAsiaTheme="minorHAnsi" w:hAnsi="Times New Roman" w:cstheme="minorBidi"/>
          <w:sz w:val="28"/>
          <w:szCs w:val="28"/>
          <w:lang w:eastAsia="en-US"/>
        </w:rPr>
        <w:t xml:space="preserve"> органы</w:t>
      </w:r>
      <w:r w:rsidR="00550D22" w:rsidRPr="00550D22">
        <w:rPr>
          <w:rFonts w:ascii="Times New Roman" w:eastAsiaTheme="minorHAnsi" w:hAnsi="Times New Roman" w:cstheme="minorBidi"/>
          <w:sz w:val="28"/>
          <w:szCs w:val="28"/>
          <w:lang w:eastAsia="en-US"/>
        </w:rPr>
        <w:t xml:space="preserve"> прокуратуры по фактам </w:t>
      </w:r>
      <w:r w:rsidR="00E40E65">
        <w:rPr>
          <w:rFonts w:ascii="Times New Roman" w:eastAsiaTheme="minorHAnsi" w:hAnsi="Times New Roman" w:cstheme="minorBidi"/>
          <w:sz w:val="28"/>
          <w:szCs w:val="28"/>
          <w:lang w:eastAsia="en-US"/>
        </w:rPr>
        <w:t>не</w:t>
      </w:r>
      <w:r w:rsidR="00550D22" w:rsidRPr="00550D22">
        <w:rPr>
          <w:rFonts w:ascii="Times New Roman" w:eastAsiaTheme="minorHAnsi" w:hAnsi="Times New Roman" w:cstheme="minorBidi"/>
          <w:sz w:val="28"/>
          <w:szCs w:val="28"/>
          <w:lang w:eastAsia="en-US"/>
        </w:rPr>
        <w:t>выполнения мероприятий направлено 84 информационных письма</w:t>
      </w:r>
      <w:r w:rsidR="009D4AD0">
        <w:rPr>
          <w:rFonts w:ascii="Times New Roman" w:eastAsiaTheme="minorHAnsi" w:hAnsi="Times New Roman" w:cstheme="minorBidi"/>
          <w:sz w:val="28"/>
          <w:szCs w:val="28"/>
          <w:lang w:eastAsia="en-US"/>
        </w:rPr>
        <w:t xml:space="preserve">. </w:t>
      </w:r>
    </w:p>
    <w:p w:rsidR="00822925" w:rsidRDefault="00822925"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9D4AD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 xml:space="preserve"> сентябре сотрудниками надзорной деятельности проведены профилактические визиты с целью контроля устранения выявленных нарушений</w:t>
      </w:r>
      <w:r>
        <w:rPr>
          <w:rFonts w:ascii="Times New Roman" w:eastAsiaTheme="minorHAnsi" w:hAnsi="Times New Roman" w:cstheme="minorBidi"/>
          <w:sz w:val="28"/>
          <w:szCs w:val="28"/>
          <w:lang w:eastAsia="en-US"/>
        </w:rPr>
        <w:t>.</w:t>
      </w: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822925" w:rsidRDefault="00822925" w:rsidP="00AC2BEA">
      <w:pPr>
        <w:spacing w:after="0" w:line="240" w:lineRule="auto"/>
        <w:ind w:firstLine="709"/>
        <w:jc w:val="both"/>
        <w:rPr>
          <w:rFonts w:ascii="Times New Roman" w:eastAsiaTheme="minorHAnsi" w:hAnsi="Times New Roman" w:cstheme="minorBidi"/>
          <w:sz w:val="28"/>
          <w:szCs w:val="28"/>
          <w:lang w:eastAsia="en-US"/>
        </w:rPr>
      </w:pPr>
    </w:p>
    <w:p w:rsidR="00F65EC5" w:rsidRDefault="009D4AD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lastRenderedPageBreak/>
        <w:t>В</w:t>
      </w:r>
      <w:r w:rsidR="00550D22" w:rsidRPr="00550D22">
        <w:rPr>
          <w:rFonts w:ascii="Times New Roman" w:eastAsiaTheme="minorHAnsi" w:hAnsi="Times New Roman" w:cstheme="minorBidi"/>
          <w:sz w:val="28"/>
          <w:szCs w:val="28"/>
          <w:lang w:eastAsia="en-US"/>
        </w:rPr>
        <w:t xml:space="preserve"> течение пож</w:t>
      </w:r>
      <w:r>
        <w:rPr>
          <w:rFonts w:ascii="Times New Roman" w:eastAsiaTheme="minorHAnsi" w:hAnsi="Times New Roman" w:cstheme="minorBidi"/>
          <w:sz w:val="28"/>
          <w:szCs w:val="28"/>
          <w:lang w:eastAsia="en-US"/>
        </w:rPr>
        <w:t>ароопасного периода осуществляло</w:t>
      </w:r>
      <w:r w:rsidR="00550D22" w:rsidRPr="00550D22">
        <w:rPr>
          <w:rFonts w:ascii="Times New Roman" w:eastAsiaTheme="minorHAnsi" w:hAnsi="Times New Roman" w:cstheme="minorBidi"/>
          <w:sz w:val="28"/>
          <w:szCs w:val="28"/>
          <w:lang w:eastAsia="en-US"/>
        </w:rPr>
        <w:t>сь оперативное реагирование на возгорание сухой растительности по информации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поступавшей в режиме </w:t>
      </w:r>
      <w:r w:rsidR="00E40E65">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онлайн</w:t>
      </w:r>
      <w:r w:rsidR="00E40E65">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 xml:space="preserve"> </w:t>
      </w:r>
      <w:r w:rsidR="00F65EC5">
        <w:rPr>
          <w:rFonts w:ascii="Times New Roman" w:eastAsiaTheme="minorHAnsi" w:hAnsi="Times New Roman" w:cstheme="minorBidi"/>
          <w:sz w:val="28"/>
          <w:szCs w:val="28"/>
          <w:lang w:eastAsia="en-US"/>
        </w:rPr>
        <w:t xml:space="preserve">ЕДДС </w:t>
      </w:r>
      <w:r w:rsidR="00550D22" w:rsidRPr="00550D22">
        <w:rPr>
          <w:rFonts w:ascii="Times New Roman" w:eastAsiaTheme="minorHAnsi" w:hAnsi="Times New Roman" w:cstheme="minorBidi"/>
          <w:sz w:val="28"/>
          <w:szCs w:val="28"/>
          <w:lang w:eastAsia="en-US"/>
        </w:rPr>
        <w:t>городов и районов</w:t>
      </w:r>
      <w:r w:rsidR="00E40E65">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глава</w:t>
      </w:r>
      <w:r w:rsidR="00F65EC5">
        <w:rPr>
          <w:rFonts w:ascii="Times New Roman" w:eastAsiaTheme="minorHAnsi" w:hAnsi="Times New Roman" w:cstheme="minorBidi"/>
          <w:sz w:val="28"/>
          <w:szCs w:val="28"/>
          <w:lang w:eastAsia="en-US"/>
        </w:rPr>
        <w:t>м</w:t>
      </w:r>
      <w:r w:rsidR="00550D22" w:rsidRPr="00550D22">
        <w:rPr>
          <w:rFonts w:ascii="Times New Roman" w:eastAsiaTheme="minorHAnsi" w:hAnsi="Times New Roman" w:cstheme="minorBidi"/>
          <w:sz w:val="28"/>
          <w:szCs w:val="28"/>
          <w:lang w:eastAsia="en-US"/>
        </w:rPr>
        <w:t xml:space="preserve"> муниципальных образований</w:t>
      </w:r>
      <w:r w:rsidR="00F65EC5">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старостам</w:t>
      </w:r>
      <w:r w:rsidR="00F65EC5">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том числе от систем космического мониторинга поверхности Земли</w:t>
      </w:r>
      <w:r w:rsidR="00F65EC5">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 xml:space="preserve"> период высокой пожарной опасности выставлялись 46 временных противопожарных постов силами федеральной противопожарной службы</w:t>
      </w:r>
      <w:r w:rsidR="00F65EC5">
        <w:rPr>
          <w:rFonts w:ascii="Times New Roman" w:eastAsiaTheme="minorHAnsi" w:hAnsi="Times New Roman" w:cstheme="minorBidi"/>
          <w:sz w:val="28"/>
          <w:szCs w:val="28"/>
          <w:lang w:eastAsia="en-US"/>
        </w:rPr>
        <w:t>, где существовала</w:t>
      </w:r>
      <w:r w:rsidR="00550D22" w:rsidRPr="00550D22">
        <w:rPr>
          <w:rFonts w:ascii="Times New Roman" w:eastAsiaTheme="minorHAnsi" w:hAnsi="Times New Roman" w:cstheme="minorBidi"/>
          <w:sz w:val="28"/>
          <w:szCs w:val="28"/>
          <w:lang w:eastAsia="en-US"/>
        </w:rPr>
        <w:t xml:space="preserve"> угроза перехода природных пожаров на населенные пункты</w:t>
      </w:r>
      <w:r w:rsidR="00F65EC5">
        <w:rPr>
          <w:rFonts w:ascii="Times New Roman" w:eastAsiaTheme="minorHAnsi" w:hAnsi="Times New Roman" w:cstheme="minorBidi"/>
          <w:sz w:val="28"/>
          <w:szCs w:val="28"/>
          <w:lang w:eastAsia="en-US"/>
        </w:rPr>
        <w:t xml:space="preserve">. </w:t>
      </w:r>
    </w:p>
    <w:p w:rsidR="00F65EC5" w:rsidRDefault="00F65EC5" w:rsidP="00AC2BEA">
      <w:pPr>
        <w:spacing w:after="0" w:line="240" w:lineRule="auto"/>
        <w:ind w:firstLine="709"/>
        <w:jc w:val="both"/>
        <w:rPr>
          <w:rFonts w:ascii="Times New Roman" w:eastAsiaTheme="minorHAnsi" w:hAnsi="Times New Roman" w:cstheme="minorBidi"/>
          <w:sz w:val="28"/>
          <w:szCs w:val="28"/>
          <w:lang w:eastAsia="en-US"/>
        </w:rPr>
      </w:pPr>
    </w:p>
    <w:p w:rsidR="00E40E65" w:rsidRDefault="00F65EC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 xml:space="preserve"> период действия особого противопожарного режима на площадке Главного управления функционировал постоянно действующий оперативный штаб</w:t>
      </w:r>
      <w:r>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 xml:space="preserve"> работе межведомственного штаба было задействовано 9145 сотрудников заинтересо</w:t>
      </w:r>
      <w:r>
        <w:rPr>
          <w:rFonts w:ascii="Times New Roman" w:eastAsiaTheme="minorHAnsi" w:hAnsi="Times New Roman" w:cstheme="minorBidi"/>
          <w:sz w:val="28"/>
          <w:szCs w:val="28"/>
          <w:lang w:eastAsia="en-US"/>
        </w:rPr>
        <w:t>ванных министерств и</w:t>
      </w:r>
      <w:r w:rsidR="00550D22" w:rsidRPr="00550D22">
        <w:rPr>
          <w:rFonts w:ascii="Times New Roman" w:eastAsiaTheme="minorHAnsi" w:hAnsi="Times New Roman" w:cstheme="minorBidi"/>
          <w:sz w:val="28"/>
          <w:szCs w:val="28"/>
          <w:lang w:eastAsia="en-US"/>
        </w:rPr>
        <w:t xml:space="preserve"> ведомств</w:t>
      </w:r>
      <w:r>
        <w:rPr>
          <w:rFonts w:ascii="Times New Roman" w:eastAsiaTheme="minorHAnsi" w:hAnsi="Times New Roman" w:cstheme="minorBidi"/>
          <w:sz w:val="28"/>
          <w:szCs w:val="28"/>
          <w:lang w:eastAsia="en-US"/>
        </w:rPr>
        <w:t xml:space="preserve">. </w:t>
      </w:r>
    </w:p>
    <w:p w:rsidR="00E40E65" w:rsidRDefault="00E40E65" w:rsidP="00AC2BEA">
      <w:pPr>
        <w:spacing w:after="0" w:line="240" w:lineRule="auto"/>
        <w:ind w:firstLine="709"/>
        <w:jc w:val="both"/>
        <w:rPr>
          <w:rFonts w:ascii="Times New Roman" w:eastAsiaTheme="minorHAnsi" w:hAnsi="Times New Roman" w:cstheme="minorBidi"/>
          <w:sz w:val="28"/>
          <w:szCs w:val="28"/>
          <w:lang w:eastAsia="en-US"/>
        </w:rPr>
      </w:pPr>
    </w:p>
    <w:p w:rsidR="00F65EC5" w:rsidRDefault="00F65EC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А</w:t>
      </w:r>
      <w:r w:rsidR="00550D22" w:rsidRPr="00550D22">
        <w:rPr>
          <w:rFonts w:ascii="Times New Roman" w:eastAsiaTheme="minorHAnsi" w:hAnsi="Times New Roman" w:cstheme="minorBidi"/>
          <w:sz w:val="28"/>
          <w:szCs w:val="28"/>
          <w:lang w:eastAsia="en-US"/>
        </w:rPr>
        <w:t>ктивно проводится работа по наращиванию</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совершенствованию систем предупреждения</w:t>
      </w:r>
      <w:r w:rsidR="00E40E65">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применяя современные подходы и методы</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информационные технологии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внедряя элементы искусственного интеллекта для прогнозирования чрезвычайных ситуаций</w:t>
      </w:r>
      <w:r>
        <w:rPr>
          <w:rFonts w:ascii="Times New Roman" w:eastAsiaTheme="minorHAnsi" w:hAnsi="Times New Roman" w:cstheme="minorBidi"/>
          <w:sz w:val="28"/>
          <w:szCs w:val="28"/>
          <w:lang w:eastAsia="en-US"/>
        </w:rPr>
        <w:t xml:space="preserve">. </w:t>
      </w:r>
    </w:p>
    <w:p w:rsidR="00F65EC5" w:rsidRDefault="00F65EC5" w:rsidP="00AC2BEA">
      <w:pPr>
        <w:spacing w:after="0" w:line="240" w:lineRule="auto"/>
        <w:ind w:firstLine="709"/>
        <w:jc w:val="both"/>
        <w:rPr>
          <w:rFonts w:ascii="Times New Roman" w:eastAsiaTheme="minorHAnsi" w:hAnsi="Times New Roman" w:cstheme="minorBidi"/>
          <w:sz w:val="28"/>
          <w:szCs w:val="28"/>
          <w:lang w:eastAsia="en-US"/>
        </w:rPr>
      </w:pPr>
    </w:p>
    <w:p w:rsidR="00F65EC5" w:rsidRDefault="00F65EC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w:t>
      </w:r>
      <w:r w:rsidR="00D63C0D">
        <w:rPr>
          <w:rFonts w:ascii="Times New Roman" w:eastAsiaTheme="minorHAnsi" w:hAnsi="Times New Roman" w:cstheme="minorBidi"/>
          <w:sz w:val="28"/>
          <w:szCs w:val="28"/>
          <w:lang w:eastAsia="en-US"/>
        </w:rPr>
        <w:t xml:space="preserve"> этом году при подготовке</w:t>
      </w:r>
      <w:r w:rsidR="00E40E65">
        <w:rPr>
          <w:rFonts w:ascii="Times New Roman" w:eastAsiaTheme="minorHAnsi" w:hAnsi="Times New Roman" w:cstheme="minorBidi"/>
          <w:sz w:val="28"/>
          <w:szCs w:val="28"/>
          <w:lang w:eastAsia="en-US"/>
        </w:rPr>
        <w:t xml:space="preserve"> и сопровождении</w:t>
      </w:r>
      <w:r>
        <w:rPr>
          <w:rFonts w:ascii="Times New Roman" w:eastAsiaTheme="minorHAnsi" w:hAnsi="Times New Roman" w:cstheme="minorBidi"/>
          <w:sz w:val="28"/>
          <w:szCs w:val="28"/>
          <w:lang w:eastAsia="en-US"/>
        </w:rPr>
        <w:t xml:space="preserve"> паводко</w:t>
      </w:r>
      <w:r w:rsidR="00550D22" w:rsidRPr="00550D22">
        <w:rPr>
          <w:rFonts w:ascii="Times New Roman" w:eastAsiaTheme="minorHAnsi" w:hAnsi="Times New Roman" w:cstheme="minorBidi"/>
          <w:sz w:val="28"/>
          <w:szCs w:val="28"/>
          <w:lang w:eastAsia="en-US"/>
        </w:rPr>
        <w:t>опасного и пожароопасных периодов активно применялись сов</w:t>
      </w:r>
      <w:r>
        <w:rPr>
          <w:rFonts w:ascii="Times New Roman" w:eastAsiaTheme="minorHAnsi" w:hAnsi="Times New Roman" w:cstheme="minorBidi"/>
          <w:sz w:val="28"/>
          <w:szCs w:val="28"/>
          <w:lang w:eastAsia="en-US"/>
        </w:rPr>
        <w:t xml:space="preserve">ременные методы прогнозирования, </w:t>
      </w:r>
      <w:r w:rsidR="00550D22" w:rsidRPr="00550D22">
        <w:rPr>
          <w:rFonts w:ascii="Times New Roman" w:eastAsiaTheme="minorHAnsi" w:hAnsi="Times New Roman" w:cstheme="minorBidi"/>
          <w:sz w:val="28"/>
          <w:szCs w:val="28"/>
          <w:lang w:eastAsia="en-US"/>
        </w:rPr>
        <w:t>моделирования обстановки</w:t>
      </w:r>
      <w:r>
        <w:rPr>
          <w:rFonts w:ascii="Times New Roman" w:eastAsiaTheme="minorHAnsi" w:hAnsi="Times New Roman" w:cstheme="minorBidi"/>
          <w:sz w:val="28"/>
          <w:szCs w:val="28"/>
          <w:lang w:eastAsia="en-US"/>
        </w:rPr>
        <w:t>. Данные</w:t>
      </w:r>
      <w:r w:rsidR="00E40E65">
        <w:rPr>
          <w:rFonts w:ascii="Times New Roman" w:eastAsiaTheme="minorHAnsi" w:hAnsi="Times New Roman" w:cstheme="minorBidi"/>
          <w:sz w:val="28"/>
          <w:szCs w:val="28"/>
          <w:lang w:eastAsia="en-US"/>
        </w:rPr>
        <w:t xml:space="preserve"> систем</w:t>
      </w:r>
      <w:r w:rsidR="00550D22" w:rsidRPr="00550D22">
        <w:rPr>
          <w:rFonts w:ascii="Times New Roman" w:eastAsiaTheme="minorHAnsi" w:hAnsi="Times New Roman" w:cstheme="minorBidi"/>
          <w:sz w:val="28"/>
          <w:szCs w:val="28"/>
          <w:lang w:eastAsia="en-US"/>
        </w:rPr>
        <w:t xml:space="preserve"> космического мониторинга </w:t>
      </w:r>
      <w:r>
        <w:rPr>
          <w:rFonts w:ascii="Times New Roman" w:eastAsiaTheme="minorHAnsi" w:hAnsi="Times New Roman" w:cstheme="minorBidi"/>
          <w:sz w:val="28"/>
          <w:szCs w:val="28"/>
          <w:lang w:eastAsia="en-US"/>
        </w:rPr>
        <w:t xml:space="preserve">и </w:t>
      </w:r>
      <w:r w:rsidR="00550D22" w:rsidRPr="00550D22">
        <w:rPr>
          <w:rFonts w:ascii="Times New Roman" w:eastAsiaTheme="minorHAnsi" w:hAnsi="Times New Roman" w:cstheme="minorBidi"/>
          <w:sz w:val="28"/>
          <w:szCs w:val="28"/>
          <w:lang w:eastAsia="en-US"/>
        </w:rPr>
        <w:t xml:space="preserve">беспилотных авиационных систем трансформировались </w:t>
      </w:r>
      <w:r>
        <w:rPr>
          <w:rFonts w:ascii="Times New Roman" w:eastAsiaTheme="minorHAnsi" w:hAnsi="Times New Roman" w:cstheme="minorBidi"/>
          <w:sz w:val="28"/>
          <w:szCs w:val="28"/>
          <w:lang w:eastAsia="en-US"/>
        </w:rPr>
        <w:t>в модели развития обстановки, ч</w:t>
      </w:r>
      <w:r w:rsidR="00550D22" w:rsidRPr="00550D22">
        <w:rPr>
          <w:rFonts w:ascii="Times New Roman" w:eastAsiaTheme="minorHAnsi" w:hAnsi="Times New Roman" w:cstheme="minorBidi"/>
          <w:sz w:val="28"/>
          <w:szCs w:val="28"/>
          <w:lang w:eastAsia="en-US"/>
        </w:rPr>
        <w:t>то позволило определять степень угрозы и масштаб возможных последствий</w:t>
      </w:r>
      <w:r>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 xml:space="preserve"> настоящее время формируется</w:t>
      </w:r>
      <w:r w:rsidR="00E40E65">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так называемое</w:t>
      </w:r>
      <w:r w:rsidR="00E40E65">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w:t>
      </w:r>
      <w:r w:rsidR="00E40E65">
        <w:rPr>
          <w:rFonts w:ascii="Times New Roman" w:eastAsiaTheme="minorHAnsi" w:hAnsi="Times New Roman" w:cstheme="minorBidi"/>
          <w:sz w:val="28"/>
          <w:szCs w:val="28"/>
          <w:lang w:eastAsia="en-US"/>
        </w:rPr>
        <w:t>О</w:t>
      </w:r>
      <w:r w:rsidR="00550D22" w:rsidRPr="00550D22">
        <w:rPr>
          <w:rFonts w:ascii="Times New Roman" w:eastAsiaTheme="minorHAnsi" w:hAnsi="Times New Roman" w:cstheme="minorBidi"/>
          <w:sz w:val="28"/>
          <w:szCs w:val="28"/>
          <w:lang w:eastAsia="en-US"/>
        </w:rPr>
        <w:t>зеро данных</w:t>
      </w:r>
      <w:r>
        <w:rPr>
          <w:rFonts w:ascii="Times New Roman" w:eastAsiaTheme="minorHAnsi" w:hAnsi="Times New Roman" w:cstheme="minorBidi"/>
          <w:sz w:val="28"/>
          <w:szCs w:val="28"/>
          <w:lang w:eastAsia="en-US"/>
        </w:rPr>
        <w:t>»</w:t>
      </w:r>
      <w:r w:rsidR="00E40E65">
        <w:rPr>
          <w:rFonts w:ascii="Times New Roman" w:eastAsiaTheme="minorHAnsi" w:hAnsi="Times New Roman" w:cstheme="minorBidi"/>
          <w:sz w:val="28"/>
          <w:szCs w:val="28"/>
          <w:lang w:eastAsia="en-US"/>
        </w:rPr>
        <w:t xml:space="preserve"> едино</w:t>
      </w:r>
      <w:r w:rsidR="00550D22" w:rsidRPr="00550D22">
        <w:rPr>
          <w:rFonts w:ascii="Times New Roman" w:eastAsiaTheme="minorHAnsi" w:hAnsi="Times New Roman" w:cstheme="minorBidi"/>
          <w:sz w:val="28"/>
          <w:szCs w:val="28"/>
          <w:lang w:eastAsia="en-US"/>
        </w:rPr>
        <w:t>й государственной системы</w:t>
      </w:r>
      <w:r>
        <w:rPr>
          <w:rFonts w:ascii="Times New Roman" w:eastAsiaTheme="minorHAnsi" w:hAnsi="Times New Roman" w:cstheme="minorBidi"/>
          <w:sz w:val="28"/>
          <w:szCs w:val="28"/>
          <w:lang w:eastAsia="en-US"/>
        </w:rPr>
        <w:t>,</w:t>
      </w:r>
      <w:r w:rsidR="00E81434">
        <w:rPr>
          <w:rFonts w:ascii="Times New Roman" w:eastAsiaTheme="minorHAnsi" w:hAnsi="Times New Roman" w:cstheme="minorBidi"/>
          <w:sz w:val="28"/>
          <w:szCs w:val="28"/>
          <w:lang w:eastAsia="en-US"/>
        </w:rPr>
        <w:t xml:space="preserve"> в которое</w:t>
      </w:r>
      <w:r w:rsidR="00550D22" w:rsidRPr="00550D22">
        <w:rPr>
          <w:rFonts w:ascii="Times New Roman" w:eastAsiaTheme="minorHAnsi" w:hAnsi="Times New Roman" w:cstheme="minorBidi"/>
          <w:sz w:val="28"/>
          <w:szCs w:val="28"/>
          <w:lang w:eastAsia="en-US"/>
        </w:rPr>
        <w:t xml:space="preserve"> уже начала поступать информация от участников системы РСЧС на федеральном уровне</w:t>
      </w:r>
      <w:r>
        <w:rPr>
          <w:rFonts w:ascii="Times New Roman" w:eastAsiaTheme="minorHAnsi" w:hAnsi="Times New Roman" w:cstheme="minorBidi"/>
          <w:sz w:val="28"/>
          <w:szCs w:val="28"/>
          <w:lang w:eastAsia="en-US"/>
        </w:rPr>
        <w:t>. Н</w:t>
      </w:r>
      <w:r w:rsidR="00550D22" w:rsidRPr="00550D22">
        <w:rPr>
          <w:rFonts w:ascii="Times New Roman" w:eastAsiaTheme="minorHAnsi" w:hAnsi="Times New Roman" w:cstheme="minorBidi"/>
          <w:sz w:val="28"/>
          <w:szCs w:val="28"/>
          <w:lang w:eastAsia="en-US"/>
        </w:rPr>
        <w:t>а региональном уровне совместно с Министерством цифрового развития и связи Алтай</w:t>
      </w:r>
      <w:r>
        <w:rPr>
          <w:rFonts w:ascii="Times New Roman" w:eastAsiaTheme="minorHAnsi" w:hAnsi="Times New Roman" w:cstheme="minorBidi"/>
          <w:sz w:val="28"/>
          <w:szCs w:val="28"/>
          <w:lang w:eastAsia="en-US"/>
        </w:rPr>
        <w:t>ского края уже прорабатывается в</w:t>
      </w:r>
      <w:r w:rsidR="00550D22" w:rsidRPr="00550D22">
        <w:rPr>
          <w:rFonts w:ascii="Times New Roman" w:eastAsiaTheme="minorHAnsi" w:hAnsi="Times New Roman" w:cstheme="minorBidi"/>
          <w:sz w:val="28"/>
          <w:szCs w:val="28"/>
          <w:lang w:eastAsia="en-US"/>
        </w:rPr>
        <w:t>опрос сопряжения региональных информационных систем</w:t>
      </w:r>
      <w:r>
        <w:rPr>
          <w:rFonts w:ascii="Times New Roman" w:eastAsiaTheme="minorHAnsi" w:hAnsi="Times New Roman" w:cstheme="minorBidi"/>
          <w:sz w:val="28"/>
          <w:szCs w:val="28"/>
          <w:lang w:eastAsia="en-US"/>
        </w:rPr>
        <w:t>.</w:t>
      </w:r>
    </w:p>
    <w:p w:rsidR="00F65EC5" w:rsidRDefault="00F65EC5"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F65EC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 xml:space="preserve"> рамках данной работы необходимо уделить пристальное внимание мероприятия</w:t>
      </w:r>
      <w:r>
        <w:rPr>
          <w:rFonts w:ascii="Times New Roman" w:eastAsiaTheme="minorHAnsi" w:hAnsi="Times New Roman" w:cstheme="minorBidi"/>
          <w:sz w:val="28"/>
          <w:szCs w:val="28"/>
          <w:lang w:eastAsia="en-US"/>
        </w:rPr>
        <w:t>м</w:t>
      </w:r>
      <w:r w:rsidR="00E40E65">
        <w:rPr>
          <w:rFonts w:ascii="Times New Roman" w:eastAsiaTheme="minorHAnsi" w:hAnsi="Times New Roman" w:cstheme="minorBidi"/>
          <w:sz w:val="28"/>
          <w:szCs w:val="28"/>
          <w:lang w:eastAsia="en-US"/>
        </w:rPr>
        <w:t xml:space="preserve"> по приведению единых</w:t>
      </w:r>
      <w:r w:rsidR="00550D22" w:rsidRPr="00550D22">
        <w:rPr>
          <w:rFonts w:ascii="Times New Roman" w:eastAsiaTheme="minorHAnsi" w:hAnsi="Times New Roman" w:cstheme="minorBidi"/>
          <w:sz w:val="28"/>
          <w:szCs w:val="28"/>
          <w:lang w:eastAsia="en-US"/>
        </w:rPr>
        <w:t xml:space="preserve"> дежурно-диспетчерских служб в соответстви</w:t>
      </w:r>
      <w:r w:rsidR="00E40E65">
        <w:rPr>
          <w:rFonts w:ascii="Times New Roman" w:eastAsiaTheme="minorHAnsi" w:hAnsi="Times New Roman" w:cstheme="minorBidi"/>
          <w:sz w:val="28"/>
          <w:szCs w:val="28"/>
          <w:lang w:eastAsia="en-US"/>
        </w:rPr>
        <w:t>е</w:t>
      </w:r>
      <w:r w:rsidR="00550D22" w:rsidRPr="00550D22">
        <w:rPr>
          <w:rFonts w:ascii="Times New Roman" w:eastAsiaTheme="minorHAnsi" w:hAnsi="Times New Roman" w:cstheme="minorBidi"/>
          <w:sz w:val="28"/>
          <w:szCs w:val="28"/>
          <w:lang w:eastAsia="en-US"/>
        </w:rPr>
        <w:t xml:space="preserve"> с требованием нового стандарта</w:t>
      </w:r>
      <w:r>
        <w:rPr>
          <w:rFonts w:ascii="Times New Roman" w:eastAsiaTheme="minorHAnsi" w:hAnsi="Times New Roman" w:cstheme="minorBidi"/>
          <w:sz w:val="28"/>
          <w:szCs w:val="28"/>
          <w:lang w:eastAsia="en-US"/>
        </w:rPr>
        <w:t>.</w:t>
      </w:r>
      <w:r w:rsidR="001D0FB7">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 xml:space="preserve">У </w:t>
      </w:r>
      <w:r w:rsidR="00550D22" w:rsidRPr="00550D22">
        <w:rPr>
          <w:rFonts w:ascii="Times New Roman" w:eastAsiaTheme="minorHAnsi" w:hAnsi="Times New Roman" w:cstheme="minorBidi"/>
          <w:sz w:val="28"/>
          <w:szCs w:val="28"/>
          <w:lang w:eastAsia="en-US"/>
        </w:rPr>
        <w:t>Главного управления данная работа находится на особом контроле</w:t>
      </w:r>
      <w:r>
        <w:rPr>
          <w:rFonts w:ascii="Times New Roman" w:eastAsiaTheme="minorHAnsi" w:hAnsi="Times New Roman" w:cstheme="minorBidi"/>
          <w:sz w:val="28"/>
          <w:szCs w:val="28"/>
          <w:lang w:eastAsia="en-US"/>
        </w:rPr>
        <w:t>.</w:t>
      </w: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F65EC5" w:rsidRDefault="00F65EC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овместно с Министерством социальной защиты Алтайского края активно ведется работа по оборудованию мест проживания многодетных семей и семей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находящихся в социально опасном положении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автономными пожарными извещателями</w:t>
      </w:r>
      <w:r>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 xml:space="preserve"> 2022 году оборудовано 321 домовладение</w:t>
      </w:r>
      <w:r>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сего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начиная с </w:t>
      </w:r>
      <w:r>
        <w:rPr>
          <w:rFonts w:ascii="Times New Roman" w:eastAsiaTheme="minorHAnsi" w:hAnsi="Times New Roman" w:cstheme="minorBidi"/>
          <w:sz w:val="28"/>
          <w:szCs w:val="28"/>
          <w:lang w:eastAsia="en-US"/>
        </w:rPr>
        <w:t>20</w:t>
      </w:r>
      <w:r w:rsidR="00550D22" w:rsidRPr="00550D22">
        <w:rPr>
          <w:rFonts w:ascii="Times New Roman" w:eastAsiaTheme="minorHAnsi" w:hAnsi="Times New Roman" w:cstheme="minorBidi"/>
          <w:sz w:val="28"/>
          <w:szCs w:val="28"/>
          <w:lang w:eastAsia="en-US"/>
        </w:rPr>
        <w:t>17 года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оснащено более 4,5 тысяч частных жилых домов</w:t>
      </w:r>
      <w:r>
        <w:rPr>
          <w:rFonts w:ascii="Times New Roman" w:eastAsiaTheme="minorHAnsi" w:hAnsi="Times New Roman" w:cstheme="minorBidi"/>
          <w:sz w:val="28"/>
          <w:szCs w:val="28"/>
          <w:lang w:eastAsia="en-US"/>
        </w:rPr>
        <w:t>. Д</w:t>
      </w:r>
      <w:r w:rsidR="00550D22" w:rsidRPr="00550D22">
        <w:rPr>
          <w:rFonts w:ascii="Times New Roman" w:eastAsiaTheme="minorHAnsi" w:hAnsi="Times New Roman" w:cstheme="minorBidi"/>
          <w:sz w:val="28"/>
          <w:szCs w:val="28"/>
          <w:lang w:eastAsia="en-US"/>
        </w:rPr>
        <w:t xml:space="preserve">о июня </w:t>
      </w:r>
      <w:r>
        <w:rPr>
          <w:rFonts w:ascii="Times New Roman" w:eastAsiaTheme="minorHAnsi" w:hAnsi="Times New Roman" w:cstheme="minorBidi"/>
          <w:sz w:val="28"/>
          <w:szCs w:val="28"/>
          <w:lang w:eastAsia="en-US"/>
        </w:rPr>
        <w:t>20</w:t>
      </w:r>
      <w:r w:rsidR="00550D22" w:rsidRPr="00550D22">
        <w:rPr>
          <w:rFonts w:ascii="Times New Roman" w:eastAsiaTheme="minorHAnsi" w:hAnsi="Times New Roman" w:cstheme="minorBidi"/>
          <w:sz w:val="28"/>
          <w:szCs w:val="28"/>
          <w:lang w:eastAsia="en-US"/>
        </w:rPr>
        <w:t>23 года планируется оборудовать еще полторы тысячи домовладений</w:t>
      </w:r>
      <w:r>
        <w:rPr>
          <w:rFonts w:ascii="Times New Roman" w:eastAsiaTheme="minorHAnsi" w:hAnsi="Times New Roman" w:cstheme="minorBidi"/>
          <w:sz w:val="28"/>
          <w:szCs w:val="28"/>
          <w:lang w:eastAsia="en-US"/>
        </w:rPr>
        <w:t xml:space="preserve">. </w:t>
      </w:r>
    </w:p>
    <w:p w:rsidR="00F65EC5" w:rsidRDefault="00F65EC5" w:rsidP="00AC2BEA">
      <w:pPr>
        <w:spacing w:after="0" w:line="240" w:lineRule="auto"/>
        <w:ind w:firstLine="709"/>
        <w:jc w:val="both"/>
        <w:rPr>
          <w:rFonts w:ascii="Times New Roman" w:eastAsiaTheme="minorHAnsi" w:hAnsi="Times New Roman" w:cstheme="minorBidi"/>
          <w:sz w:val="28"/>
          <w:szCs w:val="28"/>
          <w:lang w:eastAsia="en-US"/>
        </w:rPr>
      </w:pPr>
    </w:p>
    <w:p w:rsidR="00F65EC5" w:rsidRDefault="00F65EC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lastRenderedPageBreak/>
        <w:t>Б</w:t>
      </w:r>
      <w:r w:rsidR="00550D22" w:rsidRPr="00550D22">
        <w:rPr>
          <w:rFonts w:ascii="Times New Roman" w:eastAsiaTheme="minorHAnsi" w:hAnsi="Times New Roman" w:cstheme="minorBidi"/>
          <w:sz w:val="28"/>
          <w:szCs w:val="28"/>
          <w:lang w:eastAsia="en-US"/>
        </w:rPr>
        <w:t>лагодаря внедрению современных средств обнаружения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оповещения </w:t>
      </w:r>
      <w:r>
        <w:rPr>
          <w:rFonts w:ascii="Times New Roman" w:eastAsiaTheme="minorHAnsi" w:hAnsi="Times New Roman" w:cstheme="minorBidi"/>
          <w:sz w:val="28"/>
          <w:szCs w:val="28"/>
          <w:lang w:eastAsia="en-US"/>
        </w:rPr>
        <w:t xml:space="preserve">о </w:t>
      </w:r>
      <w:r w:rsidR="00550D22" w:rsidRPr="00550D22">
        <w:rPr>
          <w:rFonts w:ascii="Times New Roman" w:eastAsiaTheme="minorHAnsi" w:hAnsi="Times New Roman" w:cstheme="minorBidi"/>
          <w:sz w:val="28"/>
          <w:szCs w:val="28"/>
          <w:lang w:eastAsia="en-US"/>
        </w:rPr>
        <w:t>пожаре</w:t>
      </w:r>
      <w:r>
        <w:rPr>
          <w:rFonts w:ascii="Times New Roman" w:eastAsiaTheme="minorHAnsi" w:hAnsi="Times New Roman" w:cstheme="minorBidi"/>
          <w:sz w:val="28"/>
          <w:szCs w:val="28"/>
          <w:lang w:eastAsia="en-US"/>
        </w:rPr>
        <w:t xml:space="preserve"> в</w:t>
      </w:r>
      <w:r w:rsidR="00550D22" w:rsidRPr="00550D22">
        <w:rPr>
          <w:rFonts w:ascii="Times New Roman" w:eastAsiaTheme="minorHAnsi" w:hAnsi="Times New Roman" w:cstheme="minorBidi"/>
          <w:sz w:val="28"/>
          <w:szCs w:val="28"/>
          <w:lang w:eastAsia="en-US"/>
        </w:rPr>
        <w:t xml:space="preserve"> местах проживания многодетных семей в текущем году спасено семь человек</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из которых шесть детей</w:t>
      </w:r>
      <w:r>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сего спасено 30 человек</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из них 21 ребенок</w:t>
      </w:r>
      <w:r>
        <w:rPr>
          <w:rFonts w:ascii="Times New Roman" w:eastAsiaTheme="minorHAnsi" w:hAnsi="Times New Roman" w:cstheme="minorBidi"/>
          <w:sz w:val="28"/>
          <w:szCs w:val="28"/>
          <w:lang w:eastAsia="en-US"/>
        </w:rPr>
        <w:t xml:space="preserve">. </w:t>
      </w:r>
    </w:p>
    <w:p w:rsidR="00F65EC5" w:rsidRDefault="00F65EC5" w:rsidP="00AC2BEA">
      <w:pPr>
        <w:spacing w:after="0" w:line="240" w:lineRule="auto"/>
        <w:ind w:firstLine="709"/>
        <w:jc w:val="both"/>
        <w:rPr>
          <w:rFonts w:ascii="Times New Roman" w:eastAsiaTheme="minorHAnsi" w:hAnsi="Times New Roman" w:cstheme="minorBidi"/>
          <w:sz w:val="28"/>
          <w:szCs w:val="28"/>
          <w:lang w:eastAsia="en-US"/>
        </w:rPr>
      </w:pPr>
    </w:p>
    <w:p w:rsidR="00F65EC5" w:rsidRDefault="00F65EC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Т</w:t>
      </w:r>
      <w:r w:rsidR="00550D22" w:rsidRPr="00550D22">
        <w:rPr>
          <w:rFonts w:ascii="Times New Roman" w:eastAsiaTheme="minorHAnsi" w:hAnsi="Times New Roman" w:cstheme="minorBidi"/>
          <w:sz w:val="28"/>
          <w:szCs w:val="28"/>
          <w:lang w:eastAsia="en-US"/>
        </w:rPr>
        <w:t>ак</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3 января в Алтайском районе </w:t>
      </w:r>
      <w:r>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многодетной семье с шестью детьми вследствие короткого замыкания произошел пожар</w:t>
      </w:r>
      <w:r>
        <w:rPr>
          <w:rFonts w:ascii="Times New Roman" w:eastAsiaTheme="minorHAnsi" w:hAnsi="Times New Roman" w:cstheme="minorBidi"/>
          <w:sz w:val="28"/>
          <w:szCs w:val="28"/>
          <w:lang w:eastAsia="en-US"/>
        </w:rPr>
        <w:t>. Н</w:t>
      </w:r>
      <w:r w:rsidR="00550D22" w:rsidRPr="00550D22">
        <w:rPr>
          <w:rFonts w:ascii="Times New Roman" w:eastAsiaTheme="minorHAnsi" w:hAnsi="Times New Roman" w:cstheme="minorBidi"/>
          <w:sz w:val="28"/>
          <w:szCs w:val="28"/>
          <w:lang w:eastAsia="en-US"/>
        </w:rPr>
        <w:t xml:space="preserve">а момент возникновения пожара мать и шесть </w:t>
      </w:r>
      <w:r>
        <w:rPr>
          <w:rFonts w:ascii="Times New Roman" w:eastAsiaTheme="minorHAnsi" w:hAnsi="Times New Roman" w:cstheme="minorBidi"/>
          <w:sz w:val="28"/>
          <w:szCs w:val="28"/>
          <w:lang w:eastAsia="en-US"/>
        </w:rPr>
        <w:t xml:space="preserve">ее </w:t>
      </w:r>
      <w:r w:rsidR="00550D22" w:rsidRPr="00550D22">
        <w:rPr>
          <w:rFonts w:ascii="Times New Roman" w:eastAsiaTheme="minorHAnsi" w:hAnsi="Times New Roman" w:cstheme="minorBidi"/>
          <w:sz w:val="28"/>
          <w:szCs w:val="28"/>
          <w:lang w:eastAsia="en-US"/>
        </w:rPr>
        <w:t>детей находились</w:t>
      </w:r>
      <w:r>
        <w:rPr>
          <w:rFonts w:ascii="Times New Roman" w:eastAsiaTheme="minorHAnsi" w:hAnsi="Times New Roman" w:cstheme="minorBidi"/>
          <w:sz w:val="28"/>
          <w:szCs w:val="28"/>
          <w:lang w:eastAsia="en-US"/>
        </w:rPr>
        <w:t xml:space="preserve"> в</w:t>
      </w:r>
      <w:r w:rsidR="00550D22" w:rsidRPr="00550D22">
        <w:rPr>
          <w:rFonts w:ascii="Times New Roman" w:eastAsiaTheme="minorHAnsi" w:hAnsi="Times New Roman" w:cstheme="minorBidi"/>
          <w:sz w:val="28"/>
          <w:szCs w:val="28"/>
          <w:lang w:eastAsia="en-US"/>
        </w:rPr>
        <w:t xml:space="preserve"> жилье</w:t>
      </w:r>
      <w:r>
        <w:rPr>
          <w:rFonts w:ascii="Times New Roman" w:eastAsiaTheme="minorHAnsi" w:hAnsi="Times New Roman" w:cstheme="minorBidi"/>
          <w:sz w:val="28"/>
          <w:szCs w:val="28"/>
          <w:lang w:eastAsia="en-US"/>
        </w:rPr>
        <w:t>. Б</w:t>
      </w:r>
      <w:r w:rsidR="00550D22" w:rsidRPr="00550D22">
        <w:rPr>
          <w:rFonts w:ascii="Times New Roman" w:eastAsiaTheme="minorHAnsi" w:hAnsi="Times New Roman" w:cstheme="minorBidi"/>
          <w:sz w:val="28"/>
          <w:szCs w:val="28"/>
          <w:lang w:eastAsia="en-US"/>
        </w:rPr>
        <w:t>лагодаря звуковому сигналу от</w:t>
      </w:r>
      <w:r w:rsidR="00E81434">
        <w:rPr>
          <w:rFonts w:ascii="Times New Roman" w:eastAsiaTheme="minorHAnsi" w:hAnsi="Times New Roman" w:cstheme="minorBidi"/>
          <w:sz w:val="28"/>
          <w:szCs w:val="28"/>
          <w:lang w:eastAsia="en-US"/>
        </w:rPr>
        <w:t xml:space="preserve"> с</w:t>
      </w:r>
      <w:r w:rsidR="00550D22" w:rsidRPr="00550D22">
        <w:rPr>
          <w:rFonts w:ascii="Times New Roman" w:eastAsiaTheme="minorHAnsi" w:hAnsi="Times New Roman" w:cstheme="minorBidi"/>
          <w:sz w:val="28"/>
          <w:szCs w:val="28"/>
          <w:lang w:eastAsia="en-US"/>
        </w:rPr>
        <w:t>работавшего пожарного извещателя</w:t>
      </w:r>
      <w:r w:rsidR="00E81434">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удалось эвакуировать детей и прин</w:t>
      </w:r>
      <w:r>
        <w:rPr>
          <w:rFonts w:ascii="Times New Roman" w:eastAsiaTheme="minorHAnsi" w:hAnsi="Times New Roman" w:cstheme="minorBidi"/>
          <w:sz w:val="28"/>
          <w:szCs w:val="28"/>
          <w:lang w:eastAsia="en-US"/>
        </w:rPr>
        <w:t>ять</w:t>
      </w:r>
      <w:r w:rsidR="00550D22" w:rsidRPr="00550D22">
        <w:rPr>
          <w:rFonts w:ascii="Times New Roman" w:eastAsiaTheme="minorHAnsi" w:hAnsi="Times New Roman" w:cstheme="minorBidi"/>
          <w:sz w:val="28"/>
          <w:szCs w:val="28"/>
          <w:lang w:eastAsia="en-US"/>
        </w:rPr>
        <w:t xml:space="preserve"> меры к тушению пожара на начальной стадии</w:t>
      </w:r>
      <w:r>
        <w:rPr>
          <w:rFonts w:ascii="Times New Roman" w:eastAsiaTheme="minorHAnsi" w:hAnsi="Times New Roman" w:cstheme="minorBidi"/>
          <w:sz w:val="28"/>
          <w:szCs w:val="28"/>
          <w:lang w:eastAsia="en-US"/>
        </w:rPr>
        <w:t>. Д</w:t>
      </w:r>
      <w:r w:rsidR="00550D22" w:rsidRPr="00550D22">
        <w:rPr>
          <w:rFonts w:ascii="Times New Roman" w:eastAsiaTheme="minorHAnsi" w:hAnsi="Times New Roman" w:cstheme="minorBidi"/>
          <w:sz w:val="28"/>
          <w:szCs w:val="28"/>
          <w:lang w:eastAsia="en-US"/>
        </w:rPr>
        <w:t>о прибытия подразделения пожарной охраны пожар силами хозяев был ликвидирован</w:t>
      </w:r>
      <w:r>
        <w:rPr>
          <w:rFonts w:ascii="Times New Roman" w:eastAsiaTheme="minorHAnsi" w:hAnsi="Times New Roman" w:cstheme="minorBidi"/>
          <w:sz w:val="28"/>
          <w:szCs w:val="28"/>
          <w:lang w:eastAsia="en-US"/>
        </w:rPr>
        <w:t>. Б</w:t>
      </w:r>
      <w:r w:rsidR="00550D22" w:rsidRPr="00550D22">
        <w:rPr>
          <w:rFonts w:ascii="Times New Roman" w:eastAsiaTheme="minorHAnsi" w:hAnsi="Times New Roman" w:cstheme="minorBidi"/>
          <w:sz w:val="28"/>
          <w:szCs w:val="28"/>
          <w:lang w:eastAsia="en-US"/>
        </w:rPr>
        <w:t>лагодаря извещателю удалось не только спасти жизнь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но и сохранить жилье</w:t>
      </w:r>
      <w:r>
        <w:rPr>
          <w:rFonts w:ascii="Times New Roman" w:eastAsiaTheme="minorHAnsi" w:hAnsi="Times New Roman" w:cstheme="minorBidi"/>
          <w:sz w:val="28"/>
          <w:szCs w:val="28"/>
          <w:lang w:eastAsia="en-US"/>
        </w:rPr>
        <w:t>.</w:t>
      </w:r>
    </w:p>
    <w:p w:rsidR="00F65EC5" w:rsidRDefault="00F65EC5" w:rsidP="00AC2BEA">
      <w:pPr>
        <w:spacing w:after="0" w:line="240" w:lineRule="auto"/>
        <w:ind w:firstLine="709"/>
        <w:jc w:val="both"/>
        <w:rPr>
          <w:rFonts w:ascii="Times New Roman" w:eastAsiaTheme="minorHAnsi" w:hAnsi="Times New Roman" w:cstheme="minorBidi"/>
          <w:sz w:val="28"/>
          <w:szCs w:val="28"/>
          <w:lang w:eastAsia="en-US"/>
        </w:rPr>
      </w:pPr>
    </w:p>
    <w:p w:rsidR="00E81434" w:rsidRDefault="00F65EC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О</w:t>
      </w:r>
      <w:r w:rsidR="00550D22" w:rsidRPr="00550D22">
        <w:rPr>
          <w:rFonts w:ascii="Times New Roman" w:eastAsiaTheme="minorHAnsi" w:hAnsi="Times New Roman" w:cstheme="minorBidi"/>
          <w:sz w:val="28"/>
          <w:szCs w:val="28"/>
          <w:lang w:eastAsia="en-US"/>
        </w:rPr>
        <w:t>дним из приоритетных направлений в области пожарной безопасности является обеспечение необходимого уровня защищенности личного</w:t>
      </w:r>
      <w:r w:rsidR="00E40EE1">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личности</w:t>
      </w:r>
      <w:r w:rsidR="00E40EE1">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имущества и общества </w:t>
      </w:r>
      <w:r w:rsidR="00E40EE1">
        <w:rPr>
          <w:rFonts w:ascii="Times New Roman" w:eastAsiaTheme="minorHAnsi" w:hAnsi="Times New Roman" w:cstheme="minorBidi"/>
          <w:sz w:val="28"/>
          <w:szCs w:val="28"/>
          <w:lang w:eastAsia="en-US"/>
        </w:rPr>
        <w:t>от</w:t>
      </w:r>
      <w:r w:rsidR="00E81434">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пожаров</w:t>
      </w:r>
      <w:r w:rsidR="00E40EE1">
        <w:rPr>
          <w:rFonts w:ascii="Times New Roman" w:eastAsiaTheme="minorHAnsi" w:hAnsi="Times New Roman" w:cstheme="minorBidi"/>
          <w:sz w:val="28"/>
          <w:szCs w:val="28"/>
          <w:lang w:eastAsia="en-US"/>
        </w:rPr>
        <w:t>. С</w:t>
      </w:r>
      <w:r w:rsidR="00550D22" w:rsidRPr="00550D22">
        <w:rPr>
          <w:rFonts w:ascii="Times New Roman" w:eastAsiaTheme="minorHAnsi" w:hAnsi="Times New Roman" w:cstheme="minorBidi"/>
          <w:sz w:val="28"/>
          <w:szCs w:val="28"/>
          <w:lang w:eastAsia="en-US"/>
        </w:rPr>
        <w:t xml:space="preserve"> этой целью на территории Алтайского края разработана и сейчас активно применяется концепция развития добровольно</w:t>
      </w:r>
      <w:r w:rsidR="00E81434">
        <w:rPr>
          <w:rFonts w:ascii="Times New Roman" w:eastAsiaTheme="minorHAnsi" w:hAnsi="Times New Roman" w:cstheme="minorBidi"/>
          <w:sz w:val="28"/>
          <w:szCs w:val="28"/>
          <w:lang w:eastAsia="en-US"/>
        </w:rPr>
        <w:t>й</w:t>
      </w:r>
      <w:r w:rsidR="00550D22" w:rsidRPr="00550D22">
        <w:rPr>
          <w:rFonts w:ascii="Times New Roman" w:eastAsiaTheme="minorHAnsi" w:hAnsi="Times New Roman" w:cstheme="minorBidi"/>
          <w:sz w:val="28"/>
          <w:szCs w:val="28"/>
          <w:lang w:eastAsia="en-US"/>
        </w:rPr>
        <w:t xml:space="preserve"> пожарно</w:t>
      </w:r>
      <w:r w:rsidR="00E40EE1">
        <w:rPr>
          <w:rFonts w:ascii="Times New Roman" w:eastAsiaTheme="minorHAnsi" w:hAnsi="Times New Roman" w:cstheme="minorBidi"/>
          <w:sz w:val="28"/>
          <w:szCs w:val="28"/>
          <w:lang w:eastAsia="en-US"/>
        </w:rPr>
        <w:t xml:space="preserve">й </w:t>
      </w:r>
      <w:r w:rsidR="00550D22" w:rsidRPr="00550D22">
        <w:rPr>
          <w:rFonts w:ascii="Times New Roman" w:eastAsiaTheme="minorHAnsi" w:hAnsi="Times New Roman" w:cstheme="minorBidi"/>
          <w:sz w:val="28"/>
          <w:szCs w:val="28"/>
          <w:lang w:eastAsia="en-US"/>
        </w:rPr>
        <w:t>охраны Алтайского края</w:t>
      </w:r>
      <w:r w:rsidR="00E40EE1">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 xml:space="preserve"> рамках ее реализации создан</w:t>
      </w:r>
      <w:r w:rsidR="00E40EE1">
        <w:rPr>
          <w:rFonts w:ascii="Times New Roman" w:eastAsiaTheme="minorHAnsi" w:hAnsi="Times New Roman" w:cstheme="minorBidi"/>
          <w:sz w:val="28"/>
          <w:szCs w:val="28"/>
          <w:lang w:eastAsia="en-US"/>
        </w:rPr>
        <w:t>о</w:t>
      </w:r>
      <w:r w:rsidR="00550D22" w:rsidRPr="00550D22">
        <w:rPr>
          <w:rFonts w:ascii="Times New Roman" w:eastAsiaTheme="minorHAnsi" w:hAnsi="Times New Roman" w:cstheme="minorBidi"/>
          <w:sz w:val="28"/>
          <w:szCs w:val="28"/>
          <w:lang w:eastAsia="en-US"/>
        </w:rPr>
        <w:t xml:space="preserve"> 12 социально ориентированных некоммерческих организаций</w:t>
      </w:r>
      <w:r w:rsidR="00E40EE1">
        <w:rPr>
          <w:rFonts w:ascii="Times New Roman" w:eastAsiaTheme="minorHAnsi" w:hAnsi="Times New Roman" w:cstheme="minorBidi"/>
          <w:sz w:val="28"/>
          <w:szCs w:val="28"/>
          <w:lang w:eastAsia="en-US"/>
        </w:rPr>
        <w:t xml:space="preserve">, в том числе одно казачьего общество. </w:t>
      </w:r>
    </w:p>
    <w:p w:rsidR="00E81434" w:rsidRDefault="00E81434" w:rsidP="00AC2BEA">
      <w:pPr>
        <w:spacing w:after="0" w:line="240" w:lineRule="auto"/>
        <w:ind w:firstLine="709"/>
        <w:jc w:val="both"/>
        <w:rPr>
          <w:rFonts w:ascii="Times New Roman" w:eastAsiaTheme="minorHAnsi" w:hAnsi="Times New Roman" w:cstheme="minorBidi"/>
          <w:sz w:val="28"/>
          <w:szCs w:val="28"/>
          <w:lang w:eastAsia="en-US"/>
        </w:rPr>
      </w:pPr>
    </w:p>
    <w:p w:rsidR="00302659" w:rsidRDefault="00E40EE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 xml:space="preserve"> фильме была представлена</w:t>
      </w:r>
      <w:r>
        <w:rPr>
          <w:rFonts w:ascii="Times New Roman" w:eastAsiaTheme="minorHAnsi" w:hAnsi="Times New Roman" w:cstheme="minorBidi"/>
          <w:sz w:val="28"/>
          <w:szCs w:val="28"/>
          <w:lang w:eastAsia="en-US"/>
        </w:rPr>
        <w:t xml:space="preserve"> информация о получении гранта П</w:t>
      </w:r>
      <w:r w:rsidR="00550D22" w:rsidRPr="00550D22">
        <w:rPr>
          <w:rFonts w:ascii="Times New Roman" w:eastAsiaTheme="minorHAnsi" w:hAnsi="Times New Roman" w:cstheme="minorBidi"/>
          <w:sz w:val="28"/>
          <w:szCs w:val="28"/>
          <w:lang w:eastAsia="en-US"/>
        </w:rPr>
        <w:t>резидента Российской Федерации краевой</w:t>
      </w:r>
      <w:r>
        <w:rPr>
          <w:rFonts w:ascii="Times New Roman" w:eastAsiaTheme="minorHAnsi" w:hAnsi="Times New Roman" w:cstheme="minorBidi"/>
          <w:sz w:val="28"/>
          <w:szCs w:val="28"/>
          <w:lang w:eastAsia="en-US"/>
        </w:rPr>
        <w:t xml:space="preserve"> общественной организацией</w:t>
      </w:r>
      <w:r w:rsidR="00550D22" w:rsidRPr="00550D22">
        <w:rPr>
          <w:rFonts w:ascii="Times New Roman" w:eastAsiaTheme="minorHAnsi" w:hAnsi="Times New Roman" w:cstheme="minorBidi"/>
          <w:sz w:val="28"/>
          <w:szCs w:val="28"/>
          <w:lang w:eastAsia="en-US"/>
        </w:rPr>
        <w:t xml:space="preserve"> социально-</w:t>
      </w:r>
      <w:r>
        <w:rPr>
          <w:rFonts w:ascii="Times New Roman" w:eastAsiaTheme="minorHAnsi" w:hAnsi="Times New Roman" w:cstheme="minorBidi"/>
          <w:sz w:val="28"/>
          <w:szCs w:val="28"/>
          <w:lang w:eastAsia="en-US"/>
        </w:rPr>
        <w:t>культурного развития населения «Лосихинские р</w:t>
      </w:r>
      <w:r w:rsidR="00550D22" w:rsidRPr="00550D22">
        <w:rPr>
          <w:rFonts w:ascii="Times New Roman" w:eastAsiaTheme="minorHAnsi" w:hAnsi="Times New Roman" w:cstheme="minorBidi"/>
          <w:sz w:val="28"/>
          <w:szCs w:val="28"/>
          <w:lang w:eastAsia="en-US"/>
        </w:rPr>
        <w:t>одники</w:t>
      </w:r>
      <w:r>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омимо этого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текущем году еще две организации с</w:t>
      </w:r>
      <w:r>
        <w:rPr>
          <w:rFonts w:ascii="Times New Roman" w:eastAsiaTheme="minorHAnsi" w:hAnsi="Times New Roman" w:cstheme="minorBidi"/>
          <w:sz w:val="28"/>
          <w:szCs w:val="28"/>
          <w:lang w:eastAsia="en-US"/>
        </w:rPr>
        <w:t>тали победителями на получение гранта Г</w:t>
      </w:r>
      <w:r w:rsidR="00550D22" w:rsidRPr="00550D22">
        <w:rPr>
          <w:rFonts w:ascii="Times New Roman" w:eastAsiaTheme="minorHAnsi" w:hAnsi="Times New Roman" w:cstheme="minorBidi"/>
          <w:sz w:val="28"/>
          <w:szCs w:val="28"/>
          <w:lang w:eastAsia="en-US"/>
        </w:rPr>
        <w:t>убернатора Алтайского края</w:t>
      </w:r>
      <w:r w:rsidR="00E81434">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это </w:t>
      </w:r>
      <w:r w:rsidR="00E81434" w:rsidRPr="00927A8C">
        <w:rPr>
          <w:rFonts w:ascii="Times New Roman" w:hAnsi="Times New Roman"/>
          <w:sz w:val="28"/>
          <w:szCs w:val="28"/>
        </w:rPr>
        <w:t>–</w:t>
      </w:r>
      <w:r w:rsidR="00E81434">
        <w:rPr>
          <w:rFonts w:ascii="Times New Roman" w:hAnsi="Times New Roman"/>
          <w:sz w:val="28"/>
          <w:szCs w:val="28"/>
        </w:rPr>
        <w:t xml:space="preserve"> </w:t>
      </w:r>
      <w:r>
        <w:rPr>
          <w:rFonts w:ascii="Times New Roman" w:eastAsiaTheme="minorHAnsi" w:hAnsi="Times New Roman" w:cstheme="minorBidi"/>
          <w:sz w:val="28"/>
          <w:szCs w:val="28"/>
          <w:lang w:eastAsia="en-US"/>
        </w:rPr>
        <w:t>автономная</w:t>
      </w:r>
      <w:r w:rsidR="00550D22" w:rsidRPr="00550D22">
        <w:rPr>
          <w:rFonts w:ascii="Times New Roman" w:eastAsiaTheme="minorHAnsi" w:hAnsi="Times New Roman" w:cstheme="minorBidi"/>
          <w:sz w:val="28"/>
          <w:szCs w:val="28"/>
          <w:lang w:eastAsia="en-US"/>
        </w:rPr>
        <w:t xml:space="preserve"> некоммерческая организация по поддержке местных инициатив </w:t>
      </w:r>
      <w:r>
        <w:rPr>
          <w:rFonts w:ascii="Times New Roman" w:eastAsiaTheme="minorHAnsi" w:hAnsi="Times New Roman" w:cstheme="minorBidi"/>
          <w:sz w:val="28"/>
          <w:szCs w:val="28"/>
          <w:lang w:eastAsia="en-US"/>
        </w:rPr>
        <w:t>«Фонд развития З</w:t>
      </w:r>
      <w:r w:rsidR="00550D22" w:rsidRPr="00550D22">
        <w:rPr>
          <w:rFonts w:ascii="Times New Roman" w:eastAsiaTheme="minorHAnsi" w:hAnsi="Times New Roman" w:cstheme="minorBidi"/>
          <w:sz w:val="28"/>
          <w:szCs w:val="28"/>
          <w:lang w:eastAsia="en-US"/>
        </w:rPr>
        <w:t>алесовского района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 территориальное</w:t>
      </w:r>
      <w:r w:rsidR="00302659">
        <w:rPr>
          <w:rFonts w:ascii="Times New Roman" w:eastAsiaTheme="minorHAnsi" w:hAnsi="Times New Roman" w:cstheme="minorBidi"/>
          <w:sz w:val="28"/>
          <w:szCs w:val="28"/>
          <w:lang w:eastAsia="en-US"/>
        </w:rPr>
        <w:t xml:space="preserve"> общественность самоуправление «Д</w:t>
      </w:r>
      <w:r w:rsidR="00550D22" w:rsidRPr="00550D22">
        <w:rPr>
          <w:rFonts w:ascii="Times New Roman" w:eastAsiaTheme="minorHAnsi" w:hAnsi="Times New Roman" w:cstheme="minorBidi"/>
          <w:sz w:val="28"/>
          <w:szCs w:val="28"/>
          <w:lang w:eastAsia="en-US"/>
        </w:rPr>
        <w:t>окучаевский</w:t>
      </w:r>
      <w:r w:rsidR="00302659">
        <w:rPr>
          <w:rFonts w:ascii="Times New Roman" w:eastAsiaTheme="minorHAnsi" w:hAnsi="Times New Roman" w:cstheme="minorBidi"/>
          <w:sz w:val="28"/>
          <w:szCs w:val="28"/>
          <w:lang w:eastAsia="en-US"/>
        </w:rPr>
        <w:t>».</w:t>
      </w:r>
      <w:r w:rsidR="00E81434">
        <w:rPr>
          <w:rFonts w:ascii="Times New Roman" w:eastAsiaTheme="minorHAnsi" w:hAnsi="Times New Roman" w:cstheme="minorBidi"/>
          <w:sz w:val="28"/>
          <w:szCs w:val="28"/>
          <w:lang w:eastAsia="en-US"/>
        </w:rPr>
        <w:t xml:space="preserve"> </w:t>
      </w:r>
      <w:r w:rsidR="00302659">
        <w:rPr>
          <w:rFonts w:ascii="Times New Roman" w:eastAsiaTheme="minorHAnsi" w:hAnsi="Times New Roman" w:cstheme="minorBidi"/>
          <w:sz w:val="28"/>
          <w:szCs w:val="28"/>
          <w:lang w:eastAsia="en-US"/>
        </w:rPr>
        <w:t>Д</w:t>
      </w:r>
      <w:r w:rsidR="00550D22" w:rsidRPr="00550D22">
        <w:rPr>
          <w:rFonts w:ascii="Times New Roman" w:eastAsiaTheme="minorHAnsi" w:hAnsi="Times New Roman" w:cstheme="minorBidi"/>
          <w:sz w:val="28"/>
          <w:szCs w:val="28"/>
          <w:lang w:eastAsia="en-US"/>
        </w:rPr>
        <w:t>анная работа проводится не первый год</w:t>
      </w:r>
      <w:r w:rsidR="00302659">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будет продолжена в будущем</w:t>
      </w:r>
      <w:r w:rsidR="00302659">
        <w:rPr>
          <w:rFonts w:ascii="Times New Roman" w:eastAsiaTheme="minorHAnsi" w:hAnsi="Times New Roman" w:cstheme="minorBidi"/>
          <w:sz w:val="28"/>
          <w:szCs w:val="28"/>
          <w:lang w:eastAsia="en-US"/>
        </w:rPr>
        <w:t xml:space="preserve">. </w:t>
      </w:r>
    </w:p>
    <w:p w:rsidR="00302659" w:rsidRDefault="00302659" w:rsidP="00AC2BEA">
      <w:pPr>
        <w:spacing w:after="0" w:line="240" w:lineRule="auto"/>
        <w:ind w:firstLine="709"/>
        <w:jc w:val="both"/>
        <w:rPr>
          <w:rFonts w:ascii="Times New Roman" w:eastAsiaTheme="minorHAnsi" w:hAnsi="Times New Roman" w:cstheme="minorBidi"/>
          <w:sz w:val="28"/>
          <w:szCs w:val="28"/>
          <w:lang w:eastAsia="en-US"/>
        </w:rPr>
      </w:pPr>
    </w:p>
    <w:p w:rsidR="00302659" w:rsidRDefault="00302659"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Р</w:t>
      </w:r>
      <w:r w:rsidR="00550D22" w:rsidRPr="00550D22">
        <w:rPr>
          <w:rFonts w:ascii="Times New Roman" w:eastAsiaTheme="minorHAnsi" w:hAnsi="Times New Roman" w:cstheme="minorBidi"/>
          <w:sz w:val="28"/>
          <w:szCs w:val="28"/>
          <w:lang w:eastAsia="en-US"/>
        </w:rPr>
        <w:t>азви</w:t>
      </w:r>
      <w:r>
        <w:rPr>
          <w:rFonts w:ascii="Times New Roman" w:eastAsiaTheme="minorHAnsi" w:hAnsi="Times New Roman" w:cstheme="minorBidi"/>
          <w:sz w:val="28"/>
          <w:szCs w:val="28"/>
          <w:lang w:eastAsia="en-US"/>
        </w:rPr>
        <w:t>тие добровольчества организовано</w:t>
      </w:r>
      <w:r w:rsidR="00550D22" w:rsidRPr="00550D22">
        <w:rPr>
          <w:rFonts w:ascii="Times New Roman" w:eastAsiaTheme="minorHAnsi" w:hAnsi="Times New Roman" w:cstheme="minorBidi"/>
          <w:sz w:val="28"/>
          <w:szCs w:val="28"/>
          <w:lang w:eastAsia="en-US"/>
        </w:rPr>
        <w:t xml:space="preserve"> в рамках реализации госпрограммы </w:t>
      </w:r>
      <w:r>
        <w:rPr>
          <w:rFonts w:ascii="Times New Roman" w:eastAsiaTheme="minorHAnsi" w:hAnsi="Times New Roman" w:cstheme="minorBidi"/>
          <w:sz w:val="28"/>
          <w:szCs w:val="28"/>
          <w:lang w:eastAsia="en-US"/>
        </w:rPr>
        <w:t xml:space="preserve">«Защита </w:t>
      </w:r>
      <w:r w:rsidR="00550D22" w:rsidRPr="00550D22">
        <w:rPr>
          <w:rFonts w:ascii="Times New Roman" w:eastAsiaTheme="minorHAnsi" w:hAnsi="Times New Roman" w:cstheme="minorBidi"/>
          <w:sz w:val="28"/>
          <w:szCs w:val="28"/>
          <w:lang w:eastAsia="en-US"/>
        </w:rPr>
        <w:t xml:space="preserve">населения </w:t>
      </w:r>
      <w:r>
        <w:rPr>
          <w:rFonts w:ascii="Times New Roman" w:eastAsiaTheme="minorHAnsi" w:hAnsi="Times New Roman" w:cstheme="minorBidi"/>
          <w:sz w:val="28"/>
          <w:szCs w:val="28"/>
          <w:lang w:eastAsia="en-US"/>
        </w:rPr>
        <w:t xml:space="preserve">и </w:t>
      </w:r>
      <w:r w:rsidR="00550D22" w:rsidRPr="00550D22">
        <w:rPr>
          <w:rFonts w:ascii="Times New Roman" w:eastAsiaTheme="minorHAnsi" w:hAnsi="Times New Roman" w:cstheme="minorBidi"/>
          <w:sz w:val="28"/>
          <w:szCs w:val="28"/>
          <w:lang w:eastAsia="en-US"/>
        </w:rPr>
        <w:t xml:space="preserve">территории </w:t>
      </w:r>
      <w:r>
        <w:rPr>
          <w:rFonts w:ascii="Times New Roman" w:eastAsiaTheme="minorHAnsi" w:hAnsi="Times New Roman" w:cstheme="minorBidi"/>
          <w:sz w:val="28"/>
          <w:szCs w:val="28"/>
          <w:lang w:eastAsia="en-US"/>
        </w:rPr>
        <w:t xml:space="preserve">от </w:t>
      </w:r>
      <w:r w:rsidR="00550D22" w:rsidRPr="00550D22">
        <w:rPr>
          <w:rFonts w:ascii="Times New Roman" w:eastAsiaTheme="minorHAnsi" w:hAnsi="Times New Roman" w:cstheme="minorBidi"/>
          <w:sz w:val="28"/>
          <w:szCs w:val="28"/>
          <w:lang w:eastAsia="en-US"/>
        </w:rPr>
        <w:t>чрезвычайной ситуации в Алтайском крае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где предусмотрены финансовые средства для оснащения подразделений добровольной пожарной охраны с</w:t>
      </w:r>
      <w:r>
        <w:rPr>
          <w:rFonts w:ascii="Times New Roman" w:eastAsiaTheme="minorHAnsi" w:hAnsi="Times New Roman" w:cstheme="minorBidi"/>
          <w:sz w:val="28"/>
          <w:szCs w:val="28"/>
          <w:lang w:eastAsia="en-US"/>
        </w:rPr>
        <w:t>овременными пожарно-техническим</w:t>
      </w:r>
      <w:r w:rsidR="00550D22" w:rsidRPr="00550D22">
        <w:rPr>
          <w:rFonts w:ascii="Times New Roman" w:eastAsiaTheme="minorHAnsi" w:hAnsi="Times New Roman" w:cstheme="minorBidi"/>
          <w:sz w:val="28"/>
          <w:szCs w:val="28"/>
          <w:lang w:eastAsia="en-US"/>
        </w:rPr>
        <w:t xml:space="preserve"> вооружением</w:t>
      </w:r>
      <w:r>
        <w:rPr>
          <w:rFonts w:ascii="Times New Roman" w:eastAsiaTheme="minorHAnsi" w:hAnsi="Times New Roman" w:cstheme="minorBidi"/>
          <w:sz w:val="28"/>
          <w:szCs w:val="28"/>
          <w:lang w:eastAsia="en-US"/>
        </w:rPr>
        <w:t>, спецодеждой и снаряжением. С</w:t>
      </w:r>
      <w:r w:rsidR="00550D22" w:rsidRPr="00550D22">
        <w:rPr>
          <w:rFonts w:ascii="Times New Roman" w:eastAsiaTheme="minorHAnsi" w:hAnsi="Times New Roman" w:cstheme="minorBidi"/>
          <w:sz w:val="28"/>
          <w:szCs w:val="28"/>
          <w:lang w:eastAsia="en-US"/>
        </w:rPr>
        <w:t xml:space="preserve"> 2018 года на данные нужды было реализовано 20 миллионов рублей</w:t>
      </w:r>
      <w:r>
        <w:rPr>
          <w:rFonts w:ascii="Times New Roman" w:eastAsiaTheme="minorHAnsi" w:hAnsi="Times New Roman" w:cstheme="minorBidi"/>
          <w:sz w:val="28"/>
          <w:szCs w:val="28"/>
          <w:lang w:eastAsia="en-US"/>
        </w:rPr>
        <w:t>. В 2022 году д</w:t>
      </w:r>
      <w:r w:rsidR="00550D22" w:rsidRPr="00550D22">
        <w:rPr>
          <w:rFonts w:ascii="Times New Roman" w:eastAsiaTheme="minorHAnsi" w:hAnsi="Times New Roman" w:cstheme="minorBidi"/>
          <w:sz w:val="28"/>
          <w:szCs w:val="28"/>
          <w:lang w:eastAsia="en-US"/>
        </w:rPr>
        <w:t>обровольцы привле</w:t>
      </w:r>
      <w:r w:rsidR="00E81434">
        <w:rPr>
          <w:rFonts w:ascii="Times New Roman" w:eastAsiaTheme="minorHAnsi" w:hAnsi="Times New Roman" w:cstheme="minorBidi"/>
          <w:sz w:val="28"/>
          <w:szCs w:val="28"/>
          <w:lang w:eastAsia="en-US"/>
        </w:rPr>
        <w:t>кались для тушения</w:t>
      </w:r>
      <w:r>
        <w:rPr>
          <w:rFonts w:ascii="Times New Roman" w:eastAsiaTheme="minorHAnsi" w:hAnsi="Times New Roman" w:cstheme="minorBidi"/>
          <w:sz w:val="28"/>
          <w:szCs w:val="28"/>
          <w:lang w:eastAsia="en-US"/>
        </w:rPr>
        <w:t xml:space="preserve"> пожаров более</w:t>
      </w:r>
      <w:r w:rsidR="00550D22" w:rsidRPr="00550D22">
        <w:rPr>
          <w:rFonts w:ascii="Times New Roman" w:eastAsiaTheme="minorHAnsi" w:hAnsi="Times New Roman" w:cstheme="minorBidi"/>
          <w:sz w:val="28"/>
          <w:szCs w:val="28"/>
          <w:lang w:eastAsia="en-US"/>
        </w:rPr>
        <w:t xml:space="preserve"> 1800 раз</w:t>
      </w:r>
      <w:r>
        <w:rPr>
          <w:rFonts w:ascii="Times New Roman" w:eastAsiaTheme="minorHAnsi" w:hAnsi="Times New Roman" w:cstheme="minorBidi"/>
          <w:sz w:val="28"/>
          <w:szCs w:val="28"/>
          <w:lang w:eastAsia="en-US"/>
        </w:rPr>
        <w:t xml:space="preserve">, что составляет порядка 20% </w:t>
      </w:r>
      <w:r w:rsidR="00550D22" w:rsidRPr="00550D22">
        <w:rPr>
          <w:rFonts w:ascii="Times New Roman" w:eastAsiaTheme="minorHAnsi" w:hAnsi="Times New Roman" w:cstheme="minorBidi"/>
          <w:sz w:val="28"/>
          <w:szCs w:val="28"/>
          <w:lang w:eastAsia="en-US"/>
        </w:rPr>
        <w:t>от общего количества пожаров</w:t>
      </w:r>
      <w:r>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 xml:space="preserve"> лучшую сторону можно отметить Калманский район</w:t>
      </w:r>
      <w:r>
        <w:rPr>
          <w:rFonts w:ascii="Times New Roman" w:eastAsiaTheme="minorHAnsi" w:hAnsi="Times New Roman" w:cstheme="minorBidi"/>
          <w:sz w:val="28"/>
          <w:szCs w:val="28"/>
          <w:lang w:eastAsia="en-US"/>
        </w:rPr>
        <w:t>, где д</w:t>
      </w:r>
      <w:r w:rsidR="00550D22" w:rsidRPr="00550D22">
        <w:rPr>
          <w:rFonts w:ascii="Times New Roman" w:eastAsiaTheme="minorHAnsi" w:hAnsi="Times New Roman" w:cstheme="minorBidi"/>
          <w:sz w:val="28"/>
          <w:szCs w:val="28"/>
          <w:lang w:eastAsia="en-US"/>
        </w:rPr>
        <w:t>обровольцы принимали участие в тушении 124 пожаров</w:t>
      </w:r>
      <w:r>
        <w:rPr>
          <w:rFonts w:ascii="Times New Roman" w:eastAsiaTheme="minorHAnsi" w:hAnsi="Times New Roman" w:cstheme="minorBidi"/>
          <w:sz w:val="28"/>
          <w:szCs w:val="28"/>
          <w:lang w:eastAsia="en-US"/>
        </w:rPr>
        <w:t xml:space="preserve">, что составляет 79% </w:t>
      </w:r>
      <w:r w:rsidR="00550D22" w:rsidRPr="00550D22">
        <w:rPr>
          <w:rFonts w:ascii="Times New Roman" w:eastAsiaTheme="minorHAnsi" w:hAnsi="Times New Roman" w:cstheme="minorBidi"/>
          <w:sz w:val="28"/>
          <w:szCs w:val="28"/>
          <w:lang w:eastAsia="en-US"/>
        </w:rPr>
        <w:t>от общ</w:t>
      </w:r>
      <w:r w:rsidR="00153E28">
        <w:rPr>
          <w:rFonts w:ascii="Times New Roman" w:eastAsiaTheme="minorHAnsi" w:hAnsi="Times New Roman" w:cstheme="minorBidi"/>
          <w:sz w:val="28"/>
          <w:szCs w:val="28"/>
          <w:lang w:eastAsia="en-US"/>
        </w:rPr>
        <w:t>его количества пожаров</w:t>
      </w:r>
      <w:r>
        <w:rPr>
          <w:rFonts w:ascii="Times New Roman" w:eastAsiaTheme="minorHAnsi" w:hAnsi="Times New Roman" w:cstheme="minorBidi"/>
          <w:sz w:val="28"/>
          <w:szCs w:val="28"/>
          <w:lang w:eastAsia="en-US"/>
        </w:rPr>
        <w:t>,</w:t>
      </w:r>
      <w:r w:rsidR="00153E28">
        <w:rPr>
          <w:rFonts w:ascii="Times New Roman" w:eastAsiaTheme="minorHAnsi" w:hAnsi="Times New Roman" w:cstheme="minorBidi"/>
          <w:sz w:val="28"/>
          <w:szCs w:val="28"/>
          <w:lang w:eastAsia="en-US"/>
        </w:rPr>
        <w:t xml:space="preserve"> а также Тальменский, Х</w:t>
      </w:r>
      <w:r w:rsidR="00550D22" w:rsidRPr="00550D22">
        <w:rPr>
          <w:rFonts w:ascii="Times New Roman" w:eastAsiaTheme="minorHAnsi" w:hAnsi="Times New Roman" w:cstheme="minorBidi"/>
          <w:sz w:val="28"/>
          <w:szCs w:val="28"/>
          <w:lang w:eastAsia="en-US"/>
        </w:rPr>
        <w:t>абарский район</w:t>
      </w:r>
      <w:r>
        <w:rPr>
          <w:rFonts w:ascii="Times New Roman" w:eastAsiaTheme="minorHAnsi" w:hAnsi="Times New Roman" w:cstheme="minorBidi"/>
          <w:sz w:val="28"/>
          <w:szCs w:val="28"/>
          <w:lang w:eastAsia="en-US"/>
        </w:rPr>
        <w:t xml:space="preserve">ы. </w:t>
      </w:r>
    </w:p>
    <w:p w:rsidR="00302659" w:rsidRDefault="00302659" w:rsidP="00AC2BEA">
      <w:pPr>
        <w:spacing w:after="0" w:line="240" w:lineRule="auto"/>
        <w:ind w:firstLine="709"/>
        <w:jc w:val="both"/>
        <w:rPr>
          <w:rFonts w:ascii="Times New Roman" w:eastAsiaTheme="minorHAnsi" w:hAnsi="Times New Roman" w:cstheme="minorBidi"/>
          <w:sz w:val="28"/>
          <w:szCs w:val="28"/>
          <w:lang w:eastAsia="en-US"/>
        </w:rPr>
      </w:pPr>
    </w:p>
    <w:p w:rsidR="00302659" w:rsidRDefault="00302659"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lastRenderedPageBreak/>
        <w:t>А</w:t>
      </w:r>
      <w:r w:rsidR="00550D22" w:rsidRPr="00550D22">
        <w:rPr>
          <w:rFonts w:ascii="Times New Roman" w:eastAsiaTheme="minorHAnsi" w:hAnsi="Times New Roman" w:cstheme="minorBidi"/>
          <w:sz w:val="28"/>
          <w:szCs w:val="28"/>
          <w:lang w:eastAsia="en-US"/>
        </w:rPr>
        <w:t>ктивно продолжаем развитие таких подразделений</w:t>
      </w:r>
      <w:r>
        <w:rPr>
          <w:rFonts w:ascii="Times New Roman" w:eastAsiaTheme="minorHAnsi" w:hAnsi="Times New Roman" w:cstheme="minorBidi"/>
          <w:sz w:val="28"/>
          <w:szCs w:val="28"/>
          <w:lang w:eastAsia="en-US"/>
        </w:rPr>
        <w:t>,</w:t>
      </w:r>
      <w:r w:rsidR="00E81434">
        <w:rPr>
          <w:rFonts w:ascii="Times New Roman" w:eastAsiaTheme="minorHAnsi" w:hAnsi="Times New Roman" w:cstheme="minorBidi"/>
          <w:sz w:val="28"/>
          <w:szCs w:val="28"/>
          <w:lang w:eastAsia="en-US"/>
        </w:rPr>
        <w:t xml:space="preserve"> как патрульные</w:t>
      </w:r>
      <w:r>
        <w:rPr>
          <w:rFonts w:ascii="Times New Roman" w:eastAsiaTheme="minorHAnsi" w:hAnsi="Times New Roman" w:cstheme="minorBidi"/>
          <w:sz w:val="28"/>
          <w:szCs w:val="28"/>
          <w:lang w:eastAsia="en-US"/>
        </w:rPr>
        <w:t>, патрульно-</w:t>
      </w:r>
      <w:r w:rsidR="00E81434">
        <w:rPr>
          <w:rFonts w:ascii="Times New Roman" w:eastAsiaTheme="minorHAnsi" w:hAnsi="Times New Roman" w:cstheme="minorBidi"/>
          <w:sz w:val="28"/>
          <w:szCs w:val="28"/>
          <w:lang w:eastAsia="en-US"/>
        </w:rPr>
        <w:t>маневренные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маневренные группы</w:t>
      </w:r>
      <w:r>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оложительный опыт применения данных групп уже доказал свою эффективность и будет продолжен в дальнейшем</w:t>
      </w:r>
      <w:r>
        <w:rPr>
          <w:rFonts w:ascii="Times New Roman" w:eastAsiaTheme="minorHAnsi" w:hAnsi="Times New Roman" w:cstheme="minorBidi"/>
          <w:sz w:val="28"/>
          <w:szCs w:val="28"/>
          <w:lang w:eastAsia="en-US"/>
        </w:rPr>
        <w:t xml:space="preserve">. </w:t>
      </w:r>
    </w:p>
    <w:p w:rsidR="00302659" w:rsidRDefault="00302659" w:rsidP="00AC2BEA">
      <w:pPr>
        <w:spacing w:after="0" w:line="240" w:lineRule="auto"/>
        <w:ind w:firstLine="709"/>
        <w:jc w:val="both"/>
        <w:rPr>
          <w:rFonts w:ascii="Times New Roman" w:eastAsiaTheme="minorHAnsi" w:hAnsi="Times New Roman" w:cstheme="minorBidi"/>
          <w:sz w:val="28"/>
          <w:szCs w:val="28"/>
          <w:lang w:eastAsia="en-US"/>
        </w:rPr>
      </w:pPr>
    </w:p>
    <w:p w:rsidR="00302659" w:rsidRDefault="00302659"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Развитие федеральной</w:t>
      </w:r>
      <w:r w:rsidR="00550D22" w:rsidRPr="00550D22">
        <w:rPr>
          <w:rFonts w:ascii="Times New Roman" w:eastAsiaTheme="minorHAnsi" w:hAnsi="Times New Roman" w:cstheme="minorBidi"/>
          <w:sz w:val="28"/>
          <w:szCs w:val="28"/>
          <w:lang w:eastAsia="en-US"/>
        </w:rPr>
        <w:t xml:space="preserve"> противопожарной службы также не стоит на месте</w:t>
      </w:r>
      <w:r>
        <w:rPr>
          <w:rFonts w:ascii="Times New Roman" w:eastAsiaTheme="minorHAnsi" w:hAnsi="Times New Roman" w:cstheme="minorBidi"/>
          <w:sz w:val="28"/>
          <w:szCs w:val="28"/>
          <w:lang w:eastAsia="en-US"/>
        </w:rPr>
        <w:t>. Е</w:t>
      </w:r>
      <w:r w:rsidR="00550D22" w:rsidRPr="00550D22">
        <w:rPr>
          <w:rFonts w:ascii="Times New Roman" w:eastAsiaTheme="minorHAnsi" w:hAnsi="Times New Roman" w:cstheme="minorBidi"/>
          <w:sz w:val="28"/>
          <w:szCs w:val="28"/>
          <w:lang w:eastAsia="en-US"/>
        </w:rPr>
        <w:t>жесут</w:t>
      </w:r>
      <w:r w:rsidR="00E81434">
        <w:rPr>
          <w:rFonts w:ascii="Times New Roman" w:eastAsiaTheme="minorHAnsi" w:hAnsi="Times New Roman" w:cstheme="minorBidi"/>
          <w:sz w:val="28"/>
          <w:szCs w:val="28"/>
          <w:lang w:eastAsia="en-US"/>
        </w:rPr>
        <w:t>очно на дежурство за</w:t>
      </w:r>
      <w:r w:rsidR="00550D22" w:rsidRPr="00550D22">
        <w:rPr>
          <w:rFonts w:ascii="Times New Roman" w:eastAsiaTheme="minorHAnsi" w:hAnsi="Times New Roman" w:cstheme="minorBidi"/>
          <w:sz w:val="28"/>
          <w:szCs w:val="28"/>
          <w:lang w:eastAsia="en-US"/>
        </w:rPr>
        <w:t>ступает более 700 человек личного состава и 200</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более 270 единиц техники</w:t>
      </w:r>
      <w:r>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ожарн</w:t>
      </w:r>
      <w:r w:rsidR="00E81434">
        <w:rPr>
          <w:rFonts w:ascii="Times New Roman" w:eastAsiaTheme="minorHAnsi" w:hAnsi="Times New Roman" w:cstheme="minorBidi"/>
          <w:sz w:val="28"/>
          <w:szCs w:val="28"/>
          <w:lang w:eastAsia="en-US"/>
        </w:rPr>
        <w:t>о-</w:t>
      </w:r>
      <w:r>
        <w:rPr>
          <w:rFonts w:ascii="Times New Roman" w:eastAsiaTheme="minorHAnsi" w:hAnsi="Times New Roman" w:cstheme="minorBidi"/>
          <w:sz w:val="28"/>
          <w:szCs w:val="28"/>
          <w:lang w:eastAsia="en-US"/>
        </w:rPr>
        <w:t>спасательные подразделения</w:t>
      </w:r>
      <w:r w:rsidR="00550D22" w:rsidRPr="00550D22">
        <w:rPr>
          <w:rFonts w:ascii="Times New Roman" w:eastAsiaTheme="minorHAnsi" w:hAnsi="Times New Roman" w:cstheme="minorBidi"/>
          <w:sz w:val="28"/>
          <w:szCs w:val="28"/>
          <w:lang w:eastAsia="en-US"/>
        </w:rPr>
        <w:t xml:space="preserve"> федеральн</w:t>
      </w:r>
      <w:r>
        <w:rPr>
          <w:rFonts w:ascii="Times New Roman" w:eastAsiaTheme="minorHAnsi" w:hAnsi="Times New Roman" w:cstheme="minorBidi"/>
          <w:sz w:val="28"/>
          <w:szCs w:val="28"/>
          <w:lang w:eastAsia="en-US"/>
        </w:rPr>
        <w:t>ой противопожарной службы находя</w:t>
      </w:r>
      <w:r w:rsidR="00550D22" w:rsidRPr="00550D22">
        <w:rPr>
          <w:rFonts w:ascii="Times New Roman" w:eastAsiaTheme="minorHAnsi" w:hAnsi="Times New Roman" w:cstheme="minorBidi"/>
          <w:sz w:val="28"/>
          <w:szCs w:val="28"/>
          <w:lang w:eastAsia="en-US"/>
        </w:rPr>
        <w:t>тся в постоянной готовности к реагированию</w:t>
      </w:r>
      <w:r>
        <w:rPr>
          <w:rFonts w:ascii="Times New Roman" w:eastAsiaTheme="minorHAnsi" w:hAnsi="Times New Roman" w:cstheme="minorBidi"/>
          <w:sz w:val="28"/>
          <w:szCs w:val="28"/>
          <w:lang w:eastAsia="en-US"/>
        </w:rPr>
        <w:t>, проводя</w:t>
      </w:r>
      <w:r w:rsidR="00550D22" w:rsidRPr="00550D22">
        <w:rPr>
          <w:rFonts w:ascii="Times New Roman" w:eastAsiaTheme="minorHAnsi" w:hAnsi="Times New Roman" w:cstheme="minorBidi"/>
          <w:sz w:val="28"/>
          <w:szCs w:val="28"/>
          <w:lang w:eastAsia="en-US"/>
        </w:rPr>
        <w:t>тся мероприятия по переоснащению пожарной техники</w:t>
      </w:r>
      <w:r>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 xml:space="preserve"> этом году </w:t>
      </w:r>
      <w:r w:rsidR="00E81434">
        <w:rPr>
          <w:rFonts w:ascii="Times New Roman" w:eastAsiaTheme="minorHAnsi" w:hAnsi="Times New Roman" w:cstheme="minorBidi"/>
          <w:sz w:val="28"/>
          <w:szCs w:val="28"/>
          <w:lang w:eastAsia="en-US"/>
        </w:rPr>
        <w:t>для до</w:t>
      </w:r>
      <w:r w:rsidR="00550D22" w:rsidRPr="00550D22">
        <w:rPr>
          <w:rFonts w:ascii="Times New Roman" w:eastAsiaTheme="minorHAnsi" w:hAnsi="Times New Roman" w:cstheme="minorBidi"/>
          <w:sz w:val="28"/>
          <w:szCs w:val="28"/>
          <w:lang w:eastAsia="en-US"/>
        </w:rPr>
        <w:t>укомплектования подразделений Главного управления были поставлены также единицы пожарной техники и специальной техники</w:t>
      </w:r>
      <w:r>
        <w:rPr>
          <w:rFonts w:ascii="Times New Roman" w:eastAsiaTheme="minorHAnsi" w:hAnsi="Times New Roman" w:cstheme="minorBidi"/>
          <w:sz w:val="28"/>
          <w:szCs w:val="28"/>
          <w:lang w:eastAsia="en-US"/>
        </w:rPr>
        <w:t>. Р</w:t>
      </w:r>
      <w:r w:rsidR="00550D22" w:rsidRPr="00550D22">
        <w:rPr>
          <w:rFonts w:ascii="Times New Roman" w:eastAsiaTheme="minorHAnsi" w:hAnsi="Times New Roman" w:cstheme="minorBidi"/>
          <w:sz w:val="28"/>
          <w:szCs w:val="28"/>
          <w:lang w:eastAsia="en-US"/>
        </w:rPr>
        <w:t>абота в данном направлении продолжается</w:t>
      </w:r>
      <w:r>
        <w:rPr>
          <w:rFonts w:ascii="Times New Roman" w:eastAsiaTheme="minorHAnsi" w:hAnsi="Times New Roman" w:cstheme="minorBidi"/>
          <w:sz w:val="28"/>
          <w:szCs w:val="28"/>
          <w:lang w:eastAsia="en-US"/>
        </w:rPr>
        <w:t>. Н</w:t>
      </w:r>
      <w:r w:rsidR="00550D22" w:rsidRPr="00550D22">
        <w:rPr>
          <w:rFonts w:ascii="Times New Roman" w:eastAsiaTheme="minorHAnsi" w:hAnsi="Times New Roman" w:cstheme="minorBidi"/>
          <w:sz w:val="28"/>
          <w:szCs w:val="28"/>
          <w:lang w:eastAsia="en-US"/>
        </w:rPr>
        <w:t>а федеральном уровне приняты все исчерпывающие</w:t>
      </w:r>
      <w:r>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задачи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решения</w:t>
      </w:r>
      <w:r>
        <w:rPr>
          <w:rFonts w:ascii="Times New Roman" w:eastAsiaTheme="minorHAnsi" w:hAnsi="Times New Roman" w:cstheme="minorBidi"/>
          <w:sz w:val="28"/>
          <w:szCs w:val="28"/>
          <w:lang w:eastAsia="en-US"/>
        </w:rPr>
        <w:t xml:space="preserve">. </w:t>
      </w:r>
    </w:p>
    <w:p w:rsidR="00302659" w:rsidRDefault="00302659" w:rsidP="00AC2BEA">
      <w:pPr>
        <w:spacing w:after="0" w:line="240" w:lineRule="auto"/>
        <w:ind w:firstLine="709"/>
        <w:jc w:val="both"/>
        <w:rPr>
          <w:rFonts w:ascii="Times New Roman" w:eastAsiaTheme="minorHAnsi" w:hAnsi="Times New Roman" w:cstheme="minorBidi"/>
          <w:sz w:val="28"/>
          <w:szCs w:val="28"/>
          <w:lang w:eastAsia="en-US"/>
        </w:rPr>
      </w:pPr>
    </w:p>
    <w:p w:rsidR="005A26B8" w:rsidRDefault="00302659"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А</w:t>
      </w:r>
      <w:r w:rsidR="00E81434">
        <w:rPr>
          <w:rFonts w:ascii="Times New Roman" w:eastAsiaTheme="minorHAnsi" w:hAnsi="Times New Roman" w:cstheme="minorBidi"/>
          <w:sz w:val="28"/>
          <w:szCs w:val="28"/>
          <w:lang w:eastAsia="en-US"/>
        </w:rPr>
        <w:t>ктуальным вопросом</w:t>
      </w:r>
      <w:r>
        <w:rPr>
          <w:rFonts w:ascii="Times New Roman" w:eastAsiaTheme="minorHAnsi" w:hAnsi="Times New Roman" w:cstheme="minorBidi"/>
          <w:sz w:val="28"/>
          <w:szCs w:val="28"/>
          <w:lang w:eastAsia="en-US"/>
        </w:rPr>
        <w:t xml:space="preserve"> в реализации</w:t>
      </w:r>
      <w:r w:rsidR="00E81434">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в реалиях</w:t>
      </w:r>
      <w:r w:rsidR="00550D22" w:rsidRPr="00550D22">
        <w:rPr>
          <w:rFonts w:ascii="Times New Roman" w:eastAsiaTheme="minorHAnsi" w:hAnsi="Times New Roman" w:cstheme="minorBidi"/>
          <w:sz w:val="28"/>
          <w:szCs w:val="28"/>
          <w:lang w:eastAsia="en-US"/>
        </w:rPr>
        <w:t xml:space="preserve"> нашего времени является готовность системы оповещения</w:t>
      </w:r>
      <w:r>
        <w:rPr>
          <w:rFonts w:ascii="Times New Roman" w:eastAsiaTheme="minorHAnsi" w:hAnsi="Times New Roman" w:cstheme="minorBidi"/>
          <w:sz w:val="28"/>
          <w:szCs w:val="28"/>
          <w:lang w:eastAsia="en-US"/>
        </w:rPr>
        <w:t>. Д</w:t>
      </w:r>
      <w:r w:rsidR="00550D22" w:rsidRPr="00550D22">
        <w:rPr>
          <w:rFonts w:ascii="Times New Roman" w:eastAsiaTheme="minorHAnsi" w:hAnsi="Times New Roman" w:cstheme="minorBidi"/>
          <w:sz w:val="28"/>
          <w:szCs w:val="28"/>
          <w:lang w:eastAsia="en-US"/>
        </w:rPr>
        <w:t xml:space="preserve">ействующая региональная система оповещения введена в эксплуатацию в </w:t>
      </w:r>
      <w:r>
        <w:rPr>
          <w:rFonts w:ascii="Times New Roman" w:eastAsiaTheme="minorHAnsi" w:hAnsi="Times New Roman" w:cstheme="minorBidi"/>
          <w:sz w:val="28"/>
          <w:szCs w:val="28"/>
          <w:lang w:eastAsia="en-US"/>
        </w:rPr>
        <w:t>19</w:t>
      </w:r>
      <w:r w:rsidR="00550D22" w:rsidRPr="00550D22">
        <w:rPr>
          <w:rFonts w:ascii="Times New Roman" w:eastAsiaTheme="minorHAnsi" w:hAnsi="Times New Roman" w:cstheme="minorBidi"/>
          <w:sz w:val="28"/>
          <w:szCs w:val="28"/>
          <w:lang w:eastAsia="en-US"/>
        </w:rPr>
        <w:t>91-м году</w:t>
      </w:r>
      <w:r>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о результатам комплексной проверки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проведенной 20 июля </w:t>
      </w:r>
      <w:r>
        <w:rPr>
          <w:rFonts w:ascii="Times New Roman" w:eastAsiaTheme="minorHAnsi" w:hAnsi="Times New Roman" w:cstheme="minorBidi"/>
          <w:sz w:val="28"/>
          <w:szCs w:val="28"/>
          <w:lang w:eastAsia="en-US"/>
        </w:rPr>
        <w:t>20</w:t>
      </w:r>
      <w:r w:rsidR="00550D22" w:rsidRPr="00550D22">
        <w:rPr>
          <w:rFonts w:ascii="Times New Roman" w:eastAsiaTheme="minorHAnsi" w:hAnsi="Times New Roman" w:cstheme="minorBidi"/>
          <w:sz w:val="28"/>
          <w:szCs w:val="28"/>
          <w:lang w:eastAsia="en-US"/>
        </w:rPr>
        <w:t>22 года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система оповещения оценивается как </w:t>
      </w:r>
      <w:r>
        <w:rPr>
          <w:rFonts w:ascii="Times New Roman" w:eastAsiaTheme="minorHAnsi" w:hAnsi="Times New Roman" w:cstheme="minorBidi"/>
          <w:sz w:val="28"/>
          <w:szCs w:val="28"/>
          <w:lang w:eastAsia="en-US"/>
        </w:rPr>
        <w:t>«ограничено</w:t>
      </w:r>
      <w:r w:rsidR="00550D22" w:rsidRPr="00550D22">
        <w:rPr>
          <w:rFonts w:ascii="Times New Roman" w:eastAsiaTheme="minorHAnsi" w:hAnsi="Times New Roman" w:cstheme="minorBidi"/>
          <w:sz w:val="28"/>
          <w:szCs w:val="28"/>
          <w:lang w:eastAsia="en-US"/>
        </w:rPr>
        <w:t xml:space="preserve"> готова</w:t>
      </w:r>
      <w:r w:rsidR="00822925">
        <w:rPr>
          <w:rFonts w:ascii="Times New Roman" w:eastAsiaTheme="minorHAnsi" w:hAnsi="Times New Roman" w:cstheme="minorBidi"/>
          <w:sz w:val="28"/>
          <w:szCs w:val="28"/>
          <w:lang w:eastAsia="en-US"/>
        </w:rPr>
        <w:t>…</w:t>
      </w:r>
      <w:r w:rsidR="00E81434">
        <w:rPr>
          <w:rFonts w:ascii="Times New Roman" w:eastAsiaTheme="minorHAnsi" w:hAnsi="Times New Roman" w:cstheme="minorBidi"/>
          <w:sz w:val="28"/>
          <w:szCs w:val="28"/>
          <w:lang w:eastAsia="en-US"/>
        </w:rPr>
        <w:t>»</w:t>
      </w:r>
      <w:r w:rsidR="00822925">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С</w:t>
      </w:r>
      <w:r w:rsidR="00550D22" w:rsidRPr="00550D22">
        <w:rPr>
          <w:rFonts w:ascii="Times New Roman" w:eastAsiaTheme="minorHAnsi" w:hAnsi="Times New Roman" w:cstheme="minorBidi"/>
          <w:sz w:val="28"/>
          <w:szCs w:val="28"/>
          <w:lang w:eastAsia="en-US"/>
        </w:rPr>
        <w:t>уществующий комплекс технических средств оповещения полностью выработал свой технический ресурс</w:t>
      </w:r>
      <w:r>
        <w:rPr>
          <w:rFonts w:ascii="Times New Roman" w:eastAsiaTheme="minorHAnsi" w:hAnsi="Times New Roman" w:cstheme="minorBidi"/>
          <w:sz w:val="28"/>
          <w:szCs w:val="28"/>
          <w:lang w:eastAsia="en-US"/>
        </w:rPr>
        <w:t>. Фиксирую</w:t>
      </w:r>
      <w:r w:rsidR="00550D22" w:rsidRPr="00550D22">
        <w:rPr>
          <w:rFonts w:ascii="Times New Roman" w:eastAsiaTheme="minorHAnsi" w:hAnsi="Times New Roman" w:cstheme="minorBidi"/>
          <w:sz w:val="28"/>
          <w:szCs w:val="28"/>
          <w:lang w:eastAsia="en-US"/>
        </w:rPr>
        <w:t>тся частые поломки аппаратуры</w:t>
      </w:r>
      <w:r>
        <w:rPr>
          <w:rFonts w:ascii="Times New Roman" w:eastAsiaTheme="minorHAnsi" w:hAnsi="Times New Roman" w:cstheme="minorBidi"/>
          <w:sz w:val="28"/>
          <w:szCs w:val="28"/>
          <w:lang w:eastAsia="en-US"/>
        </w:rPr>
        <w:t>. Н</w:t>
      </w:r>
      <w:r w:rsidR="00550D22" w:rsidRPr="00550D22">
        <w:rPr>
          <w:rFonts w:ascii="Times New Roman" w:eastAsiaTheme="minorHAnsi" w:hAnsi="Times New Roman" w:cstheme="minorBidi"/>
          <w:sz w:val="28"/>
          <w:szCs w:val="28"/>
          <w:lang w:eastAsia="en-US"/>
        </w:rPr>
        <w:t>еобходимо проведение реконструкции действующей системы</w:t>
      </w:r>
      <w:r w:rsidR="00E81434">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 комплексы технических средств оповещения нового поколения</w:t>
      </w:r>
      <w:r>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 xml:space="preserve"> связи с чем вместе с</w:t>
      </w:r>
      <w:r w:rsidR="005A26B8">
        <w:rPr>
          <w:rFonts w:ascii="Times New Roman" w:eastAsiaTheme="minorHAnsi" w:hAnsi="Times New Roman" w:cstheme="minorBidi"/>
          <w:sz w:val="28"/>
          <w:szCs w:val="28"/>
          <w:lang w:eastAsia="en-US"/>
        </w:rPr>
        <w:t>… совместно с Правительством Алтайского края Главным</w:t>
      </w:r>
      <w:r w:rsidR="00550D22" w:rsidRPr="00550D22">
        <w:rPr>
          <w:rFonts w:ascii="Times New Roman" w:eastAsiaTheme="minorHAnsi" w:hAnsi="Times New Roman" w:cstheme="minorBidi"/>
          <w:sz w:val="28"/>
          <w:szCs w:val="28"/>
          <w:lang w:eastAsia="en-US"/>
        </w:rPr>
        <w:t xml:space="preserve"> управление</w:t>
      </w:r>
      <w:r w:rsidR="005A26B8">
        <w:rPr>
          <w:rFonts w:ascii="Times New Roman" w:eastAsiaTheme="minorHAnsi" w:hAnsi="Times New Roman" w:cstheme="minorBidi"/>
          <w:sz w:val="28"/>
          <w:szCs w:val="28"/>
          <w:lang w:eastAsia="en-US"/>
        </w:rPr>
        <w:t>м</w:t>
      </w:r>
      <w:r w:rsidR="00550D22" w:rsidRPr="00550D22">
        <w:rPr>
          <w:rFonts w:ascii="Times New Roman" w:eastAsiaTheme="minorHAnsi" w:hAnsi="Times New Roman" w:cstheme="minorBidi"/>
          <w:sz w:val="28"/>
          <w:szCs w:val="28"/>
          <w:lang w:eastAsia="en-US"/>
        </w:rPr>
        <w:t xml:space="preserve"> организована работа по внесению изменения </w:t>
      </w:r>
      <w:r w:rsidR="005A26B8">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государственную программу Алтайского края</w:t>
      </w:r>
      <w:r w:rsidR="005A26B8">
        <w:rPr>
          <w:rFonts w:ascii="Times New Roman" w:eastAsiaTheme="minorHAnsi" w:hAnsi="Times New Roman" w:cstheme="minorBidi"/>
          <w:sz w:val="28"/>
          <w:szCs w:val="28"/>
          <w:lang w:eastAsia="en-US"/>
        </w:rPr>
        <w:t>, включающую</w:t>
      </w:r>
      <w:r w:rsidR="00550D22" w:rsidRPr="00550D22">
        <w:rPr>
          <w:rFonts w:ascii="Times New Roman" w:eastAsiaTheme="minorHAnsi" w:hAnsi="Times New Roman" w:cstheme="minorBidi"/>
          <w:sz w:val="28"/>
          <w:szCs w:val="28"/>
          <w:lang w:eastAsia="en-US"/>
        </w:rPr>
        <w:t xml:space="preserve"> мероприятия по</w:t>
      </w:r>
      <w:r w:rsidR="005A26B8">
        <w:rPr>
          <w:rFonts w:ascii="Times New Roman" w:eastAsiaTheme="minorHAnsi" w:hAnsi="Times New Roman" w:cstheme="minorBidi"/>
          <w:sz w:val="28"/>
          <w:szCs w:val="28"/>
          <w:lang w:eastAsia="en-US"/>
        </w:rPr>
        <w:t xml:space="preserve"> по</w:t>
      </w:r>
      <w:r w:rsidR="00550D22" w:rsidRPr="00550D22">
        <w:rPr>
          <w:rFonts w:ascii="Times New Roman" w:eastAsiaTheme="minorHAnsi" w:hAnsi="Times New Roman" w:cstheme="minorBidi"/>
          <w:sz w:val="28"/>
          <w:szCs w:val="28"/>
          <w:lang w:eastAsia="en-US"/>
        </w:rPr>
        <w:t>этапной реконструкции региональной автоматизирова</w:t>
      </w:r>
      <w:r w:rsidR="005A26B8">
        <w:rPr>
          <w:rFonts w:ascii="Times New Roman" w:eastAsiaTheme="minorHAnsi" w:hAnsi="Times New Roman" w:cstheme="minorBidi"/>
          <w:sz w:val="28"/>
          <w:szCs w:val="28"/>
          <w:lang w:eastAsia="en-US"/>
        </w:rPr>
        <w:t xml:space="preserve">нной системы централизованного </w:t>
      </w:r>
      <w:r w:rsidR="00550D22" w:rsidRPr="00550D22">
        <w:rPr>
          <w:rFonts w:ascii="Times New Roman" w:eastAsiaTheme="minorHAnsi" w:hAnsi="Times New Roman" w:cstheme="minorBidi"/>
          <w:sz w:val="28"/>
          <w:szCs w:val="28"/>
          <w:lang w:eastAsia="en-US"/>
        </w:rPr>
        <w:t>о</w:t>
      </w:r>
      <w:r w:rsidR="005A26B8">
        <w:rPr>
          <w:rFonts w:ascii="Times New Roman" w:eastAsiaTheme="minorHAnsi" w:hAnsi="Times New Roman" w:cstheme="minorBidi"/>
          <w:sz w:val="28"/>
          <w:szCs w:val="28"/>
          <w:lang w:eastAsia="en-US"/>
        </w:rPr>
        <w:t>повещения</w:t>
      </w:r>
      <w:r w:rsidR="00550D22" w:rsidRPr="00550D22">
        <w:rPr>
          <w:rFonts w:ascii="Times New Roman" w:eastAsiaTheme="minorHAnsi" w:hAnsi="Times New Roman" w:cstheme="minorBidi"/>
          <w:sz w:val="28"/>
          <w:szCs w:val="28"/>
          <w:lang w:eastAsia="en-US"/>
        </w:rPr>
        <w:t xml:space="preserve"> Алтайского края</w:t>
      </w:r>
      <w:r w:rsidR="005A26B8">
        <w:rPr>
          <w:rFonts w:ascii="Times New Roman" w:eastAsiaTheme="minorHAnsi" w:hAnsi="Times New Roman" w:cstheme="minorBidi"/>
          <w:sz w:val="28"/>
          <w:szCs w:val="28"/>
          <w:lang w:eastAsia="en-US"/>
        </w:rPr>
        <w:t xml:space="preserve">. </w:t>
      </w:r>
    </w:p>
    <w:p w:rsidR="005A26B8" w:rsidRDefault="005A26B8" w:rsidP="00AC2BEA">
      <w:pPr>
        <w:spacing w:after="0" w:line="240" w:lineRule="auto"/>
        <w:ind w:firstLine="709"/>
        <w:jc w:val="both"/>
        <w:rPr>
          <w:rFonts w:ascii="Times New Roman" w:eastAsiaTheme="minorHAnsi" w:hAnsi="Times New Roman" w:cstheme="minorBidi"/>
          <w:sz w:val="28"/>
          <w:szCs w:val="28"/>
          <w:lang w:eastAsia="en-US"/>
        </w:rPr>
      </w:pPr>
    </w:p>
    <w:p w:rsidR="005A26B8" w:rsidRDefault="005A26B8"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 текущем году Г</w:t>
      </w:r>
      <w:r w:rsidR="00550D22" w:rsidRPr="00550D22">
        <w:rPr>
          <w:rFonts w:ascii="Times New Roman" w:eastAsiaTheme="minorHAnsi" w:hAnsi="Times New Roman" w:cstheme="minorBidi"/>
          <w:sz w:val="28"/>
          <w:szCs w:val="28"/>
          <w:lang w:eastAsia="en-US"/>
        </w:rPr>
        <w:t>лавным упра</w:t>
      </w:r>
      <w:r>
        <w:rPr>
          <w:rFonts w:ascii="Times New Roman" w:eastAsiaTheme="minorHAnsi" w:hAnsi="Times New Roman" w:cstheme="minorBidi"/>
          <w:sz w:val="28"/>
          <w:szCs w:val="28"/>
          <w:lang w:eastAsia="en-US"/>
        </w:rPr>
        <w:t>влением совместно с профильными комитетами</w:t>
      </w:r>
      <w:r w:rsidR="00550D22" w:rsidRPr="00550D22">
        <w:rPr>
          <w:rFonts w:ascii="Times New Roman" w:eastAsiaTheme="minorHAnsi" w:hAnsi="Times New Roman" w:cstheme="minorBidi"/>
          <w:sz w:val="28"/>
          <w:szCs w:val="28"/>
          <w:lang w:eastAsia="en-US"/>
        </w:rPr>
        <w:t xml:space="preserve"> Алтайского </w:t>
      </w:r>
      <w:r>
        <w:rPr>
          <w:rFonts w:ascii="Times New Roman" w:eastAsiaTheme="minorHAnsi" w:hAnsi="Times New Roman" w:cstheme="minorBidi"/>
          <w:sz w:val="28"/>
          <w:szCs w:val="28"/>
          <w:lang w:eastAsia="en-US"/>
        </w:rPr>
        <w:t>краевого Законодательного С</w:t>
      </w:r>
      <w:r w:rsidR="00550D22" w:rsidRPr="00550D22">
        <w:rPr>
          <w:rFonts w:ascii="Times New Roman" w:eastAsiaTheme="minorHAnsi" w:hAnsi="Times New Roman" w:cstheme="minorBidi"/>
          <w:sz w:val="28"/>
          <w:szCs w:val="28"/>
          <w:lang w:eastAsia="en-US"/>
        </w:rPr>
        <w:t>обрания принят один и приведен</w:t>
      </w:r>
      <w:r w:rsidR="00226588">
        <w:rPr>
          <w:rFonts w:ascii="Times New Roman" w:eastAsiaTheme="minorHAnsi" w:hAnsi="Times New Roman" w:cstheme="minorBidi"/>
          <w:sz w:val="28"/>
          <w:szCs w:val="28"/>
          <w:lang w:eastAsia="en-US"/>
        </w:rPr>
        <w:t>ы в соответствие</w:t>
      </w:r>
      <w:r>
        <w:rPr>
          <w:rFonts w:ascii="Times New Roman" w:eastAsiaTheme="minorHAnsi" w:hAnsi="Times New Roman" w:cstheme="minorBidi"/>
          <w:sz w:val="28"/>
          <w:szCs w:val="28"/>
          <w:lang w:eastAsia="en-US"/>
        </w:rPr>
        <w:t xml:space="preserve"> с требованием ф</w:t>
      </w:r>
      <w:r w:rsidR="00E81434">
        <w:rPr>
          <w:rFonts w:ascii="Times New Roman" w:eastAsiaTheme="minorHAnsi" w:hAnsi="Times New Roman" w:cstheme="minorBidi"/>
          <w:sz w:val="28"/>
          <w:szCs w:val="28"/>
          <w:lang w:eastAsia="en-US"/>
        </w:rPr>
        <w:t>едерального законодательства 13 </w:t>
      </w:r>
      <w:r w:rsidR="00550D22" w:rsidRPr="00550D22">
        <w:rPr>
          <w:rFonts w:ascii="Times New Roman" w:eastAsiaTheme="minorHAnsi" w:hAnsi="Times New Roman" w:cstheme="minorBidi"/>
          <w:sz w:val="28"/>
          <w:szCs w:val="28"/>
          <w:lang w:eastAsia="en-US"/>
        </w:rPr>
        <w:t>нормативных</w:t>
      </w:r>
      <w:r w:rsidR="00E81434">
        <w:rPr>
          <w:rFonts w:ascii="Times New Roman" w:eastAsiaTheme="minorHAnsi" w:hAnsi="Times New Roman" w:cstheme="minorBidi"/>
          <w:sz w:val="28"/>
          <w:szCs w:val="28"/>
          <w:lang w:eastAsia="en-US"/>
        </w:rPr>
        <w:t xml:space="preserve"> правовых актов Алтайского края</w:t>
      </w:r>
      <w:r>
        <w:rPr>
          <w:rFonts w:ascii="Times New Roman" w:eastAsiaTheme="minorHAnsi" w:hAnsi="Times New Roman" w:cstheme="minorBidi"/>
          <w:sz w:val="28"/>
          <w:szCs w:val="28"/>
          <w:lang w:eastAsia="en-US"/>
        </w:rPr>
        <w:t>.</w:t>
      </w:r>
    </w:p>
    <w:p w:rsidR="005A26B8" w:rsidRDefault="005A26B8" w:rsidP="00AC2BEA">
      <w:pPr>
        <w:spacing w:after="0" w:line="240" w:lineRule="auto"/>
        <w:ind w:firstLine="709"/>
        <w:jc w:val="both"/>
        <w:rPr>
          <w:rFonts w:ascii="Times New Roman" w:eastAsiaTheme="minorHAnsi" w:hAnsi="Times New Roman" w:cstheme="minorBidi"/>
          <w:sz w:val="28"/>
          <w:szCs w:val="28"/>
          <w:lang w:eastAsia="en-US"/>
        </w:rPr>
      </w:pPr>
    </w:p>
    <w:p w:rsidR="00E81434" w:rsidRDefault="005A26B8"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одробно хочу остановиться на резонансных поправках</w:t>
      </w:r>
      <w:r w:rsidR="00E81434">
        <w:rPr>
          <w:rFonts w:ascii="Times New Roman" w:eastAsiaTheme="minorHAnsi" w:hAnsi="Times New Roman" w:cstheme="minorBidi"/>
          <w:sz w:val="28"/>
          <w:szCs w:val="28"/>
          <w:lang w:eastAsia="en-US"/>
        </w:rPr>
        <w:t xml:space="preserve"> в федеральный закон, з</w:t>
      </w:r>
      <w:r>
        <w:rPr>
          <w:rFonts w:ascii="Times New Roman" w:eastAsiaTheme="minorHAnsi" w:hAnsi="Times New Roman" w:cstheme="minorBidi"/>
          <w:sz w:val="28"/>
          <w:szCs w:val="28"/>
          <w:lang w:eastAsia="en-US"/>
        </w:rPr>
        <w:t>начит, был</w:t>
      </w:r>
      <w:r w:rsidR="00E81434">
        <w:rPr>
          <w:rFonts w:ascii="Times New Roman" w:eastAsiaTheme="minorHAnsi" w:hAnsi="Times New Roman" w:cstheme="minorBidi"/>
          <w:sz w:val="28"/>
          <w:szCs w:val="28"/>
          <w:lang w:eastAsia="en-US"/>
        </w:rPr>
        <w:t>и</w:t>
      </w:r>
      <w:r>
        <w:rPr>
          <w:rFonts w:ascii="Times New Roman" w:eastAsiaTheme="minorHAnsi" w:hAnsi="Times New Roman" w:cstheme="minorBidi"/>
          <w:sz w:val="28"/>
          <w:szCs w:val="28"/>
          <w:lang w:eastAsia="en-US"/>
        </w:rPr>
        <w:t xml:space="preserve"> </w:t>
      </w:r>
      <w:r w:rsidR="00F37D87">
        <w:rPr>
          <w:rFonts w:ascii="Times New Roman" w:eastAsiaTheme="minorHAnsi" w:hAnsi="Times New Roman" w:cstheme="minorBidi"/>
          <w:sz w:val="28"/>
          <w:szCs w:val="28"/>
          <w:lang w:eastAsia="en-US"/>
        </w:rPr>
        <w:t>внесе</w:t>
      </w:r>
      <w:r w:rsidR="00035CE1">
        <w:rPr>
          <w:rFonts w:ascii="Times New Roman" w:eastAsiaTheme="minorHAnsi" w:hAnsi="Times New Roman" w:cstheme="minorBidi"/>
          <w:sz w:val="28"/>
          <w:szCs w:val="28"/>
          <w:lang w:eastAsia="en-US"/>
        </w:rPr>
        <w:t>н</w:t>
      </w:r>
      <w:r w:rsidR="00E81434">
        <w:rPr>
          <w:rFonts w:ascii="Times New Roman" w:eastAsiaTheme="minorHAnsi" w:hAnsi="Times New Roman" w:cstheme="minorBidi"/>
          <w:sz w:val="28"/>
          <w:szCs w:val="28"/>
          <w:lang w:eastAsia="en-US"/>
        </w:rPr>
        <w:t xml:space="preserve">ы в </w:t>
      </w:r>
      <w:r>
        <w:rPr>
          <w:rFonts w:ascii="Times New Roman" w:eastAsiaTheme="minorHAnsi" w:hAnsi="Times New Roman" w:cstheme="minorBidi"/>
          <w:sz w:val="28"/>
          <w:szCs w:val="28"/>
          <w:lang w:eastAsia="en-US"/>
        </w:rPr>
        <w:t>федеральный закон «О</w:t>
      </w:r>
      <w:r w:rsidR="00550D22" w:rsidRPr="00550D22">
        <w:rPr>
          <w:rFonts w:ascii="Times New Roman" w:eastAsiaTheme="minorHAnsi" w:hAnsi="Times New Roman" w:cstheme="minorBidi"/>
          <w:sz w:val="28"/>
          <w:szCs w:val="28"/>
          <w:lang w:eastAsia="en-US"/>
        </w:rPr>
        <w:t xml:space="preserve"> защите населения</w:t>
      </w:r>
      <w:r>
        <w:rPr>
          <w:rFonts w:ascii="Times New Roman" w:eastAsiaTheme="minorHAnsi" w:hAnsi="Times New Roman" w:cstheme="minorBidi"/>
          <w:sz w:val="28"/>
          <w:szCs w:val="28"/>
          <w:lang w:eastAsia="en-US"/>
        </w:rPr>
        <w:t xml:space="preserve"> и</w:t>
      </w:r>
      <w:r w:rsidR="00550D22" w:rsidRPr="00550D22">
        <w:rPr>
          <w:rFonts w:ascii="Times New Roman" w:eastAsiaTheme="minorHAnsi" w:hAnsi="Times New Roman" w:cstheme="minorBidi"/>
          <w:sz w:val="28"/>
          <w:szCs w:val="28"/>
          <w:lang w:eastAsia="en-US"/>
        </w:rPr>
        <w:t xml:space="preserve"> территории </w:t>
      </w:r>
      <w:r>
        <w:rPr>
          <w:rFonts w:ascii="Times New Roman" w:eastAsiaTheme="minorHAnsi" w:hAnsi="Times New Roman" w:cstheme="minorBidi"/>
          <w:sz w:val="28"/>
          <w:szCs w:val="28"/>
          <w:lang w:eastAsia="en-US"/>
        </w:rPr>
        <w:t>от чрезвычайных ситуаций</w:t>
      </w:r>
      <w:r w:rsidR="00550D22" w:rsidRPr="00550D22">
        <w:rPr>
          <w:rFonts w:ascii="Times New Roman" w:eastAsiaTheme="minorHAnsi" w:hAnsi="Times New Roman" w:cstheme="minorBidi"/>
          <w:sz w:val="28"/>
          <w:szCs w:val="28"/>
          <w:lang w:eastAsia="en-US"/>
        </w:rPr>
        <w:t xml:space="preserve"> природного</w:t>
      </w:r>
      <w:r>
        <w:rPr>
          <w:rFonts w:ascii="Times New Roman" w:eastAsiaTheme="minorHAnsi" w:hAnsi="Times New Roman" w:cstheme="minorBidi"/>
          <w:sz w:val="28"/>
          <w:szCs w:val="28"/>
          <w:lang w:eastAsia="en-US"/>
        </w:rPr>
        <w:t xml:space="preserve"> и</w:t>
      </w:r>
      <w:r w:rsidR="00550D22" w:rsidRPr="00550D22">
        <w:rPr>
          <w:rFonts w:ascii="Times New Roman" w:eastAsiaTheme="minorHAnsi" w:hAnsi="Times New Roman" w:cstheme="minorBidi"/>
          <w:sz w:val="28"/>
          <w:szCs w:val="28"/>
          <w:lang w:eastAsia="en-US"/>
        </w:rPr>
        <w:t xml:space="preserve"> техногенного характера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которым</w:t>
      </w:r>
      <w:r w:rsidR="00E81434">
        <w:rPr>
          <w:rFonts w:ascii="Times New Roman" w:eastAsiaTheme="minorHAnsi" w:hAnsi="Times New Roman" w:cstheme="minorBidi"/>
          <w:sz w:val="28"/>
          <w:szCs w:val="28"/>
          <w:lang w:eastAsia="en-US"/>
        </w:rPr>
        <w:t>и</w:t>
      </w:r>
      <w:r w:rsidR="00550D22" w:rsidRPr="00550D22">
        <w:rPr>
          <w:rFonts w:ascii="Times New Roman" w:eastAsiaTheme="minorHAnsi" w:hAnsi="Times New Roman" w:cstheme="minorBidi"/>
          <w:sz w:val="28"/>
          <w:szCs w:val="28"/>
          <w:lang w:eastAsia="en-US"/>
        </w:rPr>
        <w:t xml:space="preserve"> на комиссии по предупреждению</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ликвидации чрезвычайной ситуации возложены полномочия по принятию решений о проведении обязательных эвакуационных мероприятий населения</w:t>
      </w:r>
      <w:r>
        <w:rPr>
          <w:rFonts w:ascii="Times New Roman" w:eastAsiaTheme="minorHAnsi" w:hAnsi="Times New Roman" w:cstheme="minorBidi"/>
          <w:sz w:val="28"/>
          <w:szCs w:val="28"/>
          <w:lang w:eastAsia="en-US"/>
        </w:rPr>
        <w:t>. А</w:t>
      </w:r>
      <w:r w:rsidR="00550D22" w:rsidRPr="00550D22">
        <w:rPr>
          <w:rFonts w:ascii="Times New Roman" w:eastAsiaTheme="minorHAnsi" w:hAnsi="Times New Roman" w:cstheme="minorBidi"/>
          <w:sz w:val="28"/>
          <w:szCs w:val="28"/>
          <w:lang w:eastAsia="en-US"/>
        </w:rPr>
        <w:t>налогичные изменения были внесены в закон Алтайского края</w:t>
      </w:r>
      <w:r>
        <w:rPr>
          <w:rFonts w:ascii="Times New Roman" w:eastAsiaTheme="minorHAnsi" w:hAnsi="Times New Roman" w:cstheme="minorBidi"/>
          <w:sz w:val="28"/>
          <w:szCs w:val="28"/>
          <w:lang w:eastAsia="en-US"/>
        </w:rPr>
        <w:t xml:space="preserve">. </w:t>
      </w:r>
    </w:p>
    <w:p w:rsidR="00E81434" w:rsidRDefault="00E81434"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5A26B8"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lastRenderedPageBreak/>
        <w:t>Д</w:t>
      </w:r>
      <w:r w:rsidR="00550D22" w:rsidRPr="00550D22">
        <w:rPr>
          <w:rFonts w:ascii="Times New Roman" w:eastAsiaTheme="minorHAnsi" w:hAnsi="Times New Roman" w:cstheme="minorBidi"/>
          <w:sz w:val="28"/>
          <w:szCs w:val="28"/>
          <w:lang w:eastAsia="en-US"/>
        </w:rPr>
        <w:t>о внесения</w:t>
      </w:r>
      <w:r>
        <w:rPr>
          <w:rFonts w:ascii="Times New Roman" w:eastAsiaTheme="minorHAnsi" w:hAnsi="Times New Roman" w:cstheme="minorBidi"/>
          <w:sz w:val="28"/>
          <w:szCs w:val="28"/>
          <w:lang w:eastAsia="en-US"/>
        </w:rPr>
        <w:t xml:space="preserve"> данных поправок предусмотренная</w:t>
      </w:r>
      <w:r w:rsidR="00550D22" w:rsidRPr="00550D22">
        <w:rPr>
          <w:rFonts w:ascii="Times New Roman" w:eastAsiaTheme="minorHAnsi" w:hAnsi="Times New Roman" w:cstheme="minorBidi"/>
          <w:sz w:val="28"/>
          <w:szCs w:val="28"/>
          <w:lang w:eastAsia="en-US"/>
        </w:rPr>
        <w:t xml:space="preserve"> для сотрудников МЧС обязанность по спасению граждан не имела соответствующей законодательной обязанности для самих граждан соблюдать правила эвакуации</w:t>
      </w:r>
      <w:r w:rsidR="00E81434">
        <w:rPr>
          <w:rFonts w:ascii="Times New Roman" w:eastAsiaTheme="minorHAnsi" w:hAnsi="Times New Roman" w:cstheme="minorBidi"/>
          <w:sz w:val="28"/>
          <w:szCs w:val="28"/>
          <w:lang w:eastAsia="en-US"/>
        </w:rPr>
        <w:t>. Введенная</w:t>
      </w:r>
      <w:r>
        <w:rPr>
          <w:rFonts w:ascii="Times New Roman" w:eastAsiaTheme="minorHAnsi" w:hAnsi="Times New Roman" w:cstheme="minorBidi"/>
          <w:sz w:val="28"/>
          <w:szCs w:val="28"/>
          <w:lang w:eastAsia="en-US"/>
        </w:rPr>
        <w:t xml:space="preserve"> законом обязанность граждан эвакуироваться</w:t>
      </w:r>
      <w:r w:rsidR="00550D22" w:rsidRPr="00550D22">
        <w:rPr>
          <w:rFonts w:ascii="Times New Roman" w:eastAsiaTheme="minorHAnsi" w:hAnsi="Times New Roman" w:cstheme="minorBidi"/>
          <w:sz w:val="28"/>
          <w:szCs w:val="28"/>
          <w:lang w:eastAsia="en-US"/>
        </w:rPr>
        <w:t xml:space="preserve"> исключает право населения на отказ от эвакуации</w:t>
      </w:r>
      <w:r>
        <w:rPr>
          <w:rFonts w:ascii="Times New Roman" w:eastAsiaTheme="minorHAnsi" w:hAnsi="Times New Roman" w:cstheme="minorBidi"/>
          <w:sz w:val="28"/>
          <w:szCs w:val="28"/>
          <w:lang w:eastAsia="en-US"/>
        </w:rPr>
        <w:t>, которая</w:t>
      </w:r>
      <w:r w:rsidR="00550D22" w:rsidRPr="00550D22">
        <w:rPr>
          <w:rFonts w:ascii="Times New Roman" w:eastAsiaTheme="minorHAnsi" w:hAnsi="Times New Roman" w:cstheme="minorBidi"/>
          <w:sz w:val="28"/>
          <w:szCs w:val="28"/>
          <w:lang w:eastAsia="en-US"/>
        </w:rPr>
        <w:t xml:space="preserve"> будет проводиться то</w:t>
      </w:r>
      <w:r>
        <w:rPr>
          <w:rFonts w:ascii="Times New Roman" w:eastAsiaTheme="minorHAnsi" w:hAnsi="Times New Roman" w:cstheme="minorBidi"/>
          <w:sz w:val="28"/>
          <w:szCs w:val="28"/>
          <w:lang w:eastAsia="en-US"/>
        </w:rPr>
        <w:t>лько при угрозе жизни и здоровью</w:t>
      </w:r>
      <w:r w:rsidR="00550D22" w:rsidRPr="00550D22">
        <w:rPr>
          <w:rFonts w:ascii="Times New Roman" w:eastAsiaTheme="minorHAnsi" w:hAnsi="Times New Roman" w:cstheme="minorBidi"/>
          <w:sz w:val="28"/>
          <w:szCs w:val="28"/>
          <w:lang w:eastAsia="en-US"/>
        </w:rPr>
        <w:t xml:space="preserve"> людей</w:t>
      </w:r>
      <w:r>
        <w:rPr>
          <w:rFonts w:ascii="Times New Roman" w:eastAsiaTheme="minorHAnsi" w:hAnsi="Times New Roman" w:cstheme="minorBidi"/>
          <w:sz w:val="28"/>
          <w:szCs w:val="28"/>
          <w:lang w:eastAsia="en-US"/>
        </w:rPr>
        <w:t>. З</w:t>
      </w:r>
      <w:r w:rsidR="00550D22" w:rsidRPr="00550D22">
        <w:rPr>
          <w:rFonts w:ascii="Times New Roman" w:eastAsiaTheme="minorHAnsi" w:hAnsi="Times New Roman" w:cstheme="minorBidi"/>
          <w:sz w:val="28"/>
          <w:szCs w:val="28"/>
          <w:lang w:eastAsia="en-US"/>
        </w:rPr>
        <w:t>а невыполнение таких обязанностей гражданину может быть дано предупреждение или на него может быть наложен административный штраф</w:t>
      </w:r>
      <w:r>
        <w:rPr>
          <w:rFonts w:ascii="Times New Roman" w:eastAsiaTheme="minorHAnsi" w:hAnsi="Times New Roman" w:cstheme="minorBidi"/>
          <w:sz w:val="28"/>
          <w:szCs w:val="28"/>
          <w:lang w:eastAsia="en-US"/>
        </w:rPr>
        <w:t>. И</w:t>
      </w:r>
      <w:r w:rsidR="00550D22" w:rsidRPr="00550D22">
        <w:rPr>
          <w:rFonts w:ascii="Times New Roman" w:eastAsiaTheme="minorHAnsi" w:hAnsi="Times New Roman" w:cstheme="minorBidi"/>
          <w:sz w:val="28"/>
          <w:szCs w:val="28"/>
          <w:lang w:eastAsia="en-US"/>
        </w:rPr>
        <w:t>зменения законодательства не предусматривают никаких мер по принуждению к эвакуации</w:t>
      </w:r>
      <w:r>
        <w:rPr>
          <w:rFonts w:ascii="Times New Roman" w:eastAsiaTheme="minorHAnsi" w:hAnsi="Times New Roman" w:cstheme="minorBidi"/>
          <w:sz w:val="28"/>
          <w:szCs w:val="28"/>
          <w:lang w:eastAsia="en-US"/>
        </w:rPr>
        <w:t>. Н</w:t>
      </w:r>
      <w:r w:rsidR="00550D22" w:rsidRPr="00550D22">
        <w:rPr>
          <w:rFonts w:ascii="Times New Roman" w:eastAsiaTheme="minorHAnsi" w:hAnsi="Times New Roman" w:cstheme="minorBidi"/>
          <w:sz w:val="28"/>
          <w:szCs w:val="28"/>
          <w:lang w:eastAsia="en-US"/>
        </w:rPr>
        <w:t>еобходимо отметить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полномочия по принятию решений о проведении эвакуационных мероприятий возлагаются на комиссии по </w:t>
      </w:r>
      <w:r w:rsidRPr="00550D22">
        <w:rPr>
          <w:rFonts w:ascii="Times New Roman" w:eastAsiaTheme="minorHAnsi" w:hAnsi="Times New Roman" w:cstheme="minorBidi"/>
          <w:sz w:val="28"/>
          <w:szCs w:val="28"/>
          <w:lang w:eastAsia="en-US"/>
        </w:rPr>
        <w:t xml:space="preserve">предупреждению </w:t>
      </w:r>
      <w:r>
        <w:rPr>
          <w:rFonts w:ascii="Times New Roman" w:eastAsiaTheme="minorHAnsi" w:hAnsi="Times New Roman" w:cstheme="minorBidi"/>
          <w:sz w:val="28"/>
          <w:szCs w:val="28"/>
          <w:lang w:eastAsia="en-US"/>
        </w:rPr>
        <w:t xml:space="preserve">и </w:t>
      </w:r>
      <w:r w:rsidR="00550D22" w:rsidRPr="00550D22">
        <w:rPr>
          <w:rFonts w:ascii="Times New Roman" w:eastAsiaTheme="minorHAnsi" w:hAnsi="Times New Roman" w:cstheme="minorBidi"/>
          <w:sz w:val="28"/>
          <w:szCs w:val="28"/>
          <w:lang w:eastAsia="en-US"/>
        </w:rPr>
        <w:t>ликвидации чрезвычайных ситуаций</w:t>
      </w:r>
      <w:r>
        <w:rPr>
          <w:rFonts w:ascii="Times New Roman" w:eastAsiaTheme="minorHAnsi" w:hAnsi="Times New Roman" w:cstheme="minorBidi"/>
          <w:sz w:val="28"/>
          <w:szCs w:val="28"/>
          <w:lang w:eastAsia="en-US"/>
        </w:rPr>
        <w:t>. Э</w:t>
      </w:r>
      <w:r w:rsidR="00550D22" w:rsidRPr="00550D22">
        <w:rPr>
          <w:rFonts w:ascii="Times New Roman" w:eastAsiaTheme="minorHAnsi" w:hAnsi="Times New Roman" w:cstheme="minorBidi"/>
          <w:sz w:val="28"/>
          <w:szCs w:val="28"/>
          <w:lang w:eastAsia="en-US"/>
        </w:rPr>
        <w:t>то обеспечивает прозрачность и коллегиальность принятия решений</w:t>
      </w:r>
      <w:r>
        <w:rPr>
          <w:rFonts w:ascii="Times New Roman" w:eastAsiaTheme="minorHAnsi" w:hAnsi="Times New Roman" w:cstheme="minorBidi"/>
          <w:sz w:val="28"/>
          <w:szCs w:val="28"/>
          <w:lang w:eastAsia="en-US"/>
        </w:rPr>
        <w:t xml:space="preserve"> и </w:t>
      </w:r>
      <w:r w:rsidRPr="00550D22">
        <w:rPr>
          <w:rFonts w:ascii="Times New Roman" w:eastAsiaTheme="minorHAnsi" w:hAnsi="Times New Roman" w:cstheme="minorBidi"/>
          <w:sz w:val="28"/>
          <w:szCs w:val="28"/>
          <w:lang w:eastAsia="en-US"/>
        </w:rPr>
        <w:t>исключает</w:t>
      </w:r>
      <w:r w:rsidR="00BC6D3F">
        <w:rPr>
          <w:rFonts w:ascii="Times New Roman" w:eastAsiaTheme="minorHAnsi" w:hAnsi="Times New Roman" w:cstheme="minorBidi"/>
          <w:sz w:val="28"/>
          <w:szCs w:val="28"/>
          <w:lang w:eastAsia="en-US"/>
        </w:rPr>
        <w:t xml:space="preserve"> возможность</w:t>
      </w:r>
      <w:r w:rsidR="00550D22" w:rsidRPr="00550D22">
        <w:rPr>
          <w:rFonts w:ascii="Times New Roman" w:eastAsiaTheme="minorHAnsi" w:hAnsi="Times New Roman" w:cstheme="minorBidi"/>
          <w:sz w:val="28"/>
          <w:szCs w:val="28"/>
          <w:lang w:eastAsia="en-US"/>
        </w:rPr>
        <w:t xml:space="preserve"> единоличных действий в этой сфере каким-либо руководителем</w:t>
      </w:r>
      <w:r>
        <w:rPr>
          <w:rFonts w:ascii="Times New Roman" w:eastAsiaTheme="minorHAnsi" w:hAnsi="Times New Roman" w:cstheme="minorBidi"/>
          <w:sz w:val="28"/>
          <w:szCs w:val="28"/>
          <w:lang w:eastAsia="en-US"/>
        </w:rPr>
        <w:t>.</w:t>
      </w: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BC6D3F" w:rsidRDefault="005A26B8"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ак у было сказано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обозначено в фильме</w:t>
      </w:r>
      <w:r>
        <w:rPr>
          <w:rFonts w:ascii="Times New Roman" w:eastAsiaTheme="minorHAnsi" w:hAnsi="Times New Roman" w:cstheme="minorBidi"/>
          <w:sz w:val="28"/>
          <w:szCs w:val="28"/>
          <w:lang w:eastAsia="en-US"/>
        </w:rPr>
        <w:t>, Г</w:t>
      </w:r>
      <w:r w:rsidR="00550D22" w:rsidRPr="00550D22">
        <w:rPr>
          <w:rFonts w:ascii="Times New Roman" w:eastAsiaTheme="minorHAnsi" w:hAnsi="Times New Roman" w:cstheme="minorBidi"/>
          <w:sz w:val="28"/>
          <w:szCs w:val="28"/>
          <w:lang w:eastAsia="en-US"/>
        </w:rPr>
        <w:t>лавное управление активно участвует в мероприятиях по оказанию помощи новым регионам Российской Федерации</w:t>
      </w:r>
      <w:r>
        <w:rPr>
          <w:rFonts w:ascii="Times New Roman" w:eastAsiaTheme="minorHAnsi" w:hAnsi="Times New Roman" w:cstheme="minorBidi"/>
          <w:sz w:val="28"/>
          <w:szCs w:val="28"/>
          <w:lang w:eastAsia="en-US"/>
        </w:rPr>
        <w:t>. Главное управление</w:t>
      </w:r>
      <w:r w:rsidR="00E81434">
        <w:rPr>
          <w:rFonts w:ascii="Times New Roman" w:eastAsiaTheme="minorHAnsi" w:hAnsi="Times New Roman" w:cstheme="minorBidi"/>
          <w:sz w:val="28"/>
          <w:szCs w:val="28"/>
          <w:lang w:eastAsia="en-US"/>
        </w:rPr>
        <w:t xml:space="preserve"> осуществляет </w:t>
      </w:r>
      <w:r>
        <w:rPr>
          <w:rFonts w:ascii="Times New Roman" w:eastAsiaTheme="minorHAnsi" w:hAnsi="Times New Roman" w:cstheme="minorBidi"/>
          <w:sz w:val="28"/>
          <w:szCs w:val="28"/>
          <w:lang w:eastAsia="en-US"/>
        </w:rPr>
        <w:t>координацию деятельности</w:t>
      </w:r>
      <w:r w:rsidR="00550D22" w:rsidRPr="00550D22">
        <w:rPr>
          <w:rFonts w:ascii="Times New Roman" w:eastAsiaTheme="minorHAnsi" w:hAnsi="Times New Roman" w:cstheme="minorBidi"/>
          <w:sz w:val="28"/>
          <w:szCs w:val="28"/>
          <w:lang w:eastAsia="en-US"/>
        </w:rPr>
        <w:t xml:space="preserve"> всей</w:t>
      </w:r>
      <w:r w:rsidR="00BC6D3F">
        <w:rPr>
          <w:rFonts w:ascii="Times New Roman" w:eastAsiaTheme="minorHAnsi" w:hAnsi="Times New Roman" w:cstheme="minorBidi"/>
          <w:sz w:val="28"/>
          <w:szCs w:val="28"/>
          <w:lang w:eastAsia="en-US"/>
        </w:rPr>
        <w:t>… координацию</w:t>
      </w:r>
      <w:r w:rsidR="00550D22" w:rsidRPr="00550D22">
        <w:rPr>
          <w:rFonts w:ascii="Times New Roman" w:eastAsiaTheme="minorHAnsi" w:hAnsi="Times New Roman" w:cstheme="minorBidi"/>
          <w:sz w:val="28"/>
          <w:szCs w:val="28"/>
          <w:lang w:eastAsia="en-US"/>
        </w:rPr>
        <w:t xml:space="preserve"> деятельности по доставке г</w:t>
      </w:r>
      <w:r w:rsidR="00BC6D3F">
        <w:rPr>
          <w:rFonts w:ascii="Times New Roman" w:eastAsiaTheme="minorHAnsi" w:hAnsi="Times New Roman" w:cstheme="minorBidi"/>
          <w:sz w:val="28"/>
          <w:szCs w:val="28"/>
          <w:lang w:eastAsia="en-US"/>
        </w:rPr>
        <w:t>уманитарной помощи и организации</w:t>
      </w:r>
      <w:r w:rsidR="00550D22" w:rsidRPr="00550D22">
        <w:rPr>
          <w:rFonts w:ascii="Times New Roman" w:eastAsiaTheme="minorHAnsi" w:hAnsi="Times New Roman" w:cstheme="minorBidi"/>
          <w:sz w:val="28"/>
          <w:szCs w:val="28"/>
          <w:lang w:eastAsia="en-US"/>
        </w:rPr>
        <w:t xml:space="preserve"> работ с беженцами</w:t>
      </w:r>
      <w:r w:rsidR="00E81434">
        <w:rPr>
          <w:rFonts w:ascii="Times New Roman" w:eastAsiaTheme="minorHAnsi" w:hAnsi="Times New Roman" w:cstheme="minorBidi"/>
          <w:sz w:val="28"/>
          <w:szCs w:val="28"/>
          <w:lang w:eastAsia="en-US"/>
        </w:rPr>
        <w:t>.</w:t>
      </w:r>
      <w:r w:rsidR="00BC6D3F">
        <w:rPr>
          <w:rFonts w:ascii="Times New Roman" w:eastAsiaTheme="minorHAnsi" w:hAnsi="Times New Roman" w:cstheme="minorBidi"/>
          <w:sz w:val="28"/>
          <w:szCs w:val="28"/>
          <w:lang w:eastAsia="en-US"/>
        </w:rPr>
        <w:t xml:space="preserve"> В</w:t>
      </w:r>
      <w:r w:rsidR="00550D22" w:rsidRPr="00550D22">
        <w:rPr>
          <w:rFonts w:ascii="Times New Roman" w:eastAsiaTheme="minorHAnsi" w:hAnsi="Times New Roman" w:cstheme="minorBidi"/>
          <w:sz w:val="28"/>
          <w:szCs w:val="28"/>
          <w:lang w:eastAsia="en-US"/>
        </w:rPr>
        <w:t xml:space="preserve"> настоящее время также </w:t>
      </w:r>
      <w:r w:rsidR="00BC6D3F">
        <w:rPr>
          <w:rFonts w:ascii="Times New Roman" w:eastAsiaTheme="minorHAnsi" w:hAnsi="Times New Roman" w:cstheme="minorBidi"/>
          <w:sz w:val="28"/>
          <w:szCs w:val="28"/>
          <w:lang w:eastAsia="en-US"/>
        </w:rPr>
        <w:t>в соответствии с реализацией Указа П</w:t>
      </w:r>
      <w:r w:rsidR="00550D22" w:rsidRPr="00550D22">
        <w:rPr>
          <w:rFonts w:ascii="Times New Roman" w:eastAsiaTheme="minorHAnsi" w:hAnsi="Times New Roman" w:cstheme="minorBidi"/>
          <w:sz w:val="28"/>
          <w:szCs w:val="28"/>
          <w:lang w:eastAsia="en-US"/>
        </w:rPr>
        <w:t xml:space="preserve">резидента 19 октября </w:t>
      </w:r>
      <w:r w:rsidR="00BC6D3F">
        <w:rPr>
          <w:rFonts w:ascii="Times New Roman" w:eastAsiaTheme="minorHAnsi" w:hAnsi="Times New Roman" w:cstheme="minorBidi"/>
          <w:sz w:val="28"/>
          <w:szCs w:val="28"/>
          <w:lang w:eastAsia="en-US"/>
        </w:rPr>
        <w:t>20</w:t>
      </w:r>
      <w:r w:rsidR="00550D22" w:rsidRPr="00550D22">
        <w:rPr>
          <w:rFonts w:ascii="Times New Roman" w:eastAsiaTheme="minorHAnsi" w:hAnsi="Times New Roman" w:cstheme="minorBidi"/>
          <w:sz w:val="28"/>
          <w:szCs w:val="28"/>
          <w:lang w:eastAsia="en-US"/>
        </w:rPr>
        <w:t xml:space="preserve">22 года </w:t>
      </w:r>
      <w:r w:rsidR="00E81434">
        <w:rPr>
          <w:rFonts w:ascii="Times New Roman" w:eastAsiaTheme="minorHAnsi" w:hAnsi="Times New Roman" w:cstheme="minorBidi"/>
          <w:sz w:val="28"/>
          <w:szCs w:val="28"/>
          <w:lang w:eastAsia="en-US"/>
        </w:rPr>
        <w:t>№ 757 Главное управление</w:t>
      </w:r>
      <w:r w:rsidR="00550D22" w:rsidRPr="00550D22">
        <w:rPr>
          <w:rFonts w:ascii="Times New Roman" w:eastAsiaTheme="minorHAnsi" w:hAnsi="Times New Roman" w:cstheme="minorBidi"/>
          <w:sz w:val="28"/>
          <w:szCs w:val="28"/>
          <w:lang w:eastAsia="en-US"/>
        </w:rPr>
        <w:t xml:space="preserve"> входит в состав оперативного штаба</w:t>
      </w:r>
      <w:r w:rsidR="00BC6D3F">
        <w:rPr>
          <w:rFonts w:ascii="Times New Roman" w:eastAsiaTheme="minorHAnsi" w:hAnsi="Times New Roman" w:cstheme="minorBidi"/>
          <w:sz w:val="28"/>
          <w:szCs w:val="28"/>
          <w:lang w:eastAsia="en-US"/>
        </w:rPr>
        <w:t>, созданного под руководством Г</w:t>
      </w:r>
      <w:r w:rsidR="00550D22" w:rsidRPr="00550D22">
        <w:rPr>
          <w:rFonts w:ascii="Times New Roman" w:eastAsiaTheme="minorHAnsi" w:hAnsi="Times New Roman" w:cstheme="minorBidi"/>
          <w:sz w:val="28"/>
          <w:szCs w:val="28"/>
          <w:lang w:eastAsia="en-US"/>
        </w:rPr>
        <w:t xml:space="preserve">убернатора </w:t>
      </w:r>
      <w:r w:rsidR="00BC6D3F">
        <w:rPr>
          <w:rFonts w:ascii="Times New Roman" w:eastAsiaTheme="minorHAnsi" w:hAnsi="Times New Roman" w:cstheme="minorBidi"/>
          <w:sz w:val="28"/>
          <w:szCs w:val="28"/>
          <w:lang w:eastAsia="en-US"/>
        </w:rPr>
        <w:t>Ал</w:t>
      </w:r>
      <w:r w:rsidR="00550D22" w:rsidRPr="00550D22">
        <w:rPr>
          <w:rFonts w:ascii="Times New Roman" w:eastAsiaTheme="minorHAnsi" w:hAnsi="Times New Roman" w:cstheme="minorBidi"/>
          <w:sz w:val="28"/>
          <w:szCs w:val="28"/>
          <w:lang w:eastAsia="en-US"/>
        </w:rPr>
        <w:t>тайского края</w:t>
      </w:r>
      <w:r w:rsidR="00BC6D3F">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 участвует в реализации мер по предуп</w:t>
      </w:r>
      <w:r w:rsidR="00BC6D3F">
        <w:rPr>
          <w:rFonts w:ascii="Times New Roman" w:eastAsiaTheme="minorHAnsi" w:hAnsi="Times New Roman" w:cstheme="minorBidi"/>
          <w:sz w:val="28"/>
          <w:szCs w:val="28"/>
          <w:lang w:eastAsia="en-US"/>
        </w:rPr>
        <w:t xml:space="preserve">реждению </w:t>
      </w:r>
      <w:r w:rsidR="00E81434">
        <w:rPr>
          <w:rFonts w:ascii="Times New Roman" w:eastAsiaTheme="minorHAnsi" w:hAnsi="Times New Roman" w:cstheme="minorBidi"/>
          <w:sz w:val="28"/>
          <w:szCs w:val="28"/>
          <w:lang w:eastAsia="en-US"/>
        </w:rPr>
        <w:t xml:space="preserve">и </w:t>
      </w:r>
      <w:r w:rsidR="00E81434" w:rsidRPr="00550D22">
        <w:rPr>
          <w:rFonts w:ascii="Times New Roman" w:eastAsiaTheme="minorHAnsi" w:hAnsi="Times New Roman" w:cstheme="minorBidi"/>
          <w:sz w:val="28"/>
          <w:szCs w:val="28"/>
          <w:lang w:eastAsia="en-US"/>
        </w:rPr>
        <w:t>ликвидации</w:t>
      </w:r>
      <w:r w:rsidR="00550D22" w:rsidRPr="00550D22">
        <w:rPr>
          <w:rFonts w:ascii="Times New Roman" w:eastAsiaTheme="minorHAnsi" w:hAnsi="Times New Roman" w:cstheme="minorBidi"/>
          <w:sz w:val="28"/>
          <w:szCs w:val="28"/>
          <w:lang w:eastAsia="en-US"/>
        </w:rPr>
        <w:t xml:space="preserve"> чрезвычайных ситуаций</w:t>
      </w:r>
      <w:r w:rsidR="00BC6D3F">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 xml:space="preserve"> режиме базового уровня готовно</w:t>
      </w:r>
      <w:r w:rsidR="00BC6D3F">
        <w:rPr>
          <w:rFonts w:ascii="Times New Roman" w:eastAsiaTheme="minorHAnsi" w:hAnsi="Times New Roman" w:cstheme="minorBidi"/>
          <w:sz w:val="28"/>
          <w:szCs w:val="28"/>
          <w:lang w:eastAsia="en-US"/>
        </w:rPr>
        <w:t>сти обеспечивает готовность сил и средств…</w:t>
      </w:r>
      <w:r w:rsidR="00550D22" w:rsidRPr="00550D22">
        <w:rPr>
          <w:rFonts w:ascii="Times New Roman" w:eastAsiaTheme="minorHAnsi" w:hAnsi="Times New Roman" w:cstheme="minorBidi"/>
          <w:sz w:val="28"/>
          <w:szCs w:val="28"/>
          <w:lang w:eastAsia="en-US"/>
        </w:rPr>
        <w:t xml:space="preserve"> и сил</w:t>
      </w:r>
      <w:r w:rsidR="00E81434">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w:t>
      </w:r>
      <w:r w:rsidR="00BC6D3F">
        <w:rPr>
          <w:rFonts w:ascii="Times New Roman" w:eastAsiaTheme="minorHAnsi" w:hAnsi="Times New Roman" w:cstheme="minorBidi"/>
          <w:sz w:val="28"/>
          <w:szCs w:val="28"/>
          <w:lang w:eastAsia="en-US"/>
        </w:rPr>
        <w:t>подразделений к действиям</w:t>
      </w:r>
      <w:r w:rsidR="00550D22" w:rsidRPr="00550D22">
        <w:rPr>
          <w:rFonts w:ascii="Times New Roman" w:eastAsiaTheme="minorHAnsi" w:hAnsi="Times New Roman" w:cstheme="minorBidi"/>
          <w:sz w:val="28"/>
          <w:szCs w:val="28"/>
          <w:lang w:eastAsia="en-US"/>
        </w:rPr>
        <w:t xml:space="preserve"> по предназначению</w:t>
      </w:r>
      <w:r w:rsidR="00BC6D3F">
        <w:rPr>
          <w:rFonts w:ascii="Times New Roman" w:eastAsiaTheme="minorHAnsi" w:hAnsi="Times New Roman" w:cstheme="minorBidi"/>
          <w:sz w:val="28"/>
          <w:szCs w:val="28"/>
          <w:lang w:eastAsia="en-US"/>
        </w:rPr>
        <w:t>.</w:t>
      </w:r>
    </w:p>
    <w:p w:rsidR="00BC6D3F" w:rsidRDefault="00BC6D3F" w:rsidP="00AC2BEA">
      <w:pPr>
        <w:spacing w:after="0" w:line="240" w:lineRule="auto"/>
        <w:ind w:firstLine="709"/>
        <w:jc w:val="both"/>
        <w:rPr>
          <w:rFonts w:ascii="Times New Roman" w:eastAsiaTheme="minorHAnsi" w:hAnsi="Times New Roman" w:cstheme="minorBidi"/>
          <w:sz w:val="28"/>
          <w:szCs w:val="28"/>
          <w:lang w:eastAsia="en-US"/>
        </w:rPr>
      </w:pPr>
    </w:p>
    <w:p w:rsidR="00BC6D3F"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Подводя итог своего выступления</w:t>
      </w:r>
      <w:r w:rsidR="00BC6D3F">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отмечу</w:t>
      </w:r>
      <w:r w:rsidR="00BC6D3F">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что задача</w:t>
      </w:r>
      <w:r w:rsidR="00BC6D3F">
        <w:rPr>
          <w:rFonts w:ascii="Times New Roman" w:eastAsiaTheme="minorHAnsi" w:hAnsi="Times New Roman" w:cstheme="minorBidi"/>
          <w:sz w:val="28"/>
          <w:szCs w:val="28"/>
          <w:lang w:eastAsia="en-US"/>
        </w:rPr>
        <w:t>, возложенная на Г</w:t>
      </w:r>
      <w:r w:rsidRPr="00550D22">
        <w:rPr>
          <w:rFonts w:ascii="Times New Roman" w:eastAsiaTheme="minorHAnsi" w:hAnsi="Times New Roman" w:cstheme="minorBidi"/>
          <w:sz w:val="28"/>
          <w:szCs w:val="28"/>
          <w:lang w:eastAsia="en-US"/>
        </w:rPr>
        <w:t xml:space="preserve">лавное управление </w:t>
      </w:r>
      <w:r w:rsidR="00BC6D3F">
        <w:rPr>
          <w:rFonts w:ascii="Times New Roman" w:eastAsiaTheme="minorHAnsi" w:hAnsi="Times New Roman" w:cstheme="minorBidi"/>
          <w:sz w:val="28"/>
          <w:szCs w:val="28"/>
          <w:lang w:eastAsia="en-US"/>
        </w:rPr>
        <w:t xml:space="preserve">МЧС </w:t>
      </w:r>
      <w:r w:rsidRPr="00550D22">
        <w:rPr>
          <w:rFonts w:ascii="Times New Roman" w:eastAsiaTheme="minorHAnsi" w:hAnsi="Times New Roman" w:cstheme="minorBidi"/>
          <w:sz w:val="28"/>
          <w:szCs w:val="28"/>
          <w:lang w:eastAsia="en-US"/>
        </w:rPr>
        <w:t>России по Алтайскому краю</w:t>
      </w:r>
      <w:r w:rsidR="00BC6D3F">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осуществляется в полной мере</w:t>
      </w:r>
      <w:r w:rsidR="00BC6D3F">
        <w:rPr>
          <w:rFonts w:ascii="Times New Roman" w:eastAsiaTheme="minorHAnsi" w:hAnsi="Times New Roman" w:cstheme="minorBidi"/>
          <w:sz w:val="28"/>
          <w:szCs w:val="28"/>
          <w:lang w:eastAsia="en-US"/>
        </w:rPr>
        <w:t>. Б</w:t>
      </w:r>
      <w:r w:rsidRPr="00550D22">
        <w:rPr>
          <w:rFonts w:ascii="Times New Roman" w:eastAsiaTheme="minorHAnsi" w:hAnsi="Times New Roman" w:cstheme="minorBidi"/>
          <w:sz w:val="28"/>
          <w:szCs w:val="28"/>
          <w:lang w:eastAsia="en-US"/>
        </w:rPr>
        <w:t xml:space="preserve">лагодаря проводимой работе достигнуты значительные результаты в области защиты </w:t>
      </w:r>
      <w:r w:rsidR="00E81434" w:rsidRPr="00550D22">
        <w:rPr>
          <w:rFonts w:ascii="Times New Roman" w:eastAsiaTheme="minorHAnsi" w:hAnsi="Times New Roman" w:cstheme="minorBidi"/>
          <w:sz w:val="28"/>
          <w:szCs w:val="28"/>
          <w:lang w:eastAsia="en-US"/>
        </w:rPr>
        <w:t xml:space="preserve">населения </w:t>
      </w:r>
      <w:r w:rsidR="00E81434">
        <w:rPr>
          <w:rFonts w:ascii="Times New Roman" w:eastAsiaTheme="minorHAnsi" w:hAnsi="Times New Roman" w:cstheme="minorBidi"/>
          <w:sz w:val="28"/>
          <w:szCs w:val="28"/>
          <w:lang w:eastAsia="en-US"/>
        </w:rPr>
        <w:t xml:space="preserve">и территории </w:t>
      </w:r>
      <w:r w:rsidR="00BC6D3F">
        <w:rPr>
          <w:rFonts w:ascii="Times New Roman" w:eastAsiaTheme="minorHAnsi" w:hAnsi="Times New Roman" w:cstheme="minorBidi"/>
          <w:sz w:val="28"/>
          <w:szCs w:val="28"/>
          <w:lang w:eastAsia="en-US"/>
        </w:rPr>
        <w:t xml:space="preserve">от чрезвычайных </w:t>
      </w:r>
      <w:r w:rsidRPr="00550D22">
        <w:rPr>
          <w:rFonts w:ascii="Times New Roman" w:eastAsiaTheme="minorHAnsi" w:hAnsi="Times New Roman" w:cstheme="minorBidi"/>
          <w:sz w:val="28"/>
          <w:szCs w:val="28"/>
          <w:lang w:eastAsia="en-US"/>
        </w:rPr>
        <w:t>ситуаций</w:t>
      </w:r>
      <w:r w:rsidR="00BC6D3F">
        <w:rPr>
          <w:rFonts w:ascii="Times New Roman" w:eastAsiaTheme="minorHAnsi" w:hAnsi="Times New Roman" w:cstheme="minorBidi"/>
          <w:sz w:val="28"/>
          <w:szCs w:val="28"/>
          <w:lang w:eastAsia="en-US"/>
        </w:rPr>
        <w:t>,</w:t>
      </w:r>
      <w:r w:rsidR="00E81434">
        <w:rPr>
          <w:rFonts w:ascii="Times New Roman" w:eastAsiaTheme="minorHAnsi" w:hAnsi="Times New Roman" w:cstheme="minorBidi"/>
          <w:sz w:val="28"/>
          <w:szCs w:val="28"/>
          <w:lang w:eastAsia="en-US"/>
        </w:rPr>
        <w:t xml:space="preserve"> </w:t>
      </w:r>
      <w:r w:rsidR="00BC6D3F">
        <w:rPr>
          <w:rFonts w:ascii="Times New Roman" w:eastAsiaTheme="minorHAnsi" w:hAnsi="Times New Roman" w:cstheme="minorBidi"/>
          <w:sz w:val="28"/>
          <w:szCs w:val="28"/>
          <w:lang w:eastAsia="en-US"/>
        </w:rPr>
        <w:t>в обеспечении</w:t>
      </w:r>
      <w:r w:rsidRPr="00550D22">
        <w:rPr>
          <w:rFonts w:ascii="Times New Roman" w:eastAsiaTheme="minorHAnsi" w:hAnsi="Times New Roman" w:cstheme="minorBidi"/>
          <w:sz w:val="28"/>
          <w:szCs w:val="28"/>
          <w:lang w:eastAsia="en-US"/>
        </w:rPr>
        <w:t xml:space="preserve"> пожарной безопасности и безопасности на водных объектах</w:t>
      </w:r>
      <w:r w:rsidR="00BC6D3F">
        <w:rPr>
          <w:rFonts w:ascii="Times New Roman" w:eastAsiaTheme="minorHAnsi" w:hAnsi="Times New Roman" w:cstheme="minorBidi"/>
          <w:sz w:val="28"/>
          <w:szCs w:val="28"/>
          <w:lang w:eastAsia="en-US"/>
        </w:rPr>
        <w:t>. П</w:t>
      </w:r>
      <w:r w:rsidRPr="00550D22">
        <w:rPr>
          <w:rFonts w:ascii="Times New Roman" w:eastAsiaTheme="minorHAnsi" w:hAnsi="Times New Roman" w:cstheme="minorBidi"/>
          <w:sz w:val="28"/>
          <w:szCs w:val="28"/>
          <w:lang w:eastAsia="en-US"/>
        </w:rPr>
        <w:t>о состоянию на сегодняшнее число в различных ситуациях</w:t>
      </w:r>
      <w:r w:rsidR="00BC6D3F">
        <w:rPr>
          <w:rFonts w:ascii="Times New Roman" w:eastAsiaTheme="minorHAnsi" w:hAnsi="Times New Roman" w:cstheme="minorBidi"/>
          <w:sz w:val="28"/>
          <w:szCs w:val="28"/>
          <w:lang w:eastAsia="en-US"/>
        </w:rPr>
        <w:t xml:space="preserve"> на территории края спасателями и </w:t>
      </w:r>
      <w:r w:rsidRPr="00550D22">
        <w:rPr>
          <w:rFonts w:ascii="Times New Roman" w:eastAsiaTheme="minorHAnsi" w:hAnsi="Times New Roman" w:cstheme="minorBidi"/>
          <w:sz w:val="28"/>
          <w:szCs w:val="28"/>
          <w:lang w:eastAsia="en-US"/>
        </w:rPr>
        <w:t>пожарными спас</w:t>
      </w:r>
      <w:r w:rsidR="00BC6D3F">
        <w:rPr>
          <w:rFonts w:ascii="Times New Roman" w:eastAsiaTheme="minorHAnsi" w:hAnsi="Times New Roman" w:cstheme="minorBidi"/>
          <w:sz w:val="28"/>
          <w:szCs w:val="28"/>
          <w:lang w:eastAsia="en-US"/>
        </w:rPr>
        <w:t>ено более</w:t>
      </w:r>
      <w:r w:rsidRPr="00550D22">
        <w:rPr>
          <w:rFonts w:ascii="Times New Roman" w:eastAsiaTheme="minorHAnsi" w:hAnsi="Times New Roman" w:cstheme="minorBidi"/>
          <w:sz w:val="28"/>
          <w:szCs w:val="28"/>
          <w:lang w:eastAsia="en-US"/>
        </w:rPr>
        <w:t xml:space="preserve"> 700 человек</w:t>
      </w:r>
      <w:r w:rsidR="00BC6D3F">
        <w:rPr>
          <w:rFonts w:ascii="Times New Roman" w:eastAsiaTheme="minorHAnsi" w:hAnsi="Times New Roman" w:cstheme="minorBidi"/>
          <w:sz w:val="28"/>
          <w:szCs w:val="28"/>
          <w:lang w:eastAsia="en-US"/>
        </w:rPr>
        <w:t>, предотвращен материальный ущерб на сумму около 3 миллиардов</w:t>
      </w:r>
      <w:r w:rsidRPr="00550D22">
        <w:rPr>
          <w:rFonts w:ascii="Times New Roman" w:eastAsiaTheme="minorHAnsi" w:hAnsi="Times New Roman" w:cstheme="minorBidi"/>
          <w:sz w:val="28"/>
          <w:szCs w:val="28"/>
          <w:lang w:eastAsia="en-US"/>
        </w:rPr>
        <w:t xml:space="preserve"> рублей</w:t>
      </w:r>
      <w:r w:rsidR="00BC6D3F">
        <w:rPr>
          <w:rFonts w:ascii="Times New Roman" w:eastAsiaTheme="minorHAnsi" w:hAnsi="Times New Roman" w:cstheme="minorBidi"/>
          <w:sz w:val="28"/>
          <w:szCs w:val="28"/>
          <w:lang w:eastAsia="en-US"/>
        </w:rPr>
        <w:t>.</w:t>
      </w:r>
    </w:p>
    <w:p w:rsidR="00BC6D3F" w:rsidRDefault="00BC6D3F" w:rsidP="00AC2BEA">
      <w:pPr>
        <w:spacing w:after="0" w:line="240" w:lineRule="auto"/>
        <w:ind w:firstLine="709"/>
        <w:jc w:val="both"/>
        <w:rPr>
          <w:rFonts w:ascii="Times New Roman" w:eastAsiaTheme="minorHAnsi" w:hAnsi="Times New Roman" w:cstheme="minorBidi"/>
          <w:sz w:val="28"/>
          <w:szCs w:val="28"/>
          <w:lang w:eastAsia="en-US"/>
        </w:rPr>
      </w:pPr>
    </w:p>
    <w:p w:rsidR="00BC6D3F"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Благодарю за внимание</w:t>
      </w:r>
      <w:r w:rsidR="00BC6D3F">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готов ответить на вопрос</w:t>
      </w:r>
      <w:r w:rsidR="00BC6D3F">
        <w:rPr>
          <w:rFonts w:ascii="Times New Roman" w:eastAsiaTheme="minorHAnsi" w:hAnsi="Times New Roman" w:cstheme="minorBidi"/>
          <w:sz w:val="28"/>
          <w:szCs w:val="28"/>
          <w:lang w:eastAsia="en-US"/>
        </w:rPr>
        <w:t>ы.</w:t>
      </w:r>
    </w:p>
    <w:p w:rsidR="00BC6D3F" w:rsidRDefault="00BC6D3F" w:rsidP="00AC2BEA">
      <w:pPr>
        <w:spacing w:after="0" w:line="240" w:lineRule="auto"/>
        <w:ind w:firstLine="709"/>
        <w:jc w:val="both"/>
        <w:rPr>
          <w:rFonts w:ascii="Times New Roman" w:eastAsiaTheme="minorHAnsi" w:hAnsi="Times New Roman" w:cstheme="minorBidi"/>
          <w:sz w:val="28"/>
          <w:szCs w:val="28"/>
          <w:lang w:eastAsia="en-US"/>
        </w:rPr>
      </w:pPr>
    </w:p>
    <w:p w:rsidR="00BC6D3F" w:rsidRDefault="00BC6D3F" w:rsidP="00AC2BEA">
      <w:pPr>
        <w:spacing w:after="0" w:line="240" w:lineRule="auto"/>
        <w:ind w:firstLine="709"/>
        <w:jc w:val="both"/>
        <w:rPr>
          <w:rFonts w:ascii="Times New Roman" w:eastAsiaTheme="minorHAnsi" w:hAnsi="Times New Roman" w:cstheme="minorBidi"/>
          <w:sz w:val="28"/>
          <w:szCs w:val="28"/>
          <w:lang w:eastAsia="en-US"/>
        </w:rPr>
      </w:pPr>
    </w:p>
    <w:p w:rsidR="00BC6D3F" w:rsidRPr="00BC6D3F" w:rsidRDefault="00BC6D3F" w:rsidP="00AC2BEA">
      <w:pPr>
        <w:spacing w:after="0" w:line="240" w:lineRule="auto"/>
        <w:ind w:firstLine="709"/>
        <w:jc w:val="both"/>
        <w:rPr>
          <w:rFonts w:ascii="Times New Roman" w:hAnsi="Times New Roman"/>
          <w:sz w:val="28"/>
          <w:szCs w:val="28"/>
        </w:rPr>
      </w:pPr>
      <w:r w:rsidRPr="00BC6D3F">
        <w:rPr>
          <w:rFonts w:ascii="Times New Roman" w:hAnsi="Times New Roman"/>
          <w:b/>
          <w:bCs/>
          <w:sz w:val="28"/>
          <w:szCs w:val="28"/>
        </w:rPr>
        <w:t>Председательствующий Романенко А.А.</w:t>
      </w:r>
    </w:p>
    <w:p w:rsidR="00BC6D3F"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BC6D3F">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Александр Владимирович</w:t>
      </w:r>
      <w:r w:rsidR="00BC6D3F">
        <w:rPr>
          <w:rFonts w:ascii="Times New Roman" w:eastAsiaTheme="minorHAnsi" w:hAnsi="Times New Roman" w:cstheme="minorBidi"/>
          <w:sz w:val="28"/>
          <w:szCs w:val="28"/>
          <w:lang w:eastAsia="en-US"/>
        </w:rPr>
        <w:t>.</w:t>
      </w:r>
    </w:p>
    <w:p w:rsidR="00BC6D3F" w:rsidRDefault="00BC6D3F" w:rsidP="00AC2BEA">
      <w:pPr>
        <w:spacing w:after="0" w:line="240" w:lineRule="auto"/>
        <w:ind w:firstLine="709"/>
        <w:jc w:val="both"/>
        <w:rPr>
          <w:rFonts w:ascii="Times New Roman" w:eastAsiaTheme="minorHAnsi" w:hAnsi="Times New Roman" w:cstheme="minorBidi"/>
          <w:sz w:val="28"/>
          <w:szCs w:val="28"/>
          <w:lang w:eastAsia="en-US"/>
        </w:rPr>
      </w:pPr>
    </w:p>
    <w:p w:rsidR="00BC6D3F" w:rsidRDefault="00BC6D3F"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BC6D3F"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lastRenderedPageBreak/>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 коллеги, есть ли вопросы?</w:t>
      </w:r>
    </w:p>
    <w:p w:rsidR="00BC6D3F" w:rsidRDefault="00BC6D3F"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E81434" w:rsidRDefault="00E81434"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Евгения</w:t>
      </w:r>
      <w:r w:rsidR="00550D22" w:rsidRPr="00550D22">
        <w:rPr>
          <w:rFonts w:ascii="Times New Roman" w:eastAsiaTheme="minorHAnsi" w:hAnsi="Times New Roman" w:cstheme="minorBidi"/>
          <w:sz w:val="28"/>
          <w:szCs w:val="28"/>
          <w:lang w:eastAsia="en-US"/>
        </w:rPr>
        <w:t xml:space="preserve"> Анатольевна Боровиков</w:t>
      </w:r>
      <w:r>
        <w:rPr>
          <w:rFonts w:ascii="Times New Roman" w:eastAsiaTheme="minorHAnsi" w:hAnsi="Times New Roman" w:cstheme="minorBidi"/>
          <w:sz w:val="28"/>
          <w:szCs w:val="28"/>
          <w:lang w:eastAsia="en-US"/>
        </w:rPr>
        <w:t>а.</w:t>
      </w:r>
      <w:r w:rsidR="00550D22" w:rsidRPr="00550D22">
        <w:rPr>
          <w:rFonts w:ascii="Times New Roman" w:eastAsiaTheme="minorHAnsi" w:hAnsi="Times New Roman" w:cstheme="minorBidi"/>
          <w:sz w:val="28"/>
          <w:szCs w:val="28"/>
          <w:lang w:eastAsia="en-US"/>
        </w:rPr>
        <w:t xml:space="preserve"> </w:t>
      </w:r>
    </w:p>
    <w:p w:rsidR="00E81434" w:rsidRDefault="00E81434" w:rsidP="00AC2BEA">
      <w:pPr>
        <w:spacing w:after="0" w:line="240" w:lineRule="auto"/>
        <w:ind w:firstLine="709"/>
        <w:jc w:val="both"/>
        <w:rPr>
          <w:rFonts w:ascii="Times New Roman" w:eastAsiaTheme="minorHAnsi" w:hAnsi="Times New Roman" w:cstheme="minorBidi"/>
          <w:sz w:val="28"/>
          <w:szCs w:val="28"/>
          <w:lang w:eastAsia="en-US"/>
        </w:rPr>
      </w:pPr>
    </w:p>
    <w:p w:rsidR="00BC6D3F" w:rsidRDefault="00E81434"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 Евгения Анатольевна.</w:t>
      </w:r>
    </w:p>
    <w:p w:rsidR="00BC6D3F" w:rsidRDefault="00BC6D3F" w:rsidP="00AC2BEA">
      <w:pPr>
        <w:spacing w:after="0" w:line="240" w:lineRule="auto"/>
        <w:ind w:firstLine="709"/>
        <w:jc w:val="both"/>
        <w:rPr>
          <w:rFonts w:ascii="Times New Roman" w:eastAsiaTheme="minorHAnsi" w:hAnsi="Times New Roman" w:cstheme="minorBidi"/>
          <w:sz w:val="28"/>
          <w:szCs w:val="28"/>
          <w:lang w:eastAsia="en-US"/>
        </w:rPr>
      </w:pPr>
    </w:p>
    <w:p w:rsidR="00BC6D3F" w:rsidRDefault="00BC6D3F" w:rsidP="00AC2BEA">
      <w:pPr>
        <w:spacing w:after="0" w:line="240" w:lineRule="auto"/>
        <w:ind w:firstLine="709"/>
        <w:jc w:val="both"/>
        <w:rPr>
          <w:rFonts w:ascii="Times New Roman" w:eastAsiaTheme="minorHAnsi" w:hAnsi="Times New Roman" w:cstheme="minorBidi"/>
          <w:sz w:val="28"/>
          <w:szCs w:val="28"/>
          <w:lang w:eastAsia="en-US"/>
        </w:rPr>
      </w:pPr>
    </w:p>
    <w:p w:rsidR="00BC6D3F" w:rsidRPr="00BC6D3F" w:rsidRDefault="00BC6D3F" w:rsidP="00AC2BEA">
      <w:pPr>
        <w:spacing w:after="0" w:line="240" w:lineRule="auto"/>
        <w:ind w:firstLine="709"/>
        <w:jc w:val="both"/>
        <w:rPr>
          <w:rFonts w:ascii="Times New Roman" w:hAnsi="Times New Roman"/>
          <w:sz w:val="28"/>
          <w:szCs w:val="28"/>
        </w:rPr>
      </w:pPr>
      <w:r w:rsidRPr="00BC6D3F">
        <w:rPr>
          <w:rFonts w:ascii="Times New Roman" w:hAnsi="Times New Roman"/>
          <w:b/>
          <w:sz w:val="28"/>
          <w:szCs w:val="28"/>
        </w:rPr>
        <w:t>Депутат Боровикова Е.А.,</w:t>
      </w:r>
      <w:r w:rsidRPr="00BC6D3F">
        <w:rPr>
          <w:rFonts w:ascii="Times New Roman" w:hAnsi="Times New Roman"/>
          <w:sz w:val="28"/>
          <w:szCs w:val="28"/>
        </w:rPr>
        <w:t xml:space="preserve"> краевой избирательный округ, фракция «Справедливая Россия </w:t>
      </w:r>
      <w:r w:rsidRPr="00BC6D3F">
        <w:rPr>
          <w:rFonts w:ascii="Times New Roman" w:eastAsiaTheme="minorHAnsi" w:hAnsi="Times New Roman" w:cstheme="minorBidi"/>
          <w:sz w:val="28"/>
          <w:szCs w:val="28"/>
          <w:lang w:eastAsia="en-US"/>
        </w:rPr>
        <w:t>– За правду</w:t>
      </w:r>
      <w:r w:rsidRPr="00BC6D3F">
        <w:rPr>
          <w:rFonts w:ascii="Times New Roman" w:hAnsi="Times New Roman"/>
          <w:sz w:val="28"/>
          <w:szCs w:val="28"/>
        </w:rPr>
        <w:t>».</w:t>
      </w:r>
    </w:p>
    <w:p w:rsidR="00BC6D3F" w:rsidRDefault="00BC6D3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кажите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вот материаль</w:t>
      </w:r>
      <w:r>
        <w:rPr>
          <w:rFonts w:ascii="Times New Roman" w:eastAsiaTheme="minorHAnsi" w:hAnsi="Times New Roman" w:cstheme="minorBidi"/>
          <w:sz w:val="28"/>
          <w:szCs w:val="28"/>
          <w:lang w:eastAsia="en-US"/>
        </w:rPr>
        <w:t>но-техническое обеспечение ГИМСа… М</w:t>
      </w:r>
      <w:r w:rsidR="00550D22" w:rsidRPr="00550D22">
        <w:rPr>
          <w:rFonts w:ascii="Times New Roman" w:eastAsiaTheme="minorHAnsi" w:hAnsi="Times New Roman" w:cstheme="minorBidi"/>
          <w:sz w:val="28"/>
          <w:szCs w:val="28"/>
          <w:lang w:eastAsia="en-US"/>
        </w:rPr>
        <w:t>ы знаем</w:t>
      </w:r>
      <w:r>
        <w:rPr>
          <w:rFonts w:ascii="Times New Roman" w:eastAsiaTheme="minorHAnsi" w:hAnsi="Times New Roman" w:cstheme="minorBidi"/>
          <w:sz w:val="28"/>
          <w:szCs w:val="28"/>
          <w:lang w:eastAsia="en-US"/>
        </w:rPr>
        <w:t xml:space="preserve">, что это </w:t>
      </w:r>
      <w:r w:rsidR="002676F3" w:rsidRPr="00BC6D3F">
        <w:rPr>
          <w:rFonts w:ascii="Times New Roman" w:eastAsiaTheme="minorHAnsi" w:hAnsi="Times New Roman" w:cstheme="minorBidi"/>
          <w:sz w:val="28"/>
          <w:szCs w:val="28"/>
          <w:lang w:eastAsia="en-US"/>
        </w:rPr>
        <w:t>–</w:t>
      </w:r>
      <w:r w:rsidR="002676F3">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федеральная т</w:t>
      </w:r>
      <w:r w:rsidR="00550D22" w:rsidRPr="00550D22">
        <w:rPr>
          <w:rFonts w:ascii="Times New Roman" w:eastAsiaTheme="minorHAnsi" w:hAnsi="Times New Roman" w:cstheme="minorBidi"/>
          <w:sz w:val="28"/>
          <w:szCs w:val="28"/>
          <w:lang w:eastAsia="en-US"/>
        </w:rPr>
        <w:t>ема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да</w:t>
      </w:r>
      <w:r w:rsidR="00EE2074">
        <w:rPr>
          <w:rFonts w:ascii="Times New Roman" w:eastAsiaTheme="minorHAnsi" w:hAnsi="Times New Roman" w:cstheme="minorBidi"/>
          <w:sz w:val="28"/>
          <w:szCs w:val="28"/>
          <w:lang w:eastAsia="en-US"/>
        </w:rPr>
        <w:t>.</w:t>
      </w:r>
      <w:r w:rsidR="002676F3">
        <w:rPr>
          <w:rFonts w:ascii="Times New Roman" w:eastAsiaTheme="minorHAnsi" w:hAnsi="Times New Roman" w:cstheme="minorBidi"/>
          <w:sz w:val="28"/>
          <w:szCs w:val="28"/>
          <w:lang w:eastAsia="en-US"/>
        </w:rPr>
        <w:t xml:space="preserve"> Т</w:t>
      </w:r>
      <w:r w:rsidR="00550D22" w:rsidRPr="00550D22">
        <w:rPr>
          <w:rFonts w:ascii="Times New Roman" w:eastAsiaTheme="minorHAnsi" w:hAnsi="Times New Roman" w:cstheme="minorBidi"/>
          <w:sz w:val="28"/>
          <w:szCs w:val="28"/>
          <w:lang w:eastAsia="en-US"/>
        </w:rPr>
        <w:t>о есть</w:t>
      </w:r>
      <w:r w:rsidR="002676F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они поставляют вам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но задача </w:t>
      </w:r>
      <w:r w:rsidR="002676F3">
        <w:rPr>
          <w:rFonts w:ascii="Times New Roman" w:eastAsiaTheme="minorHAnsi" w:hAnsi="Times New Roman" w:cstheme="minorBidi"/>
          <w:sz w:val="28"/>
          <w:szCs w:val="28"/>
          <w:lang w:eastAsia="en-US"/>
        </w:rPr>
        <w:t>ГИМСа</w:t>
      </w:r>
      <w:r>
        <w:rPr>
          <w:rFonts w:ascii="Times New Roman" w:eastAsiaTheme="minorHAnsi" w:hAnsi="Times New Roman" w:cstheme="minorBidi"/>
          <w:sz w:val="28"/>
          <w:szCs w:val="28"/>
          <w:lang w:eastAsia="en-US"/>
        </w:rPr>
        <w:t xml:space="preserve"> </w:t>
      </w:r>
      <w:r w:rsidRPr="00BC6D3F">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это с</w:t>
      </w:r>
      <w:r w:rsidR="00550D22" w:rsidRPr="00550D22">
        <w:rPr>
          <w:rFonts w:ascii="Times New Roman" w:eastAsiaTheme="minorHAnsi" w:hAnsi="Times New Roman" w:cstheme="minorBidi"/>
          <w:sz w:val="28"/>
          <w:szCs w:val="28"/>
          <w:lang w:eastAsia="en-US"/>
        </w:rPr>
        <w:t>охранение и правильная эксплуатация этой техники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 вот вопрос</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Сколько процентов</w:t>
      </w:r>
      <w:r w:rsidR="002676F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w:t>
      </w:r>
      <w:r w:rsidR="007E2888">
        <w:rPr>
          <w:rFonts w:ascii="Times New Roman" w:eastAsiaTheme="minorHAnsi" w:hAnsi="Times New Roman" w:cstheme="minorBidi"/>
          <w:sz w:val="28"/>
          <w:szCs w:val="28"/>
          <w:lang w:eastAsia="en-US"/>
        </w:rPr>
        <w:t>всё-</w:t>
      </w:r>
      <w:r w:rsidR="00550D22" w:rsidRPr="00550D22">
        <w:rPr>
          <w:rFonts w:ascii="Times New Roman" w:eastAsiaTheme="minorHAnsi" w:hAnsi="Times New Roman" w:cstheme="minorBidi"/>
          <w:sz w:val="28"/>
          <w:szCs w:val="28"/>
          <w:lang w:eastAsia="en-US"/>
        </w:rPr>
        <w:t>таки</w:t>
      </w:r>
      <w:r w:rsidR="002676F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техники в строю на территории Алтайского края</w:t>
      </w:r>
      <w:r>
        <w:rPr>
          <w:rFonts w:ascii="Times New Roman" w:eastAsiaTheme="minorHAnsi" w:hAnsi="Times New Roman" w:cstheme="minorBidi"/>
          <w:sz w:val="28"/>
          <w:szCs w:val="28"/>
          <w:lang w:eastAsia="en-US"/>
        </w:rPr>
        <w:t>? И</w:t>
      </w:r>
      <w:r w:rsidR="00550D22" w:rsidRPr="00550D22">
        <w:rPr>
          <w:rFonts w:ascii="Times New Roman" w:eastAsiaTheme="minorHAnsi" w:hAnsi="Times New Roman" w:cstheme="minorBidi"/>
          <w:sz w:val="28"/>
          <w:szCs w:val="28"/>
          <w:lang w:eastAsia="en-US"/>
        </w:rPr>
        <w:t xml:space="preserve"> сколько процентов стоит в ожидании на ремонт</w:t>
      </w:r>
      <w:r>
        <w:rPr>
          <w:rFonts w:ascii="Times New Roman" w:eastAsiaTheme="minorHAnsi" w:hAnsi="Times New Roman" w:cstheme="minorBidi"/>
          <w:sz w:val="28"/>
          <w:szCs w:val="28"/>
          <w:lang w:eastAsia="en-US"/>
        </w:rPr>
        <w:t>?</w:t>
      </w:r>
    </w:p>
    <w:p w:rsidR="00BC6D3F" w:rsidRDefault="00BC6D3F" w:rsidP="00AC2BEA">
      <w:pPr>
        <w:spacing w:after="0" w:line="240" w:lineRule="auto"/>
        <w:ind w:firstLine="709"/>
        <w:jc w:val="both"/>
        <w:rPr>
          <w:rFonts w:ascii="Times New Roman" w:eastAsiaTheme="minorHAnsi" w:hAnsi="Times New Roman" w:cstheme="minorBidi"/>
          <w:sz w:val="28"/>
          <w:szCs w:val="28"/>
          <w:lang w:eastAsia="en-US"/>
        </w:rPr>
      </w:pPr>
    </w:p>
    <w:p w:rsidR="00BC6D3F" w:rsidRDefault="00BC6D3F" w:rsidP="00AC2BEA">
      <w:pPr>
        <w:spacing w:after="0" w:line="240" w:lineRule="auto"/>
        <w:ind w:firstLine="709"/>
        <w:jc w:val="both"/>
        <w:rPr>
          <w:rFonts w:ascii="Times New Roman" w:eastAsiaTheme="minorHAnsi" w:hAnsi="Times New Roman" w:cstheme="minorBidi"/>
          <w:sz w:val="28"/>
          <w:szCs w:val="28"/>
          <w:lang w:eastAsia="en-US"/>
        </w:rPr>
      </w:pPr>
    </w:p>
    <w:p w:rsidR="00BC6D3F" w:rsidRDefault="00BC6D3F" w:rsidP="00AC2BEA">
      <w:pPr>
        <w:spacing w:after="0" w:line="240" w:lineRule="auto"/>
        <w:ind w:firstLine="709"/>
        <w:jc w:val="both"/>
        <w:rPr>
          <w:rFonts w:ascii="Times New Roman" w:eastAsiaTheme="minorHAnsi" w:hAnsi="Times New Roman" w:cstheme="minorBidi"/>
          <w:sz w:val="28"/>
          <w:szCs w:val="28"/>
          <w:lang w:eastAsia="en-US"/>
        </w:rPr>
      </w:pPr>
      <w:r w:rsidRPr="00601C3F">
        <w:rPr>
          <w:rFonts w:ascii="Times New Roman" w:eastAsiaTheme="minorHAnsi" w:hAnsi="Times New Roman" w:cstheme="minorBidi"/>
          <w:b/>
          <w:sz w:val="28"/>
          <w:szCs w:val="28"/>
          <w:lang w:eastAsia="en-US"/>
        </w:rPr>
        <w:t>Макаров А.В.,</w:t>
      </w:r>
      <w:r w:rsidR="002676F3">
        <w:rPr>
          <w:rFonts w:ascii="Times New Roman" w:eastAsiaTheme="minorHAnsi" w:hAnsi="Times New Roman" w:cstheme="minorBidi"/>
          <w:b/>
          <w:sz w:val="28"/>
          <w:szCs w:val="28"/>
          <w:lang w:eastAsia="en-US"/>
        </w:rPr>
        <w:t xml:space="preserve"> </w:t>
      </w:r>
      <w:r>
        <w:rPr>
          <w:rFonts w:ascii="Times New Roman" w:eastAsiaTheme="minorHAnsi" w:hAnsi="Times New Roman" w:cstheme="minorBidi"/>
          <w:sz w:val="28"/>
          <w:szCs w:val="28"/>
          <w:lang w:eastAsia="en-US"/>
        </w:rPr>
        <w:t>начальник Главного управления М</w:t>
      </w:r>
      <w:r w:rsidRPr="00550D22">
        <w:rPr>
          <w:rFonts w:ascii="Times New Roman" w:eastAsiaTheme="minorHAnsi" w:hAnsi="Times New Roman" w:cstheme="minorBidi"/>
          <w:sz w:val="28"/>
          <w:szCs w:val="28"/>
          <w:lang w:eastAsia="en-US"/>
        </w:rPr>
        <w:t>инистерства Российской Федерации по делам гражданской обороны</w:t>
      </w:r>
      <w:r>
        <w:rPr>
          <w:rFonts w:ascii="Times New Roman" w:eastAsiaTheme="minorHAnsi" w:hAnsi="Times New Roman" w:cstheme="minorBidi"/>
          <w:sz w:val="28"/>
          <w:szCs w:val="28"/>
          <w:lang w:eastAsia="en-US"/>
        </w:rPr>
        <w:t>,</w:t>
      </w:r>
      <w:r w:rsidR="00D63C0D">
        <w:rPr>
          <w:rFonts w:ascii="Times New Roman" w:eastAsiaTheme="minorHAnsi" w:hAnsi="Times New Roman" w:cstheme="minorBidi"/>
          <w:sz w:val="28"/>
          <w:szCs w:val="28"/>
          <w:lang w:eastAsia="en-US"/>
        </w:rPr>
        <w:t xml:space="preserve"> чрезвычайным ситуациям</w:t>
      </w:r>
      <w:r w:rsidRPr="00550D22">
        <w:rPr>
          <w:rFonts w:ascii="Times New Roman" w:eastAsiaTheme="minorHAnsi" w:hAnsi="Times New Roman" w:cstheme="minorBidi"/>
          <w:sz w:val="28"/>
          <w:szCs w:val="28"/>
          <w:lang w:eastAsia="en-US"/>
        </w:rPr>
        <w:t xml:space="preserve"> и ликвидации последствий стихийных бедствий по Алтайскому краю</w:t>
      </w:r>
      <w:r>
        <w:rPr>
          <w:rFonts w:ascii="Times New Roman" w:eastAsiaTheme="minorHAnsi" w:hAnsi="Times New Roman" w:cstheme="minorBidi"/>
          <w:sz w:val="28"/>
          <w:szCs w:val="28"/>
          <w:lang w:eastAsia="en-US"/>
        </w:rPr>
        <w:t>.</w:t>
      </w:r>
    </w:p>
    <w:p w:rsidR="00550D22" w:rsidRPr="00550D22" w:rsidRDefault="001F58F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Уточните, </w:t>
      </w:r>
      <w:r w:rsidR="00550D22" w:rsidRPr="00550D22">
        <w:rPr>
          <w:rFonts w:ascii="Times New Roman" w:eastAsiaTheme="minorHAnsi" w:hAnsi="Times New Roman" w:cstheme="minorBidi"/>
          <w:sz w:val="28"/>
          <w:szCs w:val="28"/>
          <w:lang w:eastAsia="en-US"/>
        </w:rPr>
        <w:t>техники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именно МЧС</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сколько </w:t>
      </w:r>
      <w:r>
        <w:rPr>
          <w:rFonts w:ascii="Times New Roman" w:eastAsiaTheme="minorHAnsi" w:hAnsi="Times New Roman" w:cstheme="minorBidi"/>
          <w:sz w:val="28"/>
          <w:szCs w:val="28"/>
          <w:lang w:eastAsia="en-US"/>
        </w:rPr>
        <w:t>о</w:t>
      </w:r>
      <w:r w:rsidR="00550D22" w:rsidRPr="00550D22">
        <w:rPr>
          <w:rFonts w:ascii="Times New Roman" w:eastAsiaTheme="minorHAnsi" w:hAnsi="Times New Roman" w:cstheme="minorBidi"/>
          <w:sz w:val="28"/>
          <w:szCs w:val="28"/>
          <w:lang w:eastAsia="en-US"/>
        </w:rPr>
        <w:t>ж</w:t>
      </w:r>
      <w:r>
        <w:rPr>
          <w:rFonts w:ascii="Times New Roman" w:eastAsiaTheme="minorHAnsi" w:hAnsi="Times New Roman" w:cstheme="minorBidi"/>
          <w:sz w:val="28"/>
          <w:szCs w:val="28"/>
          <w:lang w:eastAsia="en-US"/>
        </w:rPr>
        <w:t>идает</w:t>
      </w:r>
      <w:r w:rsidR="00550D22" w:rsidRPr="00550D22">
        <w:rPr>
          <w:rFonts w:ascii="Times New Roman" w:eastAsiaTheme="minorHAnsi" w:hAnsi="Times New Roman" w:cstheme="minorBidi"/>
          <w:sz w:val="28"/>
          <w:szCs w:val="28"/>
          <w:lang w:eastAsia="en-US"/>
        </w:rPr>
        <w:t xml:space="preserve"> ремонта</w:t>
      </w:r>
      <w:r>
        <w:rPr>
          <w:rFonts w:ascii="Times New Roman" w:eastAsiaTheme="minorHAnsi" w:hAnsi="Times New Roman" w:cstheme="minorBidi"/>
          <w:sz w:val="28"/>
          <w:szCs w:val="28"/>
          <w:lang w:eastAsia="en-US"/>
        </w:rPr>
        <w:t>? И</w:t>
      </w:r>
      <w:r w:rsidR="00550D22" w:rsidRPr="00550D22">
        <w:rPr>
          <w:rFonts w:ascii="Times New Roman" w:eastAsiaTheme="minorHAnsi" w:hAnsi="Times New Roman" w:cstheme="minorBidi"/>
          <w:sz w:val="28"/>
          <w:szCs w:val="28"/>
          <w:lang w:eastAsia="en-US"/>
        </w:rPr>
        <w:t>ли</w:t>
      </w:r>
      <w:r>
        <w:rPr>
          <w:rFonts w:ascii="Times New Roman" w:eastAsiaTheme="minorHAnsi" w:hAnsi="Times New Roman" w:cstheme="minorBidi"/>
          <w:sz w:val="28"/>
          <w:szCs w:val="28"/>
          <w:lang w:eastAsia="en-US"/>
        </w:rPr>
        <w:t>…</w:t>
      </w: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1F58F1" w:rsidRDefault="001F58F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Значит, </w:t>
      </w:r>
      <w:r w:rsidR="00550D22" w:rsidRPr="00550D22">
        <w:rPr>
          <w:rFonts w:ascii="Times New Roman" w:eastAsiaTheme="minorHAnsi" w:hAnsi="Times New Roman" w:cstheme="minorBidi"/>
          <w:sz w:val="28"/>
          <w:szCs w:val="28"/>
          <w:lang w:eastAsia="en-US"/>
        </w:rPr>
        <w:t>оснащенность подразделения</w:t>
      </w:r>
      <w:r>
        <w:rPr>
          <w:rFonts w:ascii="Times New Roman" w:eastAsiaTheme="minorHAnsi" w:hAnsi="Times New Roman" w:cstheme="minorBidi"/>
          <w:sz w:val="28"/>
          <w:szCs w:val="28"/>
          <w:lang w:eastAsia="en-US"/>
        </w:rPr>
        <w:t xml:space="preserve"> ГИМС техникой в</w:t>
      </w:r>
      <w:r w:rsidR="00550D22" w:rsidRPr="00550D22">
        <w:rPr>
          <w:rFonts w:ascii="Times New Roman" w:eastAsiaTheme="minorHAnsi" w:hAnsi="Times New Roman" w:cstheme="minorBidi"/>
          <w:sz w:val="28"/>
          <w:szCs w:val="28"/>
          <w:lang w:eastAsia="en-US"/>
        </w:rPr>
        <w:t xml:space="preserve"> настоящий момент</w:t>
      </w:r>
      <w:r>
        <w:rPr>
          <w:rFonts w:ascii="Times New Roman" w:eastAsiaTheme="minorHAnsi" w:hAnsi="Times New Roman" w:cstheme="minorBidi"/>
          <w:sz w:val="28"/>
          <w:szCs w:val="28"/>
          <w:lang w:eastAsia="en-US"/>
        </w:rPr>
        <w:t xml:space="preserve">, коэффициент готовности </w:t>
      </w:r>
      <w:r w:rsidR="002676F3" w:rsidRPr="00BC6D3F">
        <w:rPr>
          <w:rFonts w:ascii="Times New Roman" w:eastAsiaTheme="minorHAnsi" w:hAnsi="Times New Roman" w:cstheme="minorBidi"/>
          <w:sz w:val="28"/>
          <w:szCs w:val="28"/>
          <w:lang w:eastAsia="en-US"/>
        </w:rPr>
        <w:t>–</w:t>
      </w:r>
      <w:r w:rsidR="002676F3">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 xml:space="preserve">86 % </w:t>
      </w:r>
      <w:r w:rsidR="00550D22" w:rsidRPr="00550D22">
        <w:rPr>
          <w:rFonts w:ascii="Times New Roman" w:eastAsiaTheme="minorHAnsi" w:hAnsi="Times New Roman" w:cstheme="minorBidi"/>
          <w:sz w:val="28"/>
          <w:szCs w:val="28"/>
          <w:lang w:eastAsia="en-US"/>
        </w:rPr>
        <w:t>техники</w:t>
      </w:r>
      <w:r>
        <w:rPr>
          <w:rFonts w:ascii="Times New Roman" w:eastAsiaTheme="minorHAnsi" w:hAnsi="Times New Roman" w:cstheme="minorBidi"/>
          <w:sz w:val="28"/>
          <w:szCs w:val="28"/>
          <w:lang w:eastAsia="en-US"/>
        </w:rPr>
        <w:t>. Значит, к</w:t>
      </w:r>
      <w:r w:rsidR="00550D22" w:rsidRPr="00550D22">
        <w:rPr>
          <w:rFonts w:ascii="Times New Roman" w:eastAsiaTheme="minorHAnsi" w:hAnsi="Times New Roman" w:cstheme="minorBidi"/>
          <w:sz w:val="28"/>
          <w:szCs w:val="28"/>
          <w:lang w:eastAsia="en-US"/>
        </w:rPr>
        <w:t>онечно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есть плановый ремонт </w:t>
      </w:r>
      <w:r>
        <w:rPr>
          <w:rFonts w:ascii="Times New Roman" w:eastAsiaTheme="minorHAnsi" w:hAnsi="Times New Roman" w:cstheme="minorBidi"/>
          <w:sz w:val="28"/>
          <w:szCs w:val="28"/>
          <w:lang w:eastAsia="en-US"/>
        </w:rPr>
        <w:t>и</w:t>
      </w:r>
      <w:r w:rsidR="002676F3">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технический ремонт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но оснащение </w:t>
      </w:r>
      <w:r>
        <w:rPr>
          <w:rFonts w:ascii="Times New Roman" w:eastAsiaTheme="minorHAnsi" w:hAnsi="Times New Roman" w:cstheme="minorBidi"/>
          <w:sz w:val="28"/>
          <w:szCs w:val="28"/>
          <w:lang w:eastAsia="en-US"/>
        </w:rPr>
        <w:t>и готовность техники позволяю</w:t>
      </w:r>
      <w:r w:rsidR="00550D22" w:rsidRPr="00550D22">
        <w:rPr>
          <w:rFonts w:ascii="Times New Roman" w:eastAsiaTheme="minorHAnsi" w:hAnsi="Times New Roman" w:cstheme="minorBidi"/>
          <w:sz w:val="28"/>
          <w:szCs w:val="28"/>
          <w:lang w:eastAsia="en-US"/>
        </w:rPr>
        <w:t xml:space="preserve">т </w:t>
      </w:r>
      <w:r w:rsidR="00EE2074" w:rsidRPr="00550D22">
        <w:rPr>
          <w:rFonts w:ascii="Times New Roman" w:eastAsiaTheme="minorHAnsi" w:hAnsi="Times New Roman" w:cstheme="minorBidi"/>
          <w:sz w:val="28"/>
          <w:szCs w:val="28"/>
          <w:lang w:eastAsia="en-US"/>
        </w:rPr>
        <w:t xml:space="preserve">выполнять </w:t>
      </w:r>
      <w:r w:rsidR="00EE2074">
        <w:rPr>
          <w:rFonts w:ascii="Times New Roman" w:eastAsiaTheme="minorHAnsi" w:hAnsi="Times New Roman" w:cstheme="minorBidi"/>
          <w:sz w:val="28"/>
          <w:szCs w:val="28"/>
          <w:lang w:eastAsia="en-US"/>
        </w:rPr>
        <w:t>задачи</w:t>
      </w:r>
      <w:r>
        <w:rPr>
          <w:rFonts w:ascii="Times New Roman" w:eastAsiaTheme="minorHAnsi" w:hAnsi="Times New Roman" w:cstheme="minorBidi"/>
          <w:sz w:val="28"/>
          <w:szCs w:val="28"/>
          <w:lang w:eastAsia="en-US"/>
        </w:rPr>
        <w:t xml:space="preserve"> по предназначению</w:t>
      </w:r>
      <w:r w:rsidR="002676F3">
        <w:rPr>
          <w:rFonts w:ascii="Times New Roman" w:eastAsiaTheme="minorHAnsi" w:hAnsi="Times New Roman" w:cstheme="minorBidi"/>
          <w:sz w:val="28"/>
          <w:szCs w:val="28"/>
          <w:lang w:eastAsia="en-US"/>
        </w:rPr>
        <w:t>.</w:t>
      </w:r>
    </w:p>
    <w:p w:rsidR="001F58F1" w:rsidRDefault="001F58F1" w:rsidP="00AC2BEA">
      <w:pPr>
        <w:spacing w:after="0" w:line="240" w:lineRule="auto"/>
        <w:ind w:firstLine="709"/>
        <w:jc w:val="both"/>
        <w:rPr>
          <w:rFonts w:ascii="Times New Roman" w:eastAsiaTheme="minorHAnsi" w:hAnsi="Times New Roman" w:cstheme="minorBidi"/>
          <w:sz w:val="28"/>
          <w:szCs w:val="28"/>
          <w:lang w:eastAsia="en-US"/>
        </w:rPr>
      </w:pPr>
    </w:p>
    <w:p w:rsidR="001F58F1" w:rsidRDefault="001F58F1" w:rsidP="00AC2BEA">
      <w:pPr>
        <w:spacing w:after="0" w:line="240" w:lineRule="auto"/>
        <w:ind w:firstLine="709"/>
        <w:jc w:val="both"/>
        <w:rPr>
          <w:rFonts w:ascii="Times New Roman" w:eastAsiaTheme="minorHAnsi" w:hAnsi="Times New Roman" w:cstheme="minorBidi"/>
          <w:sz w:val="28"/>
          <w:szCs w:val="28"/>
          <w:lang w:eastAsia="en-US"/>
        </w:rPr>
      </w:pPr>
    </w:p>
    <w:p w:rsidR="001F58F1" w:rsidRPr="00BC6D3F" w:rsidRDefault="001F58F1" w:rsidP="00AC2BEA">
      <w:pPr>
        <w:spacing w:after="0" w:line="240" w:lineRule="auto"/>
        <w:ind w:firstLine="709"/>
        <w:jc w:val="both"/>
        <w:rPr>
          <w:rFonts w:ascii="Times New Roman" w:hAnsi="Times New Roman"/>
          <w:sz w:val="28"/>
          <w:szCs w:val="28"/>
        </w:rPr>
      </w:pPr>
      <w:r w:rsidRPr="00BC6D3F">
        <w:rPr>
          <w:rFonts w:ascii="Times New Roman" w:hAnsi="Times New Roman"/>
          <w:b/>
          <w:bCs/>
          <w:sz w:val="28"/>
          <w:szCs w:val="28"/>
        </w:rPr>
        <w:t>Председательствующий Романенко А.А.</w:t>
      </w:r>
    </w:p>
    <w:p w:rsidR="001F58F1"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1F58F1">
        <w:rPr>
          <w:rFonts w:ascii="Times New Roman" w:eastAsiaTheme="minorHAnsi" w:hAnsi="Times New Roman" w:cstheme="minorBidi"/>
          <w:sz w:val="28"/>
          <w:szCs w:val="28"/>
          <w:lang w:eastAsia="en-US"/>
        </w:rPr>
        <w:t>.</w:t>
      </w:r>
    </w:p>
    <w:p w:rsidR="001F58F1" w:rsidRDefault="001F58F1" w:rsidP="00AC2BEA">
      <w:pPr>
        <w:spacing w:after="0" w:line="240" w:lineRule="auto"/>
        <w:ind w:firstLine="709"/>
        <w:jc w:val="both"/>
        <w:rPr>
          <w:rFonts w:ascii="Times New Roman" w:eastAsiaTheme="minorHAnsi" w:hAnsi="Times New Roman" w:cstheme="minorBidi"/>
          <w:sz w:val="28"/>
          <w:szCs w:val="28"/>
          <w:lang w:eastAsia="en-US"/>
        </w:rPr>
      </w:pPr>
    </w:p>
    <w:p w:rsidR="001F58F1" w:rsidRDefault="001F58F1" w:rsidP="00AC2BEA">
      <w:pPr>
        <w:spacing w:after="0" w:line="240" w:lineRule="auto"/>
        <w:ind w:firstLine="709"/>
        <w:jc w:val="both"/>
        <w:rPr>
          <w:rFonts w:ascii="Times New Roman" w:eastAsiaTheme="minorHAnsi" w:hAnsi="Times New Roman" w:cstheme="minorBidi"/>
          <w:sz w:val="28"/>
          <w:szCs w:val="28"/>
          <w:lang w:eastAsia="en-US"/>
        </w:rPr>
      </w:pPr>
    </w:p>
    <w:p w:rsidR="001F58F1"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Серов Сергей Николаевич</w:t>
      </w:r>
      <w:r w:rsidR="001F58F1">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пожалуйста</w:t>
      </w:r>
      <w:r w:rsidR="001F58F1">
        <w:rPr>
          <w:rFonts w:ascii="Times New Roman" w:eastAsiaTheme="minorHAnsi" w:hAnsi="Times New Roman" w:cstheme="minorBidi"/>
          <w:sz w:val="28"/>
          <w:szCs w:val="28"/>
          <w:lang w:eastAsia="en-US"/>
        </w:rPr>
        <w:t>.</w:t>
      </w:r>
    </w:p>
    <w:p w:rsidR="001F58F1" w:rsidRDefault="001F58F1" w:rsidP="00AC2BEA">
      <w:pPr>
        <w:spacing w:after="0" w:line="240" w:lineRule="auto"/>
        <w:ind w:firstLine="709"/>
        <w:jc w:val="both"/>
        <w:rPr>
          <w:rFonts w:ascii="Times New Roman" w:eastAsiaTheme="minorHAnsi" w:hAnsi="Times New Roman" w:cstheme="minorBidi"/>
          <w:sz w:val="28"/>
          <w:szCs w:val="28"/>
          <w:lang w:eastAsia="en-US"/>
        </w:rPr>
      </w:pPr>
    </w:p>
    <w:p w:rsidR="001F58F1" w:rsidRDefault="001F58F1" w:rsidP="00AC2BEA">
      <w:pPr>
        <w:spacing w:after="0" w:line="240" w:lineRule="auto"/>
        <w:ind w:firstLine="709"/>
        <w:jc w:val="both"/>
        <w:rPr>
          <w:rFonts w:ascii="Times New Roman" w:eastAsiaTheme="minorHAnsi" w:hAnsi="Times New Roman" w:cstheme="minorBidi"/>
          <w:sz w:val="28"/>
          <w:szCs w:val="28"/>
          <w:lang w:eastAsia="en-US"/>
        </w:rPr>
      </w:pPr>
    </w:p>
    <w:p w:rsidR="001F58F1" w:rsidRPr="001F58F1" w:rsidRDefault="001F58F1" w:rsidP="00AC2BEA">
      <w:pPr>
        <w:spacing w:after="0" w:line="240" w:lineRule="auto"/>
        <w:ind w:firstLine="709"/>
        <w:jc w:val="both"/>
        <w:rPr>
          <w:rFonts w:ascii="Times New Roman" w:hAnsi="Times New Roman"/>
          <w:sz w:val="28"/>
          <w:szCs w:val="28"/>
        </w:rPr>
      </w:pPr>
      <w:r w:rsidRPr="001F58F1">
        <w:rPr>
          <w:rFonts w:ascii="Times New Roman" w:hAnsi="Times New Roman"/>
          <w:b/>
          <w:sz w:val="28"/>
          <w:szCs w:val="28"/>
        </w:rPr>
        <w:t>Депутат Серов С.Н.</w:t>
      </w:r>
      <w:r w:rsidRPr="001F58F1">
        <w:rPr>
          <w:rFonts w:ascii="Times New Roman" w:hAnsi="Times New Roman"/>
          <w:sz w:val="28"/>
          <w:szCs w:val="28"/>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822925"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Александр Владимирович</w:t>
      </w:r>
      <w:r w:rsidR="001F58F1">
        <w:rPr>
          <w:rFonts w:ascii="Times New Roman" w:eastAsiaTheme="minorHAnsi" w:hAnsi="Times New Roman" w:cstheme="minorBidi"/>
          <w:sz w:val="28"/>
          <w:szCs w:val="28"/>
          <w:lang w:eastAsia="en-US"/>
        </w:rPr>
        <w:t>, к</w:t>
      </w:r>
      <w:r w:rsidRPr="00550D22">
        <w:rPr>
          <w:rFonts w:ascii="Times New Roman" w:eastAsiaTheme="minorHAnsi" w:hAnsi="Times New Roman" w:cstheme="minorBidi"/>
          <w:sz w:val="28"/>
          <w:szCs w:val="28"/>
          <w:lang w:eastAsia="en-US"/>
        </w:rPr>
        <w:t xml:space="preserve">акие меры будем принимать </w:t>
      </w:r>
      <w:r w:rsidR="001F58F1">
        <w:rPr>
          <w:rFonts w:ascii="Times New Roman" w:eastAsiaTheme="minorHAnsi" w:hAnsi="Times New Roman" w:cstheme="minorBidi"/>
          <w:sz w:val="28"/>
          <w:szCs w:val="28"/>
          <w:lang w:eastAsia="en-US"/>
        </w:rPr>
        <w:t xml:space="preserve">с </w:t>
      </w:r>
      <w:r w:rsidRPr="00550D22">
        <w:rPr>
          <w:rFonts w:ascii="Times New Roman" w:eastAsiaTheme="minorHAnsi" w:hAnsi="Times New Roman" w:cstheme="minorBidi"/>
          <w:sz w:val="28"/>
          <w:szCs w:val="28"/>
          <w:lang w:eastAsia="en-US"/>
        </w:rPr>
        <w:t>железной дорогой</w:t>
      </w:r>
      <w:r w:rsidR="001F58F1">
        <w:rPr>
          <w:rFonts w:ascii="Times New Roman" w:eastAsiaTheme="minorHAnsi" w:hAnsi="Times New Roman" w:cstheme="minorBidi"/>
          <w:sz w:val="28"/>
          <w:szCs w:val="28"/>
          <w:lang w:eastAsia="en-US"/>
        </w:rPr>
        <w:t xml:space="preserve">? </w:t>
      </w:r>
    </w:p>
    <w:p w:rsidR="00822925" w:rsidRDefault="00822925" w:rsidP="00AC2BEA">
      <w:pPr>
        <w:spacing w:after="0" w:line="240" w:lineRule="auto"/>
        <w:ind w:firstLine="709"/>
        <w:jc w:val="both"/>
        <w:rPr>
          <w:rFonts w:ascii="Times New Roman" w:eastAsiaTheme="minorHAnsi" w:hAnsi="Times New Roman" w:cstheme="minorBidi"/>
          <w:sz w:val="28"/>
          <w:szCs w:val="28"/>
          <w:lang w:eastAsia="en-US"/>
        </w:rPr>
      </w:pPr>
    </w:p>
    <w:p w:rsidR="002676F3" w:rsidRDefault="001F58F1" w:rsidP="00822925">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lastRenderedPageBreak/>
        <w:t>Ежегодно на перегоне Ребрихинского района</w:t>
      </w:r>
      <w:r w:rsidR="00822925">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П</w:t>
      </w:r>
      <w:r w:rsidR="00550D22" w:rsidRPr="00550D22">
        <w:rPr>
          <w:rFonts w:ascii="Times New Roman" w:eastAsiaTheme="minorHAnsi" w:hAnsi="Times New Roman" w:cstheme="minorBidi"/>
          <w:sz w:val="28"/>
          <w:szCs w:val="28"/>
          <w:lang w:eastAsia="en-US"/>
        </w:rPr>
        <w:t xml:space="preserve">одстепное </w:t>
      </w:r>
      <w:r w:rsidR="00822925">
        <w:rPr>
          <w:rFonts w:ascii="Times New Roman" w:eastAsiaTheme="minorHAnsi" w:hAnsi="Times New Roman" w:cstheme="minorBidi"/>
          <w:sz w:val="28"/>
          <w:szCs w:val="28"/>
          <w:lang w:eastAsia="en-US"/>
        </w:rPr>
        <w:t>–</w:t>
      </w:r>
      <w:r w:rsidR="002676F3">
        <w:rPr>
          <w:rFonts w:ascii="Times New Roman" w:eastAsiaTheme="minorHAnsi" w:hAnsi="Times New Roman" w:cstheme="minorBidi"/>
          <w:sz w:val="28"/>
          <w:szCs w:val="28"/>
          <w:lang w:eastAsia="en-US"/>
        </w:rPr>
        <w:t xml:space="preserve"> Паново</w:t>
      </w:r>
      <w:r w:rsidR="00822925">
        <w:rPr>
          <w:rFonts w:ascii="Times New Roman" w:eastAsiaTheme="minorHAnsi" w:hAnsi="Times New Roman" w:cstheme="minorBidi"/>
          <w:sz w:val="28"/>
          <w:szCs w:val="28"/>
          <w:lang w:eastAsia="en-US"/>
        </w:rPr>
        <w:t>,</w:t>
      </w:r>
      <w:r w:rsidR="002676F3">
        <w:rPr>
          <w:rFonts w:ascii="Times New Roman" w:eastAsiaTheme="minorHAnsi" w:hAnsi="Times New Roman" w:cstheme="minorBidi"/>
          <w:sz w:val="28"/>
          <w:szCs w:val="28"/>
          <w:lang w:eastAsia="en-US"/>
        </w:rPr>
        <w:t xml:space="preserve"> в </w:t>
      </w:r>
      <w:r>
        <w:rPr>
          <w:rFonts w:ascii="Times New Roman" w:eastAsiaTheme="minorHAnsi" w:hAnsi="Times New Roman" w:cstheme="minorBidi"/>
          <w:sz w:val="28"/>
          <w:szCs w:val="28"/>
          <w:lang w:eastAsia="en-US"/>
        </w:rPr>
        <w:t>Завьяловс</w:t>
      </w:r>
      <w:r w:rsidR="002676F3">
        <w:rPr>
          <w:rFonts w:ascii="Times New Roman" w:eastAsiaTheme="minorHAnsi" w:hAnsi="Times New Roman" w:cstheme="minorBidi"/>
          <w:sz w:val="28"/>
          <w:szCs w:val="28"/>
          <w:lang w:eastAsia="en-US"/>
        </w:rPr>
        <w:t>ком районе,</w:t>
      </w:r>
      <w:r>
        <w:rPr>
          <w:rFonts w:ascii="Times New Roman" w:eastAsiaTheme="minorHAnsi" w:hAnsi="Times New Roman" w:cstheme="minorBidi"/>
          <w:sz w:val="28"/>
          <w:szCs w:val="28"/>
          <w:lang w:eastAsia="en-US"/>
        </w:rPr>
        <w:t xml:space="preserve"> Овечкино, где железнодорожное п</w:t>
      </w:r>
      <w:r w:rsidR="00550D22" w:rsidRPr="00550D22">
        <w:rPr>
          <w:rFonts w:ascii="Times New Roman" w:eastAsiaTheme="minorHAnsi" w:hAnsi="Times New Roman" w:cstheme="minorBidi"/>
          <w:sz w:val="28"/>
          <w:szCs w:val="28"/>
          <w:lang w:eastAsia="en-US"/>
        </w:rPr>
        <w:t>олотно идет</w:t>
      </w:r>
      <w:r>
        <w:rPr>
          <w:rFonts w:ascii="Times New Roman" w:eastAsiaTheme="minorHAnsi" w:hAnsi="Times New Roman" w:cstheme="minorBidi"/>
          <w:sz w:val="28"/>
          <w:szCs w:val="28"/>
          <w:lang w:eastAsia="en-US"/>
        </w:rPr>
        <w:t>, так сказать, с</w:t>
      </w:r>
      <w:r w:rsidR="00550D22" w:rsidRPr="00550D22">
        <w:rPr>
          <w:rFonts w:ascii="Times New Roman" w:eastAsiaTheme="minorHAnsi" w:hAnsi="Times New Roman" w:cstheme="minorBidi"/>
          <w:sz w:val="28"/>
          <w:szCs w:val="28"/>
          <w:lang w:eastAsia="en-US"/>
        </w:rPr>
        <w:t xml:space="preserve"> подъемом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значит</w:t>
      </w:r>
      <w:r>
        <w:rPr>
          <w:rFonts w:ascii="Times New Roman" w:eastAsiaTheme="minorHAnsi" w:hAnsi="Times New Roman" w:cstheme="minorBidi"/>
          <w:sz w:val="28"/>
          <w:szCs w:val="28"/>
          <w:lang w:eastAsia="en-US"/>
        </w:rPr>
        <w:t>, происходят возгорания. В 2021</w:t>
      </w:r>
      <w:r w:rsidR="00550D22" w:rsidRPr="00550D22">
        <w:rPr>
          <w:rFonts w:ascii="Times New Roman" w:eastAsiaTheme="minorHAnsi" w:hAnsi="Times New Roman" w:cstheme="minorBidi"/>
          <w:sz w:val="28"/>
          <w:szCs w:val="28"/>
          <w:lang w:eastAsia="en-US"/>
        </w:rPr>
        <w:t xml:space="preserve"> году </w:t>
      </w:r>
      <w:r w:rsidR="00822925">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тысяча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значит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гектар</w:t>
      </w:r>
      <w:r>
        <w:rPr>
          <w:rFonts w:ascii="Times New Roman" w:eastAsiaTheme="minorHAnsi" w:hAnsi="Times New Roman" w:cstheme="minorBidi"/>
          <w:sz w:val="28"/>
          <w:szCs w:val="28"/>
          <w:lang w:eastAsia="en-US"/>
        </w:rPr>
        <w:t>ов</w:t>
      </w:r>
      <w:r w:rsidR="002676F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это</w:t>
      </w:r>
      <w:r w:rsidR="002676F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w:t>
      </w:r>
      <w:r w:rsidR="002676F3">
        <w:rPr>
          <w:rFonts w:ascii="Times New Roman" w:eastAsiaTheme="minorHAnsi" w:hAnsi="Times New Roman" w:cstheme="minorBidi"/>
          <w:sz w:val="28"/>
          <w:szCs w:val="28"/>
          <w:lang w:eastAsia="en-US"/>
        </w:rPr>
        <w:t>околочного фонда, с лесо</w:t>
      </w:r>
      <w:r>
        <w:rPr>
          <w:rFonts w:ascii="Times New Roman" w:eastAsiaTheme="minorHAnsi" w:hAnsi="Times New Roman" w:cstheme="minorBidi"/>
          <w:sz w:val="28"/>
          <w:szCs w:val="28"/>
          <w:lang w:eastAsia="en-US"/>
        </w:rPr>
        <w:t>полосы</w:t>
      </w:r>
      <w:r w:rsidR="002676F3">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Ребрихи. В</w:t>
      </w:r>
      <w:r w:rsidR="00550D22" w:rsidRPr="00550D22">
        <w:rPr>
          <w:rFonts w:ascii="Times New Roman" w:eastAsiaTheme="minorHAnsi" w:hAnsi="Times New Roman" w:cstheme="minorBidi"/>
          <w:sz w:val="28"/>
          <w:szCs w:val="28"/>
          <w:lang w:eastAsia="en-US"/>
        </w:rPr>
        <w:t xml:space="preserve"> этом году</w:t>
      </w:r>
      <w:r>
        <w:rPr>
          <w:rFonts w:ascii="Times New Roman" w:eastAsiaTheme="minorHAnsi" w:hAnsi="Times New Roman" w:cstheme="minorBidi"/>
          <w:sz w:val="28"/>
          <w:szCs w:val="28"/>
          <w:lang w:eastAsia="en-US"/>
        </w:rPr>
        <w:t xml:space="preserve"> в Завьялово </w:t>
      </w:r>
      <w:r w:rsidR="002676F3" w:rsidRPr="00BC6D3F">
        <w:rPr>
          <w:rFonts w:ascii="Times New Roman" w:eastAsiaTheme="minorHAnsi" w:hAnsi="Times New Roman" w:cstheme="minorBidi"/>
          <w:sz w:val="28"/>
          <w:szCs w:val="28"/>
          <w:lang w:eastAsia="en-US"/>
        </w:rPr>
        <w:t>–</w:t>
      </w:r>
      <w:r w:rsidR="002676F3">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900 гектаров хвойного леса, Овечкино,</w:t>
      </w:r>
      <w:r w:rsidR="00550D22" w:rsidRPr="00550D22">
        <w:rPr>
          <w:rFonts w:ascii="Times New Roman" w:eastAsiaTheme="minorHAnsi" w:hAnsi="Times New Roman" w:cstheme="minorBidi"/>
          <w:sz w:val="28"/>
          <w:szCs w:val="28"/>
          <w:lang w:eastAsia="en-US"/>
        </w:rPr>
        <w:t xml:space="preserve"> район</w:t>
      </w:r>
      <w:r>
        <w:rPr>
          <w:rFonts w:ascii="Times New Roman" w:eastAsiaTheme="minorHAnsi" w:hAnsi="Times New Roman" w:cstheme="minorBidi"/>
          <w:sz w:val="28"/>
          <w:szCs w:val="28"/>
          <w:lang w:eastAsia="en-US"/>
        </w:rPr>
        <w:t xml:space="preserve">. </w:t>
      </w:r>
    </w:p>
    <w:p w:rsidR="002676F3" w:rsidRDefault="002676F3" w:rsidP="00AC2BEA">
      <w:pPr>
        <w:spacing w:after="0" w:line="240" w:lineRule="auto"/>
        <w:ind w:firstLine="709"/>
        <w:jc w:val="both"/>
        <w:rPr>
          <w:rFonts w:ascii="Times New Roman" w:eastAsiaTheme="minorHAnsi" w:hAnsi="Times New Roman" w:cstheme="minorBidi"/>
          <w:sz w:val="28"/>
          <w:szCs w:val="28"/>
          <w:lang w:eastAsia="en-US"/>
        </w:rPr>
      </w:pPr>
    </w:p>
    <w:p w:rsidR="00822925" w:rsidRDefault="001F58F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З</w:t>
      </w:r>
      <w:r w:rsidR="00550D22" w:rsidRPr="00550D22">
        <w:rPr>
          <w:rFonts w:ascii="Times New Roman" w:eastAsiaTheme="minorHAnsi" w:hAnsi="Times New Roman" w:cstheme="minorBidi"/>
          <w:sz w:val="28"/>
          <w:szCs w:val="28"/>
          <w:lang w:eastAsia="en-US"/>
        </w:rPr>
        <w:t>начит</w:t>
      </w:r>
      <w:r>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ричем так</w:t>
      </w:r>
      <w:r w:rsidR="002676F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Завьяловский район</w:t>
      </w:r>
      <w:r>
        <w:rPr>
          <w:rFonts w:ascii="Times New Roman" w:eastAsiaTheme="minorHAnsi" w:hAnsi="Times New Roman" w:cstheme="minorBidi"/>
          <w:sz w:val="28"/>
          <w:szCs w:val="28"/>
          <w:lang w:eastAsia="en-US"/>
        </w:rPr>
        <w:t>, ну,</w:t>
      </w:r>
      <w:r w:rsidR="00550D22" w:rsidRPr="00550D22">
        <w:rPr>
          <w:rFonts w:ascii="Times New Roman" w:eastAsiaTheme="minorHAnsi" w:hAnsi="Times New Roman" w:cstheme="minorBidi"/>
          <w:sz w:val="28"/>
          <w:szCs w:val="28"/>
          <w:lang w:eastAsia="en-US"/>
        </w:rPr>
        <w:t xml:space="preserve"> там активный</w:t>
      </w:r>
      <w:r w:rsidR="002676F3">
        <w:rPr>
          <w:rFonts w:ascii="Times New Roman" w:eastAsiaTheme="minorHAnsi" w:hAnsi="Times New Roman" w:cstheme="minorBidi"/>
          <w:sz w:val="28"/>
          <w:szCs w:val="28"/>
          <w:lang w:eastAsia="en-US"/>
        </w:rPr>
        <w:t>… Б</w:t>
      </w:r>
      <w:r>
        <w:rPr>
          <w:rFonts w:ascii="Times New Roman" w:eastAsiaTheme="minorHAnsi" w:hAnsi="Times New Roman" w:cstheme="minorBidi"/>
          <w:sz w:val="28"/>
          <w:szCs w:val="28"/>
          <w:lang w:eastAsia="en-US"/>
        </w:rPr>
        <w:t>ыла команда, подали, значит, в суд, суд выиграли, 7</w:t>
      </w:r>
      <w:r w:rsidR="00550D22" w:rsidRPr="00550D22">
        <w:rPr>
          <w:rFonts w:ascii="Times New Roman" w:eastAsiaTheme="minorHAnsi" w:hAnsi="Times New Roman" w:cstheme="minorBidi"/>
          <w:sz w:val="28"/>
          <w:szCs w:val="28"/>
          <w:lang w:eastAsia="en-US"/>
        </w:rPr>
        <w:t xml:space="preserve"> миллион</w:t>
      </w:r>
      <w:r w:rsidR="002676F3">
        <w:rPr>
          <w:rFonts w:ascii="Times New Roman" w:eastAsiaTheme="minorHAnsi" w:hAnsi="Times New Roman" w:cstheme="minorBidi"/>
          <w:sz w:val="28"/>
          <w:szCs w:val="28"/>
          <w:lang w:eastAsia="en-US"/>
        </w:rPr>
        <w:t xml:space="preserve">ов рублей. </w:t>
      </w:r>
    </w:p>
    <w:p w:rsidR="00822925" w:rsidRDefault="00822925" w:rsidP="00AC2BEA">
      <w:pPr>
        <w:spacing w:after="0" w:line="240" w:lineRule="auto"/>
        <w:ind w:firstLine="709"/>
        <w:jc w:val="both"/>
        <w:rPr>
          <w:rFonts w:ascii="Times New Roman" w:eastAsiaTheme="minorHAnsi" w:hAnsi="Times New Roman" w:cstheme="minorBidi"/>
          <w:sz w:val="28"/>
          <w:szCs w:val="28"/>
          <w:lang w:eastAsia="en-US"/>
        </w:rPr>
      </w:pPr>
    </w:p>
    <w:p w:rsidR="002676F3" w:rsidRDefault="002676F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Сейчас снова подали,</w:t>
      </w:r>
      <w:r w:rsidR="001F58F1">
        <w:rPr>
          <w:rFonts w:ascii="Times New Roman" w:eastAsiaTheme="minorHAnsi" w:hAnsi="Times New Roman" w:cstheme="minorBidi"/>
          <w:sz w:val="28"/>
          <w:szCs w:val="28"/>
          <w:lang w:eastAsia="en-US"/>
        </w:rPr>
        <w:t xml:space="preserve"> один миллион</w:t>
      </w:r>
      <w:r>
        <w:rPr>
          <w:rFonts w:ascii="Times New Roman" w:eastAsiaTheme="minorHAnsi" w:hAnsi="Times New Roman" w:cstheme="minorBidi"/>
          <w:sz w:val="28"/>
          <w:szCs w:val="28"/>
          <w:lang w:eastAsia="en-US"/>
        </w:rPr>
        <w:t xml:space="preserve"> </w:t>
      </w:r>
      <w:r w:rsidR="00822925">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на </w:t>
      </w:r>
      <w:r w:rsidR="00550D22" w:rsidRPr="00550D22">
        <w:rPr>
          <w:rFonts w:ascii="Times New Roman" w:eastAsiaTheme="minorHAnsi" w:hAnsi="Times New Roman" w:cstheme="minorBidi"/>
          <w:sz w:val="28"/>
          <w:szCs w:val="28"/>
          <w:lang w:eastAsia="en-US"/>
        </w:rPr>
        <w:t>административку</w:t>
      </w:r>
      <w:r w:rsidR="00822925">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уже приписали</w:t>
      </w:r>
      <w:r w:rsidR="001F58F1">
        <w:rPr>
          <w:rFonts w:ascii="Times New Roman" w:eastAsiaTheme="minorHAnsi" w:hAnsi="Times New Roman" w:cstheme="minorBidi"/>
          <w:sz w:val="28"/>
          <w:szCs w:val="28"/>
          <w:lang w:eastAsia="en-US"/>
        </w:rPr>
        <w:t>. И</w:t>
      </w:r>
      <w:r w:rsidR="00550D22" w:rsidRPr="00550D22">
        <w:rPr>
          <w:rFonts w:ascii="Times New Roman" w:eastAsiaTheme="minorHAnsi" w:hAnsi="Times New Roman" w:cstheme="minorBidi"/>
          <w:sz w:val="28"/>
          <w:szCs w:val="28"/>
          <w:lang w:eastAsia="en-US"/>
        </w:rPr>
        <w:t xml:space="preserve"> 11 миллионов будет возмещено </w:t>
      </w:r>
      <w:r w:rsidR="001F58F1">
        <w:rPr>
          <w:rFonts w:ascii="Times New Roman" w:eastAsiaTheme="minorHAnsi" w:hAnsi="Times New Roman" w:cstheme="minorBidi"/>
          <w:sz w:val="28"/>
          <w:szCs w:val="28"/>
          <w:lang w:eastAsia="en-US"/>
        </w:rPr>
        <w:t xml:space="preserve">через суд. </w:t>
      </w:r>
    </w:p>
    <w:p w:rsidR="002676F3" w:rsidRDefault="002676F3"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1F58F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Но</w:t>
      </w:r>
      <w:r w:rsidR="00550D22" w:rsidRPr="00550D22">
        <w:rPr>
          <w:rFonts w:ascii="Times New Roman" w:eastAsiaTheme="minorHAnsi" w:hAnsi="Times New Roman" w:cstheme="minorBidi"/>
          <w:sz w:val="28"/>
          <w:szCs w:val="28"/>
          <w:lang w:eastAsia="en-US"/>
        </w:rPr>
        <w:t xml:space="preserve"> это ежегодно происходит</w:t>
      </w:r>
      <w:r w:rsidR="002676F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Я понимаю</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сейчас</w:t>
      </w:r>
      <w:r>
        <w:rPr>
          <w:rFonts w:ascii="Times New Roman" w:eastAsiaTheme="minorHAnsi" w:hAnsi="Times New Roman" w:cstheme="minorBidi"/>
          <w:sz w:val="28"/>
          <w:szCs w:val="28"/>
          <w:lang w:eastAsia="en-US"/>
        </w:rPr>
        <w:t>…</w:t>
      </w:r>
    </w:p>
    <w:p w:rsidR="001F58F1" w:rsidRDefault="001F58F1" w:rsidP="00AC2BEA">
      <w:pPr>
        <w:spacing w:after="0" w:line="240" w:lineRule="auto"/>
        <w:ind w:firstLine="709"/>
        <w:jc w:val="both"/>
        <w:rPr>
          <w:rFonts w:ascii="Times New Roman" w:eastAsiaTheme="minorHAnsi" w:hAnsi="Times New Roman" w:cstheme="minorBidi"/>
          <w:sz w:val="28"/>
          <w:szCs w:val="28"/>
          <w:lang w:eastAsia="en-US"/>
        </w:rPr>
      </w:pPr>
    </w:p>
    <w:p w:rsidR="001F58F1" w:rsidRDefault="001F58F1" w:rsidP="00AC2BEA">
      <w:pPr>
        <w:spacing w:after="0" w:line="240" w:lineRule="auto"/>
        <w:ind w:firstLine="709"/>
        <w:jc w:val="both"/>
        <w:rPr>
          <w:rFonts w:ascii="Times New Roman" w:eastAsiaTheme="minorHAnsi" w:hAnsi="Times New Roman" w:cstheme="minorBidi"/>
          <w:sz w:val="28"/>
          <w:szCs w:val="28"/>
          <w:lang w:eastAsia="en-US"/>
        </w:rPr>
      </w:pPr>
    </w:p>
    <w:p w:rsidR="001F58F1" w:rsidRPr="00BC6D3F" w:rsidRDefault="001F58F1" w:rsidP="00AC2BEA">
      <w:pPr>
        <w:spacing w:after="0" w:line="240" w:lineRule="auto"/>
        <w:ind w:firstLine="709"/>
        <w:jc w:val="both"/>
        <w:rPr>
          <w:rFonts w:ascii="Times New Roman" w:hAnsi="Times New Roman"/>
          <w:sz w:val="28"/>
          <w:szCs w:val="28"/>
        </w:rPr>
      </w:pPr>
      <w:r w:rsidRPr="00BC6D3F">
        <w:rPr>
          <w:rFonts w:ascii="Times New Roman" w:hAnsi="Times New Roman"/>
          <w:b/>
          <w:bCs/>
          <w:sz w:val="28"/>
          <w:szCs w:val="28"/>
        </w:rPr>
        <w:t>Председательствующий Романенко А.А.</w:t>
      </w:r>
    </w:p>
    <w:p w:rsidR="001F58F1" w:rsidRDefault="002676F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Сергей Николаевич, ну, вопрос-</w:t>
      </w:r>
      <w:r w:rsidR="001F58F1">
        <w:rPr>
          <w:rFonts w:ascii="Times New Roman" w:eastAsiaTheme="minorHAnsi" w:hAnsi="Times New Roman" w:cstheme="minorBidi"/>
          <w:sz w:val="28"/>
          <w:szCs w:val="28"/>
          <w:lang w:eastAsia="en-US"/>
        </w:rPr>
        <w:t>то задайте.</w:t>
      </w:r>
    </w:p>
    <w:p w:rsidR="001F58F1" w:rsidRDefault="001F58F1" w:rsidP="00AC2BEA">
      <w:pPr>
        <w:spacing w:after="0" w:line="240" w:lineRule="auto"/>
        <w:ind w:firstLine="709"/>
        <w:jc w:val="both"/>
        <w:rPr>
          <w:rFonts w:ascii="Times New Roman" w:eastAsiaTheme="minorHAnsi" w:hAnsi="Times New Roman" w:cstheme="minorBidi"/>
          <w:sz w:val="28"/>
          <w:szCs w:val="28"/>
          <w:lang w:eastAsia="en-US"/>
        </w:rPr>
      </w:pPr>
    </w:p>
    <w:p w:rsidR="001F58F1" w:rsidRPr="00550D22" w:rsidRDefault="001F58F1" w:rsidP="00AC2BEA">
      <w:pPr>
        <w:spacing w:after="0" w:line="240" w:lineRule="auto"/>
        <w:ind w:firstLine="709"/>
        <w:jc w:val="both"/>
        <w:rPr>
          <w:rFonts w:ascii="Times New Roman" w:eastAsiaTheme="minorHAnsi" w:hAnsi="Times New Roman" w:cstheme="minorBidi"/>
          <w:sz w:val="28"/>
          <w:szCs w:val="28"/>
          <w:lang w:eastAsia="en-US"/>
        </w:rPr>
      </w:pPr>
    </w:p>
    <w:p w:rsidR="001F58F1" w:rsidRPr="001F58F1" w:rsidRDefault="001F58F1" w:rsidP="00AC2BEA">
      <w:pPr>
        <w:spacing w:after="0" w:line="240" w:lineRule="auto"/>
        <w:ind w:firstLine="709"/>
        <w:jc w:val="both"/>
        <w:rPr>
          <w:rFonts w:ascii="Times New Roman" w:hAnsi="Times New Roman"/>
          <w:sz w:val="28"/>
          <w:szCs w:val="28"/>
        </w:rPr>
      </w:pPr>
      <w:r w:rsidRPr="001F58F1">
        <w:rPr>
          <w:rFonts w:ascii="Times New Roman" w:hAnsi="Times New Roman"/>
          <w:b/>
          <w:sz w:val="28"/>
          <w:szCs w:val="28"/>
        </w:rPr>
        <w:t>Депутат Серов С.Н.</w:t>
      </w:r>
      <w:r w:rsidRPr="001F58F1">
        <w:rPr>
          <w:rFonts w:ascii="Times New Roman" w:hAnsi="Times New Roman"/>
          <w:sz w:val="28"/>
          <w:szCs w:val="28"/>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550D22" w:rsidRDefault="00A7259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Э</w:t>
      </w:r>
      <w:r w:rsidR="00550D22" w:rsidRPr="00550D22">
        <w:rPr>
          <w:rFonts w:ascii="Times New Roman" w:eastAsiaTheme="minorHAnsi" w:hAnsi="Times New Roman" w:cstheme="minorBidi"/>
          <w:sz w:val="28"/>
          <w:szCs w:val="28"/>
          <w:lang w:eastAsia="en-US"/>
        </w:rPr>
        <w:t xml:space="preserve">то </w:t>
      </w:r>
      <w:r w:rsidR="002676F3" w:rsidRPr="00BC6D3F">
        <w:rPr>
          <w:rFonts w:ascii="Times New Roman" w:eastAsiaTheme="minorHAnsi" w:hAnsi="Times New Roman" w:cstheme="minorBidi"/>
          <w:sz w:val="28"/>
          <w:szCs w:val="28"/>
          <w:lang w:eastAsia="en-US"/>
        </w:rPr>
        <w:t>–</w:t>
      </w:r>
      <w:r w:rsidR="002676F3">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грузовые</w:t>
      </w:r>
      <w:r w:rsidR="002676F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причем</w:t>
      </w:r>
      <w:r w:rsidR="002676F3">
        <w:rPr>
          <w:rFonts w:ascii="Times New Roman" w:eastAsiaTheme="minorHAnsi" w:hAnsi="Times New Roman" w:cstheme="minorBidi"/>
          <w:sz w:val="28"/>
          <w:szCs w:val="28"/>
          <w:lang w:eastAsia="en-US"/>
        </w:rPr>
        <w:t>, поезда. Грузовые, не пассажирские!</w:t>
      </w:r>
      <w:r>
        <w:rPr>
          <w:rFonts w:ascii="Times New Roman" w:eastAsiaTheme="minorHAnsi" w:hAnsi="Times New Roman" w:cstheme="minorBidi"/>
          <w:sz w:val="28"/>
          <w:szCs w:val="28"/>
          <w:lang w:eastAsia="en-US"/>
        </w:rPr>
        <w:t xml:space="preserve"> Что там пассажир</w:t>
      </w:r>
      <w:r w:rsidR="002676F3">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окурок. Именно грузовые</w:t>
      </w:r>
      <w:r w:rsidR="002676F3">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причем.</w:t>
      </w:r>
    </w:p>
    <w:p w:rsidR="00A7259F" w:rsidRPr="00550D22" w:rsidRDefault="00A7259F"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A7259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Спасибо.</w:t>
      </w:r>
    </w:p>
    <w:p w:rsidR="00A7259F" w:rsidRDefault="00A7259F" w:rsidP="00AC2BEA">
      <w:pPr>
        <w:spacing w:after="0" w:line="240" w:lineRule="auto"/>
        <w:ind w:firstLine="709"/>
        <w:jc w:val="both"/>
        <w:rPr>
          <w:rFonts w:ascii="Times New Roman" w:eastAsiaTheme="minorHAnsi" w:hAnsi="Times New Roman" w:cstheme="minorBidi"/>
          <w:sz w:val="28"/>
          <w:szCs w:val="28"/>
          <w:lang w:eastAsia="en-US"/>
        </w:rPr>
      </w:pPr>
    </w:p>
    <w:p w:rsidR="00A7259F" w:rsidRDefault="00A7259F" w:rsidP="00AC2BEA">
      <w:pPr>
        <w:spacing w:after="0" w:line="240" w:lineRule="auto"/>
        <w:ind w:firstLine="709"/>
        <w:jc w:val="both"/>
        <w:rPr>
          <w:rFonts w:ascii="Times New Roman" w:eastAsiaTheme="minorHAnsi" w:hAnsi="Times New Roman" w:cstheme="minorBidi"/>
          <w:sz w:val="28"/>
          <w:szCs w:val="28"/>
          <w:lang w:eastAsia="en-US"/>
        </w:rPr>
      </w:pPr>
    </w:p>
    <w:p w:rsidR="00A7259F" w:rsidRDefault="00A7259F" w:rsidP="00AC2BEA">
      <w:pPr>
        <w:spacing w:after="0" w:line="240" w:lineRule="auto"/>
        <w:ind w:firstLine="709"/>
        <w:jc w:val="both"/>
        <w:rPr>
          <w:rFonts w:ascii="Times New Roman" w:eastAsiaTheme="minorHAnsi" w:hAnsi="Times New Roman" w:cstheme="minorBidi"/>
          <w:sz w:val="28"/>
          <w:szCs w:val="28"/>
          <w:lang w:eastAsia="en-US"/>
        </w:rPr>
      </w:pPr>
      <w:r w:rsidRPr="00601C3F">
        <w:rPr>
          <w:rFonts w:ascii="Times New Roman" w:eastAsiaTheme="minorHAnsi" w:hAnsi="Times New Roman" w:cstheme="minorBidi"/>
          <w:b/>
          <w:sz w:val="28"/>
          <w:szCs w:val="28"/>
          <w:lang w:eastAsia="en-US"/>
        </w:rPr>
        <w:t>Макаров А.В.,</w:t>
      </w:r>
      <w:r w:rsidR="002676F3">
        <w:rPr>
          <w:rFonts w:ascii="Times New Roman" w:eastAsiaTheme="minorHAnsi" w:hAnsi="Times New Roman" w:cstheme="minorBidi"/>
          <w:b/>
          <w:sz w:val="28"/>
          <w:szCs w:val="28"/>
          <w:lang w:eastAsia="en-US"/>
        </w:rPr>
        <w:t xml:space="preserve"> </w:t>
      </w:r>
      <w:r>
        <w:rPr>
          <w:rFonts w:ascii="Times New Roman" w:eastAsiaTheme="minorHAnsi" w:hAnsi="Times New Roman" w:cstheme="minorBidi"/>
          <w:sz w:val="28"/>
          <w:szCs w:val="28"/>
          <w:lang w:eastAsia="en-US"/>
        </w:rPr>
        <w:t>начальник Главного управления М</w:t>
      </w:r>
      <w:r w:rsidRPr="00550D22">
        <w:rPr>
          <w:rFonts w:ascii="Times New Roman" w:eastAsiaTheme="minorHAnsi" w:hAnsi="Times New Roman" w:cstheme="minorBidi"/>
          <w:sz w:val="28"/>
          <w:szCs w:val="28"/>
          <w:lang w:eastAsia="en-US"/>
        </w:rPr>
        <w:t>инистерства Российской Федерации по делам гражданской обороны</w:t>
      </w:r>
      <w:r>
        <w:rPr>
          <w:rFonts w:ascii="Times New Roman" w:eastAsiaTheme="minorHAnsi" w:hAnsi="Times New Roman" w:cstheme="minorBidi"/>
          <w:sz w:val="28"/>
          <w:szCs w:val="28"/>
          <w:lang w:eastAsia="en-US"/>
        </w:rPr>
        <w:t>,</w:t>
      </w:r>
      <w:r w:rsidR="00D63C0D">
        <w:rPr>
          <w:rFonts w:ascii="Times New Roman" w:eastAsiaTheme="minorHAnsi" w:hAnsi="Times New Roman" w:cstheme="minorBidi"/>
          <w:sz w:val="28"/>
          <w:szCs w:val="28"/>
          <w:lang w:eastAsia="en-US"/>
        </w:rPr>
        <w:t xml:space="preserve"> чрезвычайным ситуациям</w:t>
      </w:r>
      <w:r w:rsidRPr="00550D22">
        <w:rPr>
          <w:rFonts w:ascii="Times New Roman" w:eastAsiaTheme="minorHAnsi" w:hAnsi="Times New Roman" w:cstheme="minorBidi"/>
          <w:sz w:val="28"/>
          <w:szCs w:val="28"/>
          <w:lang w:eastAsia="en-US"/>
        </w:rPr>
        <w:t xml:space="preserve"> и ликвидации последствий стихийных бедствий по Алтайскому краю</w:t>
      </w:r>
      <w:r>
        <w:rPr>
          <w:rFonts w:ascii="Times New Roman" w:eastAsiaTheme="minorHAnsi" w:hAnsi="Times New Roman" w:cstheme="minorBidi"/>
          <w:sz w:val="28"/>
          <w:szCs w:val="28"/>
          <w:lang w:eastAsia="en-US"/>
        </w:rPr>
        <w:t>.</w:t>
      </w:r>
    </w:p>
    <w:p w:rsidR="00A7259F"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A7259F">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что за вопрос</w:t>
      </w:r>
      <w:r w:rsidR="00A7259F">
        <w:rPr>
          <w:rFonts w:ascii="Times New Roman" w:eastAsiaTheme="minorHAnsi" w:hAnsi="Times New Roman" w:cstheme="minorBidi"/>
          <w:sz w:val="28"/>
          <w:szCs w:val="28"/>
          <w:lang w:eastAsia="en-US"/>
        </w:rPr>
        <w:t>.</w:t>
      </w:r>
    </w:p>
    <w:p w:rsidR="00A7259F" w:rsidRDefault="00A7259F" w:rsidP="00AC2BEA">
      <w:pPr>
        <w:spacing w:after="0" w:line="240" w:lineRule="auto"/>
        <w:ind w:firstLine="709"/>
        <w:jc w:val="both"/>
        <w:rPr>
          <w:rFonts w:ascii="Times New Roman" w:eastAsiaTheme="minorHAnsi" w:hAnsi="Times New Roman" w:cstheme="minorBidi"/>
          <w:sz w:val="28"/>
          <w:szCs w:val="28"/>
          <w:lang w:eastAsia="en-US"/>
        </w:rPr>
      </w:pPr>
    </w:p>
    <w:p w:rsidR="00822925" w:rsidRDefault="00A7259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Действительно, д</w:t>
      </w:r>
      <w:r w:rsidR="00550D22" w:rsidRPr="00550D22">
        <w:rPr>
          <w:rFonts w:ascii="Times New Roman" w:eastAsiaTheme="minorHAnsi" w:hAnsi="Times New Roman" w:cstheme="minorBidi"/>
          <w:sz w:val="28"/>
          <w:szCs w:val="28"/>
          <w:lang w:eastAsia="en-US"/>
        </w:rPr>
        <w:t>а</w:t>
      </w:r>
      <w:r w:rsidR="002676F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 нас такие случаи возникали</w:t>
      </w:r>
      <w:r w:rsidR="002676F3">
        <w:rPr>
          <w:rFonts w:ascii="Times New Roman" w:eastAsiaTheme="minorHAnsi" w:hAnsi="Times New Roman" w:cstheme="minorBidi"/>
          <w:sz w:val="28"/>
          <w:szCs w:val="28"/>
          <w:lang w:eastAsia="en-US"/>
        </w:rPr>
        <w:t>. М</w:t>
      </w:r>
      <w:r w:rsidR="00550D22" w:rsidRPr="00550D22">
        <w:rPr>
          <w:rFonts w:ascii="Times New Roman" w:eastAsiaTheme="minorHAnsi" w:hAnsi="Times New Roman" w:cstheme="minorBidi"/>
          <w:sz w:val="28"/>
          <w:szCs w:val="28"/>
          <w:lang w:eastAsia="en-US"/>
        </w:rPr>
        <w:t>ы расследовали уголовное дело</w:t>
      </w:r>
      <w:r w:rsidR="002676F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 раз</w:t>
      </w:r>
      <w:r w:rsidR="002676F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 факту пожара</w:t>
      </w:r>
      <w:r>
        <w:rPr>
          <w:rFonts w:ascii="Times New Roman" w:eastAsiaTheme="minorHAnsi" w:hAnsi="Times New Roman" w:cstheme="minorBidi"/>
          <w:sz w:val="28"/>
          <w:szCs w:val="28"/>
          <w:lang w:eastAsia="en-US"/>
        </w:rPr>
        <w:t xml:space="preserve"> в З</w:t>
      </w:r>
      <w:r w:rsidR="00550D22" w:rsidRPr="00550D22">
        <w:rPr>
          <w:rFonts w:ascii="Times New Roman" w:eastAsiaTheme="minorHAnsi" w:hAnsi="Times New Roman" w:cstheme="minorBidi"/>
          <w:sz w:val="28"/>
          <w:szCs w:val="28"/>
          <w:lang w:eastAsia="en-US"/>
        </w:rPr>
        <w:t>авьяловском районе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w:t>
      </w:r>
    </w:p>
    <w:p w:rsidR="00822925" w:rsidRDefault="00822925" w:rsidP="00AC2BEA">
      <w:pPr>
        <w:spacing w:after="0" w:line="240" w:lineRule="auto"/>
        <w:ind w:firstLine="709"/>
        <w:jc w:val="both"/>
        <w:rPr>
          <w:rFonts w:ascii="Times New Roman" w:eastAsiaTheme="minorHAnsi" w:hAnsi="Times New Roman" w:cstheme="minorBidi"/>
          <w:sz w:val="28"/>
          <w:szCs w:val="28"/>
          <w:lang w:eastAsia="en-US"/>
        </w:rPr>
      </w:pPr>
    </w:p>
    <w:p w:rsidR="002676F3"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Значит</w:t>
      </w:r>
      <w:r w:rsidR="00A7259F">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на самом деле </w:t>
      </w:r>
      <w:r w:rsidR="00A7259F">
        <w:rPr>
          <w:rFonts w:ascii="Times New Roman" w:eastAsiaTheme="minorHAnsi" w:hAnsi="Times New Roman" w:cstheme="minorBidi"/>
          <w:sz w:val="28"/>
          <w:szCs w:val="28"/>
          <w:lang w:eastAsia="en-US"/>
        </w:rPr>
        <w:t>управлением железной дороги была</w:t>
      </w:r>
      <w:r w:rsidRPr="00550D22">
        <w:rPr>
          <w:rFonts w:ascii="Times New Roman" w:eastAsiaTheme="minorHAnsi" w:hAnsi="Times New Roman" w:cstheme="minorBidi"/>
          <w:sz w:val="28"/>
          <w:szCs w:val="28"/>
          <w:lang w:eastAsia="en-US"/>
        </w:rPr>
        <w:t xml:space="preserve"> проведена колоссальная работа по оборудованию</w:t>
      </w:r>
      <w:r w:rsidR="00A7259F">
        <w:rPr>
          <w:rFonts w:ascii="Times New Roman" w:eastAsiaTheme="minorHAnsi" w:hAnsi="Times New Roman" w:cstheme="minorBidi"/>
          <w:sz w:val="28"/>
          <w:szCs w:val="28"/>
          <w:lang w:eastAsia="en-US"/>
        </w:rPr>
        <w:t>, значит, тепловозов системой искро</w:t>
      </w:r>
      <w:r w:rsidRPr="00550D22">
        <w:rPr>
          <w:rFonts w:ascii="Times New Roman" w:eastAsiaTheme="minorHAnsi" w:hAnsi="Times New Roman" w:cstheme="minorBidi"/>
          <w:sz w:val="28"/>
          <w:szCs w:val="28"/>
          <w:lang w:eastAsia="en-US"/>
        </w:rPr>
        <w:t>гашения</w:t>
      </w:r>
      <w:r w:rsidR="00A7259F">
        <w:rPr>
          <w:rFonts w:ascii="Times New Roman" w:eastAsiaTheme="minorHAnsi" w:hAnsi="Times New Roman" w:cstheme="minorBidi"/>
          <w:sz w:val="28"/>
          <w:szCs w:val="28"/>
          <w:lang w:eastAsia="en-US"/>
        </w:rPr>
        <w:t xml:space="preserve">. </w:t>
      </w:r>
    </w:p>
    <w:p w:rsidR="002676F3" w:rsidRDefault="002676F3" w:rsidP="00AC2BEA">
      <w:pPr>
        <w:spacing w:after="0" w:line="240" w:lineRule="auto"/>
        <w:ind w:firstLine="709"/>
        <w:jc w:val="both"/>
        <w:rPr>
          <w:rFonts w:ascii="Times New Roman" w:eastAsiaTheme="minorHAnsi" w:hAnsi="Times New Roman" w:cstheme="minorBidi"/>
          <w:sz w:val="28"/>
          <w:szCs w:val="28"/>
          <w:lang w:eastAsia="en-US"/>
        </w:rPr>
      </w:pPr>
    </w:p>
    <w:p w:rsidR="00822925" w:rsidRDefault="00822925" w:rsidP="00AC2BEA">
      <w:pPr>
        <w:spacing w:after="0" w:line="240" w:lineRule="auto"/>
        <w:ind w:firstLine="709"/>
        <w:jc w:val="both"/>
        <w:rPr>
          <w:rFonts w:ascii="Times New Roman" w:eastAsiaTheme="minorHAnsi" w:hAnsi="Times New Roman" w:cstheme="minorBidi"/>
          <w:sz w:val="28"/>
          <w:szCs w:val="28"/>
          <w:lang w:eastAsia="en-US"/>
        </w:rPr>
      </w:pPr>
    </w:p>
    <w:p w:rsidR="00822925" w:rsidRDefault="00822925" w:rsidP="00AC2BEA">
      <w:pPr>
        <w:spacing w:after="0" w:line="240" w:lineRule="auto"/>
        <w:ind w:firstLine="709"/>
        <w:jc w:val="both"/>
        <w:rPr>
          <w:rFonts w:ascii="Times New Roman" w:eastAsiaTheme="minorHAnsi" w:hAnsi="Times New Roman" w:cstheme="minorBidi"/>
          <w:sz w:val="28"/>
          <w:szCs w:val="28"/>
          <w:lang w:eastAsia="en-US"/>
        </w:rPr>
      </w:pPr>
    </w:p>
    <w:p w:rsidR="002676F3" w:rsidRDefault="00A7259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lastRenderedPageBreak/>
        <w:t>Н</w:t>
      </w:r>
      <w:r w:rsidR="00550D22" w:rsidRPr="00550D22">
        <w:rPr>
          <w:rFonts w:ascii="Times New Roman" w:eastAsiaTheme="minorHAnsi" w:hAnsi="Times New Roman" w:cstheme="minorBidi"/>
          <w:sz w:val="28"/>
          <w:szCs w:val="28"/>
          <w:lang w:eastAsia="en-US"/>
        </w:rPr>
        <w:t>о даже</w:t>
      </w:r>
      <w:r w:rsidR="002676F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 xml:space="preserve">вот </w:t>
      </w:r>
      <w:r w:rsidR="00550D22" w:rsidRPr="00550D22">
        <w:rPr>
          <w:rFonts w:ascii="Times New Roman" w:eastAsiaTheme="minorHAnsi" w:hAnsi="Times New Roman" w:cstheme="minorBidi"/>
          <w:sz w:val="28"/>
          <w:szCs w:val="28"/>
          <w:lang w:eastAsia="en-US"/>
        </w:rPr>
        <w:t>показано</w:t>
      </w:r>
      <w:r>
        <w:rPr>
          <w:rFonts w:ascii="Times New Roman" w:eastAsiaTheme="minorHAnsi" w:hAnsi="Times New Roman" w:cstheme="minorBidi"/>
          <w:sz w:val="28"/>
          <w:szCs w:val="28"/>
          <w:lang w:eastAsia="en-US"/>
        </w:rPr>
        <w:t>, вот</w:t>
      </w:r>
      <w:r w:rsidR="002676F3">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был показательный</w:t>
      </w:r>
      <w:r w:rsidR="00550D22" w:rsidRPr="00550D22">
        <w:rPr>
          <w:rFonts w:ascii="Times New Roman" w:eastAsiaTheme="minorHAnsi" w:hAnsi="Times New Roman" w:cstheme="minorBidi"/>
          <w:sz w:val="28"/>
          <w:szCs w:val="28"/>
          <w:lang w:eastAsia="en-US"/>
        </w:rPr>
        <w:t xml:space="preserve"> эксперимент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который проводили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том числе сотрудники МЧС</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вместе с представителями РЖД</w:t>
      </w:r>
      <w:r w:rsidR="002676F3">
        <w:rPr>
          <w:rFonts w:ascii="Times New Roman" w:eastAsiaTheme="minorHAnsi" w:hAnsi="Times New Roman" w:cstheme="minorBidi"/>
          <w:sz w:val="28"/>
          <w:szCs w:val="28"/>
          <w:lang w:eastAsia="en-US"/>
        </w:rPr>
        <w:t>. Н</w:t>
      </w:r>
      <w:r w:rsidR="00550D22" w:rsidRPr="00550D22">
        <w:rPr>
          <w:rFonts w:ascii="Times New Roman" w:eastAsiaTheme="minorHAnsi" w:hAnsi="Times New Roman" w:cstheme="minorBidi"/>
          <w:sz w:val="28"/>
          <w:szCs w:val="28"/>
          <w:lang w:eastAsia="en-US"/>
        </w:rPr>
        <w:t xml:space="preserve">едостаточно </w:t>
      </w:r>
      <w:r>
        <w:rPr>
          <w:rFonts w:ascii="Times New Roman" w:eastAsiaTheme="minorHAnsi" w:hAnsi="Times New Roman" w:cstheme="minorBidi"/>
          <w:sz w:val="28"/>
          <w:szCs w:val="28"/>
          <w:lang w:eastAsia="en-US"/>
        </w:rPr>
        <w:t>он</w:t>
      </w:r>
      <w:r w:rsidR="00EE2074">
        <w:rPr>
          <w:rFonts w:ascii="Times New Roman" w:eastAsiaTheme="minorHAnsi" w:hAnsi="Times New Roman" w:cstheme="minorBidi"/>
          <w:sz w:val="28"/>
          <w:szCs w:val="28"/>
          <w:lang w:eastAsia="en-US"/>
        </w:rPr>
        <w:t>а</w:t>
      </w:r>
      <w:r>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обеспечив</w:t>
      </w:r>
      <w:r>
        <w:rPr>
          <w:rFonts w:ascii="Times New Roman" w:eastAsiaTheme="minorHAnsi" w:hAnsi="Times New Roman" w:cstheme="minorBidi"/>
          <w:sz w:val="28"/>
          <w:szCs w:val="28"/>
          <w:lang w:eastAsia="en-US"/>
        </w:rPr>
        <w:t>ает стопроцентную защиту от искр,</w:t>
      </w:r>
      <w:r w:rsidR="00550D22" w:rsidRPr="00550D22">
        <w:rPr>
          <w:rFonts w:ascii="Times New Roman" w:eastAsiaTheme="minorHAnsi" w:hAnsi="Times New Roman" w:cstheme="minorBidi"/>
          <w:sz w:val="28"/>
          <w:szCs w:val="28"/>
          <w:lang w:eastAsia="en-US"/>
        </w:rPr>
        <w:t xml:space="preserve"> то есть на самом деле железная дорога принимает все меры</w:t>
      </w:r>
      <w:r w:rsidR="002676F3">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ставит сертифицированное</w:t>
      </w:r>
      <w:r w:rsidR="00550D22" w:rsidRPr="00550D22">
        <w:rPr>
          <w:rFonts w:ascii="Times New Roman" w:eastAsiaTheme="minorHAnsi" w:hAnsi="Times New Roman" w:cstheme="minorBidi"/>
          <w:sz w:val="28"/>
          <w:szCs w:val="28"/>
          <w:lang w:eastAsia="en-US"/>
        </w:rPr>
        <w:t xml:space="preserve"> оборудование</w:t>
      </w:r>
      <w:r>
        <w:rPr>
          <w:rFonts w:ascii="Times New Roman" w:eastAsiaTheme="minorHAnsi" w:hAnsi="Times New Roman" w:cstheme="minorBidi"/>
          <w:sz w:val="28"/>
          <w:szCs w:val="28"/>
          <w:lang w:eastAsia="en-US"/>
        </w:rPr>
        <w:t xml:space="preserve">. </w:t>
      </w:r>
    </w:p>
    <w:p w:rsidR="002676F3" w:rsidRDefault="002676F3" w:rsidP="00AC2BEA">
      <w:pPr>
        <w:spacing w:after="0" w:line="240" w:lineRule="auto"/>
        <w:ind w:firstLine="709"/>
        <w:jc w:val="both"/>
        <w:rPr>
          <w:rFonts w:ascii="Times New Roman" w:eastAsiaTheme="minorHAnsi" w:hAnsi="Times New Roman" w:cstheme="minorBidi"/>
          <w:sz w:val="28"/>
          <w:szCs w:val="28"/>
          <w:lang w:eastAsia="en-US"/>
        </w:rPr>
      </w:pPr>
    </w:p>
    <w:p w:rsidR="00A7259F" w:rsidRDefault="00A7259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 xml:space="preserve"> сожалению</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такие ситуации происходят</w:t>
      </w:r>
      <w:r>
        <w:rPr>
          <w:rFonts w:ascii="Times New Roman" w:eastAsiaTheme="minorHAnsi" w:hAnsi="Times New Roman" w:cstheme="minorBidi"/>
          <w:sz w:val="28"/>
          <w:szCs w:val="28"/>
          <w:lang w:eastAsia="en-US"/>
        </w:rPr>
        <w:t>. В этих ситуациях считаю самым важным, э</w:t>
      </w:r>
      <w:r w:rsidR="00550D22" w:rsidRPr="00550D22">
        <w:rPr>
          <w:rFonts w:ascii="Times New Roman" w:eastAsiaTheme="minorHAnsi" w:hAnsi="Times New Roman" w:cstheme="minorBidi"/>
          <w:sz w:val="28"/>
          <w:szCs w:val="28"/>
          <w:lang w:eastAsia="en-US"/>
        </w:rPr>
        <w:t>то</w:t>
      </w:r>
      <w:r w:rsidR="002676F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 раз</w:t>
      </w:r>
      <w:r w:rsidR="002676F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проведение профилактических мероприятий</w:t>
      </w:r>
      <w:r>
        <w:rPr>
          <w:rFonts w:ascii="Times New Roman" w:eastAsiaTheme="minorHAnsi" w:hAnsi="Times New Roman" w:cstheme="minorBidi"/>
          <w:sz w:val="28"/>
          <w:szCs w:val="28"/>
          <w:lang w:eastAsia="en-US"/>
        </w:rPr>
        <w:t>, таких как: о</w:t>
      </w:r>
      <w:r w:rsidR="00550D22" w:rsidRPr="00550D22">
        <w:rPr>
          <w:rFonts w:ascii="Times New Roman" w:eastAsiaTheme="minorHAnsi" w:hAnsi="Times New Roman" w:cstheme="minorBidi"/>
          <w:sz w:val="28"/>
          <w:szCs w:val="28"/>
          <w:lang w:eastAsia="en-US"/>
        </w:rPr>
        <w:t>пашка вдоль железнодорожных путей</w:t>
      </w:r>
      <w:r>
        <w:rPr>
          <w:rFonts w:ascii="Times New Roman" w:eastAsiaTheme="minorHAnsi" w:hAnsi="Times New Roman" w:cstheme="minorBidi"/>
          <w:sz w:val="28"/>
          <w:szCs w:val="28"/>
          <w:lang w:eastAsia="en-US"/>
        </w:rPr>
        <w:t>. Н</w:t>
      </w:r>
      <w:r w:rsidR="00550D22" w:rsidRPr="00550D22">
        <w:rPr>
          <w:rFonts w:ascii="Times New Roman" w:eastAsiaTheme="minorHAnsi" w:hAnsi="Times New Roman" w:cstheme="minorBidi"/>
          <w:sz w:val="28"/>
          <w:szCs w:val="28"/>
          <w:lang w:eastAsia="en-US"/>
        </w:rPr>
        <w:t>о опять же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учитывая скорость ветра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распространение его</w:t>
      </w:r>
      <w:r>
        <w:rPr>
          <w:rFonts w:ascii="Times New Roman" w:eastAsiaTheme="minorHAnsi" w:hAnsi="Times New Roman" w:cstheme="minorBidi"/>
          <w:sz w:val="28"/>
          <w:szCs w:val="28"/>
          <w:lang w:eastAsia="en-US"/>
        </w:rPr>
        <w:t>, не всегда э</w:t>
      </w:r>
      <w:r w:rsidR="00550D22" w:rsidRPr="00550D22">
        <w:rPr>
          <w:rFonts w:ascii="Times New Roman" w:eastAsiaTheme="minorHAnsi" w:hAnsi="Times New Roman" w:cstheme="minorBidi"/>
          <w:sz w:val="28"/>
          <w:szCs w:val="28"/>
          <w:lang w:eastAsia="en-US"/>
        </w:rPr>
        <w:t>то способствует</w:t>
      </w:r>
      <w:r>
        <w:rPr>
          <w:rFonts w:ascii="Times New Roman" w:eastAsiaTheme="minorHAnsi" w:hAnsi="Times New Roman" w:cstheme="minorBidi"/>
          <w:sz w:val="28"/>
          <w:szCs w:val="28"/>
          <w:lang w:eastAsia="en-US"/>
        </w:rPr>
        <w:t xml:space="preserve">. </w:t>
      </w:r>
    </w:p>
    <w:p w:rsidR="00A7259F" w:rsidRDefault="00A7259F" w:rsidP="00AC2BEA">
      <w:pPr>
        <w:spacing w:after="0" w:line="240" w:lineRule="auto"/>
        <w:ind w:firstLine="709"/>
        <w:jc w:val="both"/>
        <w:rPr>
          <w:rFonts w:ascii="Times New Roman" w:eastAsiaTheme="minorHAnsi" w:hAnsi="Times New Roman" w:cstheme="minorBidi"/>
          <w:sz w:val="28"/>
          <w:szCs w:val="28"/>
          <w:lang w:eastAsia="en-US"/>
        </w:rPr>
      </w:pPr>
    </w:p>
    <w:p w:rsidR="00A7259F" w:rsidRDefault="00A7259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Д</w:t>
      </w:r>
      <w:r w:rsidR="00550D22" w:rsidRPr="00550D22">
        <w:rPr>
          <w:rFonts w:ascii="Times New Roman" w:eastAsiaTheme="minorHAnsi" w:hAnsi="Times New Roman" w:cstheme="minorBidi"/>
          <w:sz w:val="28"/>
          <w:szCs w:val="28"/>
          <w:lang w:eastAsia="en-US"/>
        </w:rPr>
        <w:t>анный вопрос находится на особом контроле Главного управления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работа совместно с РЖД</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будем принимать меры</w:t>
      </w:r>
      <w:r>
        <w:rPr>
          <w:rFonts w:ascii="Times New Roman" w:eastAsiaTheme="minorHAnsi" w:hAnsi="Times New Roman" w:cstheme="minorBidi"/>
          <w:sz w:val="28"/>
          <w:szCs w:val="28"/>
          <w:lang w:eastAsia="en-US"/>
        </w:rPr>
        <w:t>.</w:t>
      </w:r>
    </w:p>
    <w:p w:rsidR="00A7259F" w:rsidRDefault="00A7259F" w:rsidP="00AC2BEA">
      <w:pPr>
        <w:spacing w:after="0" w:line="240" w:lineRule="auto"/>
        <w:ind w:firstLine="709"/>
        <w:jc w:val="both"/>
        <w:rPr>
          <w:rFonts w:ascii="Times New Roman" w:eastAsiaTheme="minorHAnsi" w:hAnsi="Times New Roman" w:cstheme="minorBidi"/>
          <w:sz w:val="28"/>
          <w:szCs w:val="28"/>
          <w:lang w:eastAsia="en-US"/>
        </w:rPr>
      </w:pPr>
    </w:p>
    <w:p w:rsidR="00A7259F"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 за вопрос</w:t>
      </w:r>
      <w:r w:rsidR="00A7259F">
        <w:rPr>
          <w:rFonts w:ascii="Times New Roman" w:eastAsiaTheme="minorHAnsi" w:hAnsi="Times New Roman" w:cstheme="minorBidi"/>
          <w:sz w:val="28"/>
          <w:szCs w:val="28"/>
          <w:lang w:eastAsia="en-US"/>
        </w:rPr>
        <w:t>.</w:t>
      </w:r>
    </w:p>
    <w:p w:rsidR="00A7259F" w:rsidRDefault="00A7259F" w:rsidP="00AC2BEA">
      <w:pPr>
        <w:spacing w:after="0" w:line="240" w:lineRule="auto"/>
        <w:ind w:firstLine="709"/>
        <w:jc w:val="both"/>
        <w:rPr>
          <w:rFonts w:ascii="Times New Roman" w:eastAsiaTheme="minorHAnsi" w:hAnsi="Times New Roman" w:cstheme="minorBidi"/>
          <w:sz w:val="28"/>
          <w:szCs w:val="28"/>
          <w:lang w:eastAsia="en-US"/>
        </w:rPr>
      </w:pPr>
    </w:p>
    <w:p w:rsidR="002676F3" w:rsidRDefault="002676F3" w:rsidP="00AC2BEA">
      <w:pPr>
        <w:spacing w:after="0" w:line="240" w:lineRule="auto"/>
        <w:ind w:firstLine="709"/>
        <w:jc w:val="both"/>
        <w:rPr>
          <w:rFonts w:ascii="Times New Roman" w:eastAsiaTheme="minorHAnsi" w:hAnsi="Times New Roman" w:cstheme="minorBidi"/>
          <w:sz w:val="28"/>
          <w:szCs w:val="28"/>
          <w:lang w:eastAsia="en-US"/>
        </w:rPr>
      </w:pPr>
    </w:p>
    <w:p w:rsidR="002676F3" w:rsidRPr="00BC6D3F" w:rsidRDefault="002676F3" w:rsidP="00AC2BEA">
      <w:pPr>
        <w:spacing w:after="0" w:line="240" w:lineRule="auto"/>
        <w:ind w:firstLine="709"/>
        <w:jc w:val="both"/>
        <w:rPr>
          <w:rFonts w:ascii="Times New Roman" w:hAnsi="Times New Roman"/>
          <w:sz w:val="28"/>
          <w:szCs w:val="28"/>
        </w:rPr>
      </w:pPr>
      <w:r w:rsidRPr="00BC6D3F">
        <w:rPr>
          <w:rFonts w:ascii="Times New Roman" w:hAnsi="Times New Roman"/>
          <w:b/>
          <w:bCs/>
          <w:sz w:val="28"/>
          <w:szCs w:val="28"/>
        </w:rPr>
        <w:t>Председательствующий Романенко А.А.</w:t>
      </w: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Николай</w:t>
      </w:r>
      <w:r w:rsidR="00A7259F">
        <w:rPr>
          <w:rFonts w:ascii="Times New Roman" w:eastAsiaTheme="minorHAnsi" w:hAnsi="Times New Roman" w:cstheme="minorBidi"/>
          <w:sz w:val="28"/>
          <w:szCs w:val="28"/>
          <w:lang w:eastAsia="en-US"/>
        </w:rPr>
        <w:t>чик Александр Александрович.</w:t>
      </w:r>
    </w:p>
    <w:p w:rsidR="00A7259F" w:rsidRDefault="00A7259F" w:rsidP="00AC2BEA">
      <w:pPr>
        <w:spacing w:after="0" w:line="240" w:lineRule="auto"/>
        <w:ind w:firstLine="709"/>
        <w:jc w:val="both"/>
        <w:rPr>
          <w:rFonts w:ascii="Times New Roman" w:hAnsi="Times New Roman"/>
          <w:b/>
          <w:sz w:val="28"/>
          <w:szCs w:val="28"/>
        </w:rPr>
      </w:pPr>
    </w:p>
    <w:p w:rsidR="00905A21" w:rsidRDefault="00905A21" w:rsidP="00AC2BEA">
      <w:pPr>
        <w:spacing w:after="0" w:line="240" w:lineRule="auto"/>
        <w:ind w:firstLine="709"/>
        <w:jc w:val="both"/>
        <w:rPr>
          <w:rFonts w:ascii="Times New Roman" w:hAnsi="Times New Roman"/>
          <w:b/>
          <w:sz w:val="28"/>
          <w:szCs w:val="28"/>
        </w:rPr>
      </w:pPr>
    </w:p>
    <w:p w:rsidR="00A7259F" w:rsidRPr="00A7259F" w:rsidRDefault="00A7259F" w:rsidP="00AC2BEA">
      <w:pPr>
        <w:spacing w:after="0" w:line="240" w:lineRule="auto"/>
        <w:ind w:firstLine="709"/>
        <w:jc w:val="both"/>
        <w:rPr>
          <w:rFonts w:ascii="Times New Roman" w:hAnsi="Times New Roman"/>
          <w:sz w:val="28"/>
          <w:szCs w:val="28"/>
        </w:rPr>
      </w:pPr>
      <w:r w:rsidRPr="00A7259F">
        <w:rPr>
          <w:rFonts w:ascii="Times New Roman" w:hAnsi="Times New Roman"/>
          <w:b/>
          <w:sz w:val="28"/>
          <w:szCs w:val="28"/>
        </w:rPr>
        <w:t>Депутат Николайчик А.А.</w:t>
      </w:r>
      <w:r w:rsidRPr="00A7259F">
        <w:rPr>
          <w:rFonts w:ascii="Times New Roman" w:hAnsi="Times New Roman"/>
          <w:sz w:val="28"/>
          <w:szCs w:val="28"/>
        </w:rPr>
        <w:t>, краевой избирательный округ, фракция «Справедливая Россия – За правду».</w:t>
      </w:r>
    </w:p>
    <w:p w:rsidR="00107853" w:rsidRDefault="00A7259F"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Александр Владимирович, </w:t>
      </w:r>
      <w:r w:rsidR="00550D22" w:rsidRPr="00550D22">
        <w:rPr>
          <w:rFonts w:ascii="Times New Roman" w:eastAsiaTheme="minorHAnsi" w:hAnsi="Times New Roman" w:cstheme="minorBidi"/>
          <w:sz w:val="28"/>
          <w:szCs w:val="28"/>
          <w:lang w:eastAsia="en-US"/>
        </w:rPr>
        <w:t>подскажите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вот</w:t>
      </w:r>
      <w:r w:rsidR="002676F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 xml:space="preserve">уже </w:t>
      </w:r>
      <w:r w:rsidR="00550D22" w:rsidRPr="00550D22">
        <w:rPr>
          <w:rFonts w:ascii="Times New Roman" w:eastAsiaTheme="minorHAnsi" w:hAnsi="Times New Roman" w:cstheme="minorBidi"/>
          <w:sz w:val="28"/>
          <w:szCs w:val="28"/>
          <w:lang w:eastAsia="en-US"/>
        </w:rPr>
        <w:t xml:space="preserve">рассказали нам </w:t>
      </w:r>
      <w:r w:rsidR="00107853">
        <w:rPr>
          <w:rFonts w:ascii="Times New Roman" w:eastAsiaTheme="minorHAnsi" w:hAnsi="Times New Roman" w:cstheme="minorBidi"/>
          <w:sz w:val="28"/>
          <w:szCs w:val="28"/>
          <w:lang w:eastAsia="en-US"/>
        </w:rPr>
        <w:t xml:space="preserve">об </w:t>
      </w:r>
      <w:r w:rsidR="00550D22" w:rsidRPr="00550D22">
        <w:rPr>
          <w:rFonts w:ascii="Times New Roman" w:eastAsiaTheme="minorHAnsi" w:hAnsi="Times New Roman" w:cstheme="minorBidi"/>
          <w:sz w:val="28"/>
          <w:szCs w:val="28"/>
          <w:lang w:eastAsia="en-US"/>
        </w:rPr>
        <w:t xml:space="preserve">изменениях законодательства в сфере эвакуации жителей </w:t>
      </w:r>
      <w:r w:rsidR="00107853">
        <w:rPr>
          <w:rFonts w:ascii="Times New Roman" w:eastAsiaTheme="minorHAnsi" w:hAnsi="Times New Roman" w:cstheme="minorBidi"/>
          <w:sz w:val="28"/>
          <w:szCs w:val="28"/>
          <w:lang w:eastAsia="en-US"/>
        </w:rPr>
        <w:t xml:space="preserve">при </w:t>
      </w:r>
      <w:r w:rsidR="00550D22" w:rsidRPr="00550D22">
        <w:rPr>
          <w:rFonts w:ascii="Times New Roman" w:eastAsiaTheme="minorHAnsi" w:hAnsi="Times New Roman" w:cstheme="minorBidi"/>
          <w:sz w:val="28"/>
          <w:szCs w:val="28"/>
          <w:lang w:eastAsia="en-US"/>
        </w:rPr>
        <w:t>чрезвычайных ситуациях</w:t>
      </w:r>
      <w:r w:rsidR="0010785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Подскажите</w:t>
      </w:r>
      <w:r w:rsidR="0010785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планы по эвакуации</w:t>
      </w:r>
      <w:r w:rsidR="0010785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они есть</w:t>
      </w:r>
      <w:r w:rsidR="00107853">
        <w:rPr>
          <w:rFonts w:ascii="Times New Roman" w:eastAsiaTheme="minorHAnsi" w:hAnsi="Times New Roman" w:cstheme="minorBidi"/>
          <w:sz w:val="28"/>
          <w:szCs w:val="28"/>
          <w:lang w:eastAsia="en-US"/>
        </w:rPr>
        <w:t>? Я</w:t>
      </w:r>
      <w:r w:rsidR="00550D22" w:rsidRPr="00550D22">
        <w:rPr>
          <w:rFonts w:ascii="Times New Roman" w:eastAsiaTheme="minorHAnsi" w:hAnsi="Times New Roman" w:cstheme="minorBidi"/>
          <w:sz w:val="28"/>
          <w:szCs w:val="28"/>
          <w:lang w:eastAsia="en-US"/>
        </w:rPr>
        <w:t xml:space="preserve"> просто знаю</w:t>
      </w:r>
      <w:r w:rsidR="0010785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w:t>
      </w:r>
      <w:r w:rsidR="00107853">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других регионах уже разрабатываются планы при чрезвычайных ситуациях</w:t>
      </w:r>
      <w:r w:rsidR="0010785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там</w:t>
      </w:r>
      <w:r w:rsidR="0010785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техногенного или природного характера</w:t>
      </w:r>
      <w:r w:rsidR="00107853">
        <w:rPr>
          <w:rFonts w:ascii="Times New Roman" w:eastAsiaTheme="minorHAnsi" w:hAnsi="Times New Roman" w:cstheme="minorBidi"/>
          <w:sz w:val="28"/>
          <w:szCs w:val="28"/>
          <w:lang w:eastAsia="en-US"/>
        </w:rPr>
        <w:t>. И</w:t>
      </w:r>
      <w:r w:rsidR="002676F3">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вообще</w:t>
      </w:r>
      <w:r w:rsidR="002676F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у нас </w:t>
      </w:r>
      <w:r w:rsidR="00107853">
        <w:rPr>
          <w:rFonts w:ascii="Times New Roman" w:eastAsiaTheme="minorHAnsi" w:hAnsi="Times New Roman" w:cstheme="minorBidi"/>
          <w:sz w:val="28"/>
          <w:szCs w:val="28"/>
          <w:lang w:eastAsia="en-US"/>
        </w:rPr>
        <w:t>с бомбоубежищами?  Хотелось</w:t>
      </w:r>
      <w:r w:rsidR="00550D22" w:rsidRPr="00550D22">
        <w:rPr>
          <w:rFonts w:ascii="Times New Roman" w:eastAsiaTheme="minorHAnsi" w:hAnsi="Times New Roman" w:cstheme="minorBidi"/>
          <w:sz w:val="28"/>
          <w:szCs w:val="28"/>
          <w:lang w:eastAsia="en-US"/>
        </w:rPr>
        <w:t xml:space="preserve"> бы узнать</w:t>
      </w:r>
      <w:r w:rsidR="00107853">
        <w:rPr>
          <w:rFonts w:ascii="Times New Roman" w:eastAsiaTheme="minorHAnsi" w:hAnsi="Times New Roman" w:cstheme="minorBidi"/>
          <w:sz w:val="28"/>
          <w:szCs w:val="28"/>
          <w:lang w:eastAsia="en-US"/>
        </w:rPr>
        <w:t>.</w:t>
      </w:r>
    </w:p>
    <w:p w:rsidR="00107853" w:rsidRDefault="00107853" w:rsidP="00AC2BEA">
      <w:pPr>
        <w:spacing w:after="0" w:line="240" w:lineRule="auto"/>
        <w:ind w:firstLine="709"/>
        <w:jc w:val="both"/>
        <w:rPr>
          <w:rFonts w:ascii="Times New Roman" w:eastAsiaTheme="minorHAnsi" w:hAnsi="Times New Roman" w:cstheme="minorBidi"/>
          <w:sz w:val="28"/>
          <w:szCs w:val="28"/>
          <w:lang w:eastAsia="en-US"/>
        </w:rPr>
      </w:pPr>
    </w:p>
    <w:p w:rsidR="00107853" w:rsidRDefault="002676F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Спасибо.</w:t>
      </w:r>
    </w:p>
    <w:p w:rsidR="002676F3" w:rsidRDefault="002676F3" w:rsidP="00AC2BEA">
      <w:pPr>
        <w:spacing w:after="0" w:line="240" w:lineRule="auto"/>
        <w:ind w:firstLine="709"/>
        <w:jc w:val="both"/>
        <w:rPr>
          <w:rFonts w:ascii="Times New Roman" w:eastAsiaTheme="minorHAnsi" w:hAnsi="Times New Roman" w:cstheme="minorBidi"/>
          <w:sz w:val="28"/>
          <w:szCs w:val="28"/>
          <w:lang w:eastAsia="en-US"/>
        </w:rPr>
      </w:pPr>
    </w:p>
    <w:p w:rsidR="002676F3" w:rsidRDefault="002676F3" w:rsidP="00AC2BEA">
      <w:pPr>
        <w:spacing w:after="0" w:line="240" w:lineRule="auto"/>
        <w:ind w:firstLine="709"/>
        <w:jc w:val="both"/>
        <w:rPr>
          <w:rFonts w:ascii="Times New Roman" w:eastAsiaTheme="minorHAnsi" w:hAnsi="Times New Roman" w:cstheme="minorBidi"/>
          <w:sz w:val="28"/>
          <w:szCs w:val="28"/>
          <w:lang w:eastAsia="en-US"/>
        </w:rPr>
      </w:pPr>
    </w:p>
    <w:p w:rsidR="00107853" w:rsidRDefault="00107853" w:rsidP="00AC2BEA">
      <w:pPr>
        <w:spacing w:after="0" w:line="240" w:lineRule="auto"/>
        <w:ind w:firstLine="709"/>
        <w:jc w:val="both"/>
        <w:rPr>
          <w:rFonts w:ascii="Times New Roman" w:eastAsiaTheme="minorHAnsi" w:hAnsi="Times New Roman" w:cstheme="minorBidi"/>
          <w:sz w:val="28"/>
          <w:szCs w:val="28"/>
          <w:lang w:eastAsia="en-US"/>
        </w:rPr>
      </w:pPr>
      <w:r w:rsidRPr="00601C3F">
        <w:rPr>
          <w:rFonts w:ascii="Times New Roman" w:eastAsiaTheme="minorHAnsi" w:hAnsi="Times New Roman" w:cstheme="minorBidi"/>
          <w:b/>
          <w:sz w:val="28"/>
          <w:szCs w:val="28"/>
          <w:lang w:eastAsia="en-US"/>
        </w:rPr>
        <w:t>Макаров А.В.,</w:t>
      </w:r>
      <w:r w:rsidR="002676F3">
        <w:rPr>
          <w:rFonts w:ascii="Times New Roman" w:eastAsiaTheme="minorHAnsi" w:hAnsi="Times New Roman" w:cstheme="minorBidi"/>
          <w:b/>
          <w:sz w:val="28"/>
          <w:szCs w:val="28"/>
          <w:lang w:eastAsia="en-US"/>
        </w:rPr>
        <w:t xml:space="preserve"> </w:t>
      </w:r>
      <w:r>
        <w:rPr>
          <w:rFonts w:ascii="Times New Roman" w:eastAsiaTheme="minorHAnsi" w:hAnsi="Times New Roman" w:cstheme="minorBidi"/>
          <w:sz w:val="28"/>
          <w:szCs w:val="28"/>
          <w:lang w:eastAsia="en-US"/>
        </w:rPr>
        <w:t>начальник Главного управления М</w:t>
      </w:r>
      <w:r w:rsidRPr="00550D22">
        <w:rPr>
          <w:rFonts w:ascii="Times New Roman" w:eastAsiaTheme="minorHAnsi" w:hAnsi="Times New Roman" w:cstheme="minorBidi"/>
          <w:sz w:val="28"/>
          <w:szCs w:val="28"/>
          <w:lang w:eastAsia="en-US"/>
        </w:rPr>
        <w:t>инистерства Российской Федерации по делам гражданской обороны</w:t>
      </w:r>
      <w:r>
        <w:rPr>
          <w:rFonts w:ascii="Times New Roman" w:eastAsiaTheme="minorHAnsi" w:hAnsi="Times New Roman" w:cstheme="minorBidi"/>
          <w:sz w:val="28"/>
          <w:szCs w:val="28"/>
          <w:lang w:eastAsia="en-US"/>
        </w:rPr>
        <w:t>,</w:t>
      </w:r>
      <w:r w:rsidR="00D63C0D">
        <w:rPr>
          <w:rFonts w:ascii="Times New Roman" w:eastAsiaTheme="minorHAnsi" w:hAnsi="Times New Roman" w:cstheme="minorBidi"/>
          <w:sz w:val="28"/>
          <w:szCs w:val="28"/>
          <w:lang w:eastAsia="en-US"/>
        </w:rPr>
        <w:t xml:space="preserve"> чрезвычайным ситуациям</w:t>
      </w:r>
      <w:r w:rsidRPr="00550D22">
        <w:rPr>
          <w:rFonts w:ascii="Times New Roman" w:eastAsiaTheme="minorHAnsi" w:hAnsi="Times New Roman" w:cstheme="minorBidi"/>
          <w:sz w:val="28"/>
          <w:szCs w:val="28"/>
          <w:lang w:eastAsia="en-US"/>
        </w:rPr>
        <w:t xml:space="preserve"> и ликвидации последствий стихийных бедствий по Алтайскому краю</w:t>
      </w:r>
      <w:r>
        <w:rPr>
          <w:rFonts w:ascii="Times New Roman" w:eastAsiaTheme="minorHAnsi" w:hAnsi="Times New Roman" w:cstheme="minorBidi"/>
          <w:sz w:val="28"/>
          <w:szCs w:val="28"/>
          <w:lang w:eastAsia="en-US"/>
        </w:rPr>
        <w:t>.</w:t>
      </w:r>
    </w:p>
    <w:p w:rsidR="00550D22" w:rsidRPr="00550D22" w:rsidRDefault="00107853"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емножко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Спасибо за вопрос</w:t>
      </w:r>
      <w:r>
        <w:rPr>
          <w:rFonts w:ascii="Times New Roman" w:eastAsiaTheme="minorHAnsi" w:hAnsi="Times New Roman" w:cstheme="minorBidi"/>
          <w:sz w:val="28"/>
          <w:szCs w:val="28"/>
          <w:lang w:eastAsia="en-US"/>
        </w:rPr>
        <w:t>.</w:t>
      </w: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822925" w:rsidRDefault="00107853"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Значит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давайте так скажу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планы по эвакуации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конечно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 нас разработаны</w:t>
      </w:r>
      <w:r>
        <w:rPr>
          <w:rFonts w:ascii="Times New Roman" w:eastAsiaTheme="minorHAnsi" w:hAnsi="Times New Roman" w:cstheme="minorBidi"/>
          <w:sz w:val="28"/>
          <w:szCs w:val="28"/>
          <w:lang w:eastAsia="en-US"/>
        </w:rPr>
        <w:t>. О</w:t>
      </w:r>
      <w:r w:rsidR="00550D22" w:rsidRPr="00550D22">
        <w:rPr>
          <w:rFonts w:ascii="Times New Roman" w:eastAsiaTheme="minorHAnsi" w:hAnsi="Times New Roman" w:cstheme="minorBidi"/>
          <w:sz w:val="28"/>
          <w:szCs w:val="28"/>
          <w:lang w:eastAsia="en-US"/>
        </w:rPr>
        <w:t>ни ведутся в плановом порядке</w:t>
      </w:r>
      <w:r>
        <w:rPr>
          <w:rFonts w:ascii="Times New Roman" w:eastAsiaTheme="minorHAnsi" w:hAnsi="Times New Roman" w:cstheme="minorBidi"/>
          <w:sz w:val="28"/>
          <w:szCs w:val="28"/>
          <w:lang w:eastAsia="en-US"/>
        </w:rPr>
        <w:t>. Е</w:t>
      </w:r>
      <w:r w:rsidR="00550D22" w:rsidRPr="00550D22">
        <w:rPr>
          <w:rFonts w:ascii="Times New Roman" w:eastAsiaTheme="minorHAnsi" w:hAnsi="Times New Roman" w:cstheme="minorBidi"/>
          <w:sz w:val="28"/>
          <w:szCs w:val="28"/>
          <w:lang w:eastAsia="en-US"/>
        </w:rPr>
        <w:t>сть вопросы</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которые относятся к режиму чрезвычайной ситуации</w:t>
      </w:r>
      <w:r w:rsidR="00822925">
        <w:rPr>
          <w:rFonts w:ascii="Times New Roman" w:eastAsiaTheme="minorHAnsi" w:hAnsi="Times New Roman" w:cstheme="minorBidi"/>
          <w:sz w:val="28"/>
          <w:szCs w:val="28"/>
          <w:lang w:eastAsia="en-US"/>
        </w:rPr>
        <w:t>.</w:t>
      </w:r>
    </w:p>
    <w:p w:rsidR="00822925" w:rsidRDefault="00822925" w:rsidP="00AC2BEA">
      <w:pPr>
        <w:spacing w:after="0" w:line="240" w:lineRule="auto"/>
        <w:ind w:firstLine="709"/>
        <w:jc w:val="both"/>
        <w:rPr>
          <w:rFonts w:ascii="Times New Roman" w:eastAsiaTheme="minorHAnsi" w:hAnsi="Times New Roman" w:cstheme="minorBidi"/>
          <w:sz w:val="28"/>
          <w:szCs w:val="28"/>
          <w:lang w:eastAsia="en-US"/>
        </w:rPr>
      </w:pPr>
    </w:p>
    <w:p w:rsidR="00822925" w:rsidRDefault="00822925" w:rsidP="00AC2BEA">
      <w:pPr>
        <w:spacing w:after="0" w:line="240" w:lineRule="auto"/>
        <w:ind w:firstLine="709"/>
        <w:jc w:val="both"/>
        <w:rPr>
          <w:rFonts w:ascii="Times New Roman" w:eastAsiaTheme="minorHAnsi" w:hAnsi="Times New Roman" w:cstheme="minorBidi"/>
          <w:sz w:val="28"/>
          <w:szCs w:val="28"/>
          <w:lang w:eastAsia="en-US"/>
        </w:rPr>
      </w:pPr>
    </w:p>
    <w:p w:rsidR="00107853" w:rsidRDefault="00822925"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lastRenderedPageBreak/>
        <w:t>Е</w:t>
      </w:r>
      <w:r w:rsidR="00550D22" w:rsidRPr="00550D22">
        <w:rPr>
          <w:rFonts w:ascii="Times New Roman" w:eastAsiaTheme="minorHAnsi" w:hAnsi="Times New Roman" w:cstheme="minorBidi"/>
          <w:sz w:val="28"/>
          <w:szCs w:val="28"/>
          <w:lang w:eastAsia="en-US"/>
        </w:rPr>
        <w:t>сть вопросы</w:t>
      </w:r>
      <w:r w:rsidR="0010785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которые относятся к</w:t>
      </w:r>
      <w:r w:rsidR="0010785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так называемому</w:t>
      </w:r>
      <w:r w:rsidR="0010785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режиму</w:t>
      </w:r>
      <w:r w:rsidR="0010785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режиму гражданской обороны</w:t>
      </w:r>
      <w:r w:rsidR="0010785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Вот</w:t>
      </w:r>
      <w:r w:rsidR="0010785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наверное</w:t>
      </w:r>
      <w:r w:rsidR="00107853">
        <w:rPr>
          <w:rFonts w:ascii="Times New Roman" w:eastAsiaTheme="minorHAnsi" w:hAnsi="Times New Roman" w:cstheme="minorBidi"/>
          <w:sz w:val="28"/>
          <w:szCs w:val="28"/>
          <w:lang w:eastAsia="en-US"/>
        </w:rPr>
        <w:t>,</w:t>
      </w:r>
      <w:r w:rsidR="002676F3">
        <w:rPr>
          <w:rFonts w:ascii="Times New Roman" w:eastAsiaTheme="minorHAnsi" w:hAnsi="Times New Roman" w:cstheme="minorBidi"/>
          <w:sz w:val="28"/>
          <w:szCs w:val="28"/>
          <w:lang w:eastAsia="en-US"/>
        </w:rPr>
        <w:t xml:space="preserve"> вопрос про бомбоубежища</w:t>
      </w:r>
      <w:r w:rsidR="0010785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скорее всего</w:t>
      </w:r>
      <w:r w:rsidR="00107853">
        <w:rPr>
          <w:rFonts w:ascii="Times New Roman" w:eastAsiaTheme="minorHAnsi" w:hAnsi="Times New Roman" w:cstheme="minorBidi"/>
          <w:sz w:val="28"/>
          <w:szCs w:val="28"/>
          <w:lang w:eastAsia="en-US"/>
        </w:rPr>
        <w:t>, к вопросу г</w:t>
      </w:r>
      <w:r w:rsidR="00550D22" w:rsidRPr="00550D22">
        <w:rPr>
          <w:rFonts w:ascii="Times New Roman" w:eastAsiaTheme="minorHAnsi" w:hAnsi="Times New Roman" w:cstheme="minorBidi"/>
          <w:sz w:val="28"/>
          <w:szCs w:val="28"/>
          <w:lang w:eastAsia="en-US"/>
        </w:rPr>
        <w:t>ражданской обороны</w:t>
      </w:r>
      <w:r w:rsidR="00107853">
        <w:rPr>
          <w:rFonts w:ascii="Times New Roman" w:eastAsiaTheme="minorHAnsi" w:hAnsi="Times New Roman" w:cstheme="minorBidi"/>
          <w:sz w:val="28"/>
          <w:szCs w:val="28"/>
          <w:lang w:eastAsia="en-US"/>
        </w:rPr>
        <w:t xml:space="preserve">. </w:t>
      </w:r>
    </w:p>
    <w:p w:rsidR="00107853" w:rsidRDefault="00107853" w:rsidP="00AC2BEA">
      <w:pPr>
        <w:spacing w:after="0" w:line="240" w:lineRule="auto"/>
        <w:ind w:firstLine="709"/>
        <w:jc w:val="both"/>
        <w:rPr>
          <w:rFonts w:ascii="Times New Roman" w:eastAsiaTheme="minorHAnsi" w:hAnsi="Times New Roman" w:cstheme="minorBidi"/>
          <w:sz w:val="28"/>
          <w:szCs w:val="28"/>
          <w:lang w:eastAsia="en-US"/>
        </w:rPr>
      </w:pPr>
    </w:p>
    <w:p w:rsidR="00905A21" w:rsidRDefault="00107853"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а самом деле</w:t>
      </w:r>
      <w:r>
        <w:rPr>
          <w:rFonts w:ascii="Times New Roman" w:eastAsiaTheme="minorHAnsi" w:hAnsi="Times New Roman" w:cstheme="minorBidi"/>
          <w:sz w:val="28"/>
          <w:szCs w:val="28"/>
          <w:lang w:eastAsia="en-US"/>
        </w:rPr>
        <w:t>, значит</w:t>
      </w:r>
      <w:r w:rsidR="00905A21">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 xml:space="preserve">есть определенные </w:t>
      </w:r>
      <w:r w:rsidR="002676F3" w:rsidRPr="00550D22">
        <w:rPr>
          <w:rFonts w:ascii="Times New Roman" w:eastAsiaTheme="minorHAnsi" w:hAnsi="Times New Roman" w:cstheme="minorBidi"/>
          <w:sz w:val="28"/>
          <w:szCs w:val="28"/>
          <w:lang w:eastAsia="en-US"/>
        </w:rPr>
        <w:t>документы</w:t>
      </w:r>
      <w:r w:rsidR="002676F3">
        <w:rPr>
          <w:rFonts w:ascii="Times New Roman" w:eastAsiaTheme="minorHAnsi" w:hAnsi="Times New Roman" w:cstheme="minorBidi"/>
          <w:sz w:val="28"/>
          <w:szCs w:val="28"/>
          <w:lang w:eastAsia="en-US"/>
        </w:rPr>
        <w:t>, будем</w:t>
      </w:r>
      <w:r w:rsidR="00905A21">
        <w:rPr>
          <w:rFonts w:ascii="Times New Roman" w:eastAsiaTheme="minorHAnsi" w:hAnsi="Times New Roman" w:cstheme="minorBidi"/>
          <w:sz w:val="28"/>
          <w:szCs w:val="28"/>
          <w:lang w:eastAsia="en-US"/>
        </w:rPr>
        <w:t xml:space="preserve"> говорить, ограниченного характера</w:t>
      </w:r>
      <w:r w:rsidR="002676F3">
        <w:rPr>
          <w:rFonts w:ascii="Times New Roman" w:eastAsiaTheme="minorHAnsi" w:hAnsi="Times New Roman" w:cstheme="minorBidi"/>
          <w:sz w:val="28"/>
          <w:szCs w:val="28"/>
          <w:lang w:eastAsia="en-US"/>
        </w:rPr>
        <w:t>,</w:t>
      </w:r>
      <w:r w:rsidR="00905A21">
        <w:rPr>
          <w:rFonts w:ascii="Times New Roman" w:eastAsiaTheme="minorHAnsi" w:hAnsi="Times New Roman" w:cstheme="minorBidi"/>
          <w:sz w:val="28"/>
          <w:szCs w:val="28"/>
          <w:lang w:eastAsia="en-US"/>
        </w:rPr>
        <w:t xml:space="preserve"> относя</w:t>
      </w:r>
      <w:r w:rsidR="00550D22" w:rsidRPr="00550D22">
        <w:rPr>
          <w:rFonts w:ascii="Times New Roman" w:eastAsiaTheme="minorHAnsi" w:hAnsi="Times New Roman" w:cstheme="minorBidi"/>
          <w:sz w:val="28"/>
          <w:szCs w:val="28"/>
          <w:lang w:eastAsia="en-US"/>
        </w:rPr>
        <w:t>тся</w:t>
      </w:r>
      <w:r w:rsidR="00905A21">
        <w:rPr>
          <w:rFonts w:ascii="Times New Roman" w:eastAsiaTheme="minorHAnsi" w:hAnsi="Times New Roman" w:cstheme="minorBidi"/>
          <w:sz w:val="28"/>
          <w:szCs w:val="28"/>
          <w:lang w:eastAsia="en-US"/>
        </w:rPr>
        <w:t>,</w:t>
      </w:r>
      <w:r w:rsidR="002676F3">
        <w:rPr>
          <w:rFonts w:ascii="Times New Roman" w:eastAsiaTheme="minorHAnsi" w:hAnsi="Times New Roman" w:cstheme="minorBidi"/>
          <w:sz w:val="28"/>
          <w:szCs w:val="28"/>
          <w:lang w:eastAsia="en-US"/>
        </w:rPr>
        <w:t xml:space="preserve"> но мероприятия</w:t>
      </w:r>
      <w:r w:rsidR="00550D22" w:rsidRPr="00550D22">
        <w:rPr>
          <w:rFonts w:ascii="Times New Roman" w:eastAsiaTheme="minorHAnsi" w:hAnsi="Times New Roman" w:cstheme="minorBidi"/>
          <w:sz w:val="28"/>
          <w:szCs w:val="28"/>
          <w:lang w:eastAsia="en-US"/>
        </w:rPr>
        <w:t xml:space="preserve"> по организации эвакуации населения отработаны</w:t>
      </w:r>
      <w:r w:rsidR="00905A21">
        <w:rPr>
          <w:rFonts w:ascii="Times New Roman" w:eastAsiaTheme="minorHAnsi" w:hAnsi="Times New Roman" w:cstheme="minorBidi"/>
          <w:sz w:val="28"/>
          <w:szCs w:val="28"/>
          <w:lang w:eastAsia="en-US"/>
        </w:rPr>
        <w:t>. И</w:t>
      </w:r>
      <w:r w:rsidR="00550D22" w:rsidRPr="00550D22">
        <w:rPr>
          <w:rFonts w:ascii="Times New Roman" w:eastAsiaTheme="minorHAnsi" w:hAnsi="Times New Roman" w:cstheme="minorBidi"/>
          <w:sz w:val="28"/>
          <w:szCs w:val="28"/>
          <w:lang w:eastAsia="en-US"/>
        </w:rPr>
        <w:t xml:space="preserve"> самое основное</w:t>
      </w:r>
      <w:r w:rsidR="00905A21">
        <w:rPr>
          <w:rFonts w:ascii="Times New Roman" w:eastAsiaTheme="minorHAnsi" w:hAnsi="Times New Roman" w:cstheme="minorBidi"/>
          <w:sz w:val="28"/>
          <w:szCs w:val="28"/>
          <w:lang w:eastAsia="en-US"/>
        </w:rPr>
        <w:t>… Е</w:t>
      </w:r>
      <w:r w:rsidR="00550D22" w:rsidRPr="00550D22">
        <w:rPr>
          <w:rFonts w:ascii="Times New Roman" w:eastAsiaTheme="minorHAnsi" w:hAnsi="Times New Roman" w:cstheme="minorBidi"/>
          <w:sz w:val="28"/>
          <w:szCs w:val="28"/>
          <w:lang w:eastAsia="en-US"/>
        </w:rPr>
        <w:t>сть основной</w:t>
      </w:r>
      <w:r w:rsidR="002676F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основной способ защиты населения </w:t>
      </w:r>
      <w:r w:rsidR="00905A21" w:rsidRPr="00A7259F">
        <w:rPr>
          <w:rFonts w:ascii="Times New Roman" w:hAnsi="Times New Roman"/>
          <w:sz w:val="28"/>
          <w:szCs w:val="28"/>
        </w:rPr>
        <w:t>–</w:t>
      </w:r>
      <w:r w:rsidR="002676F3">
        <w:rPr>
          <w:rFonts w:ascii="Times New Roman" w:hAnsi="Times New Roman"/>
          <w:sz w:val="28"/>
          <w:szCs w:val="28"/>
        </w:rPr>
        <w:t xml:space="preserve"> </w:t>
      </w:r>
      <w:r w:rsidR="00550D22" w:rsidRPr="00550D22">
        <w:rPr>
          <w:rFonts w:ascii="Times New Roman" w:eastAsiaTheme="minorHAnsi" w:hAnsi="Times New Roman" w:cstheme="minorBidi"/>
          <w:sz w:val="28"/>
          <w:szCs w:val="28"/>
          <w:lang w:eastAsia="en-US"/>
        </w:rPr>
        <w:t>эт</w:t>
      </w:r>
      <w:r w:rsidR="00905A21">
        <w:rPr>
          <w:rFonts w:ascii="Times New Roman" w:eastAsiaTheme="minorHAnsi" w:hAnsi="Times New Roman" w:cstheme="minorBidi"/>
          <w:sz w:val="28"/>
          <w:szCs w:val="28"/>
          <w:lang w:eastAsia="en-US"/>
        </w:rPr>
        <w:t xml:space="preserve">о не предоставление бомбоубежища, а </w:t>
      </w:r>
      <w:r w:rsidR="00550D22" w:rsidRPr="00550D22">
        <w:rPr>
          <w:rFonts w:ascii="Times New Roman" w:eastAsiaTheme="minorHAnsi" w:hAnsi="Times New Roman" w:cstheme="minorBidi"/>
          <w:sz w:val="28"/>
          <w:szCs w:val="28"/>
          <w:lang w:eastAsia="en-US"/>
        </w:rPr>
        <w:t>как раз</w:t>
      </w:r>
      <w:r w:rsidR="002676F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вывод населения из опасных районов</w:t>
      </w:r>
      <w:r w:rsidR="00905A21">
        <w:rPr>
          <w:rFonts w:ascii="Times New Roman" w:eastAsiaTheme="minorHAnsi" w:hAnsi="Times New Roman" w:cstheme="minorBidi"/>
          <w:sz w:val="28"/>
          <w:szCs w:val="28"/>
          <w:lang w:eastAsia="en-US"/>
        </w:rPr>
        <w:t>. З</w:t>
      </w:r>
      <w:r w:rsidR="00550D22" w:rsidRPr="00550D22">
        <w:rPr>
          <w:rFonts w:ascii="Times New Roman" w:eastAsiaTheme="minorHAnsi" w:hAnsi="Times New Roman" w:cstheme="minorBidi"/>
          <w:sz w:val="28"/>
          <w:szCs w:val="28"/>
          <w:lang w:eastAsia="en-US"/>
        </w:rPr>
        <w:t>начит</w:t>
      </w:r>
      <w:r w:rsidR="00905A21">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данный вопрос </w:t>
      </w:r>
      <w:r w:rsidR="00905A21">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планирован</w:t>
      </w:r>
      <w:r w:rsidR="00905A21">
        <w:rPr>
          <w:rFonts w:ascii="Times New Roman" w:eastAsiaTheme="minorHAnsi" w:hAnsi="Times New Roman" w:cstheme="minorBidi"/>
          <w:sz w:val="28"/>
          <w:szCs w:val="28"/>
          <w:lang w:eastAsia="en-US"/>
        </w:rPr>
        <w:t>. Т</w:t>
      </w:r>
      <w:r w:rsidR="00550D22" w:rsidRPr="00550D22">
        <w:rPr>
          <w:rFonts w:ascii="Times New Roman" w:eastAsiaTheme="minorHAnsi" w:hAnsi="Times New Roman" w:cstheme="minorBidi"/>
          <w:sz w:val="28"/>
          <w:szCs w:val="28"/>
          <w:lang w:eastAsia="en-US"/>
        </w:rPr>
        <w:t>акже вопрос организован</w:t>
      </w:r>
      <w:r w:rsidR="00905A21">
        <w:rPr>
          <w:rFonts w:ascii="Times New Roman" w:eastAsiaTheme="minorHAnsi" w:hAnsi="Times New Roman" w:cstheme="minorBidi"/>
          <w:sz w:val="28"/>
          <w:szCs w:val="28"/>
          <w:lang w:eastAsia="en-US"/>
        </w:rPr>
        <w:t>. И</w:t>
      </w:r>
      <w:r w:rsidR="00550D22" w:rsidRPr="00550D22">
        <w:rPr>
          <w:rFonts w:ascii="Times New Roman" w:eastAsiaTheme="minorHAnsi" w:hAnsi="Times New Roman" w:cstheme="minorBidi"/>
          <w:sz w:val="28"/>
          <w:szCs w:val="28"/>
          <w:lang w:eastAsia="en-US"/>
        </w:rPr>
        <w:t xml:space="preserve"> вот в</w:t>
      </w:r>
      <w:r w:rsidR="00905A21">
        <w:rPr>
          <w:rFonts w:ascii="Times New Roman" w:eastAsiaTheme="minorHAnsi" w:hAnsi="Times New Roman" w:cstheme="minorBidi"/>
          <w:sz w:val="28"/>
          <w:szCs w:val="28"/>
          <w:lang w:eastAsia="en-US"/>
        </w:rPr>
        <w:t xml:space="preserve"> рамках</w:t>
      </w:r>
      <w:r w:rsidR="002676F3">
        <w:rPr>
          <w:rFonts w:ascii="Times New Roman" w:eastAsiaTheme="minorHAnsi" w:hAnsi="Times New Roman" w:cstheme="minorBidi"/>
          <w:sz w:val="28"/>
          <w:szCs w:val="28"/>
          <w:lang w:eastAsia="en-US"/>
        </w:rPr>
        <w:t>,</w:t>
      </w:r>
      <w:r w:rsidR="00905A21">
        <w:rPr>
          <w:rFonts w:ascii="Times New Roman" w:eastAsiaTheme="minorHAnsi" w:hAnsi="Times New Roman" w:cstheme="minorBidi"/>
          <w:sz w:val="28"/>
          <w:szCs w:val="28"/>
          <w:lang w:eastAsia="en-US"/>
        </w:rPr>
        <w:t xml:space="preserve"> как раз</w:t>
      </w:r>
      <w:r w:rsidR="002676F3">
        <w:rPr>
          <w:rFonts w:ascii="Times New Roman" w:eastAsiaTheme="minorHAnsi" w:hAnsi="Times New Roman" w:cstheme="minorBidi"/>
          <w:sz w:val="28"/>
          <w:szCs w:val="28"/>
          <w:lang w:eastAsia="en-US"/>
        </w:rPr>
        <w:t>,</w:t>
      </w:r>
      <w:r w:rsidR="00905A21">
        <w:rPr>
          <w:rFonts w:ascii="Times New Roman" w:eastAsiaTheme="minorHAnsi" w:hAnsi="Times New Roman" w:cstheme="minorBidi"/>
          <w:sz w:val="28"/>
          <w:szCs w:val="28"/>
          <w:lang w:eastAsia="en-US"/>
        </w:rPr>
        <w:t xml:space="preserve"> реализации Указа П</w:t>
      </w:r>
      <w:r w:rsidR="00550D22" w:rsidRPr="00550D22">
        <w:rPr>
          <w:rFonts w:ascii="Times New Roman" w:eastAsiaTheme="minorHAnsi" w:hAnsi="Times New Roman" w:cstheme="minorBidi"/>
          <w:sz w:val="28"/>
          <w:szCs w:val="28"/>
          <w:lang w:eastAsia="en-US"/>
        </w:rPr>
        <w:t>резидента</w:t>
      </w:r>
      <w:r w:rsidR="00905A21">
        <w:rPr>
          <w:rFonts w:ascii="Times New Roman" w:eastAsiaTheme="minorHAnsi" w:hAnsi="Times New Roman" w:cstheme="minorBidi"/>
          <w:sz w:val="28"/>
          <w:szCs w:val="28"/>
          <w:lang w:eastAsia="en-US"/>
        </w:rPr>
        <w:t>, в том числе последнего Указа П</w:t>
      </w:r>
      <w:r w:rsidR="00550D22" w:rsidRPr="00550D22">
        <w:rPr>
          <w:rFonts w:ascii="Times New Roman" w:eastAsiaTheme="minorHAnsi" w:hAnsi="Times New Roman" w:cstheme="minorBidi"/>
          <w:sz w:val="28"/>
          <w:szCs w:val="28"/>
          <w:lang w:eastAsia="en-US"/>
        </w:rPr>
        <w:t>резидента</w:t>
      </w:r>
      <w:r w:rsidR="002676F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который нам формирует базовый уровень готовности</w:t>
      </w:r>
      <w:r w:rsidR="002676F3">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данный вопрос отрабаты</w:t>
      </w:r>
      <w:r w:rsidR="00905A21">
        <w:rPr>
          <w:rFonts w:ascii="Times New Roman" w:eastAsiaTheme="minorHAnsi" w:hAnsi="Times New Roman" w:cstheme="minorBidi"/>
          <w:sz w:val="28"/>
          <w:szCs w:val="28"/>
          <w:lang w:eastAsia="en-US"/>
        </w:rPr>
        <w:t>вается.</w:t>
      </w:r>
    </w:p>
    <w:p w:rsidR="00905A21" w:rsidRDefault="00905A21" w:rsidP="00AC2BEA">
      <w:pPr>
        <w:spacing w:after="0" w:line="240" w:lineRule="auto"/>
        <w:ind w:firstLine="709"/>
        <w:jc w:val="both"/>
        <w:rPr>
          <w:rFonts w:ascii="Times New Roman" w:eastAsiaTheme="minorHAnsi" w:hAnsi="Times New Roman" w:cstheme="minorBidi"/>
          <w:sz w:val="28"/>
          <w:szCs w:val="28"/>
          <w:lang w:eastAsia="en-US"/>
        </w:rPr>
      </w:pPr>
    </w:p>
    <w:p w:rsidR="00905A21" w:rsidRDefault="00905A21" w:rsidP="00AC2BEA">
      <w:pPr>
        <w:spacing w:after="0" w:line="240" w:lineRule="auto"/>
        <w:ind w:firstLine="709"/>
        <w:jc w:val="both"/>
        <w:rPr>
          <w:rFonts w:ascii="Times New Roman" w:eastAsiaTheme="minorHAnsi" w:hAnsi="Times New Roman" w:cstheme="minorBidi"/>
          <w:sz w:val="28"/>
          <w:szCs w:val="28"/>
          <w:lang w:eastAsia="en-US"/>
        </w:rPr>
      </w:pPr>
    </w:p>
    <w:p w:rsidR="002676F3" w:rsidRPr="00BC6D3F" w:rsidRDefault="002676F3" w:rsidP="00AC2BEA">
      <w:pPr>
        <w:spacing w:after="0" w:line="240" w:lineRule="auto"/>
        <w:ind w:firstLine="709"/>
        <w:jc w:val="both"/>
        <w:rPr>
          <w:rFonts w:ascii="Times New Roman" w:hAnsi="Times New Roman"/>
          <w:sz w:val="28"/>
          <w:szCs w:val="28"/>
        </w:rPr>
      </w:pPr>
      <w:r w:rsidRPr="00BC6D3F">
        <w:rPr>
          <w:rFonts w:ascii="Times New Roman" w:hAnsi="Times New Roman"/>
          <w:b/>
          <w:bCs/>
          <w:sz w:val="28"/>
          <w:szCs w:val="28"/>
        </w:rPr>
        <w:t>Председательствующий Романенко А.А.</w:t>
      </w:r>
    </w:p>
    <w:p w:rsidR="00905A21"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905A21">
        <w:rPr>
          <w:rFonts w:ascii="Times New Roman" w:eastAsiaTheme="minorHAnsi" w:hAnsi="Times New Roman" w:cstheme="minorBidi"/>
          <w:sz w:val="28"/>
          <w:szCs w:val="28"/>
          <w:lang w:eastAsia="en-US"/>
        </w:rPr>
        <w:t>.</w:t>
      </w:r>
    </w:p>
    <w:p w:rsidR="00905A21" w:rsidRDefault="00905A21"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905A2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ривов Андрей Юрьевич</w:t>
      </w:r>
      <w:r>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p>
    <w:p w:rsidR="00107853" w:rsidRDefault="00107853" w:rsidP="00AC2BEA">
      <w:pPr>
        <w:spacing w:after="0" w:line="240" w:lineRule="auto"/>
        <w:ind w:firstLine="709"/>
        <w:jc w:val="both"/>
        <w:rPr>
          <w:rFonts w:ascii="Times New Roman" w:hAnsi="Times New Roman"/>
          <w:b/>
          <w:sz w:val="28"/>
          <w:szCs w:val="28"/>
        </w:rPr>
      </w:pPr>
    </w:p>
    <w:p w:rsidR="00107853" w:rsidRDefault="00107853" w:rsidP="00AC2BEA">
      <w:pPr>
        <w:spacing w:after="0" w:line="240" w:lineRule="auto"/>
        <w:ind w:firstLine="709"/>
        <w:jc w:val="both"/>
        <w:rPr>
          <w:rFonts w:ascii="Times New Roman" w:hAnsi="Times New Roman"/>
          <w:b/>
          <w:sz w:val="28"/>
          <w:szCs w:val="28"/>
        </w:rPr>
      </w:pPr>
    </w:p>
    <w:p w:rsidR="00107853" w:rsidRPr="00107853" w:rsidRDefault="00107853" w:rsidP="00AC2BEA">
      <w:pPr>
        <w:spacing w:after="0" w:line="240" w:lineRule="auto"/>
        <w:ind w:firstLine="709"/>
        <w:jc w:val="both"/>
        <w:rPr>
          <w:rFonts w:ascii="Times New Roman" w:hAnsi="Times New Roman"/>
          <w:sz w:val="28"/>
          <w:szCs w:val="28"/>
        </w:rPr>
      </w:pPr>
      <w:r w:rsidRPr="00107853">
        <w:rPr>
          <w:rFonts w:ascii="Times New Roman" w:hAnsi="Times New Roman"/>
          <w:b/>
          <w:sz w:val="28"/>
          <w:szCs w:val="28"/>
        </w:rPr>
        <w:t xml:space="preserve">Депутат Кривов А.Ю., </w:t>
      </w:r>
      <w:r w:rsidRPr="00107853">
        <w:rPr>
          <w:rFonts w:ascii="Times New Roman" w:hAnsi="Times New Roman"/>
          <w:sz w:val="28"/>
          <w:szCs w:val="28"/>
        </w:rPr>
        <w:t>краевой избирательный округ, фракция «Коммунистическая партия Российской Федерации» - «КПРФ», руководитель фракции.</w:t>
      </w:r>
    </w:p>
    <w:p w:rsidR="00905A21" w:rsidRDefault="00905A2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Александр Владимирович, б</w:t>
      </w:r>
      <w:r w:rsidR="00550D22" w:rsidRPr="00550D22">
        <w:rPr>
          <w:rFonts w:ascii="Times New Roman" w:eastAsiaTheme="minorHAnsi" w:hAnsi="Times New Roman" w:cstheme="minorBidi"/>
          <w:sz w:val="28"/>
          <w:szCs w:val="28"/>
          <w:lang w:eastAsia="en-US"/>
        </w:rPr>
        <w:t>ольшое спасибо</w:t>
      </w:r>
      <w:r>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ы на наш вопрос очень подробно в своем выступлении ответили</w:t>
      </w:r>
      <w:r>
        <w:rPr>
          <w:rFonts w:ascii="Times New Roman" w:eastAsiaTheme="minorHAnsi" w:hAnsi="Times New Roman" w:cstheme="minorBidi"/>
          <w:sz w:val="28"/>
          <w:szCs w:val="28"/>
          <w:lang w:eastAsia="en-US"/>
        </w:rPr>
        <w:t>. М</w:t>
      </w:r>
      <w:r w:rsidR="00550D22" w:rsidRPr="00550D22">
        <w:rPr>
          <w:rFonts w:ascii="Times New Roman" w:eastAsiaTheme="minorHAnsi" w:hAnsi="Times New Roman" w:cstheme="minorBidi"/>
          <w:sz w:val="28"/>
          <w:szCs w:val="28"/>
          <w:lang w:eastAsia="en-US"/>
        </w:rPr>
        <w:t>ы спрашивали о том</w:t>
      </w:r>
      <w:r>
        <w:rPr>
          <w:rFonts w:ascii="Times New Roman" w:eastAsiaTheme="minorHAnsi" w:hAnsi="Times New Roman" w:cstheme="minorBidi"/>
          <w:sz w:val="28"/>
          <w:szCs w:val="28"/>
          <w:lang w:eastAsia="en-US"/>
        </w:rPr>
        <w:t>,</w:t>
      </w:r>
      <w:r w:rsidR="002676F3">
        <w:rPr>
          <w:rFonts w:ascii="Times New Roman" w:eastAsiaTheme="minorHAnsi" w:hAnsi="Times New Roman" w:cstheme="minorBidi"/>
          <w:sz w:val="28"/>
          <w:szCs w:val="28"/>
          <w:lang w:eastAsia="en-US"/>
        </w:rPr>
        <w:t xml:space="preserve"> насколько вот эта</w:t>
      </w:r>
      <w:r w:rsidR="00550D22" w:rsidRPr="00550D22">
        <w:rPr>
          <w:rFonts w:ascii="Times New Roman" w:eastAsiaTheme="minorHAnsi" w:hAnsi="Times New Roman" w:cstheme="minorBidi"/>
          <w:sz w:val="28"/>
          <w:szCs w:val="28"/>
          <w:lang w:eastAsia="en-US"/>
        </w:rPr>
        <w:t xml:space="preserve"> вот обязанность населения эвакуироваться может осуществляться принудительно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Спасибо</w:t>
      </w:r>
      <w:r>
        <w:rPr>
          <w:rFonts w:ascii="Times New Roman" w:eastAsiaTheme="minorHAnsi" w:hAnsi="Times New Roman" w:cstheme="minorBidi"/>
          <w:sz w:val="28"/>
          <w:szCs w:val="28"/>
          <w:lang w:eastAsia="en-US"/>
        </w:rPr>
        <w:t>, мы услышали В</w:t>
      </w:r>
      <w:r w:rsidR="00550D22" w:rsidRPr="00550D22">
        <w:rPr>
          <w:rFonts w:ascii="Times New Roman" w:eastAsiaTheme="minorHAnsi" w:hAnsi="Times New Roman" w:cstheme="minorBidi"/>
          <w:sz w:val="28"/>
          <w:szCs w:val="28"/>
          <w:lang w:eastAsia="en-US"/>
        </w:rPr>
        <w:t>аш ответ</w:t>
      </w:r>
      <w:r>
        <w:rPr>
          <w:rFonts w:ascii="Times New Roman" w:eastAsiaTheme="minorHAnsi" w:hAnsi="Times New Roman" w:cstheme="minorBidi"/>
          <w:sz w:val="28"/>
          <w:szCs w:val="28"/>
          <w:lang w:eastAsia="en-US"/>
        </w:rPr>
        <w:t>. Просто уточнить.</w:t>
      </w:r>
      <w:r w:rsidR="00036F28">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И</w:t>
      </w:r>
      <w:r w:rsidRPr="00550D22">
        <w:rPr>
          <w:rFonts w:ascii="Times New Roman" w:eastAsiaTheme="minorHAnsi" w:hAnsi="Times New Roman" w:cstheme="minorBidi"/>
          <w:sz w:val="28"/>
          <w:szCs w:val="28"/>
          <w:lang w:eastAsia="en-US"/>
        </w:rPr>
        <w:t>так, ответственность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принципе</w:t>
      </w:r>
      <w:r>
        <w:rPr>
          <w:rFonts w:ascii="Times New Roman" w:eastAsiaTheme="minorHAnsi" w:hAnsi="Times New Roman" w:cstheme="minorBidi"/>
          <w:sz w:val="28"/>
          <w:szCs w:val="28"/>
          <w:lang w:eastAsia="en-US"/>
        </w:rPr>
        <w:t>, только административная. Да? Если человек отказывается.</w:t>
      </w:r>
    </w:p>
    <w:p w:rsidR="00905A21" w:rsidRDefault="00905A21" w:rsidP="00AC2BEA">
      <w:pPr>
        <w:spacing w:after="0" w:line="240" w:lineRule="auto"/>
        <w:ind w:firstLine="709"/>
        <w:jc w:val="both"/>
        <w:rPr>
          <w:rFonts w:ascii="Times New Roman" w:eastAsiaTheme="minorHAnsi" w:hAnsi="Times New Roman" w:cstheme="minorBidi"/>
          <w:sz w:val="28"/>
          <w:szCs w:val="28"/>
          <w:lang w:eastAsia="en-US"/>
        </w:rPr>
      </w:pPr>
    </w:p>
    <w:p w:rsidR="00905A21" w:rsidRDefault="00905A21" w:rsidP="00AC2BEA">
      <w:pPr>
        <w:spacing w:after="0" w:line="240" w:lineRule="auto"/>
        <w:ind w:firstLine="709"/>
        <w:jc w:val="both"/>
        <w:rPr>
          <w:rFonts w:ascii="Times New Roman" w:eastAsiaTheme="minorHAnsi" w:hAnsi="Times New Roman" w:cstheme="minorBidi"/>
          <w:sz w:val="28"/>
          <w:szCs w:val="28"/>
          <w:lang w:eastAsia="en-US"/>
        </w:rPr>
      </w:pPr>
    </w:p>
    <w:p w:rsidR="00905A21" w:rsidRDefault="00905A21" w:rsidP="00AC2BEA">
      <w:pPr>
        <w:spacing w:after="0" w:line="240" w:lineRule="auto"/>
        <w:ind w:firstLine="709"/>
        <w:jc w:val="both"/>
        <w:rPr>
          <w:rFonts w:ascii="Times New Roman" w:eastAsiaTheme="minorHAnsi" w:hAnsi="Times New Roman" w:cstheme="minorBidi"/>
          <w:sz w:val="28"/>
          <w:szCs w:val="28"/>
          <w:lang w:eastAsia="en-US"/>
        </w:rPr>
      </w:pPr>
      <w:r w:rsidRPr="00601C3F">
        <w:rPr>
          <w:rFonts w:ascii="Times New Roman" w:eastAsiaTheme="minorHAnsi" w:hAnsi="Times New Roman" w:cstheme="minorBidi"/>
          <w:b/>
          <w:sz w:val="28"/>
          <w:szCs w:val="28"/>
          <w:lang w:eastAsia="en-US"/>
        </w:rPr>
        <w:t>Макаров А.В.,</w:t>
      </w:r>
      <w:r w:rsidR="002676F3">
        <w:rPr>
          <w:rFonts w:ascii="Times New Roman" w:eastAsiaTheme="minorHAnsi" w:hAnsi="Times New Roman" w:cstheme="minorBidi"/>
          <w:b/>
          <w:sz w:val="28"/>
          <w:szCs w:val="28"/>
          <w:lang w:eastAsia="en-US"/>
        </w:rPr>
        <w:t xml:space="preserve"> </w:t>
      </w:r>
      <w:r>
        <w:rPr>
          <w:rFonts w:ascii="Times New Roman" w:eastAsiaTheme="minorHAnsi" w:hAnsi="Times New Roman" w:cstheme="minorBidi"/>
          <w:sz w:val="28"/>
          <w:szCs w:val="28"/>
          <w:lang w:eastAsia="en-US"/>
        </w:rPr>
        <w:t>начальник Главного управления М</w:t>
      </w:r>
      <w:r w:rsidRPr="00550D22">
        <w:rPr>
          <w:rFonts w:ascii="Times New Roman" w:eastAsiaTheme="minorHAnsi" w:hAnsi="Times New Roman" w:cstheme="minorBidi"/>
          <w:sz w:val="28"/>
          <w:szCs w:val="28"/>
          <w:lang w:eastAsia="en-US"/>
        </w:rPr>
        <w:t>инистерства Российской Федерации по делам гражданской обороны</w:t>
      </w:r>
      <w:r>
        <w:rPr>
          <w:rFonts w:ascii="Times New Roman" w:eastAsiaTheme="minorHAnsi" w:hAnsi="Times New Roman" w:cstheme="minorBidi"/>
          <w:sz w:val="28"/>
          <w:szCs w:val="28"/>
          <w:lang w:eastAsia="en-US"/>
        </w:rPr>
        <w:t>,</w:t>
      </w:r>
      <w:r w:rsidR="00D63C0D">
        <w:rPr>
          <w:rFonts w:ascii="Times New Roman" w:eastAsiaTheme="minorHAnsi" w:hAnsi="Times New Roman" w:cstheme="minorBidi"/>
          <w:sz w:val="28"/>
          <w:szCs w:val="28"/>
          <w:lang w:eastAsia="en-US"/>
        </w:rPr>
        <w:t xml:space="preserve"> чрезвычайным ситуациям</w:t>
      </w:r>
      <w:r w:rsidRPr="00550D22">
        <w:rPr>
          <w:rFonts w:ascii="Times New Roman" w:eastAsiaTheme="minorHAnsi" w:hAnsi="Times New Roman" w:cstheme="minorBidi"/>
          <w:sz w:val="28"/>
          <w:szCs w:val="28"/>
          <w:lang w:eastAsia="en-US"/>
        </w:rPr>
        <w:t xml:space="preserve"> и ликвидации последствий стихийных бедствий по Алтайскому краю</w:t>
      </w:r>
      <w:r>
        <w:rPr>
          <w:rFonts w:ascii="Times New Roman" w:eastAsiaTheme="minorHAnsi" w:hAnsi="Times New Roman" w:cstheme="minorBidi"/>
          <w:sz w:val="28"/>
          <w:szCs w:val="28"/>
          <w:lang w:eastAsia="en-US"/>
        </w:rPr>
        <w:t>.</w:t>
      </w:r>
    </w:p>
    <w:p w:rsidR="00905A21" w:rsidRDefault="00905A2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Да.</w:t>
      </w:r>
    </w:p>
    <w:p w:rsidR="00905A21" w:rsidRDefault="00905A21" w:rsidP="00AC2BEA">
      <w:pPr>
        <w:spacing w:after="0" w:line="240" w:lineRule="auto"/>
        <w:ind w:firstLine="709"/>
        <w:jc w:val="both"/>
        <w:rPr>
          <w:rFonts w:ascii="Times New Roman" w:eastAsiaTheme="minorHAnsi" w:hAnsi="Times New Roman" w:cstheme="minorBidi"/>
          <w:sz w:val="28"/>
          <w:szCs w:val="28"/>
          <w:lang w:eastAsia="en-US"/>
        </w:rPr>
      </w:pPr>
    </w:p>
    <w:p w:rsidR="00905A21" w:rsidRDefault="00905A21" w:rsidP="00AC2BEA">
      <w:pPr>
        <w:spacing w:after="0" w:line="240" w:lineRule="auto"/>
        <w:ind w:firstLine="709"/>
        <w:jc w:val="both"/>
        <w:rPr>
          <w:rFonts w:ascii="Times New Roman" w:eastAsiaTheme="minorHAnsi" w:hAnsi="Times New Roman" w:cstheme="minorBidi"/>
          <w:sz w:val="28"/>
          <w:szCs w:val="28"/>
          <w:lang w:eastAsia="en-US"/>
        </w:rPr>
      </w:pPr>
    </w:p>
    <w:p w:rsidR="00905A21" w:rsidRPr="00107853" w:rsidRDefault="00905A21" w:rsidP="00AC2BEA">
      <w:pPr>
        <w:spacing w:after="0" w:line="240" w:lineRule="auto"/>
        <w:ind w:firstLine="709"/>
        <w:jc w:val="both"/>
        <w:rPr>
          <w:rFonts w:ascii="Times New Roman" w:hAnsi="Times New Roman"/>
          <w:sz w:val="28"/>
          <w:szCs w:val="28"/>
        </w:rPr>
      </w:pPr>
      <w:r w:rsidRPr="00107853">
        <w:rPr>
          <w:rFonts w:ascii="Times New Roman" w:hAnsi="Times New Roman"/>
          <w:b/>
          <w:sz w:val="28"/>
          <w:szCs w:val="28"/>
        </w:rPr>
        <w:t xml:space="preserve">Депутат Кривов А.Ю., </w:t>
      </w:r>
      <w:r w:rsidRPr="00107853">
        <w:rPr>
          <w:rFonts w:ascii="Times New Roman" w:hAnsi="Times New Roman"/>
          <w:sz w:val="28"/>
          <w:szCs w:val="28"/>
        </w:rPr>
        <w:t>краевой избирательный округ, фракция «Коммунистическая партия Российской Федерации» - «КПРФ», руководитель фракции.</w:t>
      </w:r>
    </w:p>
    <w:p w:rsidR="00905A21" w:rsidRDefault="00905A2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А </w:t>
      </w:r>
      <w:r w:rsidR="00550D22" w:rsidRPr="00550D22">
        <w:rPr>
          <w:rFonts w:ascii="Times New Roman" w:eastAsiaTheme="minorHAnsi" w:hAnsi="Times New Roman" w:cstheme="minorBidi"/>
          <w:sz w:val="28"/>
          <w:szCs w:val="28"/>
          <w:lang w:eastAsia="en-US"/>
        </w:rPr>
        <w:t>у ваших сотрудни</w:t>
      </w:r>
      <w:r w:rsidR="00036F28">
        <w:rPr>
          <w:rFonts w:ascii="Times New Roman" w:eastAsiaTheme="minorHAnsi" w:hAnsi="Times New Roman" w:cstheme="minorBidi"/>
          <w:sz w:val="28"/>
          <w:szCs w:val="28"/>
          <w:lang w:eastAsia="en-US"/>
        </w:rPr>
        <w:t>ков право составлять протоколы</w:t>
      </w:r>
      <w:r>
        <w:rPr>
          <w:rFonts w:ascii="Times New Roman" w:eastAsiaTheme="minorHAnsi" w:hAnsi="Times New Roman" w:cstheme="minorBidi"/>
          <w:sz w:val="28"/>
          <w:szCs w:val="28"/>
          <w:lang w:eastAsia="en-US"/>
        </w:rPr>
        <w:t xml:space="preserve"> об </w:t>
      </w:r>
      <w:r w:rsidR="00550D22" w:rsidRPr="00550D22">
        <w:rPr>
          <w:rFonts w:ascii="Times New Roman" w:eastAsiaTheme="minorHAnsi" w:hAnsi="Times New Roman" w:cstheme="minorBidi"/>
          <w:sz w:val="28"/>
          <w:szCs w:val="28"/>
          <w:lang w:eastAsia="en-US"/>
        </w:rPr>
        <w:t>административном правонарушении по этому поводу имеется</w:t>
      </w:r>
      <w:r>
        <w:rPr>
          <w:rFonts w:ascii="Times New Roman" w:eastAsiaTheme="minorHAnsi" w:hAnsi="Times New Roman" w:cstheme="minorBidi"/>
          <w:sz w:val="28"/>
          <w:szCs w:val="28"/>
          <w:lang w:eastAsia="en-US"/>
        </w:rPr>
        <w:t>?</w:t>
      </w:r>
    </w:p>
    <w:p w:rsidR="00905A21" w:rsidRDefault="00905A21" w:rsidP="00AC2BEA">
      <w:pPr>
        <w:spacing w:after="0" w:line="240" w:lineRule="auto"/>
        <w:ind w:firstLine="709"/>
        <w:jc w:val="both"/>
        <w:rPr>
          <w:rFonts w:ascii="Times New Roman" w:eastAsiaTheme="minorHAnsi" w:hAnsi="Times New Roman" w:cstheme="minorBidi"/>
          <w:sz w:val="28"/>
          <w:szCs w:val="28"/>
          <w:lang w:eastAsia="en-US"/>
        </w:rPr>
      </w:pPr>
    </w:p>
    <w:p w:rsidR="00905A21" w:rsidRDefault="00905A21" w:rsidP="00AC2BEA">
      <w:pPr>
        <w:spacing w:after="0" w:line="240" w:lineRule="auto"/>
        <w:ind w:firstLine="709"/>
        <w:jc w:val="both"/>
        <w:rPr>
          <w:rFonts w:ascii="Times New Roman" w:eastAsiaTheme="minorHAnsi" w:hAnsi="Times New Roman" w:cstheme="minorBidi"/>
          <w:sz w:val="28"/>
          <w:szCs w:val="28"/>
          <w:lang w:eastAsia="en-US"/>
        </w:rPr>
      </w:pPr>
      <w:r w:rsidRPr="00601C3F">
        <w:rPr>
          <w:rFonts w:ascii="Times New Roman" w:eastAsiaTheme="minorHAnsi" w:hAnsi="Times New Roman" w:cstheme="minorBidi"/>
          <w:b/>
          <w:sz w:val="28"/>
          <w:szCs w:val="28"/>
          <w:lang w:eastAsia="en-US"/>
        </w:rPr>
        <w:lastRenderedPageBreak/>
        <w:t>Макаров А.В.,</w:t>
      </w:r>
      <w:r w:rsidR="00036F28">
        <w:rPr>
          <w:rFonts w:ascii="Times New Roman" w:eastAsiaTheme="minorHAnsi" w:hAnsi="Times New Roman" w:cstheme="minorBidi"/>
          <w:b/>
          <w:sz w:val="28"/>
          <w:szCs w:val="28"/>
          <w:lang w:eastAsia="en-US"/>
        </w:rPr>
        <w:t xml:space="preserve"> </w:t>
      </w:r>
      <w:r>
        <w:rPr>
          <w:rFonts w:ascii="Times New Roman" w:eastAsiaTheme="minorHAnsi" w:hAnsi="Times New Roman" w:cstheme="minorBidi"/>
          <w:sz w:val="28"/>
          <w:szCs w:val="28"/>
          <w:lang w:eastAsia="en-US"/>
        </w:rPr>
        <w:t>начальник Главного управления М</w:t>
      </w:r>
      <w:r w:rsidRPr="00550D22">
        <w:rPr>
          <w:rFonts w:ascii="Times New Roman" w:eastAsiaTheme="minorHAnsi" w:hAnsi="Times New Roman" w:cstheme="minorBidi"/>
          <w:sz w:val="28"/>
          <w:szCs w:val="28"/>
          <w:lang w:eastAsia="en-US"/>
        </w:rPr>
        <w:t>инистерства Российской Федерации по делам гражданской обороны</w:t>
      </w:r>
      <w:r>
        <w:rPr>
          <w:rFonts w:ascii="Times New Roman" w:eastAsiaTheme="minorHAnsi" w:hAnsi="Times New Roman" w:cstheme="minorBidi"/>
          <w:sz w:val="28"/>
          <w:szCs w:val="28"/>
          <w:lang w:eastAsia="en-US"/>
        </w:rPr>
        <w:t>,</w:t>
      </w:r>
      <w:r w:rsidR="00D63C0D">
        <w:rPr>
          <w:rFonts w:ascii="Times New Roman" w:eastAsiaTheme="minorHAnsi" w:hAnsi="Times New Roman" w:cstheme="minorBidi"/>
          <w:sz w:val="28"/>
          <w:szCs w:val="28"/>
          <w:lang w:eastAsia="en-US"/>
        </w:rPr>
        <w:t xml:space="preserve"> чрезвычайным ситуациям</w:t>
      </w:r>
      <w:r w:rsidRPr="00550D22">
        <w:rPr>
          <w:rFonts w:ascii="Times New Roman" w:eastAsiaTheme="minorHAnsi" w:hAnsi="Times New Roman" w:cstheme="minorBidi"/>
          <w:sz w:val="28"/>
          <w:szCs w:val="28"/>
          <w:lang w:eastAsia="en-US"/>
        </w:rPr>
        <w:t xml:space="preserve"> и ликвидации последствий стихийных бедствий по Алтайскому краю</w:t>
      </w:r>
      <w:r>
        <w:rPr>
          <w:rFonts w:ascii="Times New Roman" w:eastAsiaTheme="minorHAnsi" w:hAnsi="Times New Roman" w:cstheme="minorBidi"/>
          <w:sz w:val="28"/>
          <w:szCs w:val="28"/>
          <w:lang w:eastAsia="en-US"/>
        </w:rPr>
        <w:t>.</w:t>
      </w:r>
    </w:p>
    <w:p w:rsidR="009E4E4C" w:rsidRDefault="00905A2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Значит, </w:t>
      </w:r>
      <w:r w:rsidR="00550D22" w:rsidRPr="00550D22">
        <w:rPr>
          <w:rFonts w:ascii="Times New Roman" w:eastAsiaTheme="minorHAnsi" w:hAnsi="Times New Roman" w:cstheme="minorBidi"/>
          <w:sz w:val="28"/>
          <w:szCs w:val="28"/>
          <w:lang w:eastAsia="en-US"/>
        </w:rPr>
        <w:t>административная статья предусмотрена по статье 20.6.1</w:t>
      </w:r>
      <w:r>
        <w:rPr>
          <w:rFonts w:ascii="Times New Roman" w:eastAsiaTheme="minorHAnsi" w:hAnsi="Times New Roman" w:cstheme="minorBidi"/>
          <w:sz w:val="28"/>
          <w:szCs w:val="28"/>
          <w:lang w:eastAsia="en-US"/>
        </w:rPr>
        <w:t>. К</w:t>
      </w:r>
      <w:r w:rsidR="009E4E4C">
        <w:rPr>
          <w:rFonts w:ascii="Times New Roman" w:eastAsiaTheme="minorHAnsi" w:hAnsi="Times New Roman" w:cstheme="minorBidi"/>
          <w:sz w:val="28"/>
          <w:szCs w:val="28"/>
          <w:lang w:eastAsia="en-US"/>
        </w:rPr>
        <w:t>ак правило</w:t>
      </w:r>
      <w:r w:rsidR="00036F28">
        <w:rPr>
          <w:rFonts w:ascii="Times New Roman" w:eastAsiaTheme="minorHAnsi" w:hAnsi="Times New Roman" w:cstheme="minorBidi"/>
          <w:sz w:val="28"/>
          <w:szCs w:val="28"/>
          <w:lang w:eastAsia="en-US"/>
        </w:rPr>
        <w:t>,</w:t>
      </w:r>
      <w:r w:rsidR="009E4E4C">
        <w:rPr>
          <w:rFonts w:ascii="Times New Roman" w:eastAsiaTheme="minorHAnsi" w:hAnsi="Times New Roman" w:cstheme="minorBidi"/>
          <w:sz w:val="28"/>
          <w:szCs w:val="28"/>
          <w:lang w:eastAsia="en-US"/>
        </w:rPr>
        <w:t xml:space="preserve"> эта</w:t>
      </w:r>
      <w:r w:rsidR="00550D22" w:rsidRPr="00550D22">
        <w:rPr>
          <w:rFonts w:ascii="Times New Roman" w:eastAsiaTheme="minorHAnsi" w:hAnsi="Times New Roman" w:cstheme="minorBidi"/>
          <w:sz w:val="28"/>
          <w:szCs w:val="28"/>
          <w:lang w:eastAsia="en-US"/>
        </w:rPr>
        <w:t xml:space="preserve"> статья применяется для</w:t>
      </w:r>
      <w:r w:rsidR="009E4E4C">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за несоблюдение мер по чрезвычайной ситуации</w:t>
      </w:r>
      <w:r w:rsidR="009E4E4C">
        <w:rPr>
          <w:rFonts w:ascii="Times New Roman" w:eastAsiaTheme="minorHAnsi" w:hAnsi="Times New Roman" w:cstheme="minorBidi"/>
          <w:sz w:val="28"/>
          <w:szCs w:val="28"/>
          <w:lang w:eastAsia="en-US"/>
        </w:rPr>
        <w:t>. Данная статья имеется у</w:t>
      </w:r>
      <w:r w:rsidR="00550D22" w:rsidRPr="00550D22">
        <w:rPr>
          <w:rFonts w:ascii="Times New Roman" w:eastAsiaTheme="minorHAnsi" w:hAnsi="Times New Roman" w:cstheme="minorBidi"/>
          <w:sz w:val="28"/>
          <w:szCs w:val="28"/>
          <w:lang w:eastAsia="en-US"/>
        </w:rPr>
        <w:t xml:space="preserve"> наших сотрудников</w:t>
      </w:r>
      <w:r w:rsidR="009E4E4C">
        <w:rPr>
          <w:rFonts w:ascii="Times New Roman" w:eastAsiaTheme="minorHAnsi" w:hAnsi="Times New Roman" w:cstheme="minorBidi"/>
          <w:sz w:val="28"/>
          <w:szCs w:val="28"/>
          <w:lang w:eastAsia="en-US"/>
        </w:rPr>
        <w:t>. М</w:t>
      </w:r>
      <w:r w:rsidR="00550D22" w:rsidRPr="00550D22">
        <w:rPr>
          <w:rFonts w:ascii="Times New Roman" w:eastAsiaTheme="minorHAnsi" w:hAnsi="Times New Roman" w:cstheme="minorBidi"/>
          <w:sz w:val="28"/>
          <w:szCs w:val="28"/>
          <w:lang w:eastAsia="en-US"/>
        </w:rPr>
        <w:t>ы имеем право составлять</w:t>
      </w:r>
      <w:r w:rsidR="00036F28">
        <w:rPr>
          <w:rFonts w:ascii="Times New Roman" w:eastAsiaTheme="minorHAnsi" w:hAnsi="Times New Roman" w:cstheme="minorBidi"/>
          <w:sz w:val="28"/>
          <w:szCs w:val="28"/>
          <w:lang w:eastAsia="en-US"/>
        </w:rPr>
        <w:t>. И</w:t>
      </w:r>
      <w:r w:rsidR="00550D22" w:rsidRPr="00550D22">
        <w:rPr>
          <w:rFonts w:ascii="Times New Roman" w:eastAsiaTheme="minorHAnsi" w:hAnsi="Times New Roman" w:cstheme="minorBidi"/>
          <w:sz w:val="28"/>
          <w:szCs w:val="28"/>
          <w:lang w:eastAsia="en-US"/>
        </w:rPr>
        <w:t xml:space="preserve"> не только мы</w:t>
      </w:r>
      <w:r w:rsidR="00036F28">
        <w:rPr>
          <w:rFonts w:ascii="Times New Roman" w:eastAsiaTheme="minorHAnsi" w:hAnsi="Times New Roman" w:cstheme="minorBidi"/>
          <w:sz w:val="28"/>
          <w:szCs w:val="28"/>
          <w:lang w:eastAsia="en-US"/>
        </w:rPr>
        <w:t>. С</w:t>
      </w:r>
      <w:r w:rsidR="009E4E4C">
        <w:rPr>
          <w:rFonts w:ascii="Times New Roman" w:eastAsiaTheme="minorHAnsi" w:hAnsi="Times New Roman" w:cstheme="minorBidi"/>
          <w:sz w:val="28"/>
          <w:szCs w:val="28"/>
          <w:lang w:eastAsia="en-US"/>
        </w:rPr>
        <w:t>оставляют</w:t>
      </w:r>
      <w:r w:rsidR="00550D22" w:rsidRPr="00550D22">
        <w:rPr>
          <w:rFonts w:ascii="Times New Roman" w:eastAsiaTheme="minorHAnsi" w:hAnsi="Times New Roman" w:cstheme="minorBidi"/>
          <w:sz w:val="28"/>
          <w:szCs w:val="28"/>
          <w:lang w:eastAsia="en-US"/>
        </w:rPr>
        <w:t xml:space="preserve"> по данной статье </w:t>
      </w:r>
      <w:r w:rsidR="00036F28" w:rsidRPr="00A7259F">
        <w:rPr>
          <w:rFonts w:ascii="Times New Roman" w:hAnsi="Times New Roman"/>
          <w:sz w:val="28"/>
          <w:szCs w:val="28"/>
        </w:rPr>
        <w:t>–</w:t>
      </w:r>
      <w:r w:rsidR="00036F28">
        <w:rPr>
          <w:rFonts w:ascii="Times New Roman" w:hAnsi="Times New Roman"/>
          <w:sz w:val="28"/>
          <w:szCs w:val="28"/>
        </w:rPr>
        <w:t xml:space="preserve"> </w:t>
      </w:r>
      <w:r w:rsidR="00550D22" w:rsidRPr="00550D22">
        <w:rPr>
          <w:rFonts w:ascii="Times New Roman" w:eastAsiaTheme="minorHAnsi" w:hAnsi="Times New Roman" w:cstheme="minorBidi"/>
          <w:sz w:val="28"/>
          <w:szCs w:val="28"/>
          <w:lang w:eastAsia="en-US"/>
        </w:rPr>
        <w:t>органы МВД</w:t>
      </w:r>
      <w:r w:rsidR="009E4E4C">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 в том числе администрации</w:t>
      </w:r>
      <w:r w:rsidR="009E4E4C">
        <w:rPr>
          <w:rFonts w:ascii="Times New Roman" w:eastAsiaTheme="minorHAnsi" w:hAnsi="Times New Roman" w:cstheme="minorBidi"/>
          <w:sz w:val="28"/>
          <w:szCs w:val="28"/>
          <w:lang w:eastAsia="en-US"/>
        </w:rPr>
        <w:t>.</w:t>
      </w:r>
    </w:p>
    <w:p w:rsidR="009E4E4C" w:rsidRDefault="009E4E4C" w:rsidP="00AC2BEA">
      <w:pPr>
        <w:spacing w:after="0" w:line="240" w:lineRule="auto"/>
        <w:ind w:firstLine="709"/>
        <w:jc w:val="both"/>
        <w:rPr>
          <w:rFonts w:ascii="Times New Roman" w:eastAsiaTheme="minorHAnsi" w:hAnsi="Times New Roman" w:cstheme="minorBidi"/>
          <w:sz w:val="28"/>
          <w:szCs w:val="28"/>
          <w:lang w:eastAsia="en-US"/>
        </w:rPr>
      </w:pPr>
    </w:p>
    <w:p w:rsidR="009E4E4C" w:rsidRDefault="009E4E4C" w:rsidP="00AC2BEA">
      <w:pPr>
        <w:spacing w:after="0" w:line="240" w:lineRule="auto"/>
        <w:ind w:firstLine="709"/>
        <w:jc w:val="both"/>
        <w:rPr>
          <w:rFonts w:ascii="Times New Roman" w:eastAsiaTheme="minorHAnsi" w:hAnsi="Times New Roman" w:cstheme="minorBidi"/>
          <w:sz w:val="28"/>
          <w:szCs w:val="28"/>
          <w:lang w:eastAsia="en-US"/>
        </w:rPr>
      </w:pPr>
    </w:p>
    <w:p w:rsidR="009E4E4C" w:rsidRPr="00107853" w:rsidRDefault="009E4E4C" w:rsidP="00AC2BEA">
      <w:pPr>
        <w:spacing w:after="0" w:line="240" w:lineRule="auto"/>
        <w:ind w:firstLine="709"/>
        <w:jc w:val="both"/>
        <w:rPr>
          <w:rFonts w:ascii="Times New Roman" w:hAnsi="Times New Roman"/>
          <w:sz w:val="28"/>
          <w:szCs w:val="28"/>
        </w:rPr>
      </w:pPr>
      <w:r w:rsidRPr="00107853">
        <w:rPr>
          <w:rFonts w:ascii="Times New Roman" w:hAnsi="Times New Roman"/>
          <w:b/>
          <w:sz w:val="28"/>
          <w:szCs w:val="28"/>
        </w:rPr>
        <w:t xml:space="preserve">Депутат Кривов А.Ю., </w:t>
      </w:r>
      <w:r w:rsidRPr="00107853">
        <w:rPr>
          <w:rFonts w:ascii="Times New Roman" w:hAnsi="Times New Roman"/>
          <w:sz w:val="28"/>
          <w:szCs w:val="28"/>
        </w:rPr>
        <w:t>краевой избирательный округ, фракция «Коммунистическая партия Российской Федерации» - «КПРФ», руководитель фракции.</w:t>
      </w:r>
    </w:p>
    <w:p w:rsidR="009E4E4C"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9E4E4C">
        <w:rPr>
          <w:rFonts w:ascii="Times New Roman" w:eastAsiaTheme="minorHAnsi" w:hAnsi="Times New Roman" w:cstheme="minorBidi"/>
          <w:sz w:val="28"/>
          <w:szCs w:val="28"/>
          <w:lang w:eastAsia="en-US"/>
        </w:rPr>
        <w:t>.</w:t>
      </w:r>
    </w:p>
    <w:p w:rsidR="009E4E4C" w:rsidRDefault="009E4E4C" w:rsidP="00AC2BEA">
      <w:pPr>
        <w:spacing w:after="0" w:line="240" w:lineRule="auto"/>
        <w:ind w:firstLine="709"/>
        <w:jc w:val="both"/>
        <w:rPr>
          <w:rFonts w:ascii="Times New Roman" w:eastAsiaTheme="minorHAnsi" w:hAnsi="Times New Roman" w:cstheme="minorBidi"/>
          <w:sz w:val="28"/>
          <w:szCs w:val="28"/>
          <w:lang w:eastAsia="en-US"/>
        </w:rPr>
      </w:pPr>
    </w:p>
    <w:p w:rsidR="009E4E4C" w:rsidRDefault="009E4E4C" w:rsidP="00AC2BEA">
      <w:pPr>
        <w:spacing w:after="0" w:line="240" w:lineRule="auto"/>
        <w:ind w:firstLine="709"/>
        <w:jc w:val="both"/>
        <w:rPr>
          <w:rFonts w:ascii="Times New Roman" w:eastAsiaTheme="minorHAnsi" w:hAnsi="Times New Roman" w:cstheme="minorBidi"/>
          <w:sz w:val="28"/>
          <w:szCs w:val="28"/>
          <w:lang w:eastAsia="en-US"/>
        </w:rPr>
      </w:pPr>
    </w:p>
    <w:p w:rsidR="009E4E4C" w:rsidRPr="00BC6D3F" w:rsidRDefault="009E4E4C" w:rsidP="00AC2BEA">
      <w:pPr>
        <w:spacing w:after="0" w:line="240" w:lineRule="auto"/>
        <w:ind w:firstLine="709"/>
        <w:jc w:val="both"/>
        <w:rPr>
          <w:rFonts w:ascii="Times New Roman" w:hAnsi="Times New Roman"/>
          <w:sz w:val="28"/>
          <w:szCs w:val="28"/>
        </w:rPr>
      </w:pPr>
      <w:r w:rsidRPr="00BC6D3F">
        <w:rPr>
          <w:rFonts w:ascii="Times New Roman" w:hAnsi="Times New Roman"/>
          <w:b/>
          <w:bCs/>
          <w:sz w:val="28"/>
          <w:szCs w:val="28"/>
        </w:rPr>
        <w:t>Председательствующий Романенко А.А.</w:t>
      </w:r>
    </w:p>
    <w:p w:rsidR="009E4E4C" w:rsidRDefault="00036F28"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Александр Владимирович, с</w:t>
      </w:r>
      <w:r w:rsidR="00550D22" w:rsidRPr="00550D22">
        <w:rPr>
          <w:rFonts w:ascii="Times New Roman" w:eastAsiaTheme="minorHAnsi" w:hAnsi="Times New Roman" w:cstheme="minorBidi"/>
          <w:sz w:val="28"/>
          <w:szCs w:val="28"/>
          <w:lang w:eastAsia="en-US"/>
        </w:rPr>
        <w:t>пасибо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большое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за информацию</w:t>
      </w:r>
      <w:r w:rsidR="009E4E4C">
        <w:rPr>
          <w:rFonts w:ascii="Times New Roman" w:eastAsiaTheme="minorHAnsi" w:hAnsi="Times New Roman" w:cstheme="minorBidi"/>
          <w:sz w:val="28"/>
          <w:szCs w:val="28"/>
          <w:lang w:eastAsia="en-US"/>
        </w:rPr>
        <w:t>, за ответы</w:t>
      </w:r>
      <w:r w:rsidR="00550D22" w:rsidRPr="00550D22">
        <w:rPr>
          <w:rFonts w:ascii="Times New Roman" w:eastAsiaTheme="minorHAnsi" w:hAnsi="Times New Roman" w:cstheme="minorBidi"/>
          <w:sz w:val="28"/>
          <w:szCs w:val="28"/>
          <w:lang w:eastAsia="en-US"/>
        </w:rPr>
        <w:t xml:space="preserve"> на вопросы</w:t>
      </w:r>
      <w:r w:rsidR="009E4E4C">
        <w:rPr>
          <w:rFonts w:ascii="Times New Roman" w:eastAsiaTheme="minorHAnsi" w:hAnsi="Times New Roman" w:cstheme="minorBidi"/>
          <w:sz w:val="28"/>
          <w:szCs w:val="28"/>
          <w:lang w:eastAsia="en-US"/>
        </w:rPr>
        <w:t>.</w:t>
      </w:r>
    </w:p>
    <w:p w:rsidR="009E4E4C" w:rsidRDefault="009E4E4C" w:rsidP="00AC2BEA">
      <w:pPr>
        <w:spacing w:after="0" w:line="240" w:lineRule="auto"/>
        <w:ind w:firstLine="709"/>
        <w:jc w:val="both"/>
        <w:rPr>
          <w:rFonts w:ascii="Times New Roman" w:eastAsiaTheme="minorHAnsi" w:hAnsi="Times New Roman" w:cstheme="minorBidi"/>
          <w:sz w:val="28"/>
          <w:szCs w:val="28"/>
          <w:lang w:eastAsia="en-US"/>
        </w:rPr>
      </w:pPr>
    </w:p>
    <w:p w:rsidR="009E4E4C" w:rsidRDefault="009E4E4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Присаживайтесь,</w:t>
      </w:r>
      <w:r w:rsidR="00550D22" w:rsidRPr="00550D22">
        <w:rPr>
          <w:rFonts w:ascii="Times New Roman" w:eastAsiaTheme="minorHAnsi" w:hAnsi="Times New Roman" w:cstheme="minorBidi"/>
          <w:sz w:val="28"/>
          <w:szCs w:val="28"/>
          <w:lang w:eastAsia="en-US"/>
        </w:rPr>
        <w:t xml:space="preserve"> пожалуйста</w:t>
      </w:r>
      <w:r>
        <w:rPr>
          <w:rFonts w:ascii="Times New Roman" w:eastAsiaTheme="minorHAnsi" w:hAnsi="Times New Roman" w:cstheme="minorBidi"/>
          <w:sz w:val="28"/>
          <w:szCs w:val="28"/>
          <w:lang w:eastAsia="en-US"/>
        </w:rPr>
        <w:t>.</w:t>
      </w:r>
    </w:p>
    <w:p w:rsidR="009E4E4C" w:rsidRDefault="009E4E4C" w:rsidP="00AC2BEA">
      <w:pPr>
        <w:spacing w:after="0" w:line="240" w:lineRule="auto"/>
        <w:ind w:firstLine="709"/>
        <w:jc w:val="both"/>
        <w:rPr>
          <w:rFonts w:ascii="Times New Roman" w:eastAsiaTheme="minorHAnsi" w:hAnsi="Times New Roman" w:cstheme="minorBidi"/>
          <w:sz w:val="28"/>
          <w:szCs w:val="28"/>
          <w:lang w:eastAsia="en-US"/>
        </w:rPr>
      </w:pPr>
    </w:p>
    <w:p w:rsidR="009E4E4C" w:rsidRDefault="009E4E4C" w:rsidP="00AC2BEA">
      <w:pPr>
        <w:spacing w:after="0" w:line="240" w:lineRule="auto"/>
        <w:ind w:firstLine="709"/>
        <w:jc w:val="both"/>
        <w:rPr>
          <w:rFonts w:ascii="Times New Roman" w:eastAsiaTheme="minorHAnsi" w:hAnsi="Times New Roman" w:cstheme="minorBidi"/>
          <w:sz w:val="28"/>
          <w:szCs w:val="28"/>
          <w:lang w:eastAsia="en-US"/>
        </w:rPr>
      </w:pPr>
    </w:p>
    <w:p w:rsidR="009E4E4C" w:rsidRDefault="009E4E4C" w:rsidP="00AC2BEA">
      <w:pPr>
        <w:spacing w:after="0" w:line="240" w:lineRule="auto"/>
        <w:ind w:firstLine="709"/>
        <w:jc w:val="both"/>
        <w:rPr>
          <w:rFonts w:ascii="Times New Roman" w:eastAsiaTheme="minorHAnsi" w:hAnsi="Times New Roman" w:cstheme="minorBidi"/>
          <w:sz w:val="28"/>
          <w:szCs w:val="28"/>
          <w:lang w:eastAsia="en-US"/>
        </w:rPr>
      </w:pPr>
      <w:r w:rsidRPr="00601C3F">
        <w:rPr>
          <w:rFonts w:ascii="Times New Roman" w:eastAsiaTheme="minorHAnsi" w:hAnsi="Times New Roman" w:cstheme="minorBidi"/>
          <w:b/>
          <w:sz w:val="28"/>
          <w:szCs w:val="28"/>
          <w:lang w:eastAsia="en-US"/>
        </w:rPr>
        <w:t>Макаров А.В.,</w:t>
      </w:r>
      <w:r w:rsidR="00036F28">
        <w:rPr>
          <w:rFonts w:ascii="Times New Roman" w:eastAsiaTheme="minorHAnsi" w:hAnsi="Times New Roman" w:cstheme="minorBidi"/>
          <w:b/>
          <w:sz w:val="28"/>
          <w:szCs w:val="28"/>
          <w:lang w:eastAsia="en-US"/>
        </w:rPr>
        <w:t xml:space="preserve"> </w:t>
      </w:r>
      <w:r>
        <w:rPr>
          <w:rFonts w:ascii="Times New Roman" w:eastAsiaTheme="minorHAnsi" w:hAnsi="Times New Roman" w:cstheme="minorBidi"/>
          <w:sz w:val="28"/>
          <w:szCs w:val="28"/>
          <w:lang w:eastAsia="en-US"/>
        </w:rPr>
        <w:t>начальник Главного управления М</w:t>
      </w:r>
      <w:r w:rsidRPr="00550D22">
        <w:rPr>
          <w:rFonts w:ascii="Times New Roman" w:eastAsiaTheme="minorHAnsi" w:hAnsi="Times New Roman" w:cstheme="minorBidi"/>
          <w:sz w:val="28"/>
          <w:szCs w:val="28"/>
          <w:lang w:eastAsia="en-US"/>
        </w:rPr>
        <w:t>инистерства Российской Федерации по делам гражданской обороны</w:t>
      </w:r>
      <w:r>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чрез</w:t>
      </w:r>
      <w:r w:rsidR="00D63C0D">
        <w:rPr>
          <w:rFonts w:ascii="Times New Roman" w:eastAsiaTheme="minorHAnsi" w:hAnsi="Times New Roman" w:cstheme="minorBidi"/>
          <w:sz w:val="28"/>
          <w:szCs w:val="28"/>
          <w:lang w:eastAsia="en-US"/>
        </w:rPr>
        <w:t>вычайным ситуациям</w:t>
      </w:r>
      <w:r w:rsidRPr="00550D22">
        <w:rPr>
          <w:rFonts w:ascii="Times New Roman" w:eastAsiaTheme="minorHAnsi" w:hAnsi="Times New Roman" w:cstheme="minorBidi"/>
          <w:sz w:val="28"/>
          <w:szCs w:val="28"/>
          <w:lang w:eastAsia="en-US"/>
        </w:rPr>
        <w:t xml:space="preserve"> и ликвидации последствий стихийных бедствий по Алтайскому краю</w:t>
      </w:r>
      <w:r>
        <w:rPr>
          <w:rFonts w:ascii="Times New Roman" w:eastAsiaTheme="minorHAnsi" w:hAnsi="Times New Roman" w:cstheme="minorBidi"/>
          <w:sz w:val="28"/>
          <w:szCs w:val="28"/>
          <w:lang w:eastAsia="en-US"/>
        </w:rPr>
        <w:t>.</w:t>
      </w:r>
    </w:p>
    <w:p w:rsidR="009E4E4C"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9E4E4C">
        <w:rPr>
          <w:rFonts w:ascii="Times New Roman" w:eastAsiaTheme="minorHAnsi" w:hAnsi="Times New Roman" w:cstheme="minorBidi"/>
          <w:sz w:val="28"/>
          <w:szCs w:val="28"/>
          <w:lang w:eastAsia="en-US"/>
        </w:rPr>
        <w:t>.</w:t>
      </w:r>
    </w:p>
    <w:p w:rsidR="009E4E4C" w:rsidRDefault="009E4E4C" w:rsidP="00AC2BEA">
      <w:pPr>
        <w:spacing w:after="0" w:line="240" w:lineRule="auto"/>
        <w:ind w:firstLine="709"/>
        <w:jc w:val="both"/>
        <w:rPr>
          <w:rFonts w:ascii="Times New Roman" w:eastAsiaTheme="minorHAnsi" w:hAnsi="Times New Roman" w:cstheme="minorBidi"/>
          <w:sz w:val="28"/>
          <w:szCs w:val="28"/>
          <w:lang w:eastAsia="en-US"/>
        </w:rPr>
      </w:pPr>
    </w:p>
    <w:p w:rsidR="009E4E4C" w:rsidRDefault="009E4E4C" w:rsidP="00AC2BEA">
      <w:pPr>
        <w:spacing w:after="0" w:line="240" w:lineRule="auto"/>
        <w:ind w:firstLine="709"/>
        <w:jc w:val="both"/>
        <w:rPr>
          <w:rFonts w:ascii="Times New Roman" w:eastAsiaTheme="minorHAnsi" w:hAnsi="Times New Roman" w:cstheme="minorBidi"/>
          <w:sz w:val="28"/>
          <w:szCs w:val="28"/>
          <w:lang w:eastAsia="en-US"/>
        </w:rPr>
      </w:pPr>
    </w:p>
    <w:p w:rsidR="009E4E4C" w:rsidRPr="00BC6D3F" w:rsidRDefault="009E4E4C" w:rsidP="00AC2BEA">
      <w:pPr>
        <w:spacing w:after="0" w:line="240" w:lineRule="auto"/>
        <w:ind w:firstLine="709"/>
        <w:jc w:val="both"/>
        <w:rPr>
          <w:rFonts w:ascii="Times New Roman" w:hAnsi="Times New Roman"/>
          <w:sz w:val="28"/>
          <w:szCs w:val="28"/>
        </w:rPr>
      </w:pPr>
      <w:r w:rsidRPr="00BC6D3F">
        <w:rPr>
          <w:rFonts w:ascii="Times New Roman" w:hAnsi="Times New Roman"/>
          <w:b/>
          <w:bCs/>
          <w:sz w:val="28"/>
          <w:szCs w:val="28"/>
        </w:rPr>
        <w:t>Председательствующий Романенко А.А.</w:t>
      </w:r>
    </w:p>
    <w:p w:rsidR="009E4E4C" w:rsidRDefault="009E4E4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Д</w:t>
      </w:r>
      <w:r w:rsidR="00550D22" w:rsidRPr="00550D22">
        <w:rPr>
          <w:rFonts w:ascii="Times New Roman" w:eastAsiaTheme="minorHAnsi" w:hAnsi="Times New Roman" w:cstheme="minorBidi"/>
          <w:sz w:val="28"/>
          <w:szCs w:val="28"/>
          <w:lang w:eastAsia="en-US"/>
        </w:rPr>
        <w:t>адим возможность коллегам выступить</w:t>
      </w:r>
      <w:r>
        <w:rPr>
          <w:rFonts w:ascii="Times New Roman" w:eastAsiaTheme="minorHAnsi" w:hAnsi="Times New Roman" w:cstheme="minorBidi"/>
          <w:sz w:val="28"/>
          <w:szCs w:val="28"/>
          <w:lang w:eastAsia="en-US"/>
        </w:rPr>
        <w:t>.</w:t>
      </w:r>
    </w:p>
    <w:p w:rsidR="009E4E4C" w:rsidRDefault="009E4E4C" w:rsidP="00AC2BEA">
      <w:pPr>
        <w:spacing w:after="0" w:line="240" w:lineRule="auto"/>
        <w:ind w:firstLine="709"/>
        <w:jc w:val="both"/>
        <w:rPr>
          <w:rFonts w:ascii="Times New Roman" w:eastAsiaTheme="minorHAnsi" w:hAnsi="Times New Roman" w:cstheme="minorBidi"/>
          <w:sz w:val="28"/>
          <w:szCs w:val="28"/>
          <w:lang w:eastAsia="en-US"/>
        </w:rPr>
      </w:pPr>
    </w:p>
    <w:p w:rsidR="009E4E4C" w:rsidRDefault="009E4E4C"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Козловский Владимир Алексеевич</w:t>
      </w:r>
      <w:r>
        <w:rPr>
          <w:rFonts w:ascii="Times New Roman" w:eastAsiaTheme="minorHAnsi" w:hAnsi="Times New Roman" w:cstheme="minorBidi"/>
          <w:sz w:val="28"/>
          <w:szCs w:val="28"/>
          <w:lang w:eastAsia="en-US"/>
        </w:rPr>
        <w:t>.</w:t>
      </w:r>
    </w:p>
    <w:p w:rsidR="009E4E4C" w:rsidRDefault="009E4E4C" w:rsidP="00AC2BEA">
      <w:pPr>
        <w:spacing w:after="0" w:line="240" w:lineRule="auto"/>
        <w:ind w:firstLine="709"/>
        <w:jc w:val="both"/>
        <w:rPr>
          <w:rFonts w:ascii="Times New Roman" w:eastAsiaTheme="minorHAnsi" w:hAnsi="Times New Roman" w:cstheme="minorBidi"/>
          <w:sz w:val="28"/>
          <w:szCs w:val="28"/>
          <w:lang w:eastAsia="en-US"/>
        </w:rPr>
      </w:pPr>
    </w:p>
    <w:p w:rsidR="00550D22" w:rsidRDefault="009E4E4C"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p>
    <w:p w:rsidR="009E4E4C" w:rsidRDefault="009E4E4C" w:rsidP="00AC2BEA">
      <w:pPr>
        <w:spacing w:after="0" w:line="240" w:lineRule="auto"/>
        <w:ind w:firstLine="709"/>
        <w:jc w:val="both"/>
        <w:rPr>
          <w:rFonts w:ascii="Times New Roman" w:eastAsiaTheme="minorHAnsi" w:hAnsi="Times New Roman" w:cstheme="minorBidi"/>
          <w:sz w:val="28"/>
          <w:szCs w:val="28"/>
          <w:lang w:eastAsia="en-US"/>
        </w:rPr>
      </w:pPr>
    </w:p>
    <w:p w:rsidR="009E4E4C" w:rsidRDefault="009E4E4C" w:rsidP="00AC2BEA">
      <w:pPr>
        <w:spacing w:after="0" w:line="240" w:lineRule="auto"/>
        <w:ind w:firstLine="709"/>
        <w:jc w:val="both"/>
        <w:rPr>
          <w:rFonts w:ascii="Times New Roman" w:eastAsiaTheme="minorHAnsi" w:hAnsi="Times New Roman" w:cstheme="minorBidi"/>
          <w:sz w:val="28"/>
          <w:szCs w:val="28"/>
          <w:lang w:eastAsia="en-US"/>
        </w:rPr>
      </w:pPr>
    </w:p>
    <w:p w:rsidR="009E4E4C" w:rsidRPr="009E4E4C" w:rsidRDefault="009E4E4C" w:rsidP="00AC2BEA">
      <w:pPr>
        <w:spacing w:after="0" w:line="240" w:lineRule="auto"/>
        <w:ind w:firstLine="709"/>
        <w:jc w:val="both"/>
        <w:rPr>
          <w:rFonts w:ascii="Times New Roman" w:hAnsi="Times New Roman"/>
          <w:sz w:val="28"/>
          <w:szCs w:val="28"/>
        </w:rPr>
      </w:pPr>
      <w:r w:rsidRPr="009E4E4C">
        <w:rPr>
          <w:rFonts w:ascii="Times New Roman" w:hAnsi="Times New Roman"/>
          <w:b/>
          <w:sz w:val="28"/>
          <w:szCs w:val="28"/>
        </w:rPr>
        <w:t xml:space="preserve">Депутат Козловский В.А., </w:t>
      </w:r>
      <w:r w:rsidRPr="009E4E4C">
        <w:rPr>
          <w:rFonts w:ascii="Times New Roman" w:hAnsi="Times New Roman"/>
          <w:sz w:val="28"/>
          <w:szCs w:val="28"/>
        </w:rPr>
        <w:t>краевой избирательный округ, фракция «КОММУНИСТИЧЕСКАЯ ПАРТИЯ КОММУНИСТЫ РОССИИ».</w:t>
      </w:r>
    </w:p>
    <w:p w:rsidR="009E4E4C"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Александр Владимирович</w:t>
      </w:r>
      <w:r w:rsidR="009E4E4C">
        <w:rPr>
          <w:rFonts w:ascii="Times New Roman" w:eastAsiaTheme="minorHAnsi" w:hAnsi="Times New Roman" w:cstheme="minorBidi"/>
          <w:sz w:val="28"/>
          <w:szCs w:val="28"/>
          <w:lang w:eastAsia="en-US"/>
        </w:rPr>
        <w:t>, я хочу В</w:t>
      </w:r>
      <w:r w:rsidRPr="00550D22">
        <w:rPr>
          <w:rFonts w:ascii="Times New Roman" w:eastAsiaTheme="minorHAnsi" w:hAnsi="Times New Roman" w:cstheme="minorBidi"/>
          <w:sz w:val="28"/>
          <w:szCs w:val="28"/>
          <w:lang w:eastAsia="en-US"/>
        </w:rPr>
        <w:t xml:space="preserve">ам тут пожелание </w:t>
      </w:r>
      <w:r w:rsidR="00036F28">
        <w:rPr>
          <w:rFonts w:ascii="Times New Roman" w:eastAsiaTheme="minorHAnsi" w:hAnsi="Times New Roman" w:cstheme="minorBidi"/>
          <w:sz w:val="28"/>
          <w:szCs w:val="28"/>
          <w:lang w:eastAsia="en-US"/>
        </w:rPr>
        <w:t>одно высказать</w:t>
      </w:r>
      <w:r w:rsidR="009E4E4C">
        <w:rPr>
          <w:rFonts w:ascii="Times New Roman" w:eastAsiaTheme="minorHAnsi" w:hAnsi="Times New Roman" w:cstheme="minorBidi"/>
          <w:sz w:val="28"/>
          <w:szCs w:val="28"/>
          <w:lang w:eastAsia="en-US"/>
        </w:rPr>
        <w:t>, или</w:t>
      </w:r>
      <w:r w:rsidRPr="00550D22">
        <w:rPr>
          <w:rFonts w:ascii="Times New Roman" w:eastAsiaTheme="minorHAnsi" w:hAnsi="Times New Roman" w:cstheme="minorBidi"/>
          <w:sz w:val="28"/>
          <w:szCs w:val="28"/>
          <w:lang w:eastAsia="en-US"/>
        </w:rPr>
        <w:t xml:space="preserve"> предостережение</w:t>
      </w:r>
      <w:r w:rsidR="009E4E4C">
        <w:rPr>
          <w:rFonts w:ascii="Times New Roman" w:eastAsiaTheme="minorHAnsi" w:hAnsi="Times New Roman" w:cstheme="minorBidi"/>
          <w:sz w:val="28"/>
          <w:szCs w:val="28"/>
          <w:lang w:eastAsia="en-US"/>
        </w:rPr>
        <w:t>.</w:t>
      </w:r>
    </w:p>
    <w:p w:rsidR="009E4E4C" w:rsidRDefault="009E4E4C" w:rsidP="00AC2BEA">
      <w:pPr>
        <w:spacing w:after="0" w:line="240" w:lineRule="auto"/>
        <w:ind w:firstLine="709"/>
        <w:jc w:val="both"/>
        <w:rPr>
          <w:rFonts w:ascii="Times New Roman" w:eastAsiaTheme="minorHAnsi" w:hAnsi="Times New Roman" w:cstheme="minorBidi"/>
          <w:sz w:val="28"/>
          <w:szCs w:val="28"/>
          <w:lang w:eastAsia="en-US"/>
        </w:rPr>
      </w:pPr>
    </w:p>
    <w:p w:rsidR="009E4E4C" w:rsidRDefault="009E4E4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lastRenderedPageBreak/>
        <w:t>Н</w:t>
      </w:r>
      <w:r w:rsidR="00550D22" w:rsidRPr="00550D22">
        <w:rPr>
          <w:rFonts w:ascii="Times New Roman" w:eastAsiaTheme="minorHAnsi" w:hAnsi="Times New Roman" w:cstheme="minorBidi"/>
          <w:sz w:val="28"/>
          <w:szCs w:val="28"/>
          <w:lang w:eastAsia="en-US"/>
        </w:rPr>
        <w:t>есколько лет назад</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еще когда там работал тракторный завод</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произош</w:t>
      </w:r>
      <w:r>
        <w:rPr>
          <w:rFonts w:ascii="Times New Roman" w:eastAsiaTheme="minorHAnsi" w:hAnsi="Times New Roman" w:cstheme="minorBidi"/>
          <w:sz w:val="28"/>
          <w:szCs w:val="28"/>
          <w:lang w:eastAsia="en-US"/>
        </w:rPr>
        <w:t>ел выброс химзагрязненных</w:t>
      </w:r>
      <w:r w:rsidR="00550D22" w:rsidRPr="00550D22">
        <w:rPr>
          <w:rFonts w:ascii="Times New Roman" w:eastAsiaTheme="minorHAnsi" w:hAnsi="Times New Roman" w:cstheme="minorBidi"/>
          <w:sz w:val="28"/>
          <w:szCs w:val="28"/>
          <w:lang w:eastAsia="en-US"/>
        </w:rPr>
        <w:t xml:space="preserve"> стоков через нефтелову</w:t>
      </w:r>
      <w:r>
        <w:rPr>
          <w:rFonts w:ascii="Times New Roman" w:eastAsiaTheme="minorHAnsi" w:hAnsi="Times New Roman" w:cstheme="minorBidi"/>
          <w:sz w:val="28"/>
          <w:szCs w:val="28"/>
          <w:lang w:eastAsia="en-US"/>
        </w:rPr>
        <w:t>шку</w:t>
      </w:r>
      <w:r w:rsidR="00036F28">
        <w:rPr>
          <w:rFonts w:ascii="Times New Roman" w:eastAsiaTheme="minorHAnsi" w:hAnsi="Times New Roman" w:cstheme="minorBidi"/>
          <w:sz w:val="28"/>
          <w:szCs w:val="28"/>
          <w:lang w:eastAsia="en-US"/>
        </w:rPr>
        <w:t>. И</w:t>
      </w:r>
      <w:r>
        <w:rPr>
          <w:rFonts w:ascii="Times New Roman" w:eastAsiaTheme="minorHAnsi" w:hAnsi="Times New Roman" w:cstheme="minorBidi"/>
          <w:sz w:val="28"/>
          <w:szCs w:val="28"/>
          <w:lang w:eastAsia="en-US"/>
        </w:rPr>
        <w:t xml:space="preserve"> обнаружили его</w:t>
      </w:r>
      <w:r w:rsidR="00036F28">
        <w:rPr>
          <w:rFonts w:ascii="Times New Roman" w:eastAsiaTheme="minorHAnsi" w:hAnsi="Times New Roman" w:cstheme="minorBidi"/>
          <w:sz w:val="28"/>
          <w:szCs w:val="28"/>
          <w:lang w:eastAsia="en-US"/>
        </w:rPr>
        <w:t>, в то время</w:t>
      </w:r>
      <w:r>
        <w:rPr>
          <w:rFonts w:ascii="Times New Roman" w:eastAsiaTheme="minorHAnsi" w:hAnsi="Times New Roman" w:cstheme="minorBidi"/>
          <w:sz w:val="28"/>
          <w:szCs w:val="28"/>
          <w:lang w:eastAsia="en-US"/>
        </w:rPr>
        <w:t xml:space="preserve"> т</w:t>
      </w:r>
      <w:r w:rsidR="00550D22" w:rsidRPr="00550D22">
        <w:rPr>
          <w:rFonts w:ascii="Times New Roman" w:eastAsiaTheme="minorHAnsi" w:hAnsi="Times New Roman" w:cstheme="minorBidi"/>
          <w:sz w:val="28"/>
          <w:szCs w:val="28"/>
          <w:lang w:eastAsia="en-US"/>
        </w:rPr>
        <w:t>ам</w:t>
      </w:r>
      <w:r w:rsidR="00036F28">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никто</w:t>
      </w:r>
      <w:r>
        <w:rPr>
          <w:rFonts w:ascii="Times New Roman" w:eastAsiaTheme="minorHAnsi" w:hAnsi="Times New Roman" w:cstheme="minorBidi"/>
          <w:sz w:val="28"/>
          <w:szCs w:val="28"/>
          <w:lang w:eastAsia="en-US"/>
        </w:rPr>
        <w:t>, время был с</w:t>
      </w:r>
      <w:r w:rsidR="00550D22" w:rsidRPr="00550D22">
        <w:rPr>
          <w:rFonts w:ascii="Times New Roman" w:eastAsiaTheme="minorHAnsi" w:hAnsi="Times New Roman" w:cstheme="minorBidi"/>
          <w:sz w:val="28"/>
          <w:szCs w:val="28"/>
          <w:lang w:eastAsia="en-US"/>
        </w:rPr>
        <w:t>мутное</w:t>
      </w:r>
      <w:r w:rsidR="00036F28">
        <w:rPr>
          <w:rFonts w:ascii="Times New Roman" w:eastAsiaTheme="minorHAnsi" w:hAnsi="Times New Roman" w:cstheme="minorBidi"/>
          <w:sz w:val="28"/>
          <w:szCs w:val="28"/>
          <w:lang w:eastAsia="en-US"/>
        </w:rPr>
        <w:t>, обнаружили</w:t>
      </w:r>
      <w:r>
        <w:rPr>
          <w:rFonts w:ascii="Times New Roman" w:eastAsiaTheme="minorHAnsi" w:hAnsi="Times New Roman" w:cstheme="minorBidi"/>
          <w:sz w:val="28"/>
          <w:szCs w:val="28"/>
          <w:lang w:eastAsia="en-US"/>
        </w:rPr>
        <w:t xml:space="preserve"> в</w:t>
      </w:r>
      <w:r w:rsidR="00036F28">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Обской губе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когда </w:t>
      </w:r>
      <w:r>
        <w:rPr>
          <w:rFonts w:ascii="Times New Roman" w:eastAsiaTheme="minorHAnsi" w:hAnsi="Times New Roman" w:cstheme="minorBidi"/>
          <w:sz w:val="28"/>
          <w:szCs w:val="28"/>
          <w:lang w:eastAsia="en-US"/>
        </w:rPr>
        <w:t xml:space="preserve">там </w:t>
      </w:r>
      <w:r w:rsidR="00550D22" w:rsidRPr="00550D22">
        <w:rPr>
          <w:rFonts w:ascii="Times New Roman" w:eastAsiaTheme="minorHAnsi" w:hAnsi="Times New Roman" w:cstheme="minorBidi"/>
          <w:sz w:val="28"/>
          <w:szCs w:val="28"/>
          <w:lang w:eastAsia="en-US"/>
        </w:rPr>
        <w:t>очень контроль за</w:t>
      </w:r>
      <w:r>
        <w:rPr>
          <w:rFonts w:ascii="Times New Roman" w:eastAsiaTheme="minorHAnsi" w:hAnsi="Times New Roman" w:cstheme="minorBidi"/>
          <w:sz w:val="28"/>
          <w:szCs w:val="28"/>
          <w:lang w:eastAsia="en-US"/>
        </w:rPr>
        <w:t xml:space="preserve"> водными</w:t>
      </w:r>
      <w:r w:rsidR="00550D22" w:rsidRPr="00550D22">
        <w:rPr>
          <w:rFonts w:ascii="Times New Roman" w:eastAsiaTheme="minorHAnsi" w:hAnsi="Times New Roman" w:cstheme="minorBidi"/>
          <w:sz w:val="28"/>
          <w:szCs w:val="28"/>
          <w:lang w:eastAsia="en-US"/>
        </w:rPr>
        <w:t xml:space="preserve"> делами </w:t>
      </w:r>
      <w:r>
        <w:rPr>
          <w:rFonts w:ascii="Times New Roman" w:eastAsiaTheme="minorHAnsi" w:hAnsi="Times New Roman" w:cstheme="minorBidi"/>
          <w:sz w:val="28"/>
          <w:szCs w:val="28"/>
          <w:lang w:eastAsia="en-US"/>
        </w:rPr>
        <w:t xml:space="preserve">в связи с Арктикой </w:t>
      </w:r>
      <w:r w:rsidR="00550D22" w:rsidRPr="00550D22">
        <w:rPr>
          <w:rFonts w:ascii="Times New Roman" w:eastAsiaTheme="minorHAnsi" w:hAnsi="Times New Roman" w:cstheme="minorBidi"/>
          <w:sz w:val="28"/>
          <w:szCs w:val="28"/>
          <w:lang w:eastAsia="en-US"/>
        </w:rPr>
        <w:t>был</w:t>
      </w:r>
      <w:r>
        <w:rPr>
          <w:rFonts w:ascii="Times New Roman" w:eastAsiaTheme="minorHAnsi" w:hAnsi="Times New Roman" w:cstheme="minorBidi"/>
          <w:sz w:val="28"/>
          <w:szCs w:val="28"/>
          <w:lang w:eastAsia="en-US"/>
        </w:rPr>
        <w:t>. И</w:t>
      </w:r>
      <w:r w:rsidR="00550D22" w:rsidRPr="00550D22">
        <w:rPr>
          <w:rFonts w:ascii="Times New Roman" w:eastAsiaTheme="minorHAnsi" w:hAnsi="Times New Roman" w:cstheme="minorBidi"/>
          <w:sz w:val="28"/>
          <w:szCs w:val="28"/>
          <w:lang w:eastAsia="en-US"/>
        </w:rPr>
        <w:t xml:space="preserve"> я помню</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там было</w:t>
      </w:r>
      <w:r w:rsidR="00036F28">
        <w:rPr>
          <w:rFonts w:ascii="Times New Roman" w:eastAsiaTheme="minorHAnsi" w:hAnsi="Times New Roman" w:cstheme="minorBidi"/>
          <w:sz w:val="28"/>
          <w:szCs w:val="28"/>
          <w:lang w:eastAsia="en-US"/>
        </w:rPr>
        <w:t>! К</w:t>
      </w:r>
      <w:r>
        <w:rPr>
          <w:rFonts w:ascii="Times New Roman" w:eastAsiaTheme="minorHAnsi" w:hAnsi="Times New Roman" w:cstheme="minorBidi"/>
          <w:sz w:val="28"/>
          <w:szCs w:val="28"/>
          <w:lang w:eastAsia="en-US"/>
        </w:rPr>
        <w:t xml:space="preserve">огда приехали там </w:t>
      </w:r>
      <w:r w:rsidR="00036F28">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такие з</w:t>
      </w:r>
      <w:r w:rsidR="00550D22" w:rsidRPr="00550D22">
        <w:rPr>
          <w:rFonts w:ascii="Times New Roman" w:eastAsiaTheme="minorHAnsi" w:hAnsi="Times New Roman" w:cstheme="minorBidi"/>
          <w:sz w:val="28"/>
          <w:szCs w:val="28"/>
          <w:lang w:eastAsia="en-US"/>
        </w:rPr>
        <w:t>везды</w:t>
      </w:r>
      <w:r w:rsidR="00036F28">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которые нам не снились</w:t>
      </w:r>
      <w:r>
        <w:rPr>
          <w:rFonts w:ascii="Times New Roman" w:eastAsiaTheme="minorHAnsi" w:hAnsi="Times New Roman" w:cstheme="minorBidi"/>
          <w:sz w:val="28"/>
          <w:szCs w:val="28"/>
          <w:lang w:eastAsia="en-US"/>
        </w:rPr>
        <w:t>. И</w:t>
      </w:r>
      <w:r w:rsidR="00550D22" w:rsidRPr="00550D22">
        <w:rPr>
          <w:rFonts w:ascii="Times New Roman" w:eastAsiaTheme="minorHAnsi" w:hAnsi="Times New Roman" w:cstheme="minorBidi"/>
          <w:sz w:val="28"/>
          <w:szCs w:val="28"/>
          <w:lang w:eastAsia="en-US"/>
        </w:rPr>
        <w:t xml:space="preserve"> трактор</w:t>
      </w:r>
      <w:r>
        <w:rPr>
          <w:rFonts w:ascii="Times New Roman" w:eastAsiaTheme="minorHAnsi" w:hAnsi="Times New Roman" w:cstheme="minorBidi"/>
          <w:sz w:val="28"/>
          <w:szCs w:val="28"/>
          <w:lang w:eastAsia="en-US"/>
        </w:rPr>
        <w:t>ный завод</w:t>
      </w:r>
      <w:r w:rsidR="00550D22" w:rsidRPr="00550D22">
        <w:rPr>
          <w:rFonts w:ascii="Times New Roman" w:eastAsiaTheme="minorHAnsi" w:hAnsi="Times New Roman" w:cstheme="minorBidi"/>
          <w:sz w:val="28"/>
          <w:szCs w:val="28"/>
          <w:lang w:eastAsia="en-US"/>
        </w:rPr>
        <w:t xml:space="preserve"> заплатил громадный там штраф</w:t>
      </w:r>
      <w:r w:rsidR="00036F28">
        <w:rPr>
          <w:rFonts w:ascii="Times New Roman" w:eastAsiaTheme="minorHAnsi" w:hAnsi="Times New Roman" w:cstheme="minorBidi"/>
          <w:sz w:val="28"/>
          <w:szCs w:val="28"/>
          <w:lang w:eastAsia="en-US"/>
        </w:rPr>
        <w:t>. И</w:t>
      </w:r>
      <w:r w:rsidR="00550D22" w:rsidRPr="00550D22">
        <w:rPr>
          <w:rFonts w:ascii="Times New Roman" w:eastAsiaTheme="minorHAnsi" w:hAnsi="Times New Roman" w:cstheme="minorBidi"/>
          <w:sz w:val="28"/>
          <w:szCs w:val="28"/>
          <w:lang w:eastAsia="en-US"/>
        </w:rPr>
        <w:t>ли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может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там тракторами откупился</w:t>
      </w:r>
      <w:r w:rsidR="00036F28">
        <w:rPr>
          <w:rFonts w:ascii="Times New Roman" w:eastAsiaTheme="minorHAnsi" w:hAnsi="Times New Roman" w:cstheme="minorBidi"/>
          <w:sz w:val="28"/>
          <w:szCs w:val="28"/>
          <w:lang w:eastAsia="en-US"/>
        </w:rPr>
        <w:t>? Н</w:t>
      </w:r>
      <w:r w:rsidR="00550D22" w:rsidRPr="00550D22">
        <w:rPr>
          <w:rFonts w:ascii="Times New Roman" w:eastAsiaTheme="minorHAnsi" w:hAnsi="Times New Roman" w:cstheme="minorBidi"/>
          <w:sz w:val="28"/>
          <w:szCs w:val="28"/>
          <w:lang w:eastAsia="en-US"/>
        </w:rPr>
        <w:t>е знаю</w:t>
      </w:r>
      <w:r>
        <w:rPr>
          <w:rFonts w:ascii="Times New Roman" w:eastAsiaTheme="minorHAnsi" w:hAnsi="Times New Roman" w:cstheme="minorBidi"/>
          <w:sz w:val="28"/>
          <w:szCs w:val="28"/>
          <w:lang w:eastAsia="en-US"/>
        </w:rPr>
        <w:t>. Я</w:t>
      </w:r>
      <w:r w:rsidR="00550D22" w:rsidRPr="00550D22">
        <w:rPr>
          <w:rFonts w:ascii="Times New Roman" w:eastAsiaTheme="minorHAnsi" w:hAnsi="Times New Roman" w:cstheme="minorBidi"/>
          <w:sz w:val="28"/>
          <w:szCs w:val="28"/>
          <w:lang w:eastAsia="en-US"/>
        </w:rPr>
        <w:t xml:space="preserve"> к чему говорю</w:t>
      </w:r>
      <w:r>
        <w:rPr>
          <w:rFonts w:ascii="Times New Roman" w:eastAsiaTheme="minorHAnsi" w:hAnsi="Times New Roman" w:cstheme="minorBidi"/>
          <w:sz w:val="28"/>
          <w:szCs w:val="28"/>
          <w:lang w:eastAsia="en-US"/>
        </w:rPr>
        <w:t xml:space="preserve">? </w:t>
      </w:r>
    </w:p>
    <w:p w:rsidR="009E4E4C" w:rsidRDefault="009E4E4C" w:rsidP="00AC2BEA">
      <w:pPr>
        <w:spacing w:after="0" w:line="240" w:lineRule="auto"/>
        <w:ind w:firstLine="709"/>
        <w:jc w:val="both"/>
        <w:rPr>
          <w:rFonts w:ascii="Times New Roman" w:eastAsiaTheme="minorHAnsi" w:hAnsi="Times New Roman" w:cstheme="minorBidi"/>
          <w:sz w:val="28"/>
          <w:szCs w:val="28"/>
          <w:lang w:eastAsia="en-US"/>
        </w:rPr>
      </w:pPr>
    </w:p>
    <w:p w:rsidR="009A566A" w:rsidRDefault="009E4E4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от благодаря</w:t>
      </w:r>
      <w:r>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 xml:space="preserve">министру природных ресурсов </w:t>
      </w:r>
      <w:r>
        <w:rPr>
          <w:rFonts w:ascii="Times New Roman" w:eastAsiaTheme="minorHAnsi" w:hAnsi="Times New Roman" w:cstheme="minorBidi"/>
          <w:sz w:val="28"/>
          <w:szCs w:val="28"/>
          <w:lang w:eastAsia="en-US"/>
        </w:rPr>
        <w:t xml:space="preserve">Стрелковскому Андрею Николаевичу, он много там </w:t>
      </w:r>
      <w:r w:rsidR="00550D22" w:rsidRPr="00550D22">
        <w:rPr>
          <w:rFonts w:ascii="Times New Roman" w:eastAsiaTheme="minorHAnsi" w:hAnsi="Times New Roman" w:cstheme="minorBidi"/>
          <w:sz w:val="28"/>
          <w:szCs w:val="28"/>
          <w:lang w:eastAsia="en-US"/>
        </w:rPr>
        <w:t>реш</w:t>
      </w:r>
      <w:r>
        <w:rPr>
          <w:rFonts w:ascii="Times New Roman" w:eastAsiaTheme="minorHAnsi" w:hAnsi="Times New Roman" w:cstheme="minorBidi"/>
          <w:sz w:val="28"/>
          <w:szCs w:val="28"/>
          <w:lang w:eastAsia="en-US"/>
        </w:rPr>
        <w:t>ений</w:t>
      </w:r>
      <w:r w:rsidR="00550D22" w:rsidRPr="00550D22">
        <w:rPr>
          <w:rFonts w:ascii="Times New Roman" w:eastAsiaTheme="minorHAnsi" w:hAnsi="Times New Roman" w:cstheme="minorBidi"/>
          <w:sz w:val="28"/>
          <w:szCs w:val="28"/>
          <w:lang w:eastAsia="en-US"/>
        </w:rPr>
        <w:t xml:space="preserve"> принял по</w:t>
      </w:r>
      <w:r w:rsidR="00036F28">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вот</w:t>
      </w:r>
      <w:r w:rsidR="00036F28">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мусор</w:t>
      </w:r>
      <w:r>
        <w:rPr>
          <w:rFonts w:ascii="Times New Roman" w:eastAsiaTheme="minorHAnsi" w:hAnsi="Times New Roman" w:cstheme="minorBidi"/>
          <w:sz w:val="28"/>
          <w:szCs w:val="28"/>
          <w:lang w:eastAsia="en-US"/>
        </w:rPr>
        <w:t>у,</w:t>
      </w:r>
      <w:r w:rsidR="00550D22" w:rsidRPr="00550D22">
        <w:rPr>
          <w:rFonts w:ascii="Times New Roman" w:eastAsiaTheme="minorHAnsi" w:hAnsi="Times New Roman" w:cstheme="minorBidi"/>
          <w:sz w:val="28"/>
          <w:szCs w:val="28"/>
          <w:lang w:eastAsia="en-US"/>
        </w:rPr>
        <w:t xml:space="preserve"> который был</w:t>
      </w:r>
      <w:r w:rsidR="00036F28">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с</w:t>
      </w:r>
      <w:r w:rsidR="00036F28">
        <w:rPr>
          <w:rFonts w:ascii="Times New Roman" w:eastAsiaTheme="minorHAnsi" w:hAnsi="Times New Roman" w:cstheme="minorBidi"/>
          <w:sz w:val="28"/>
          <w:szCs w:val="28"/>
          <w:lang w:eastAsia="en-US"/>
        </w:rPr>
        <w:t>ем уже надоели мои высказывания!</w:t>
      </w:r>
      <w:r>
        <w:rPr>
          <w:rFonts w:ascii="Times New Roman" w:eastAsiaTheme="minorHAnsi" w:hAnsi="Times New Roman" w:cstheme="minorBidi"/>
          <w:sz w:val="28"/>
          <w:szCs w:val="28"/>
          <w:lang w:eastAsia="en-US"/>
        </w:rPr>
        <w:t xml:space="preserve"> </w:t>
      </w:r>
      <w:r w:rsidR="00036F28">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 xml:space="preserve">ринял </w:t>
      </w:r>
      <w:r>
        <w:rPr>
          <w:rFonts w:ascii="Times New Roman" w:eastAsiaTheme="minorHAnsi" w:hAnsi="Times New Roman" w:cstheme="minorBidi"/>
          <w:sz w:val="28"/>
          <w:szCs w:val="28"/>
          <w:lang w:eastAsia="en-US"/>
        </w:rPr>
        <w:t>региональный</w:t>
      </w:r>
      <w:r w:rsidR="00036F28">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оператор</w:t>
      </w:r>
      <w:r w:rsidR="00036F28">
        <w:rPr>
          <w:rFonts w:ascii="Times New Roman" w:eastAsiaTheme="minorHAnsi" w:hAnsi="Times New Roman" w:cstheme="minorBidi"/>
          <w:sz w:val="28"/>
          <w:szCs w:val="28"/>
          <w:lang w:eastAsia="en-US"/>
        </w:rPr>
        <w:t>. Н</w:t>
      </w:r>
      <w:r>
        <w:rPr>
          <w:rFonts w:ascii="Times New Roman" w:eastAsiaTheme="minorHAnsi" w:hAnsi="Times New Roman" w:cstheme="minorBidi"/>
          <w:sz w:val="28"/>
          <w:szCs w:val="28"/>
          <w:lang w:eastAsia="en-US"/>
        </w:rPr>
        <w:t>о там есть такое</w:t>
      </w:r>
      <w:r w:rsidR="00550D22" w:rsidRPr="00550D22">
        <w:rPr>
          <w:rFonts w:ascii="Times New Roman" w:eastAsiaTheme="minorHAnsi" w:hAnsi="Times New Roman" w:cstheme="minorBidi"/>
          <w:sz w:val="28"/>
          <w:szCs w:val="28"/>
          <w:lang w:eastAsia="en-US"/>
        </w:rPr>
        <w:t xml:space="preserve"> понятие </w:t>
      </w:r>
      <w:r w:rsidRPr="00A7259F">
        <w:rPr>
          <w:rFonts w:ascii="Times New Roman" w:hAnsi="Times New Roman"/>
          <w:sz w:val="28"/>
          <w:szCs w:val="28"/>
        </w:rPr>
        <w:t xml:space="preserve">– </w:t>
      </w:r>
      <w:r w:rsidR="00550D22" w:rsidRPr="00550D22">
        <w:rPr>
          <w:rFonts w:ascii="Times New Roman" w:eastAsiaTheme="minorHAnsi" w:hAnsi="Times New Roman" w:cstheme="minorBidi"/>
          <w:sz w:val="28"/>
          <w:szCs w:val="28"/>
          <w:lang w:eastAsia="en-US"/>
        </w:rPr>
        <w:t>сортировка мусора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которая находится на берегу арыка</w:t>
      </w:r>
      <w:r>
        <w:rPr>
          <w:rFonts w:ascii="Times New Roman" w:eastAsiaTheme="minorHAnsi" w:hAnsi="Times New Roman" w:cstheme="minorBidi"/>
          <w:sz w:val="28"/>
          <w:szCs w:val="28"/>
          <w:lang w:eastAsia="en-US"/>
        </w:rPr>
        <w:t>. И</w:t>
      </w:r>
      <w:r w:rsidR="00550D22" w:rsidRPr="00550D22">
        <w:rPr>
          <w:rFonts w:ascii="Times New Roman" w:eastAsiaTheme="minorHAnsi" w:hAnsi="Times New Roman" w:cstheme="minorBidi"/>
          <w:sz w:val="28"/>
          <w:szCs w:val="28"/>
          <w:lang w:eastAsia="en-US"/>
        </w:rPr>
        <w:t xml:space="preserve"> никто не может сказать</w:t>
      </w:r>
      <w:r w:rsidR="009A566A">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кто должен заняться этим делом</w:t>
      </w:r>
      <w:r w:rsidR="00036F28">
        <w:rPr>
          <w:rFonts w:ascii="Times New Roman" w:eastAsiaTheme="minorHAnsi" w:hAnsi="Times New Roman" w:cstheme="minorBidi"/>
          <w:sz w:val="28"/>
          <w:szCs w:val="28"/>
          <w:lang w:eastAsia="en-US"/>
        </w:rPr>
        <w:t xml:space="preserve">. </w:t>
      </w:r>
      <w:r w:rsidR="00036F28">
        <w:rPr>
          <w:rFonts w:ascii="Times New Roman" w:eastAsiaTheme="minorHAnsi" w:hAnsi="Times New Roman" w:cstheme="minorBidi"/>
          <w:sz w:val="28"/>
          <w:szCs w:val="28"/>
          <w:lang w:eastAsia="en-US"/>
        </w:rPr>
        <w:br/>
        <w:t>С 8 районов</w:t>
      </w:r>
      <w:r w:rsidR="009A566A">
        <w:rPr>
          <w:rFonts w:ascii="Times New Roman" w:eastAsiaTheme="minorHAnsi" w:hAnsi="Times New Roman" w:cstheme="minorBidi"/>
          <w:sz w:val="28"/>
          <w:szCs w:val="28"/>
          <w:lang w:eastAsia="en-US"/>
        </w:rPr>
        <w:t xml:space="preserve"> края своз</w:t>
      </w:r>
      <w:r w:rsidR="00550D22" w:rsidRPr="00550D22">
        <w:rPr>
          <w:rFonts w:ascii="Times New Roman" w:eastAsiaTheme="minorHAnsi" w:hAnsi="Times New Roman" w:cstheme="minorBidi"/>
          <w:sz w:val="28"/>
          <w:szCs w:val="28"/>
          <w:lang w:eastAsia="en-US"/>
        </w:rPr>
        <w:t>ится мусор</w:t>
      </w:r>
      <w:r w:rsidR="009A566A">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никто его там не смотрит</w:t>
      </w:r>
      <w:r w:rsidR="009A566A">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везется</w:t>
      </w:r>
      <w:r w:rsidR="009A566A">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w:t>
      </w:r>
      <w:r w:rsidR="009A566A">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от</w:t>
      </w:r>
      <w:r w:rsidR="009A566A">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коллега мой говорил про то</w:t>
      </w:r>
      <w:r w:rsidR="009A566A">
        <w:rPr>
          <w:rFonts w:ascii="Times New Roman" w:eastAsiaTheme="minorHAnsi" w:hAnsi="Times New Roman" w:cstheme="minorBidi"/>
          <w:sz w:val="28"/>
          <w:szCs w:val="28"/>
          <w:lang w:eastAsia="en-US"/>
        </w:rPr>
        <w:t>, что в наше время всё</w:t>
      </w:r>
      <w:r w:rsidR="00550D22" w:rsidRPr="00550D22">
        <w:rPr>
          <w:rFonts w:ascii="Times New Roman" w:eastAsiaTheme="minorHAnsi" w:hAnsi="Times New Roman" w:cstheme="minorBidi"/>
          <w:sz w:val="28"/>
          <w:szCs w:val="28"/>
          <w:lang w:eastAsia="en-US"/>
        </w:rPr>
        <w:t xml:space="preserve"> может быть</w:t>
      </w:r>
      <w:r w:rsidR="009A566A">
        <w:rPr>
          <w:rFonts w:ascii="Times New Roman" w:eastAsiaTheme="minorHAnsi" w:hAnsi="Times New Roman" w:cstheme="minorBidi"/>
          <w:sz w:val="28"/>
          <w:szCs w:val="28"/>
          <w:lang w:eastAsia="en-US"/>
        </w:rPr>
        <w:t>, когда бюджет</w:t>
      </w:r>
      <w:r w:rsidR="00550D22" w:rsidRPr="00550D22">
        <w:rPr>
          <w:rFonts w:ascii="Times New Roman" w:eastAsiaTheme="minorHAnsi" w:hAnsi="Times New Roman" w:cstheme="minorBidi"/>
          <w:sz w:val="28"/>
          <w:szCs w:val="28"/>
          <w:lang w:eastAsia="en-US"/>
        </w:rPr>
        <w:t xml:space="preserve"> принимали</w:t>
      </w:r>
      <w:r w:rsidR="009A566A">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 может быть</w:t>
      </w:r>
      <w:r w:rsidR="00036F28">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теракт</w:t>
      </w:r>
      <w:r w:rsidR="00036F28">
        <w:rPr>
          <w:rFonts w:ascii="Times New Roman" w:eastAsiaTheme="minorHAnsi" w:hAnsi="Times New Roman" w:cstheme="minorBidi"/>
          <w:sz w:val="28"/>
          <w:szCs w:val="28"/>
          <w:lang w:eastAsia="en-US"/>
        </w:rPr>
        <w:t>ы и чёрт его знае</w:t>
      </w:r>
      <w:r w:rsidR="00550D22" w:rsidRPr="00550D22">
        <w:rPr>
          <w:rFonts w:ascii="Times New Roman" w:eastAsiaTheme="minorHAnsi" w:hAnsi="Times New Roman" w:cstheme="minorBidi"/>
          <w:sz w:val="28"/>
          <w:szCs w:val="28"/>
          <w:lang w:eastAsia="en-US"/>
        </w:rPr>
        <w:t>т что</w:t>
      </w:r>
      <w:r w:rsidR="009A566A">
        <w:rPr>
          <w:rFonts w:ascii="Times New Roman" w:eastAsiaTheme="minorHAnsi" w:hAnsi="Times New Roman" w:cstheme="minorBidi"/>
          <w:sz w:val="28"/>
          <w:szCs w:val="28"/>
          <w:lang w:eastAsia="en-US"/>
        </w:rPr>
        <w:t>. Е</w:t>
      </w:r>
      <w:r w:rsidR="00550D22" w:rsidRPr="00550D22">
        <w:rPr>
          <w:rFonts w:ascii="Times New Roman" w:eastAsiaTheme="minorHAnsi" w:hAnsi="Times New Roman" w:cstheme="minorBidi"/>
          <w:sz w:val="28"/>
          <w:szCs w:val="28"/>
          <w:lang w:eastAsia="en-US"/>
        </w:rPr>
        <w:t>сли туда кто-то сбросит в этот</w:t>
      </w:r>
      <w:r w:rsidR="00973E56">
        <w:rPr>
          <w:rFonts w:ascii="Times New Roman" w:eastAsiaTheme="minorHAnsi" w:hAnsi="Times New Roman" w:cstheme="minorBidi"/>
          <w:sz w:val="28"/>
          <w:szCs w:val="28"/>
          <w:lang w:eastAsia="en-US"/>
        </w:rPr>
        <w:t xml:space="preserve"> арык</w:t>
      </w:r>
      <w:r w:rsidR="00036F28">
        <w:rPr>
          <w:rFonts w:ascii="Times New Roman" w:eastAsiaTheme="minorHAnsi" w:hAnsi="Times New Roman" w:cstheme="minorBidi"/>
          <w:sz w:val="28"/>
          <w:szCs w:val="28"/>
          <w:lang w:eastAsia="en-US"/>
        </w:rPr>
        <w:t xml:space="preserve"> кусочек</w:t>
      </w:r>
      <w:r w:rsidR="00822925">
        <w:rPr>
          <w:rFonts w:ascii="Times New Roman" w:eastAsiaTheme="minorHAnsi" w:hAnsi="Times New Roman" w:cstheme="minorBidi"/>
          <w:sz w:val="28"/>
          <w:szCs w:val="28"/>
          <w:lang w:eastAsia="en-US"/>
        </w:rPr>
        <w:t>..</w:t>
      </w:r>
      <w:r w:rsidR="00036F28">
        <w:rPr>
          <w:rFonts w:ascii="Times New Roman" w:eastAsiaTheme="minorHAnsi" w:hAnsi="Times New Roman" w:cstheme="minorBidi"/>
          <w:sz w:val="28"/>
          <w:szCs w:val="28"/>
          <w:lang w:eastAsia="en-US"/>
        </w:rPr>
        <w:t>,</w:t>
      </w:r>
      <w:r w:rsidR="009A566A">
        <w:rPr>
          <w:rFonts w:ascii="Times New Roman" w:eastAsiaTheme="minorHAnsi" w:hAnsi="Times New Roman" w:cstheme="minorBidi"/>
          <w:sz w:val="28"/>
          <w:szCs w:val="28"/>
          <w:lang w:eastAsia="en-US"/>
        </w:rPr>
        <w:t xml:space="preserve"> как я говорю, начнется т</w:t>
      </w:r>
      <w:r w:rsidR="00550D22" w:rsidRPr="00550D22">
        <w:rPr>
          <w:rFonts w:ascii="Times New Roman" w:eastAsiaTheme="minorHAnsi" w:hAnsi="Times New Roman" w:cstheme="minorBidi"/>
          <w:sz w:val="28"/>
          <w:szCs w:val="28"/>
          <w:lang w:eastAsia="en-US"/>
        </w:rPr>
        <w:t>огда интересная вещь</w:t>
      </w:r>
      <w:r w:rsidR="009A566A">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когда не хватало нам </w:t>
      </w:r>
      <w:r w:rsidR="009A566A">
        <w:rPr>
          <w:rFonts w:ascii="Times New Roman" w:eastAsiaTheme="minorHAnsi" w:hAnsi="Times New Roman" w:cstheme="minorBidi"/>
          <w:sz w:val="28"/>
          <w:szCs w:val="28"/>
          <w:lang w:eastAsia="en-US"/>
        </w:rPr>
        <w:t>еще Барнаул</w:t>
      </w:r>
      <w:r w:rsidR="00550D22" w:rsidRPr="00550D22">
        <w:rPr>
          <w:rFonts w:ascii="Times New Roman" w:eastAsiaTheme="minorHAnsi" w:hAnsi="Times New Roman" w:cstheme="minorBidi"/>
          <w:sz w:val="28"/>
          <w:szCs w:val="28"/>
          <w:lang w:eastAsia="en-US"/>
        </w:rPr>
        <w:t xml:space="preserve"> травить этой штукой</w:t>
      </w:r>
      <w:r w:rsidR="009A566A">
        <w:rPr>
          <w:rFonts w:ascii="Times New Roman" w:eastAsiaTheme="minorHAnsi" w:hAnsi="Times New Roman" w:cstheme="minorBidi"/>
          <w:sz w:val="28"/>
          <w:szCs w:val="28"/>
          <w:lang w:eastAsia="en-US"/>
        </w:rPr>
        <w:t>.</w:t>
      </w:r>
    </w:p>
    <w:p w:rsidR="009A566A" w:rsidRDefault="009A566A" w:rsidP="00AC2BEA">
      <w:pPr>
        <w:spacing w:after="0" w:line="240" w:lineRule="auto"/>
        <w:ind w:firstLine="709"/>
        <w:jc w:val="both"/>
        <w:rPr>
          <w:rFonts w:ascii="Times New Roman" w:eastAsiaTheme="minorHAnsi" w:hAnsi="Times New Roman" w:cstheme="minorBidi"/>
          <w:sz w:val="28"/>
          <w:szCs w:val="28"/>
          <w:lang w:eastAsia="en-US"/>
        </w:rPr>
      </w:pPr>
    </w:p>
    <w:p w:rsidR="009F035A" w:rsidRDefault="009A566A"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оэтому я просил бы</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чтобы </w:t>
      </w:r>
      <w:r>
        <w:rPr>
          <w:rFonts w:ascii="Times New Roman" w:eastAsiaTheme="minorHAnsi" w:hAnsi="Times New Roman" w:cstheme="minorBidi"/>
          <w:sz w:val="28"/>
          <w:szCs w:val="28"/>
          <w:lang w:eastAsia="en-US"/>
        </w:rPr>
        <w:t xml:space="preserve">Вы </w:t>
      </w:r>
      <w:r w:rsidR="00550D22" w:rsidRPr="00550D22">
        <w:rPr>
          <w:rFonts w:ascii="Times New Roman" w:eastAsiaTheme="minorHAnsi" w:hAnsi="Times New Roman" w:cstheme="minorBidi"/>
          <w:sz w:val="28"/>
          <w:szCs w:val="28"/>
          <w:lang w:eastAsia="en-US"/>
        </w:rPr>
        <w:t>как-то там дали своим на местах поручения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потом</w:t>
      </w:r>
      <w:r>
        <w:rPr>
          <w:rFonts w:ascii="Times New Roman" w:eastAsiaTheme="minorHAnsi" w:hAnsi="Times New Roman" w:cstheme="minorBidi"/>
          <w:sz w:val="28"/>
          <w:szCs w:val="28"/>
          <w:lang w:eastAsia="en-US"/>
        </w:rPr>
        <w:t>у что вот эта вся система сбора, она</w:t>
      </w:r>
      <w:r w:rsidR="00550D22" w:rsidRPr="00550D22">
        <w:rPr>
          <w:rFonts w:ascii="Times New Roman" w:eastAsiaTheme="minorHAnsi" w:hAnsi="Times New Roman" w:cstheme="minorBidi"/>
          <w:sz w:val="28"/>
          <w:szCs w:val="28"/>
          <w:lang w:eastAsia="en-US"/>
        </w:rPr>
        <w:t xml:space="preserve"> так устроена</w:t>
      </w:r>
      <w:r>
        <w:rPr>
          <w:rFonts w:ascii="Times New Roman" w:eastAsiaTheme="minorHAnsi" w:hAnsi="Times New Roman" w:cstheme="minorBidi"/>
          <w:sz w:val="28"/>
          <w:szCs w:val="28"/>
          <w:lang w:eastAsia="en-US"/>
        </w:rPr>
        <w:t>, ч</w:t>
      </w:r>
      <w:r w:rsidR="00550D22" w:rsidRPr="00550D22">
        <w:rPr>
          <w:rFonts w:ascii="Times New Roman" w:eastAsiaTheme="minorHAnsi" w:hAnsi="Times New Roman" w:cstheme="minorBidi"/>
          <w:sz w:val="28"/>
          <w:szCs w:val="28"/>
          <w:lang w:eastAsia="en-US"/>
        </w:rPr>
        <w:t>то город</w:t>
      </w:r>
      <w:r>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роде</w:t>
      </w:r>
      <w:r>
        <w:rPr>
          <w:rFonts w:ascii="Times New Roman" w:eastAsiaTheme="minorHAnsi" w:hAnsi="Times New Roman" w:cstheme="minorBidi"/>
          <w:sz w:val="28"/>
          <w:szCs w:val="28"/>
          <w:lang w:eastAsia="en-US"/>
        </w:rPr>
        <w:t xml:space="preserve">, ни при </w:t>
      </w:r>
      <w:r w:rsidR="00550D22" w:rsidRPr="00550D22">
        <w:rPr>
          <w:rFonts w:ascii="Times New Roman" w:eastAsiaTheme="minorHAnsi" w:hAnsi="Times New Roman" w:cstheme="minorBidi"/>
          <w:sz w:val="28"/>
          <w:szCs w:val="28"/>
          <w:lang w:eastAsia="en-US"/>
        </w:rPr>
        <w:t>чём</w:t>
      </w:r>
      <w:r>
        <w:rPr>
          <w:rFonts w:ascii="Times New Roman" w:eastAsiaTheme="minorHAnsi" w:hAnsi="Times New Roman" w:cstheme="minorBidi"/>
          <w:sz w:val="28"/>
          <w:szCs w:val="28"/>
          <w:lang w:eastAsia="en-US"/>
        </w:rPr>
        <w:t>, район тоже ни</w:t>
      </w:r>
      <w:r w:rsidR="00550D22" w:rsidRPr="00550D22">
        <w:rPr>
          <w:rFonts w:ascii="Times New Roman" w:eastAsiaTheme="minorHAnsi" w:hAnsi="Times New Roman" w:cstheme="minorBidi"/>
          <w:sz w:val="28"/>
          <w:szCs w:val="28"/>
          <w:lang w:eastAsia="en-US"/>
        </w:rPr>
        <w:t xml:space="preserve"> при</w:t>
      </w:r>
      <w:r>
        <w:rPr>
          <w:rFonts w:ascii="Times New Roman" w:eastAsiaTheme="minorHAnsi" w:hAnsi="Times New Roman" w:cstheme="minorBidi"/>
          <w:sz w:val="28"/>
          <w:szCs w:val="28"/>
          <w:lang w:eastAsia="en-US"/>
        </w:rPr>
        <w:t xml:space="preserve"> чем</w:t>
      </w:r>
      <w:r w:rsidR="00036F28">
        <w:rPr>
          <w:rFonts w:ascii="Times New Roman" w:eastAsiaTheme="minorHAnsi" w:hAnsi="Times New Roman" w:cstheme="minorBidi"/>
          <w:sz w:val="28"/>
          <w:szCs w:val="28"/>
          <w:lang w:eastAsia="en-US"/>
        </w:rPr>
        <w:t>. И</w:t>
      </w:r>
      <w:r>
        <w:rPr>
          <w:rFonts w:ascii="Times New Roman" w:eastAsiaTheme="minorHAnsi" w:hAnsi="Times New Roman" w:cstheme="minorBidi"/>
          <w:sz w:val="28"/>
          <w:szCs w:val="28"/>
          <w:lang w:eastAsia="en-US"/>
        </w:rPr>
        <w:t xml:space="preserve"> никто ни</w:t>
      </w:r>
      <w:r w:rsidR="00550D22" w:rsidRPr="00550D22">
        <w:rPr>
          <w:rFonts w:ascii="Times New Roman" w:eastAsiaTheme="minorHAnsi" w:hAnsi="Times New Roman" w:cstheme="minorBidi"/>
          <w:sz w:val="28"/>
          <w:szCs w:val="28"/>
          <w:lang w:eastAsia="en-US"/>
        </w:rPr>
        <w:t xml:space="preserve"> при</w:t>
      </w:r>
      <w:r w:rsidR="00EE2074">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чем</w:t>
      </w:r>
      <w:r w:rsidR="003C09A0">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И не </w:t>
      </w:r>
      <w:r w:rsidR="00550D22" w:rsidRPr="00550D22">
        <w:rPr>
          <w:rFonts w:ascii="Times New Roman" w:eastAsiaTheme="minorHAnsi" w:hAnsi="Times New Roman" w:cstheme="minorBidi"/>
          <w:sz w:val="28"/>
          <w:szCs w:val="28"/>
          <w:lang w:eastAsia="en-US"/>
        </w:rPr>
        <w:t>введенный в эксплуатацию сортировочный комплекс</w:t>
      </w:r>
      <w:r w:rsidR="003C09A0">
        <w:rPr>
          <w:rFonts w:ascii="Times New Roman" w:eastAsiaTheme="minorHAnsi" w:hAnsi="Times New Roman" w:cstheme="minorBidi"/>
          <w:sz w:val="28"/>
          <w:szCs w:val="28"/>
          <w:lang w:eastAsia="en-US"/>
        </w:rPr>
        <w:t>… Д</w:t>
      </w:r>
      <w:r w:rsidR="00550D22" w:rsidRPr="00550D22">
        <w:rPr>
          <w:rFonts w:ascii="Times New Roman" w:eastAsiaTheme="minorHAnsi" w:hAnsi="Times New Roman" w:cstheme="minorBidi"/>
          <w:sz w:val="28"/>
          <w:szCs w:val="28"/>
          <w:lang w:eastAsia="en-US"/>
        </w:rPr>
        <w:t>елает что хочет там</w:t>
      </w:r>
      <w:r w:rsidR="003C09A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w:t>
      </w:r>
      <w:r w:rsidR="003C09A0">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олтора процента</w:t>
      </w:r>
      <w:r w:rsidR="00226588">
        <w:rPr>
          <w:rFonts w:ascii="Times New Roman" w:eastAsiaTheme="minorHAnsi" w:hAnsi="Times New Roman" w:cstheme="minorBidi"/>
          <w:sz w:val="28"/>
          <w:szCs w:val="28"/>
          <w:lang w:eastAsia="en-US"/>
        </w:rPr>
        <w:t>.</w:t>
      </w:r>
      <w:r w:rsidR="003C09A0">
        <w:rPr>
          <w:rFonts w:ascii="Times New Roman" w:eastAsiaTheme="minorHAnsi" w:hAnsi="Times New Roman" w:cstheme="minorBidi"/>
          <w:sz w:val="28"/>
          <w:szCs w:val="28"/>
          <w:lang w:eastAsia="en-US"/>
        </w:rPr>
        <w:t xml:space="preserve"> З</w:t>
      </w:r>
      <w:r w:rsidR="009F035A">
        <w:rPr>
          <w:rFonts w:ascii="Times New Roman" w:eastAsiaTheme="minorHAnsi" w:hAnsi="Times New Roman" w:cstheme="minorBidi"/>
          <w:sz w:val="28"/>
          <w:szCs w:val="28"/>
          <w:lang w:eastAsia="en-US"/>
        </w:rPr>
        <w:t>начит, утилизируя</w:t>
      </w:r>
      <w:r w:rsidR="00550D22" w:rsidRPr="00550D22">
        <w:rPr>
          <w:rFonts w:ascii="Times New Roman" w:eastAsiaTheme="minorHAnsi" w:hAnsi="Times New Roman" w:cstheme="minorBidi"/>
          <w:sz w:val="28"/>
          <w:szCs w:val="28"/>
          <w:lang w:eastAsia="en-US"/>
        </w:rPr>
        <w:t xml:space="preserve"> это</w:t>
      </w:r>
      <w:r w:rsidR="009F035A">
        <w:rPr>
          <w:rFonts w:ascii="Times New Roman" w:eastAsiaTheme="minorHAnsi" w:hAnsi="Times New Roman" w:cstheme="minorBidi"/>
          <w:sz w:val="28"/>
          <w:szCs w:val="28"/>
          <w:lang w:eastAsia="en-US"/>
        </w:rPr>
        <w:t>т</w:t>
      </w:r>
      <w:r w:rsidR="00550D22" w:rsidRPr="00550D22">
        <w:rPr>
          <w:rFonts w:ascii="Times New Roman" w:eastAsiaTheme="minorHAnsi" w:hAnsi="Times New Roman" w:cstheme="minorBidi"/>
          <w:sz w:val="28"/>
          <w:szCs w:val="28"/>
          <w:lang w:eastAsia="en-US"/>
        </w:rPr>
        <w:t xml:space="preserve"> мусор</w:t>
      </w:r>
      <w:r w:rsidR="003C09A0">
        <w:rPr>
          <w:rFonts w:ascii="Times New Roman" w:eastAsiaTheme="minorHAnsi" w:hAnsi="Times New Roman" w:cstheme="minorBidi"/>
          <w:sz w:val="28"/>
          <w:szCs w:val="28"/>
          <w:lang w:eastAsia="en-US"/>
        </w:rPr>
        <w:t>…</w:t>
      </w:r>
      <w:r w:rsidR="009F035A">
        <w:rPr>
          <w:rFonts w:ascii="Times New Roman" w:eastAsiaTheme="minorHAnsi" w:hAnsi="Times New Roman" w:cstheme="minorBidi"/>
          <w:sz w:val="28"/>
          <w:szCs w:val="28"/>
          <w:lang w:eastAsia="en-US"/>
        </w:rPr>
        <w:t xml:space="preserve"> П</w:t>
      </w:r>
      <w:r w:rsidR="00550D22" w:rsidRPr="00550D22">
        <w:rPr>
          <w:rFonts w:ascii="Times New Roman" w:eastAsiaTheme="minorHAnsi" w:hAnsi="Times New Roman" w:cstheme="minorBidi"/>
          <w:sz w:val="28"/>
          <w:szCs w:val="28"/>
          <w:lang w:eastAsia="en-US"/>
        </w:rPr>
        <w:t>оэтому</w:t>
      </w:r>
      <w:r w:rsidR="009F035A">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могут быть очень серьезные последствия</w:t>
      </w:r>
      <w:r w:rsidR="009F035A">
        <w:rPr>
          <w:rFonts w:ascii="Times New Roman" w:eastAsiaTheme="minorHAnsi" w:hAnsi="Times New Roman" w:cstheme="minorBidi"/>
          <w:sz w:val="28"/>
          <w:szCs w:val="28"/>
          <w:lang w:eastAsia="en-US"/>
        </w:rPr>
        <w:t>.</w:t>
      </w:r>
      <w:r w:rsidR="00036F28">
        <w:rPr>
          <w:rFonts w:ascii="Times New Roman" w:eastAsiaTheme="minorHAnsi" w:hAnsi="Times New Roman" w:cstheme="minorBidi"/>
          <w:sz w:val="28"/>
          <w:szCs w:val="28"/>
          <w:lang w:eastAsia="en-US"/>
        </w:rPr>
        <w:t xml:space="preserve"> Прошу В</w:t>
      </w:r>
      <w:r w:rsidR="00550D22" w:rsidRPr="00550D22">
        <w:rPr>
          <w:rFonts w:ascii="Times New Roman" w:eastAsiaTheme="minorHAnsi" w:hAnsi="Times New Roman" w:cstheme="minorBidi"/>
          <w:sz w:val="28"/>
          <w:szCs w:val="28"/>
          <w:lang w:eastAsia="en-US"/>
        </w:rPr>
        <w:t>ас</w:t>
      </w:r>
      <w:r w:rsidR="009F035A">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пожалуйста</w:t>
      </w:r>
      <w:r w:rsidR="009F035A">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 этому отнестись</w:t>
      </w:r>
      <w:r w:rsidR="003C09A0">
        <w:rPr>
          <w:rFonts w:ascii="Times New Roman" w:eastAsiaTheme="minorHAnsi" w:hAnsi="Times New Roman" w:cstheme="minorBidi"/>
          <w:sz w:val="28"/>
          <w:szCs w:val="28"/>
          <w:lang w:eastAsia="en-US"/>
        </w:rPr>
        <w:t>…</w:t>
      </w:r>
    </w:p>
    <w:p w:rsidR="009F035A" w:rsidRDefault="009F035A" w:rsidP="00AC2BEA">
      <w:pPr>
        <w:spacing w:after="0" w:line="240" w:lineRule="auto"/>
        <w:ind w:firstLine="709"/>
        <w:jc w:val="both"/>
        <w:rPr>
          <w:rFonts w:ascii="Times New Roman" w:eastAsiaTheme="minorHAnsi" w:hAnsi="Times New Roman" w:cstheme="minorBidi"/>
          <w:sz w:val="28"/>
          <w:szCs w:val="28"/>
          <w:lang w:eastAsia="en-US"/>
        </w:rPr>
      </w:pPr>
    </w:p>
    <w:p w:rsidR="009F035A" w:rsidRDefault="009F035A" w:rsidP="00AC2BEA">
      <w:pPr>
        <w:spacing w:after="0" w:line="240" w:lineRule="auto"/>
        <w:ind w:firstLine="709"/>
        <w:jc w:val="both"/>
        <w:rPr>
          <w:rFonts w:ascii="Times New Roman" w:eastAsiaTheme="minorHAnsi" w:hAnsi="Times New Roman" w:cstheme="minorBidi"/>
          <w:sz w:val="28"/>
          <w:szCs w:val="28"/>
          <w:lang w:eastAsia="en-US"/>
        </w:rPr>
      </w:pPr>
    </w:p>
    <w:p w:rsidR="009F035A" w:rsidRPr="00BC6D3F" w:rsidRDefault="009F035A" w:rsidP="00AC2BEA">
      <w:pPr>
        <w:spacing w:after="0" w:line="240" w:lineRule="auto"/>
        <w:ind w:firstLine="709"/>
        <w:jc w:val="both"/>
        <w:rPr>
          <w:rFonts w:ascii="Times New Roman" w:hAnsi="Times New Roman"/>
          <w:sz w:val="28"/>
          <w:szCs w:val="28"/>
        </w:rPr>
      </w:pPr>
      <w:r w:rsidRPr="00BC6D3F">
        <w:rPr>
          <w:rFonts w:ascii="Times New Roman" w:hAnsi="Times New Roman"/>
          <w:b/>
          <w:bCs/>
          <w:sz w:val="28"/>
          <w:szCs w:val="28"/>
        </w:rPr>
        <w:t>Председательствующий Романенко А.А.</w:t>
      </w:r>
    </w:p>
    <w:p w:rsidR="009F035A"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9F035A">
        <w:rPr>
          <w:rFonts w:ascii="Times New Roman" w:eastAsiaTheme="minorHAnsi" w:hAnsi="Times New Roman" w:cstheme="minorBidi"/>
          <w:sz w:val="28"/>
          <w:szCs w:val="28"/>
          <w:lang w:eastAsia="en-US"/>
        </w:rPr>
        <w:t>.</w:t>
      </w:r>
    </w:p>
    <w:p w:rsidR="009F035A" w:rsidRDefault="009F035A" w:rsidP="00AC2BEA">
      <w:pPr>
        <w:spacing w:after="0" w:line="240" w:lineRule="auto"/>
        <w:ind w:firstLine="709"/>
        <w:jc w:val="both"/>
        <w:rPr>
          <w:rFonts w:ascii="Times New Roman" w:eastAsiaTheme="minorHAnsi" w:hAnsi="Times New Roman" w:cstheme="minorBidi"/>
          <w:sz w:val="28"/>
          <w:szCs w:val="28"/>
          <w:lang w:eastAsia="en-US"/>
        </w:rPr>
      </w:pPr>
    </w:p>
    <w:p w:rsidR="009F035A" w:rsidRDefault="009F035A" w:rsidP="00AC2BEA">
      <w:pPr>
        <w:spacing w:after="0" w:line="240" w:lineRule="auto"/>
        <w:ind w:firstLine="709"/>
        <w:jc w:val="both"/>
        <w:rPr>
          <w:rFonts w:ascii="Times New Roman" w:eastAsiaTheme="minorHAnsi" w:hAnsi="Times New Roman" w:cstheme="minorBidi"/>
          <w:sz w:val="28"/>
          <w:szCs w:val="28"/>
          <w:lang w:eastAsia="en-US"/>
        </w:rPr>
      </w:pPr>
    </w:p>
    <w:p w:rsidR="009F035A"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Сергей Викторович Писарев</w:t>
      </w:r>
      <w:r w:rsidR="009F035A">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пожалуйста</w:t>
      </w:r>
      <w:r w:rsidR="009F035A">
        <w:rPr>
          <w:rFonts w:ascii="Times New Roman" w:eastAsiaTheme="minorHAnsi" w:hAnsi="Times New Roman" w:cstheme="minorBidi"/>
          <w:sz w:val="28"/>
          <w:szCs w:val="28"/>
          <w:lang w:eastAsia="en-US"/>
        </w:rPr>
        <w:t>.</w:t>
      </w:r>
    </w:p>
    <w:p w:rsidR="009F035A" w:rsidRDefault="009F035A" w:rsidP="00AC2BEA">
      <w:pPr>
        <w:spacing w:after="0" w:line="240" w:lineRule="auto"/>
        <w:ind w:firstLine="709"/>
        <w:jc w:val="both"/>
        <w:rPr>
          <w:rFonts w:ascii="Times New Roman" w:eastAsiaTheme="minorHAnsi" w:hAnsi="Times New Roman" w:cstheme="minorBidi"/>
          <w:sz w:val="28"/>
          <w:szCs w:val="28"/>
          <w:lang w:eastAsia="en-US"/>
        </w:rPr>
      </w:pPr>
    </w:p>
    <w:p w:rsidR="009F035A" w:rsidRDefault="009F035A" w:rsidP="00AC2BEA">
      <w:pPr>
        <w:spacing w:after="0" w:line="240" w:lineRule="auto"/>
        <w:ind w:firstLine="709"/>
        <w:jc w:val="both"/>
        <w:rPr>
          <w:rFonts w:ascii="Times New Roman" w:eastAsiaTheme="minorHAnsi" w:hAnsi="Times New Roman" w:cstheme="minorBidi"/>
          <w:sz w:val="28"/>
          <w:szCs w:val="28"/>
          <w:lang w:eastAsia="en-US"/>
        </w:rPr>
      </w:pPr>
    </w:p>
    <w:p w:rsidR="009F035A" w:rsidRPr="009F035A" w:rsidRDefault="009F035A" w:rsidP="00AC2BEA">
      <w:pPr>
        <w:spacing w:after="0" w:line="240" w:lineRule="auto"/>
        <w:ind w:firstLine="709"/>
        <w:jc w:val="both"/>
        <w:rPr>
          <w:rFonts w:ascii="Times New Roman" w:hAnsi="Times New Roman"/>
          <w:sz w:val="28"/>
          <w:szCs w:val="28"/>
        </w:rPr>
      </w:pPr>
      <w:r w:rsidRPr="009F035A">
        <w:rPr>
          <w:rFonts w:ascii="Times New Roman" w:hAnsi="Times New Roman"/>
          <w:b/>
          <w:sz w:val="28"/>
          <w:szCs w:val="28"/>
        </w:rPr>
        <w:t>Депутат Писарев С.В.</w:t>
      </w:r>
      <w:r w:rsidRPr="009F035A">
        <w:rPr>
          <w:rFonts w:ascii="Times New Roman" w:hAnsi="Times New Roman"/>
          <w:sz w:val="28"/>
          <w:szCs w:val="28"/>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9F035A"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Александр Владимирович</w:t>
      </w:r>
      <w:r w:rsidR="009F035A">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я буквально на двух конкретных случаях</w:t>
      </w:r>
      <w:r w:rsidR="009F035A">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один</w:t>
      </w:r>
      <w:r w:rsidR="003C09A0">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который произошел буквально недавно</w:t>
      </w:r>
      <w:r w:rsidR="003C09A0">
        <w:rPr>
          <w:rFonts w:ascii="Times New Roman" w:eastAsiaTheme="minorHAnsi" w:hAnsi="Times New Roman" w:cstheme="minorBidi"/>
          <w:sz w:val="28"/>
          <w:szCs w:val="28"/>
          <w:lang w:eastAsia="en-US"/>
        </w:rPr>
        <w:t xml:space="preserve"> в</w:t>
      </w:r>
      <w:r w:rsidR="009F035A">
        <w:rPr>
          <w:rFonts w:ascii="Times New Roman" w:eastAsiaTheme="minorHAnsi" w:hAnsi="Times New Roman" w:cstheme="minorBidi"/>
          <w:sz w:val="28"/>
          <w:szCs w:val="28"/>
          <w:lang w:eastAsia="en-US"/>
        </w:rPr>
        <w:t xml:space="preserve"> З</w:t>
      </w:r>
      <w:r w:rsidRPr="00550D22">
        <w:rPr>
          <w:rFonts w:ascii="Times New Roman" w:eastAsiaTheme="minorHAnsi" w:hAnsi="Times New Roman" w:cstheme="minorBidi"/>
          <w:sz w:val="28"/>
          <w:szCs w:val="28"/>
          <w:lang w:eastAsia="en-US"/>
        </w:rPr>
        <w:t>меиногорске</w:t>
      </w:r>
      <w:r w:rsidR="009F035A">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и один</w:t>
      </w:r>
      <w:r w:rsidR="009F035A">
        <w:rPr>
          <w:rFonts w:ascii="Times New Roman" w:eastAsiaTheme="minorHAnsi" w:hAnsi="Times New Roman" w:cstheme="minorBidi"/>
          <w:sz w:val="28"/>
          <w:szCs w:val="28"/>
          <w:lang w:eastAsia="en-US"/>
        </w:rPr>
        <w:t>, который произошел т</w:t>
      </w:r>
      <w:r w:rsidRPr="00550D22">
        <w:rPr>
          <w:rFonts w:ascii="Times New Roman" w:eastAsiaTheme="minorHAnsi" w:hAnsi="Times New Roman" w:cstheme="minorBidi"/>
          <w:sz w:val="28"/>
          <w:szCs w:val="28"/>
          <w:lang w:eastAsia="en-US"/>
        </w:rPr>
        <w:t>ри года тому назад в поселке Лесная поляна</w:t>
      </w:r>
      <w:r w:rsidR="009F035A">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у нас здесь городе Барнауле</w:t>
      </w:r>
      <w:r w:rsidR="009F035A">
        <w:rPr>
          <w:rFonts w:ascii="Times New Roman" w:eastAsiaTheme="minorHAnsi" w:hAnsi="Times New Roman" w:cstheme="minorBidi"/>
          <w:sz w:val="28"/>
          <w:szCs w:val="28"/>
          <w:lang w:eastAsia="en-US"/>
        </w:rPr>
        <w:t>, за селом Власихой,</w:t>
      </w:r>
      <w:r w:rsidRPr="00550D22">
        <w:rPr>
          <w:rFonts w:ascii="Times New Roman" w:eastAsiaTheme="minorHAnsi" w:hAnsi="Times New Roman" w:cstheme="minorBidi"/>
          <w:sz w:val="28"/>
          <w:szCs w:val="28"/>
          <w:lang w:eastAsia="en-US"/>
        </w:rPr>
        <w:t xml:space="preserve"> где сгорел жилой дом</w:t>
      </w:r>
      <w:r w:rsidR="009F035A">
        <w:rPr>
          <w:rFonts w:ascii="Times New Roman" w:eastAsiaTheme="minorHAnsi" w:hAnsi="Times New Roman" w:cstheme="minorBidi"/>
          <w:sz w:val="28"/>
          <w:szCs w:val="28"/>
          <w:lang w:eastAsia="en-US"/>
        </w:rPr>
        <w:t xml:space="preserve">. </w:t>
      </w:r>
    </w:p>
    <w:p w:rsidR="009F035A" w:rsidRDefault="009F035A" w:rsidP="00AC2BEA">
      <w:pPr>
        <w:spacing w:after="0" w:line="240" w:lineRule="auto"/>
        <w:ind w:firstLine="709"/>
        <w:jc w:val="both"/>
        <w:rPr>
          <w:rFonts w:ascii="Times New Roman" w:eastAsiaTheme="minorHAnsi" w:hAnsi="Times New Roman" w:cstheme="minorBidi"/>
          <w:sz w:val="28"/>
          <w:szCs w:val="28"/>
          <w:lang w:eastAsia="en-US"/>
        </w:rPr>
      </w:pPr>
    </w:p>
    <w:p w:rsidR="009F035A" w:rsidRDefault="009F035A"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lastRenderedPageBreak/>
        <w:t>Т</w:t>
      </w:r>
      <w:r w:rsidR="00550D22" w:rsidRPr="00550D22">
        <w:rPr>
          <w:rFonts w:ascii="Times New Roman" w:eastAsiaTheme="minorHAnsi" w:hAnsi="Times New Roman" w:cstheme="minorBidi"/>
          <w:sz w:val="28"/>
          <w:szCs w:val="28"/>
          <w:lang w:eastAsia="en-US"/>
        </w:rPr>
        <w:t>ак вот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я</w:t>
      </w:r>
      <w:r w:rsidR="003C09A0">
        <w:rPr>
          <w:rFonts w:ascii="Times New Roman" w:eastAsiaTheme="minorHAnsi" w:hAnsi="Times New Roman" w:cstheme="minorBidi"/>
          <w:sz w:val="28"/>
          <w:szCs w:val="28"/>
          <w:lang w:eastAsia="en-US"/>
        </w:rPr>
        <w:t xml:space="preserve">, как раз, </w:t>
      </w:r>
      <w:r w:rsidR="00550D22" w:rsidRPr="00550D22">
        <w:rPr>
          <w:rFonts w:ascii="Times New Roman" w:eastAsiaTheme="minorHAnsi" w:hAnsi="Times New Roman" w:cstheme="minorBidi"/>
          <w:sz w:val="28"/>
          <w:szCs w:val="28"/>
          <w:lang w:eastAsia="en-US"/>
        </w:rPr>
        <w:t>о том</w:t>
      </w:r>
      <w:r>
        <w:rPr>
          <w:rFonts w:ascii="Times New Roman" w:eastAsiaTheme="minorHAnsi" w:hAnsi="Times New Roman" w:cstheme="minorBidi"/>
          <w:sz w:val="28"/>
          <w:szCs w:val="28"/>
          <w:lang w:eastAsia="en-US"/>
        </w:rPr>
        <w:t>, что у нас г</w:t>
      </w:r>
      <w:r w:rsidR="00550D22" w:rsidRPr="00550D22">
        <w:rPr>
          <w:rFonts w:ascii="Times New Roman" w:eastAsiaTheme="minorHAnsi" w:hAnsi="Times New Roman" w:cstheme="minorBidi"/>
          <w:sz w:val="28"/>
          <w:szCs w:val="28"/>
          <w:lang w:eastAsia="en-US"/>
        </w:rPr>
        <w:t>енералы очень часто</w:t>
      </w:r>
      <w:r>
        <w:rPr>
          <w:rFonts w:ascii="Times New Roman" w:eastAsiaTheme="minorHAnsi" w:hAnsi="Times New Roman" w:cstheme="minorBidi"/>
          <w:sz w:val="28"/>
          <w:szCs w:val="28"/>
          <w:lang w:eastAsia="en-US"/>
        </w:rPr>
        <w:t>, отчитывая</w:t>
      </w:r>
      <w:r w:rsidR="00550D22" w:rsidRPr="00550D22">
        <w:rPr>
          <w:rFonts w:ascii="Times New Roman" w:eastAsiaTheme="minorHAnsi" w:hAnsi="Times New Roman" w:cstheme="minorBidi"/>
          <w:sz w:val="28"/>
          <w:szCs w:val="28"/>
          <w:lang w:eastAsia="en-US"/>
        </w:rPr>
        <w:t>сь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всегда говорят о том</w:t>
      </w:r>
      <w:r>
        <w:rPr>
          <w:rFonts w:ascii="Times New Roman" w:eastAsiaTheme="minorHAnsi" w:hAnsi="Times New Roman" w:cstheme="minorBidi"/>
          <w:sz w:val="28"/>
          <w:szCs w:val="28"/>
          <w:lang w:eastAsia="en-US"/>
        </w:rPr>
        <w:t>, что всё</w:t>
      </w:r>
      <w:r w:rsidR="00550D22" w:rsidRPr="00550D22">
        <w:rPr>
          <w:rFonts w:ascii="Times New Roman" w:eastAsiaTheme="minorHAnsi" w:hAnsi="Times New Roman" w:cstheme="minorBidi"/>
          <w:sz w:val="28"/>
          <w:szCs w:val="28"/>
          <w:lang w:eastAsia="en-US"/>
        </w:rPr>
        <w:t xml:space="preserve"> очень здорово</w:t>
      </w:r>
      <w:r>
        <w:rPr>
          <w:rFonts w:ascii="Times New Roman" w:eastAsiaTheme="minorHAnsi" w:hAnsi="Times New Roman" w:cstheme="minorBidi"/>
          <w:sz w:val="28"/>
          <w:szCs w:val="28"/>
          <w:lang w:eastAsia="en-US"/>
        </w:rPr>
        <w:t>, всё</w:t>
      </w:r>
      <w:r w:rsidR="00550D22" w:rsidRPr="00550D22">
        <w:rPr>
          <w:rFonts w:ascii="Times New Roman" w:eastAsiaTheme="minorHAnsi" w:hAnsi="Times New Roman" w:cstheme="minorBidi"/>
          <w:sz w:val="28"/>
          <w:szCs w:val="28"/>
          <w:lang w:eastAsia="en-US"/>
        </w:rPr>
        <w:t xml:space="preserve"> очень хорошо</w:t>
      </w:r>
      <w:r>
        <w:rPr>
          <w:rFonts w:ascii="Times New Roman" w:eastAsiaTheme="minorHAnsi" w:hAnsi="Times New Roman" w:cstheme="minorBidi"/>
          <w:sz w:val="28"/>
          <w:szCs w:val="28"/>
          <w:lang w:eastAsia="en-US"/>
        </w:rPr>
        <w:t>, всё</w:t>
      </w:r>
      <w:r w:rsidR="00550D22" w:rsidRPr="00550D22">
        <w:rPr>
          <w:rFonts w:ascii="Times New Roman" w:eastAsiaTheme="minorHAnsi" w:hAnsi="Times New Roman" w:cstheme="minorBidi"/>
          <w:sz w:val="28"/>
          <w:szCs w:val="28"/>
          <w:lang w:eastAsia="en-US"/>
        </w:rPr>
        <w:t xml:space="preserve"> у нас есть</w:t>
      </w:r>
      <w:r>
        <w:rPr>
          <w:rFonts w:ascii="Times New Roman" w:eastAsiaTheme="minorHAnsi" w:hAnsi="Times New Roman" w:cstheme="minorBidi"/>
          <w:sz w:val="28"/>
          <w:szCs w:val="28"/>
          <w:lang w:eastAsia="en-US"/>
        </w:rPr>
        <w:t>,</w:t>
      </w:r>
      <w:r w:rsidR="003C09A0">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всё</w:t>
      </w:r>
      <w:r w:rsidR="00550D22" w:rsidRPr="00550D22">
        <w:rPr>
          <w:rFonts w:ascii="Times New Roman" w:eastAsiaTheme="minorHAnsi" w:hAnsi="Times New Roman" w:cstheme="minorBidi"/>
          <w:sz w:val="28"/>
          <w:szCs w:val="28"/>
          <w:lang w:eastAsia="en-US"/>
        </w:rPr>
        <w:t xml:space="preserve"> у нас</w:t>
      </w:r>
      <w:r w:rsidR="003C09A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хватает</w:t>
      </w:r>
      <w:r>
        <w:rPr>
          <w:rFonts w:ascii="Times New Roman" w:eastAsiaTheme="minorHAnsi" w:hAnsi="Times New Roman" w:cstheme="minorBidi"/>
          <w:sz w:val="28"/>
          <w:szCs w:val="28"/>
          <w:lang w:eastAsia="en-US"/>
        </w:rPr>
        <w:t>. М</w:t>
      </w:r>
      <w:r w:rsidR="00550D22" w:rsidRPr="00550D22">
        <w:rPr>
          <w:rFonts w:ascii="Times New Roman" w:eastAsiaTheme="minorHAnsi" w:hAnsi="Times New Roman" w:cstheme="minorBidi"/>
          <w:sz w:val="28"/>
          <w:szCs w:val="28"/>
          <w:lang w:eastAsia="en-US"/>
        </w:rPr>
        <w:t>обилизация показала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ни черта у нас нет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ничего у нас не хватает</w:t>
      </w:r>
      <w:r>
        <w:rPr>
          <w:rFonts w:ascii="Times New Roman" w:eastAsiaTheme="minorHAnsi" w:hAnsi="Times New Roman" w:cstheme="minorBidi"/>
          <w:sz w:val="28"/>
          <w:szCs w:val="28"/>
          <w:lang w:eastAsia="en-US"/>
        </w:rPr>
        <w:t>.</w:t>
      </w:r>
    </w:p>
    <w:p w:rsidR="009F035A" w:rsidRDefault="009F035A" w:rsidP="00AC2BEA">
      <w:pPr>
        <w:spacing w:after="0" w:line="240" w:lineRule="auto"/>
        <w:ind w:firstLine="709"/>
        <w:jc w:val="both"/>
        <w:rPr>
          <w:rFonts w:ascii="Times New Roman" w:eastAsiaTheme="minorHAnsi" w:hAnsi="Times New Roman" w:cstheme="minorBidi"/>
          <w:sz w:val="28"/>
          <w:szCs w:val="28"/>
          <w:lang w:eastAsia="en-US"/>
        </w:rPr>
      </w:pPr>
    </w:p>
    <w:p w:rsidR="00822925"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И вот сейчас ситуация такая же</w:t>
      </w:r>
      <w:r w:rsidR="009F035A">
        <w:rPr>
          <w:rFonts w:ascii="Times New Roman" w:eastAsiaTheme="minorHAnsi" w:hAnsi="Times New Roman" w:cstheme="minorBidi"/>
          <w:sz w:val="28"/>
          <w:szCs w:val="28"/>
          <w:lang w:eastAsia="en-US"/>
        </w:rPr>
        <w:t>. В</w:t>
      </w:r>
      <w:r w:rsidRPr="00550D22">
        <w:rPr>
          <w:rFonts w:ascii="Times New Roman" w:eastAsiaTheme="minorHAnsi" w:hAnsi="Times New Roman" w:cstheme="minorBidi"/>
          <w:sz w:val="28"/>
          <w:szCs w:val="28"/>
          <w:lang w:eastAsia="en-US"/>
        </w:rPr>
        <w:t>от</w:t>
      </w:r>
      <w:r w:rsidR="009F035A">
        <w:rPr>
          <w:rFonts w:ascii="Times New Roman" w:eastAsiaTheme="minorHAnsi" w:hAnsi="Times New Roman" w:cstheme="minorBidi"/>
          <w:sz w:val="28"/>
          <w:szCs w:val="28"/>
          <w:lang w:eastAsia="en-US"/>
        </w:rPr>
        <w:t>, не</w:t>
      </w:r>
      <w:r w:rsidRPr="00550D22">
        <w:rPr>
          <w:rFonts w:ascii="Times New Roman" w:eastAsiaTheme="minorHAnsi" w:hAnsi="Times New Roman" w:cstheme="minorBidi"/>
          <w:sz w:val="28"/>
          <w:szCs w:val="28"/>
          <w:lang w:eastAsia="en-US"/>
        </w:rPr>
        <w:t>случайно задан вопрос</w:t>
      </w:r>
      <w:r w:rsidR="009F035A">
        <w:rPr>
          <w:rFonts w:ascii="Times New Roman" w:eastAsiaTheme="minorHAnsi" w:hAnsi="Times New Roman" w:cstheme="minorBidi"/>
          <w:sz w:val="28"/>
          <w:szCs w:val="28"/>
          <w:lang w:eastAsia="en-US"/>
        </w:rPr>
        <w:t>. В</w:t>
      </w:r>
      <w:r w:rsidRPr="00550D22">
        <w:rPr>
          <w:rFonts w:ascii="Times New Roman" w:eastAsiaTheme="minorHAnsi" w:hAnsi="Times New Roman" w:cstheme="minorBidi"/>
          <w:sz w:val="28"/>
          <w:szCs w:val="28"/>
          <w:lang w:eastAsia="en-US"/>
        </w:rPr>
        <w:t xml:space="preserve">от </w:t>
      </w:r>
      <w:r w:rsidR="009F035A">
        <w:rPr>
          <w:rFonts w:ascii="Times New Roman" w:eastAsiaTheme="minorHAnsi" w:hAnsi="Times New Roman" w:cstheme="minorBidi"/>
          <w:sz w:val="28"/>
          <w:szCs w:val="28"/>
          <w:lang w:eastAsia="en-US"/>
        </w:rPr>
        <w:t xml:space="preserve">в </w:t>
      </w:r>
      <w:r w:rsidRPr="00550D22">
        <w:rPr>
          <w:rFonts w:ascii="Times New Roman" w:eastAsiaTheme="minorHAnsi" w:hAnsi="Times New Roman" w:cstheme="minorBidi"/>
          <w:sz w:val="28"/>
          <w:szCs w:val="28"/>
          <w:lang w:eastAsia="en-US"/>
        </w:rPr>
        <w:t>населенных</w:t>
      </w:r>
      <w:r w:rsidR="009F035A">
        <w:rPr>
          <w:rFonts w:ascii="Times New Roman" w:eastAsiaTheme="minorHAnsi" w:hAnsi="Times New Roman" w:cstheme="minorBidi"/>
          <w:sz w:val="28"/>
          <w:szCs w:val="28"/>
          <w:lang w:eastAsia="en-US"/>
        </w:rPr>
        <w:t>… в</w:t>
      </w:r>
      <w:r w:rsidRPr="00550D22">
        <w:rPr>
          <w:rFonts w:ascii="Times New Roman" w:eastAsiaTheme="minorHAnsi" w:hAnsi="Times New Roman" w:cstheme="minorBidi"/>
          <w:sz w:val="28"/>
          <w:szCs w:val="28"/>
          <w:lang w:eastAsia="en-US"/>
        </w:rPr>
        <w:t xml:space="preserve"> населенных пунктах у нас сегодня 10365 домов</w:t>
      </w:r>
      <w:r w:rsidR="009F035A">
        <w:rPr>
          <w:rFonts w:ascii="Times New Roman" w:eastAsiaTheme="minorHAnsi" w:hAnsi="Times New Roman" w:cstheme="minorBidi"/>
          <w:sz w:val="28"/>
          <w:szCs w:val="28"/>
          <w:lang w:eastAsia="en-US"/>
        </w:rPr>
        <w:t>. В</w:t>
      </w:r>
      <w:r w:rsidRPr="00550D22">
        <w:rPr>
          <w:rFonts w:ascii="Times New Roman" w:eastAsiaTheme="minorHAnsi" w:hAnsi="Times New Roman" w:cstheme="minorBidi"/>
          <w:sz w:val="28"/>
          <w:szCs w:val="28"/>
          <w:lang w:eastAsia="en-US"/>
        </w:rPr>
        <w:t>от</w:t>
      </w:r>
      <w:r w:rsidR="009F035A">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если за все эти годы</w:t>
      </w:r>
      <w:r w:rsidR="009F035A">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сколько я жил в поселке Лесная поляна</w:t>
      </w:r>
      <w:r w:rsidR="003C09A0">
        <w:rPr>
          <w:rFonts w:ascii="Times New Roman" w:eastAsiaTheme="minorHAnsi" w:hAnsi="Times New Roman" w:cstheme="minorBidi"/>
          <w:sz w:val="28"/>
          <w:szCs w:val="28"/>
          <w:lang w:eastAsia="en-US"/>
        </w:rPr>
        <w:t>… К</w:t>
      </w:r>
      <w:r w:rsidRPr="00550D22">
        <w:rPr>
          <w:rFonts w:ascii="Times New Roman" w:eastAsiaTheme="minorHAnsi" w:hAnsi="Times New Roman" w:cstheme="minorBidi"/>
          <w:sz w:val="28"/>
          <w:szCs w:val="28"/>
          <w:lang w:eastAsia="en-US"/>
        </w:rPr>
        <w:t>о мне ни разу сотрудник МЧС с профил</w:t>
      </w:r>
      <w:r w:rsidR="009F035A">
        <w:rPr>
          <w:rFonts w:ascii="Times New Roman" w:eastAsiaTheme="minorHAnsi" w:hAnsi="Times New Roman" w:cstheme="minorBidi"/>
          <w:sz w:val="28"/>
          <w:szCs w:val="28"/>
          <w:lang w:eastAsia="en-US"/>
        </w:rPr>
        <w:t>актической беседой не приходил.</w:t>
      </w:r>
      <w:r w:rsidR="00DA36D8">
        <w:rPr>
          <w:rFonts w:ascii="Times New Roman" w:eastAsiaTheme="minorHAnsi" w:hAnsi="Times New Roman" w:cstheme="minorBidi"/>
          <w:sz w:val="28"/>
          <w:szCs w:val="28"/>
          <w:lang w:eastAsia="en-US"/>
        </w:rPr>
        <w:t xml:space="preserve"> Я</w:t>
      </w:r>
      <w:r w:rsidR="009F035A">
        <w:rPr>
          <w:rFonts w:ascii="Times New Roman" w:eastAsiaTheme="minorHAnsi" w:hAnsi="Times New Roman" w:cstheme="minorBidi"/>
          <w:sz w:val="28"/>
          <w:szCs w:val="28"/>
          <w:lang w:eastAsia="en-US"/>
        </w:rPr>
        <w:t xml:space="preserve"> прекрасно</w:t>
      </w:r>
      <w:r w:rsidRPr="00550D22">
        <w:rPr>
          <w:rFonts w:ascii="Times New Roman" w:eastAsiaTheme="minorHAnsi" w:hAnsi="Times New Roman" w:cstheme="minorBidi"/>
          <w:sz w:val="28"/>
          <w:szCs w:val="28"/>
          <w:lang w:eastAsia="en-US"/>
        </w:rPr>
        <w:t xml:space="preserve"> понимаю</w:t>
      </w:r>
      <w:r w:rsidR="009F035A">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что вот эти цифры</w:t>
      </w:r>
      <w:r w:rsidR="009F035A">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которые сегодня озвучиваются</w:t>
      </w:r>
      <w:r w:rsidR="003C09A0">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Ну</w:t>
      </w:r>
      <w:r w:rsidR="009F035A">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они по большому счету</w:t>
      </w:r>
      <w:r w:rsidR="009F035A">
        <w:rPr>
          <w:rFonts w:ascii="Times New Roman" w:eastAsiaTheme="minorHAnsi" w:hAnsi="Times New Roman" w:cstheme="minorBidi"/>
          <w:sz w:val="28"/>
          <w:szCs w:val="28"/>
          <w:lang w:eastAsia="en-US"/>
        </w:rPr>
        <w:t>, я</w:t>
      </w:r>
      <w:r w:rsidRPr="00550D22">
        <w:rPr>
          <w:rFonts w:ascii="Times New Roman" w:eastAsiaTheme="minorHAnsi" w:hAnsi="Times New Roman" w:cstheme="minorBidi"/>
          <w:sz w:val="28"/>
          <w:szCs w:val="28"/>
          <w:lang w:eastAsia="en-US"/>
        </w:rPr>
        <w:t xml:space="preserve"> не хочу никого обвинять</w:t>
      </w:r>
      <w:r w:rsidR="009F035A">
        <w:rPr>
          <w:rFonts w:ascii="Times New Roman" w:eastAsiaTheme="minorHAnsi" w:hAnsi="Times New Roman" w:cstheme="minorBidi"/>
          <w:sz w:val="28"/>
          <w:szCs w:val="28"/>
          <w:lang w:eastAsia="en-US"/>
        </w:rPr>
        <w:t>, н</w:t>
      </w:r>
      <w:r w:rsidR="003C09A0">
        <w:rPr>
          <w:rFonts w:ascii="Times New Roman" w:eastAsiaTheme="minorHAnsi" w:hAnsi="Times New Roman" w:cstheme="minorBidi"/>
          <w:sz w:val="28"/>
          <w:szCs w:val="28"/>
          <w:lang w:eastAsia="en-US"/>
        </w:rPr>
        <w:t>о сомневаю</w:t>
      </w:r>
      <w:r w:rsidRPr="00550D22">
        <w:rPr>
          <w:rFonts w:ascii="Times New Roman" w:eastAsiaTheme="minorHAnsi" w:hAnsi="Times New Roman" w:cstheme="minorBidi"/>
          <w:sz w:val="28"/>
          <w:szCs w:val="28"/>
          <w:lang w:eastAsia="en-US"/>
        </w:rPr>
        <w:t>сь</w:t>
      </w:r>
      <w:r w:rsidR="009F035A">
        <w:rPr>
          <w:rFonts w:ascii="Times New Roman" w:eastAsiaTheme="minorHAnsi" w:hAnsi="Times New Roman" w:cstheme="minorBidi"/>
          <w:sz w:val="28"/>
          <w:szCs w:val="28"/>
          <w:lang w:eastAsia="en-US"/>
        </w:rPr>
        <w:t xml:space="preserve"> в том, </w:t>
      </w:r>
      <w:r w:rsidRPr="00550D22">
        <w:rPr>
          <w:rFonts w:ascii="Times New Roman" w:eastAsiaTheme="minorHAnsi" w:hAnsi="Times New Roman" w:cstheme="minorBidi"/>
          <w:sz w:val="28"/>
          <w:szCs w:val="28"/>
          <w:lang w:eastAsia="en-US"/>
        </w:rPr>
        <w:t>что они соответствуют действительности</w:t>
      </w:r>
      <w:r w:rsidR="009F035A">
        <w:rPr>
          <w:rFonts w:ascii="Times New Roman" w:eastAsiaTheme="minorHAnsi" w:hAnsi="Times New Roman" w:cstheme="minorBidi"/>
          <w:sz w:val="28"/>
          <w:szCs w:val="28"/>
          <w:lang w:eastAsia="en-US"/>
        </w:rPr>
        <w:t xml:space="preserve">. </w:t>
      </w:r>
    </w:p>
    <w:p w:rsidR="00822925" w:rsidRDefault="00822925" w:rsidP="00AC2BEA">
      <w:pPr>
        <w:spacing w:after="0" w:line="240" w:lineRule="auto"/>
        <w:ind w:firstLine="709"/>
        <w:jc w:val="both"/>
        <w:rPr>
          <w:rFonts w:ascii="Times New Roman" w:eastAsiaTheme="minorHAnsi" w:hAnsi="Times New Roman" w:cstheme="minorBidi"/>
          <w:sz w:val="28"/>
          <w:szCs w:val="28"/>
          <w:lang w:eastAsia="en-US"/>
        </w:rPr>
      </w:pPr>
    </w:p>
    <w:p w:rsidR="00DA36D8" w:rsidRDefault="009F035A"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оскольку люди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которые сгорели </w:t>
      </w:r>
      <w:r>
        <w:rPr>
          <w:rFonts w:ascii="Times New Roman" w:eastAsiaTheme="minorHAnsi" w:hAnsi="Times New Roman" w:cstheme="minorBidi"/>
          <w:sz w:val="28"/>
          <w:szCs w:val="28"/>
          <w:lang w:eastAsia="en-US"/>
        </w:rPr>
        <w:t>в З</w:t>
      </w:r>
      <w:r w:rsidR="00550D22" w:rsidRPr="00550D22">
        <w:rPr>
          <w:rFonts w:ascii="Times New Roman" w:eastAsiaTheme="minorHAnsi" w:hAnsi="Times New Roman" w:cstheme="minorBidi"/>
          <w:sz w:val="28"/>
          <w:szCs w:val="28"/>
          <w:lang w:eastAsia="en-US"/>
        </w:rPr>
        <w:t>меиногорске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тоже об этом не знали</w:t>
      </w:r>
      <w:r>
        <w:rPr>
          <w:rFonts w:ascii="Times New Roman" w:eastAsiaTheme="minorHAnsi" w:hAnsi="Times New Roman" w:cstheme="minorBidi"/>
          <w:sz w:val="28"/>
          <w:szCs w:val="28"/>
          <w:lang w:eastAsia="en-US"/>
        </w:rPr>
        <w:t>. Я</w:t>
      </w:r>
      <w:r w:rsidR="00550D22" w:rsidRPr="00550D22">
        <w:rPr>
          <w:rFonts w:ascii="Times New Roman" w:eastAsiaTheme="minorHAnsi" w:hAnsi="Times New Roman" w:cstheme="minorBidi"/>
          <w:sz w:val="28"/>
          <w:szCs w:val="28"/>
          <w:lang w:eastAsia="en-US"/>
        </w:rPr>
        <w:t xml:space="preserve"> не оправдываю людей</w:t>
      </w:r>
      <w:r>
        <w:rPr>
          <w:rFonts w:ascii="Times New Roman" w:eastAsiaTheme="minorHAnsi" w:hAnsi="Times New Roman" w:cstheme="minorBidi"/>
          <w:sz w:val="28"/>
          <w:szCs w:val="28"/>
          <w:lang w:eastAsia="en-US"/>
        </w:rPr>
        <w:t>. Л</w:t>
      </w:r>
      <w:r w:rsidR="00550D22" w:rsidRPr="00550D22">
        <w:rPr>
          <w:rFonts w:ascii="Times New Roman" w:eastAsiaTheme="minorHAnsi" w:hAnsi="Times New Roman" w:cstheme="minorBidi"/>
          <w:sz w:val="28"/>
          <w:szCs w:val="28"/>
          <w:lang w:eastAsia="en-US"/>
        </w:rPr>
        <w:t>юди халатно относятся к своему имуществу</w:t>
      </w:r>
      <w:r>
        <w:rPr>
          <w:rFonts w:ascii="Times New Roman" w:eastAsiaTheme="minorHAnsi" w:hAnsi="Times New Roman" w:cstheme="minorBidi"/>
          <w:sz w:val="28"/>
          <w:szCs w:val="28"/>
          <w:lang w:eastAsia="en-US"/>
        </w:rPr>
        <w:t>. Л</w:t>
      </w:r>
      <w:r w:rsidR="00550D22" w:rsidRPr="00550D22">
        <w:rPr>
          <w:rFonts w:ascii="Times New Roman" w:eastAsiaTheme="minorHAnsi" w:hAnsi="Times New Roman" w:cstheme="minorBidi"/>
          <w:sz w:val="28"/>
          <w:szCs w:val="28"/>
          <w:lang w:eastAsia="en-US"/>
        </w:rPr>
        <w:t>юди не убрали территорию вокруг своих домов</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особенно там которые при</w:t>
      </w:r>
      <w:r>
        <w:rPr>
          <w:rFonts w:ascii="Times New Roman" w:eastAsiaTheme="minorHAnsi" w:hAnsi="Times New Roman" w:cstheme="minorBidi"/>
          <w:sz w:val="28"/>
          <w:szCs w:val="28"/>
          <w:lang w:eastAsia="en-US"/>
        </w:rPr>
        <w:t>легают к</w:t>
      </w:r>
      <w:r w:rsidR="00550D22" w:rsidRPr="00550D22">
        <w:rPr>
          <w:rFonts w:ascii="Times New Roman" w:eastAsiaTheme="minorHAnsi" w:hAnsi="Times New Roman" w:cstheme="minorBidi"/>
          <w:sz w:val="28"/>
          <w:szCs w:val="28"/>
          <w:lang w:eastAsia="en-US"/>
        </w:rPr>
        <w:t xml:space="preserve"> горе</w:t>
      </w:r>
      <w:r w:rsidR="00DA36D8">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к этой</w:t>
      </w:r>
      <w:r w:rsidR="00DA36D8">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в З</w:t>
      </w:r>
      <w:r w:rsidR="00550D22" w:rsidRPr="00550D22">
        <w:rPr>
          <w:rFonts w:ascii="Times New Roman" w:eastAsiaTheme="minorHAnsi" w:hAnsi="Times New Roman" w:cstheme="minorBidi"/>
          <w:sz w:val="28"/>
          <w:szCs w:val="28"/>
          <w:lang w:eastAsia="en-US"/>
        </w:rPr>
        <w:t>меиногорске</w:t>
      </w:r>
      <w:r w:rsidR="003C09A0">
        <w:rPr>
          <w:rFonts w:ascii="Times New Roman" w:eastAsiaTheme="minorHAnsi" w:hAnsi="Times New Roman" w:cstheme="minorBidi"/>
          <w:sz w:val="28"/>
          <w:szCs w:val="28"/>
          <w:lang w:eastAsia="en-US"/>
        </w:rPr>
        <w:t>. О</w:t>
      </w:r>
      <w:r>
        <w:rPr>
          <w:rFonts w:ascii="Times New Roman" w:eastAsiaTheme="minorHAnsi" w:hAnsi="Times New Roman" w:cstheme="minorBidi"/>
          <w:sz w:val="28"/>
          <w:szCs w:val="28"/>
          <w:lang w:eastAsia="en-US"/>
        </w:rPr>
        <w:t>ни с</w:t>
      </w:r>
      <w:r w:rsidR="00550D22" w:rsidRPr="00550D22">
        <w:rPr>
          <w:rFonts w:ascii="Times New Roman" w:eastAsiaTheme="minorHAnsi" w:hAnsi="Times New Roman" w:cstheme="minorBidi"/>
          <w:sz w:val="28"/>
          <w:szCs w:val="28"/>
          <w:lang w:eastAsia="en-US"/>
        </w:rPr>
        <w:t>то лет там не убирали</w:t>
      </w:r>
      <w:r w:rsidR="003C09A0">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Н</w:t>
      </w:r>
      <w:r w:rsidR="00550D22" w:rsidRPr="00550D22">
        <w:rPr>
          <w:rFonts w:ascii="Times New Roman" w:eastAsiaTheme="minorHAnsi" w:hAnsi="Times New Roman" w:cstheme="minorBidi"/>
          <w:sz w:val="28"/>
          <w:szCs w:val="28"/>
          <w:lang w:eastAsia="en-US"/>
        </w:rPr>
        <w:t>о и предупредить их</w:t>
      </w:r>
      <w:r w:rsidR="003C09A0">
        <w:rPr>
          <w:rFonts w:ascii="Times New Roman" w:eastAsiaTheme="minorHAnsi" w:hAnsi="Times New Roman" w:cstheme="minorBidi"/>
          <w:sz w:val="28"/>
          <w:szCs w:val="28"/>
          <w:lang w:eastAsia="en-US"/>
        </w:rPr>
        <w:t>… Н</w:t>
      </w:r>
      <w:r w:rsidR="00550D22" w:rsidRPr="00550D22">
        <w:rPr>
          <w:rFonts w:ascii="Times New Roman" w:eastAsiaTheme="minorHAnsi" w:hAnsi="Times New Roman" w:cstheme="minorBidi"/>
          <w:sz w:val="28"/>
          <w:szCs w:val="28"/>
          <w:lang w:eastAsia="en-US"/>
        </w:rPr>
        <w:t>икто не предупредил</w:t>
      </w:r>
      <w:r w:rsidR="003C09A0">
        <w:rPr>
          <w:rFonts w:ascii="Times New Roman" w:eastAsiaTheme="minorHAnsi" w:hAnsi="Times New Roman" w:cstheme="minorBidi"/>
          <w:sz w:val="28"/>
          <w:szCs w:val="28"/>
          <w:lang w:eastAsia="en-US"/>
        </w:rPr>
        <w:t>!</w:t>
      </w:r>
      <w:r w:rsidR="00DA36D8">
        <w:rPr>
          <w:rFonts w:ascii="Times New Roman" w:eastAsiaTheme="minorHAnsi" w:hAnsi="Times New Roman" w:cstheme="minorBidi"/>
          <w:sz w:val="28"/>
          <w:szCs w:val="28"/>
          <w:lang w:eastAsia="en-US"/>
        </w:rPr>
        <w:t xml:space="preserve"> </w:t>
      </w:r>
    </w:p>
    <w:p w:rsidR="00DA36D8" w:rsidRDefault="00DA36D8" w:rsidP="00AC2BEA">
      <w:pPr>
        <w:spacing w:after="0" w:line="240" w:lineRule="auto"/>
        <w:ind w:firstLine="709"/>
        <w:jc w:val="both"/>
        <w:rPr>
          <w:rFonts w:ascii="Times New Roman" w:eastAsiaTheme="minorHAnsi" w:hAnsi="Times New Roman" w:cstheme="minorBidi"/>
          <w:sz w:val="28"/>
          <w:szCs w:val="28"/>
          <w:lang w:eastAsia="en-US"/>
        </w:rPr>
      </w:pPr>
    </w:p>
    <w:p w:rsidR="00DA36D8" w:rsidRDefault="00DA36D8"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И</w:t>
      </w:r>
      <w:r w:rsidR="003C09A0">
        <w:rPr>
          <w:rFonts w:ascii="Times New Roman" w:eastAsiaTheme="minorHAnsi" w:hAnsi="Times New Roman" w:cstheme="minorBidi"/>
          <w:sz w:val="28"/>
          <w:szCs w:val="28"/>
          <w:lang w:eastAsia="en-US"/>
        </w:rPr>
        <w:t xml:space="preserve"> вот эта</w:t>
      </w:r>
      <w:r w:rsidR="00550D22" w:rsidRPr="00550D22">
        <w:rPr>
          <w:rFonts w:ascii="Times New Roman" w:eastAsiaTheme="minorHAnsi" w:hAnsi="Times New Roman" w:cstheme="minorBidi"/>
          <w:sz w:val="28"/>
          <w:szCs w:val="28"/>
          <w:lang w:eastAsia="en-US"/>
        </w:rPr>
        <w:t xml:space="preserve"> работа власти и МЧС</w:t>
      </w:r>
      <w:r>
        <w:rPr>
          <w:rFonts w:ascii="Times New Roman" w:eastAsiaTheme="minorHAnsi" w:hAnsi="Times New Roman" w:cstheme="minorBidi"/>
          <w:sz w:val="28"/>
          <w:szCs w:val="28"/>
          <w:lang w:eastAsia="en-US"/>
        </w:rPr>
        <w:t>, к</w:t>
      </w:r>
      <w:r w:rsidR="00550D22" w:rsidRPr="00550D22">
        <w:rPr>
          <w:rFonts w:ascii="Times New Roman" w:eastAsiaTheme="minorHAnsi" w:hAnsi="Times New Roman" w:cstheme="minorBidi"/>
          <w:sz w:val="28"/>
          <w:szCs w:val="28"/>
          <w:lang w:eastAsia="en-US"/>
        </w:rPr>
        <w:t xml:space="preserve"> сожалению</w:t>
      </w:r>
      <w:r>
        <w:rPr>
          <w:rFonts w:ascii="Times New Roman" w:eastAsiaTheme="minorHAnsi" w:hAnsi="Times New Roman" w:cstheme="minorBidi"/>
          <w:sz w:val="28"/>
          <w:szCs w:val="28"/>
          <w:lang w:eastAsia="en-US"/>
        </w:rPr>
        <w:t>, она чем обусловлена? У</w:t>
      </w:r>
      <w:r w:rsidR="00550D22" w:rsidRPr="00550D22">
        <w:rPr>
          <w:rFonts w:ascii="Times New Roman" w:eastAsiaTheme="minorHAnsi" w:hAnsi="Times New Roman" w:cstheme="minorBidi"/>
          <w:sz w:val="28"/>
          <w:szCs w:val="28"/>
          <w:lang w:eastAsia="en-US"/>
        </w:rPr>
        <w:t xml:space="preserve"> вас людей нет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Дава</w:t>
      </w:r>
      <w:r>
        <w:rPr>
          <w:rFonts w:ascii="Times New Roman" w:eastAsiaTheme="minorHAnsi" w:hAnsi="Times New Roman" w:cstheme="minorBidi"/>
          <w:sz w:val="28"/>
          <w:szCs w:val="28"/>
          <w:lang w:eastAsia="en-US"/>
        </w:rPr>
        <w:t>йте не будем с</w:t>
      </w:r>
      <w:r w:rsidR="00550D22" w:rsidRPr="00550D22">
        <w:rPr>
          <w:rFonts w:ascii="Times New Roman" w:eastAsiaTheme="minorHAnsi" w:hAnsi="Times New Roman" w:cstheme="minorBidi"/>
          <w:sz w:val="28"/>
          <w:szCs w:val="28"/>
          <w:lang w:eastAsia="en-US"/>
        </w:rPr>
        <w:t>крывать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у вас их нет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людей</w:t>
      </w:r>
      <w:r>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отому что в тот момент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когда горел дом в селе Власиха</w:t>
      </w:r>
      <w:r w:rsidR="0023280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я в течение часа звонил</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 пожаров в этот день было огромное количество</w:t>
      </w:r>
      <w:r>
        <w:rPr>
          <w:rFonts w:ascii="Times New Roman" w:eastAsiaTheme="minorHAnsi" w:hAnsi="Times New Roman" w:cstheme="minorBidi"/>
          <w:sz w:val="28"/>
          <w:szCs w:val="28"/>
          <w:lang w:eastAsia="en-US"/>
        </w:rPr>
        <w:t>, м</w:t>
      </w:r>
      <w:r w:rsidR="00550D22" w:rsidRPr="00550D22">
        <w:rPr>
          <w:rFonts w:ascii="Times New Roman" w:eastAsiaTheme="minorHAnsi" w:hAnsi="Times New Roman" w:cstheme="minorBidi"/>
          <w:sz w:val="28"/>
          <w:szCs w:val="28"/>
          <w:lang w:eastAsia="en-US"/>
        </w:rPr>
        <w:t>ашина приехала через полтора часа</w:t>
      </w:r>
      <w:r>
        <w:rPr>
          <w:rFonts w:ascii="Times New Roman" w:eastAsiaTheme="minorHAnsi" w:hAnsi="Times New Roman" w:cstheme="minorBidi"/>
          <w:sz w:val="28"/>
          <w:szCs w:val="28"/>
          <w:lang w:eastAsia="en-US"/>
        </w:rPr>
        <w:t>. Д</w:t>
      </w:r>
      <w:r w:rsidR="00550D22" w:rsidRPr="00550D22">
        <w:rPr>
          <w:rFonts w:ascii="Times New Roman" w:eastAsiaTheme="minorHAnsi" w:hAnsi="Times New Roman" w:cstheme="minorBidi"/>
          <w:sz w:val="28"/>
          <w:szCs w:val="28"/>
          <w:lang w:eastAsia="en-US"/>
        </w:rPr>
        <w:t>ом сг</w:t>
      </w:r>
      <w:r>
        <w:rPr>
          <w:rFonts w:ascii="Times New Roman" w:eastAsiaTheme="minorHAnsi" w:hAnsi="Times New Roman" w:cstheme="minorBidi"/>
          <w:sz w:val="28"/>
          <w:szCs w:val="28"/>
          <w:lang w:eastAsia="en-US"/>
        </w:rPr>
        <w:t>орел</w:t>
      </w:r>
      <w:r w:rsidR="00232800">
        <w:rPr>
          <w:rFonts w:ascii="Times New Roman" w:eastAsiaTheme="minorHAnsi" w:hAnsi="Times New Roman" w:cstheme="minorBidi"/>
          <w:sz w:val="28"/>
          <w:szCs w:val="28"/>
          <w:lang w:eastAsia="en-US"/>
        </w:rPr>
        <w:t>. С</w:t>
      </w:r>
      <w:r>
        <w:rPr>
          <w:rFonts w:ascii="Times New Roman" w:eastAsiaTheme="minorHAnsi" w:hAnsi="Times New Roman" w:cstheme="minorBidi"/>
          <w:sz w:val="28"/>
          <w:szCs w:val="28"/>
          <w:lang w:eastAsia="en-US"/>
        </w:rPr>
        <w:t>егодня ко мне обращаются ж</w:t>
      </w:r>
      <w:r w:rsidR="00550D22" w:rsidRPr="00550D22">
        <w:rPr>
          <w:rFonts w:ascii="Times New Roman" w:eastAsiaTheme="minorHAnsi" w:hAnsi="Times New Roman" w:cstheme="minorBidi"/>
          <w:sz w:val="28"/>
          <w:szCs w:val="28"/>
          <w:lang w:eastAsia="en-US"/>
        </w:rPr>
        <w:t>ители этого дома и говорят</w:t>
      </w:r>
      <w:r>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оддержи</w:t>
      </w:r>
      <w:r>
        <w:rPr>
          <w:rFonts w:ascii="Times New Roman" w:eastAsiaTheme="minorHAnsi" w:hAnsi="Times New Roman" w:cstheme="minorBidi"/>
          <w:sz w:val="28"/>
          <w:szCs w:val="28"/>
          <w:lang w:eastAsia="en-US"/>
        </w:rPr>
        <w:t>те</w:t>
      </w:r>
      <w:r w:rsidR="00550D22" w:rsidRPr="00550D22">
        <w:rPr>
          <w:rFonts w:ascii="Times New Roman" w:eastAsiaTheme="minorHAnsi" w:hAnsi="Times New Roman" w:cstheme="minorBidi"/>
          <w:sz w:val="28"/>
          <w:szCs w:val="28"/>
          <w:lang w:eastAsia="en-US"/>
        </w:rPr>
        <w:t xml:space="preserve"> нас в суде</w:t>
      </w:r>
      <w:r>
        <w:rPr>
          <w:rFonts w:ascii="Times New Roman" w:eastAsiaTheme="minorHAnsi" w:hAnsi="Times New Roman" w:cstheme="minorBidi"/>
          <w:sz w:val="28"/>
          <w:szCs w:val="28"/>
          <w:lang w:eastAsia="en-US"/>
        </w:rPr>
        <w:t>. Н</w:t>
      </w:r>
      <w:r w:rsidR="00550D22" w:rsidRPr="00550D22">
        <w:rPr>
          <w:rFonts w:ascii="Times New Roman" w:eastAsiaTheme="minorHAnsi" w:hAnsi="Times New Roman" w:cstheme="minorBidi"/>
          <w:sz w:val="28"/>
          <w:szCs w:val="28"/>
          <w:lang w:eastAsia="en-US"/>
        </w:rPr>
        <w:t>о я отказываюсь их поддерживать по одной простой причине</w:t>
      </w:r>
      <w:r>
        <w:rPr>
          <w:rFonts w:ascii="Times New Roman" w:eastAsiaTheme="minorHAnsi" w:hAnsi="Times New Roman" w:cstheme="minorBidi"/>
          <w:sz w:val="28"/>
          <w:szCs w:val="28"/>
          <w:lang w:eastAsia="en-US"/>
        </w:rPr>
        <w:t>, что их дом, я</w:t>
      </w:r>
      <w:r w:rsidR="00550D22" w:rsidRPr="00550D22">
        <w:rPr>
          <w:rFonts w:ascii="Times New Roman" w:eastAsiaTheme="minorHAnsi" w:hAnsi="Times New Roman" w:cstheme="minorBidi"/>
          <w:sz w:val="28"/>
          <w:szCs w:val="28"/>
          <w:lang w:eastAsia="en-US"/>
        </w:rPr>
        <w:t xml:space="preserve"> видел этот дом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был полностью зарос</w:t>
      </w:r>
      <w:r>
        <w:rPr>
          <w:rFonts w:ascii="Times New Roman" w:eastAsiaTheme="minorHAnsi" w:hAnsi="Times New Roman" w:cstheme="minorBidi"/>
          <w:sz w:val="28"/>
          <w:szCs w:val="28"/>
          <w:lang w:eastAsia="en-US"/>
        </w:rPr>
        <w:t>ший</w:t>
      </w:r>
      <w:r w:rsidR="00550D22" w:rsidRPr="00550D22">
        <w:rPr>
          <w:rFonts w:ascii="Times New Roman" w:eastAsiaTheme="minorHAnsi" w:hAnsi="Times New Roman" w:cstheme="minorBidi"/>
          <w:sz w:val="28"/>
          <w:szCs w:val="28"/>
          <w:lang w:eastAsia="en-US"/>
        </w:rPr>
        <w:t xml:space="preserve"> мусором</w:t>
      </w:r>
      <w:r w:rsidR="00232800">
        <w:rPr>
          <w:rFonts w:ascii="Times New Roman" w:eastAsiaTheme="minorHAnsi" w:hAnsi="Times New Roman" w:cstheme="minorBidi"/>
          <w:sz w:val="28"/>
          <w:szCs w:val="28"/>
          <w:lang w:eastAsia="en-US"/>
        </w:rPr>
        <w:t>. Н</w:t>
      </w:r>
      <w:r w:rsidR="00550D22" w:rsidRPr="00550D22">
        <w:rPr>
          <w:rFonts w:ascii="Times New Roman" w:eastAsiaTheme="minorHAnsi" w:hAnsi="Times New Roman" w:cstheme="minorBidi"/>
          <w:sz w:val="28"/>
          <w:szCs w:val="28"/>
          <w:lang w:eastAsia="en-US"/>
        </w:rPr>
        <w:t>о они никогда не получали никаких удостоверений о том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необходимо изменить ситуацию возле своего дома</w:t>
      </w:r>
      <w:r>
        <w:rPr>
          <w:rFonts w:ascii="Times New Roman" w:eastAsiaTheme="minorHAnsi" w:hAnsi="Times New Roman" w:cstheme="minorBidi"/>
          <w:sz w:val="28"/>
          <w:szCs w:val="28"/>
          <w:lang w:eastAsia="en-US"/>
        </w:rPr>
        <w:t>. Администрация села Власиха</w:t>
      </w:r>
      <w:r w:rsidR="00550D22" w:rsidRPr="00550D22">
        <w:rPr>
          <w:rFonts w:ascii="Times New Roman" w:eastAsiaTheme="minorHAnsi" w:hAnsi="Times New Roman" w:cstheme="minorBidi"/>
          <w:sz w:val="28"/>
          <w:szCs w:val="28"/>
          <w:lang w:eastAsia="en-US"/>
        </w:rPr>
        <w:t xml:space="preserve"> ничего не делала</w:t>
      </w:r>
      <w:r>
        <w:rPr>
          <w:rFonts w:ascii="Times New Roman" w:eastAsiaTheme="minorHAnsi" w:hAnsi="Times New Roman" w:cstheme="minorBidi"/>
          <w:sz w:val="28"/>
          <w:szCs w:val="28"/>
          <w:lang w:eastAsia="en-US"/>
        </w:rPr>
        <w:t>. МЧС ничего не делало. Л</w:t>
      </w:r>
      <w:r w:rsidR="00550D22" w:rsidRPr="00550D22">
        <w:rPr>
          <w:rFonts w:ascii="Times New Roman" w:eastAsiaTheme="minorHAnsi" w:hAnsi="Times New Roman" w:cstheme="minorBidi"/>
          <w:sz w:val="28"/>
          <w:szCs w:val="28"/>
          <w:lang w:eastAsia="en-US"/>
        </w:rPr>
        <w:t>юди потеряли жилье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теперь</w:t>
      </w:r>
      <w:r>
        <w:rPr>
          <w:rFonts w:ascii="Times New Roman" w:eastAsiaTheme="minorHAnsi" w:hAnsi="Times New Roman" w:cstheme="minorBidi"/>
          <w:sz w:val="28"/>
          <w:szCs w:val="28"/>
          <w:lang w:eastAsia="en-US"/>
        </w:rPr>
        <w:t>… т</w:t>
      </w:r>
      <w:r w:rsidR="00550D22" w:rsidRPr="00550D22">
        <w:rPr>
          <w:rFonts w:ascii="Times New Roman" w:eastAsiaTheme="minorHAnsi" w:hAnsi="Times New Roman" w:cstheme="minorBidi"/>
          <w:sz w:val="28"/>
          <w:szCs w:val="28"/>
          <w:lang w:eastAsia="en-US"/>
        </w:rPr>
        <w:t>еперь они судятся</w:t>
      </w:r>
      <w:r>
        <w:rPr>
          <w:rFonts w:ascii="Times New Roman" w:eastAsiaTheme="minorHAnsi" w:hAnsi="Times New Roman" w:cstheme="minorBidi"/>
          <w:sz w:val="28"/>
          <w:szCs w:val="28"/>
          <w:lang w:eastAsia="en-US"/>
        </w:rPr>
        <w:t>.</w:t>
      </w:r>
    </w:p>
    <w:p w:rsidR="00DA36D8" w:rsidRDefault="00DA36D8" w:rsidP="00AC2BEA">
      <w:pPr>
        <w:spacing w:after="0" w:line="240" w:lineRule="auto"/>
        <w:ind w:firstLine="709"/>
        <w:jc w:val="both"/>
        <w:rPr>
          <w:rFonts w:ascii="Times New Roman" w:eastAsiaTheme="minorHAnsi" w:hAnsi="Times New Roman" w:cstheme="minorBidi"/>
          <w:sz w:val="28"/>
          <w:szCs w:val="28"/>
          <w:lang w:eastAsia="en-US"/>
        </w:rPr>
      </w:pPr>
    </w:p>
    <w:p w:rsidR="00DA36D8"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Давайте реально посмотрим на картину вместе с властью</w:t>
      </w:r>
      <w:r w:rsidR="00DA36D8">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вместе с муниципалитетами и что-то сделаем</w:t>
      </w:r>
      <w:r w:rsidR="00DA36D8">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и</w:t>
      </w:r>
      <w:r w:rsidR="00DA36D8">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наверное</w:t>
      </w:r>
      <w:r w:rsidR="00DA36D8">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тогда пожаров у нас станет гораздо меньше</w:t>
      </w:r>
      <w:r w:rsidR="00DA36D8">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люди перестанут терять имущество</w:t>
      </w:r>
      <w:r w:rsidR="00DA36D8">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а мы перестанем им восстанавливать это имущество</w:t>
      </w:r>
      <w:r w:rsidR="00DA36D8">
        <w:rPr>
          <w:rFonts w:ascii="Times New Roman" w:eastAsiaTheme="minorHAnsi" w:hAnsi="Times New Roman" w:cstheme="minorBidi"/>
          <w:sz w:val="28"/>
          <w:szCs w:val="28"/>
          <w:lang w:eastAsia="en-US"/>
        </w:rPr>
        <w:t>.</w:t>
      </w:r>
    </w:p>
    <w:p w:rsidR="00DA36D8" w:rsidRDefault="00DA36D8" w:rsidP="00AC2BEA">
      <w:pPr>
        <w:spacing w:after="0" w:line="240" w:lineRule="auto"/>
        <w:ind w:firstLine="709"/>
        <w:jc w:val="both"/>
        <w:rPr>
          <w:rFonts w:ascii="Times New Roman" w:eastAsiaTheme="minorHAnsi" w:hAnsi="Times New Roman" w:cstheme="minorBidi"/>
          <w:sz w:val="28"/>
          <w:szCs w:val="28"/>
          <w:lang w:eastAsia="en-US"/>
        </w:rPr>
      </w:pPr>
    </w:p>
    <w:p w:rsidR="00DA36D8" w:rsidRDefault="00DA36D8"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Pr>
          <w:rFonts w:ascii="Times New Roman" w:eastAsiaTheme="minorHAnsi" w:hAnsi="Times New Roman" w:cstheme="minorBidi"/>
          <w:sz w:val="28"/>
          <w:szCs w:val="28"/>
          <w:lang w:eastAsia="en-US"/>
        </w:rPr>
        <w:t>.</w:t>
      </w:r>
    </w:p>
    <w:p w:rsidR="00DA36D8" w:rsidRDefault="00DA36D8" w:rsidP="00AC2BEA">
      <w:pPr>
        <w:spacing w:after="0" w:line="240" w:lineRule="auto"/>
        <w:ind w:firstLine="709"/>
        <w:jc w:val="both"/>
        <w:rPr>
          <w:rFonts w:ascii="Times New Roman" w:eastAsiaTheme="minorHAnsi" w:hAnsi="Times New Roman" w:cstheme="minorBidi"/>
          <w:sz w:val="28"/>
          <w:szCs w:val="28"/>
          <w:lang w:eastAsia="en-US"/>
        </w:rPr>
      </w:pPr>
    </w:p>
    <w:p w:rsidR="00DA36D8" w:rsidRDefault="00DA36D8" w:rsidP="00AC2BEA">
      <w:pPr>
        <w:spacing w:after="0" w:line="240" w:lineRule="auto"/>
        <w:ind w:firstLine="709"/>
        <w:jc w:val="both"/>
        <w:rPr>
          <w:rFonts w:ascii="Times New Roman" w:eastAsiaTheme="minorHAnsi" w:hAnsi="Times New Roman" w:cstheme="minorBidi"/>
          <w:sz w:val="28"/>
          <w:szCs w:val="28"/>
          <w:lang w:eastAsia="en-US"/>
        </w:rPr>
      </w:pPr>
    </w:p>
    <w:p w:rsidR="00DA36D8" w:rsidRPr="00BC6D3F" w:rsidRDefault="00DA36D8" w:rsidP="00AC2BEA">
      <w:pPr>
        <w:spacing w:after="0" w:line="240" w:lineRule="auto"/>
        <w:ind w:firstLine="709"/>
        <w:jc w:val="both"/>
        <w:rPr>
          <w:rFonts w:ascii="Times New Roman" w:hAnsi="Times New Roman"/>
          <w:sz w:val="28"/>
          <w:szCs w:val="28"/>
        </w:rPr>
      </w:pPr>
      <w:r w:rsidRPr="00BC6D3F">
        <w:rPr>
          <w:rFonts w:ascii="Times New Roman" w:hAnsi="Times New Roman"/>
          <w:b/>
          <w:bCs/>
          <w:sz w:val="28"/>
          <w:szCs w:val="28"/>
        </w:rPr>
        <w:t>Председательствующий Романенко А.А.</w:t>
      </w:r>
    </w:p>
    <w:p w:rsidR="00550D22" w:rsidRDefault="00DA36D8"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Боровикова Елена Анатольевна, 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w:t>
      </w:r>
    </w:p>
    <w:p w:rsidR="00DA36D8" w:rsidRDefault="00DA36D8" w:rsidP="00AC2BEA">
      <w:pPr>
        <w:spacing w:after="0" w:line="240" w:lineRule="auto"/>
        <w:ind w:firstLine="709"/>
        <w:jc w:val="both"/>
        <w:rPr>
          <w:rFonts w:ascii="Times New Roman" w:eastAsiaTheme="minorHAnsi" w:hAnsi="Times New Roman" w:cstheme="minorBidi"/>
          <w:sz w:val="28"/>
          <w:szCs w:val="28"/>
          <w:lang w:eastAsia="en-US"/>
        </w:rPr>
      </w:pPr>
    </w:p>
    <w:p w:rsidR="00DA36D8" w:rsidRPr="00550D22" w:rsidRDefault="00DA36D8" w:rsidP="00AC2BEA">
      <w:pPr>
        <w:spacing w:after="0" w:line="240" w:lineRule="auto"/>
        <w:ind w:firstLine="709"/>
        <w:jc w:val="both"/>
        <w:rPr>
          <w:rFonts w:ascii="Times New Roman" w:eastAsiaTheme="minorHAnsi" w:hAnsi="Times New Roman" w:cstheme="minorBidi"/>
          <w:sz w:val="28"/>
          <w:szCs w:val="28"/>
          <w:lang w:eastAsia="en-US"/>
        </w:rPr>
      </w:pPr>
    </w:p>
    <w:p w:rsidR="00DA36D8" w:rsidRPr="00DA36D8" w:rsidRDefault="00DA36D8" w:rsidP="00AC2BEA">
      <w:pPr>
        <w:spacing w:after="0" w:line="240" w:lineRule="auto"/>
        <w:ind w:firstLine="709"/>
        <w:jc w:val="both"/>
        <w:rPr>
          <w:rFonts w:ascii="Times New Roman" w:hAnsi="Times New Roman"/>
          <w:sz w:val="28"/>
          <w:szCs w:val="28"/>
        </w:rPr>
      </w:pPr>
      <w:r w:rsidRPr="00DA36D8">
        <w:rPr>
          <w:rFonts w:ascii="Times New Roman" w:hAnsi="Times New Roman"/>
          <w:b/>
          <w:sz w:val="28"/>
          <w:szCs w:val="28"/>
        </w:rPr>
        <w:lastRenderedPageBreak/>
        <w:t>Депутат Боровикова Е.А.,</w:t>
      </w:r>
      <w:r w:rsidRPr="00DA36D8">
        <w:rPr>
          <w:rFonts w:ascii="Times New Roman" w:hAnsi="Times New Roman"/>
          <w:sz w:val="28"/>
          <w:szCs w:val="28"/>
        </w:rPr>
        <w:t xml:space="preserve"> краевой избирательный округ, фракция «Справедливая Россия </w:t>
      </w:r>
      <w:r w:rsidRPr="00DA36D8">
        <w:rPr>
          <w:rFonts w:ascii="Times New Roman" w:eastAsiaTheme="minorHAnsi" w:hAnsi="Times New Roman" w:cstheme="minorBidi"/>
          <w:sz w:val="28"/>
          <w:szCs w:val="28"/>
          <w:lang w:eastAsia="en-US"/>
        </w:rPr>
        <w:t>– За правду</w:t>
      </w:r>
      <w:r w:rsidRPr="00DA36D8">
        <w:rPr>
          <w:rFonts w:ascii="Times New Roman" w:hAnsi="Times New Roman"/>
          <w:sz w:val="28"/>
          <w:szCs w:val="28"/>
        </w:rPr>
        <w:t>».</w:t>
      </w:r>
    </w:p>
    <w:p w:rsidR="00232800"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Боровикова</w:t>
      </w:r>
      <w:r w:rsidR="00232800">
        <w:rPr>
          <w:rFonts w:ascii="Times New Roman" w:eastAsiaTheme="minorHAnsi" w:hAnsi="Times New Roman" w:cstheme="minorBidi"/>
          <w:sz w:val="28"/>
          <w:szCs w:val="28"/>
          <w:lang w:eastAsia="en-US"/>
        </w:rPr>
        <w:t>.</w:t>
      </w:r>
    </w:p>
    <w:p w:rsidR="00232800" w:rsidRDefault="00232800" w:rsidP="00AC2BEA">
      <w:pPr>
        <w:spacing w:after="0" w:line="240" w:lineRule="auto"/>
        <w:ind w:firstLine="709"/>
        <w:jc w:val="both"/>
        <w:rPr>
          <w:rFonts w:ascii="Times New Roman" w:eastAsiaTheme="minorHAnsi" w:hAnsi="Times New Roman" w:cstheme="minorBidi"/>
          <w:sz w:val="28"/>
          <w:szCs w:val="28"/>
          <w:lang w:eastAsia="en-US"/>
        </w:rPr>
      </w:pPr>
    </w:p>
    <w:p w:rsidR="00DA36D8"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Евгения только я</w:t>
      </w:r>
      <w:r w:rsidR="00232800">
        <w:rPr>
          <w:rFonts w:ascii="Times New Roman" w:eastAsiaTheme="minorHAnsi" w:hAnsi="Times New Roman" w:cstheme="minorBidi"/>
          <w:sz w:val="28"/>
          <w:szCs w:val="28"/>
          <w:lang w:eastAsia="en-US"/>
        </w:rPr>
        <w:t>!</w:t>
      </w:r>
    </w:p>
    <w:p w:rsidR="00DA36D8" w:rsidRDefault="00DA36D8" w:rsidP="00AC2BEA">
      <w:pPr>
        <w:spacing w:after="0" w:line="240" w:lineRule="auto"/>
        <w:ind w:firstLine="709"/>
        <w:jc w:val="both"/>
        <w:rPr>
          <w:rFonts w:ascii="Times New Roman" w:eastAsiaTheme="minorHAnsi" w:hAnsi="Times New Roman" w:cstheme="minorBidi"/>
          <w:sz w:val="28"/>
          <w:szCs w:val="28"/>
          <w:lang w:eastAsia="en-US"/>
        </w:rPr>
      </w:pPr>
    </w:p>
    <w:p w:rsidR="00DA36D8" w:rsidRDefault="00DA36D8" w:rsidP="00AC2BEA">
      <w:pPr>
        <w:spacing w:after="0" w:line="240" w:lineRule="auto"/>
        <w:ind w:firstLine="709"/>
        <w:jc w:val="both"/>
        <w:rPr>
          <w:rFonts w:ascii="Times New Roman" w:eastAsiaTheme="minorHAnsi" w:hAnsi="Times New Roman" w:cstheme="minorBidi"/>
          <w:sz w:val="28"/>
          <w:szCs w:val="28"/>
          <w:lang w:eastAsia="en-US"/>
        </w:rPr>
      </w:pPr>
    </w:p>
    <w:p w:rsidR="00DA36D8" w:rsidRPr="00BC6D3F" w:rsidRDefault="00DA36D8" w:rsidP="00AC2BEA">
      <w:pPr>
        <w:spacing w:after="0" w:line="240" w:lineRule="auto"/>
        <w:ind w:firstLine="709"/>
        <w:jc w:val="both"/>
        <w:rPr>
          <w:rFonts w:ascii="Times New Roman" w:hAnsi="Times New Roman"/>
          <w:sz w:val="28"/>
          <w:szCs w:val="28"/>
        </w:rPr>
      </w:pPr>
      <w:r w:rsidRPr="00BC6D3F">
        <w:rPr>
          <w:rFonts w:ascii="Times New Roman" w:hAnsi="Times New Roman"/>
          <w:b/>
          <w:bCs/>
          <w:sz w:val="28"/>
          <w:szCs w:val="28"/>
        </w:rPr>
        <w:t>Председательствующий Романенко А.А.</w:t>
      </w:r>
    </w:p>
    <w:p w:rsidR="00232800" w:rsidRDefault="00DA36D8"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Ой, извините. </w:t>
      </w:r>
    </w:p>
    <w:p w:rsidR="00232800" w:rsidRDefault="00232800" w:rsidP="00AC2BEA">
      <w:pPr>
        <w:spacing w:after="0" w:line="240" w:lineRule="auto"/>
        <w:ind w:firstLine="709"/>
        <w:jc w:val="both"/>
        <w:rPr>
          <w:rFonts w:ascii="Times New Roman" w:eastAsiaTheme="minorHAnsi" w:hAnsi="Times New Roman" w:cstheme="minorBidi"/>
          <w:sz w:val="28"/>
          <w:szCs w:val="28"/>
          <w:lang w:eastAsia="en-US"/>
        </w:rPr>
      </w:pPr>
    </w:p>
    <w:p w:rsidR="00DA36D8" w:rsidRDefault="00DA36D8"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Евгения Анатольевна.</w:t>
      </w:r>
    </w:p>
    <w:p w:rsidR="00DA36D8" w:rsidRDefault="00DA36D8" w:rsidP="00AC2BEA">
      <w:pPr>
        <w:spacing w:after="0" w:line="240" w:lineRule="auto"/>
        <w:ind w:firstLine="709"/>
        <w:jc w:val="both"/>
        <w:rPr>
          <w:rFonts w:ascii="Times New Roman" w:eastAsiaTheme="minorHAnsi" w:hAnsi="Times New Roman" w:cstheme="minorBidi"/>
          <w:sz w:val="28"/>
          <w:szCs w:val="28"/>
          <w:lang w:eastAsia="en-US"/>
        </w:rPr>
      </w:pPr>
    </w:p>
    <w:p w:rsidR="00DA36D8" w:rsidRDefault="00DA36D8" w:rsidP="00AC2BEA">
      <w:pPr>
        <w:spacing w:after="0" w:line="240" w:lineRule="auto"/>
        <w:ind w:firstLine="709"/>
        <w:jc w:val="both"/>
        <w:rPr>
          <w:rFonts w:ascii="Times New Roman" w:eastAsiaTheme="minorHAnsi" w:hAnsi="Times New Roman" w:cstheme="minorBidi"/>
          <w:sz w:val="28"/>
          <w:szCs w:val="28"/>
          <w:lang w:eastAsia="en-US"/>
        </w:rPr>
      </w:pPr>
    </w:p>
    <w:p w:rsidR="00DA36D8" w:rsidRPr="00DA36D8" w:rsidRDefault="00DA36D8" w:rsidP="00AC2BEA">
      <w:pPr>
        <w:spacing w:after="0" w:line="240" w:lineRule="auto"/>
        <w:ind w:firstLine="709"/>
        <w:jc w:val="both"/>
        <w:rPr>
          <w:rFonts w:ascii="Times New Roman" w:hAnsi="Times New Roman"/>
          <w:sz w:val="28"/>
          <w:szCs w:val="28"/>
        </w:rPr>
      </w:pPr>
      <w:r w:rsidRPr="00DA36D8">
        <w:rPr>
          <w:rFonts w:ascii="Times New Roman" w:hAnsi="Times New Roman"/>
          <w:b/>
          <w:sz w:val="28"/>
          <w:szCs w:val="28"/>
        </w:rPr>
        <w:t>Депутат Боровикова Е.А.,</w:t>
      </w:r>
      <w:r w:rsidRPr="00DA36D8">
        <w:rPr>
          <w:rFonts w:ascii="Times New Roman" w:hAnsi="Times New Roman"/>
          <w:sz w:val="28"/>
          <w:szCs w:val="28"/>
        </w:rPr>
        <w:t xml:space="preserve"> краевой избирательный округ, фракция «Справедливая Россия </w:t>
      </w:r>
      <w:r w:rsidRPr="00DA36D8">
        <w:rPr>
          <w:rFonts w:ascii="Times New Roman" w:eastAsiaTheme="minorHAnsi" w:hAnsi="Times New Roman" w:cstheme="minorBidi"/>
          <w:sz w:val="28"/>
          <w:szCs w:val="28"/>
          <w:lang w:eastAsia="en-US"/>
        </w:rPr>
        <w:t>– За правду</w:t>
      </w:r>
      <w:r w:rsidRPr="00DA36D8">
        <w:rPr>
          <w:rFonts w:ascii="Times New Roman" w:hAnsi="Times New Roman"/>
          <w:sz w:val="28"/>
          <w:szCs w:val="28"/>
        </w:rPr>
        <w:t>».</w:t>
      </w:r>
    </w:p>
    <w:p w:rsidR="00AA07AB" w:rsidRDefault="00DA36D8"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w:t>
      </w:r>
      <w:r w:rsidR="00550D22" w:rsidRPr="00550D22">
        <w:rPr>
          <w:rFonts w:ascii="Times New Roman" w:eastAsiaTheme="minorHAnsi" w:hAnsi="Times New Roman" w:cstheme="minorBidi"/>
          <w:sz w:val="28"/>
          <w:szCs w:val="28"/>
          <w:lang w:eastAsia="en-US"/>
        </w:rPr>
        <w:t>важаем</w:t>
      </w:r>
      <w:r>
        <w:rPr>
          <w:rFonts w:ascii="Times New Roman" w:eastAsiaTheme="minorHAnsi" w:hAnsi="Times New Roman" w:cstheme="minorBidi"/>
          <w:sz w:val="28"/>
          <w:szCs w:val="28"/>
          <w:lang w:eastAsia="en-US"/>
        </w:rPr>
        <w:t>ый</w:t>
      </w:r>
      <w:r w:rsidR="00550D22" w:rsidRPr="00550D22">
        <w:rPr>
          <w:rFonts w:ascii="Times New Roman" w:eastAsiaTheme="minorHAnsi" w:hAnsi="Times New Roman" w:cstheme="minorBidi"/>
          <w:sz w:val="28"/>
          <w:szCs w:val="28"/>
          <w:lang w:eastAsia="en-US"/>
        </w:rPr>
        <w:t xml:space="preserve"> Александр Владимирович</w:t>
      </w:r>
      <w:r w:rsidR="00232800">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В</w:t>
      </w:r>
      <w:r w:rsidR="00550D22" w:rsidRPr="00550D22">
        <w:rPr>
          <w:rFonts w:ascii="Times New Roman" w:eastAsiaTheme="minorHAnsi" w:hAnsi="Times New Roman" w:cstheme="minorBidi"/>
          <w:sz w:val="28"/>
          <w:szCs w:val="28"/>
          <w:lang w:eastAsia="en-US"/>
        </w:rPr>
        <w:t xml:space="preserve">ы не первый год начальник </w:t>
      </w:r>
      <w:r w:rsidR="0023280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главка</w:t>
      </w:r>
      <w:r w:rsidR="0023280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МЧС в крае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Вы </w:t>
      </w:r>
      <w:r w:rsidR="00232800" w:rsidRPr="00A7259F">
        <w:rPr>
          <w:rFonts w:ascii="Times New Roman" w:hAnsi="Times New Roman"/>
          <w:sz w:val="28"/>
          <w:szCs w:val="28"/>
        </w:rPr>
        <w:t>–</w:t>
      </w:r>
      <w:r w:rsidR="00232800">
        <w:rPr>
          <w:rFonts w:ascii="Times New Roman" w:hAnsi="Times New Roman"/>
          <w:sz w:val="28"/>
          <w:szCs w:val="28"/>
        </w:rPr>
        <w:t xml:space="preserve"> </w:t>
      </w:r>
      <w:r w:rsidR="00550D22" w:rsidRPr="00550D22">
        <w:rPr>
          <w:rFonts w:ascii="Times New Roman" w:eastAsiaTheme="minorHAnsi" w:hAnsi="Times New Roman" w:cstheme="minorBidi"/>
          <w:sz w:val="28"/>
          <w:szCs w:val="28"/>
          <w:lang w:eastAsia="en-US"/>
        </w:rPr>
        <w:t>один из молодых генералов в стране</w:t>
      </w:r>
      <w:r w:rsidR="0060185E">
        <w:rPr>
          <w:rFonts w:ascii="Times New Roman" w:eastAsiaTheme="minorHAnsi" w:hAnsi="Times New Roman" w:cstheme="minorBidi"/>
          <w:sz w:val="28"/>
          <w:szCs w:val="28"/>
          <w:lang w:eastAsia="en-US"/>
        </w:rPr>
        <w:t>, за В</w:t>
      </w:r>
      <w:r w:rsidR="00232800">
        <w:rPr>
          <w:rFonts w:ascii="Times New Roman" w:eastAsiaTheme="minorHAnsi" w:hAnsi="Times New Roman" w:cstheme="minorBidi"/>
          <w:sz w:val="28"/>
          <w:szCs w:val="28"/>
          <w:lang w:eastAsia="en-US"/>
        </w:rPr>
        <w:t>ами будущее развития</w:t>
      </w:r>
      <w:r w:rsidR="00550D22" w:rsidRPr="00550D22">
        <w:rPr>
          <w:rFonts w:ascii="Times New Roman" w:eastAsiaTheme="minorHAnsi" w:hAnsi="Times New Roman" w:cstheme="minorBidi"/>
          <w:sz w:val="28"/>
          <w:szCs w:val="28"/>
          <w:lang w:eastAsia="en-US"/>
        </w:rPr>
        <w:t xml:space="preserve"> МЧС России</w:t>
      </w:r>
      <w:r w:rsidR="0060185E">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озможно</w:t>
      </w:r>
      <w:r w:rsidR="0060185E">
        <w:rPr>
          <w:rFonts w:ascii="Times New Roman" w:eastAsiaTheme="minorHAnsi" w:hAnsi="Times New Roman" w:cstheme="minorBidi"/>
          <w:sz w:val="28"/>
          <w:szCs w:val="28"/>
          <w:lang w:eastAsia="en-US"/>
        </w:rPr>
        <w:t xml:space="preserve">, </w:t>
      </w:r>
      <w:r w:rsidR="00AA07AB">
        <w:rPr>
          <w:rFonts w:ascii="Times New Roman" w:eastAsiaTheme="minorHAnsi" w:hAnsi="Times New Roman" w:cstheme="minorBidi"/>
          <w:sz w:val="28"/>
          <w:szCs w:val="28"/>
          <w:lang w:eastAsia="en-US"/>
        </w:rPr>
        <w:t xml:space="preserve">при </w:t>
      </w:r>
      <w:r w:rsidR="0060185E">
        <w:rPr>
          <w:rFonts w:ascii="Times New Roman" w:eastAsiaTheme="minorHAnsi" w:hAnsi="Times New Roman" w:cstheme="minorBidi"/>
          <w:sz w:val="28"/>
          <w:szCs w:val="28"/>
          <w:lang w:eastAsia="en-US"/>
        </w:rPr>
        <w:t>очередной ротации В</w:t>
      </w:r>
      <w:r w:rsidR="00550D22" w:rsidRPr="00550D22">
        <w:rPr>
          <w:rFonts w:ascii="Times New Roman" w:eastAsiaTheme="minorHAnsi" w:hAnsi="Times New Roman" w:cstheme="minorBidi"/>
          <w:sz w:val="28"/>
          <w:szCs w:val="28"/>
          <w:lang w:eastAsia="en-US"/>
        </w:rPr>
        <w:t>ы уедете на более вышестоящую должность</w:t>
      </w:r>
      <w:r w:rsidR="0060185E">
        <w:rPr>
          <w:rFonts w:ascii="Times New Roman" w:eastAsiaTheme="minorHAnsi" w:hAnsi="Times New Roman" w:cstheme="minorBidi"/>
          <w:sz w:val="28"/>
          <w:szCs w:val="28"/>
          <w:lang w:eastAsia="en-US"/>
        </w:rPr>
        <w:t>. Н</w:t>
      </w:r>
      <w:r w:rsidR="00550D22" w:rsidRPr="00550D22">
        <w:rPr>
          <w:rFonts w:ascii="Times New Roman" w:eastAsiaTheme="minorHAnsi" w:hAnsi="Times New Roman" w:cstheme="minorBidi"/>
          <w:sz w:val="28"/>
          <w:szCs w:val="28"/>
          <w:lang w:eastAsia="en-US"/>
        </w:rPr>
        <w:t>о чем же запомнится Алтайскому краю генерал-майор Александр Макаров</w:t>
      </w:r>
      <w:r w:rsidR="0060185E">
        <w:rPr>
          <w:rFonts w:ascii="Times New Roman" w:eastAsiaTheme="minorHAnsi" w:hAnsi="Times New Roman" w:cstheme="minorBidi"/>
          <w:sz w:val="28"/>
          <w:szCs w:val="28"/>
          <w:lang w:eastAsia="en-US"/>
        </w:rPr>
        <w:t>? Б</w:t>
      </w:r>
      <w:r w:rsidR="00550D22" w:rsidRPr="00550D22">
        <w:rPr>
          <w:rFonts w:ascii="Times New Roman" w:eastAsiaTheme="minorHAnsi" w:hAnsi="Times New Roman" w:cstheme="minorBidi"/>
          <w:sz w:val="28"/>
          <w:szCs w:val="28"/>
          <w:lang w:eastAsia="en-US"/>
        </w:rPr>
        <w:t>ыли надежды</w:t>
      </w:r>
      <w:r w:rsidR="0060185E">
        <w:rPr>
          <w:rFonts w:ascii="Times New Roman" w:eastAsiaTheme="minorHAnsi" w:hAnsi="Times New Roman" w:cstheme="minorBidi"/>
          <w:sz w:val="28"/>
          <w:szCs w:val="28"/>
          <w:lang w:eastAsia="en-US"/>
        </w:rPr>
        <w:t>,</w:t>
      </w:r>
      <w:r w:rsidR="00232800">
        <w:rPr>
          <w:rFonts w:ascii="Times New Roman" w:eastAsiaTheme="minorHAnsi" w:hAnsi="Times New Roman" w:cstheme="minorBidi"/>
          <w:sz w:val="28"/>
          <w:szCs w:val="28"/>
          <w:lang w:eastAsia="en-US"/>
        </w:rPr>
        <w:t xml:space="preserve"> что с В</w:t>
      </w:r>
      <w:r w:rsidR="00550D22" w:rsidRPr="00550D22">
        <w:rPr>
          <w:rFonts w:ascii="Times New Roman" w:eastAsiaTheme="minorHAnsi" w:hAnsi="Times New Roman" w:cstheme="minorBidi"/>
          <w:sz w:val="28"/>
          <w:szCs w:val="28"/>
          <w:lang w:eastAsia="en-US"/>
        </w:rPr>
        <w:t>ашим приходом будут перемены</w:t>
      </w:r>
      <w:r w:rsidR="0060185E">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переход на более качественную работу</w:t>
      </w:r>
      <w:r w:rsidR="0060185E">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но</w:t>
      </w:r>
      <w:r w:rsidR="0023280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 показала практика</w:t>
      </w:r>
      <w:r w:rsidR="00AA07AB">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этого не произошло</w:t>
      </w:r>
      <w:r w:rsidR="00AA07AB">
        <w:rPr>
          <w:rFonts w:ascii="Times New Roman" w:eastAsiaTheme="minorHAnsi" w:hAnsi="Times New Roman" w:cstheme="minorBidi"/>
          <w:sz w:val="28"/>
          <w:szCs w:val="28"/>
          <w:lang w:eastAsia="en-US"/>
        </w:rPr>
        <w:t xml:space="preserve">. </w:t>
      </w:r>
    </w:p>
    <w:p w:rsidR="00AA07AB" w:rsidRDefault="00AA07AB" w:rsidP="00AC2BEA">
      <w:pPr>
        <w:spacing w:after="0" w:line="240" w:lineRule="auto"/>
        <w:ind w:firstLine="709"/>
        <w:jc w:val="both"/>
        <w:rPr>
          <w:rFonts w:ascii="Times New Roman" w:eastAsiaTheme="minorHAnsi" w:hAnsi="Times New Roman" w:cstheme="minorBidi"/>
          <w:sz w:val="28"/>
          <w:szCs w:val="28"/>
          <w:lang w:eastAsia="en-US"/>
        </w:rPr>
      </w:pPr>
    </w:p>
    <w:p w:rsidR="00AA07AB" w:rsidRDefault="00AA07AB"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Я</w:t>
      </w:r>
      <w:r w:rsidR="00550D22" w:rsidRPr="00550D22">
        <w:rPr>
          <w:rFonts w:ascii="Times New Roman" w:eastAsiaTheme="minorHAnsi" w:hAnsi="Times New Roman" w:cstheme="minorBidi"/>
          <w:sz w:val="28"/>
          <w:szCs w:val="28"/>
          <w:lang w:eastAsia="en-US"/>
        </w:rPr>
        <w:t xml:space="preserve"> не буду в свое</w:t>
      </w:r>
      <w:r w:rsidR="00232800">
        <w:rPr>
          <w:rFonts w:ascii="Times New Roman" w:eastAsiaTheme="minorHAnsi" w:hAnsi="Times New Roman" w:cstheme="minorBidi"/>
          <w:sz w:val="28"/>
          <w:szCs w:val="28"/>
          <w:lang w:eastAsia="en-US"/>
        </w:rPr>
        <w:t>м выступлении затрагивать основу</w:t>
      </w:r>
      <w:r w:rsidR="00550D22" w:rsidRPr="00550D22">
        <w:rPr>
          <w:rFonts w:ascii="Times New Roman" w:eastAsiaTheme="minorHAnsi" w:hAnsi="Times New Roman" w:cstheme="minorBidi"/>
          <w:sz w:val="28"/>
          <w:szCs w:val="28"/>
          <w:lang w:eastAsia="en-US"/>
        </w:rPr>
        <w:t xml:space="preserve"> системы МЧС </w:t>
      </w:r>
      <w:r w:rsidR="00232800" w:rsidRPr="00A7259F">
        <w:rPr>
          <w:rFonts w:ascii="Times New Roman" w:hAnsi="Times New Roman"/>
          <w:sz w:val="28"/>
          <w:szCs w:val="28"/>
        </w:rPr>
        <w:t>–</w:t>
      </w:r>
      <w:r w:rsidR="00232800">
        <w:rPr>
          <w:rFonts w:ascii="Times New Roman" w:hAnsi="Times New Roman"/>
          <w:sz w:val="28"/>
          <w:szCs w:val="28"/>
        </w:rPr>
        <w:t xml:space="preserve"> </w:t>
      </w:r>
      <w:r w:rsidR="00550D22" w:rsidRPr="00550D22">
        <w:rPr>
          <w:rFonts w:ascii="Times New Roman" w:eastAsiaTheme="minorHAnsi" w:hAnsi="Times New Roman" w:cstheme="minorBidi"/>
          <w:sz w:val="28"/>
          <w:szCs w:val="28"/>
          <w:lang w:eastAsia="en-US"/>
        </w:rPr>
        <w:t>пожарную охрану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это </w:t>
      </w:r>
      <w:r w:rsidR="00232800" w:rsidRPr="00A7259F">
        <w:rPr>
          <w:rFonts w:ascii="Times New Roman" w:hAnsi="Times New Roman"/>
          <w:sz w:val="28"/>
          <w:szCs w:val="28"/>
        </w:rPr>
        <w:t>–</w:t>
      </w:r>
      <w:r w:rsidR="00232800">
        <w:rPr>
          <w:rFonts w:ascii="Times New Roman" w:hAnsi="Times New Roman"/>
          <w:sz w:val="28"/>
          <w:szCs w:val="28"/>
        </w:rPr>
        <w:t xml:space="preserve"> </w:t>
      </w:r>
      <w:r w:rsidR="00550D22" w:rsidRPr="00550D22">
        <w:rPr>
          <w:rFonts w:ascii="Times New Roman" w:eastAsiaTheme="minorHAnsi" w:hAnsi="Times New Roman" w:cstheme="minorBidi"/>
          <w:sz w:val="28"/>
          <w:szCs w:val="28"/>
          <w:lang w:eastAsia="en-US"/>
        </w:rPr>
        <w:t>структура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которая делала свою работу всегда и при любых обстоятельствах на достаточно высоком уровне</w:t>
      </w:r>
      <w:r>
        <w:rPr>
          <w:rFonts w:ascii="Times New Roman" w:eastAsiaTheme="minorHAnsi" w:hAnsi="Times New Roman" w:cstheme="minorBidi"/>
          <w:sz w:val="28"/>
          <w:szCs w:val="28"/>
          <w:lang w:eastAsia="en-US"/>
        </w:rPr>
        <w:t xml:space="preserve">. </w:t>
      </w:r>
    </w:p>
    <w:p w:rsidR="00AA07AB" w:rsidRDefault="00AA07AB" w:rsidP="00AC2BEA">
      <w:pPr>
        <w:spacing w:after="0" w:line="240" w:lineRule="auto"/>
        <w:ind w:firstLine="709"/>
        <w:jc w:val="both"/>
        <w:rPr>
          <w:rFonts w:ascii="Times New Roman" w:eastAsiaTheme="minorHAnsi" w:hAnsi="Times New Roman" w:cstheme="minorBidi"/>
          <w:sz w:val="28"/>
          <w:szCs w:val="28"/>
          <w:lang w:eastAsia="en-US"/>
        </w:rPr>
      </w:pPr>
    </w:p>
    <w:p w:rsidR="00232800" w:rsidRDefault="00AA07AB"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О</w:t>
      </w:r>
      <w:r w:rsidR="00550D22" w:rsidRPr="00550D22">
        <w:rPr>
          <w:rFonts w:ascii="Times New Roman" w:eastAsiaTheme="minorHAnsi" w:hAnsi="Times New Roman" w:cstheme="minorBidi"/>
          <w:sz w:val="28"/>
          <w:szCs w:val="28"/>
          <w:lang w:eastAsia="en-US"/>
        </w:rPr>
        <w:t>стан</w:t>
      </w:r>
      <w:r>
        <w:rPr>
          <w:rFonts w:ascii="Times New Roman" w:eastAsiaTheme="minorHAnsi" w:hAnsi="Times New Roman" w:cstheme="minorBidi"/>
          <w:sz w:val="28"/>
          <w:szCs w:val="28"/>
          <w:lang w:eastAsia="en-US"/>
        </w:rPr>
        <w:t>овлюсь на работе Государственной инспекции</w:t>
      </w:r>
      <w:r w:rsidR="00550D22" w:rsidRPr="00550D22">
        <w:rPr>
          <w:rFonts w:ascii="Times New Roman" w:eastAsiaTheme="minorHAnsi" w:hAnsi="Times New Roman" w:cstheme="minorBidi"/>
          <w:sz w:val="28"/>
          <w:szCs w:val="28"/>
          <w:lang w:eastAsia="en-US"/>
        </w:rPr>
        <w:t xml:space="preserve"> маломерных судов</w:t>
      </w:r>
      <w:r>
        <w:rPr>
          <w:rFonts w:ascii="Times New Roman" w:eastAsiaTheme="minorHAnsi" w:hAnsi="Times New Roman" w:cstheme="minorBidi"/>
          <w:sz w:val="28"/>
          <w:szCs w:val="28"/>
          <w:lang w:eastAsia="en-US"/>
        </w:rPr>
        <w:t>. Ч</w:t>
      </w:r>
      <w:r w:rsidR="00550D22" w:rsidRPr="00550D22">
        <w:rPr>
          <w:rFonts w:ascii="Times New Roman" w:eastAsiaTheme="minorHAnsi" w:hAnsi="Times New Roman" w:cstheme="minorBidi"/>
          <w:sz w:val="28"/>
          <w:szCs w:val="28"/>
          <w:lang w:eastAsia="en-US"/>
        </w:rPr>
        <w:t>исленность этого подразделения примерно 70 человек</w:t>
      </w:r>
      <w:r>
        <w:rPr>
          <w:rFonts w:ascii="Times New Roman" w:eastAsiaTheme="minorHAnsi" w:hAnsi="Times New Roman" w:cstheme="minorBidi"/>
          <w:sz w:val="28"/>
          <w:szCs w:val="28"/>
          <w:lang w:eastAsia="en-US"/>
        </w:rPr>
        <w:t>. Всё</w:t>
      </w:r>
      <w:r w:rsidR="00550D22" w:rsidRPr="00550D22">
        <w:rPr>
          <w:rFonts w:ascii="Times New Roman" w:eastAsiaTheme="minorHAnsi" w:hAnsi="Times New Roman" w:cstheme="minorBidi"/>
          <w:sz w:val="28"/>
          <w:szCs w:val="28"/>
          <w:lang w:eastAsia="en-US"/>
        </w:rPr>
        <w:t xml:space="preserve"> руководство </w:t>
      </w:r>
      <w:r w:rsidRPr="00DA36D8">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ставленники </w:t>
      </w:r>
      <w:r w:rsidR="00550D22" w:rsidRPr="00550D22">
        <w:rPr>
          <w:rFonts w:ascii="Times New Roman" w:eastAsiaTheme="minorHAnsi" w:hAnsi="Times New Roman" w:cstheme="minorBidi"/>
          <w:sz w:val="28"/>
          <w:szCs w:val="28"/>
          <w:lang w:eastAsia="en-US"/>
        </w:rPr>
        <w:t>Игоря Николаевича Лисина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профильного образования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 именно юридического или связан</w:t>
      </w:r>
      <w:r w:rsidR="00232800">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о</w:t>
      </w:r>
      <w:r w:rsidR="00232800">
        <w:rPr>
          <w:rFonts w:ascii="Times New Roman" w:eastAsiaTheme="minorHAnsi" w:hAnsi="Times New Roman" w:cstheme="minorBidi"/>
          <w:sz w:val="28"/>
          <w:szCs w:val="28"/>
          <w:lang w:eastAsia="en-US"/>
        </w:rPr>
        <w:t>го</w:t>
      </w:r>
      <w:r w:rsidR="00550D22" w:rsidRPr="00550D22">
        <w:rPr>
          <w:rFonts w:ascii="Times New Roman" w:eastAsiaTheme="minorHAnsi" w:hAnsi="Times New Roman" w:cstheme="minorBidi"/>
          <w:sz w:val="28"/>
          <w:szCs w:val="28"/>
          <w:lang w:eastAsia="en-US"/>
        </w:rPr>
        <w:t xml:space="preserve"> с речным или морским делом</w:t>
      </w:r>
      <w:r w:rsidR="0023280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 этих людей нет</w:t>
      </w:r>
      <w:r>
        <w:rPr>
          <w:rFonts w:ascii="Times New Roman" w:eastAsiaTheme="minorHAnsi" w:hAnsi="Times New Roman" w:cstheme="minorBidi"/>
          <w:sz w:val="28"/>
          <w:szCs w:val="28"/>
          <w:lang w:eastAsia="en-US"/>
        </w:rPr>
        <w:t>. С</w:t>
      </w:r>
      <w:r w:rsidR="00550D22" w:rsidRPr="00550D22">
        <w:rPr>
          <w:rFonts w:ascii="Times New Roman" w:eastAsiaTheme="minorHAnsi" w:hAnsi="Times New Roman" w:cstheme="minorBidi"/>
          <w:sz w:val="28"/>
          <w:szCs w:val="28"/>
          <w:lang w:eastAsia="en-US"/>
        </w:rPr>
        <w:t>кажу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 есть</w:t>
      </w:r>
      <w:r>
        <w:rPr>
          <w:rFonts w:ascii="Times New Roman" w:eastAsiaTheme="minorHAnsi" w:hAnsi="Times New Roman" w:cstheme="minorBidi"/>
          <w:sz w:val="28"/>
          <w:szCs w:val="28"/>
          <w:lang w:eastAsia="en-US"/>
        </w:rPr>
        <w:t>!</w:t>
      </w:r>
      <w:r w:rsidR="00232800">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 xml:space="preserve">В </w:t>
      </w:r>
      <w:r w:rsidR="00550D22" w:rsidRPr="00550D22">
        <w:rPr>
          <w:rFonts w:ascii="Times New Roman" w:eastAsiaTheme="minorHAnsi" w:hAnsi="Times New Roman" w:cstheme="minorBidi"/>
          <w:sz w:val="28"/>
          <w:szCs w:val="28"/>
          <w:lang w:eastAsia="en-US"/>
        </w:rPr>
        <w:t>кадровой политике ГИМС ожидаемых улучшений не произошло</w:t>
      </w:r>
      <w:r>
        <w:rPr>
          <w:rFonts w:ascii="Times New Roman" w:eastAsiaTheme="minorHAnsi" w:hAnsi="Times New Roman" w:cstheme="minorBidi"/>
          <w:sz w:val="28"/>
          <w:szCs w:val="28"/>
          <w:lang w:eastAsia="en-US"/>
        </w:rPr>
        <w:t xml:space="preserve">. </w:t>
      </w:r>
    </w:p>
    <w:p w:rsidR="00232800" w:rsidRDefault="00232800" w:rsidP="00AC2BEA">
      <w:pPr>
        <w:spacing w:after="0" w:line="240" w:lineRule="auto"/>
        <w:ind w:firstLine="709"/>
        <w:jc w:val="both"/>
        <w:rPr>
          <w:rFonts w:ascii="Times New Roman" w:eastAsiaTheme="minorHAnsi" w:hAnsi="Times New Roman" w:cstheme="minorBidi"/>
          <w:sz w:val="28"/>
          <w:szCs w:val="28"/>
          <w:lang w:eastAsia="en-US"/>
        </w:rPr>
      </w:pPr>
    </w:p>
    <w:p w:rsidR="00232800" w:rsidRDefault="00AA07AB"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Т</w:t>
      </w:r>
      <w:r w:rsidR="00550D22" w:rsidRPr="00550D22">
        <w:rPr>
          <w:rFonts w:ascii="Times New Roman" w:eastAsiaTheme="minorHAnsi" w:hAnsi="Times New Roman" w:cstheme="minorBidi"/>
          <w:sz w:val="28"/>
          <w:szCs w:val="28"/>
          <w:lang w:eastAsia="en-US"/>
        </w:rPr>
        <w:t>еперь по оказанию государственных услуг населению</w:t>
      </w:r>
      <w:r>
        <w:rPr>
          <w:rFonts w:ascii="Times New Roman" w:eastAsiaTheme="minorHAnsi" w:hAnsi="Times New Roman" w:cstheme="minorBidi"/>
          <w:sz w:val="28"/>
          <w:szCs w:val="28"/>
          <w:lang w:eastAsia="en-US"/>
        </w:rPr>
        <w:t>. Э</w:t>
      </w:r>
      <w:r w:rsidR="00550D22" w:rsidRPr="00550D22">
        <w:rPr>
          <w:rFonts w:ascii="Times New Roman" w:eastAsiaTheme="minorHAnsi" w:hAnsi="Times New Roman" w:cstheme="minorBidi"/>
          <w:sz w:val="28"/>
          <w:szCs w:val="28"/>
          <w:lang w:eastAsia="en-US"/>
        </w:rPr>
        <w:t>кзамены на пра</w:t>
      </w:r>
      <w:r w:rsidR="00122296">
        <w:rPr>
          <w:rFonts w:ascii="Times New Roman" w:eastAsiaTheme="minorHAnsi" w:hAnsi="Times New Roman" w:cstheme="minorBidi"/>
          <w:sz w:val="28"/>
          <w:szCs w:val="28"/>
          <w:lang w:eastAsia="en-US"/>
        </w:rPr>
        <w:t>во управления маломерным суд</w:t>
      </w:r>
      <w:r w:rsidR="00232800">
        <w:rPr>
          <w:rFonts w:ascii="Times New Roman" w:eastAsiaTheme="minorHAnsi" w:hAnsi="Times New Roman" w:cstheme="minorBidi"/>
          <w:sz w:val="28"/>
          <w:szCs w:val="28"/>
          <w:lang w:eastAsia="en-US"/>
        </w:rPr>
        <w:t>н</w:t>
      </w:r>
      <w:r w:rsidR="00122296">
        <w:rPr>
          <w:rFonts w:ascii="Times New Roman" w:eastAsiaTheme="minorHAnsi" w:hAnsi="Times New Roman" w:cstheme="minorBidi"/>
          <w:sz w:val="28"/>
          <w:szCs w:val="28"/>
          <w:lang w:eastAsia="en-US"/>
        </w:rPr>
        <w:t>ом</w:t>
      </w:r>
      <w:r w:rsidR="00232800">
        <w:rPr>
          <w:rFonts w:ascii="Times New Roman" w:eastAsiaTheme="minorHAnsi" w:hAnsi="Times New Roman" w:cstheme="minorBidi"/>
          <w:sz w:val="28"/>
          <w:szCs w:val="28"/>
          <w:lang w:eastAsia="en-US"/>
        </w:rPr>
        <w:t>. М</w:t>
      </w:r>
      <w:r w:rsidR="00122296">
        <w:rPr>
          <w:rFonts w:ascii="Times New Roman" w:eastAsiaTheme="minorHAnsi" w:hAnsi="Times New Roman" w:cstheme="minorBidi"/>
          <w:sz w:val="28"/>
          <w:szCs w:val="28"/>
          <w:lang w:eastAsia="en-US"/>
        </w:rPr>
        <w:t>ы практически каждый год, е</w:t>
      </w:r>
      <w:r w:rsidR="00232800">
        <w:rPr>
          <w:rFonts w:ascii="Times New Roman" w:eastAsiaTheme="minorHAnsi" w:hAnsi="Times New Roman" w:cstheme="minorBidi"/>
          <w:sz w:val="28"/>
          <w:szCs w:val="28"/>
          <w:lang w:eastAsia="en-US"/>
        </w:rPr>
        <w:t>сли В</w:t>
      </w:r>
      <w:r w:rsidR="00550D22" w:rsidRPr="00550D22">
        <w:rPr>
          <w:rFonts w:ascii="Times New Roman" w:eastAsiaTheme="minorHAnsi" w:hAnsi="Times New Roman" w:cstheme="minorBidi"/>
          <w:sz w:val="28"/>
          <w:szCs w:val="28"/>
          <w:lang w:eastAsia="en-US"/>
        </w:rPr>
        <w:t>ы помните</w:t>
      </w:r>
      <w:r w:rsidR="00122296">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пытались </w:t>
      </w:r>
      <w:r w:rsidR="0023280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зайти</w:t>
      </w:r>
      <w:r w:rsidR="0023280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комиссию по приему экзаменов на право управления</w:t>
      </w:r>
      <w:r w:rsidR="00122296">
        <w:rPr>
          <w:rFonts w:ascii="Times New Roman" w:eastAsiaTheme="minorHAnsi" w:hAnsi="Times New Roman" w:cstheme="minorBidi"/>
          <w:sz w:val="28"/>
          <w:szCs w:val="28"/>
          <w:lang w:eastAsia="en-US"/>
        </w:rPr>
        <w:t>, и н</w:t>
      </w:r>
      <w:r w:rsidR="00550D22" w:rsidRPr="00550D22">
        <w:rPr>
          <w:rFonts w:ascii="Times New Roman" w:eastAsiaTheme="minorHAnsi" w:hAnsi="Times New Roman" w:cstheme="minorBidi"/>
          <w:sz w:val="28"/>
          <w:szCs w:val="28"/>
          <w:lang w:eastAsia="en-US"/>
        </w:rPr>
        <w:t>ас туда не заводили под различными предлогами</w:t>
      </w:r>
      <w:r w:rsidR="00122296">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Это я про открытость</w:t>
      </w:r>
      <w:r w:rsidR="00122296">
        <w:rPr>
          <w:rFonts w:ascii="Times New Roman" w:eastAsiaTheme="minorHAnsi" w:hAnsi="Times New Roman" w:cstheme="minorBidi"/>
          <w:sz w:val="28"/>
          <w:szCs w:val="28"/>
          <w:lang w:eastAsia="en-US"/>
        </w:rPr>
        <w:t>. К</w:t>
      </w:r>
      <w:r w:rsidR="00550D22" w:rsidRPr="00550D22">
        <w:rPr>
          <w:rFonts w:ascii="Times New Roman" w:eastAsiaTheme="minorHAnsi" w:hAnsi="Times New Roman" w:cstheme="minorBidi"/>
          <w:sz w:val="28"/>
          <w:szCs w:val="28"/>
          <w:lang w:eastAsia="en-US"/>
        </w:rPr>
        <w:t>онечно</w:t>
      </w:r>
      <w:r w:rsidR="00122296">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не спорю</w:t>
      </w:r>
      <w:r w:rsidR="00232800">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идет качественн</w:t>
      </w:r>
      <w:r w:rsidR="00122296">
        <w:rPr>
          <w:rFonts w:ascii="Times New Roman" w:eastAsiaTheme="minorHAnsi" w:hAnsi="Times New Roman" w:cstheme="minorBidi"/>
          <w:sz w:val="28"/>
          <w:szCs w:val="28"/>
          <w:lang w:eastAsia="en-US"/>
        </w:rPr>
        <w:t>а</w:t>
      </w:r>
      <w:r w:rsidR="00232800">
        <w:rPr>
          <w:rFonts w:ascii="Times New Roman" w:eastAsiaTheme="minorHAnsi" w:hAnsi="Times New Roman" w:cstheme="minorBidi"/>
          <w:sz w:val="28"/>
          <w:szCs w:val="28"/>
          <w:lang w:eastAsia="en-US"/>
        </w:rPr>
        <w:t xml:space="preserve">я приемка теоретической части. </w:t>
      </w:r>
    </w:p>
    <w:p w:rsidR="00232800" w:rsidRDefault="00232800" w:rsidP="00AC2BEA">
      <w:pPr>
        <w:spacing w:after="0" w:line="240" w:lineRule="auto"/>
        <w:ind w:firstLine="709"/>
        <w:jc w:val="both"/>
        <w:rPr>
          <w:rFonts w:ascii="Times New Roman" w:eastAsiaTheme="minorHAnsi" w:hAnsi="Times New Roman" w:cstheme="minorBidi"/>
          <w:sz w:val="28"/>
          <w:szCs w:val="28"/>
          <w:lang w:eastAsia="en-US"/>
        </w:rPr>
      </w:pPr>
    </w:p>
    <w:p w:rsidR="00EE0E7E" w:rsidRDefault="0023280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А</w:t>
      </w:r>
      <w:r w:rsidR="00550D22" w:rsidRPr="00550D22">
        <w:rPr>
          <w:rFonts w:ascii="Times New Roman" w:eastAsiaTheme="minorHAnsi" w:hAnsi="Times New Roman" w:cstheme="minorBidi"/>
          <w:sz w:val="28"/>
          <w:szCs w:val="28"/>
          <w:lang w:eastAsia="en-US"/>
        </w:rPr>
        <w:t xml:space="preserve"> вот практическая до сих пор оставляет желать лучшего</w:t>
      </w:r>
      <w:r w:rsidR="00122296">
        <w:rPr>
          <w:rFonts w:ascii="Times New Roman" w:eastAsiaTheme="minorHAnsi" w:hAnsi="Times New Roman" w:cstheme="minorBidi"/>
          <w:sz w:val="28"/>
          <w:szCs w:val="28"/>
          <w:lang w:eastAsia="en-US"/>
        </w:rPr>
        <w:t>. Н</w:t>
      </w:r>
      <w:r w:rsidR="00550D22" w:rsidRPr="00550D22">
        <w:rPr>
          <w:rFonts w:ascii="Times New Roman" w:eastAsiaTheme="minorHAnsi" w:hAnsi="Times New Roman" w:cstheme="minorBidi"/>
          <w:sz w:val="28"/>
          <w:szCs w:val="28"/>
          <w:lang w:eastAsia="en-US"/>
        </w:rPr>
        <w:t>ет понимания по многим вопросам</w:t>
      </w:r>
      <w:r>
        <w:rPr>
          <w:rFonts w:ascii="Times New Roman" w:eastAsiaTheme="minorHAnsi" w:hAnsi="Times New Roman" w:cstheme="minorBidi"/>
          <w:sz w:val="28"/>
          <w:szCs w:val="28"/>
          <w:lang w:eastAsia="en-US"/>
        </w:rPr>
        <w:t xml:space="preserve">. </w:t>
      </w:r>
    </w:p>
    <w:p w:rsidR="00EE0E7E" w:rsidRDefault="00EE0E7E" w:rsidP="00AC2BEA">
      <w:pPr>
        <w:spacing w:after="0" w:line="240" w:lineRule="auto"/>
        <w:ind w:firstLine="709"/>
        <w:jc w:val="both"/>
        <w:rPr>
          <w:rFonts w:ascii="Times New Roman" w:eastAsiaTheme="minorHAnsi" w:hAnsi="Times New Roman" w:cstheme="minorBidi"/>
          <w:sz w:val="28"/>
          <w:szCs w:val="28"/>
          <w:lang w:eastAsia="en-US"/>
        </w:rPr>
      </w:pPr>
    </w:p>
    <w:p w:rsidR="00EE0E7E" w:rsidRDefault="00EE0E7E" w:rsidP="00AC2BEA">
      <w:pPr>
        <w:spacing w:after="0" w:line="240" w:lineRule="auto"/>
        <w:ind w:firstLine="709"/>
        <w:jc w:val="both"/>
        <w:rPr>
          <w:rFonts w:ascii="Times New Roman" w:eastAsiaTheme="minorHAnsi" w:hAnsi="Times New Roman" w:cstheme="minorBidi"/>
          <w:sz w:val="28"/>
          <w:szCs w:val="28"/>
          <w:lang w:eastAsia="en-US"/>
        </w:rPr>
      </w:pPr>
    </w:p>
    <w:p w:rsidR="00BF6D55" w:rsidRDefault="00232800"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апример</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сколько маломерных судов было поставлено сотрудниками Главного управления на штрафстоянки за последние три года в динамике</w:t>
      </w:r>
      <w:r>
        <w:rPr>
          <w:rFonts w:ascii="Times New Roman" w:eastAsiaTheme="minorHAnsi" w:hAnsi="Times New Roman" w:cstheme="minorBidi"/>
          <w:sz w:val="28"/>
          <w:szCs w:val="28"/>
          <w:lang w:eastAsia="en-US"/>
        </w:rPr>
        <w:t>? И прорабатывался ли вопрос</w:t>
      </w:r>
      <w:r w:rsidR="00550D22" w:rsidRPr="00550D22">
        <w:rPr>
          <w:rFonts w:ascii="Times New Roman" w:eastAsiaTheme="minorHAnsi" w:hAnsi="Times New Roman" w:cstheme="minorBidi"/>
          <w:sz w:val="28"/>
          <w:szCs w:val="28"/>
          <w:lang w:eastAsia="en-US"/>
        </w:rPr>
        <w:t xml:space="preserve"> размещения таких штрафстоянок на акваториях</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именно на воде</w:t>
      </w:r>
      <w:r w:rsidR="00122296">
        <w:rPr>
          <w:rFonts w:ascii="Times New Roman" w:eastAsiaTheme="minorHAnsi" w:hAnsi="Times New Roman" w:cstheme="minorBidi"/>
          <w:sz w:val="28"/>
          <w:szCs w:val="28"/>
          <w:lang w:eastAsia="en-US"/>
        </w:rPr>
        <w:t>? Готово</w:t>
      </w:r>
      <w:r>
        <w:rPr>
          <w:rFonts w:ascii="Times New Roman" w:eastAsiaTheme="minorHAnsi" w:hAnsi="Times New Roman" w:cstheme="minorBidi"/>
          <w:sz w:val="28"/>
          <w:szCs w:val="28"/>
          <w:lang w:eastAsia="en-US"/>
        </w:rPr>
        <w:t xml:space="preserve"> ли Г</w:t>
      </w:r>
      <w:r w:rsidR="00550D22" w:rsidRPr="00550D22">
        <w:rPr>
          <w:rFonts w:ascii="Times New Roman" w:eastAsiaTheme="minorHAnsi" w:hAnsi="Times New Roman" w:cstheme="minorBidi"/>
          <w:sz w:val="28"/>
          <w:szCs w:val="28"/>
          <w:lang w:eastAsia="en-US"/>
        </w:rPr>
        <w:t xml:space="preserve">лавное управление к организации государственной регистрации маломерных судов </w:t>
      </w:r>
      <w:r w:rsidR="00122296">
        <w:rPr>
          <w:rFonts w:ascii="Times New Roman" w:eastAsiaTheme="minorHAnsi" w:hAnsi="Times New Roman" w:cstheme="minorBidi"/>
          <w:sz w:val="28"/>
          <w:szCs w:val="28"/>
          <w:lang w:eastAsia="en-US"/>
        </w:rPr>
        <w:t>и</w:t>
      </w:r>
      <w:r w:rsidR="00BF6D55">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аттестации судоводителей</w:t>
      </w:r>
      <w:r w:rsidR="00122296">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учитывая тот факт</w:t>
      </w:r>
      <w:r w:rsidR="00122296">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при приняти</w:t>
      </w:r>
      <w:r w:rsidR="00122296">
        <w:rPr>
          <w:rFonts w:ascii="Times New Roman" w:eastAsiaTheme="minorHAnsi" w:hAnsi="Times New Roman" w:cstheme="minorBidi"/>
          <w:sz w:val="28"/>
          <w:szCs w:val="28"/>
          <w:lang w:eastAsia="en-US"/>
        </w:rPr>
        <w:t>и ф</w:t>
      </w:r>
      <w:r w:rsidR="00550D22" w:rsidRPr="00550D22">
        <w:rPr>
          <w:rFonts w:ascii="Times New Roman" w:eastAsiaTheme="minorHAnsi" w:hAnsi="Times New Roman" w:cstheme="minorBidi"/>
          <w:sz w:val="28"/>
          <w:szCs w:val="28"/>
          <w:lang w:eastAsia="en-US"/>
        </w:rPr>
        <w:t>едерального закона о безопасности людей на водных объектах</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будет </w:t>
      </w:r>
      <w:r w:rsidR="00122296" w:rsidRPr="00550D22">
        <w:rPr>
          <w:rFonts w:ascii="Times New Roman" w:eastAsiaTheme="minorHAnsi" w:hAnsi="Times New Roman" w:cstheme="minorBidi"/>
          <w:sz w:val="28"/>
          <w:szCs w:val="28"/>
          <w:lang w:eastAsia="en-US"/>
        </w:rPr>
        <w:t>необходима</w:t>
      </w:r>
      <w:r w:rsidR="00550D22" w:rsidRPr="00550D22">
        <w:rPr>
          <w:rFonts w:ascii="Times New Roman" w:eastAsiaTheme="minorHAnsi" w:hAnsi="Times New Roman" w:cstheme="minorBidi"/>
          <w:sz w:val="28"/>
          <w:szCs w:val="28"/>
          <w:lang w:eastAsia="en-US"/>
        </w:rPr>
        <w:t xml:space="preserve"> регистрация маломерных </w:t>
      </w:r>
      <w:r w:rsidR="00BF6D55">
        <w:rPr>
          <w:rFonts w:ascii="Times New Roman" w:eastAsiaTheme="minorHAnsi" w:hAnsi="Times New Roman" w:cstheme="minorBidi"/>
          <w:sz w:val="28"/>
          <w:szCs w:val="28"/>
          <w:lang w:eastAsia="en-US"/>
        </w:rPr>
        <w:t xml:space="preserve">судов с двигателем мощностью от </w:t>
      </w:r>
      <w:r w:rsidR="00550D22" w:rsidRPr="00550D22">
        <w:rPr>
          <w:rFonts w:ascii="Times New Roman" w:eastAsiaTheme="minorHAnsi" w:hAnsi="Times New Roman" w:cstheme="minorBidi"/>
          <w:sz w:val="28"/>
          <w:szCs w:val="28"/>
          <w:lang w:eastAsia="en-US"/>
        </w:rPr>
        <w:t>5 лошадиных сил</w:t>
      </w:r>
      <w:r w:rsidR="00122296">
        <w:rPr>
          <w:rFonts w:ascii="Times New Roman" w:eastAsiaTheme="minorHAnsi" w:hAnsi="Times New Roman" w:cstheme="minorBidi"/>
          <w:sz w:val="28"/>
          <w:szCs w:val="28"/>
          <w:lang w:eastAsia="en-US"/>
        </w:rPr>
        <w:t>? П</w:t>
      </w:r>
      <w:r w:rsidR="00BF6D55">
        <w:rPr>
          <w:rFonts w:ascii="Times New Roman" w:eastAsiaTheme="minorHAnsi" w:hAnsi="Times New Roman" w:cstheme="minorBidi"/>
          <w:sz w:val="28"/>
          <w:szCs w:val="28"/>
          <w:lang w:eastAsia="en-US"/>
        </w:rPr>
        <w:t>редусмотрена</w:t>
      </w:r>
      <w:r w:rsidR="00550D22" w:rsidRPr="00550D22">
        <w:rPr>
          <w:rFonts w:ascii="Times New Roman" w:eastAsiaTheme="minorHAnsi" w:hAnsi="Times New Roman" w:cstheme="minorBidi"/>
          <w:sz w:val="28"/>
          <w:szCs w:val="28"/>
          <w:lang w:eastAsia="en-US"/>
        </w:rPr>
        <w:t xml:space="preserve"> ли амнистия для лодок с двигателем до 9,9 лошадиных сил</w:t>
      </w:r>
      <w:r w:rsidR="00122296">
        <w:rPr>
          <w:rFonts w:ascii="Times New Roman" w:eastAsiaTheme="minorHAnsi" w:hAnsi="Times New Roman" w:cstheme="minorBidi"/>
          <w:sz w:val="28"/>
          <w:szCs w:val="28"/>
          <w:lang w:eastAsia="en-US"/>
        </w:rPr>
        <w:t>,</w:t>
      </w:r>
      <w:r w:rsidR="00BF6D55">
        <w:rPr>
          <w:rFonts w:ascii="Times New Roman" w:eastAsiaTheme="minorHAnsi" w:hAnsi="Times New Roman" w:cstheme="minorBidi"/>
          <w:sz w:val="28"/>
          <w:szCs w:val="28"/>
          <w:lang w:eastAsia="en-US"/>
        </w:rPr>
        <w:t xml:space="preserve"> </w:t>
      </w:r>
      <w:r w:rsidR="00BF6D55" w:rsidRPr="00550D22">
        <w:rPr>
          <w:rFonts w:ascii="Times New Roman" w:eastAsiaTheme="minorHAnsi" w:hAnsi="Times New Roman" w:cstheme="minorBidi"/>
          <w:sz w:val="28"/>
          <w:szCs w:val="28"/>
          <w:lang w:eastAsia="en-US"/>
        </w:rPr>
        <w:t>учитывая,</w:t>
      </w:r>
      <w:r w:rsidR="00550D22" w:rsidRPr="00550D22">
        <w:rPr>
          <w:rFonts w:ascii="Times New Roman" w:eastAsiaTheme="minorHAnsi" w:hAnsi="Times New Roman" w:cstheme="minorBidi"/>
          <w:sz w:val="28"/>
          <w:szCs w:val="28"/>
          <w:lang w:eastAsia="en-US"/>
        </w:rPr>
        <w:t xml:space="preserve"> что </w:t>
      </w:r>
      <w:r w:rsidR="00122296">
        <w:rPr>
          <w:rFonts w:ascii="Times New Roman" w:eastAsiaTheme="minorHAnsi" w:hAnsi="Times New Roman" w:cstheme="minorBidi"/>
          <w:sz w:val="28"/>
          <w:szCs w:val="28"/>
          <w:lang w:eastAsia="en-US"/>
        </w:rPr>
        <w:t xml:space="preserve">у </w:t>
      </w:r>
      <w:r w:rsidR="00550D22" w:rsidRPr="00550D22">
        <w:rPr>
          <w:rFonts w:ascii="Times New Roman" w:eastAsiaTheme="minorHAnsi" w:hAnsi="Times New Roman" w:cstheme="minorBidi"/>
          <w:sz w:val="28"/>
          <w:szCs w:val="28"/>
          <w:lang w:eastAsia="en-US"/>
        </w:rPr>
        <w:t>большей части их владельцев документы на них отсутствуют</w:t>
      </w:r>
      <w:r w:rsidR="00122296">
        <w:rPr>
          <w:rFonts w:ascii="Times New Roman" w:eastAsiaTheme="minorHAnsi" w:hAnsi="Times New Roman" w:cstheme="minorBidi"/>
          <w:sz w:val="28"/>
          <w:szCs w:val="28"/>
          <w:lang w:eastAsia="en-US"/>
        </w:rPr>
        <w:t xml:space="preserve">? </w:t>
      </w:r>
    </w:p>
    <w:p w:rsidR="00BF6D55" w:rsidRDefault="00BF6D55" w:rsidP="00AC2BEA">
      <w:pPr>
        <w:spacing w:after="0" w:line="240" w:lineRule="auto"/>
        <w:ind w:firstLine="709"/>
        <w:jc w:val="both"/>
        <w:rPr>
          <w:rFonts w:ascii="Times New Roman" w:eastAsiaTheme="minorHAnsi" w:hAnsi="Times New Roman" w:cstheme="minorBidi"/>
          <w:sz w:val="28"/>
          <w:szCs w:val="28"/>
          <w:lang w:eastAsia="en-US"/>
        </w:rPr>
      </w:pPr>
    </w:p>
    <w:p w:rsidR="00EE0E7E" w:rsidRDefault="00122296"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Е</w:t>
      </w:r>
      <w:r w:rsidR="00550D22" w:rsidRPr="00550D22">
        <w:rPr>
          <w:rFonts w:ascii="Times New Roman" w:eastAsiaTheme="minorHAnsi" w:hAnsi="Times New Roman" w:cstheme="minorBidi"/>
          <w:sz w:val="28"/>
          <w:szCs w:val="28"/>
          <w:lang w:eastAsia="en-US"/>
        </w:rPr>
        <w:t>ще бу</w:t>
      </w:r>
      <w:r>
        <w:rPr>
          <w:rFonts w:ascii="Times New Roman" w:eastAsiaTheme="minorHAnsi" w:hAnsi="Times New Roman" w:cstheme="minorBidi"/>
          <w:sz w:val="28"/>
          <w:szCs w:val="28"/>
          <w:lang w:eastAsia="en-US"/>
        </w:rPr>
        <w:t>дучи депутатом прошлого созыва, е</w:t>
      </w:r>
      <w:r w:rsidR="00BF6D55">
        <w:rPr>
          <w:rFonts w:ascii="Times New Roman" w:eastAsiaTheme="minorHAnsi" w:hAnsi="Times New Roman" w:cstheme="minorBidi"/>
          <w:sz w:val="28"/>
          <w:szCs w:val="28"/>
          <w:lang w:eastAsia="en-US"/>
        </w:rPr>
        <w:t>сли В</w:t>
      </w:r>
      <w:r w:rsidR="00550D22" w:rsidRPr="00550D22">
        <w:rPr>
          <w:rFonts w:ascii="Times New Roman" w:eastAsiaTheme="minorHAnsi" w:hAnsi="Times New Roman" w:cstheme="minorBidi"/>
          <w:sz w:val="28"/>
          <w:szCs w:val="28"/>
          <w:lang w:eastAsia="en-US"/>
        </w:rPr>
        <w:t>ы помните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апрел</w:t>
      </w:r>
      <w:r w:rsidR="00BF6D55">
        <w:rPr>
          <w:rFonts w:ascii="Times New Roman" w:eastAsiaTheme="minorHAnsi" w:hAnsi="Times New Roman" w:cstheme="minorBidi"/>
          <w:sz w:val="28"/>
          <w:szCs w:val="28"/>
          <w:lang w:eastAsia="en-US"/>
        </w:rPr>
        <w:t>е 2018 года мы с В</w:t>
      </w:r>
      <w:r w:rsidR="00550D22" w:rsidRPr="00550D22">
        <w:rPr>
          <w:rFonts w:ascii="Times New Roman" w:eastAsiaTheme="minorHAnsi" w:hAnsi="Times New Roman" w:cstheme="minorBidi"/>
          <w:sz w:val="28"/>
          <w:szCs w:val="28"/>
          <w:lang w:eastAsia="en-US"/>
        </w:rPr>
        <w:t>ами проводили рабочую встречу</w:t>
      </w:r>
      <w:r>
        <w:rPr>
          <w:rFonts w:ascii="Times New Roman" w:eastAsiaTheme="minorHAnsi" w:hAnsi="Times New Roman" w:cstheme="minorBidi"/>
          <w:sz w:val="28"/>
          <w:szCs w:val="28"/>
          <w:lang w:eastAsia="en-US"/>
        </w:rPr>
        <w:t>, об</w:t>
      </w:r>
      <w:r w:rsidR="00BF6D55">
        <w:rPr>
          <w:rFonts w:ascii="Times New Roman" w:eastAsiaTheme="minorHAnsi" w:hAnsi="Times New Roman" w:cstheme="minorBidi"/>
          <w:sz w:val="28"/>
          <w:szCs w:val="28"/>
          <w:lang w:eastAsia="en-US"/>
        </w:rPr>
        <w:t>суждали вопросы по работе ГИМСа. В</w:t>
      </w:r>
      <w:r>
        <w:rPr>
          <w:rFonts w:ascii="Times New Roman" w:eastAsiaTheme="minorHAnsi" w:hAnsi="Times New Roman" w:cstheme="minorBidi"/>
          <w:sz w:val="28"/>
          <w:szCs w:val="28"/>
          <w:lang w:eastAsia="en-US"/>
        </w:rPr>
        <w:t>ы мне</w:t>
      </w:r>
      <w:r w:rsidR="00550D22" w:rsidRPr="00550D22">
        <w:rPr>
          <w:rFonts w:ascii="Times New Roman" w:eastAsiaTheme="minorHAnsi" w:hAnsi="Times New Roman" w:cstheme="minorBidi"/>
          <w:sz w:val="28"/>
          <w:szCs w:val="28"/>
          <w:lang w:eastAsia="en-US"/>
        </w:rPr>
        <w:t xml:space="preserve"> обещали тогда</w:t>
      </w:r>
      <w:r w:rsidR="00BF6D55">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прокатить на лодке </w:t>
      </w:r>
      <w:r>
        <w:rPr>
          <w:rFonts w:ascii="Times New Roman" w:eastAsiaTheme="minorHAnsi" w:hAnsi="Times New Roman" w:cstheme="minorBidi"/>
          <w:sz w:val="28"/>
          <w:szCs w:val="28"/>
          <w:lang w:eastAsia="en-US"/>
        </w:rPr>
        <w:t>и показать работу всей структуры.</w:t>
      </w:r>
      <w:r w:rsidR="00BF6D55">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Но</w:t>
      </w:r>
      <w:r w:rsidR="00550D22" w:rsidRPr="00550D22">
        <w:rPr>
          <w:rFonts w:ascii="Times New Roman" w:eastAsiaTheme="minorHAnsi" w:hAnsi="Times New Roman" w:cstheme="minorBidi"/>
          <w:sz w:val="28"/>
          <w:szCs w:val="28"/>
          <w:lang w:eastAsia="en-US"/>
        </w:rPr>
        <w:t xml:space="preserve"> по итогу</w:t>
      </w:r>
      <w:r w:rsidR="00BF6D55">
        <w:rPr>
          <w:rFonts w:ascii="Times New Roman" w:eastAsiaTheme="minorHAnsi" w:hAnsi="Times New Roman" w:cstheme="minorBidi"/>
          <w:sz w:val="28"/>
          <w:szCs w:val="28"/>
          <w:lang w:eastAsia="en-US"/>
        </w:rPr>
        <w:t>… П</w:t>
      </w:r>
      <w:r w:rsidR="00550D22" w:rsidRPr="00550D22">
        <w:rPr>
          <w:rFonts w:ascii="Times New Roman" w:eastAsiaTheme="minorHAnsi" w:hAnsi="Times New Roman" w:cstheme="minorBidi"/>
          <w:sz w:val="28"/>
          <w:szCs w:val="28"/>
          <w:lang w:eastAsia="en-US"/>
        </w:rPr>
        <w:t>рошло более трех лет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Видимо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 правило</w:t>
      </w:r>
      <w:r w:rsidR="00BF6D55">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три года ждут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а потом забывают</w:t>
      </w:r>
      <w:r w:rsidR="00BF6D55">
        <w:rPr>
          <w:rFonts w:ascii="Times New Roman" w:eastAsiaTheme="minorHAnsi" w:hAnsi="Times New Roman" w:cstheme="minorBidi"/>
          <w:sz w:val="28"/>
          <w:szCs w:val="28"/>
          <w:lang w:eastAsia="en-US"/>
        </w:rPr>
        <w:t>? Н</w:t>
      </w:r>
      <w:r w:rsidR="00550D22" w:rsidRPr="00550D22">
        <w:rPr>
          <w:rFonts w:ascii="Times New Roman" w:eastAsiaTheme="minorHAnsi" w:hAnsi="Times New Roman" w:cstheme="minorBidi"/>
          <w:sz w:val="28"/>
          <w:szCs w:val="28"/>
          <w:lang w:eastAsia="en-US"/>
        </w:rPr>
        <w:t>о я не забыла</w:t>
      </w:r>
      <w:r w:rsidR="00BF6D55">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w:t>
      </w:r>
      <w:r w:rsidR="00BF6D55" w:rsidRPr="00BF6D55">
        <w:rPr>
          <w:rFonts w:ascii="Times New Roman" w:eastAsiaTheme="minorHAnsi" w:hAnsi="Times New Roman" w:cstheme="minorBidi"/>
          <w:i/>
          <w:sz w:val="28"/>
          <w:szCs w:val="28"/>
          <w:lang w:eastAsia="en-US"/>
        </w:rPr>
        <w:t>(Шум в зале)</w:t>
      </w:r>
      <w:r w:rsidR="00BF6D55">
        <w:rPr>
          <w:rFonts w:ascii="Times New Roman" w:eastAsiaTheme="minorHAnsi" w:hAnsi="Times New Roman" w:cstheme="minorBidi"/>
          <w:sz w:val="28"/>
          <w:szCs w:val="28"/>
          <w:lang w:eastAsia="en-US"/>
        </w:rPr>
        <w:t xml:space="preserve"> </w:t>
      </w:r>
    </w:p>
    <w:p w:rsidR="00EE0E7E" w:rsidRDefault="00EE0E7E" w:rsidP="00AC2BEA">
      <w:pPr>
        <w:spacing w:after="0" w:line="240" w:lineRule="auto"/>
        <w:ind w:firstLine="709"/>
        <w:jc w:val="both"/>
        <w:rPr>
          <w:rFonts w:ascii="Times New Roman" w:eastAsiaTheme="minorHAnsi" w:hAnsi="Times New Roman" w:cstheme="minorBidi"/>
          <w:sz w:val="28"/>
          <w:szCs w:val="28"/>
          <w:lang w:eastAsia="en-US"/>
        </w:rPr>
      </w:pPr>
    </w:p>
    <w:p w:rsidR="00122296" w:rsidRDefault="00122296"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В</w:t>
      </w:r>
      <w:r w:rsidR="00550D22" w:rsidRPr="00550D22">
        <w:rPr>
          <w:rFonts w:ascii="Times New Roman" w:eastAsiaTheme="minorHAnsi" w:hAnsi="Times New Roman" w:cstheme="minorBidi"/>
          <w:sz w:val="28"/>
          <w:szCs w:val="28"/>
          <w:lang w:eastAsia="en-US"/>
        </w:rPr>
        <w:t xml:space="preserve"> целом судить</w:t>
      </w:r>
      <w:r>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 xml:space="preserve"> целом судить о работе структуры по одному направлению нельзя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Однако изложенные мной факты заставляют задуматься</w:t>
      </w:r>
      <w:r>
        <w:rPr>
          <w:rFonts w:ascii="Times New Roman" w:eastAsiaTheme="minorHAnsi" w:hAnsi="Times New Roman" w:cstheme="minorBidi"/>
          <w:sz w:val="28"/>
          <w:szCs w:val="28"/>
          <w:lang w:eastAsia="en-US"/>
        </w:rPr>
        <w:t>.</w:t>
      </w:r>
    </w:p>
    <w:p w:rsidR="00122296" w:rsidRDefault="00122296"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BF6D55">
        <w:rPr>
          <w:rFonts w:ascii="Times New Roman" w:eastAsiaTheme="minorHAnsi" w:hAnsi="Times New Roman" w:cstheme="minorBidi"/>
          <w:sz w:val="28"/>
          <w:szCs w:val="28"/>
          <w:lang w:eastAsia="en-US"/>
        </w:rPr>
        <w:t>.</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EE0E7E" w:rsidRDefault="00EE0E7E" w:rsidP="00AC2BEA">
      <w:pPr>
        <w:spacing w:after="0" w:line="240" w:lineRule="auto"/>
        <w:ind w:firstLine="709"/>
        <w:jc w:val="both"/>
        <w:rPr>
          <w:rFonts w:ascii="Times New Roman" w:eastAsiaTheme="minorHAnsi" w:hAnsi="Times New Roman" w:cstheme="minorBidi"/>
          <w:sz w:val="28"/>
          <w:szCs w:val="28"/>
          <w:lang w:eastAsia="en-US"/>
        </w:rPr>
      </w:pPr>
    </w:p>
    <w:p w:rsidR="00122296" w:rsidRDefault="00122296" w:rsidP="00AC2BEA">
      <w:pPr>
        <w:spacing w:after="0" w:line="240" w:lineRule="auto"/>
        <w:ind w:firstLine="709"/>
        <w:jc w:val="both"/>
        <w:rPr>
          <w:rFonts w:ascii="Times New Roman" w:eastAsiaTheme="minorHAnsi" w:hAnsi="Times New Roman" w:cstheme="minorBidi"/>
          <w:i/>
          <w:sz w:val="28"/>
          <w:szCs w:val="28"/>
          <w:lang w:eastAsia="en-US"/>
        </w:rPr>
      </w:pPr>
      <w:r>
        <w:rPr>
          <w:rFonts w:ascii="Times New Roman" w:eastAsiaTheme="minorHAnsi" w:hAnsi="Times New Roman" w:cstheme="minorBidi"/>
          <w:i/>
          <w:sz w:val="28"/>
          <w:szCs w:val="28"/>
          <w:lang w:eastAsia="en-US"/>
        </w:rPr>
        <w:t>(Оживление в зале)</w:t>
      </w:r>
    </w:p>
    <w:p w:rsidR="00122296" w:rsidRDefault="00122296" w:rsidP="00AC2BEA">
      <w:pPr>
        <w:spacing w:after="0" w:line="240" w:lineRule="auto"/>
        <w:ind w:firstLine="709"/>
        <w:jc w:val="both"/>
        <w:rPr>
          <w:rFonts w:ascii="Times New Roman" w:eastAsiaTheme="minorHAnsi" w:hAnsi="Times New Roman" w:cstheme="minorBidi"/>
          <w:i/>
          <w:sz w:val="28"/>
          <w:szCs w:val="28"/>
          <w:lang w:eastAsia="en-US"/>
        </w:rPr>
      </w:pPr>
    </w:p>
    <w:p w:rsidR="00BF6D55" w:rsidRDefault="00BF6D55" w:rsidP="00AC2BEA">
      <w:pPr>
        <w:spacing w:after="0" w:line="240" w:lineRule="auto"/>
        <w:ind w:firstLine="709"/>
        <w:jc w:val="both"/>
        <w:rPr>
          <w:rFonts w:ascii="Times New Roman" w:eastAsiaTheme="minorHAnsi" w:hAnsi="Times New Roman" w:cstheme="minorBidi"/>
          <w:i/>
          <w:sz w:val="28"/>
          <w:szCs w:val="28"/>
          <w:lang w:eastAsia="en-US"/>
        </w:rPr>
      </w:pPr>
    </w:p>
    <w:p w:rsidR="00122296" w:rsidRPr="00BC6D3F" w:rsidRDefault="00122296" w:rsidP="00AC2BEA">
      <w:pPr>
        <w:spacing w:after="0" w:line="240" w:lineRule="auto"/>
        <w:ind w:firstLine="709"/>
        <w:jc w:val="both"/>
        <w:rPr>
          <w:rFonts w:ascii="Times New Roman" w:hAnsi="Times New Roman"/>
          <w:sz w:val="28"/>
          <w:szCs w:val="28"/>
        </w:rPr>
      </w:pPr>
      <w:r w:rsidRPr="00BC6D3F">
        <w:rPr>
          <w:rFonts w:ascii="Times New Roman" w:hAnsi="Times New Roman"/>
          <w:b/>
          <w:bCs/>
          <w:sz w:val="28"/>
          <w:szCs w:val="28"/>
        </w:rPr>
        <w:t>Председательствующий Романенко А.А.</w:t>
      </w: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Ладно</w:t>
      </w:r>
      <w:r w:rsidR="00122296">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коллеги</w:t>
      </w:r>
      <w:r w:rsidR="00122296">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успокаиваемся</w:t>
      </w:r>
      <w:r w:rsidR="00122296">
        <w:rPr>
          <w:rFonts w:ascii="Times New Roman" w:eastAsiaTheme="minorHAnsi" w:hAnsi="Times New Roman" w:cstheme="minorBidi"/>
          <w:sz w:val="28"/>
          <w:szCs w:val="28"/>
          <w:lang w:eastAsia="en-US"/>
        </w:rPr>
        <w:t>.</w:t>
      </w:r>
      <w:r w:rsidR="00B91E80">
        <w:rPr>
          <w:rFonts w:ascii="Times New Roman" w:eastAsiaTheme="minorHAnsi" w:hAnsi="Times New Roman" w:cstheme="minorBidi"/>
          <w:sz w:val="28"/>
          <w:szCs w:val="28"/>
          <w:lang w:eastAsia="en-US"/>
        </w:rPr>
        <w:t xml:space="preserve"> Е</w:t>
      </w:r>
      <w:r w:rsidRPr="00550D22">
        <w:rPr>
          <w:rFonts w:ascii="Times New Roman" w:eastAsiaTheme="minorHAnsi" w:hAnsi="Times New Roman" w:cstheme="minorBidi"/>
          <w:sz w:val="28"/>
          <w:szCs w:val="28"/>
          <w:lang w:eastAsia="en-US"/>
        </w:rPr>
        <w:t xml:space="preserve">сли это </w:t>
      </w:r>
      <w:r w:rsidR="00B91E80" w:rsidRPr="00DA36D8">
        <w:rPr>
          <w:rFonts w:ascii="Times New Roman" w:eastAsiaTheme="minorHAnsi" w:hAnsi="Times New Roman" w:cstheme="minorBidi"/>
          <w:sz w:val="28"/>
          <w:szCs w:val="28"/>
          <w:lang w:eastAsia="en-US"/>
        </w:rPr>
        <w:t>–</w:t>
      </w:r>
      <w:r w:rsidR="00EE0E7E">
        <w:rPr>
          <w:rFonts w:ascii="Times New Roman" w:eastAsiaTheme="minorHAnsi" w:hAnsi="Times New Roman" w:cstheme="minorBidi"/>
          <w:sz w:val="28"/>
          <w:szCs w:val="28"/>
          <w:lang w:eastAsia="en-US"/>
        </w:rPr>
        <w:t xml:space="preserve"> </w:t>
      </w:r>
      <w:r w:rsidRPr="00550D22">
        <w:rPr>
          <w:rFonts w:ascii="Times New Roman" w:eastAsiaTheme="minorHAnsi" w:hAnsi="Times New Roman" w:cstheme="minorBidi"/>
          <w:sz w:val="28"/>
          <w:szCs w:val="28"/>
          <w:lang w:eastAsia="en-US"/>
        </w:rPr>
        <w:t>главный лейтмотив выступления</w:t>
      </w:r>
      <w:r w:rsidR="00BF6D55">
        <w:rPr>
          <w:rFonts w:ascii="Times New Roman" w:eastAsiaTheme="minorHAnsi" w:hAnsi="Times New Roman" w:cstheme="minorBidi"/>
          <w:sz w:val="28"/>
          <w:szCs w:val="28"/>
          <w:lang w:eastAsia="en-US"/>
        </w:rPr>
        <w:t>, Евгения Анатольевна…</w:t>
      </w: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B91E80" w:rsidRDefault="00B91E80"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нет больше желающих выступить</w:t>
      </w:r>
      <w:r>
        <w:rPr>
          <w:rFonts w:ascii="Times New Roman" w:eastAsiaTheme="minorHAnsi" w:hAnsi="Times New Roman" w:cstheme="minorBidi"/>
          <w:sz w:val="28"/>
          <w:szCs w:val="28"/>
          <w:lang w:eastAsia="en-US"/>
        </w:rPr>
        <w:t>?</w:t>
      </w:r>
    </w:p>
    <w:p w:rsidR="00B91E80" w:rsidRDefault="00B91E80" w:rsidP="00AC2BEA">
      <w:pPr>
        <w:spacing w:after="0" w:line="240" w:lineRule="auto"/>
        <w:ind w:firstLine="709"/>
        <w:jc w:val="both"/>
        <w:rPr>
          <w:rFonts w:ascii="Times New Roman" w:eastAsiaTheme="minorHAnsi" w:hAnsi="Times New Roman" w:cstheme="minorBidi"/>
          <w:sz w:val="28"/>
          <w:szCs w:val="28"/>
          <w:lang w:eastAsia="en-US"/>
        </w:rPr>
      </w:pPr>
    </w:p>
    <w:p w:rsidR="00B91E80"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Нет</w:t>
      </w:r>
      <w:r w:rsidR="00B91E80">
        <w:rPr>
          <w:rFonts w:ascii="Times New Roman" w:eastAsiaTheme="minorHAnsi" w:hAnsi="Times New Roman" w:cstheme="minorBidi"/>
          <w:sz w:val="28"/>
          <w:szCs w:val="28"/>
          <w:lang w:eastAsia="en-US"/>
        </w:rPr>
        <w:t>.</w:t>
      </w:r>
    </w:p>
    <w:p w:rsidR="00B91E80" w:rsidRDefault="00B91E80" w:rsidP="00AC2BEA">
      <w:pPr>
        <w:spacing w:after="0" w:line="240" w:lineRule="auto"/>
        <w:ind w:firstLine="709"/>
        <w:jc w:val="both"/>
        <w:rPr>
          <w:rFonts w:ascii="Times New Roman" w:eastAsiaTheme="minorHAnsi" w:hAnsi="Times New Roman" w:cstheme="minorBidi"/>
          <w:sz w:val="28"/>
          <w:szCs w:val="28"/>
          <w:lang w:eastAsia="en-US"/>
        </w:rPr>
      </w:pPr>
    </w:p>
    <w:p w:rsidR="004A7BF6" w:rsidRDefault="00B91E80"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Д</w:t>
      </w:r>
      <w:r w:rsidR="00550D22" w:rsidRPr="00550D22">
        <w:rPr>
          <w:rFonts w:ascii="Times New Roman" w:eastAsiaTheme="minorHAnsi" w:hAnsi="Times New Roman" w:cstheme="minorBidi"/>
          <w:sz w:val="28"/>
          <w:szCs w:val="28"/>
          <w:lang w:eastAsia="en-US"/>
        </w:rPr>
        <w:t>авайте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Денис</w:t>
      </w:r>
      <w:r w:rsidR="00BF6D55">
        <w:rPr>
          <w:rFonts w:ascii="Times New Roman" w:eastAsiaTheme="minorHAnsi" w:hAnsi="Times New Roman" w:cstheme="minorBidi"/>
          <w:sz w:val="28"/>
          <w:szCs w:val="28"/>
          <w:lang w:eastAsia="en-US"/>
        </w:rPr>
        <w:t>у</w:t>
      </w:r>
      <w:r w:rsidR="00550D22" w:rsidRPr="00550D22">
        <w:rPr>
          <w:rFonts w:ascii="Times New Roman" w:eastAsiaTheme="minorHAnsi" w:hAnsi="Times New Roman" w:cstheme="minorBidi"/>
          <w:sz w:val="28"/>
          <w:szCs w:val="28"/>
          <w:lang w:eastAsia="en-US"/>
        </w:rPr>
        <w:t xml:space="preserve"> Ал</w:t>
      </w:r>
      <w:r>
        <w:rPr>
          <w:rFonts w:ascii="Times New Roman" w:eastAsiaTheme="minorHAnsi" w:hAnsi="Times New Roman" w:cstheme="minorBidi"/>
          <w:sz w:val="28"/>
          <w:szCs w:val="28"/>
          <w:lang w:eastAsia="en-US"/>
        </w:rPr>
        <w:t>ександровичу слово предоставим</w:t>
      </w:r>
      <w:r w:rsidR="004A7BF6">
        <w:rPr>
          <w:rFonts w:ascii="Times New Roman" w:eastAsiaTheme="minorHAnsi" w:hAnsi="Times New Roman" w:cstheme="minorBidi"/>
          <w:sz w:val="28"/>
          <w:szCs w:val="28"/>
          <w:lang w:eastAsia="en-US"/>
        </w:rPr>
        <w:t>,</w:t>
      </w:r>
      <w:r>
        <w:rPr>
          <w:rFonts w:ascii="Times New Roman" w:eastAsiaTheme="minorHAnsi" w:hAnsi="Times New Roman" w:cstheme="minorBidi"/>
          <w:sz w:val="28"/>
          <w:szCs w:val="28"/>
          <w:lang w:eastAsia="en-US"/>
        </w:rPr>
        <w:t xml:space="preserve"> Голобородько</w:t>
      </w:r>
      <w:r w:rsidR="004A7BF6">
        <w:rPr>
          <w:rFonts w:ascii="Times New Roman" w:eastAsiaTheme="minorHAnsi" w:hAnsi="Times New Roman" w:cstheme="minorBidi"/>
          <w:sz w:val="28"/>
          <w:szCs w:val="28"/>
          <w:lang w:eastAsia="en-US"/>
        </w:rPr>
        <w:t>. Н</w:t>
      </w:r>
      <w:r w:rsidR="00550D22" w:rsidRPr="00550D22">
        <w:rPr>
          <w:rFonts w:ascii="Times New Roman" w:eastAsiaTheme="minorHAnsi" w:hAnsi="Times New Roman" w:cstheme="minorBidi"/>
          <w:sz w:val="28"/>
          <w:szCs w:val="28"/>
          <w:lang w:eastAsia="en-US"/>
        </w:rPr>
        <w:t>а этом закончим</w:t>
      </w:r>
      <w:r w:rsidR="004A7BF6">
        <w:rPr>
          <w:rFonts w:ascii="Times New Roman" w:eastAsiaTheme="minorHAnsi" w:hAnsi="Times New Roman" w:cstheme="minorBidi"/>
          <w:sz w:val="28"/>
          <w:szCs w:val="28"/>
          <w:lang w:eastAsia="en-US"/>
        </w:rPr>
        <w:t>.</w:t>
      </w:r>
    </w:p>
    <w:p w:rsidR="004A7BF6" w:rsidRDefault="004A7BF6" w:rsidP="00AC2BEA">
      <w:pPr>
        <w:spacing w:after="0" w:line="240" w:lineRule="auto"/>
        <w:ind w:firstLine="709"/>
        <w:jc w:val="both"/>
        <w:rPr>
          <w:rFonts w:ascii="Times New Roman" w:eastAsiaTheme="minorHAnsi" w:hAnsi="Times New Roman" w:cstheme="minorBidi"/>
          <w:sz w:val="28"/>
          <w:szCs w:val="28"/>
          <w:lang w:eastAsia="en-US"/>
        </w:rPr>
      </w:pPr>
    </w:p>
    <w:p w:rsidR="004A7BF6" w:rsidRDefault="004A7BF6"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4A7BF6"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ожалуйста</w:t>
      </w:r>
      <w:r>
        <w:rPr>
          <w:rFonts w:ascii="Times New Roman" w:eastAsiaTheme="minorHAnsi" w:hAnsi="Times New Roman" w:cstheme="minorBidi"/>
          <w:sz w:val="28"/>
          <w:szCs w:val="28"/>
          <w:lang w:eastAsia="en-US"/>
        </w:rPr>
        <w:t>,  Денис Александрович.</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4A7BF6" w:rsidRDefault="004A7BF6" w:rsidP="00AC2BEA">
      <w:pPr>
        <w:spacing w:after="0" w:line="240" w:lineRule="auto"/>
        <w:ind w:firstLine="709"/>
        <w:jc w:val="both"/>
        <w:rPr>
          <w:rFonts w:ascii="Times New Roman" w:eastAsiaTheme="minorHAnsi" w:hAnsi="Times New Roman" w:cstheme="minorBidi"/>
          <w:sz w:val="28"/>
          <w:szCs w:val="28"/>
          <w:lang w:eastAsia="en-US"/>
        </w:rPr>
      </w:pPr>
    </w:p>
    <w:p w:rsidR="00EE0E7E" w:rsidRDefault="00EE0E7E" w:rsidP="00AC2BEA">
      <w:pPr>
        <w:spacing w:after="0" w:line="240" w:lineRule="auto"/>
        <w:ind w:firstLine="709"/>
        <w:jc w:val="both"/>
        <w:rPr>
          <w:rFonts w:ascii="Times New Roman" w:hAnsi="Times New Roman"/>
          <w:b/>
          <w:sz w:val="28"/>
          <w:szCs w:val="28"/>
        </w:rPr>
      </w:pPr>
    </w:p>
    <w:p w:rsidR="004A7BF6" w:rsidRPr="004A7BF6" w:rsidRDefault="004A7BF6" w:rsidP="00AC2BEA">
      <w:pPr>
        <w:spacing w:after="0" w:line="240" w:lineRule="auto"/>
        <w:ind w:firstLine="709"/>
        <w:jc w:val="both"/>
        <w:rPr>
          <w:rFonts w:ascii="Times New Roman" w:hAnsi="Times New Roman"/>
          <w:sz w:val="28"/>
          <w:szCs w:val="28"/>
        </w:rPr>
      </w:pPr>
      <w:r w:rsidRPr="004A7BF6">
        <w:rPr>
          <w:rFonts w:ascii="Times New Roman" w:hAnsi="Times New Roman"/>
          <w:b/>
          <w:sz w:val="28"/>
          <w:szCs w:val="28"/>
        </w:rPr>
        <w:t>Депутат Голобородько Д.А.</w:t>
      </w:r>
      <w:r w:rsidRPr="004A7BF6">
        <w:rPr>
          <w:rFonts w:ascii="Times New Roman" w:hAnsi="Times New Roman"/>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w:t>
      </w:r>
      <w:r w:rsidRPr="004A7BF6">
        <w:rPr>
          <w:rFonts w:ascii="Times New Roman" w:eastAsiaTheme="minorHAnsi" w:hAnsi="Times New Roman" w:cstheme="minorBidi"/>
          <w:sz w:val="28"/>
          <w:szCs w:val="28"/>
          <w:lang w:eastAsia="en-US"/>
        </w:rPr>
        <w:t xml:space="preserve">– </w:t>
      </w:r>
      <w:r w:rsidRPr="004A7BF6">
        <w:rPr>
          <w:rFonts w:ascii="Times New Roman" w:hAnsi="Times New Roman"/>
          <w:sz w:val="28"/>
          <w:szCs w:val="28"/>
        </w:rPr>
        <w:t>председатель постоянного комитета по правовой политике и местному самоуправлению.</w:t>
      </w:r>
    </w:p>
    <w:p w:rsidR="004A7BF6" w:rsidRDefault="004A7BF6"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Т</w:t>
      </w:r>
      <w:r w:rsidR="00550D22" w:rsidRPr="00550D22">
        <w:rPr>
          <w:rFonts w:ascii="Times New Roman" w:eastAsiaTheme="minorHAnsi" w:hAnsi="Times New Roman" w:cstheme="minorBidi"/>
          <w:sz w:val="28"/>
          <w:szCs w:val="28"/>
          <w:lang w:eastAsia="en-US"/>
        </w:rPr>
        <w:t>яжело выступать после такого яркого выступления</w:t>
      </w:r>
      <w:r w:rsidR="00BF6D55">
        <w:rPr>
          <w:rFonts w:ascii="Times New Roman" w:eastAsiaTheme="minorHAnsi" w:hAnsi="Times New Roman" w:cstheme="minorBidi"/>
          <w:sz w:val="28"/>
          <w:szCs w:val="28"/>
          <w:lang w:eastAsia="en-US"/>
        </w:rPr>
        <w:t>!</w:t>
      </w:r>
    </w:p>
    <w:p w:rsidR="004A7BF6" w:rsidRDefault="004A7BF6" w:rsidP="00AC2BEA">
      <w:pPr>
        <w:spacing w:after="0" w:line="240" w:lineRule="auto"/>
        <w:ind w:firstLine="709"/>
        <w:jc w:val="both"/>
        <w:rPr>
          <w:rFonts w:ascii="Times New Roman" w:eastAsiaTheme="minorHAnsi" w:hAnsi="Times New Roman" w:cstheme="minorBidi"/>
          <w:sz w:val="28"/>
          <w:szCs w:val="28"/>
          <w:lang w:eastAsia="en-US"/>
        </w:rPr>
      </w:pPr>
    </w:p>
    <w:p w:rsidR="004A7BF6"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4A7BF6">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я</w:t>
      </w:r>
      <w:r w:rsidR="004A7BF6">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конечно</w:t>
      </w:r>
      <w:r w:rsidR="004A7BF6">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не буду акцентировать внимание на лодке</w:t>
      </w:r>
      <w:r w:rsidR="004A7BF6">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на других вопросах</w:t>
      </w:r>
      <w:r w:rsidR="004A7BF6">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Но</w:t>
      </w:r>
      <w:r w:rsidR="004A7BF6">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конечно же</w:t>
      </w:r>
      <w:r w:rsidR="004A7BF6">
        <w:rPr>
          <w:rFonts w:ascii="Times New Roman" w:eastAsiaTheme="minorHAnsi" w:hAnsi="Times New Roman" w:cstheme="minorBidi"/>
          <w:sz w:val="28"/>
          <w:szCs w:val="28"/>
          <w:lang w:eastAsia="en-US"/>
        </w:rPr>
        <w:t>, д</w:t>
      </w:r>
      <w:r w:rsidRPr="00550D22">
        <w:rPr>
          <w:rFonts w:ascii="Times New Roman" w:eastAsiaTheme="minorHAnsi" w:hAnsi="Times New Roman" w:cstheme="minorBidi"/>
          <w:sz w:val="28"/>
          <w:szCs w:val="28"/>
          <w:lang w:eastAsia="en-US"/>
        </w:rPr>
        <w:t>авайте посмотрим</w:t>
      </w:r>
      <w:r w:rsidR="004A7BF6">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да</w:t>
      </w:r>
      <w:r w:rsidR="004A7BF6">
        <w:rPr>
          <w:rFonts w:ascii="Times New Roman" w:eastAsiaTheme="minorHAnsi" w:hAnsi="Times New Roman" w:cstheme="minorBidi"/>
          <w:sz w:val="28"/>
          <w:szCs w:val="28"/>
          <w:lang w:eastAsia="en-US"/>
        </w:rPr>
        <w:t>, н</w:t>
      </w:r>
      <w:r w:rsidRPr="00550D22">
        <w:rPr>
          <w:rFonts w:ascii="Times New Roman" w:eastAsiaTheme="minorHAnsi" w:hAnsi="Times New Roman" w:cstheme="minorBidi"/>
          <w:sz w:val="28"/>
          <w:szCs w:val="28"/>
          <w:lang w:eastAsia="en-US"/>
        </w:rPr>
        <w:t>а ситуацию объективно</w:t>
      </w:r>
      <w:r w:rsidR="004A7BF6">
        <w:rPr>
          <w:rFonts w:ascii="Times New Roman" w:eastAsiaTheme="minorHAnsi" w:hAnsi="Times New Roman" w:cstheme="minorBidi"/>
          <w:sz w:val="28"/>
          <w:szCs w:val="28"/>
          <w:lang w:eastAsia="en-US"/>
        </w:rPr>
        <w:t>.</w:t>
      </w:r>
    </w:p>
    <w:p w:rsidR="004A7BF6" w:rsidRDefault="004A7BF6" w:rsidP="00AC2BEA">
      <w:pPr>
        <w:spacing w:after="0" w:line="240" w:lineRule="auto"/>
        <w:ind w:firstLine="709"/>
        <w:jc w:val="both"/>
        <w:rPr>
          <w:rFonts w:ascii="Times New Roman" w:eastAsiaTheme="minorHAnsi" w:hAnsi="Times New Roman" w:cstheme="minorBidi"/>
          <w:sz w:val="28"/>
          <w:szCs w:val="28"/>
          <w:lang w:eastAsia="en-US"/>
        </w:rPr>
      </w:pPr>
    </w:p>
    <w:p w:rsidR="00BF6D55"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Ну</w:t>
      </w:r>
      <w:r w:rsidR="004A7BF6">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действительно</w:t>
      </w:r>
      <w:r w:rsidR="004A7BF6">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есть определенные вопросы</w:t>
      </w:r>
      <w:r w:rsidR="004A7BF6">
        <w:rPr>
          <w:rFonts w:ascii="Times New Roman" w:eastAsiaTheme="minorHAnsi" w:hAnsi="Times New Roman" w:cstheme="minorBidi"/>
          <w:sz w:val="28"/>
          <w:szCs w:val="28"/>
          <w:lang w:eastAsia="en-US"/>
        </w:rPr>
        <w:t>, о</w:t>
      </w:r>
      <w:r w:rsidRPr="00550D22">
        <w:rPr>
          <w:rFonts w:ascii="Times New Roman" w:eastAsiaTheme="minorHAnsi" w:hAnsi="Times New Roman" w:cstheme="minorBidi"/>
          <w:sz w:val="28"/>
          <w:szCs w:val="28"/>
          <w:lang w:eastAsia="en-US"/>
        </w:rPr>
        <w:t xml:space="preserve"> которых там Сергей Викторович говорил там</w:t>
      </w:r>
      <w:r w:rsidR="00BF6D55">
        <w:rPr>
          <w:rFonts w:ascii="Times New Roman" w:eastAsiaTheme="minorHAnsi" w:hAnsi="Times New Roman" w:cstheme="minorBidi"/>
          <w:sz w:val="28"/>
          <w:szCs w:val="28"/>
          <w:lang w:eastAsia="en-US"/>
        </w:rPr>
        <w:t>, Евгения</w:t>
      </w:r>
      <w:r w:rsidR="009B15BE">
        <w:rPr>
          <w:rFonts w:ascii="Times New Roman" w:eastAsiaTheme="minorHAnsi" w:hAnsi="Times New Roman" w:cstheme="minorBidi"/>
          <w:sz w:val="28"/>
          <w:szCs w:val="28"/>
          <w:lang w:eastAsia="en-US"/>
        </w:rPr>
        <w:t xml:space="preserve"> Анатольевна, д</w:t>
      </w:r>
      <w:r w:rsidRPr="00550D22">
        <w:rPr>
          <w:rFonts w:ascii="Times New Roman" w:eastAsiaTheme="minorHAnsi" w:hAnsi="Times New Roman" w:cstheme="minorBidi"/>
          <w:sz w:val="28"/>
          <w:szCs w:val="28"/>
          <w:lang w:eastAsia="en-US"/>
        </w:rPr>
        <w:t>а</w:t>
      </w:r>
      <w:r w:rsidR="00BF6D55">
        <w:rPr>
          <w:rFonts w:ascii="Times New Roman" w:eastAsiaTheme="minorHAnsi" w:hAnsi="Times New Roman" w:cstheme="minorBidi"/>
          <w:sz w:val="28"/>
          <w:szCs w:val="28"/>
          <w:lang w:eastAsia="en-US"/>
        </w:rPr>
        <w:t>. Н</w:t>
      </w:r>
      <w:r w:rsidRPr="00550D22">
        <w:rPr>
          <w:rFonts w:ascii="Times New Roman" w:eastAsiaTheme="minorHAnsi" w:hAnsi="Times New Roman" w:cstheme="minorBidi"/>
          <w:sz w:val="28"/>
          <w:szCs w:val="28"/>
          <w:lang w:eastAsia="en-US"/>
        </w:rPr>
        <w:t xml:space="preserve">о это </w:t>
      </w:r>
      <w:r w:rsidR="00BF6D55" w:rsidRPr="00A7259F">
        <w:rPr>
          <w:rFonts w:ascii="Times New Roman" w:hAnsi="Times New Roman"/>
          <w:sz w:val="28"/>
          <w:szCs w:val="28"/>
        </w:rPr>
        <w:t>–</w:t>
      </w:r>
      <w:r w:rsidR="00BF6D55">
        <w:rPr>
          <w:rFonts w:ascii="Times New Roman" w:hAnsi="Times New Roman"/>
          <w:sz w:val="28"/>
          <w:szCs w:val="28"/>
        </w:rPr>
        <w:t xml:space="preserve"> </w:t>
      </w:r>
      <w:r w:rsidRPr="00550D22">
        <w:rPr>
          <w:rFonts w:ascii="Times New Roman" w:eastAsiaTheme="minorHAnsi" w:hAnsi="Times New Roman" w:cstheme="minorBidi"/>
          <w:sz w:val="28"/>
          <w:szCs w:val="28"/>
          <w:lang w:eastAsia="en-US"/>
        </w:rPr>
        <w:t>вопросы достаточно такого системного длительного характера</w:t>
      </w:r>
      <w:r w:rsidR="009B15BE">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особенно</w:t>
      </w:r>
      <w:r w:rsidR="009B15BE">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что касается материально-технического оснащения деятельности Главн</w:t>
      </w:r>
      <w:r w:rsidR="009B15BE">
        <w:rPr>
          <w:rFonts w:ascii="Times New Roman" w:eastAsiaTheme="minorHAnsi" w:hAnsi="Times New Roman" w:cstheme="minorBidi"/>
          <w:sz w:val="28"/>
          <w:szCs w:val="28"/>
          <w:lang w:eastAsia="en-US"/>
        </w:rPr>
        <w:t>ого управления и подразделений, н</w:t>
      </w:r>
      <w:r w:rsidRPr="00550D22">
        <w:rPr>
          <w:rFonts w:ascii="Times New Roman" w:eastAsiaTheme="minorHAnsi" w:hAnsi="Times New Roman" w:cstheme="minorBidi"/>
          <w:sz w:val="28"/>
          <w:szCs w:val="28"/>
          <w:lang w:eastAsia="en-US"/>
        </w:rPr>
        <w:t>у</w:t>
      </w:r>
      <w:r w:rsidR="00BF6D5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и</w:t>
      </w:r>
      <w:r w:rsidR="009B15BE">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собственно говоря</w:t>
      </w:r>
      <w:r w:rsidR="00687AA4">
        <w:rPr>
          <w:rFonts w:ascii="Times New Roman" w:eastAsiaTheme="minorHAnsi" w:hAnsi="Times New Roman" w:cstheme="minorBidi"/>
          <w:sz w:val="28"/>
          <w:szCs w:val="28"/>
          <w:lang w:eastAsia="en-US"/>
        </w:rPr>
        <w:t>,</w:t>
      </w:r>
      <w:r w:rsidR="009B15BE">
        <w:rPr>
          <w:rFonts w:ascii="Times New Roman" w:eastAsiaTheme="minorHAnsi" w:hAnsi="Times New Roman" w:cstheme="minorBidi"/>
          <w:sz w:val="28"/>
          <w:szCs w:val="28"/>
          <w:lang w:eastAsia="en-US"/>
        </w:rPr>
        <w:t xml:space="preserve"> кадрового состава, д</w:t>
      </w:r>
      <w:r w:rsidRPr="00550D22">
        <w:rPr>
          <w:rFonts w:ascii="Times New Roman" w:eastAsiaTheme="minorHAnsi" w:hAnsi="Times New Roman" w:cstheme="minorBidi"/>
          <w:sz w:val="28"/>
          <w:szCs w:val="28"/>
          <w:lang w:eastAsia="en-US"/>
        </w:rPr>
        <w:t>а</w:t>
      </w:r>
      <w:r w:rsidR="009B15BE">
        <w:rPr>
          <w:rFonts w:ascii="Times New Roman" w:eastAsiaTheme="minorHAnsi" w:hAnsi="Times New Roman" w:cstheme="minorBidi"/>
          <w:sz w:val="28"/>
          <w:szCs w:val="28"/>
          <w:lang w:eastAsia="en-US"/>
        </w:rPr>
        <w:t>,</w:t>
      </w:r>
      <w:r w:rsidR="00BF6D55">
        <w:rPr>
          <w:rFonts w:ascii="Times New Roman" w:eastAsiaTheme="minorHAnsi" w:hAnsi="Times New Roman" w:cstheme="minorBidi"/>
          <w:sz w:val="28"/>
          <w:szCs w:val="28"/>
          <w:lang w:eastAsia="en-US"/>
        </w:rPr>
        <w:t xml:space="preserve"> и возможностей</w:t>
      </w:r>
      <w:r w:rsidR="009B15BE">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которые на сегодняшний день есть</w:t>
      </w:r>
      <w:r w:rsidR="00BF6D5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и нормативы</w:t>
      </w:r>
      <w:r w:rsidR="00BF6D5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w:t>
      </w:r>
    </w:p>
    <w:p w:rsidR="00BF6D55" w:rsidRDefault="00BF6D55" w:rsidP="00AC2BEA">
      <w:pPr>
        <w:spacing w:after="0" w:line="240" w:lineRule="auto"/>
        <w:ind w:firstLine="709"/>
        <w:jc w:val="both"/>
        <w:rPr>
          <w:rFonts w:ascii="Times New Roman" w:eastAsiaTheme="minorHAnsi" w:hAnsi="Times New Roman" w:cstheme="minorBidi"/>
          <w:sz w:val="28"/>
          <w:szCs w:val="28"/>
          <w:lang w:eastAsia="en-US"/>
        </w:rPr>
      </w:pPr>
    </w:p>
    <w:p w:rsidR="00BF6D55"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Мы</w:t>
      </w:r>
      <w:r w:rsidR="00BF6D5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в принципе</w:t>
      </w:r>
      <w:r w:rsidR="00BF6D5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с этим сталкиваемся не только в рамках работы с МЧС</w:t>
      </w:r>
      <w:r w:rsidR="009B15BE">
        <w:rPr>
          <w:rFonts w:ascii="Times New Roman" w:eastAsiaTheme="minorHAnsi" w:hAnsi="Times New Roman" w:cstheme="minorBidi"/>
          <w:sz w:val="28"/>
          <w:szCs w:val="28"/>
          <w:lang w:eastAsia="en-US"/>
        </w:rPr>
        <w:t>, да, н</w:t>
      </w:r>
      <w:r w:rsidRPr="00550D22">
        <w:rPr>
          <w:rFonts w:ascii="Times New Roman" w:eastAsiaTheme="minorHAnsi" w:hAnsi="Times New Roman" w:cstheme="minorBidi"/>
          <w:sz w:val="28"/>
          <w:szCs w:val="28"/>
          <w:lang w:eastAsia="en-US"/>
        </w:rPr>
        <w:t>у</w:t>
      </w:r>
      <w:r w:rsidR="00BF6D5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и в рамках работы с другими федеральными о</w:t>
      </w:r>
      <w:r w:rsidR="009B15BE">
        <w:rPr>
          <w:rFonts w:ascii="Times New Roman" w:eastAsiaTheme="minorHAnsi" w:hAnsi="Times New Roman" w:cstheme="minorBidi"/>
          <w:sz w:val="28"/>
          <w:szCs w:val="28"/>
          <w:lang w:eastAsia="en-US"/>
        </w:rPr>
        <w:t>рганами государственной власти, да и</w:t>
      </w:r>
      <w:r w:rsidR="00BF6D55">
        <w:rPr>
          <w:rFonts w:ascii="Times New Roman" w:eastAsiaTheme="minorHAnsi" w:hAnsi="Times New Roman" w:cstheme="minorBidi"/>
          <w:sz w:val="28"/>
          <w:szCs w:val="28"/>
          <w:lang w:eastAsia="en-US"/>
        </w:rPr>
        <w:t>,</w:t>
      </w:r>
      <w:r w:rsidR="009B15BE">
        <w:rPr>
          <w:rFonts w:ascii="Times New Roman" w:eastAsiaTheme="minorHAnsi" w:hAnsi="Times New Roman" w:cstheme="minorBidi"/>
          <w:sz w:val="28"/>
          <w:szCs w:val="28"/>
          <w:lang w:eastAsia="en-US"/>
        </w:rPr>
        <w:t xml:space="preserve"> в принципе</w:t>
      </w:r>
      <w:r w:rsidR="00BF6D55">
        <w:rPr>
          <w:rFonts w:ascii="Times New Roman" w:eastAsiaTheme="minorHAnsi" w:hAnsi="Times New Roman" w:cstheme="minorBidi"/>
          <w:sz w:val="28"/>
          <w:szCs w:val="28"/>
          <w:lang w:eastAsia="en-US"/>
        </w:rPr>
        <w:t>,</w:t>
      </w:r>
      <w:r w:rsidR="009B15BE">
        <w:rPr>
          <w:rFonts w:ascii="Times New Roman" w:eastAsiaTheme="minorHAnsi" w:hAnsi="Times New Roman" w:cstheme="minorBidi"/>
          <w:sz w:val="28"/>
          <w:szCs w:val="28"/>
          <w:lang w:eastAsia="en-US"/>
        </w:rPr>
        <w:t xml:space="preserve"> региональной. Т</w:t>
      </w:r>
      <w:r w:rsidRPr="00550D22">
        <w:rPr>
          <w:rFonts w:ascii="Times New Roman" w:eastAsiaTheme="minorHAnsi" w:hAnsi="Times New Roman" w:cstheme="minorBidi"/>
          <w:sz w:val="28"/>
          <w:szCs w:val="28"/>
          <w:lang w:eastAsia="en-US"/>
        </w:rPr>
        <w:t>ема соотношения и</w:t>
      </w:r>
      <w:r w:rsidR="009B15BE">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соответственно</w:t>
      </w:r>
      <w:r w:rsidR="009B15BE">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достаточности кадров</w:t>
      </w:r>
      <w:r w:rsidR="009B15BE">
        <w:rPr>
          <w:rFonts w:ascii="Times New Roman" w:eastAsiaTheme="minorHAnsi" w:hAnsi="Times New Roman" w:cstheme="minorBidi"/>
          <w:sz w:val="28"/>
          <w:szCs w:val="28"/>
          <w:lang w:eastAsia="en-US"/>
        </w:rPr>
        <w:t>, материально-технического оснащения, о</w:t>
      </w:r>
      <w:r w:rsidRPr="00550D22">
        <w:rPr>
          <w:rFonts w:ascii="Times New Roman" w:eastAsiaTheme="minorHAnsi" w:hAnsi="Times New Roman" w:cstheme="minorBidi"/>
          <w:sz w:val="28"/>
          <w:szCs w:val="28"/>
          <w:lang w:eastAsia="en-US"/>
        </w:rPr>
        <w:t>на всегда возникает</w:t>
      </w:r>
      <w:r w:rsidR="009B15BE">
        <w:rPr>
          <w:rFonts w:ascii="Times New Roman" w:eastAsiaTheme="minorHAnsi" w:hAnsi="Times New Roman" w:cstheme="minorBidi"/>
          <w:sz w:val="28"/>
          <w:szCs w:val="28"/>
          <w:lang w:eastAsia="en-US"/>
        </w:rPr>
        <w:t>. О</w:t>
      </w:r>
      <w:r w:rsidRPr="00550D22">
        <w:rPr>
          <w:rFonts w:ascii="Times New Roman" w:eastAsiaTheme="minorHAnsi" w:hAnsi="Times New Roman" w:cstheme="minorBidi"/>
          <w:sz w:val="28"/>
          <w:szCs w:val="28"/>
          <w:lang w:eastAsia="en-US"/>
        </w:rPr>
        <w:t>собенно она</w:t>
      </w:r>
      <w:r w:rsidR="009B15BE">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понятное дело</w:t>
      </w:r>
      <w:r w:rsidR="009B15BE">
        <w:rPr>
          <w:rFonts w:ascii="Times New Roman" w:eastAsiaTheme="minorHAnsi" w:hAnsi="Times New Roman" w:cstheme="minorBidi"/>
          <w:sz w:val="28"/>
          <w:szCs w:val="28"/>
          <w:lang w:eastAsia="en-US"/>
        </w:rPr>
        <w:t>, у</w:t>
      </w:r>
      <w:r w:rsidRPr="00550D22">
        <w:rPr>
          <w:rFonts w:ascii="Times New Roman" w:eastAsiaTheme="minorHAnsi" w:hAnsi="Times New Roman" w:cstheme="minorBidi"/>
          <w:sz w:val="28"/>
          <w:szCs w:val="28"/>
          <w:lang w:eastAsia="en-US"/>
        </w:rPr>
        <w:t>важаемые коллеги</w:t>
      </w:r>
      <w:r w:rsidR="009B15BE">
        <w:rPr>
          <w:rFonts w:ascii="Times New Roman" w:eastAsiaTheme="minorHAnsi" w:hAnsi="Times New Roman" w:cstheme="minorBidi"/>
          <w:sz w:val="28"/>
          <w:szCs w:val="28"/>
          <w:lang w:eastAsia="en-US"/>
        </w:rPr>
        <w:t>, возникае</w:t>
      </w:r>
      <w:r w:rsidRPr="00550D22">
        <w:rPr>
          <w:rFonts w:ascii="Times New Roman" w:eastAsiaTheme="minorHAnsi" w:hAnsi="Times New Roman" w:cstheme="minorBidi"/>
          <w:sz w:val="28"/>
          <w:szCs w:val="28"/>
          <w:lang w:eastAsia="en-US"/>
        </w:rPr>
        <w:t>т</w:t>
      </w:r>
      <w:r w:rsidR="009B15BE">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когда ситуация</w:t>
      </w:r>
      <w:r w:rsidR="009B15BE">
        <w:rPr>
          <w:rFonts w:ascii="Times New Roman" w:eastAsiaTheme="minorHAnsi" w:hAnsi="Times New Roman" w:cstheme="minorBidi"/>
          <w:sz w:val="28"/>
          <w:szCs w:val="28"/>
          <w:lang w:eastAsia="en-US"/>
        </w:rPr>
        <w:t>, ну,</w:t>
      </w:r>
      <w:r w:rsidRPr="00550D22">
        <w:rPr>
          <w:rFonts w:ascii="Times New Roman" w:eastAsiaTheme="minorHAnsi" w:hAnsi="Times New Roman" w:cstheme="minorBidi"/>
          <w:sz w:val="28"/>
          <w:szCs w:val="28"/>
          <w:lang w:eastAsia="en-US"/>
        </w:rPr>
        <w:t xml:space="preserve"> там выходит </w:t>
      </w:r>
      <w:r w:rsidR="009B15BE">
        <w:rPr>
          <w:rFonts w:ascii="Times New Roman" w:eastAsiaTheme="minorHAnsi" w:hAnsi="Times New Roman" w:cstheme="minorBidi"/>
          <w:sz w:val="28"/>
          <w:szCs w:val="28"/>
          <w:lang w:eastAsia="en-US"/>
        </w:rPr>
        <w:t xml:space="preserve">за </w:t>
      </w:r>
      <w:r w:rsidRPr="00550D22">
        <w:rPr>
          <w:rFonts w:ascii="Times New Roman" w:eastAsiaTheme="minorHAnsi" w:hAnsi="Times New Roman" w:cstheme="minorBidi"/>
          <w:sz w:val="28"/>
          <w:szCs w:val="28"/>
          <w:lang w:eastAsia="en-US"/>
        </w:rPr>
        <w:t xml:space="preserve">определенные </w:t>
      </w:r>
      <w:r w:rsidR="009B15BE">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красные линии</w:t>
      </w:r>
      <w:r w:rsidR="009B15BE">
        <w:rPr>
          <w:rFonts w:ascii="Times New Roman" w:eastAsiaTheme="minorHAnsi" w:hAnsi="Times New Roman" w:cstheme="minorBidi"/>
          <w:sz w:val="28"/>
          <w:szCs w:val="28"/>
          <w:lang w:eastAsia="en-US"/>
        </w:rPr>
        <w:t>». Ну, в</w:t>
      </w:r>
      <w:r w:rsidRPr="00550D22">
        <w:rPr>
          <w:rFonts w:ascii="Times New Roman" w:eastAsiaTheme="minorHAnsi" w:hAnsi="Times New Roman" w:cstheme="minorBidi"/>
          <w:sz w:val="28"/>
          <w:szCs w:val="28"/>
          <w:lang w:eastAsia="en-US"/>
        </w:rPr>
        <w:t>от</w:t>
      </w:r>
      <w:r w:rsidR="00BF6D55">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w:t>
      </w:r>
      <w:r w:rsidR="009B15BE">
        <w:rPr>
          <w:rFonts w:ascii="Times New Roman" w:eastAsiaTheme="minorHAnsi" w:hAnsi="Times New Roman" w:cstheme="minorBidi"/>
          <w:sz w:val="28"/>
          <w:szCs w:val="28"/>
          <w:lang w:eastAsia="en-US"/>
        </w:rPr>
        <w:t xml:space="preserve">и </w:t>
      </w:r>
      <w:r w:rsidRPr="00550D22">
        <w:rPr>
          <w:rFonts w:ascii="Times New Roman" w:eastAsiaTheme="minorHAnsi" w:hAnsi="Times New Roman" w:cstheme="minorBidi"/>
          <w:sz w:val="28"/>
          <w:szCs w:val="28"/>
          <w:lang w:eastAsia="en-US"/>
        </w:rPr>
        <w:t>как сегодня Сергей Викторович приводил пример</w:t>
      </w:r>
      <w:r w:rsidR="009B15BE">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когда</w:t>
      </w:r>
      <w:r w:rsidR="009B15BE">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возможно</w:t>
      </w:r>
      <w:r w:rsidR="009B15BE">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был превышен</w:t>
      </w:r>
      <w:r w:rsidR="009B15BE">
        <w:rPr>
          <w:rFonts w:ascii="Times New Roman" w:eastAsiaTheme="minorHAnsi" w:hAnsi="Times New Roman" w:cstheme="minorBidi"/>
          <w:sz w:val="28"/>
          <w:szCs w:val="28"/>
          <w:lang w:eastAsia="en-US"/>
        </w:rPr>
        <w:t>, да,</w:t>
      </w:r>
      <w:r w:rsidRPr="00550D22">
        <w:rPr>
          <w:rFonts w:ascii="Times New Roman" w:eastAsiaTheme="minorHAnsi" w:hAnsi="Times New Roman" w:cstheme="minorBidi"/>
          <w:sz w:val="28"/>
          <w:szCs w:val="28"/>
          <w:lang w:eastAsia="en-US"/>
        </w:rPr>
        <w:t xml:space="preserve"> соответственно</w:t>
      </w:r>
      <w:r w:rsidR="009B15BE">
        <w:rPr>
          <w:rFonts w:ascii="Times New Roman" w:eastAsiaTheme="minorHAnsi" w:hAnsi="Times New Roman" w:cstheme="minorBidi"/>
          <w:sz w:val="28"/>
          <w:szCs w:val="28"/>
          <w:lang w:eastAsia="en-US"/>
        </w:rPr>
        <w:t xml:space="preserve">, порог. </w:t>
      </w:r>
    </w:p>
    <w:p w:rsidR="00BF6D55" w:rsidRDefault="00BF6D55" w:rsidP="00AC2BEA">
      <w:pPr>
        <w:spacing w:after="0" w:line="240" w:lineRule="auto"/>
        <w:ind w:firstLine="709"/>
        <w:jc w:val="both"/>
        <w:rPr>
          <w:rFonts w:ascii="Times New Roman" w:eastAsiaTheme="minorHAnsi" w:hAnsi="Times New Roman" w:cstheme="minorBidi"/>
          <w:sz w:val="28"/>
          <w:szCs w:val="28"/>
          <w:lang w:eastAsia="en-US"/>
        </w:rPr>
      </w:pPr>
    </w:p>
    <w:p w:rsidR="004F1801" w:rsidRDefault="009B15BE"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И, действительно,</w:t>
      </w:r>
      <w:r w:rsidR="00550D22" w:rsidRPr="00550D22">
        <w:rPr>
          <w:rFonts w:ascii="Times New Roman" w:eastAsiaTheme="minorHAnsi" w:hAnsi="Times New Roman" w:cstheme="minorBidi"/>
          <w:sz w:val="28"/>
          <w:szCs w:val="28"/>
          <w:lang w:eastAsia="en-US"/>
        </w:rPr>
        <w:t xml:space="preserve"> здесь важно взаимодействие и нашего рег</w:t>
      </w:r>
      <w:r w:rsidR="00BF6D55">
        <w:rPr>
          <w:rFonts w:ascii="Times New Roman" w:eastAsiaTheme="minorHAnsi" w:hAnsi="Times New Roman" w:cstheme="minorBidi"/>
          <w:sz w:val="28"/>
          <w:szCs w:val="28"/>
          <w:lang w:eastAsia="en-US"/>
        </w:rPr>
        <w:t>ионального краевого учреждения по ГО</w:t>
      </w:r>
      <w:r w:rsidR="004F1801">
        <w:rPr>
          <w:rFonts w:ascii="Times New Roman" w:eastAsiaTheme="minorHAnsi" w:hAnsi="Times New Roman" w:cstheme="minorBidi"/>
          <w:sz w:val="28"/>
          <w:szCs w:val="28"/>
          <w:lang w:eastAsia="en-US"/>
        </w:rPr>
        <w:t xml:space="preserve"> </w:t>
      </w:r>
      <w:r w:rsidR="00BF6D55">
        <w:rPr>
          <w:rFonts w:ascii="Times New Roman" w:eastAsiaTheme="minorHAnsi" w:hAnsi="Times New Roman" w:cstheme="minorBidi"/>
          <w:sz w:val="28"/>
          <w:szCs w:val="28"/>
          <w:lang w:eastAsia="en-US"/>
        </w:rPr>
        <w:t>и</w:t>
      </w:r>
      <w:r w:rsidR="004F1801">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ЧС</w:t>
      </w:r>
      <w:r w:rsidR="00BF6D55">
        <w:rPr>
          <w:rFonts w:ascii="Times New Roman" w:eastAsiaTheme="minorHAnsi" w:hAnsi="Times New Roman" w:cstheme="minorBidi"/>
          <w:sz w:val="28"/>
          <w:szCs w:val="28"/>
          <w:lang w:eastAsia="en-US"/>
        </w:rPr>
        <w:t xml:space="preserve">, </w:t>
      </w:r>
      <w:r w:rsidR="004F1801">
        <w:rPr>
          <w:rFonts w:ascii="Times New Roman" w:eastAsiaTheme="minorHAnsi" w:hAnsi="Times New Roman" w:cstheme="minorBidi"/>
          <w:sz w:val="28"/>
          <w:szCs w:val="28"/>
          <w:lang w:eastAsia="en-US"/>
        </w:rPr>
        <w:t xml:space="preserve">и </w:t>
      </w:r>
      <w:r w:rsidR="00BF6D55">
        <w:rPr>
          <w:rFonts w:ascii="Times New Roman" w:eastAsiaTheme="minorHAnsi" w:hAnsi="Times New Roman" w:cstheme="minorBidi"/>
          <w:sz w:val="28"/>
          <w:szCs w:val="28"/>
          <w:lang w:eastAsia="en-US"/>
        </w:rPr>
        <w:t>взаимодействие, с Г</w:t>
      </w:r>
      <w:r w:rsidR="00550D22" w:rsidRPr="00550D22">
        <w:rPr>
          <w:rFonts w:ascii="Times New Roman" w:eastAsiaTheme="minorHAnsi" w:hAnsi="Times New Roman" w:cstheme="minorBidi"/>
          <w:sz w:val="28"/>
          <w:szCs w:val="28"/>
          <w:lang w:eastAsia="en-US"/>
        </w:rPr>
        <w:t>лавным управлением МЧС России по Алт</w:t>
      </w:r>
      <w:r w:rsidR="004F1801">
        <w:rPr>
          <w:rFonts w:ascii="Times New Roman" w:eastAsiaTheme="minorHAnsi" w:hAnsi="Times New Roman" w:cstheme="minorBidi"/>
          <w:sz w:val="28"/>
          <w:szCs w:val="28"/>
          <w:lang w:eastAsia="en-US"/>
        </w:rPr>
        <w:t>айскому краю. П</w:t>
      </w:r>
      <w:r w:rsidR="00550D22" w:rsidRPr="00550D22">
        <w:rPr>
          <w:rFonts w:ascii="Times New Roman" w:eastAsiaTheme="minorHAnsi" w:hAnsi="Times New Roman" w:cstheme="minorBidi"/>
          <w:sz w:val="28"/>
          <w:szCs w:val="28"/>
          <w:lang w:eastAsia="en-US"/>
        </w:rPr>
        <w:t>отому что</w:t>
      </w:r>
      <w:r w:rsidR="004F1801">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 самом деле</w:t>
      </w:r>
      <w:r w:rsidR="004F1801">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коллеги</w:t>
      </w:r>
      <w:r w:rsidR="004F1801">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когда комитет работает </w:t>
      </w:r>
      <w:r w:rsidR="004F1801">
        <w:rPr>
          <w:rFonts w:ascii="Times New Roman" w:eastAsiaTheme="minorHAnsi" w:hAnsi="Times New Roman" w:cstheme="minorBidi"/>
          <w:sz w:val="28"/>
          <w:szCs w:val="28"/>
          <w:lang w:eastAsia="en-US"/>
        </w:rPr>
        <w:t xml:space="preserve">с </w:t>
      </w:r>
      <w:r w:rsidR="00550D22" w:rsidRPr="00550D22">
        <w:rPr>
          <w:rFonts w:ascii="Times New Roman" w:eastAsiaTheme="minorHAnsi" w:hAnsi="Times New Roman" w:cstheme="minorBidi"/>
          <w:sz w:val="28"/>
          <w:szCs w:val="28"/>
          <w:lang w:eastAsia="en-US"/>
        </w:rPr>
        <w:t>законопроектами</w:t>
      </w:r>
      <w:r w:rsidR="004F1801">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которые</w:t>
      </w:r>
      <w:r w:rsidR="00C37FA8">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много вопросов возникает</w:t>
      </w:r>
      <w:r w:rsidR="004F1801">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 точки зрения</w:t>
      </w:r>
      <w:r w:rsidR="004F1801">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от как раз</w:t>
      </w:r>
      <w:r w:rsidR="004F1801">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разграничения п</w:t>
      </w:r>
      <w:r w:rsidR="004F1801">
        <w:rPr>
          <w:rFonts w:ascii="Times New Roman" w:eastAsiaTheme="minorHAnsi" w:hAnsi="Times New Roman" w:cstheme="minorBidi"/>
          <w:sz w:val="28"/>
          <w:szCs w:val="28"/>
          <w:lang w:eastAsia="en-US"/>
        </w:rPr>
        <w:t>олномочий между</w:t>
      </w:r>
      <w:r w:rsidR="00C37FA8">
        <w:rPr>
          <w:rFonts w:ascii="Times New Roman" w:eastAsiaTheme="minorHAnsi" w:hAnsi="Times New Roman" w:cstheme="minorBidi"/>
          <w:sz w:val="28"/>
          <w:szCs w:val="28"/>
          <w:lang w:eastAsia="en-US"/>
        </w:rPr>
        <w:t>,</w:t>
      </w:r>
      <w:r w:rsidR="004F1801">
        <w:rPr>
          <w:rFonts w:ascii="Times New Roman" w:eastAsiaTheme="minorHAnsi" w:hAnsi="Times New Roman" w:cstheme="minorBidi"/>
          <w:sz w:val="28"/>
          <w:szCs w:val="28"/>
          <w:lang w:eastAsia="en-US"/>
        </w:rPr>
        <w:t xml:space="preserve"> соответственно</w:t>
      </w:r>
      <w:r w:rsidR="00C37FA8">
        <w:rPr>
          <w:rFonts w:ascii="Times New Roman" w:eastAsiaTheme="minorHAnsi" w:hAnsi="Times New Roman" w:cstheme="minorBidi"/>
          <w:sz w:val="28"/>
          <w:szCs w:val="28"/>
          <w:lang w:eastAsia="en-US"/>
        </w:rPr>
        <w:t>,</w:t>
      </w:r>
      <w:r w:rsidR="004F1801">
        <w:rPr>
          <w:rFonts w:ascii="Times New Roman" w:eastAsiaTheme="minorHAnsi" w:hAnsi="Times New Roman" w:cstheme="minorBidi"/>
          <w:sz w:val="28"/>
          <w:szCs w:val="28"/>
          <w:lang w:eastAsia="en-US"/>
        </w:rPr>
        <w:t xml:space="preserve"> ф</w:t>
      </w:r>
      <w:r w:rsidR="00550D22" w:rsidRPr="00550D22">
        <w:rPr>
          <w:rFonts w:ascii="Times New Roman" w:eastAsiaTheme="minorHAnsi" w:hAnsi="Times New Roman" w:cstheme="minorBidi"/>
          <w:sz w:val="28"/>
          <w:szCs w:val="28"/>
          <w:lang w:eastAsia="en-US"/>
        </w:rPr>
        <w:t>едеральной структурой и региональной</w:t>
      </w:r>
      <w:r w:rsidR="004F1801">
        <w:rPr>
          <w:rFonts w:ascii="Times New Roman" w:eastAsiaTheme="minorHAnsi" w:hAnsi="Times New Roman" w:cstheme="minorBidi"/>
          <w:sz w:val="28"/>
          <w:szCs w:val="28"/>
          <w:lang w:eastAsia="en-US"/>
        </w:rPr>
        <w:t>.</w:t>
      </w:r>
    </w:p>
    <w:p w:rsidR="004F1801" w:rsidRDefault="004F1801" w:rsidP="00AC2BEA">
      <w:pPr>
        <w:spacing w:after="0" w:line="240" w:lineRule="auto"/>
        <w:ind w:firstLine="709"/>
        <w:jc w:val="both"/>
        <w:rPr>
          <w:rFonts w:ascii="Times New Roman" w:eastAsiaTheme="minorHAnsi" w:hAnsi="Times New Roman" w:cstheme="minorBidi"/>
          <w:sz w:val="28"/>
          <w:szCs w:val="28"/>
          <w:lang w:eastAsia="en-US"/>
        </w:rPr>
      </w:pPr>
    </w:p>
    <w:p w:rsidR="004F1801"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Ну</w:t>
      </w:r>
      <w:r w:rsidR="004F1801">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и</w:t>
      </w:r>
      <w:r w:rsidR="004F1801">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конечно же</w:t>
      </w:r>
      <w:r w:rsidR="004F1801">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собственно говоря</w:t>
      </w:r>
      <w:r w:rsidR="004F1801">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в рамках этого взаимодействия </w:t>
      </w:r>
      <w:r w:rsidR="004F1801">
        <w:rPr>
          <w:rFonts w:ascii="Times New Roman" w:eastAsiaTheme="minorHAnsi" w:hAnsi="Times New Roman" w:cstheme="minorBidi"/>
          <w:sz w:val="28"/>
          <w:szCs w:val="28"/>
          <w:lang w:eastAsia="en-US"/>
        </w:rPr>
        <w:t>и крою</w:t>
      </w:r>
      <w:r w:rsidRPr="00550D22">
        <w:rPr>
          <w:rFonts w:ascii="Times New Roman" w:eastAsiaTheme="minorHAnsi" w:hAnsi="Times New Roman" w:cstheme="minorBidi"/>
          <w:sz w:val="28"/>
          <w:szCs w:val="28"/>
          <w:lang w:eastAsia="en-US"/>
        </w:rPr>
        <w:t>тся детали реализации более эффективной политики по защите наших муниципалитетов</w:t>
      </w:r>
      <w:r w:rsidR="004F1801">
        <w:rPr>
          <w:rFonts w:ascii="Times New Roman" w:eastAsiaTheme="minorHAnsi" w:hAnsi="Times New Roman" w:cstheme="minorBidi"/>
          <w:sz w:val="28"/>
          <w:szCs w:val="28"/>
          <w:lang w:eastAsia="en-US"/>
        </w:rPr>
        <w:t>. Б</w:t>
      </w:r>
      <w:r w:rsidRPr="00550D22">
        <w:rPr>
          <w:rFonts w:ascii="Times New Roman" w:eastAsiaTheme="minorHAnsi" w:hAnsi="Times New Roman" w:cstheme="minorBidi"/>
          <w:sz w:val="28"/>
          <w:szCs w:val="28"/>
          <w:lang w:eastAsia="en-US"/>
        </w:rPr>
        <w:t>езусловно</w:t>
      </w:r>
      <w:r w:rsidR="004F1801">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есть и ответственность</w:t>
      </w:r>
      <w:r w:rsidR="004F1801">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и полномочия даже</w:t>
      </w:r>
      <w:r w:rsidR="00D63C0D">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установленные законом</w:t>
      </w:r>
      <w:r w:rsidR="004F1801">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муниципальных органов власти</w:t>
      </w:r>
      <w:r w:rsidR="004F1801">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особенно</w:t>
      </w:r>
      <w:r w:rsidR="004F1801">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что касается безопасности наших населенных пунктов</w:t>
      </w:r>
      <w:r w:rsidR="004F1801">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противопожарные</w:t>
      </w:r>
      <w:r w:rsidR="004F1801">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которые</w:t>
      </w:r>
      <w:r w:rsidR="004F1801">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собственно говоря</w:t>
      </w:r>
      <w:r w:rsidR="004F1801">
        <w:rPr>
          <w:rFonts w:ascii="Times New Roman" w:eastAsiaTheme="minorHAnsi" w:hAnsi="Times New Roman" w:cstheme="minorBidi"/>
          <w:sz w:val="28"/>
          <w:szCs w:val="28"/>
          <w:lang w:eastAsia="en-US"/>
        </w:rPr>
        <w:t>, обеспечиваю</w:t>
      </w:r>
      <w:r w:rsidRPr="00550D22">
        <w:rPr>
          <w:rFonts w:ascii="Times New Roman" w:eastAsiaTheme="minorHAnsi" w:hAnsi="Times New Roman" w:cstheme="minorBidi"/>
          <w:sz w:val="28"/>
          <w:szCs w:val="28"/>
          <w:lang w:eastAsia="en-US"/>
        </w:rPr>
        <w:t>тся</w:t>
      </w:r>
      <w:r w:rsidR="004F1801">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в том числе</w:t>
      </w:r>
      <w:r w:rsidR="004F1801">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сейчас муниципальными органами</w:t>
      </w:r>
      <w:r w:rsidR="004F1801">
        <w:rPr>
          <w:rFonts w:ascii="Times New Roman" w:eastAsiaTheme="minorHAnsi" w:hAnsi="Times New Roman" w:cstheme="minorBidi"/>
          <w:sz w:val="28"/>
          <w:szCs w:val="28"/>
          <w:lang w:eastAsia="en-US"/>
        </w:rPr>
        <w:t>.</w:t>
      </w:r>
    </w:p>
    <w:p w:rsidR="004F1801" w:rsidRDefault="004F1801" w:rsidP="00AC2BEA">
      <w:pPr>
        <w:spacing w:after="0" w:line="240" w:lineRule="auto"/>
        <w:ind w:firstLine="709"/>
        <w:jc w:val="both"/>
        <w:rPr>
          <w:rFonts w:ascii="Times New Roman" w:eastAsiaTheme="minorHAnsi" w:hAnsi="Times New Roman" w:cstheme="minorBidi"/>
          <w:sz w:val="28"/>
          <w:szCs w:val="28"/>
          <w:lang w:eastAsia="en-US"/>
        </w:rPr>
      </w:pPr>
    </w:p>
    <w:p w:rsidR="00EE0E7E" w:rsidRDefault="00EE0E7E" w:rsidP="00AC2BEA">
      <w:pPr>
        <w:spacing w:after="0" w:line="240" w:lineRule="auto"/>
        <w:ind w:firstLine="709"/>
        <w:jc w:val="both"/>
        <w:rPr>
          <w:rFonts w:ascii="Times New Roman" w:eastAsiaTheme="minorHAnsi" w:hAnsi="Times New Roman" w:cstheme="minorBidi"/>
          <w:sz w:val="28"/>
          <w:szCs w:val="28"/>
          <w:lang w:eastAsia="en-US"/>
        </w:rPr>
      </w:pPr>
    </w:p>
    <w:p w:rsidR="00EE0E7E" w:rsidRDefault="00EE0E7E" w:rsidP="00AC2BEA">
      <w:pPr>
        <w:spacing w:after="0" w:line="240" w:lineRule="auto"/>
        <w:ind w:firstLine="709"/>
        <w:jc w:val="both"/>
        <w:rPr>
          <w:rFonts w:ascii="Times New Roman" w:eastAsiaTheme="minorHAnsi" w:hAnsi="Times New Roman" w:cstheme="minorBidi"/>
          <w:sz w:val="28"/>
          <w:szCs w:val="28"/>
          <w:lang w:eastAsia="en-US"/>
        </w:rPr>
      </w:pPr>
    </w:p>
    <w:p w:rsidR="004F1801" w:rsidRDefault="004F180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Поэтому, у</w:t>
      </w:r>
      <w:r w:rsidR="00550D22" w:rsidRPr="00550D22">
        <w:rPr>
          <w:rFonts w:ascii="Times New Roman" w:eastAsiaTheme="minorHAnsi" w:hAnsi="Times New Roman" w:cstheme="minorBidi"/>
          <w:sz w:val="28"/>
          <w:szCs w:val="28"/>
          <w:lang w:eastAsia="en-US"/>
        </w:rPr>
        <w:t>важаемые коллеги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 самом деле</w:t>
      </w:r>
      <w:r>
        <w:rPr>
          <w:rFonts w:ascii="Times New Roman" w:eastAsiaTheme="minorHAnsi" w:hAnsi="Times New Roman" w:cstheme="minorBidi"/>
          <w:sz w:val="28"/>
          <w:szCs w:val="28"/>
          <w:lang w:eastAsia="en-US"/>
        </w:rPr>
        <w:t>, в</w:t>
      </w:r>
      <w:r w:rsidR="00550D22" w:rsidRPr="00550D22">
        <w:rPr>
          <w:rFonts w:ascii="Times New Roman" w:eastAsiaTheme="minorHAnsi" w:hAnsi="Times New Roman" w:cstheme="minorBidi"/>
          <w:sz w:val="28"/>
          <w:szCs w:val="28"/>
          <w:lang w:eastAsia="en-US"/>
        </w:rPr>
        <w:t>опросов много</w:t>
      </w:r>
      <w:r>
        <w:rPr>
          <w:rFonts w:ascii="Times New Roman" w:eastAsiaTheme="minorHAnsi" w:hAnsi="Times New Roman" w:cstheme="minorBidi"/>
          <w:sz w:val="28"/>
          <w:szCs w:val="28"/>
          <w:lang w:eastAsia="en-US"/>
        </w:rPr>
        <w:t>. Н</w:t>
      </w:r>
      <w:r w:rsidR="00550D22" w:rsidRPr="00550D22">
        <w:rPr>
          <w:rFonts w:ascii="Times New Roman" w:eastAsiaTheme="minorHAnsi" w:hAnsi="Times New Roman" w:cstheme="minorBidi"/>
          <w:sz w:val="28"/>
          <w:szCs w:val="28"/>
          <w:lang w:eastAsia="en-US"/>
        </w:rPr>
        <w:t>о часто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мы вспоминаем про деятельность МЧС и оцениваем ее положительно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только когда у нас</w:t>
      </w:r>
      <w:r>
        <w:rPr>
          <w:rFonts w:ascii="Times New Roman" w:eastAsiaTheme="minorHAnsi" w:hAnsi="Times New Roman" w:cstheme="minorBidi"/>
          <w:sz w:val="28"/>
          <w:szCs w:val="28"/>
          <w:lang w:eastAsia="en-US"/>
        </w:rPr>
        <w:t>, ну, большая беда, к</w:t>
      </w:r>
      <w:r w:rsidR="00550D22" w:rsidRPr="00550D22">
        <w:rPr>
          <w:rFonts w:ascii="Times New Roman" w:eastAsiaTheme="minorHAnsi" w:hAnsi="Times New Roman" w:cstheme="minorBidi"/>
          <w:sz w:val="28"/>
          <w:szCs w:val="28"/>
          <w:lang w:eastAsia="en-US"/>
        </w:rPr>
        <w:t xml:space="preserve"> сожалению</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наступила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 большой подвиг им приходится совершать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Я надеюсь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конечно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 xml:space="preserve">что </w:t>
      </w:r>
      <w:r w:rsidR="00550D22" w:rsidRPr="00550D22">
        <w:rPr>
          <w:rFonts w:ascii="Times New Roman" w:eastAsiaTheme="minorHAnsi" w:hAnsi="Times New Roman" w:cstheme="minorBidi"/>
          <w:sz w:val="28"/>
          <w:szCs w:val="28"/>
          <w:lang w:eastAsia="en-US"/>
        </w:rPr>
        <w:t>таких случаев будет меньше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чтобы демонстрировали они это</w:t>
      </w:r>
      <w:r>
        <w:rPr>
          <w:rFonts w:ascii="Times New Roman" w:eastAsiaTheme="minorHAnsi" w:hAnsi="Times New Roman" w:cstheme="minorBidi"/>
          <w:sz w:val="28"/>
          <w:szCs w:val="28"/>
          <w:lang w:eastAsia="en-US"/>
        </w:rPr>
        <w:t>.</w:t>
      </w:r>
    </w:p>
    <w:p w:rsidR="004F1801" w:rsidRDefault="004F1801" w:rsidP="00AC2BEA">
      <w:pPr>
        <w:spacing w:after="0" w:line="240" w:lineRule="auto"/>
        <w:ind w:firstLine="709"/>
        <w:jc w:val="both"/>
        <w:rPr>
          <w:rFonts w:ascii="Times New Roman" w:eastAsiaTheme="minorHAnsi" w:hAnsi="Times New Roman" w:cstheme="minorBidi"/>
          <w:sz w:val="28"/>
          <w:szCs w:val="28"/>
          <w:lang w:eastAsia="en-US"/>
        </w:rPr>
      </w:pPr>
    </w:p>
    <w:p w:rsidR="004F1801" w:rsidRDefault="004F180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00550D22" w:rsidRPr="00550D22">
        <w:rPr>
          <w:rFonts w:ascii="Times New Roman" w:eastAsiaTheme="minorHAnsi" w:hAnsi="Times New Roman" w:cstheme="minorBidi"/>
          <w:sz w:val="28"/>
          <w:szCs w:val="28"/>
          <w:lang w:eastAsia="en-US"/>
        </w:rPr>
        <w:t>о по факту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конечно же</w:t>
      </w:r>
      <w:r>
        <w:rPr>
          <w:rFonts w:ascii="Times New Roman" w:eastAsiaTheme="minorHAnsi" w:hAnsi="Times New Roman" w:cstheme="minorBidi"/>
          <w:sz w:val="28"/>
          <w:szCs w:val="28"/>
          <w:lang w:eastAsia="en-US"/>
        </w:rPr>
        <w:t>, те</w:t>
      </w:r>
      <w:r w:rsidR="00550D22" w:rsidRPr="00550D22">
        <w:rPr>
          <w:rFonts w:ascii="Times New Roman" w:eastAsiaTheme="minorHAnsi" w:hAnsi="Times New Roman" w:cstheme="minorBidi"/>
          <w:sz w:val="28"/>
          <w:szCs w:val="28"/>
          <w:lang w:eastAsia="en-US"/>
        </w:rPr>
        <w:t xml:space="preserve"> превентивные мероприятия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которые сегодня привел Александр Владимирович</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они идут</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они проводятся</w:t>
      </w:r>
      <w:r>
        <w:rPr>
          <w:rFonts w:ascii="Times New Roman" w:eastAsiaTheme="minorHAnsi" w:hAnsi="Times New Roman" w:cstheme="minorBidi"/>
          <w:sz w:val="28"/>
          <w:szCs w:val="28"/>
          <w:lang w:eastAsia="en-US"/>
        </w:rPr>
        <w:t>. Ес</w:t>
      </w:r>
      <w:r w:rsidR="00550D22" w:rsidRPr="00550D22">
        <w:rPr>
          <w:rFonts w:ascii="Times New Roman" w:eastAsiaTheme="minorHAnsi" w:hAnsi="Times New Roman" w:cstheme="minorBidi"/>
          <w:sz w:val="28"/>
          <w:szCs w:val="28"/>
          <w:lang w:eastAsia="en-US"/>
        </w:rPr>
        <w:t>ть позитивная динамика</w:t>
      </w:r>
      <w:r>
        <w:rPr>
          <w:rFonts w:ascii="Times New Roman" w:eastAsiaTheme="minorHAnsi" w:hAnsi="Times New Roman" w:cstheme="minorBidi"/>
          <w:sz w:val="28"/>
          <w:szCs w:val="28"/>
          <w:lang w:eastAsia="en-US"/>
        </w:rPr>
        <w:t xml:space="preserve">, да. Вот </w:t>
      </w:r>
      <w:r w:rsidR="00550D22" w:rsidRPr="00550D22">
        <w:rPr>
          <w:rFonts w:ascii="Times New Roman" w:eastAsiaTheme="minorHAnsi" w:hAnsi="Times New Roman" w:cstheme="minorBidi"/>
          <w:sz w:val="28"/>
          <w:szCs w:val="28"/>
          <w:lang w:eastAsia="en-US"/>
        </w:rPr>
        <w:t>те примеры</w:t>
      </w:r>
      <w:r>
        <w:rPr>
          <w:rFonts w:ascii="Times New Roman" w:eastAsiaTheme="minorHAnsi" w:hAnsi="Times New Roman" w:cstheme="minorBidi"/>
          <w:sz w:val="28"/>
          <w:szCs w:val="28"/>
          <w:lang w:eastAsia="en-US"/>
        </w:rPr>
        <w:t>, которые с</w:t>
      </w:r>
      <w:r w:rsidR="00550D22" w:rsidRPr="00550D22">
        <w:rPr>
          <w:rFonts w:ascii="Times New Roman" w:eastAsiaTheme="minorHAnsi" w:hAnsi="Times New Roman" w:cstheme="minorBidi"/>
          <w:sz w:val="28"/>
          <w:szCs w:val="28"/>
          <w:lang w:eastAsia="en-US"/>
        </w:rPr>
        <w:t>егодня были воспроизведены</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 извещателям</w:t>
      </w:r>
      <w:r>
        <w:rPr>
          <w:rFonts w:ascii="Times New Roman" w:eastAsiaTheme="minorHAnsi" w:hAnsi="Times New Roman" w:cstheme="minorBidi"/>
          <w:sz w:val="28"/>
          <w:szCs w:val="28"/>
          <w:lang w:eastAsia="en-US"/>
        </w:rPr>
        <w:t>, ну,</w:t>
      </w:r>
      <w:r w:rsidR="00550D22" w:rsidRPr="00550D22">
        <w:rPr>
          <w:rFonts w:ascii="Times New Roman" w:eastAsiaTheme="minorHAnsi" w:hAnsi="Times New Roman" w:cstheme="minorBidi"/>
          <w:sz w:val="28"/>
          <w:szCs w:val="28"/>
          <w:lang w:eastAsia="en-US"/>
        </w:rPr>
        <w:t xml:space="preserve"> положительные примеры</w:t>
      </w:r>
      <w:r>
        <w:rPr>
          <w:rFonts w:ascii="Times New Roman" w:eastAsiaTheme="minorHAnsi" w:hAnsi="Times New Roman" w:cstheme="minorBidi"/>
          <w:sz w:val="28"/>
          <w:szCs w:val="28"/>
          <w:lang w:eastAsia="en-US"/>
        </w:rPr>
        <w:t>, безусловно.</w:t>
      </w:r>
      <w:r w:rsidR="00550D22" w:rsidRPr="00550D22">
        <w:rPr>
          <w:rFonts w:ascii="Times New Roman" w:eastAsiaTheme="minorHAnsi" w:hAnsi="Times New Roman" w:cstheme="minorBidi"/>
          <w:sz w:val="28"/>
          <w:szCs w:val="28"/>
          <w:lang w:eastAsia="en-US"/>
        </w:rPr>
        <w:t xml:space="preserve"> </w:t>
      </w:r>
      <w:r>
        <w:rPr>
          <w:rFonts w:ascii="Times New Roman" w:eastAsiaTheme="minorHAnsi" w:hAnsi="Times New Roman" w:cstheme="minorBidi"/>
          <w:sz w:val="28"/>
          <w:szCs w:val="28"/>
          <w:lang w:eastAsia="en-US"/>
        </w:rPr>
        <w:t>И связаны о</w:t>
      </w:r>
      <w:r w:rsidR="00550D22" w:rsidRPr="00550D22">
        <w:rPr>
          <w:rFonts w:ascii="Times New Roman" w:eastAsiaTheme="minorHAnsi" w:hAnsi="Times New Roman" w:cstheme="minorBidi"/>
          <w:sz w:val="28"/>
          <w:szCs w:val="28"/>
          <w:lang w:eastAsia="en-US"/>
        </w:rPr>
        <w:t>ни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 раз</w:t>
      </w:r>
      <w:r>
        <w:rPr>
          <w:rFonts w:ascii="Times New Roman" w:eastAsiaTheme="minorHAnsi" w:hAnsi="Times New Roman" w:cstheme="minorBidi"/>
          <w:sz w:val="28"/>
          <w:szCs w:val="28"/>
          <w:lang w:eastAsia="en-US"/>
        </w:rPr>
        <w:t>, с</w:t>
      </w:r>
      <w:r w:rsidR="00550D22" w:rsidRPr="00550D22">
        <w:rPr>
          <w:rFonts w:ascii="Times New Roman" w:eastAsiaTheme="minorHAnsi" w:hAnsi="Times New Roman" w:cstheme="minorBidi"/>
          <w:sz w:val="28"/>
          <w:szCs w:val="28"/>
          <w:lang w:eastAsia="en-US"/>
        </w:rPr>
        <w:t xml:space="preserve"> орг</w:t>
      </w:r>
      <w:r>
        <w:rPr>
          <w:rFonts w:ascii="Times New Roman" w:eastAsiaTheme="minorHAnsi" w:hAnsi="Times New Roman" w:cstheme="minorBidi"/>
          <w:sz w:val="28"/>
          <w:szCs w:val="28"/>
          <w:lang w:eastAsia="en-US"/>
        </w:rPr>
        <w:t>анизационно-технической частью. Т</w:t>
      </w:r>
      <w:r w:rsidR="00550D22" w:rsidRPr="00550D22">
        <w:rPr>
          <w:rFonts w:ascii="Times New Roman" w:eastAsiaTheme="minorHAnsi" w:hAnsi="Times New Roman" w:cstheme="minorBidi"/>
          <w:sz w:val="28"/>
          <w:szCs w:val="28"/>
          <w:lang w:eastAsia="en-US"/>
        </w:rPr>
        <w:t>е примеры</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которые были приведены в части подтопления</w:t>
      </w:r>
      <w:r>
        <w:rPr>
          <w:rFonts w:ascii="Times New Roman" w:eastAsiaTheme="minorHAnsi" w:hAnsi="Times New Roman" w:cstheme="minorBidi"/>
          <w:sz w:val="28"/>
          <w:szCs w:val="28"/>
          <w:lang w:eastAsia="en-US"/>
        </w:rPr>
        <w:t xml:space="preserve"> и</w:t>
      </w:r>
      <w:r w:rsidR="00550D22" w:rsidRPr="00550D22">
        <w:rPr>
          <w:rFonts w:ascii="Times New Roman" w:eastAsiaTheme="minorHAnsi" w:hAnsi="Times New Roman" w:cstheme="minorBidi"/>
          <w:sz w:val="28"/>
          <w:szCs w:val="28"/>
          <w:lang w:eastAsia="en-US"/>
        </w:rPr>
        <w:t xml:space="preserve"> защиты</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тоже позитивная динамика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w:t>
      </w:r>
    </w:p>
    <w:p w:rsidR="004F1801" w:rsidRDefault="004F1801" w:rsidP="00AC2BEA">
      <w:pPr>
        <w:spacing w:after="0" w:line="240" w:lineRule="auto"/>
        <w:ind w:firstLine="709"/>
        <w:jc w:val="both"/>
        <w:rPr>
          <w:rFonts w:ascii="Times New Roman" w:eastAsiaTheme="minorHAnsi" w:hAnsi="Times New Roman" w:cstheme="minorBidi"/>
          <w:sz w:val="28"/>
          <w:szCs w:val="28"/>
          <w:lang w:eastAsia="en-US"/>
        </w:rPr>
      </w:pPr>
    </w:p>
    <w:p w:rsidR="004F1801" w:rsidRDefault="004F1801"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Но всё</w:t>
      </w:r>
      <w:r w:rsidR="00550D22" w:rsidRPr="00550D22">
        <w:rPr>
          <w:rFonts w:ascii="Times New Roman" w:eastAsiaTheme="minorHAnsi" w:hAnsi="Times New Roman" w:cstheme="minorBidi"/>
          <w:sz w:val="28"/>
          <w:szCs w:val="28"/>
          <w:lang w:eastAsia="en-US"/>
        </w:rPr>
        <w:t xml:space="preserve"> это </w:t>
      </w:r>
      <w:r w:rsidRPr="00A7259F">
        <w:rPr>
          <w:rFonts w:ascii="Times New Roman" w:hAnsi="Times New Roman"/>
          <w:sz w:val="28"/>
          <w:szCs w:val="28"/>
        </w:rPr>
        <w:t>–</w:t>
      </w:r>
      <w:r>
        <w:rPr>
          <w:rFonts w:ascii="Times New Roman" w:hAnsi="Times New Roman"/>
          <w:sz w:val="28"/>
          <w:szCs w:val="28"/>
        </w:rPr>
        <w:t xml:space="preserve"> </w:t>
      </w:r>
      <w:r w:rsidR="00550D22" w:rsidRPr="00550D22">
        <w:rPr>
          <w:rFonts w:ascii="Times New Roman" w:eastAsiaTheme="minorHAnsi" w:hAnsi="Times New Roman" w:cstheme="minorBidi"/>
          <w:sz w:val="28"/>
          <w:szCs w:val="28"/>
          <w:lang w:eastAsia="en-US"/>
        </w:rPr>
        <w:t>взаимодействие</w:t>
      </w:r>
      <w:r>
        <w:rPr>
          <w:rFonts w:ascii="Times New Roman" w:eastAsiaTheme="minorHAnsi" w:hAnsi="Times New Roman" w:cstheme="minorBidi"/>
          <w:sz w:val="28"/>
          <w:szCs w:val="28"/>
          <w:lang w:eastAsia="en-US"/>
        </w:rPr>
        <w:t>. Г</w:t>
      </w:r>
      <w:r w:rsidR="00550D22" w:rsidRPr="00550D22">
        <w:rPr>
          <w:rFonts w:ascii="Times New Roman" w:eastAsiaTheme="minorHAnsi" w:hAnsi="Times New Roman" w:cstheme="minorBidi"/>
          <w:sz w:val="28"/>
          <w:szCs w:val="28"/>
          <w:lang w:eastAsia="en-US"/>
        </w:rPr>
        <w:t>оворим про многодетные семьи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это вместе социальной защитой мы должны делать</w:t>
      </w:r>
      <w:r>
        <w:rPr>
          <w:rFonts w:ascii="Times New Roman" w:eastAsiaTheme="minorHAnsi" w:hAnsi="Times New Roman" w:cstheme="minorBidi"/>
          <w:sz w:val="28"/>
          <w:szCs w:val="28"/>
          <w:lang w:eastAsia="en-US"/>
        </w:rPr>
        <w:t>. Г</w:t>
      </w:r>
      <w:r w:rsidR="00550D22" w:rsidRPr="00550D22">
        <w:rPr>
          <w:rFonts w:ascii="Times New Roman" w:eastAsiaTheme="minorHAnsi" w:hAnsi="Times New Roman" w:cstheme="minorBidi"/>
          <w:sz w:val="28"/>
          <w:szCs w:val="28"/>
          <w:lang w:eastAsia="en-US"/>
        </w:rPr>
        <w:t xml:space="preserve">оворим про подтопление </w:t>
      </w:r>
      <w:r w:rsidRPr="00A7259F">
        <w:rPr>
          <w:rFonts w:ascii="Times New Roman" w:hAnsi="Times New Roman"/>
          <w:sz w:val="28"/>
          <w:szCs w:val="28"/>
        </w:rPr>
        <w:t>–</w:t>
      </w:r>
      <w:r>
        <w:rPr>
          <w:rFonts w:ascii="Times New Roman" w:hAnsi="Times New Roman"/>
          <w:sz w:val="28"/>
          <w:szCs w:val="28"/>
        </w:rPr>
        <w:t xml:space="preserve"> </w:t>
      </w:r>
      <w:r w:rsidR="00550D22" w:rsidRPr="00550D22">
        <w:rPr>
          <w:rFonts w:ascii="Times New Roman" w:eastAsiaTheme="minorHAnsi" w:hAnsi="Times New Roman" w:cstheme="minorBidi"/>
          <w:sz w:val="28"/>
          <w:szCs w:val="28"/>
          <w:lang w:eastAsia="en-US"/>
        </w:rPr>
        <w:t>органы местного самоуправления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органы государственной власти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мы должны условия создавать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w:t>
      </w:r>
    </w:p>
    <w:p w:rsidR="004F1801" w:rsidRDefault="004F1801" w:rsidP="00AC2BEA">
      <w:pPr>
        <w:spacing w:after="0" w:line="240" w:lineRule="auto"/>
        <w:ind w:firstLine="709"/>
        <w:jc w:val="both"/>
        <w:rPr>
          <w:rFonts w:ascii="Times New Roman" w:eastAsiaTheme="minorHAnsi" w:hAnsi="Times New Roman" w:cstheme="minorBidi"/>
          <w:sz w:val="28"/>
          <w:szCs w:val="28"/>
          <w:lang w:eastAsia="en-US"/>
        </w:rPr>
      </w:pPr>
    </w:p>
    <w:p w:rsidR="00883E9C" w:rsidRDefault="004F1801"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оэтому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наша основная задача в рамках таких мероприятий</w:t>
      </w:r>
      <w:r w:rsidR="00924486">
        <w:rPr>
          <w:rFonts w:ascii="Times New Roman" w:eastAsiaTheme="minorHAnsi" w:hAnsi="Times New Roman" w:cstheme="minorBidi"/>
          <w:sz w:val="28"/>
          <w:szCs w:val="28"/>
          <w:lang w:eastAsia="en-US"/>
        </w:rPr>
        <w:t>, когда мы заслуш</w:t>
      </w:r>
      <w:r w:rsidR="00550D22" w:rsidRPr="00550D22">
        <w:rPr>
          <w:rFonts w:ascii="Times New Roman" w:eastAsiaTheme="minorHAnsi" w:hAnsi="Times New Roman" w:cstheme="minorBidi"/>
          <w:sz w:val="28"/>
          <w:szCs w:val="28"/>
          <w:lang w:eastAsia="en-US"/>
        </w:rPr>
        <w:t>иваем доклады руководители территориальных органов федеральных органов исполнительной власти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как раз</w:t>
      </w:r>
      <w:r w:rsidR="00883E9C">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обращать внимание на те тонкие моменты</w:t>
      </w:r>
      <w:r w:rsidR="00883E9C">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где можем усилить свое взаимодействие и поддержать совместную работу в данном случае</w:t>
      </w:r>
      <w:r w:rsidR="00883E9C">
        <w:rPr>
          <w:rFonts w:ascii="Times New Roman" w:eastAsiaTheme="minorHAnsi" w:hAnsi="Times New Roman" w:cstheme="minorBidi"/>
          <w:sz w:val="28"/>
          <w:szCs w:val="28"/>
          <w:lang w:eastAsia="en-US"/>
        </w:rPr>
        <w:t xml:space="preserve"> для </w:t>
      </w:r>
      <w:r w:rsidR="00550D22" w:rsidRPr="00550D22">
        <w:rPr>
          <w:rFonts w:ascii="Times New Roman" w:eastAsiaTheme="minorHAnsi" w:hAnsi="Times New Roman" w:cstheme="minorBidi"/>
          <w:sz w:val="28"/>
          <w:szCs w:val="28"/>
          <w:lang w:eastAsia="en-US"/>
        </w:rPr>
        <w:t>защиты наших граждан от различных ситуаций техногенного и природного характера</w:t>
      </w:r>
      <w:r w:rsidR="00883E9C">
        <w:rPr>
          <w:rFonts w:ascii="Times New Roman" w:eastAsiaTheme="minorHAnsi" w:hAnsi="Times New Roman" w:cstheme="minorBidi"/>
          <w:sz w:val="28"/>
          <w:szCs w:val="28"/>
          <w:lang w:eastAsia="en-US"/>
        </w:rPr>
        <w:t>.</w:t>
      </w:r>
    </w:p>
    <w:p w:rsidR="00883E9C" w:rsidRDefault="00883E9C" w:rsidP="00AC2BEA">
      <w:pPr>
        <w:spacing w:after="0" w:line="240" w:lineRule="auto"/>
        <w:ind w:firstLine="709"/>
        <w:jc w:val="both"/>
        <w:rPr>
          <w:rFonts w:ascii="Times New Roman" w:eastAsiaTheme="minorHAnsi" w:hAnsi="Times New Roman" w:cstheme="minorBidi"/>
          <w:sz w:val="28"/>
          <w:szCs w:val="28"/>
          <w:lang w:eastAsia="en-US"/>
        </w:rPr>
      </w:pPr>
    </w:p>
    <w:p w:rsidR="00883E9C"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Поэтому</w:t>
      </w:r>
      <w:r w:rsidR="00883E9C">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в любом случае</w:t>
      </w:r>
      <w:r w:rsidR="00883E9C">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коллеги</w:t>
      </w:r>
      <w:r w:rsidR="00883E9C">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мы будем эту</w:t>
      </w:r>
      <w:r w:rsidR="00883E9C">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как профильный комитет</w:t>
      </w:r>
      <w:r w:rsidR="00883E9C">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работу продолжать</w:t>
      </w:r>
      <w:r w:rsidR="00883E9C">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Я уверен</w:t>
      </w:r>
      <w:r w:rsidR="00883E9C">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что данные работы будет провод</w:t>
      </w:r>
      <w:r w:rsidR="00883E9C">
        <w:rPr>
          <w:rFonts w:ascii="Times New Roman" w:eastAsiaTheme="minorHAnsi" w:hAnsi="Times New Roman" w:cstheme="minorBidi"/>
          <w:sz w:val="28"/>
          <w:szCs w:val="28"/>
          <w:lang w:eastAsia="en-US"/>
        </w:rPr>
        <w:t>иться П</w:t>
      </w:r>
      <w:r w:rsidRPr="00550D22">
        <w:rPr>
          <w:rFonts w:ascii="Times New Roman" w:eastAsiaTheme="minorHAnsi" w:hAnsi="Times New Roman" w:cstheme="minorBidi"/>
          <w:sz w:val="28"/>
          <w:szCs w:val="28"/>
          <w:lang w:eastAsia="en-US"/>
        </w:rPr>
        <w:t>равительством Алтайского края</w:t>
      </w:r>
      <w:r w:rsidR="00883E9C">
        <w:rPr>
          <w:rFonts w:ascii="Times New Roman" w:eastAsiaTheme="minorHAnsi" w:hAnsi="Times New Roman" w:cstheme="minorBidi"/>
          <w:sz w:val="28"/>
          <w:szCs w:val="28"/>
          <w:lang w:eastAsia="en-US"/>
        </w:rPr>
        <w:t>. Н</w:t>
      </w:r>
      <w:r w:rsidRPr="00550D22">
        <w:rPr>
          <w:rFonts w:ascii="Times New Roman" w:eastAsiaTheme="minorHAnsi" w:hAnsi="Times New Roman" w:cstheme="minorBidi"/>
          <w:sz w:val="28"/>
          <w:szCs w:val="28"/>
          <w:lang w:eastAsia="en-US"/>
        </w:rPr>
        <w:t>о и нужно нам ее усиливать совместно с муниципалитетами</w:t>
      </w:r>
      <w:r w:rsidR="00883E9C">
        <w:rPr>
          <w:rFonts w:ascii="Times New Roman" w:eastAsiaTheme="minorHAnsi" w:hAnsi="Times New Roman" w:cstheme="minorBidi"/>
          <w:sz w:val="28"/>
          <w:szCs w:val="28"/>
          <w:lang w:eastAsia="en-US"/>
        </w:rPr>
        <w:t>. Ну,</w:t>
      </w:r>
      <w:r w:rsidRPr="00550D22">
        <w:rPr>
          <w:rFonts w:ascii="Times New Roman" w:eastAsiaTheme="minorHAnsi" w:hAnsi="Times New Roman" w:cstheme="minorBidi"/>
          <w:sz w:val="28"/>
          <w:szCs w:val="28"/>
          <w:lang w:eastAsia="en-US"/>
        </w:rPr>
        <w:t xml:space="preserve"> собственно</w:t>
      </w:r>
      <w:r w:rsidR="00883E9C">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сегодня для этого это обсуждение и было</w:t>
      </w:r>
      <w:r w:rsidR="00883E9C">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w:t>
      </w:r>
    </w:p>
    <w:p w:rsidR="00883E9C" w:rsidRDefault="00883E9C" w:rsidP="00AC2BEA">
      <w:pPr>
        <w:spacing w:after="0" w:line="240" w:lineRule="auto"/>
        <w:ind w:firstLine="709"/>
        <w:jc w:val="both"/>
        <w:rPr>
          <w:rFonts w:ascii="Times New Roman" w:eastAsiaTheme="minorHAnsi" w:hAnsi="Times New Roman" w:cstheme="minorBidi"/>
          <w:sz w:val="28"/>
          <w:szCs w:val="28"/>
          <w:lang w:eastAsia="en-US"/>
        </w:rPr>
      </w:pPr>
    </w:p>
    <w:p w:rsidR="00883E9C" w:rsidRDefault="00883E9C"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пасибо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w:t>
      </w:r>
    </w:p>
    <w:p w:rsidR="00883E9C" w:rsidRDefault="00883E9C" w:rsidP="00AC2BEA">
      <w:pPr>
        <w:spacing w:after="0" w:line="240" w:lineRule="auto"/>
        <w:ind w:firstLine="709"/>
        <w:jc w:val="both"/>
        <w:rPr>
          <w:rFonts w:ascii="Times New Roman" w:eastAsiaTheme="minorHAnsi" w:hAnsi="Times New Roman" w:cstheme="minorBidi"/>
          <w:sz w:val="28"/>
          <w:szCs w:val="28"/>
          <w:lang w:eastAsia="en-US"/>
        </w:rPr>
      </w:pPr>
    </w:p>
    <w:p w:rsidR="00883E9C" w:rsidRDefault="00883E9C" w:rsidP="00AC2BEA">
      <w:pPr>
        <w:spacing w:after="0" w:line="240" w:lineRule="auto"/>
        <w:ind w:firstLine="709"/>
        <w:jc w:val="both"/>
        <w:rPr>
          <w:rFonts w:ascii="Times New Roman" w:eastAsiaTheme="minorHAnsi" w:hAnsi="Times New Roman" w:cstheme="minorBidi"/>
          <w:sz w:val="28"/>
          <w:szCs w:val="28"/>
          <w:lang w:eastAsia="en-US"/>
        </w:rPr>
      </w:pPr>
    </w:p>
    <w:p w:rsidR="00883E9C" w:rsidRPr="00BC6D3F" w:rsidRDefault="00883E9C" w:rsidP="00AC2BEA">
      <w:pPr>
        <w:spacing w:after="0" w:line="240" w:lineRule="auto"/>
        <w:ind w:firstLine="709"/>
        <w:jc w:val="both"/>
        <w:rPr>
          <w:rFonts w:ascii="Times New Roman" w:hAnsi="Times New Roman"/>
          <w:sz w:val="28"/>
          <w:szCs w:val="28"/>
        </w:rPr>
      </w:pPr>
      <w:r w:rsidRPr="00BC6D3F">
        <w:rPr>
          <w:rFonts w:ascii="Times New Roman" w:hAnsi="Times New Roman"/>
          <w:b/>
          <w:bCs/>
          <w:sz w:val="28"/>
          <w:szCs w:val="28"/>
        </w:rPr>
        <w:t>Председательствующий Романенко А.А.</w:t>
      </w:r>
    </w:p>
    <w:p w:rsidR="00883E9C" w:rsidRDefault="00883E9C"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пасибо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w:t>
      </w:r>
    </w:p>
    <w:p w:rsidR="00883E9C" w:rsidRDefault="00883E9C" w:rsidP="00AC2BEA">
      <w:pPr>
        <w:spacing w:after="0" w:line="240" w:lineRule="auto"/>
        <w:ind w:firstLine="709"/>
        <w:jc w:val="both"/>
        <w:rPr>
          <w:rFonts w:ascii="Times New Roman" w:eastAsiaTheme="minorHAnsi" w:hAnsi="Times New Roman" w:cstheme="minorBidi"/>
          <w:sz w:val="28"/>
          <w:szCs w:val="28"/>
          <w:lang w:eastAsia="en-US"/>
        </w:rPr>
      </w:pPr>
    </w:p>
    <w:p w:rsidR="00883E9C" w:rsidRDefault="00883E9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Александр Владимирович, вопросы заданы,</w:t>
      </w:r>
      <w:r w:rsidR="00550D22" w:rsidRPr="00550D22">
        <w:rPr>
          <w:rFonts w:ascii="Times New Roman" w:eastAsiaTheme="minorHAnsi" w:hAnsi="Times New Roman" w:cstheme="minorBidi"/>
          <w:sz w:val="28"/>
          <w:szCs w:val="28"/>
          <w:lang w:eastAsia="en-US"/>
        </w:rPr>
        <w:t xml:space="preserve"> выступления состоялись если что-то заключение есть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пожалуйста</w:t>
      </w:r>
      <w:r>
        <w:rPr>
          <w:rFonts w:ascii="Times New Roman" w:eastAsiaTheme="minorHAnsi" w:hAnsi="Times New Roman" w:cstheme="minorBidi"/>
          <w:sz w:val="28"/>
          <w:szCs w:val="28"/>
          <w:lang w:eastAsia="en-US"/>
        </w:rPr>
        <w:t>.</w:t>
      </w:r>
    </w:p>
    <w:p w:rsidR="00883E9C" w:rsidRDefault="00883E9C"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Пообещайте</w:t>
      </w:r>
      <w:r w:rsidR="00883E9C">
        <w:rPr>
          <w:rFonts w:ascii="Times New Roman" w:eastAsiaTheme="minorHAnsi" w:hAnsi="Times New Roman" w:cstheme="minorBidi"/>
          <w:sz w:val="28"/>
          <w:szCs w:val="28"/>
          <w:lang w:eastAsia="en-US"/>
        </w:rPr>
        <w:t xml:space="preserve"> Евгении Анатольевне!</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883E9C" w:rsidRDefault="00883E9C" w:rsidP="00AC2BEA">
      <w:pPr>
        <w:spacing w:after="0" w:line="240" w:lineRule="auto"/>
        <w:ind w:firstLine="709"/>
        <w:jc w:val="both"/>
        <w:rPr>
          <w:rFonts w:ascii="Times New Roman" w:eastAsiaTheme="minorHAnsi" w:hAnsi="Times New Roman" w:cstheme="minorBidi"/>
          <w:sz w:val="28"/>
          <w:szCs w:val="28"/>
          <w:lang w:eastAsia="en-US"/>
        </w:rPr>
      </w:pPr>
    </w:p>
    <w:p w:rsidR="00883E9C" w:rsidRDefault="00883E9C" w:rsidP="00AC2BEA">
      <w:pPr>
        <w:spacing w:after="0" w:line="240" w:lineRule="auto"/>
        <w:ind w:firstLine="709"/>
        <w:jc w:val="both"/>
        <w:rPr>
          <w:rFonts w:ascii="Times New Roman" w:eastAsiaTheme="minorHAnsi" w:hAnsi="Times New Roman" w:cstheme="minorBidi"/>
          <w:sz w:val="28"/>
          <w:szCs w:val="28"/>
          <w:lang w:eastAsia="en-US"/>
        </w:rPr>
      </w:pPr>
      <w:r w:rsidRPr="00601C3F">
        <w:rPr>
          <w:rFonts w:ascii="Times New Roman" w:eastAsiaTheme="minorHAnsi" w:hAnsi="Times New Roman" w:cstheme="minorBidi"/>
          <w:b/>
          <w:sz w:val="28"/>
          <w:szCs w:val="28"/>
          <w:lang w:eastAsia="en-US"/>
        </w:rPr>
        <w:t>Макаров А.В.,</w:t>
      </w:r>
      <w:r>
        <w:rPr>
          <w:rFonts w:ascii="Times New Roman" w:eastAsiaTheme="minorHAnsi" w:hAnsi="Times New Roman" w:cstheme="minorBidi"/>
          <w:b/>
          <w:sz w:val="28"/>
          <w:szCs w:val="28"/>
          <w:lang w:eastAsia="en-US"/>
        </w:rPr>
        <w:t xml:space="preserve"> </w:t>
      </w:r>
      <w:r>
        <w:rPr>
          <w:rFonts w:ascii="Times New Roman" w:eastAsiaTheme="minorHAnsi" w:hAnsi="Times New Roman" w:cstheme="minorBidi"/>
          <w:sz w:val="28"/>
          <w:szCs w:val="28"/>
          <w:lang w:eastAsia="en-US"/>
        </w:rPr>
        <w:t>начальник Главного управления М</w:t>
      </w:r>
      <w:r w:rsidRPr="00550D22">
        <w:rPr>
          <w:rFonts w:ascii="Times New Roman" w:eastAsiaTheme="minorHAnsi" w:hAnsi="Times New Roman" w:cstheme="minorBidi"/>
          <w:sz w:val="28"/>
          <w:szCs w:val="28"/>
          <w:lang w:eastAsia="en-US"/>
        </w:rPr>
        <w:t>инистерства Российской Федерации по делам гражданской обороны</w:t>
      </w:r>
      <w:r>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чрезвычайн</w:t>
      </w:r>
      <w:r w:rsidR="00D63C0D">
        <w:rPr>
          <w:rFonts w:ascii="Times New Roman" w:eastAsiaTheme="minorHAnsi" w:hAnsi="Times New Roman" w:cstheme="minorBidi"/>
          <w:sz w:val="28"/>
          <w:szCs w:val="28"/>
          <w:lang w:eastAsia="en-US"/>
        </w:rPr>
        <w:t>ым ситуациям</w:t>
      </w:r>
      <w:r w:rsidRPr="00550D22">
        <w:rPr>
          <w:rFonts w:ascii="Times New Roman" w:eastAsiaTheme="minorHAnsi" w:hAnsi="Times New Roman" w:cstheme="minorBidi"/>
          <w:sz w:val="28"/>
          <w:szCs w:val="28"/>
          <w:lang w:eastAsia="en-US"/>
        </w:rPr>
        <w:t xml:space="preserve"> и ликвидации последствий стихийных бедствий по Алтайскому краю</w:t>
      </w:r>
      <w:r>
        <w:rPr>
          <w:rFonts w:ascii="Times New Roman" w:eastAsiaTheme="minorHAnsi" w:hAnsi="Times New Roman" w:cstheme="minorBidi"/>
          <w:sz w:val="28"/>
          <w:szCs w:val="28"/>
          <w:lang w:eastAsia="en-US"/>
        </w:rPr>
        <w:t>.</w:t>
      </w:r>
    </w:p>
    <w:p w:rsidR="00883E9C" w:rsidRDefault="00883E9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Ещё раз хотел п</w:t>
      </w:r>
      <w:r w:rsidR="00550D22" w:rsidRPr="00550D22">
        <w:rPr>
          <w:rFonts w:ascii="Times New Roman" w:eastAsiaTheme="minorHAnsi" w:hAnsi="Times New Roman" w:cstheme="minorBidi"/>
          <w:sz w:val="28"/>
          <w:szCs w:val="28"/>
          <w:lang w:eastAsia="en-US"/>
        </w:rPr>
        <w:t>облагодарить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Спасибо за актуальные вопросы</w:t>
      </w:r>
      <w:r>
        <w:rPr>
          <w:rFonts w:ascii="Times New Roman" w:eastAsiaTheme="minorHAnsi" w:hAnsi="Times New Roman" w:cstheme="minorBidi"/>
          <w:sz w:val="28"/>
          <w:szCs w:val="28"/>
          <w:lang w:eastAsia="en-US"/>
        </w:rPr>
        <w:t>. И</w:t>
      </w:r>
      <w:r w:rsidR="00550D22" w:rsidRPr="00550D22">
        <w:rPr>
          <w:rFonts w:ascii="Times New Roman" w:eastAsiaTheme="minorHAnsi" w:hAnsi="Times New Roman" w:cstheme="minorBidi"/>
          <w:sz w:val="28"/>
          <w:szCs w:val="28"/>
          <w:lang w:eastAsia="en-US"/>
        </w:rPr>
        <w:t xml:space="preserve"> в дальнейшем уверен</w:t>
      </w:r>
      <w:r>
        <w:rPr>
          <w:rFonts w:ascii="Times New Roman" w:eastAsiaTheme="minorHAnsi" w:hAnsi="Times New Roman" w:cstheme="minorBidi"/>
          <w:sz w:val="28"/>
          <w:szCs w:val="28"/>
          <w:lang w:eastAsia="en-US"/>
        </w:rPr>
        <w:t>, что будем выполнять совместно</w:t>
      </w:r>
      <w:r w:rsidR="00550D22" w:rsidRPr="00550D22">
        <w:rPr>
          <w:rFonts w:ascii="Times New Roman" w:eastAsiaTheme="minorHAnsi" w:hAnsi="Times New Roman" w:cstheme="minorBidi"/>
          <w:sz w:val="28"/>
          <w:szCs w:val="28"/>
          <w:lang w:eastAsia="en-US"/>
        </w:rPr>
        <w:t xml:space="preserve"> все основные задачи</w:t>
      </w:r>
      <w:r>
        <w:rPr>
          <w:rFonts w:ascii="Times New Roman" w:eastAsiaTheme="minorHAnsi" w:hAnsi="Times New Roman" w:cstheme="minorBidi"/>
          <w:sz w:val="28"/>
          <w:szCs w:val="28"/>
          <w:lang w:eastAsia="en-US"/>
        </w:rPr>
        <w:t>.</w:t>
      </w:r>
    </w:p>
    <w:p w:rsidR="00883E9C" w:rsidRDefault="00883E9C" w:rsidP="00AC2BEA">
      <w:pPr>
        <w:spacing w:after="0" w:line="240" w:lineRule="auto"/>
        <w:ind w:firstLine="709"/>
        <w:jc w:val="both"/>
        <w:rPr>
          <w:rFonts w:ascii="Times New Roman" w:eastAsiaTheme="minorHAnsi" w:hAnsi="Times New Roman" w:cstheme="minorBidi"/>
          <w:sz w:val="28"/>
          <w:szCs w:val="28"/>
          <w:lang w:eastAsia="en-US"/>
        </w:rPr>
      </w:pPr>
    </w:p>
    <w:p w:rsidR="00883E9C" w:rsidRDefault="00883E9C" w:rsidP="00AC2BEA">
      <w:pPr>
        <w:spacing w:after="0" w:line="240" w:lineRule="auto"/>
        <w:ind w:firstLine="709"/>
        <w:jc w:val="both"/>
        <w:rPr>
          <w:rFonts w:ascii="Times New Roman" w:eastAsiaTheme="minorHAnsi" w:hAnsi="Times New Roman" w:cstheme="minorBidi"/>
          <w:sz w:val="28"/>
          <w:szCs w:val="28"/>
          <w:lang w:eastAsia="en-US"/>
        </w:rPr>
      </w:pPr>
    </w:p>
    <w:p w:rsidR="00883E9C" w:rsidRPr="00BC6D3F" w:rsidRDefault="00883E9C" w:rsidP="00AC2BEA">
      <w:pPr>
        <w:spacing w:after="0" w:line="240" w:lineRule="auto"/>
        <w:ind w:firstLine="709"/>
        <w:jc w:val="both"/>
        <w:rPr>
          <w:rFonts w:ascii="Times New Roman" w:hAnsi="Times New Roman"/>
          <w:sz w:val="28"/>
          <w:szCs w:val="28"/>
        </w:rPr>
      </w:pPr>
      <w:r w:rsidRPr="00BC6D3F">
        <w:rPr>
          <w:rFonts w:ascii="Times New Roman" w:hAnsi="Times New Roman"/>
          <w:b/>
          <w:bCs/>
          <w:sz w:val="28"/>
          <w:szCs w:val="28"/>
        </w:rPr>
        <w:t>Председательствующий Романенко А.А.</w:t>
      </w:r>
    </w:p>
    <w:p w:rsidR="00883E9C" w:rsidRDefault="00883E9C"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пасибо</w:t>
      </w:r>
      <w:r>
        <w:rPr>
          <w:rFonts w:ascii="Times New Roman" w:eastAsiaTheme="minorHAnsi" w:hAnsi="Times New Roman" w:cstheme="minorBidi"/>
          <w:sz w:val="28"/>
          <w:szCs w:val="28"/>
          <w:lang w:eastAsia="en-US"/>
        </w:rPr>
        <w:t>, Александр Владимирович.</w:t>
      </w:r>
    </w:p>
    <w:p w:rsidR="00883E9C" w:rsidRDefault="00883E9C" w:rsidP="00AC2BEA">
      <w:pPr>
        <w:spacing w:after="0" w:line="240" w:lineRule="auto"/>
        <w:ind w:firstLine="709"/>
        <w:jc w:val="both"/>
        <w:rPr>
          <w:rFonts w:ascii="Times New Roman" w:eastAsiaTheme="minorHAnsi" w:hAnsi="Times New Roman" w:cstheme="minorBidi"/>
          <w:sz w:val="28"/>
          <w:szCs w:val="28"/>
          <w:lang w:eastAsia="en-US"/>
        </w:rPr>
      </w:pPr>
    </w:p>
    <w:p w:rsidR="00883E9C" w:rsidRDefault="00883E9C"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пасибо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w:t>
      </w:r>
    </w:p>
    <w:p w:rsidR="00883E9C" w:rsidRDefault="00883E9C" w:rsidP="00AC2BEA">
      <w:pPr>
        <w:spacing w:after="0" w:line="240" w:lineRule="auto"/>
        <w:ind w:firstLine="709"/>
        <w:jc w:val="both"/>
        <w:rPr>
          <w:rFonts w:ascii="Times New Roman" w:eastAsiaTheme="minorHAnsi" w:hAnsi="Times New Roman" w:cstheme="minorBidi"/>
          <w:sz w:val="28"/>
          <w:szCs w:val="28"/>
          <w:lang w:eastAsia="en-US"/>
        </w:rPr>
      </w:pPr>
    </w:p>
    <w:p w:rsidR="00883E9C" w:rsidRDefault="00883E9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Спасибо.</w:t>
      </w:r>
    </w:p>
    <w:p w:rsidR="00883E9C" w:rsidRDefault="00883E9C" w:rsidP="00AC2BEA">
      <w:pPr>
        <w:spacing w:after="0" w:line="240" w:lineRule="auto"/>
        <w:ind w:firstLine="709"/>
        <w:jc w:val="both"/>
        <w:rPr>
          <w:rFonts w:ascii="Times New Roman" w:eastAsiaTheme="minorHAnsi" w:hAnsi="Times New Roman" w:cstheme="minorBidi"/>
          <w:sz w:val="28"/>
          <w:szCs w:val="28"/>
          <w:lang w:eastAsia="en-US"/>
        </w:rPr>
      </w:pPr>
    </w:p>
    <w:p w:rsidR="00883E9C" w:rsidRDefault="00883E9C" w:rsidP="00AC2BEA">
      <w:pPr>
        <w:spacing w:after="0" w:line="240" w:lineRule="auto"/>
        <w:ind w:firstLine="709"/>
        <w:jc w:val="both"/>
        <w:rPr>
          <w:rFonts w:ascii="Times New Roman" w:eastAsiaTheme="minorHAnsi" w:hAnsi="Times New Roman" w:cstheme="minorBidi"/>
          <w:sz w:val="28"/>
          <w:szCs w:val="28"/>
          <w:lang w:eastAsia="en-US"/>
        </w:rPr>
      </w:pPr>
    </w:p>
    <w:p w:rsidR="00883E9C"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883E9C">
        <w:rPr>
          <w:rFonts w:ascii="Times New Roman" w:eastAsiaTheme="minorHAnsi" w:hAnsi="Times New Roman" w:cstheme="minorBidi"/>
          <w:sz w:val="28"/>
          <w:szCs w:val="28"/>
          <w:lang w:eastAsia="en-US"/>
        </w:rPr>
        <w:t>, н</w:t>
      </w:r>
      <w:r w:rsidRPr="00550D22">
        <w:rPr>
          <w:rFonts w:ascii="Times New Roman" w:eastAsiaTheme="minorHAnsi" w:hAnsi="Times New Roman" w:cstheme="minorBidi"/>
          <w:sz w:val="28"/>
          <w:szCs w:val="28"/>
          <w:lang w:eastAsia="en-US"/>
        </w:rPr>
        <w:t>ам необходимо принять постановление по данному вопросу</w:t>
      </w:r>
      <w:r w:rsidR="00883E9C">
        <w:rPr>
          <w:rFonts w:ascii="Times New Roman" w:eastAsiaTheme="minorHAnsi" w:hAnsi="Times New Roman" w:cstheme="minorBidi"/>
          <w:sz w:val="28"/>
          <w:szCs w:val="28"/>
          <w:lang w:eastAsia="en-US"/>
        </w:rPr>
        <w:t>.</w:t>
      </w:r>
    </w:p>
    <w:p w:rsidR="00883E9C" w:rsidRDefault="00883E9C"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883E9C"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Пожалуйста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прошу определиться</w:t>
      </w:r>
      <w:r>
        <w:rPr>
          <w:rFonts w:ascii="Times New Roman" w:eastAsiaTheme="minorHAnsi" w:hAnsi="Times New Roman" w:cstheme="minorBidi"/>
          <w:sz w:val="28"/>
          <w:szCs w:val="28"/>
          <w:lang w:eastAsia="en-US"/>
        </w:rPr>
        <w:t>.</w:t>
      </w:r>
    </w:p>
    <w:p w:rsidR="00883E9C" w:rsidRDefault="00883E9C" w:rsidP="00AC2BEA">
      <w:pPr>
        <w:spacing w:after="0" w:line="240" w:lineRule="auto"/>
        <w:ind w:firstLine="709"/>
        <w:jc w:val="both"/>
        <w:rPr>
          <w:rFonts w:ascii="Times New Roman" w:hAnsi="Times New Roman"/>
          <w:sz w:val="28"/>
          <w:szCs w:val="28"/>
        </w:rPr>
      </w:pPr>
    </w:p>
    <w:p w:rsidR="00883E9C" w:rsidRDefault="00883E9C"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Н</w:t>
      </w:r>
      <w:r w:rsidRPr="00550D22">
        <w:rPr>
          <w:rFonts w:ascii="Times New Roman" w:eastAsiaTheme="minorHAnsi" w:hAnsi="Times New Roman" w:cstheme="minorBidi"/>
          <w:sz w:val="28"/>
          <w:szCs w:val="28"/>
          <w:lang w:eastAsia="en-US"/>
        </w:rPr>
        <w:t xml:space="preserve">адо было поправку </w:t>
      </w:r>
      <w:r>
        <w:rPr>
          <w:rFonts w:ascii="Times New Roman" w:eastAsiaTheme="minorHAnsi" w:hAnsi="Times New Roman" w:cstheme="minorBidi"/>
          <w:sz w:val="28"/>
          <w:szCs w:val="28"/>
          <w:lang w:eastAsia="en-US"/>
        </w:rPr>
        <w:t xml:space="preserve">в </w:t>
      </w:r>
      <w:r w:rsidRPr="00550D22">
        <w:rPr>
          <w:rFonts w:ascii="Times New Roman" w:eastAsiaTheme="minorHAnsi" w:hAnsi="Times New Roman" w:cstheme="minorBidi"/>
          <w:sz w:val="28"/>
          <w:szCs w:val="28"/>
          <w:lang w:eastAsia="en-US"/>
        </w:rPr>
        <w:t>постановле</w:t>
      </w:r>
      <w:r>
        <w:rPr>
          <w:rFonts w:ascii="Times New Roman" w:eastAsiaTheme="minorHAnsi" w:hAnsi="Times New Roman" w:cstheme="minorBidi"/>
          <w:sz w:val="28"/>
          <w:szCs w:val="28"/>
          <w:lang w:eastAsia="en-US"/>
        </w:rPr>
        <w:t>ние, Женя, включить. Слышишь, Женя? Н</w:t>
      </w:r>
      <w:r w:rsidRPr="00550D22">
        <w:rPr>
          <w:rFonts w:ascii="Times New Roman" w:eastAsiaTheme="minorHAnsi" w:hAnsi="Times New Roman" w:cstheme="minorBidi"/>
          <w:sz w:val="28"/>
          <w:szCs w:val="28"/>
          <w:lang w:eastAsia="en-US"/>
        </w:rPr>
        <w:t>а</w:t>
      </w:r>
      <w:r>
        <w:rPr>
          <w:rFonts w:ascii="Times New Roman" w:eastAsiaTheme="minorHAnsi" w:hAnsi="Times New Roman" w:cstheme="minorBidi"/>
          <w:sz w:val="28"/>
          <w:szCs w:val="28"/>
          <w:lang w:eastAsia="en-US"/>
        </w:rPr>
        <w:t>до было поправку в постановление</w:t>
      </w:r>
      <w:r w:rsidRPr="00550D22">
        <w:rPr>
          <w:rFonts w:ascii="Times New Roman" w:eastAsiaTheme="minorHAnsi" w:hAnsi="Times New Roman" w:cstheme="minorBidi"/>
          <w:sz w:val="28"/>
          <w:szCs w:val="28"/>
          <w:lang w:eastAsia="en-US"/>
        </w:rPr>
        <w:t xml:space="preserve"> включить</w:t>
      </w:r>
      <w:r>
        <w:rPr>
          <w:rFonts w:ascii="Times New Roman" w:eastAsiaTheme="minorHAnsi" w:hAnsi="Times New Roman" w:cstheme="minorBidi"/>
          <w:sz w:val="28"/>
          <w:szCs w:val="28"/>
          <w:lang w:eastAsia="en-US"/>
        </w:rPr>
        <w:t>.</w:t>
      </w:r>
    </w:p>
    <w:p w:rsidR="00883E9C" w:rsidRDefault="00883E9C" w:rsidP="00AC2BEA">
      <w:pPr>
        <w:spacing w:after="0" w:line="240" w:lineRule="auto"/>
        <w:ind w:firstLine="709"/>
        <w:jc w:val="both"/>
        <w:rPr>
          <w:rFonts w:ascii="Times New Roman" w:eastAsiaTheme="minorHAnsi" w:hAnsi="Times New Roman" w:cstheme="minorBidi"/>
          <w:sz w:val="28"/>
          <w:szCs w:val="28"/>
          <w:lang w:eastAsia="en-US"/>
        </w:rPr>
      </w:pPr>
    </w:p>
    <w:p w:rsidR="00883E9C" w:rsidRDefault="00883E9C" w:rsidP="00AC2BEA">
      <w:pPr>
        <w:spacing w:after="0" w:line="240" w:lineRule="auto"/>
        <w:ind w:firstLine="709"/>
        <w:jc w:val="both"/>
        <w:rPr>
          <w:rFonts w:ascii="Times New Roman" w:hAnsi="Times New Roman"/>
          <w:sz w:val="28"/>
          <w:szCs w:val="28"/>
        </w:rPr>
      </w:pPr>
    </w:p>
    <w:p w:rsidR="00883E9C" w:rsidRPr="00883E9C" w:rsidRDefault="00883E9C" w:rsidP="00AC2BEA">
      <w:pPr>
        <w:spacing w:after="0" w:line="240" w:lineRule="auto"/>
        <w:ind w:firstLine="709"/>
        <w:jc w:val="both"/>
        <w:rPr>
          <w:rFonts w:ascii="Times New Roman" w:hAnsi="Times New Roman"/>
          <w:sz w:val="28"/>
          <w:szCs w:val="28"/>
        </w:rPr>
      </w:pPr>
      <w:r w:rsidRPr="00883E9C">
        <w:rPr>
          <w:rFonts w:ascii="Times New Roman" w:hAnsi="Times New Roman"/>
          <w:sz w:val="28"/>
          <w:szCs w:val="28"/>
        </w:rPr>
        <w:t xml:space="preserve">За – </w:t>
      </w:r>
      <w:r>
        <w:rPr>
          <w:rFonts w:ascii="Times New Roman" w:hAnsi="Times New Roman"/>
          <w:sz w:val="28"/>
          <w:szCs w:val="28"/>
        </w:rPr>
        <w:t>53</w:t>
      </w:r>
    </w:p>
    <w:p w:rsidR="00883E9C" w:rsidRPr="00883E9C" w:rsidRDefault="00883E9C" w:rsidP="00AC2BEA">
      <w:pPr>
        <w:spacing w:after="0" w:line="240" w:lineRule="auto"/>
        <w:ind w:firstLine="709"/>
        <w:jc w:val="both"/>
        <w:rPr>
          <w:rFonts w:ascii="Times New Roman" w:hAnsi="Times New Roman"/>
          <w:sz w:val="28"/>
          <w:szCs w:val="28"/>
        </w:rPr>
      </w:pPr>
      <w:r w:rsidRPr="00883E9C">
        <w:rPr>
          <w:rFonts w:ascii="Times New Roman" w:hAnsi="Times New Roman"/>
          <w:sz w:val="28"/>
          <w:szCs w:val="28"/>
        </w:rPr>
        <w:t xml:space="preserve">Против – </w:t>
      </w:r>
      <w:r>
        <w:rPr>
          <w:rFonts w:ascii="Times New Roman" w:hAnsi="Times New Roman"/>
          <w:sz w:val="28"/>
          <w:szCs w:val="28"/>
        </w:rPr>
        <w:t>0</w:t>
      </w:r>
    </w:p>
    <w:p w:rsidR="00883E9C" w:rsidRPr="00883E9C" w:rsidRDefault="00883E9C" w:rsidP="00AC2BEA">
      <w:pPr>
        <w:spacing w:after="0" w:line="240" w:lineRule="auto"/>
        <w:ind w:firstLine="709"/>
        <w:jc w:val="both"/>
        <w:rPr>
          <w:rFonts w:ascii="Times New Roman" w:hAnsi="Times New Roman"/>
          <w:sz w:val="28"/>
          <w:szCs w:val="28"/>
        </w:rPr>
      </w:pPr>
      <w:r w:rsidRPr="00883E9C">
        <w:rPr>
          <w:rFonts w:ascii="Times New Roman" w:hAnsi="Times New Roman"/>
          <w:sz w:val="28"/>
          <w:szCs w:val="28"/>
        </w:rPr>
        <w:t xml:space="preserve">Воздержалось – </w:t>
      </w:r>
      <w:r>
        <w:rPr>
          <w:rFonts w:ascii="Times New Roman" w:hAnsi="Times New Roman"/>
          <w:sz w:val="28"/>
          <w:szCs w:val="28"/>
        </w:rPr>
        <w:t>1</w:t>
      </w:r>
    </w:p>
    <w:p w:rsidR="00883E9C" w:rsidRPr="00883E9C" w:rsidRDefault="00883E9C" w:rsidP="00AC2BEA">
      <w:pPr>
        <w:spacing w:after="0" w:line="240" w:lineRule="auto"/>
        <w:ind w:firstLine="709"/>
        <w:jc w:val="both"/>
        <w:rPr>
          <w:rFonts w:ascii="Times New Roman" w:hAnsi="Times New Roman"/>
          <w:sz w:val="28"/>
          <w:szCs w:val="28"/>
        </w:rPr>
      </w:pPr>
      <w:r w:rsidRPr="00883E9C">
        <w:rPr>
          <w:rFonts w:ascii="Times New Roman" w:hAnsi="Times New Roman"/>
          <w:sz w:val="28"/>
          <w:szCs w:val="28"/>
        </w:rPr>
        <w:t xml:space="preserve">Не голосовало – </w:t>
      </w:r>
      <w:r>
        <w:rPr>
          <w:rFonts w:ascii="Times New Roman" w:hAnsi="Times New Roman"/>
          <w:sz w:val="28"/>
          <w:szCs w:val="28"/>
        </w:rPr>
        <w:t>5</w:t>
      </w:r>
    </w:p>
    <w:p w:rsidR="00883E9C" w:rsidRPr="00883E9C" w:rsidRDefault="00883E9C"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(Протокол № 86</w:t>
      </w:r>
      <w:r w:rsidRPr="00883E9C">
        <w:rPr>
          <w:rFonts w:ascii="Times New Roman" w:hAnsi="Times New Roman"/>
          <w:i/>
          <w:sz w:val="28"/>
          <w:szCs w:val="28"/>
        </w:rPr>
        <w:t>).</w:t>
      </w:r>
    </w:p>
    <w:p w:rsidR="00883E9C" w:rsidRPr="00883E9C" w:rsidRDefault="00883E9C" w:rsidP="00AC2BEA">
      <w:pPr>
        <w:spacing w:after="0" w:line="240" w:lineRule="auto"/>
        <w:ind w:firstLine="709"/>
        <w:jc w:val="both"/>
        <w:rPr>
          <w:rFonts w:ascii="Times New Roman" w:hAnsi="Times New Roman"/>
          <w:sz w:val="28"/>
          <w:szCs w:val="28"/>
        </w:rPr>
      </w:pPr>
      <w:r w:rsidRPr="00883E9C">
        <w:rPr>
          <w:rFonts w:ascii="Times New Roman" w:hAnsi="Times New Roman"/>
          <w:sz w:val="28"/>
          <w:szCs w:val="28"/>
        </w:rPr>
        <w:t>Решение принято.</w:t>
      </w:r>
    </w:p>
    <w:p w:rsidR="00883E9C" w:rsidRPr="00883E9C" w:rsidRDefault="00883E9C" w:rsidP="00AC2BEA">
      <w:pPr>
        <w:spacing w:after="0" w:line="240" w:lineRule="auto"/>
        <w:ind w:firstLine="709"/>
        <w:jc w:val="both"/>
        <w:rPr>
          <w:rFonts w:ascii="Times New Roman" w:hAnsi="Times New Roman"/>
          <w:i/>
          <w:sz w:val="28"/>
          <w:szCs w:val="28"/>
        </w:rPr>
      </w:pPr>
      <w:r>
        <w:rPr>
          <w:rFonts w:ascii="Times New Roman" w:hAnsi="Times New Roman"/>
          <w:i/>
          <w:sz w:val="28"/>
          <w:szCs w:val="28"/>
        </w:rPr>
        <w:t>(Постановление от 31.10.2022  № 321</w:t>
      </w:r>
      <w:r w:rsidRPr="00883E9C">
        <w:rPr>
          <w:rFonts w:ascii="Times New Roman" w:hAnsi="Times New Roman"/>
          <w:i/>
          <w:sz w:val="28"/>
          <w:szCs w:val="28"/>
        </w:rPr>
        <w:t>).</w:t>
      </w:r>
    </w:p>
    <w:p w:rsidR="00883E9C" w:rsidRPr="00883E9C" w:rsidRDefault="00883E9C" w:rsidP="00AC2BEA">
      <w:pPr>
        <w:spacing w:after="0" w:line="240" w:lineRule="auto"/>
        <w:ind w:firstLine="709"/>
        <w:jc w:val="both"/>
        <w:rPr>
          <w:rFonts w:ascii="Times New Roman" w:eastAsiaTheme="minorHAnsi" w:hAnsi="Times New Roman"/>
          <w:sz w:val="28"/>
          <w:szCs w:val="28"/>
          <w:lang w:eastAsia="en-US"/>
        </w:rPr>
      </w:pPr>
    </w:p>
    <w:p w:rsidR="00883E9C" w:rsidRPr="00883E9C" w:rsidRDefault="00883E9C" w:rsidP="00AC2BEA">
      <w:pPr>
        <w:spacing w:after="0" w:line="240" w:lineRule="auto"/>
        <w:ind w:firstLine="709"/>
        <w:jc w:val="both"/>
        <w:rPr>
          <w:rFonts w:ascii="Times New Roman" w:eastAsiaTheme="minorHAnsi" w:hAnsi="Times New Roman"/>
          <w:sz w:val="28"/>
          <w:szCs w:val="28"/>
          <w:lang w:eastAsia="en-US"/>
        </w:rPr>
      </w:pPr>
    </w:p>
    <w:p w:rsidR="00883E9C" w:rsidRPr="00883E9C" w:rsidRDefault="00883E9C" w:rsidP="00AC2BEA">
      <w:pPr>
        <w:spacing w:after="0" w:line="240" w:lineRule="auto"/>
        <w:ind w:firstLine="709"/>
        <w:jc w:val="both"/>
        <w:rPr>
          <w:rFonts w:ascii="Times New Roman" w:eastAsiaTheme="minorHAnsi" w:hAnsi="Times New Roman"/>
          <w:sz w:val="28"/>
          <w:szCs w:val="28"/>
          <w:lang w:eastAsia="en-US"/>
        </w:rPr>
      </w:pPr>
      <w:r w:rsidRPr="00883E9C">
        <w:rPr>
          <w:rFonts w:ascii="Times New Roman" w:eastAsiaTheme="minorHAnsi" w:hAnsi="Times New Roman"/>
          <w:sz w:val="28"/>
          <w:szCs w:val="28"/>
          <w:lang w:eastAsia="en-US"/>
        </w:rPr>
        <w:t>Решение принято.</w:t>
      </w:r>
    </w:p>
    <w:p w:rsid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EE0E7E" w:rsidRPr="00550D22" w:rsidRDefault="00EE0E7E"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Александр Владимирович</w:t>
      </w:r>
      <w:r w:rsidR="00883E9C">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спасибо</w:t>
      </w:r>
      <w:r w:rsidR="00883E9C">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большое</w:t>
      </w:r>
      <w:r w:rsidR="00883E9C">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Всего самого доброго</w:t>
      </w:r>
      <w:r w:rsidR="00883E9C">
        <w:rPr>
          <w:rFonts w:ascii="Times New Roman" w:eastAsiaTheme="minorHAnsi" w:hAnsi="Times New Roman" w:cstheme="minorBidi"/>
          <w:sz w:val="28"/>
          <w:szCs w:val="28"/>
          <w:lang w:eastAsia="en-US"/>
        </w:rPr>
        <w:t xml:space="preserve"> Вам.</w:t>
      </w: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p>
    <w:p w:rsidR="00973E56" w:rsidRDefault="00883E9C"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роводите</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пожалуйста</w:t>
      </w:r>
      <w:r w:rsidR="00973E56">
        <w:rPr>
          <w:rFonts w:ascii="Times New Roman" w:eastAsiaTheme="minorHAnsi" w:hAnsi="Times New Roman" w:cstheme="minorBidi"/>
          <w:sz w:val="28"/>
          <w:szCs w:val="28"/>
          <w:lang w:eastAsia="en-US"/>
        </w:rPr>
        <w:t>.</w:t>
      </w:r>
    </w:p>
    <w:p w:rsidR="00687AA4" w:rsidRPr="00687AA4" w:rsidRDefault="00687AA4" w:rsidP="00AC2BEA">
      <w:pPr>
        <w:spacing w:after="0" w:line="240" w:lineRule="auto"/>
        <w:ind w:firstLine="709"/>
        <w:jc w:val="both"/>
        <w:rPr>
          <w:rFonts w:ascii="Times New Roman" w:hAnsi="Times New Roman"/>
          <w:bCs/>
          <w:sz w:val="28"/>
          <w:szCs w:val="28"/>
        </w:rPr>
      </w:pPr>
    </w:p>
    <w:p w:rsidR="00687AA4" w:rsidRPr="00687AA4" w:rsidRDefault="00687AA4" w:rsidP="00AC2BEA">
      <w:pPr>
        <w:spacing w:after="0" w:line="240" w:lineRule="auto"/>
        <w:ind w:firstLine="709"/>
        <w:jc w:val="both"/>
        <w:rPr>
          <w:rFonts w:ascii="Times New Roman" w:hAnsi="Times New Roman"/>
          <w:bCs/>
          <w:sz w:val="28"/>
          <w:szCs w:val="28"/>
        </w:rPr>
      </w:pPr>
    </w:p>
    <w:p w:rsidR="00EE0E7E" w:rsidRDefault="00EE0E7E" w:rsidP="00AC2BEA">
      <w:pPr>
        <w:spacing w:after="0" w:line="240" w:lineRule="auto"/>
        <w:ind w:firstLine="709"/>
        <w:jc w:val="both"/>
        <w:rPr>
          <w:rFonts w:ascii="Times New Roman" w:eastAsiaTheme="minorHAnsi" w:hAnsi="Times New Roman" w:cstheme="minorBidi"/>
          <w:sz w:val="28"/>
          <w:szCs w:val="28"/>
          <w:lang w:eastAsia="en-US"/>
        </w:rPr>
      </w:pPr>
    </w:p>
    <w:p w:rsidR="00883E9C" w:rsidRDefault="00973E56"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Уважаемые депутаты, </w:t>
      </w:r>
      <w:r w:rsidR="00550D22" w:rsidRPr="00550D22">
        <w:rPr>
          <w:rFonts w:ascii="Times New Roman" w:eastAsiaTheme="minorHAnsi" w:hAnsi="Times New Roman" w:cstheme="minorBidi"/>
          <w:sz w:val="28"/>
          <w:szCs w:val="28"/>
          <w:lang w:eastAsia="en-US"/>
        </w:rPr>
        <w:t>вопросы повестки дня 13</w:t>
      </w:r>
      <w:r>
        <w:rPr>
          <w:rFonts w:ascii="Times New Roman" w:eastAsiaTheme="minorHAnsi" w:hAnsi="Times New Roman" w:cstheme="minorBidi"/>
          <w:sz w:val="28"/>
          <w:szCs w:val="28"/>
          <w:lang w:eastAsia="en-US"/>
        </w:rPr>
        <w:t>-й</w:t>
      </w:r>
      <w:r w:rsidR="00550D22" w:rsidRPr="00550D22">
        <w:rPr>
          <w:rFonts w:ascii="Times New Roman" w:eastAsiaTheme="minorHAnsi" w:hAnsi="Times New Roman" w:cstheme="minorBidi"/>
          <w:sz w:val="28"/>
          <w:szCs w:val="28"/>
          <w:lang w:eastAsia="en-US"/>
        </w:rPr>
        <w:t xml:space="preserve"> сессии рассмо</w:t>
      </w:r>
      <w:r>
        <w:rPr>
          <w:rFonts w:ascii="Times New Roman" w:eastAsiaTheme="minorHAnsi" w:hAnsi="Times New Roman" w:cstheme="minorBidi"/>
          <w:sz w:val="28"/>
          <w:szCs w:val="28"/>
          <w:lang w:eastAsia="en-US"/>
        </w:rPr>
        <w:t>трены</w:t>
      </w:r>
      <w:r w:rsidR="00883E9C">
        <w:rPr>
          <w:rFonts w:ascii="Times New Roman" w:eastAsiaTheme="minorHAnsi" w:hAnsi="Times New Roman" w:cstheme="minorBidi"/>
          <w:sz w:val="28"/>
          <w:szCs w:val="28"/>
          <w:lang w:eastAsia="en-US"/>
        </w:rPr>
        <w:t>. В</w:t>
      </w:r>
      <w:r>
        <w:rPr>
          <w:rFonts w:ascii="Times New Roman" w:eastAsiaTheme="minorHAnsi" w:hAnsi="Times New Roman" w:cstheme="minorBidi"/>
          <w:sz w:val="28"/>
          <w:szCs w:val="28"/>
          <w:lang w:eastAsia="en-US"/>
        </w:rPr>
        <w:t xml:space="preserve"> соответствии </w:t>
      </w:r>
      <w:r w:rsidR="00883E9C">
        <w:rPr>
          <w:rFonts w:ascii="Times New Roman" w:eastAsiaTheme="minorHAnsi" w:hAnsi="Times New Roman" w:cstheme="minorBidi"/>
          <w:sz w:val="28"/>
          <w:szCs w:val="28"/>
          <w:lang w:eastAsia="en-US"/>
        </w:rPr>
        <w:t>со статьёй</w:t>
      </w:r>
      <w:r>
        <w:rPr>
          <w:rFonts w:ascii="Times New Roman" w:eastAsiaTheme="minorHAnsi" w:hAnsi="Times New Roman" w:cstheme="minorBidi"/>
          <w:sz w:val="28"/>
          <w:szCs w:val="28"/>
          <w:lang w:eastAsia="en-US"/>
        </w:rPr>
        <w:t xml:space="preserve"> 42 Регламент</w:t>
      </w:r>
      <w:r w:rsidR="00883E9C">
        <w:rPr>
          <w:rFonts w:ascii="Times New Roman" w:eastAsiaTheme="minorHAnsi" w:hAnsi="Times New Roman" w:cstheme="minorBidi"/>
          <w:sz w:val="28"/>
          <w:szCs w:val="28"/>
          <w:lang w:eastAsia="en-US"/>
        </w:rPr>
        <w:t>а</w:t>
      </w:r>
      <w:r>
        <w:rPr>
          <w:rFonts w:ascii="Times New Roman" w:eastAsiaTheme="minorHAnsi" w:hAnsi="Times New Roman" w:cstheme="minorBidi"/>
          <w:sz w:val="28"/>
          <w:szCs w:val="28"/>
          <w:lang w:eastAsia="en-US"/>
        </w:rPr>
        <w:t xml:space="preserve"> у</w:t>
      </w:r>
      <w:r w:rsidR="00550D22" w:rsidRPr="00550D22">
        <w:rPr>
          <w:rFonts w:ascii="Times New Roman" w:eastAsiaTheme="minorHAnsi" w:hAnsi="Times New Roman" w:cstheme="minorBidi"/>
          <w:sz w:val="28"/>
          <w:szCs w:val="28"/>
          <w:lang w:eastAsia="en-US"/>
        </w:rPr>
        <w:t xml:space="preserve"> нас есть 15 минут для выступлений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заявлений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сообщений</w:t>
      </w:r>
      <w:r>
        <w:rPr>
          <w:rFonts w:ascii="Times New Roman" w:eastAsiaTheme="minorHAnsi" w:hAnsi="Times New Roman" w:cstheme="minorBidi"/>
          <w:sz w:val="28"/>
          <w:szCs w:val="28"/>
          <w:lang w:eastAsia="en-US"/>
        </w:rPr>
        <w:t xml:space="preserve">. </w:t>
      </w:r>
    </w:p>
    <w:p w:rsidR="00883E9C" w:rsidRDefault="00883E9C" w:rsidP="00AC2BEA">
      <w:pPr>
        <w:spacing w:after="0" w:line="240" w:lineRule="auto"/>
        <w:ind w:firstLine="709"/>
        <w:jc w:val="both"/>
        <w:rPr>
          <w:rFonts w:ascii="Times New Roman" w:eastAsiaTheme="minorHAnsi" w:hAnsi="Times New Roman" w:cstheme="minorBidi"/>
          <w:sz w:val="28"/>
          <w:szCs w:val="28"/>
          <w:lang w:eastAsia="en-US"/>
        </w:rPr>
      </w:pPr>
    </w:p>
    <w:p w:rsidR="00EE0E7E" w:rsidRDefault="00EE0E7E" w:rsidP="00AC2BEA">
      <w:pPr>
        <w:spacing w:after="0" w:line="240" w:lineRule="auto"/>
        <w:ind w:firstLine="709"/>
        <w:jc w:val="both"/>
        <w:rPr>
          <w:rFonts w:ascii="Times New Roman" w:eastAsiaTheme="minorHAnsi" w:hAnsi="Times New Roman" w:cstheme="minorBidi"/>
          <w:sz w:val="28"/>
          <w:szCs w:val="28"/>
          <w:lang w:eastAsia="en-US"/>
        </w:rPr>
      </w:pPr>
    </w:p>
    <w:p w:rsidR="00883E9C" w:rsidRDefault="00973E56"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Т</w:t>
      </w:r>
      <w:r w:rsidR="00550D22" w:rsidRPr="00550D22">
        <w:rPr>
          <w:rFonts w:ascii="Times New Roman" w:eastAsiaTheme="minorHAnsi" w:hAnsi="Times New Roman" w:cstheme="minorBidi"/>
          <w:sz w:val="28"/>
          <w:szCs w:val="28"/>
          <w:lang w:eastAsia="en-US"/>
        </w:rPr>
        <w:t>ри минуты каждому</w:t>
      </w:r>
      <w:r>
        <w:rPr>
          <w:rFonts w:ascii="Times New Roman" w:eastAsiaTheme="minorHAnsi" w:hAnsi="Times New Roman" w:cstheme="minorBidi"/>
          <w:sz w:val="28"/>
          <w:szCs w:val="28"/>
          <w:lang w:eastAsia="en-US"/>
        </w:rPr>
        <w:t xml:space="preserve">. </w:t>
      </w:r>
    </w:p>
    <w:p w:rsidR="00883E9C" w:rsidRDefault="00883E9C" w:rsidP="00AC2BEA">
      <w:pPr>
        <w:spacing w:after="0" w:line="240" w:lineRule="auto"/>
        <w:ind w:firstLine="709"/>
        <w:jc w:val="both"/>
        <w:rPr>
          <w:rFonts w:ascii="Times New Roman" w:eastAsiaTheme="minorHAnsi" w:hAnsi="Times New Roman" w:cstheme="minorBidi"/>
          <w:sz w:val="28"/>
          <w:szCs w:val="28"/>
          <w:lang w:eastAsia="en-US"/>
        </w:rPr>
      </w:pPr>
    </w:p>
    <w:p w:rsidR="00973E56" w:rsidRDefault="00973E56"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1</w:t>
      </w:r>
      <w:r w:rsidR="00550D22" w:rsidRPr="00550D22">
        <w:rPr>
          <w:rFonts w:ascii="Times New Roman" w:eastAsiaTheme="minorHAnsi" w:hAnsi="Times New Roman" w:cstheme="minorBidi"/>
          <w:sz w:val="28"/>
          <w:szCs w:val="28"/>
          <w:lang w:eastAsia="en-US"/>
        </w:rPr>
        <w:t>5 минут</w:t>
      </w:r>
      <w:r>
        <w:rPr>
          <w:rFonts w:ascii="Times New Roman" w:eastAsiaTheme="minorHAnsi" w:hAnsi="Times New Roman" w:cstheme="minorBidi"/>
          <w:sz w:val="28"/>
          <w:szCs w:val="28"/>
          <w:lang w:eastAsia="en-US"/>
        </w:rPr>
        <w:t>.</w:t>
      </w:r>
    </w:p>
    <w:p w:rsidR="00973E56" w:rsidRDefault="00973E56" w:rsidP="00AC2BEA">
      <w:pPr>
        <w:spacing w:after="0" w:line="240" w:lineRule="auto"/>
        <w:ind w:firstLine="709"/>
        <w:jc w:val="both"/>
        <w:rPr>
          <w:rFonts w:ascii="Times New Roman" w:eastAsiaTheme="minorHAnsi" w:hAnsi="Times New Roman" w:cstheme="minorBidi"/>
          <w:sz w:val="28"/>
          <w:szCs w:val="28"/>
          <w:lang w:eastAsia="en-US"/>
        </w:rPr>
      </w:pPr>
    </w:p>
    <w:p w:rsidR="00EE0E7E" w:rsidRDefault="00EE0E7E" w:rsidP="00AC2BEA">
      <w:pPr>
        <w:spacing w:after="0" w:line="240" w:lineRule="auto"/>
        <w:ind w:firstLine="709"/>
        <w:jc w:val="both"/>
        <w:rPr>
          <w:rFonts w:ascii="Times New Roman" w:eastAsiaTheme="minorHAnsi" w:hAnsi="Times New Roman" w:cstheme="minorBidi"/>
          <w:sz w:val="28"/>
          <w:szCs w:val="28"/>
          <w:lang w:eastAsia="en-US"/>
        </w:rPr>
      </w:pPr>
    </w:p>
    <w:p w:rsidR="00973E56"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Пожалуйста</w:t>
      </w:r>
      <w:r w:rsidR="00973E56">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Сергей Викторович</w:t>
      </w:r>
      <w:r w:rsidR="00973E56">
        <w:rPr>
          <w:rFonts w:ascii="Times New Roman" w:eastAsiaTheme="minorHAnsi" w:hAnsi="Times New Roman" w:cstheme="minorBidi"/>
          <w:sz w:val="28"/>
          <w:szCs w:val="28"/>
          <w:lang w:eastAsia="en-US"/>
        </w:rPr>
        <w:t>.</w:t>
      </w:r>
    </w:p>
    <w:p w:rsidR="00973E56" w:rsidRDefault="00973E56" w:rsidP="00AC2BEA">
      <w:pPr>
        <w:spacing w:after="0" w:line="240" w:lineRule="auto"/>
        <w:ind w:firstLine="709"/>
        <w:jc w:val="both"/>
        <w:rPr>
          <w:rFonts w:ascii="Times New Roman" w:eastAsiaTheme="minorHAnsi" w:hAnsi="Times New Roman" w:cstheme="minorBidi"/>
          <w:sz w:val="28"/>
          <w:szCs w:val="28"/>
          <w:lang w:eastAsia="en-US"/>
        </w:rPr>
      </w:pPr>
    </w:p>
    <w:p w:rsidR="00973E56" w:rsidRDefault="00973E56" w:rsidP="00AC2BEA">
      <w:pPr>
        <w:spacing w:after="0" w:line="240" w:lineRule="auto"/>
        <w:ind w:firstLine="709"/>
        <w:jc w:val="both"/>
        <w:rPr>
          <w:rFonts w:ascii="Times New Roman" w:eastAsiaTheme="minorHAnsi" w:hAnsi="Times New Roman" w:cstheme="minorBidi"/>
          <w:sz w:val="28"/>
          <w:szCs w:val="28"/>
          <w:lang w:eastAsia="en-US"/>
        </w:rPr>
      </w:pPr>
    </w:p>
    <w:p w:rsidR="00973E56" w:rsidRPr="00973E56" w:rsidRDefault="00973E56" w:rsidP="00AC2BEA">
      <w:pPr>
        <w:spacing w:after="0" w:line="240" w:lineRule="auto"/>
        <w:ind w:firstLine="709"/>
        <w:jc w:val="both"/>
        <w:rPr>
          <w:rFonts w:ascii="Times New Roman" w:hAnsi="Times New Roman"/>
          <w:sz w:val="28"/>
          <w:szCs w:val="28"/>
        </w:rPr>
      </w:pPr>
      <w:r w:rsidRPr="00973E56">
        <w:rPr>
          <w:rFonts w:ascii="Times New Roman" w:hAnsi="Times New Roman"/>
          <w:b/>
          <w:sz w:val="28"/>
          <w:szCs w:val="28"/>
        </w:rPr>
        <w:t>Депутат Писарев С.В.</w:t>
      </w:r>
      <w:r w:rsidRPr="00973E56">
        <w:rPr>
          <w:rFonts w:ascii="Times New Roman" w:hAnsi="Times New Roman"/>
          <w:sz w:val="28"/>
          <w:szCs w:val="28"/>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883E9C" w:rsidRDefault="00973E56"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w:t>
      </w:r>
      <w:r w:rsidR="00550D22" w:rsidRPr="00550D22">
        <w:rPr>
          <w:rFonts w:ascii="Times New Roman" w:eastAsiaTheme="minorHAnsi" w:hAnsi="Times New Roman" w:cstheme="minorBidi"/>
          <w:sz w:val="28"/>
          <w:szCs w:val="28"/>
          <w:lang w:eastAsia="en-US"/>
        </w:rPr>
        <w:t>важаемый Александр Алексеевич</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Уважаемые коллеги</w:t>
      </w:r>
      <w:r>
        <w:rPr>
          <w:rFonts w:ascii="Times New Roman" w:eastAsiaTheme="minorHAnsi" w:hAnsi="Times New Roman" w:cstheme="minorBidi"/>
          <w:sz w:val="28"/>
          <w:szCs w:val="28"/>
          <w:lang w:eastAsia="en-US"/>
        </w:rPr>
        <w:t>! Я</w:t>
      </w:r>
      <w:r w:rsidR="00550D22" w:rsidRPr="00550D22">
        <w:rPr>
          <w:rFonts w:ascii="Times New Roman" w:eastAsiaTheme="minorHAnsi" w:hAnsi="Times New Roman" w:cstheme="minorBidi"/>
          <w:sz w:val="28"/>
          <w:szCs w:val="28"/>
          <w:lang w:eastAsia="en-US"/>
        </w:rPr>
        <w:t xml:space="preserve"> извиняюсь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конечно</w:t>
      </w:r>
      <w:r>
        <w:rPr>
          <w:rFonts w:ascii="Times New Roman" w:eastAsiaTheme="minorHAnsi" w:hAnsi="Times New Roman" w:cstheme="minorBidi"/>
          <w:sz w:val="28"/>
          <w:szCs w:val="28"/>
          <w:lang w:eastAsia="en-US"/>
        </w:rPr>
        <w:t>, н</w:t>
      </w:r>
      <w:r w:rsidR="00550D22" w:rsidRPr="00550D22">
        <w:rPr>
          <w:rFonts w:ascii="Times New Roman" w:eastAsiaTheme="minorHAnsi" w:hAnsi="Times New Roman" w:cstheme="minorBidi"/>
          <w:sz w:val="28"/>
          <w:szCs w:val="28"/>
          <w:lang w:eastAsia="en-US"/>
        </w:rPr>
        <w:t xml:space="preserve">о вот </w:t>
      </w:r>
      <w:r w:rsidR="00883E9C">
        <w:rPr>
          <w:rFonts w:ascii="Times New Roman" w:eastAsiaTheme="minorHAnsi" w:hAnsi="Times New Roman" w:cstheme="minorBidi"/>
          <w:sz w:val="28"/>
          <w:szCs w:val="28"/>
          <w:lang w:eastAsia="en-US"/>
        </w:rPr>
        <w:t>о</w:t>
      </w:r>
      <w:r w:rsidR="00550D22" w:rsidRPr="00550D22">
        <w:rPr>
          <w:rFonts w:ascii="Times New Roman" w:eastAsiaTheme="minorHAnsi" w:hAnsi="Times New Roman" w:cstheme="minorBidi"/>
          <w:sz w:val="28"/>
          <w:szCs w:val="28"/>
          <w:lang w:eastAsia="en-US"/>
        </w:rPr>
        <w:t>на</w:t>
      </w:r>
      <w:r w:rsidR="00883E9C">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моя настойчивость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она</w:t>
      </w:r>
      <w:r>
        <w:rPr>
          <w:rFonts w:ascii="Times New Roman" w:eastAsiaTheme="minorHAnsi" w:hAnsi="Times New Roman" w:cstheme="minorBidi"/>
          <w:sz w:val="28"/>
          <w:szCs w:val="28"/>
          <w:lang w:eastAsia="en-US"/>
        </w:rPr>
        <w:t>,</w:t>
      </w:r>
      <w:r w:rsidR="00883E9C">
        <w:rPr>
          <w:rFonts w:ascii="Times New Roman" w:eastAsiaTheme="minorHAnsi" w:hAnsi="Times New Roman" w:cstheme="minorBidi"/>
          <w:sz w:val="28"/>
          <w:szCs w:val="28"/>
          <w:lang w:eastAsia="en-US"/>
        </w:rPr>
        <w:t xml:space="preserve"> </w:t>
      </w:r>
      <w:r w:rsidR="007E2888">
        <w:rPr>
          <w:rFonts w:ascii="Times New Roman" w:eastAsiaTheme="minorHAnsi" w:hAnsi="Times New Roman" w:cstheme="minorBidi"/>
          <w:sz w:val="28"/>
          <w:szCs w:val="28"/>
          <w:lang w:eastAsia="en-US"/>
        </w:rPr>
        <w:t>всё-</w:t>
      </w:r>
      <w:r w:rsidR="00550D22" w:rsidRPr="00550D22">
        <w:rPr>
          <w:rFonts w:ascii="Times New Roman" w:eastAsiaTheme="minorHAnsi" w:hAnsi="Times New Roman" w:cstheme="minorBidi"/>
          <w:sz w:val="28"/>
          <w:szCs w:val="28"/>
          <w:lang w:eastAsia="en-US"/>
        </w:rPr>
        <w:t>таки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не дает мне спокойно жить</w:t>
      </w:r>
      <w:r>
        <w:rPr>
          <w:rFonts w:ascii="Times New Roman" w:eastAsiaTheme="minorHAnsi" w:hAnsi="Times New Roman" w:cstheme="minorBidi"/>
          <w:sz w:val="28"/>
          <w:szCs w:val="28"/>
          <w:lang w:eastAsia="en-US"/>
        </w:rPr>
        <w:t xml:space="preserve">. </w:t>
      </w:r>
    </w:p>
    <w:p w:rsidR="00883E9C" w:rsidRDefault="00883E9C" w:rsidP="00AC2BEA">
      <w:pPr>
        <w:spacing w:after="0" w:line="240" w:lineRule="auto"/>
        <w:ind w:firstLine="709"/>
        <w:jc w:val="both"/>
        <w:rPr>
          <w:rFonts w:ascii="Times New Roman" w:eastAsiaTheme="minorHAnsi" w:hAnsi="Times New Roman" w:cstheme="minorBidi"/>
          <w:sz w:val="28"/>
          <w:szCs w:val="28"/>
          <w:lang w:eastAsia="en-US"/>
        </w:rPr>
      </w:pPr>
    </w:p>
    <w:p w:rsidR="001B1142" w:rsidRDefault="00973E56"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Мы год жили без министра о</w:t>
      </w:r>
      <w:r w:rsidR="00550D22" w:rsidRPr="00550D22">
        <w:rPr>
          <w:rFonts w:ascii="Times New Roman" w:eastAsiaTheme="minorHAnsi" w:hAnsi="Times New Roman" w:cstheme="minorBidi"/>
          <w:sz w:val="28"/>
          <w:szCs w:val="28"/>
          <w:lang w:eastAsia="en-US"/>
        </w:rPr>
        <w:t>бразования</w:t>
      </w:r>
      <w:r w:rsidR="001B1142">
        <w:rPr>
          <w:rFonts w:ascii="Times New Roman" w:eastAsiaTheme="minorHAnsi" w:hAnsi="Times New Roman" w:cstheme="minorBidi"/>
          <w:sz w:val="28"/>
          <w:szCs w:val="28"/>
          <w:lang w:eastAsia="en-US"/>
        </w:rPr>
        <w:t>. Я</w:t>
      </w:r>
      <w:r w:rsidR="00550D22" w:rsidRPr="00550D22">
        <w:rPr>
          <w:rFonts w:ascii="Times New Roman" w:eastAsiaTheme="minorHAnsi" w:hAnsi="Times New Roman" w:cstheme="minorBidi"/>
          <w:sz w:val="28"/>
          <w:szCs w:val="28"/>
          <w:lang w:eastAsia="en-US"/>
        </w:rPr>
        <w:t xml:space="preserve"> говорил о том</w:t>
      </w:r>
      <w:r w:rsidR="001B114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я вынужден был обратиться </w:t>
      </w:r>
      <w:r w:rsidR="001B1142">
        <w:rPr>
          <w:rFonts w:ascii="Times New Roman" w:eastAsiaTheme="minorHAnsi" w:hAnsi="Times New Roman" w:cstheme="minorBidi"/>
          <w:sz w:val="28"/>
          <w:szCs w:val="28"/>
          <w:lang w:eastAsia="en-US"/>
        </w:rPr>
        <w:t xml:space="preserve">к </w:t>
      </w:r>
      <w:r w:rsidR="00550D22" w:rsidRPr="00550D22">
        <w:rPr>
          <w:rFonts w:ascii="Times New Roman" w:eastAsiaTheme="minorHAnsi" w:hAnsi="Times New Roman" w:cstheme="minorBidi"/>
          <w:sz w:val="28"/>
          <w:szCs w:val="28"/>
          <w:lang w:eastAsia="en-US"/>
        </w:rPr>
        <w:t>Президенту Российской Федерации</w:t>
      </w:r>
      <w:r w:rsidR="001B114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получил ответ из всех органов власти</w:t>
      </w:r>
      <w:r w:rsidR="001B114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которые сказали о том</w:t>
      </w:r>
      <w:r w:rsidR="001B114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будут приняты определенные меры</w:t>
      </w:r>
      <w:r w:rsidR="001B114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Ну</w:t>
      </w:r>
      <w:r w:rsidR="001B1142">
        <w:rPr>
          <w:rFonts w:ascii="Times New Roman" w:eastAsiaTheme="minorHAnsi" w:hAnsi="Times New Roman" w:cstheme="minorBidi"/>
          <w:sz w:val="28"/>
          <w:szCs w:val="28"/>
          <w:lang w:eastAsia="en-US"/>
        </w:rPr>
        <w:t>, слава б</w:t>
      </w:r>
      <w:r w:rsidR="00550D22" w:rsidRPr="00550D22">
        <w:rPr>
          <w:rFonts w:ascii="Times New Roman" w:eastAsiaTheme="minorHAnsi" w:hAnsi="Times New Roman" w:cstheme="minorBidi"/>
          <w:sz w:val="28"/>
          <w:szCs w:val="28"/>
          <w:lang w:eastAsia="en-US"/>
        </w:rPr>
        <w:t>огу</w:t>
      </w:r>
      <w:r w:rsidR="001B1142">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в августе министра назначили</w:t>
      </w:r>
      <w:r w:rsidR="001B1142">
        <w:rPr>
          <w:rFonts w:ascii="Times New Roman" w:eastAsiaTheme="minorHAnsi" w:hAnsi="Times New Roman" w:cstheme="minorBidi"/>
          <w:sz w:val="28"/>
          <w:szCs w:val="28"/>
          <w:lang w:eastAsia="en-US"/>
        </w:rPr>
        <w:t xml:space="preserve">. </w:t>
      </w:r>
    </w:p>
    <w:p w:rsidR="001B1142" w:rsidRDefault="001B1142" w:rsidP="00AC2BEA">
      <w:pPr>
        <w:spacing w:after="0" w:line="240" w:lineRule="auto"/>
        <w:ind w:firstLine="709"/>
        <w:jc w:val="both"/>
        <w:rPr>
          <w:rFonts w:ascii="Times New Roman" w:eastAsiaTheme="minorHAnsi" w:hAnsi="Times New Roman" w:cstheme="minorBidi"/>
          <w:sz w:val="28"/>
          <w:szCs w:val="28"/>
          <w:lang w:eastAsia="en-US"/>
        </w:rPr>
      </w:pPr>
    </w:p>
    <w:p w:rsidR="001B1142" w:rsidRDefault="001B1142"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егодня ко мне обращается большое количество спортсменов</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руководителей спортивных школ</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учреждений</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которые говорят о том</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работать без министра спорта очень сложно</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очень тяжело</w:t>
      </w:r>
      <w:r>
        <w:rPr>
          <w:rFonts w:ascii="Times New Roman" w:eastAsiaTheme="minorHAnsi" w:hAnsi="Times New Roman" w:cstheme="minorBidi"/>
          <w:sz w:val="28"/>
          <w:szCs w:val="28"/>
          <w:lang w:eastAsia="en-US"/>
        </w:rPr>
        <w:t>.</w:t>
      </w:r>
    </w:p>
    <w:p w:rsidR="001B1142" w:rsidRDefault="001B1142" w:rsidP="00AC2BEA">
      <w:pPr>
        <w:spacing w:after="0" w:line="240" w:lineRule="auto"/>
        <w:ind w:firstLine="709"/>
        <w:jc w:val="both"/>
        <w:rPr>
          <w:rFonts w:ascii="Times New Roman" w:eastAsiaTheme="minorHAnsi" w:hAnsi="Times New Roman" w:cstheme="minorBidi"/>
          <w:sz w:val="28"/>
          <w:szCs w:val="28"/>
          <w:lang w:eastAsia="en-US"/>
        </w:rPr>
      </w:pPr>
    </w:p>
    <w:p w:rsidR="00FE1BD7"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Я</w:t>
      </w:r>
      <w:r w:rsidR="001B1142">
        <w:rPr>
          <w:rFonts w:ascii="Times New Roman" w:eastAsiaTheme="minorHAnsi" w:hAnsi="Times New Roman" w:cstheme="minorBidi"/>
          <w:sz w:val="28"/>
          <w:szCs w:val="28"/>
          <w:lang w:eastAsia="en-US"/>
        </w:rPr>
        <w:t>,</w:t>
      </w:r>
      <w:r w:rsidR="00883E9C">
        <w:rPr>
          <w:rFonts w:ascii="Times New Roman" w:eastAsiaTheme="minorHAnsi" w:hAnsi="Times New Roman" w:cstheme="minorBidi"/>
          <w:sz w:val="28"/>
          <w:szCs w:val="28"/>
          <w:lang w:eastAsia="en-US"/>
        </w:rPr>
        <w:t xml:space="preserve"> </w:t>
      </w:r>
      <w:r w:rsidR="007E2888">
        <w:rPr>
          <w:rFonts w:ascii="Times New Roman" w:eastAsiaTheme="minorHAnsi" w:hAnsi="Times New Roman" w:cstheme="minorBidi"/>
          <w:sz w:val="28"/>
          <w:szCs w:val="28"/>
          <w:lang w:eastAsia="en-US"/>
        </w:rPr>
        <w:t>всё-</w:t>
      </w:r>
      <w:r w:rsidRPr="00550D22">
        <w:rPr>
          <w:rFonts w:ascii="Times New Roman" w:eastAsiaTheme="minorHAnsi" w:hAnsi="Times New Roman" w:cstheme="minorBidi"/>
          <w:sz w:val="28"/>
          <w:szCs w:val="28"/>
          <w:lang w:eastAsia="en-US"/>
        </w:rPr>
        <w:t>таки</w:t>
      </w:r>
      <w:r w:rsidR="001B1142">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Александр Алексеевич</w:t>
      </w:r>
      <w:r w:rsidR="001B1142">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ещё раз хочу обратиться</w:t>
      </w:r>
      <w:r w:rsidR="001B1142">
        <w:rPr>
          <w:rFonts w:ascii="Times New Roman" w:eastAsiaTheme="minorHAnsi" w:hAnsi="Times New Roman" w:cstheme="minorBidi"/>
          <w:sz w:val="28"/>
          <w:szCs w:val="28"/>
          <w:lang w:eastAsia="en-US"/>
        </w:rPr>
        <w:t xml:space="preserve">. Давайте, </w:t>
      </w:r>
      <w:r w:rsidRPr="00550D22">
        <w:rPr>
          <w:rFonts w:ascii="Times New Roman" w:eastAsiaTheme="minorHAnsi" w:hAnsi="Times New Roman" w:cstheme="minorBidi"/>
          <w:sz w:val="28"/>
          <w:szCs w:val="28"/>
          <w:lang w:eastAsia="en-US"/>
        </w:rPr>
        <w:t>всё-таки</w:t>
      </w:r>
      <w:r w:rsidR="001B1142">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обратимся в Правительство Российской Федерации от на</w:t>
      </w:r>
      <w:r w:rsidR="001B1142">
        <w:rPr>
          <w:rFonts w:ascii="Times New Roman" w:eastAsiaTheme="minorHAnsi" w:hAnsi="Times New Roman" w:cstheme="minorBidi"/>
          <w:sz w:val="28"/>
          <w:szCs w:val="28"/>
          <w:lang w:eastAsia="en-US"/>
        </w:rPr>
        <w:t>шего краевого Законодательного С</w:t>
      </w:r>
      <w:r w:rsidRPr="00550D22">
        <w:rPr>
          <w:rFonts w:ascii="Times New Roman" w:eastAsiaTheme="minorHAnsi" w:hAnsi="Times New Roman" w:cstheme="minorBidi"/>
          <w:sz w:val="28"/>
          <w:szCs w:val="28"/>
          <w:lang w:eastAsia="en-US"/>
        </w:rPr>
        <w:t>обрания с предложением</w:t>
      </w:r>
      <w:r w:rsidR="001B1142">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не более 3 месяцев утверждать региональных министров</w:t>
      </w:r>
      <w:r w:rsidR="001B1142">
        <w:rPr>
          <w:rFonts w:ascii="Times New Roman" w:eastAsiaTheme="minorHAnsi" w:hAnsi="Times New Roman" w:cstheme="minorBidi"/>
          <w:sz w:val="28"/>
          <w:szCs w:val="28"/>
          <w:lang w:eastAsia="en-US"/>
        </w:rPr>
        <w:t>. Д</w:t>
      </w:r>
      <w:r w:rsidRPr="00550D22">
        <w:rPr>
          <w:rFonts w:ascii="Times New Roman" w:eastAsiaTheme="minorHAnsi" w:hAnsi="Times New Roman" w:cstheme="minorBidi"/>
          <w:sz w:val="28"/>
          <w:szCs w:val="28"/>
          <w:lang w:eastAsia="en-US"/>
        </w:rPr>
        <w:t>ля того чтобы силовые структуры проверили кандидатуру</w:t>
      </w:r>
      <w:r w:rsidR="001B1142">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не надо трех месяцев</w:t>
      </w:r>
      <w:r w:rsidR="001B1142">
        <w:rPr>
          <w:rFonts w:ascii="Times New Roman" w:eastAsiaTheme="minorHAnsi" w:hAnsi="Times New Roman" w:cstheme="minorBidi"/>
          <w:sz w:val="28"/>
          <w:szCs w:val="28"/>
          <w:lang w:eastAsia="en-US"/>
        </w:rPr>
        <w:t>. Но за три месяца м</w:t>
      </w:r>
      <w:r w:rsidRPr="00550D22">
        <w:rPr>
          <w:rFonts w:ascii="Times New Roman" w:eastAsiaTheme="minorHAnsi" w:hAnsi="Times New Roman" w:cstheme="minorBidi"/>
          <w:sz w:val="28"/>
          <w:szCs w:val="28"/>
          <w:lang w:eastAsia="en-US"/>
        </w:rPr>
        <w:t>ожно утвердить кандидатуру</w:t>
      </w:r>
      <w:r w:rsidR="001B1142">
        <w:rPr>
          <w:rFonts w:ascii="Times New Roman" w:eastAsiaTheme="minorHAnsi" w:hAnsi="Times New Roman" w:cstheme="minorBidi"/>
          <w:sz w:val="28"/>
          <w:szCs w:val="28"/>
          <w:lang w:eastAsia="en-US"/>
        </w:rPr>
        <w:t xml:space="preserve">. </w:t>
      </w:r>
    </w:p>
    <w:p w:rsidR="00FE1BD7" w:rsidRDefault="00FE1BD7" w:rsidP="00AC2BEA">
      <w:pPr>
        <w:spacing w:after="0" w:line="240" w:lineRule="auto"/>
        <w:ind w:firstLine="709"/>
        <w:jc w:val="both"/>
        <w:rPr>
          <w:rFonts w:ascii="Times New Roman" w:eastAsiaTheme="minorHAnsi" w:hAnsi="Times New Roman" w:cstheme="minorBidi"/>
          <w:sz w:val="28"/>
          <w:szCs w:val="28"/>
          <w:lang w:eastAsia="en-US"/>
        </w:rPr>
      </w:pPr>
    </w:p>
    <w:p w:rsidR="001B1142" w:rsidRDefault="001B1142"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Я</w:t>
      </w:r>
      <w:r w:rsidR="00550D22" w:rsidRPr="00550D22">
        <w:rPr>
          <w:rFonts w:ascii="Times New Roman" w:eastAsiaTheme="minorHAnsi" w:hAnsi="Times New Roman" w:cstheme="minorBidi"/>
          <w:sz w:val="28"/>
          <w:szCs w:val="28"/>
          <w:lang w:eastAsia="en-US"/>
        </w:rPr>
        <w:t xml:space="preserve"> прекрасно знаю</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что такое работать исполняющим обязанности</w:t>
      </w:r>
      <w:r>
        <w:rPr>
          <w:rFonts w:ascii="Times New Roman" w:eastAsiaTheme="minorHAnsi" w:hAnsi="Times New Roman" w:cstheme="minorBidi"/>
          <w:sz w:val="28"/>
          <w:szCs w:val="28"/>
          <w:lang w:eastAsia="en-US"/>
        </w:rPr>
        <w:t>. Но министра спорта, к</w:t>
      </w:r>
      <w:r w:rsidR="00550D22" w:rsidRPr="00550D22">
        <w:rPr>
          <w:rFonts w:ascii="Times New Roman" w:eastAsiaTheme="minorHAnsi" w:hAnsi="Times New Roman" w:cstheme="minorBidi"/>
          <w:sz w:val="28"/>
          <w:szCs w:val="28"/>
          <w:lang w:eastAsia="en-US"/>
        </w:rPr>
        <w:t xml:space="preserve"> сожалению</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нет</w:t>
      </w:r>
      <w:r w:rsidR="00FE1BD7">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и перспектив пока я не вижу</w:t>
      </w:r>
      <w:r>
        <w:rPr>
          <w:rFonts w:ascii="Times New Roman" w:eastAsiaTheme="minorHAnsi" w:hAnsi="Times New Roman" w:cstheme="minorBidi"/>
          <w:sz w:val="28"/>
          <w:szCs w:val="28"/>
          <w:lang w:eastAsia="en-US"/>
        </w:rPr>
        <w:t>.</w:t>
      </w:r>
    </w:p>
    <w:p w:rsidR="001B1142" w:rsidRDefault="001B1142" w:rsidP="00AC2BEA">
      <w:pPr>
        <w:spacing w:after="0" w:line="240" w:lineRule="auto"/>
        <w:ind w:firstLine="709"/>
        <w:jc w:val="both"/>
        <w:rPr>
          <w:rFonts w:ascii="Times New Roman" w:eastAsiaTheme="minorHAnsi" w:hAnsi="Times New Roman" w:cstheme="minorBidi"/>
          <w:sz w:val="28"/>
          <w:szCs w:val="28"/>
          <w:lang w:eastAsia="en-US"/>
        </w:rPr>
      </w:pPr>
    </w:p>
    <w:p w:rsidR="001B114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1B1142">
        <w:rPr>
          <w:rFonts w:ascii="Times New Roman" w:eastAsiaTheme="minorHAnsi" w:hAnsi="Times New Roman" w:cstheme="minorBidi"/>
          <w:sz w:val="28"/>
          <w:szCs w:val="28"/>
          <w:lang w:eastAsia="en-US"/>
        </w:rPr>
        <w:t>.</w:t>
      </w:r>
    </w:p>
    <w:p w:rsidR="001B1142" w:rsidRDefault="001B1142" w:rsidP="00AC2BEA">
      <w:pPr>
        <w:spacing w:after="0" w:line="240" w:lineRule="auto"/>
        <w:ind w:firstLine="709"/>
        <w:jc w:val="both"/>
        <w:rPr>
          <w:rFonts w:ascii="Times New Roman" w:eastAsiaTheme="minorHAnsi" w:hAnsi="Times New Roman" w:cstheme="minorBidi"/>
          <w:sz w:val="28"/>
          <w:szCs w:val="28"/>
          <w:lang w:eastAsia="en-US"/>
        </w:rPr>
      </w:pPr>
    </w:p>
    <w:p w:rsidR="00FE1BD7" w:rsidRDefault="00FE1BD7" w:rsidP="00AC2BEA">
      <w:pPr>
        <w:spacing w:after="0" w:line="240" w:lineRule="auto"/>
        <w:ind w:firstLine="709"/>
        <w:jc w:val="both"/>
        <w:rPr>
          <w:rFonts w:ascii="Times New Roman" w:eastAsiaTheme="minorHAnsi" w:hAnsi="Times New Roman" w:cstheme="minorBidi"/>
          <w:sz w:val="28"/>
          <w:szCs w:val="28"/>
          <w:lang w:eastAsia="en-US"/>
        </w:rPr>
      </w:pPr>
    </w:p>
    <w:p w:rsidR="00FE1BD7" w:rsidRPr="00BC6D3F" w:rsidRDefault="00FE1BD7" w:rsidP="00AC2BEA">
      <w:pPr>
        <w:spacing w:after="0" w:line="240" w:lineRule="auto"/>
        <w:ind w:firstLine="709"/>
        <w:jc w:val="both"/>
        <w:rPr>
          <w:rFonts w:ascii="Times New Roman" w:hAnsi="Times New Roman"/>
          <w:sz w:val="28"/>
          <w:szCs w:val="28"/>
        </w:rPr>
      </w:pPr>
      <w:r w:rsidRPr="00BC6D3F">
        <w:rPr>
          <w:rFonts w:ascii="Times New Roman" w:hAnsi="Times New Roman"/>
          <w:b/>
          <w:bCs/>
          <w:sz w:val="28"/>
          <w:szCs w:val="28"/>
        </w:rPr>
        <w:lastRenderedPageBreak/>
        <w:t>Председательствующий Романенко А.А.</w:t>
      </w:r>
    </w:p>
    <w:p w:rsidR="00FE1BD7"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FE1BD7">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w:t>
      </w:r>
    </w:p>
    <w:p w:rsidR="00FE1BD7" w:rsidRDefault="00FE1BD7" w:rsidP="00AC2BEA">
      <w:pPr>
        <w:spacing w:after="0" w:line="240" w:lineRule="auto"/>
        <w:ind w:firstLine="709"/>
        <w:jc w:val="both"/>
        <w:rPr>
          <w:rFonts w:ascii="Times New Roman" w:eastAsiaTheme="minorHAnsi" w:hAnsi="Times New Roman" w:cstheme="minorBidi"/>
          <w:sz w:val="28"/>
          <w:szCs w:val="28"/>
          <w:lang w:eastAsia="en-US"/>
        </w:rPr>
      </w:pPr>
    </w:p>
    <w:p w:rsidR="001B1142" w:rsidRDefault="00FE1BD7"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К</w:t>
      </w:r>
      <w:r w:rsidR="00550D22" w:rsidRPr="00550D22">
        <w:rPr>
          <w:rFonts w:ascii="Times New Roman" w:eastAsiaTheme="minorHAnsi" w:hAnsi="Times New Roman" w:cstheme="minorBidi"/>
          <w:sz w:val="28"/>
          <w:szCs w:val="28"/>
          <w:lang w:eastAsia="en-US"/>
        </w:rPr>
        <w:t>оллеги</w:t>
      </w:r>
      <w:r>
        <w:rPr>
          <w:rFonts w:ascii="Times New Roman" w:eastAsiaTheme="minorHAnsi" w:hAnsi="Times New Roman" w:cstheme="minorBidi"/>
          <w:sz w:val="28"/>
          <w:szCs w:val="28"/>
          <w:lang w:eastAsia="en-US"/>
        </w:rPr>
        <w:t>, д</w:t>
      </w:r>
      <w:r w:rsidR="00550D22" w:rsidRPr="00550D22">
        <w:rPr>
          <w:rFonts w:ascii="Times New Roman" w:eastAsiaTheme="minorHAnsi" w:hAnsi="Times New Roman" w:cstheme="minorBidi"/>
          <w:sz w:val="28"/>
          <w:szCs w:val="28"/>
          <w:lang w:eastAsia="en-US"/>
        </w:rPr>
        <w:t>остаточно</w:t>
      </w:r>
      <w:r>
        <w:rPr>
          <w:rFonts w:ascii="Times New Roman" w:eastAsiaTheme="minorHAnsi" w:hAnsi="Times New Roman" w:cstheme="minorBidi"/>
          <w:sz w:val="28"/>
          <w:szCs w:val="28"/>
          <w:lang w:eastAsia="en-US"/>
        </w:rPr>
        <w:t>?</w:t>
      </w:r>
    </w:p>
    <w:p w:rsidR="001B1142" w:rsidRDefault="001B1142" w:rsidP="00AC2BEA">
      <w:pPr>
        <w:spacing w:after="0" w:line="240" w:lineRule="auto"/>
        <w:ind w:firstLine="709"/>
        <w:jc w:val="both"/>
        <w:rPr>
          <w:rFonts w:ascii="Times New Roman" w:eastAsiaTheme="minorHAnsi" w:hAnsi="Times New Roman" w:cstheme="minorBidi"/>
          <w:sz w:val="28"/>
          <w:szCs w:val="28"/>
          <w:lang w:eastAsia="en-US"/>
        </w:rPr>
      </w:pPr>
    </w:p>
    <w:p w:rsidR="001B1142" w:rsidRDefault="001B1142" w:rsidP="00AC2BEA">
      <w:pPr>
        <w:spacing w:after="0" w:line="240" w:lineRule="auto"/>
        <w:ind w:firstLine="709"/>
        <w:jc w:val="both"/>
        <w:rPr>
          <w:rFonts w:ascii="Times New Roman" w:eastAsiaTheme="minorHAnsi" w:hAnsi="Times New Roman" w:cstheme="minorBidi"/>
          <w:sz w:val="28"/>
          <w:szCs w:val="28"/>
          <w:lang w:eastAsia="en-US"/>
        </w:rPr>
      </w:pPr>
    </w:p>
    <w:p w:rsidR="00FE1BD7" w:rsidRDefault="001B1142"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Уважаемые</w:t>
      </w:r>
      <w:r w:rsidR="00550D22" w:rsidRPr="00550D22">
        <w:rPr>
          <w:rFonts w:ascii="Times New Roman" w:eastAsiaTheme="minorHAnsi" w:hAnsi="Times New Roman" w:cstheme="minorBidi"/>
          <w:sz w:val="28"/>
          <w:szCs w:val="28"/>
          <w:lang w:eastAsia="en-US"/>
        </w:rPr>
        <w:t xml:space="preserve"> коллеги</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я</w:t>
      </w:r>
      <w:r w:rsidR="00EE0E7E">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 xml:space="preserve"> небольшое объявление</w:t>
      </w:r>
      <w:r>
        <w:rPr>
          <w:rFonts w:ascii="Times New Roman" w:eastAsiaTheme="minorHAnsi" w:hAnsi="Times New Roman" w:cstheme="minorBidi"/>
          <w:sz w:val="28"/>
          <w:szCs w:val="28"/>
          <w:lang w:eastAsia="en-US"/>
        </w:rPr>
        <w:t xml:space="preserve">. </w:t>
      </w:r>
    </w:p>
    <w:p w:rsidR="00FE1BD7" w:rsidRDefault="00FE1BD7" w:rsidP="00AC2BEA">
      <w:pPr>
        <w:spacing w:after="0" w:line="240" w:lineRule="auto"/>
        <w:ind w:firstLine="709"/>
        <w:jc w:val="both"/>
        <w:rPr>
          <w:rFonts w:ascii="Times New Roman" w:eastAsiaTheme="minorHAnsi" w:hAnsi="Times New Roman" w:cstheme="minorBidi"/>
          <w:sz w:val="28"/>
          <w:szCs w:val="28"/>
          <w:lang w:eastAsia="en-US"/>
        </w:rPr>
      </w:pPr>
    </w:p>
    <w:p w:rsidR="00EE0E7E" w:rsidRDefault="001B1142"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У нас запланирована</w:t>
      </w:r>
      <w:r w:rsidR="00550D22" w:rsidRPr="00550D22">
        <w:rPr>
          <w:rFonts w:ascii="Times New Roman" w:eastAsiaTheme="minorHAnsi" w:hAnsi="Times New Roman" w:cstheme="minorBidi"/>
          <w:sz w:val="28"/>
          <w:szCs w:val="28"/>
          <w:lang w:eastAsia="en-US"/>
        </w:rPr>
        <w:t xml:space="preserve"> очередная сессия</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прошу внимательно послушать</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очередная сессия заплан</w:t>
      </w:r>
      <w:r w:rsidR="00FE1BD7">
        <w:rPr>
          <w:rFonts w:ascii="Times New Roman" w:eastAsiaTheme="minorHAnsi" w:hAnsi="Times New Roman" w:cstheme="minorBidi"/>
          <w:sz w:val="28"/>
          <w:szCs w:val="28"/>
          <w:lang w:eastAsia="en-US"/>
        </w:rPr>
        <w:t>ирована на 25 ноября 2022 года, э</w:t>
      </w:r>
      <w:r w:rsidR="00550D22" w:rsidRPr="00550D22">
        <w:rPr>
          <w:rFonts w:ascii="Times New Roman" w:eastAsiaTheme="minorHAnsi" w:hAnsi="Times New Roman" w:cstheme="minorBidi"/>
          <w:sz w:val="28"/>
          <w:szCs w:val="28"/>
          <w:lang w:eastAsia="en-US"/>
        </w:rPr>
        <w:t xml:space="preserve">то </w:t>
      </w:r>
      <w:r w:rsidR="00FE1BD7">
        <w:rPr>
          <w:rFonts w:ascii="Times New Roman" w:eastAsiaTheme="minorHAnsi" w:hAnsi="Times New Roman" w:cstheme="minorBidi"/>
          <w:sz w:val="28"/>
          <w:szCs w:val="28"/>
          <w:lang w:eastAsia="en-US"/>
        </w:rPr>
        <w:t>–</w:t>
      </w:r>
      <w:r w:rsidR="00924486">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пятница</w:t>
      </w:r>
      <w:r w:rsidR="00FE1BD7">
        <w:rPr>
          <w:rFonts w:ascii="Times New Roman" w:eastAsiaTheme="minorHAnsi" w:hAnsi="Times New Roman" w:cstheme="minorBidi"/>
          <w:sz w:val="28"/>
          <w:szCs w:val="28"/>
          <w:lang w:eastAsia="en-US"/>
        </w:rPr>
        <w:t>. В</w:t>
      </w:r>
      <w:r w:rsidR="00687AA4">
        <w:rPr>
          <w:rFonts w:ascii="Times New Roman" w:eastAsiaTheme="minorHAnsi" w:hAnsi="Times New Roman" w:cstheme="minorBidi"/>
          <w:sz w:val="28"/>
          <w:szCs w:val="28"/>
          <w:lang w:eastAsia="en-US"/>
        </w:rPr>
        <w:t xml:space="preserve"> </w:t>
      </w:r>
      <w:r w:rsidR="00550D22" w:rsidRPr="00550D22">
        <w:rPr>
          <w:rFonts w:ascii="Times New Roman" w:eastAsiaTheme="minorHAnsi" w:hAnsi="Times New Roman" w:cstheme="minorBidi"/>
          <w:sz w:val="28"/>
          <w:szCs w:val="28"/>
          <w:lang w:eastAsia="en-US"/>
        </w:rPr>
        <w:t>четверг</w:t>
      </w:r>
      <w:r w:rsidR="00FE1BD7">
        <w:rPr>
          <w:rFonts w:ascii="Times New Roman" w:eastAsiaTheme="minorHAnsi" w:hAnsi="Times New Roman" w:cstheme="minorBidi"/>
          <w:sz w:val="28"/>
          <w:szCs w:val="28"/>
          <w:lang w:eastAsia="en-US"/>
        </w:rPr>
        <w:t xml:space="preserve">, </w:t>
      </w:r>
      <w:r w:rsidR="00687AA4">
        <w:rPr>
          <w:rFonts w:ascii="Times New Roman" w:eastAsiaTheme="minorHAnsi" w:hAnsi="Times New Roman" w:cstheme="minorBidi"/>
          <w:sz w:val="28"/>
          <w:szCs w:val="28"/>
          <w:lang w:eastAsia="en-US"/>
        </w:rPr>
        <w:t>24</w:t>
      </w:r>
      <w:r w:rsidR="00FE1BD7">
        <w:rPr>
          <w:rFonts w:ascii="Times New Roman" w:eastAsiaTheme="minorHAnsi" w:hAnsi="Times New Roman" w:cstheme="minorBidi"/>
          <w:sz w:val="28"/>
          <w:szCs w:val="28"/>
          <w:lang w:eastAsia="en-US"/>
        </w:rPr>
        <w:t>-го, состоятся заседания</w:t>
      </w:r>
      <w:r w:rsidR="00687AA4">
        <w:rPr>
          <w:rFonts w:ascii="Times New Roman" w:eastAsiaTheme="minorHAnsi" w:hAnsi="Times New Roman" w:cstheme="minorBidi"/>
          <w:sz w:val="28"/>
          <w:szCs w:val="28"/>
          <w:lang w:eastAsia="en-US"/>
        </w:rPr>
        <w:t xml:space="preserve"> фракций, постоянных</w:t>
      </w:r>
      <w:r w:rsidR="00550D22" w:rsidRPr="00550D22">
        <w:rPr>
          <w:rFonts w:ascii="Times New Roman" w:eastAsiaTheme="minorHAnsi" w:hAnsi="Times New Roman" w:cstheme="minorBidi"/>
          <w:sz w:val="28"/>
          <w:szCs w:val="28"/>
          <w:lang w:eastAsia="en-US"/>
        </w:rPr>
        <w:t xml:space="preserve"> комитетов</w:t>
      </w:r>
      <w:r w:rsidR="00FE1BD7">
        <w:rPr>
          <w:rFonts w:ascii="Times New Roman" w:eastAsiaTheme="minorHAnsi" w:hAnsi="Times New Roman" w:cstheme="minorBidi"/>
          <w:sz w:val="28"/>
          <w:szCs w:val="28"/>
          <w:lang w:eastAsia="en-US"/>
        </w:rPr>
        <w:t xml:space="preserve">. </w:t>
      </w:r>
    </w:p>
    <w:p w:rsidR="00EE0E7E" w:rsidRDefault="00EE0E7E" w:rsidP="00AC2BEA">
      <w:pPr>
        <w:spacing w:after="0" w:line="240" w:lineRule="auto"/>
        <w:ind w:firstLine="709"/>
        <w:jc w:val="both"/>
        <w:rPr>
          <w:rFonts w:ascii="Times New Roman" w:eastAsiaTheme="minorHAnsi" w:hAnsi="Times New Roman" w:cstheme="minorBidi"/>
          <w:sz w:val="28"/>
          <w:szCs w:val="28"/>
          <w:lang w:eastAsia="en-US"/>
        </w:rPr>
      </w:pPr>
    </w:p>
    <w:p w:rsidR="00EE0E7E" w:rsidRDefault="00FE1BD7"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С</w:t>
      </w:r>
      <w:r w:rsidR="00550D22" w:rsidRPr="00550D22">
        <w:rPr>
          <w:rFonts w:ascii="Times New Roman" w:eastAsiaTheme="minorHAnsi" w:hAnsi="Times New Roman" w:cstheme="minorBidi"/>
          <w:sz w:val="28"/>
          <w:szCs w:val="28"/>
          <w:lang w:eastAsia="en-US"/>
        </w:rPr>
        <w:t>ессия также важна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нам предстоит рассмотреть бюджет во втором чтении</w:t>
      </w:r>
      <w:r>
        <w:rPr>
          <w:rFonts w:ascii="Times New Roman" w:eastAsiaTheme="minorHAnsi" w:hAnsi="Times New Roman" w:cstheme="minorBidi"/>
          <w:sz w:val="28"/>
          <w:szCs w:val="28"/>
          <w:lang w:eastAsia="en-US"/>
        </w:rPr>
        <w:t>, бюджет ТФОМСа</w:t>
      </w:r>
      <w:r w:rsidR="00550D22" w:rsidRPr="00550D22">
        <w:rPr>
          <w:rFonts w:ascii="Times New Roman" w:eastAsiaTheme="minorHAnsi" w:hAnsi="Times New Roman" w:cstheme="minorBidi"/>
          <w:sz w:val="28"/>
          <w:szCs w:val="28"/>
          <w:lang w:eastAsia="en-US"/>
        </w:rPr>
        <w:t xml:space="preserve"> во втором чтении</w:t>
      </w:r>
      <w:r>
        <w:rPr>
          <w:rFonts w:ascii="Times New Roman" w:eastAsiaTheme="minorHAnsi" w:hAnsi="Times New Roman" w:cstheme="minorBidi"/>
          <w:sz w:val="28"/>
          <w:szCs w:val="28"/>
          <w:lang w:eastAsia="en-US"/>
        </w:rPr>
        <w:t xml:space="preserve">. </w:t>
      </w:r>
    </w:p>
    <w:p w:rsidR="00EE0E7E" w:rsidRDefault="00EE0E7E" w:rsidP="00AC2BEA">
      <w:pPr>
        <w:spacing w:after="0" w:line="240" w:lineRule="auto"/>
        <w:ind w:firstLine="709"/>
        <w:jc w:val="both"/>
        <w:rPr>
          <w:rFonts w:ascii="Times New Roman" w:eastAsiaTheme="minorHAnsi" w:hAnsi="Times New Roman" w:cstheme="minorBidi"/>
          <w:sz w:val="28"/>
          <w:szCs w:val="28"/>
          <w:lang w:eastAsia="en-US"/>
        </w:rPr>
      </w:pPr>
    </w:p>
    <w:p w:rsidR="00687AA4" w:rsidRDefault="00FE1BD7"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П</w:t>
      </w:r>
      <w:r w:rsidR="00550D22" w:rsidRPr="00550D22">
        <w:rPr>
          <w:rFonts w:ascii="Times New Roman" w:eastAsiaTheme="minorHAnsi" w:hAnsi="Times New Roman" w:cstheme="minorBidi"/>
          <w:sz w:val="28"/>
          <w:szCs w:val="28"/>
          <w:lang w:eastAsia="en-US"/>
        </w:rPr>
        <w:t>оэтому</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просьба</w:t>
      </w:r>
      <w:r>
        <w:rPr>
          <w:rFonts w:ascii="Times New Roman" w:eastAsiaTheme="minorHAnsi" w:hAnsi="Times New Roman" w:cstheme="minorBidi"/>
          <w:sz w:val="28"/>
          <w:szCs w:val="28"/>
          <w:lang w:eastAsia="en-US"/>
        </w:rPr>
        <w:t>:</w:t>
      </w:r>
      <w:r w:rsidR="00550D22" w:rsidRPr="00550D22">
        <w:rPr>
          <w:rFonts w:ascii="Times New Roman" w:eastAsiaTheme="minorHAnsi" w:hAnsi="Times New Roman" w:cstheme="minorBidi"/>
          <w:sz w:val="28"/>
          <w:szCs w:val="28"/>
          <w:lang w:eastAsia="en-US"/>
        </w:rPr>
        <w:t xml:space="preserve"> свои графики скоординировать с учетом вот этого объявления</w:t>
      </w:r>
      <w:r w:rsidR="00687AA4">
        <w:rPr>
          <w:rFonts w:ascii="Times New Roman" w:eastAsiaTheme="minorHAnsi" w:hAnsi="Times New Roman" w:cstheme="minorBidi"/>
          <w:sz w:val="28"/>
          <w:szCs w:val="28"/>
          <w:lang w:eastAsia="en-US"/>
        </w:rPr>
        <w:t>.</w:t>
      </w:r>
    </w:p>
    <w:p w:rsidR="00687AA4" w:rsidRDefault="00687AA4" w:rsidP="00AC2BEA">
      <w:pPr>
        <w:spacing w:after="0" w:line="240" w:lineRule="auto"/>
        <w:ind w:firstLine="709"/>
        <w:jc w:val="both"/>
        <w:rPr>
          <w:rFonts w:ascii="Times New Roman" w:eastAsiaTheme="minorHAnsi" w:hAnsi="Times New Roman" w:cstheme="minorBidi"/>
          <w:sz w:val="28"/>
          <w:szCs w:val="28"/>
          <w:lang w:eastAsia="en-US"/>
        </w:rPr>
      </w:pPr>
    </w:p>
    <w:p w:rsidR="00EE0E7E" w:rsidRDefault="00EE0E7E" w:rsidP="00AC2BEA">
      <w:pPr>
        <w:spacing w:after="0" w:line="240" w:lineRule="auto"/>
        <w:ind w:firstLine="709"/>
        <w:jc w:val="both"/>
        <w:rPr>
          <w:rFonts w:ascii="Times New Roman" w:eastAsiaTheme="minorHAnsi" w:hAnsi="Times New Roman" w:cstheme="minorBidi"/>
          <w:sz w:val="28"/>
          <w:szCs w:val="28"/>
          <w:lang w:eastAsia="en-US"/>
        </w:rPr>
      </w:pPr>
    </w:p>
    <w:p w:rsidR="00FE1BD7"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Уважаемые коллеги</w:t>
      </w:r>
      <w:r w:rsidR="00687AA4">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благодарю всех за активное участие в работе сегодняшней сессии</w:t>
      </w:r>
      <w:r w:rsidR="00FE1BD7">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w:t>
      </w:r>
    </w:p>
    <w:p w:rsidR="00FE1BD7" w:rsidRDefault="00FE1BD7" w:rsidP="00AC2BEA">
      <w:pPr>
        <w:spacing w:after="0" w:line="240" w:lineRule="auto"/>
        <w:ind w:firstLine="709"/>
        <w:jc w:val="both"/>
        <w:rPr>
          <w:rFonts w:ascii="Times New Roman" w:eastAsiaTheme="minorHAnsi" w:hAnsi="Times New Roman" w:cstheme="minorBidi"/>
          <w:sz w:val="28"/>
          <w:szCs w:val="28"/>
          <w:lang w:eastAsia="en-US"/>
        </w:rPr>
      </w:pPr>
    </w:p>
    <w:p w:rsidR="00687AA4" w:rsidRDefault="00FE1BD7" w:rsidP="00AC2BEA">
      <w:pPr>
        <w:spacing w:after="0" w:line="240" w:lineRule="auto"/>
        <w:ind w:firstLine="709"/>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Тринадцатая </w:t>
      </w:r>
      <w:r w:rsidR="00550D22" w:rsidRPr="00550D22">
        <w:rPr>
          <w:rFonts w:ascii="Times New Roman" w:eastAsiaTheme="minorHAnsi" w:hAnsi="Times New Roman" w:cstheme="minorBidi"/>
          <w:sz w:val="28"/>
          <w:szCs w:val="28"/>
          <w:lang w:eastAsia="en-US"/>
        </w:rPr>
        <w:t>сессия объявляется закрытой</w:t>
      </w:r>
      <w:r w:rsidR="00687AA4">
        <w:rPr>
          <w:rFonts w:ascii="Times New Roman" w:eastAsiaTheme="minorHAnsi" w:hAnsi="Times New Roman" w:cstheme="minorBidi"/>
          <w:sz w:val="28"/>
          <w:szCs w:val="28"/>
          <w:lang w:eastAsia="en-US"/>
        </w:rPr>
        <w:t>.</w:t>
      </w:r>
    </w:p>
    <w:p w:rsidR="00687AA4" w:rsidRDefault="00687AA4" w:rsidP="00AC2BEA">
      <w:pPr>
        <w:spacing w:after="0" w:line="240" w:lineRule="auto"/>
        <w:ind w:firstLine="709"/>
        <w:jc w:val="both"/>
        <w:rPr>
          <w:rFonts w:ascii="Times New Roman" w:eastAsiaTheme="minorHAnsi" w:hAnsi="Times New Roman" w:cstheme="minorBidi"/>
          <w:sz w:val="28"/>
          <w:szCs w:val="28"/>
          <w:lang w:eastAsia="en-US"/>
        </w:rPr>
      </w:pPr>
    </w:p>
    <w:p w:rsidR="00550D22" w:rsidRPr="00550D22" w:rsidRDefault="00550D22" w:rsidP="00AC2BEA">
      <w:pPr>
        <w:spacing w:after="0" w:line="240" w:lineRule="auto"/>
        <w:ind w:firstLine="709"/>
        <w:jc w:val="both"/>
        <w:rPr>
          <w:rFonts w:ascii="Times New Roman" w:eastAsiaTheme="minorHAnsi" w:hAnsi="Times New Roman" w:cstheme="minorBidi"/>
          <w:sz w:val="28"/>
          <w:szCs w:val="28"/>
          <w:lang w:eastAsia="en-US"/>
        </w:rPr>
      </w:pPr>
      <w:r w:rsidRPr="00550D22">
        <w:rPr>
          <w:rFonts w:ascii="Times New Roman" w:eastAsiaTheme="minorHAnsi" w:hAnsi="Times New Roman" w:cstheme="minorBidi"/>
          <w:sz w:val="28"/>
          <w:szCs w:val="28"/>
          <w:lang w:eastAsia="en-US"/>
        </w:rPr>
        <w:t>Спасибо</w:t>
      </w:r>
      <w:r w:rsidR="00FE1BD7">
        <w:rPr>
          <w:rFonts w:ascii="Times New Roman" w:eastAsiaTheme="minorHAnsi" w:hAnsi="Times New Roman" w:cstheme="minorBidi"/>
          <w:sz w:val="28"/>
          <w:szCs w:val="28"/>
          <w:lang w:eastAsia="en-US"/>
        </w:rPr>
        <w:t>,</w:t>
      </w:r>
      <w:r w:rsidRPr="00550D22">
        <w:rPr>
          <w:rFonts w:ascii="Times New Roman" w:eastAsiaTheme="minorHAnsi" w:hAnsi="Times New Roman" w:cstheme="minorBidi"/>
          <w:sz w:val="28"/>
          <w:szCs w:val="28"/>
          <w:lang w:eastAsia="en-US"/>
        </w:rPr>
        <w:t xml:space="preserve"> большое</w:t>
      </w:r>
      <w:r w:rsidR="00FE1BD7">
        <w:rPr>
          <w:rFonts w:ascii="Times New Roman" w:eastAsiaTheme="minorHAnsi" w:hAnsi="Times New Roman" w:cstheme="minorBidi"/>
          <w:sz w:val="28"/>
          <w:szCs w:val="28"/>
          <w:lang w:eastAsia="en-US"/>
        </w:rPr>
        <w:t>.</w:t>
      </w:r>
    </w:p>
    <w:p w:rsidR="00E17C97" w:rsidRPr="00550D22" w:rsidRDefault="00E17C97" w:rsidP="00AC2BEA">
      <w:pPr>
        <w:spacing w:after="0" w:line="240" w:lineRule="auto"/>
        <w:ind w:firstLine="709"/>
        <w:jc w:val="both"/>
        <w:rPr>
          <w:rFonts w:ascii="Times New Roman" w:hAnsi="Times New Roman"/>
          <w:sz w:val="28"/>
          <w:szCs w:val="28"/>
        </w:rPr>
      </w:pPr>
    </w:p>
    <w:p w:rsidR="00E17C97" w:rsidRDefault="00E17C97" w:rsidP="00AC2BEA">
      <w:pPr>
        <w:spacing w:after="0" w:line="240" w:lineRule="auto"/>
        <w:ind w:firstLine="709"/>
        <w:jc w:val="both"/>
        <w:rPr>
          <w:rFonts w:ascii="Times New Roman" w:hAnsi="Times New Roman"/>
          <w:sz w:val="28"/>
          <w:szCs w:val="28"/>
        </w:rPr>
      </w:pPr>
    </w:p>
    <w:p w:rsidR="00EB41CF" w:rsidRPr="00A02A66" w:rsidRDefault="00EB41CF" w:rsidP="00AC2BEA">
      <w:pPr>
        <w:spacing w:after="0" w:line="240" w:lineRule="auto"/>
        <w:ind w:firstLine="709"/>
        <w:jc w:val="both"/>
        <w:rPr>
          <w:rFonts w:ascii="Times New Roman" w:hAnsi="Times New Roman"/>
          <w:sz w:val="28"/>
          <w:szCs w:val="28"/>
        </w:rPr>
      </w:pPr>
    </w:p>
    <w:tbl>
      <w:tblPr>
        <w:tblStyle w:val="1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2665"/>
      </w:tblGrid>
      <w:tr w:rsidR="000A5F13" w:rsidRPr="000A5F13" w:rsidTr="0047088C">
        <w:tc>
          <w:tcPr>
            <w:tcW w:w="7366" w:type="dxa"/>
          </w:tcPr>
          <w:p w:rsidR="000A5F13" w:rsidRPr="000A5F13" w:rsidRDefault="000A5F13" w:rsidP="002228B1">
            <w:pPr>
              <w:spacing w:after="0" w:line="240" w:lineRule="auto"/>
              <w:rPr>
                <w:rFonts w:ascii="Times New Roman" w:hAnsi="Times New Roman"/>
                <w:sz w:val="28"/>
                <w:szCs w:val="28"/>
              </w:rPr>
            </w:pPr>
            <w:r w:rsidRPr="000A5F13">
              <w:rPr>
                <w:rFonts w:ascii="Times New Roman" w:hAnsi="Times New Roman"/>
                <w:sz w:val="28"/>
                <w:szCs w:val="28"/>
              </w:rPr>
              <w:t>Председатель Алтайского краевого</w:t>
            </w:r>
          </w:p>
          <w:p w:rsidR="000A5F13" w:rsidRPr="000A5F13" w:rsidRDefault="000A5F13" w:rsidP="002228B1">
            <w:pPr>
              <w:spacing w:after="0" w:line="240" w:lineRule="auto"/>
              <w:rPr>
                <w:rFonts w:ascii="Times New Roman" w:hAnsi="Times New Roman"/>
                <w:sz w:val="28"/>
                <w:szCs w:val="28"/>
              </w:rPr>
            </w:pPr>
            <w:r w:rsidRPr="000A5F13">
              <w:rPr>
                <w:rFonts w:ascii="Times New Roman" w:hAnsi="Times New Roman"/>
                <w:sz w:val="28"/>
                <w:szCs w:val="28"/>
              </w:rPr>
              <w:t>Законодательного Собрания</w:t>
            </w:r>
          </w:p>
          <w:p w:rsidR="000A5F13" w:rsidRPr="000A5F13" w:rsidRDefault="000A5F13" w:rsidP="002228B1">
            <w:pPr>
              <w:spacing w:after="0" w:line="240" w:lineRule="auto"/>
              <w:rPr>
                <w:rFonts w:ascii="Times New Roman" w:hAnsi="Times New Roman"/>
                <w:sz w:val="28"/>
                <w:szCs w:val="28"/>
              </w:rPr>
            </w:pPr>
          </w:p>
        </w:tc>
        <w:tc>
          <w:tcPr>
            <w:tcW w:w="2665" w:type="dxa"/>
          </w:tcPr>
          <w:p w:rsidR="000A5F13" w:rsidRPr="000A5F13" w:rsidRDefault="000A5F13" w:rsidP="002228B1">
            <w:pPr>
              <w:spacing w:after="0" w:line="240" w:lineRule="auto"/>
              <w:jc w:val="both"/>
              <w:rPr>
                <w:rFonts w:ascii="Times New Roman" w:hAnsi="Times New Roman"/>
                <w:sz w:val="28"/>
                <w:szCs w:val="28"/>
              </w:rPr>
            </w:pPr>
          </w:p>
          <w:p w:rsidR="000A5F13" w:rsidRPr="000A5F13" w:rsidRDefault="000A5F13" w:rsidP="002228B1">
            <w:pPr>
              <w:spacing w:after="0" w:line="240" w:lineRule="auto"/>
              <w:jc w:val="both"/>
              <w:rPr>
                <w:rFonts w:ascii="Times New Roman" w:hAnsi="Times New Roman"/>
                <w:sz w:val="28"/>
                <w:szCs w:val="28"/>
              </w:rPr>
            </w:pPr>
            <w:r w:rsidRPr="000A5F13">
              <w:rPr>
                <w:rFonts w:ascii="Times New Roman" w:hAnsi="Times New Roman"/>
                <w:sz w:val="28"/>
                <w:szCs w:val="28"/>
              </w:rPr>
              <w:t>А.А. Романенко</w:t>
            </w:r>
          </w:p>
        </w:tc>
      </w:tr>
      <w:tr w:rsidR="000A5F13" w:rsidRPr="000A5F13" w:rsidTr="0047088C">
        <w:tc>
          <w:tcPr>
            <w:tcW w:w="7366" w:type="dxa"/>
          </w:tcPr>
          <w:p w:rsidR="000A5F13" w:rsidRPr="000A5F13" w:rsidRDefault="000A5F13" w:rsidP="002228B1">
            <w:pPr>
              <w:spacing w:after="0" w:line="240" w:lineRule="auto"/>
              <w:rPr>
                <w:rFonts w:ascii="Times New Roman" w:hAnsi="Times New Roman"/>
                <w:sz w:val="28"/>
                <w:szCs w:val="28"/>
              </w:rPr>
            </w:pPr>
            <w:r w:rsidRPr="000A5F13">
              <w:rPr>
                <w:rFonts w:ascii="Times New Roman" w:hAnsi="Times New Roman"/>
                <w:sz w:val="28"/>
                <w:szCs w:val="28"/>
              </w:rPr>
              <w:t>Руководитель секретариата Алтайского</w:t>
            </w:r>
          </w:p>
          <w:p w:rsidR="000A5F13" w:rsidRPr="000A5F13" w:rsidRDefault="000A5F13" w:rsidP="002228B1">
            <w:pPr>
              <w:spacing w:after="0" w:line="240" w:lineRule="auto"/>
              <w:rPr>
                <w:rFonts w:ascii="Times New Roman" w:hAnsi="Times New Roman"/>
                <w:sz w:val="28"/>
                <w:szCs w:val="28"/>
              </w:rPr>
            </w:pPr>
            <w:r w:rsidRPr="000A5F13">
              <w:rPr>
                <w:rFonts w:ascii="Times New Roman" w:hAnsi="Times New Roman"/>
                <w:sz w:val="28"/>
                <w:szCs w:val="28"/>
              </w:rPr>
              <w:t>краевого Законодательного Собрания</w:t>
            </w:r>
          </w:p>
        </w:tc>
        <w:tc>
          <w:tcPr>
            <w:tcW w:w="2665" w:type="dxa"/>
          </w:tcPr>
          <w:p w:rsidR="000A5F13" w:rsidRPr="000A5F13" w:rsidRDefault="000A5F13" w:rsidP="002228B1">
            <w:pPr>
              <w:spacing w:after="0" w:line="240" w:lineRule="auto"/>
              <w:jc w:val="both"/>
              <w:rPr>
                <w:rFonts w:ascii="Times New Roman" w:hAnsi="Times New Roman"/>
                <w:sz w:val="28"/>
                <w:szCs w:val="28"/>
              </w:rPr>
            </w:pPr>
          </w:p>
          <w:p w:rsidR="000A5F13" w:rsidRPr="000A5F13" w:rsidRDefault="000A5F13" w:rsidP="002228B1">
            <w:pPr>
              <w:spacing w:after="0" w:line="240" w:lineRule="auto"/>
              <w:jc w:val="both"/>
              <w:rPr>
                <w:rFonts w:ascii="Times New Roman" w:hAnsi="Times New Roman"/>
                <w:sz w:val="28"/>
                <w:szCs w:val="28"/>
              </w:rPr>
            </w:pPr>
            <w:r w:rsidRPr="000A5F13">
              <w:rPr>
                <w:rFonts w:ascii="Times New Roman" w:hAnsi="Times New Roman"/>
                <w:sz w:val="28"/>
                <w:szCs w:val="28"/>
              </w:rPr>
              <w:t>И.И. Мордовин</w:t>
            </w:r>
          </w:p>
        </w:tc>
      </w:tr>
    </w:tbl>
    <w:p w:rsidR="000A5F13" w:rsidRDefault="000A5F13" w:rsidP="000E19FF">
      <w:pPr>
        <w:spacing w:after="0" w:line="360" w:lineRule="auto"/>
        <w:ind w:firstLine="709"/>
        <w:jc w:val="both"/>
        <w:rPr>
          <w:rFonts w:ascii="Times New Roman" w:hAnsi="Times New Roman"/>
          <w:b/>
          <w:sz w:val="28"/>
          <w:szCs w:val="28"/>
        </w:rPr>
      </w:pPr>
    </w:p>
    <w:p w:rsidR="000E19FF" w:rsidRDefault="000E19FF">
      <w:pPr>
        <w:spacing w:after="0" w:line="360" w:lineRule="auto"/>
        <w:ind w:firstLine="709"/>
        <w:jc w:val="both"/>
        <w:rPr>
          <w:rFonts w:ascii="Times New Roman" w:hAnsi="Times New Roman"/>
          <w:b/>
          <w:sz w:val="28"/>
          <w:szCs w:val="28"/>
        </w:rPr>
      </w:pPr>
    </w:p>
    <w:sectPr w:rsidR="000E19FF" w:rsidSect="00A47A32">
      <w:headerReference w:type="default" r:id="rId8"/>
      <w:footerReference w:type="even"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069" w:rsidRDefault="009E7069" w:rsidP="00D66AE5">
      <w:pPr>
        <w:spacing w:after="0" w:line="240" w:lineRule="auto"/>
      </w:pPr>
      <w:r>
        <w:separator/>
      </w:r>
    </w:p>
  </w:endnote>
  <w:endnote w:type="continuationSeparator" w:id="0">
    <w:p w:rsidR="009E7069" w:rsidRDefault="009E7069" w:rsidP="00D66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85E" w:rsidRDefault="0057085E" w:rsidP="0042390A">
    <w:pPr>
      <w:pStyle w:val="a8"/>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57085E" w:rsidRDefault="0057085E" w:rsidP="004921AA">
    <w:pPr>
      <w:pStyle w:val="a8"/>
      <w:ind w:right="360"/>
    </w:pPr>
  </w:p>
  <w:p w:rsidR="0057085E" w:rsidRDefault="005708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069" w:rsidRDefault="009E7069" w:rsidP="00D66AE5">
      <w:pPr>
        <w:spacing w:after="0" w:line="240" w:lineRule="auto"/>
      </w:pPr>
      <w:r>
        <w:separator/>
      </w:r>
    </w:p>
  </w:footnote>
  <w:footnote w:type="continuationSeparator" w:id="0">
    <w:p w:rsidR="009E7069" w:rsidRDefault="009E7069" w:rsidP="00D66A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061352"/>
      <w:docPartObj>
        <w:docPartGallery w:val="Page Numbers (Top of Page)"/>
        <w:docPartUnique/>
      </w:docPartObj>
    </w:sdtPr>
    <w:sdtEndPr/>
    <w:sdtContent>
      <w:p w:rsidR="0057085E" w:rsidRDefault="0057085E">
        <w:pPr>
          <w:pStyle w:val="a6"/>
          <w:jc w:val="right"/>
        </w:pPr>
        <w:r w:rsidRPr="00BC2879">
          <w:rPr>
            <w:rFonts w:ascii="Times New Roman" w:hAnsi="Times New Roman"/>
          </w:rPr>
          <w:fldChar w:fldCharType="begin"/>
        </w:r>
        <w:r w:rsidRPr="00BC2879">
          <w:rPr>
            <w:rFonts w:ascii="Times New Roman" w:hAnsi="Times New Roman"/>
          </w:rPr>
          <w:instrText>PAGE   \* MERGEFORMAT</w:instrText>
        </w:r>
        <w:r w:rsidRPr="00BC2879">
          <w:rPr>
            <w:rFonts w:ascii="Times New Roman" w:hAnsi="Times New Roman"/>
          </w:rPr>
          <w:fldChar w:fldCharType="separate"/>
        </w:r>
        <w:r w:rsidR="00BE3BBC">
          <w:rPr>
            <w:rFonts w:ascii="Times New Roman" w:hAnsi="Times New Roman"/>
            <w:noProof/>
          </w:rPr>
          <w:t>144</w:t>
        </w:r>
        <w:r w:rsidRPr="00BC2879">
          <w:rPr>
            <w:rFonts w:ascii="Times New Roman" w:hAnsi="Times New Roman"/>
          </w:rPr>
          <w:fldChar w:fldCharType="end"/>
        </w:r>
      </w:p>
    </w:sdtContent>
  </w:sdt>
  <w:p w:rsidR="0057085E" w:rsidRPr="00B7279C" w:rsidRDefault="0057085E" w:rsidP="00AC2BEA">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9BCFCC8"/>
    <w:lvl w:ilvl="0">
      <w:start w:val="1"/>
      <w:numFmt w:val="decimal"/>
      <w:lvlText w:val="%1."/>
      <w:lvlJc w:val="left"/>
      <w:pPr>
        <w:tabs>
          <w:tab w:val="num" w:pos="1492"/>
        </w:tabs>
        <w:ind w:left="1492" w:hanging="360"/>
      </w:pPr>
    </w:lvl>
  </w:abstractNum>
  <w:abstractNum w:abstractNumId="1">
    <w:nsid w:val="FFFFFF7D"/>
    <w:multiLevelType w:val="singleLevel"/>
    <w:tmpl w:val="D2245BA8"/>
    <w:lvl w:ilvl="0">
      <w:start w:val="1"/>
      <w:numFmt w:val="decimal"/>
      <w:lvlText w:val="%1."/>
      <w:lvlJc w:val="left"/>
      <w:pPr>
        <w:tabs>
          <w:tab w:val="num" w:pos="1209"/>
        </w:tabs>
        <w:ind w:left="1209" w:hanging="360"/>
      </w:pPr>
    </w:lvl>
  </w:abstractNum>
  <w:abstractNum w:abstractNumId="2">
    <w:nsid w:val="FFFFFF7E"/>
    <w:multiLevelType w:val="singleLevel"/>
    <w:tmpl w:val="894CD35A"/>
    <w:lvl w:ilvl="0">
      <w:start w:val="1"/>
      <w:numFmt w:val="decimal"/>
      <w:lvlText w:val="%1."/>
      <w:lvlJc w:val="left"/>
      <w:pPr>
        <w:tabs>
          <w:tab w:val="num" w:pos="926"/>
        </w:tabs>
        <w:ind w:left="926" w:hanging="360"/>
      </w:pPr>
    </w:lvl>
  </w:abstractNum>
  <w:abstractNum w:abstractNumId="3">
    <w:nsid w:val="FFFFFF7F"/>
    <w:multiLevelType w:val="singleLevel"/>
    <w:tmpl w:val="642EB0EA"/>
    <w:lvl w:ilvl="0">
      <w:start w:val="1"/>
      <w:numFmt w:val="decimal"/>
      <w:lvlText w:val="%1."/>
      <w:lvlJc w:val="left"/>
      <w:pPr>
        <w:tabs>
          <w:tab w:val="num" w:pos="643"/>
        </w:tabs>
        <w:ind w:left="643" w:hanging="360"/>
      </w:pPr>
    </w:lvl>
  </w:abstractNum>
  <w:abstractNum w:abstractNumId="4">
    <w:nsid w:val="FFFFFF80"/>
    <w:multiLevelType w:val="singleLevel"/>
    <w:tmpl w:val="383847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5C30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A27A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223D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D7414B4"/>
    <w:lvl w:ilvl="0">
      <w:start w:val="1"/>
      <w:numFmt w:val="decimal"/>
      <w:lvlText w:val="%1."/>
      <w:lvlJc w:val="left"/>
      <w:pPr>
        <w:tabs>
          <w:tab w:val="num" w:pos="360"/>
        </w:tabs>
        <w:ind w:left="360" w:hanging="360"/>
      </w:pPr>
    </w:lvl>
  </w:abstractNum>
  <w:abstractNum w:abstractNumId="9">
    <w:nsid w:val="FFFFFF89"/>
    <w:multiLevelType w:val="singleLevel"/>
    <w:tmpl w:val="88662288"/>
    <w:lvl w:ilvl="0">
      <w:start w:val="1"/>
      <w:numFmt w:val="bullet"/>
      <w:lvlText w:val=""/>
      <w:lvlJc w:val="left"/>
      <w:pPr>
        <w:tabs>
          <w:tab w:val="num" w:pos="360"/>
        </w:tabs>
        <w:ind w:left="360" w:hanging="360"/>
      </w:pPr>
      <w:rPr>
        <w:rFonts w:ascii="Symbol" w:hAnsi="Symbol" w:hint="default"/>
      </w:rPr>
    </w:lvl>
  </w:abstractNum>
  <w:abstractNum w:abstractNumId="10">
    <w:nsid w:val="022B654A"/>
    <w:multiLevelType w:val="singleLevel"/>
    <w:tmpl w:val="67D2473E"/>
    <w:lvl w:ilvl="0">
      <w:numFmt w:val="bullet"/>
      <w:lvlText w:val="-"/>
      <w:lvlJc w:val="left"/>
      <w:pPr>
        <w:tabs>
          <w:tab w:val="num" w:pos="927"/>
        </w:tabs>
        <w:ind w:left="927" w:hanging="360"/>
      </w:pPr>
    </w:lvl>
  </w:abstractNum>
  <w:abstractNum w:abstractNumId="11">
    <w:nsid w:val="0F1F4A28"/>
    <w:multiLevelType w:val="multilevel"/>
    <w:tmpl w:val="3C1C53AA"/>
    <w:lvl w:ilvl="0">
      <w:start w:val="1"/>
      <w:numFmt w:val="decimal"/>
      <w:lvlText w:val="%1."/>
      <w:lvlJc w:val="left"/>
      <w:pPr>
        <w:tabs>
          <w:tab w:val="num" w:pos="786"/>
        </w:tabs>
        <w:ind w:left="786" w:hanging="360"/>
      </w:pPr>
      <w:rPr>
        <w:rFonts w:cs="Times New Roman" w:hint="default"/>
      </w:rPr>
    </w:lvl>
    <w:lvl w:ilvl="1">
      <w:start w:val="1"/>
      <w:numFmt w:val="decimal"/>
      <w:lvlText w:val="%1.%2."/>
      <w:lvlJc w:val="left"/>
      <w:pPr>
        <w:tabs>
          <w:tab w:val="num" w:pos="851"/>
        </w:tabs>
        <w:ind w:left="432" w:hanging="432"/>
      </w:pPr>
      <w:rPr>
        <w:rFonts w:cs="Times New Roman" w:hint="default"/>
        <w:sz w:val="28"/>
        <w:szCs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nsid w:val="133B60CD"/>
    <w:multiLevelType w:val="multilevel"/>
    <w:tmpl w:val="AB020C38"/>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29207C2E"/>
    <w:multiLevelType w:val="hybridMultilevel"/>
    <w:tmpl w:val="82707D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A9F2523"/>
    <w:multiLevelType w:val="multilevel"/>
    <w:tmpl w:val="F216FFC4"/>
    <w:lvl w:ilvl="0">
      <w:start w:val="1"/>
      <w:numFmt w:val="decimal"/>
      <w:lvlText w:val="%1."/>
      <w:lvlJc w:val="left"/>
      <w:pPr>
        <w:ind w:left="1069" w:hanging="360"/>
      </w:pPr>
      <w:rPr>
        <w:rFonts w:cs="Times New Roman" w:hint="default"/>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5">
    <w:nsid w:val="3C695669"/>
    <w:multiLevelType w:val="hybridMultilevel"/>
    <w:tmpl w:val="B26447AA"/>
    <w:lvl w:ilvl="0" w:tplc="BBD207D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3C734F82"/>
    <w:multiLevelType w:val="singleLevel"/>
    <w:tmpl w:val="6F42C8B0"/>
    <w:lvl w:ilvl="0">
      <w:start w:val="30"/>
      <w:numFmt w:val="bullet"/>
      <w:lvlText w:val="-"/>
      <w:lvlJc w:val="left"/>
      <w:pPr>
        <w:tabs>
          <w:tab w:val="num" w:pos="360"/>
        </w:tabs>
        <w:ind w:left="360" w:hanging="360"/>
      </w:pPr>
      <w:rPr>
        <w:rFonts w:hint="default"/>
      </w:rPr>
    </w:lvl>
  </w:abstractNum>
  <w:abstractNum w:abstractNumId="17">
    <w:nsid w:val="523D41AA"/>
    <w:multiLevelType w:val="hybridMultilevel"/>
    <w:tmpl w:val="15DAA942"/>
    <w:lvl w:ilvl="0" w:tplc="02F0266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619C5E2E"/>
    <w:multiLevelType w:val="hybridMultilevel"/>
    <w:tmpl w:val="A03805B6"/>
    <w:lvl w:ilvl="0" w:tplc="D4929B62">
      <w:start w:val="1"/>
      <w:numFmt w:val="decimal"/>
      <w:lvlText w:val="%1."/>
      <w:lvlJc w:val="left"/>
      <w:pPr>
        <w:ind w:left="1211" w:hanging="36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65291E65"/>
    <w:multiLevelType w:val="hybridMultilevel"/>
    <w:tmpl w:val="D90A0B60"/>
    <w:lvl w:ilvl="0" w:tplc="9FE2163C">
      <w:start w:val="1"/>
      <w:numFmt w:val="decimal"/>
      <w:lvlText w:val="%1."/>
      <w:lvlJc w:val="left"/>
      <w:pPr>
        <w:ind w:left="1069" w:hanging="360"/>
      </w:pPr>
      <w:rPr>
        <w:b w:val="0"/>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6EB60B58"/>
    <w:multiLevelType w:val="hybridMultilevel"/>
    <w:tmpl w:val="B396337C"/>
    <w:lvl w:ilvl="0" w:tplc="A62EB43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714A76B6"/>
    <w:multiLevelType w:val="singleLevel"/>
    <w:tmpl w:val="06A2B928"/>
    <w:lvl w:ilvl="0">
      <w:start w:val="1"/>
      <w:numFmt w:val="bullet"/>
      <w:pStyle w:val="2"/>
      <w:lvlText w:val="-"/>
      <w:lvlJc w:val="left"/>
      <w:pPr>
        <w:tabs>
          <w:tab w:val="num" w:pos="1211"/>
        </w:tabs>
        <w:ind w:left="1211" w:hanging="360"/>
      </w:pPr>
      <w:rPr>
        <w:rFonts w:hint="default"/>
      </w:rPr>
    </w:lvl>
  </w:abstractNum>
  <w:abstractNum w:abstractNumId="22">
    <w:nsid w:val="7574478C"/>
    <w:multiLevelType w:val="multilevel"/>
    <w:tmpl w:val="ACBE8ADA"/>
    <w:lvl w:ilvl="0">
      <w:start w:val="1"/>
      <w:numFmt w:val="decimal"/>
      <w:lvlText w:val="%1."/>
      <w:lvlJc w:val="left"/>
      <w:pPr>
        <w:ind w:left="1406" w:hanging="555"/>
      </w:pPr>
      <w:rPr>
        <w:rFonts w:cs="Times New Roman" w:hint="default"/>
      </w:rPr>
    </w:lvl>
    <w:lvl w:ilvl="1">
      <w:start w:val="1"/>
      <w:numFmt w:val="decimal"/>
      <w:isLgl/>
      <w:lvlText w:val="%1.%2."/>
      <w:lvlJc w:val="left"/>
      <w:pPr>
        <w:ind w:left="6674"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3"/>
  </w:num>
  <w:num w:numId="4">
    <w:abstractNumId w:val="7"/>
  </w:num>
  <w:num w:numId="5">
    <w:abstractNumId w:val="21"/>
  </w:num>
  <w:num w:numId="6">
    <w:abstractNumId w:val="16"/>
  </w:num>
  <w:num w:numId="7">
    <w:abstractNumId w:val="11"/>
  </w:num>
  <w:num w:numId="8">
    <w:abstractNumId w:val="10"/>
  </w:num>
  <w:num w:numId="9">
    <w:abstractNumId w:val="15"/>
  </w:num>
  <w:num w:numId="10">
    <w:abstractNumId w:val="14"/>
  </w:num>
  <w:num w:numId="11">
    <w:abstractNumId w:val="17"/>
  </w:num>
  <w:num w:numId="12">
    <w:abstractNumId w:val="20"/>
  </w:num>
  <w:num w:numId="13">
    <w:abstractNumId w:val="22"/>
  </w:num>
  <w:num w:numId="14">
    <w:abstractNumId w:val="9"/>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323E6"/>
    <w:rsid w:val="000000C8"/>
    <w:rsid w:val="00000388"/>
    <w:rsid w:val="000004DD"/>
    <w:rsid w:val="000017FA"/>
    <w:rsid w:val="00001D1B"/>
    <w:rsid w:val="00002729"/>
    <w:rsid w:val="000029C6"/>
    <w:rsid w:val="00003BCD"/>
    <w:rsid w:val="00003CAA"/>
    <w:rsid w:val="00003DB1"/>
    <w:rsid w:val="00003FDE"/>
    <w:rsid w:val="00004012"/>
    <w:rsid w:val="000048EE"/>
    <w:rsid w:val="000057D3"/>
    <w:rsid w:val="00005CEC"/>
    <w:rsid w:val="00005EE7"/>
    <w:rsid w:val="00006B79"/>
    <w:rsid w:val="00006F4B"/>
    <w:rsid w:val="000074DC"/>
    <w:rsid w:val="0000762A"/>
    <w:rsid w:val="00007A52"/>
    <w:rsid w:val="00007E10"/>
    <w:rsid w:val="00007FEA"/>
    <w:rsid w:val="00011A9D"/>
    <w:rsid w:val="00011F2D"/>
    <w:rsid w:val="0001290A"/>
    <w:rsid w:val="00012F41"/>
    <w:rsid w:val="00012F6B"/>
    <w:rsid w:val="00013230"/>
    <w:rsid w:val="00013BB0"/>
    <w:rsid w:val="00013D11"/>
    <w:rsid w:val="00014549"/>
    <w:rsid w:val="00014818"/>
    <w:rsid w:val="00014A39"/>
    <w:rsid w:val="00015258"/>
    <w:rsid w:val="000156DF"/>
    <w:rsid w:val="00016A8D"/>
    <w:rsid w:val="00016C01"/>
    <w:rsid w:val="00017885"/>
    <w:rsid w:val="000179AC"/>
    <w:rsid w:val="000205E2"/>
    <w:rsid w:val="00020C35"/>
    <w:rsid w:val="00021023"/>
    <w:rsid w:val="000211D5"/>
    <w:rsid w:val="00021380"/>
    <w:rsid w:val="00021489"/>
    <w:rsid w:val="00022433"/>
    <w:rsid w:val="00022567"/>
    <w:rsid w:val="000228CA"/>
    <w:rsid w:val="00022E4E"/>
    <w:rsid w:val="0002320F"/>
    <w:rsid w:val="00023700"/>
    <w:rsid w:val="00023A96"/>
    <w:rsid w:val="00023E37"/>
    <w:rsid w:val="000240DB"/>
    <w:rsid w:val="00024A08"/>
    <w:rsid w:val="00024DA3"/>
    <w:rsid w:val="00024EDF"/>
    <w:rsid w:val="00024F60"/>
    <w:rsid w:val="00025144"/>
    <w:rsid w:val="000251F1"/>
    <w:rsid w:val="00025583"/>
    <w:rsid w:val="00025AB5"/>
    <w:rsid w:val="00025D0D"/>
    <w:rsid w:val="00025D41"/>
    <w:rsid w:val="0002661A"/>
    <w:rsid w:val="00026752"/>
    <w:rsid w:val="000269E1"/>
    <w:rsid w:val="00026E06"/>
    <w:rsid w:val="00026F16"/>
    <w:rsid w:val="00027D9F"/>
    <w:rsid w:val="00027EBD"/>
    <w:rsid w:val="0003056F"/>
    <w:rsid w:val="00030811"/>
    <w:rsid w:val="00030851"/>
    <w:rsid w:val="0003092A"/>
    <w:rsid w:val="00030B61"/>
    <w:rsid w:val="000310C7"/>
    <w:rsid w:val="000314C3"/>
    <w:rsid w:val="00031756"/>
    <w:rsid w:val="00031827"/>
    <w:rsid w:val="00031DD8"/>
    <w:rsid w:val="000322CE"/>
    <w:rsid w:val="0003240D"/>
    <w:rsid w:val="00032790"/>
    <w:rsid w:val="000336CD"/>
    <w:rsid w:val="000340C0"/>
    <w:rsid w:val="00034449"/>
    <w:rsid w:val="00035A2A"/>
    <w:rsid w:val="00035CE1"/>
    <w:rsid w:val="00035D14"/>
    <w:rsid w:val="00036C37"/>
    <w:rsid w:val="00036CAF"/>
    <w:rsid w:val="00036E77"/>
    <w:rsid w:val="00036F28"/>
    <w:rsid w:val="000378A0"/>
    <w:rsid w:val="00037B5E"/>
    <w:rsid w:val="000402D6"/>
    <w:rsid w:val="00040F1C"/>
    <w:rsid w:val="00040F3A"/>
    <w:rsid w:val="00041276"/>
    <w:rsid w:val="00041463"/>
    <w:rsid w:val="000415C9"/>
    <w:rsid w:val="00041A8C"/>
    <w:rsid w:val="00041D6F"/>
    <w:rsid w:val="00041E06"/>
    <w:rsid w:val="000421B8"/>
    <w:rsid w:val="000428A4"/>
    <w:rsid w:val="000430D2"/>
    <w:rsid w:val="00043716"/>
    <w:rsid w:val="000437E6"/>
    <w:rsid w:val="00043CDF"/>
    <w:rsid w:val="00043D12"/>
    <w:rsid w:val="00043FDB"/>
    <w:rsid w:val="00044635"/>
    <w:rsid w:val="000446D1"/>
    <w:rsid w:val="00044D21"/>
    <w:rsid w:val="000452E6"/>
    <w:rsid w:val="000454B7"/>
    <w:rsid w:val="00045BA9"/>
    <w:rsid w:val="00045F68"/>
    <w:rsid w:val="00045FA6"/>
    <w:rsid w:val="00046042"/>
    <w:rsid w:val="000462D0"/>
    <w:rsid w:val="000465AD"/>
    <w:rsid w:val="00046AA2"/>
    <w:rsid w:val="00046B8A"/>
    <w:rsid w:val="000471D8"/>
    <w:rsid w:val="00047CF0"/>
    <w:rsid w:val="00047EFB"/>
    <w:rsid w:val="0005054F"/>
    <w:rsid w:val="00050A80"/>
    <w:rsid w:val="00050C83"/>
    <w:rsid w:val="00050CB7"/>
    <w:rsid w:val="00050CFF"/>
    <w:rsid w:val="00050FCD"/>
    <w:rsid w:val="0005165C"/>
    <w:rsid w:val="00051696"/>
    <w:rsid w:val="000519CF"/>
    <w:rsid w:val="00051B8D"/>
    <w:rsid w:val="000520A2"/>
    <w:rsid w:val="00052CBD"/>
    <w:rsid w:val="000530FA"/>
    <w:rsid w:val="00053F6D"/>
    <w:rsid w:val="00053FDE"/>
    <w:rsid w:val="0005440F"/>
    <w:rsid w:val="00054897"/>
    <w:rsid w:val="00055038"/>
    <w:rsid w:val="00055C99"/>
    <w:rsid w:val="00055E56"/>
    <w:rsid w:val="00056BC5"/>
    <w:rsid w:val="00057361"/>
    <w:rsid w:val="0005752A"/>
    <w:rsid w:val="00057593"/>
    <w:rsid w:val="00057909"/>
    <w:rsid w:val="00057959"/>
    <w:rsid w:val="00057D34"/>
    <w:rsid w:val="000602C6"/>
    <w:rsid w:val="000610D2"/>
    <w:rsid w:val="0006170D"/>
    <w:rsid w:val="000617C3"/>
    <w:rsid w:val="00061FA6"/>
    <w:rsid w:val="000621FA"/>
    <w:rsid w:val="000626A1"/>
    <w:rsid w:val="00063162"/>
    <w:rsid w:val="0006344E"/>
    <w:rsid w:val="00063543"/>
    <w:rsid w:val="0006360B"/>
    <w:rsid w:val="000637D9"/>
    <w:rsid w:val="00063801"/>
    <w:rsid w:val="00063C9A"/>
    <w:rsid w:val="00064849"/>
    <w:rsid w:val="00064CB9"/>
    <w:rsid w:val="0006504E"/>
    <w:rsid w:val="00065575"/>
    <w:rsid w:val="00066242"/>
    <w:rsid w:val="00066C94"/>
    <w:rsid w:val="00067A70"/>
    <w:rsid w:val="00067D37"/>
    <w:rsid w:val="000701AE"/>
    <w:rsid w:val="00070218"/>
    <w:rsid w:val="000702D0"/>
    <w:rsid w:val="00070625"/>
    <w:rsid w:val="000708B8"/>
    <w:rsid w:val="000709CB"/>
    <w:rsid w:val="000709FC"/>
    <w:rsid w:val="00070EC3"/>
    <w:rsid w:val="00071012"/>
    <w:rsid w:val="000711FC"/>
    <w:rsid w:val="00071BCE"/>
    <w:rsid w:val="00072024"/>
    <w:rsid w:val="000723BD"/>
    <w:rsid w:val="00072606"/>
    <w:rsid w:val="00072E1B"/>
    <w:rsid w:val="00072FCE"/>
    <w:rsid w:val="000734C0"/>
    <w:rsid w:val="00073FFC"/>
    <w:rsid w:val="00074654"/>
    <w:rsid w:val="000754A0"/>
    <w:rsid w:val="00075B2A"/>
    <w:rsid w:val="00075C89"/>
    <w:rsid w:val="0007663B"/>
    <w:rsid w:val="00076713"/>
    <w:rsid w:val="000767AB"/>
    <w:rsid w:val="00076BA1"/>
    <w:rsid w:val="00076C19"/>
    <w:rsid w:val="000770E0"/>
    <w:rsid w:val="000774B9"/>
    <w:rsid w:val="000774EB"/>
    <w:rsid w:val="00077705"/>
    <w:rsid w:val="000804B5"/>
    <w:rsid w:val="00080CE3"/>
    <w:rsid w:val="0008156C"/>
    <w:rsid w:val="00081A1A"/>
    <w:rsid w:val="00081B76"/>
    <w:rsid w:val="0008230A"/>
    <w:rsid w:val="00082A3F"/>
    <w:rsid w:val="00082AB0"/>
    <w:rsid w:val="00082EDD"/>
    <w:rsid w:val="00082F16"/>
    <w:rsid w:val="00083250"/>
    <w:rsid w:val="00083372"/>
    <w:rsid w:val="00084945"/>
    <w:rsid w:val="00084BA7"/>
    <w:rsid w:val="00084C25"/>
    <w:rsid w:val="00084C70"/>
    <w:rsid w:val="00084EBB"/>
    <w:rsid w:val="000852A3"/>
    <w:rsid w:val="00085A79"/>
    <w:rsid w:val="00085C9D"/>
    <w:rsid w:val="000862C9"/>
    <w:rsid w:val="000864DE"/>
    <w:rsid w:val="00086B51"/>
    <w:rsid w:val="00086F0A"/>
    <w:rsid w:val="0008761B"/>
    <w:rsid w:val="00090500"/>
    <w:rsid w:val="0009071A"/>
    <w:rsid w:val="00091350"/>
    <w:rsid w:val="000915FC"/>
    <w:rsid w:val="000916F4"/>
    <w:rsid w:val="0009192D"/>
    <w:rsid w:val="00091E7B"/>
    <w:rsid w:val="000921D6"/>
    <w:rsid w:val="000923D6"/>
    <w:rsid w:val="000923E8"/>
    <w:rsid w:val="000924B7"/>
    <w:rsid w:val="00092577"/>
    <w:rsid w:val="000928FD"/>
    <w:rsid w:val="00092944"/>
    <w:rsid w:val="00092A20"/>
    <w:rsid w:val="00092E24"/>
    <w:rsid w:val="000931D1"/>
    <w:rsid w:val="0009343A"/>
    <w:rsid w:val="000939B3"/>
    <w:rsid w:val="00093F8E"/>
    <w:rsid w:val="000948A1"/>
    <w:rsid w:val="000948DE"/>
    <w:rsid w:val="00094A85"/>
    <w:rsid w:val="00094C02"/>
    <w:rsid w:val="00094DDB"/>
    <w:rsid w:val="00094E45"/>
    <w:rsid w:val="00095110"/>
    <w:rsid w:val="00095120"/>
    <w:rsid w:val="00095434"/>
    <w:rsid w:val="000957CF"/>
    <w:rsid w:val="00095A24"/>
    <w:rsid w:val="00095CD9"/>
    <w:rsid w:val="00095D17"/>
    <w:rsid w:val="0009601F"/>
    <w:rsid w:val="0009673D"/>
    <w:rsid w:val="00096A77"/>
    <w:rsid w:val="00096C49"/>
    <w:rsid w:val="00096E6E"/>
    <w:rsid w:val="0009731C"/>
    <w:rsid w:val="00097502"/>
    <w:rsid w:val="00097842"/>
    <w:rsid w:val="00097C38"/>
    <w:rsid w:val="000A014B"/>
    <w:rsid w:val="000A060D"/>
    <w:rsid w:val="000A06F2"/>
    <w:rsid w:val="000A08CD"/>
    <w:rsid w:val="000A1067"/>
    <w:rsid w:val="000A1301"/>
    <w:rsid w:val="000A1741"/>
    <w:rsid w:val="000A1ACA"/>
    <w:rsid w:val="000A2802"/>
    <w:rsid w:val="000A281F"/>
    <w:rsid w:val="000A2BBE"/>
    <w:rsid w:val="000A2DEB"/>
    <w:rsid w:val="000A367D"/>
    <w:rsid w:val="000A4412"/>
    <w:rsid w:val="000A4C58"/>
    <w:rsid w:val="000A527C"/>
    <w:rsid w:val="000A539F"/>
    <w:rsid w:val="000A555F"/>
    <w:rsid w:val="000A55E8"/>
    <w:rsid w:val="000A5751"/>
    <w:rsid w:val="000A5ABB"/>
    <w:rsid w:val="000A5C65"/>
    <w:rsid w:val="000A5DF3"/>
    <w:rsid w:val="000A5F13"/>
    <w:rsid w:val="000A5F9B"/>
    <w:rsid w:val="000A6010"/>
    <w:rsid w:val="000A649D"/>
    <w:rsid w:val="000A68DD"/>
    <w:rsid w:val="000A6EFF"/>
    <w:rsid w:val="000A6F0B"/>
    <w:rsid w:val="000A732A"/>
    <w:rsid w:val="000A7648"/>
    <w:rsid w:val="000A7A34"/>
    <w:rsid w:val="000A7E4E"/>
    <w:rsid w:val="000A7EE7"/>
    <w:rsid w:val="000B094A"/>
    <w:rsid w:val="000B0EA2"/>
    <w:rsid w:val="000B0F67"/>
    <w:rsid w:val="000B1008"/>
    <w:rsid w:val="000B111D"/>
    <w:rsid w:val="000B1149"/>
    <w:rsid w:val="000B1172"/>
    <w:rsid w:val="000B181A"/>
    <w:rsid w:val="000B1CBD"/>
    <w:rsid w:val="000B20C4"/>
    <w:rsid w:val="000B28C8"/>
    <w:rsid w:val="000B2AE4"/>
    <w:rsid w:val="000B2CC2"/>
    <w:rsid w:val="000B3914"/>
    <w:rsid w:val="000B3D5B"/>
    <w:rsid w:val="000B47AB"/>
    <w:rsid w:val="000B4DA7"/>
    <w:rsid w:val="000B4E83"/>
    <w:rsid w:val="000B55A9"/>
    <w:rsid w:val="000B5836"/>
    <w:rsid w:val="000B5E49"/>
    <w:rsid w:val="000B5E58"/>
    <w:rsid w:val="000B6028"/>
    <w:rsid w:val="000B65F8"/>
    <w:rsid w:val="000B69EB"/>
    <w:rsid w:val="000B7410"/>
    <w:rsid w:val="000B74B8"/>
    <w:rsid w:val="000B7607"/>
    <w:rsid w:val="000B7923"/>
    <w:rsid w:val="000B7A88"/>
    <w:rsid w:val="000B7AB7"/>
    <w:rsid w:val="000B7E1C"/>
    <w:rsid w:val="000B7FDF"/>
    <w:rsid w:val="000C031C"/>
    <w:rsid w:val="000C0523"/>
    <w:rsid w:val="000C1D8A"/>
    <w:rsid w:val="000C1F1D"/>
    <w:rsid w:val="000C2437"/>
    <w:rsid w:val="000C24F4"/>
    <w:rsid w:val="000C275E"/>
    <w:rsid w:val="000C28D9"/>
    <w:rsid w:val="000C33AA"/>
    <w:rsid w:val="000C3566"/>
    <w:rsid w:val="000C3B40"/>
    <w:rsid w:val="000C3D6A"/>
    <w:rsid w:val="000C40EF"/>
    <w:rsid w:val="000C44AF"/>
    <w:rsid w:val="000C46F1"/>
    <w:rsid w:val="000C5114"/>
    <w:rsid w:val="000C58F7"/>
    <w:rsid w:val="000C5C63"/>
    <w:rsid w:val="000C5E51"/>
    <w:rsid w:val="000C6217"/>
    <w:rsid w:val="000C653F"/>
    <w:rsid w:val="000C655D"/>
    <w:rsid w:val="000C68A1"/>
    <w:rsid w:val="000C69A7"/>
    <w:rsid w:val="000C6B31"/>
    <w:rsid w:val="000C6B35"/>
    <w:rsid w:val="000C6DED"/>
    <w:rsid w:val="000C7093"/>
    <w:rsid w:val="000C7110"/>
    <w:rsid w:val="000C758A"/>
    <w:rsid w:val="000C7C97"/>
    <w:rsid w:val="000C7E0B"/>
    <w:rsid w:val="000C7E54"/>
    <w:rsid w:val="000D0066"/>
    <w:rsid w:val="000D0147"/>
    <w:rsid w:val="000D049D"/>
    <w:rsid w:val="000D0F32"/>
    <w:rsid w:val="000D1B53"/>
    <w:rsid w:val="000D2213"/>
    <w:rsid w:val="000D23CB"/>
    <w:rsid w:val="000D2778"/>
    <w:rsid w:val="000D2B69"/>
    <w:rsid w:val="000D2D2B"/>
    <w:rsid w:val="000D34AF"/>
    <w:rsid w:val="000D37EB"/>
    <w:rsid w:val="000D3A12"/>
    <w:rsid w:val="000D3B13"/>
    <w:rsid w:val="000D3DA8"/>
    <w:rsid w:val="000D4381"/>
    <w:rsid w:val="000D471B"/>
    <w:rsid w:val="000D4BC8"/>
    <w:rsid w:val="000D4D4B"/>
    <w:rsid w:val="000D57E0"/>
    <w:rsid w:val="000D6AC0"/>
    <w:rsid w:val="000D6CF8"/>
    <w:rsid w:val="000E0169"/>
    <w:rsid w:val="000E0564"/>
    <w:rsid w:val="000E07B0"/>
    <w:rsid w:val="000E0A4D"/>
    <w:rsid w:val="000E0E1C"/>
    <w:rsid w:val="000E1113"/>
    <w:rsid w:val="000E19FF"/>
    <w:rsid w:val="000E1B12"/>
    <w:rsid w:val="000E1C3F"/>
    <w:rsid w:val="000E223E"/>
    <w:rsid w:val="000E235C"/>
    <w:rsid w:val="000E291B"/>
    <w:rsid w:val="000E2F66"/>
    <w:rsid w:val="000E3449"/>
    <w:rsid w:val="000E36B7"/>
    <w:rsid w:val="000E3DB1"/>
    <w:rsid w:val="000E45CE"/>
    <w:rsid w:val="000E5260"/>
    <w:rsid w:val="000E560F"/>
    <w:rsid w:val="000E5CB6"/>
    <w:rsid w:val="000E5EAC"/>
    <w:rsid w:val="000E6188"/>
    <w:rsid w:val="000E65F5"/>
    <w:rsid w:val="000F06D6"/>
    <w:rsid w:val="000F0AFF"/>
    <w:rsid w:val="000F0B4B"/>
    <w:rsid w:val="000F151B"/>
    <w:rsid w:val="000F17FB"/>
    <w:rsid w:val="000F1A72"/>
    <w:rsid w:val="000F1AA5"/>
    <w:rsid w:val="000F1F90"/>
    <w:rsid w:val="000F210D"/>
    <w:rsid w:val="000F223B"/>
    <w:rsid w:val="000F2266"/>
    <w:rsid w:val="000F2B88"/>
    <w:rsid w:val="000F2BA6"/>
    <w:rsid w:val="000F32A9"/>
    <w:rsid w:val="000F37AA"/>
    <w:rsid w:val="000F3D91"/>
    <w:rsid w:val="000F3F14"/>
    <w:rsid w:val="000F4093"/>
    <w:rsid w:val="000F414D"/>
    <w:rsid w:val="000F4464"/>
    <w:rsid w:val="000F49D2"/>
    <w:rsid w:val="000F55EA"/>
    <w:rsid w:val="000F55F8"/>
    <w:rsid w:val="000F6135"/>
    <w:rsid w:val="000F6756"/>
    <w:rsid w:val="000F680A"/>
    <w:rsid w:val="000F6AFD"/>
    <w:rsid w:val="000F6DC0"/>
    <w:rsid w:val="000F71AC"/>
    <w:rsid w:val="000F7239"/>
    <w:rsid w:val="000F726F"/>
    <w:rsid w:val="000F7466"/>
    <w:rsid w:val="000F746C"/>
    <w:rsid w:val="000F7B6D"/>
    <w:rsid w:val="0010154E"/>
    <w:rsid w:val="00101AC2"/>
    <w:rsid w:val="00101BAC"/>
    <w:rsid w:val="00101C05"/>
    <w:rsid w:val="00101F18"/>
    <w:rsid w:val="001023B9"/>
    <w:rsid w:val="00103340"/>
    <w:rsid w:val="00103847"/>
    <w:rsid w:val="00104030"/>
    <w:rsid w:val="001040C4"/>
    <w:rsid w:val="001043AC"/>
    <w:rsid w:val="00104CF4"/>
    <w:rsid w:val="00105152"/>
    <w:rsid w:val="00105227"/>
    <w:rsid w:val="001057DF"/>
    <w:rsid w:val="001060AF"/>
    <w:rsid w:val="0010640B"/>
    <w:rsid w:val="001066AC"/>
    <w:rsid w:val="00106C47"/>
    <w:rsid w:val="00106E53"/>
    <w:rsid w:val="00106FA7"/>
    <w:rsid w:val="001072C2"/>
    <w:rsid w:val="0010746D"/>
    <w:rsid w:val="00107512"/>
    <w:rsid w:val="00107853"/>
    <w:rsid w:val="00107A56"/>
    <w:rsid w:val="001102F3"/>
    <w:rsid w:val="00110422"/>
    <w:rsid w:val="001107A8"/>
    <w:rsid w:val="00110FE7"/>
    <w:rsid w:val="001110B4"/>
    <w:rsid w:val="001110F6"/>
    <w:rsid w:val="001114CD"/>
    <w:rsid w:val="00111565"/>
    <w:rsid w:val="00111EC9"/>
    <w:rsid w:val="001121F5"/>
    <w:rsid w:val="0011222B"/>
    <w:rsid w:val="001123BA"/>
    <w:rsid w:val="00112429"/>
    <w:rsid w:val="001125F9"/>
    <w:rsid w:val="001126FE"/>
    <w:rsid w:val="00112A7F"/>
    <w:rsid w:val="00112B6D"/>
    <w:rsid w:val="00112F75"/>
    <w:rsid w:val="00113094"/>
    <w:rsid w:val="00113104"/>
    <w:rsid w:val="0011370B"/>
    <w:rsid w:val="001137EC"/>
    <w:rsid w:val="0011381F"/>
    <w:rsid w:val="00113C67"/>
    <w:rsid w:val="00113C9A"/>
    <w:rsid w:val="001140BB"/>
    <w:rsid w:val="00114D75"/>
    <w:rsid w:val="00114F3A"/>
    <w:rsid w:val="0011506A"/>
    <w:rsid w:val="00115696"/>
    <w:rsid w:val="00115730"/>
    <w:rsid w:val="00115979"/>
    <w:rsid w:val="00115A48"/>
    <w:rsid w:val="00116001"/>
    <w:rsid w:val="001162A5"/>
    <w:rsid w:val="001163BF"/>
    <w:rsid w:val="001163D7"/>
    <w:rsid w:val="001163F9"/>
    <w:rsid w:val="001166C1"/>
    <w:rsid w:val="0011674D"/>
    <w:rsid w:val="001170FF"/>
    <w:rsid w:val="00120247"/>
    <w:rsid w:val="001203EB"/>
    <w:rsid w:val="00120A7C"/>
    <w:rsid w:val="001210FA"/>
    <w:rsid w:val="00121214"/>
    <w:rsid w:val="00121311"/>
    <w:rsid w:val="0012182B"/>
    <w:rsid w:val="00121FBE"/>
    <w:rsid w:val="00121FEA"/>
    <w:rsid w:val="0012205D"/>
    <w:rsid w:val="0012210B"/>
    <w:rsid w:val="0012221B"/>
    <w:rsid w:val="00122296"/>
    <w:rsid w:val="00122594"/>
    <w:rsid w:val="00122C2B"/>
    <w:rsid w:val="0012306F"/>
    <w:rsid w:val="00123151"/>
    <w:rsid w:val="001236C3"/>
    <w:rsid w:val="00123701"/>
    <w:rsid w:val="001239BE"/>
    <w:rsid w:val="00123D07"/>
    <w:rsid w:val="001241D7"/>
    <w:rsid w:val="001244D9"/>
    <w:rsid w:val="00124884"/>
    <w:rsid w:val="001250BE"/>
    <w:rsid w:val="00125267"/>
    <w:rsid w:val="0012566D"/>
    <w:rsid w:val="00125A52"/>
    <w:rsid w:val="00125D94"/>
    <w:rsid w:val="00125F65"/>
    <w:rsid w:val="00126633"/>
    <w:rsid w:val="00126681"/>
    <w:rsid w:val="0012679B"/>
    <w:rsid w:val="00126E3D"/>
    <w:rsid w:val="0012715A"/>
    <w:rsid w:val="001271C3"/>
    <w:rsid w:val="00127752"/>
    <w:rsid w:val="0012790B"/>
    <w:rsid w:val="00127B5B"/>
    <w:rsid w:val="00130791"/>
    <w:rsid w:val="0013092E"/>
    <w:rsid w:val="00130AC2"/>
    <w:rsid w:val="00130E5A"/>
    <w:rsid w:val="001313F7"/>
    <w:rsid w:val="00131517"/>
    <w:rsid w:val="00131962"/>
    <w:rsid w:val="00131ED7"/>
    <w:rsid w:val="00132100"/>
    <w:rsid w:val="001321FB"/>
    <w:rsid w:val="00132484"/>
    <w:rsid w:val="00132A8B"/>
    <w:rsid w:val="00132EB5"/>
    <w:rsid w:val="00133033"/>
    <w:rsid w:val="00133084"/>
    <w:rsid w:val="001330A4"/>
    <w:rsid w:val="00133125"/>
    <w:rsid w:val="00134959"/>
    <w:rsid w:val="00134D1E"/>
    <w:rsid w:val="00134DC7"/>
    <w:rsid w:val="00134EF1"/>
    <w:rsid w:val="00135708"/>
    <w:rsid w:val="00135A2E"/>
    <w:rsid w:val="00135A32"/>
    <w:rsid w:val="00135B7B"/>
    <w:rsid w:val="00135C67"/>
    <w:rsid w:val="00135F52"/>
    <w:rsid w:val="0013631B"/>
    <w:rsid w:val="001365B8"/>
    <w:rsid w:val="0013685E"/>
    <w:rsid w:val="00136A47"/>
    <w:rsid w:val="00136C2C"/>
    <w:rsid w:val="00136DFE"/>
    <w:rsid w:val="00137013"/>
    <w:rsid w:val="001370FE"/>
    <w:rsid w:val="001374B2"/>
    <w:rsid w:val="0013767F"/>
    <w:rsid w:val="00137EAC"/>
    <w:rsid w:val="00137F34"/>
    <w:rsid w:val="00137FA1"/>
    <w:rsid w:val="001403C0"/>
    <w:rsid w:val="00140538"/>
    <w:rsid w:val="001406BF"/>
    <w:rsid w:val="00140A6B"/>
    <w:rsid w:val="00141132"/>
    <w:rsid w:val="0014116A"/>
    <w:rsid w:val="001417BD"/>
    <w:rsid w:val="00141979"/>
    <w:rsid w:val="00143A61"/>
    <w:rsid w:val="00143F6B"/>
    <w:rsid w:val="00144A34"/>
    <w:rsid w:val="00144B6E"/>
    <w:rsid w:val="00144B7F"/>
    <w:rsid w:val="00144BE1"/>
    <w:rsid w:val="00144E1D"/>
    <w:rsid w:val="0014538A"/>
    <w:rsid w:val="001454D7"/>
    <w:rsid w:val="00145DDB"/>
    <w:rsid w:val="00145FE0"/>
    <w:rsid w:val="00146288"/>
    <w:rsid w:val="00146540"/>
    <w:rsid w:val="0014660D"/>
    <w:rsid w:val="0014676C"/>
    <w:rsid w:val="00146D14"/>
    <w:rsid w:val="00146D64"/>
    <w:rsid w:val="00146F5F"/>
    <w:rsid w:val="0014720D"/>
    <w:rsid w:val="001476E5"/>
    <w:rsid w:val="00147ABC"/>
    <w:rsid w:val="00147CCC"/>
    <w:rsid w:val="00147EC4"/>
    <w:rsid w:val="00150084"/>
    <w:rsid w:val="00150769"/>
    <w:rsid w:val="00151758"/>
    <w:rsid w:val="0015179E"/>
    <w:rsid w:val="00151F65"/>
    <w:rsid w:val="00152137"/>
    <w:rsid w:val="0015213B"/>
    <w:rsid w:val="0015229D"/>
    <w:rsid w:val="001526A8"/>
    <w:rsid w:val="001529D1"/>
    <w:rsid w:val="00152CB2"/>
    <w:rsid w:val="001530B6"/>
    <w:rsid w:val="001538C5"/>
    <w:rsid w:val="00153CC4"/>
    <w:rsid w:val="00153E28"/>
    <w:rsid w:val="001546DD"/>
    <w:rsid w:val="00154870"/>
    <w:rsid w:val="00154A74"/>
    <w:rsid w:val="00154D93"/>
    <w:rsid w:val="001553DD"/>
    <w:rsid w:val="00155656"/>
    <w:rsid w:val="00155873"/>
    <w:rsid w:val="00156082"/>
    <w:rsid w:val="00156431"/>
    <w:rsid w:val="001566A9"/>
    <w:rsid w:val="00156DA3"/>
    <w:rsid w:val="00156EF6"/>
    <w:rsid w:val="00157555"/>
    <w:rsid w:val="0015762B"/>
    <w:rsid w:val="00157839"/>
    <w:rsid w:val="00160BC6"/>
    <w:rsid w:val="001618D3"/>
    <w:rsid w:val="00162130"/>
    <w:rsid w:val="001621B7"/>
    <w:rsid w:val="00162254"/>
    <w:rsid w:val="00162A03"/>
    <w:rsid w:val="00162A8E"/>
    <w:rsid w:val="00162C11"/>
    <w:rsid w:val="00162D36"/>
    <w:rsid w:val="0016328D"/>
    <w:rsid w:val="00163635"/>
    <w:rsid w:val="00163710"/>
    <w:rsid w:val="001638E5"/>
    <w:rsid w:val="00163FF0"/>
    <w:rsid w:val="00164145"/>
    <w:rsid w:val="0016420D"/>
    <w:rsid w:val="00164607"/>
    <w:rsid w:val="00164D6C"/>
    <w:rsid w:val="001652A7"/>
    <w:rsid w:val="0016571F"/>
    <w:rsid w:val="0016573A"/>
    <w:rsid w:val="0016586B"/>
    <w:rsid w:val="00165C4A"/>
    <w:rsid w:val="00165D04"/>
    <w:rsid w:val="001661BE"/>
    <w:rsid w:val="00166315"/>
    <w:rsid w:val="00166A6E"/>
    <w:rsid w:val="00166D6A"/>
    <w:rsid w:val="00167058"/>
    <w:rsid w:val="00167158"/>
    <w:rsid w:val="00167383"/>
    <w:rsid w:val="00167768"/>
    <w:rsid w:val="001677B2"/>
    <w:rsid w:val="00167E06"/>
    <w:rsid w:val="00167F04"/>
    <w:rsid w:val="001702E1"/>
    <w:rsid w:val="0017064F"/>
    <w:rsid w:val="00170C1E"/>
    <w:rsid w:val="00170D5F"/>
    <w:rsid w:val="00171192"/>
    <w:rsid w:val="001714B3"/>
    <w:rsid w:val="0017170E"/>
    <w:rsid w:val="00171D63"/>
    <w:rsid w:val="00172958"/>
    <w:rsid w:val="00172A7A"/>
    <w:rsid w:val="00172DA8"/>
    <w:rsid w:val="00172E76"/>
    <w:rsid w:val="0017388C"/>
    <w:rsid w:val="0017388D"/>
    <w:rsid w:val="00173B23"/>
    <w:rsid w:val="001744D9"/>
    <w:rsid w:val="00174725"/>
    <w:rsid w:val="00174B59"/>
    <w:rsid w:val="00174FC1"/>
    <w:rsid w:val="001752BC"/>
    <w:rsid w:val="00175B2A"/>
    <w:rsid w:val="00175F73"/>
    <w:rsid w:val="00176133"/>
    <w:rsid w:val="0017640B"/>
    <w:rsid w:val="00176650"/>
    <w:rsid w:val="0017667B"/>
    <w:rsid w:val="001767C8"/>
    <w:rsid w:val="00176CE0"/>
    <w:rsid w:val="00176E65"/>
    <w:rsid w:val="001772E0"/>
    <w:rsid w:val="00177CE6"/>
    <w:rsid w:val="00177DAA"/>
    <w:rsid w:val="00180414"/>
    <w:rsid w:val="00180BE0"/>
    <w:rsid w:val="00180D8F"/>
    <w:rsid w:val="00180E2B"/>
    <w:rsid w:val="0018272A"/>
    <w:rsid w:val="00182A6C"/>
    <w:rsid w:val="001832A8"/>
    <w:rsid w:val="001832C5"/>
    <w:rsid w:val="0018372C"/>
    <w:rsid w:val="00183892"/>
    <w:rsid w:val="00183A2E"/>
    <w:rsid w:val="00183B88"/>
    <w:rsid w:val="00184526"/>
    <w:rsid w:val="00184D58"/>
    <w:rsid w:val="001858E1"/>
    <w:rsid w:val="0018601E"/>
    <w:rsid w:val="00186A1E"/>
    <w:rsid w:val="00187262"/>
    <w:rsid w:val="00187632"/>
    <w:rsid w:val="0019071F"/>
    <w:rsid w:val="00190819"/>
    <w:rsid w:val="00191240"/>
    <w:rsid w:val="001915E3"/>
    <w:rsid w:val="00191802"/>
    <w:rsid w:val="00191810"/>
    <w:rsid w:val="001922AC"/>
    <w:rsid w:val="00192590"/>
    <w:rsid w:val="00192702"/>
    <w:rsid w:val="00192BBC"/>
    <w:rsid w:val="001938DD"/>
    <w:rsid w:val="00193A86"/>
    <w:rsid w:val="00193C14"/>
    <w:rsid w:val="0019407A"/>
    <w:rsid w:val="00194215"/>
    <w:rsid w:val="00194521"/>
    <w:rsid w:val="0019479B"/>
    <w:rsid w:val="001949DF"/>
    <w:rsid w:val="00194AEE"/>
    <w:rsid w:val="00195400"/>
    <w:rsid w:val="0019545D"/>
    <w:rsid w:val="001956A4"/>
    <w:rsid w:val="00195A45"/>
    <w:rsid w:val="00195C89"/>
    <w:rsid w:val="001960A4"/>
    <w:rsid w:val="00196FE7"/>
    <w:rsid w:val="0019768C"/>
    <w:rsid w:val="00197948"/>
    <w:rsid w:val="001979A9"/>
    <w:rsid w:val="00197B2C"/>
    <w:rsid w:val="001A062D"/>
    <w:rsid w:val="001A0981"/>
    <w:rsid w:val="001A1364"/>
    <w:rsid w:val="001A15EC"/>
    <w:rsid w:val="001A1983"/>
    <w:rsid w:val="001A1EA5"/>
    <w:rsid w:val="001A2030"/>
    <w:rsid w:val="001A2147"/>
    <w:rsid w:val="001A2A68"/>
    <w:rsid w:val="001A2A99"/>
    <w:rsid w:val="001A3131"/>
    <w:rsid w:val="001A3296"/>
    <w:rsid w:val="001A3EA6"/>
    <w:rsid w:val="001A3ED0"/>
    <w:rsid w:val="001A404E"/>
    <w:rsid w:val="001A4351"/>
    <w:rsid w:val="001A43E2"/>
    <w:rsid w:val="001A4716"/>
    <w:rsid w:val="001A49AB"/>
    <w:rsid w:val="001A4BA9"/>
    <w:rsid w:val="001A6467"/>
    <w:rsid w:val="001A64BF"/>
    <w:rsid w:val="001A6A3B"/>
    <w:rsid w:val="001A6A53"/>
    <w:rsid w:val="001A6BCC"/>
    <w:rsid w:val="001A6C8D"/>
    <w:rsid w:val="001A71F2"/>
    <w:rsid w:val="001A7306"/>
    <w:rsid w:val="001A7307"/>
    <w:rsid w:val="001A7649"/>
    <w:rsid w:val="001A7817"/>
    <w:rsid w:val="001A78BB"/>
    <w:rsid w:val="001B00BA"/>
    <w:rsid w:val="001B02ED"/>
    <w:rsid w:val="001B044E"/>
    <w:rsid w:val="001B072E"/>
    <w:rsid w:val="001B1142"/>
    <w:rsid w:val="001B12B7"/>
    <w:rsid w:val="001B1490"/>
    <w:rsid w:val="001B1E34"/>
    <w:rsid w:val="001B1F3D"/>
    <w:rsid w:val="001B2864"/>
    <w:rsid w:val="001B3039"/>
    <w:rsid w:val="001B34FC"/>
    <w:rsid w:val="001B367E"/>
    <w:rsid w:val="001B36D3"/>
    <w:rsid w:val="001B3951"/>
    <w:rsid w:val="001B3A18"/>
    <w:rsid w:val="001B3ADD"/>
    <w:rsid w:val="001B3BA4"/>
    <w:rsid w:val="001B3C4E"/>
    <w:rsid w:val="001B42E0"/>
    <w:rsid w:val="001B4A4F"/>
    <w:rsid w:val="001B5DBA"/>
    <w:rsid w:val="001B6096"/>
    <w:rsid w:val="001B6133"/>
    <w:rsid w:val="001B6EA9"/>
    <w:rsid w:val="001B77A1"/>
    <w:rsid w:val="001B7DF2"/>
    <w:rsid w:val="001C0066"/>
    <w:rsid w:val="001C0224"/>
    <w:rsid w:val="001C0DAD"/>
    <w:rsid w:val="001C1E63"/>
    <w:rsid w:val="001C2651"/>
    <w:rsid w:val="001C278E"/>
    <w:rsid w:val="001C299A"/>
    <w:rsid w:val="001C299C"/>
    <w:rsid w:val="001C2C53"/>
    <w:rsid w:val="001C302B"/>
    <w:rsid w:val="001C3609"/>
    <w:rsid w:val="001C39E4"/>
    <w:rsid w:val="001C3B78"/>
    <w:rsid w:val="001C3FC7"/>
    <w:rsid w:val="001C420E"/>
    <w:rsid w:val="001C4BB6"/>
    <w:rsid w:val="001C4BED"/>
    <w:rsid w:val="001C55E0"/>
    <w:rsid w:val="001C5722"/>
    <w:rsid w:val="001C671C"/>
    <w:rsid w:val="001C7003"/>
    <w:rsid w:val="001C7F59"/>
    <w:rsid w:val="001D0383"/>
    <w:rsid w:val="001D03E8"/>
    <w:rsid w:val="001D08C9"/>
    <w:rsid w:val="001D0A04"/>
    <w:rsid w:val="001D0FB7"/>
    <w:rsid w:val="001D1673"/>
    <w:rsid w:val="001D19D5"/>
    <w:rsid w:val="001D1EC1"/>
    <w:rsid w:val="001D1F3A"/>
    <w:rsid w:val="001D2044"/>
    <w:rsid w:val="001D2114"/>
    <w:rsid w:val="001D29BB"/>
    <w:rsid w:val="001D2AFE"/>
    <w:rsid w:val="001D2B23"/>
    <w:rsid w:val="001D2BDF"/>
    <w:rsid w:val="001D316B"/>
    <w:rsid w:val="001D3414"/>
    <w:rsid w:val="001D36D8"/>
    <w:rsid w:val="001D3E7D"/>
    <w:rsid w:val="001D4537"/>
    <w:rsid w:val="001D467C"/>
    <w:rsid w:val="001D46C7"/>
    <w:rsid w:val="001D46CD"/>
    <w:rsid w:val="001D4B25"/>
    <w:rsid w:val="001D50BF"/>
    <w:rsid w:val="001D5893"/>
    <w:rsid w:val="001D5BB6"/>
    <w:rsid w:val="001D5C13"/>
    <w:rsid w:val="001D5D32"/>
    <w:rsid w:val="001D5D50"/>
    <w:rsid w:val="001D5E0C"/>
    <w:rsid w:val="001D65F7"/>
    <w:rsid w:val="001D6768"/>
    <w:rsid w:val="001D69F2"/>
    <w:rsid w:val="001D6BEF"/>
    <w:rsid w:val="001D76BF"/>
    <w:rsid w:val="001D7752"/>
    <w:rsid w:val="001E0465"/>
    <w:rsid w:val="001E0A78"/>
    <w:rsid w:val="001E109A"/>
    <w:rsid w:val="001E1776"/>
    <w:rsid w:val="001E18C6"/>
    <w:rsid w:val="001E2206"/>
    <w:rsid w:val="001E24DD"/>
    <w:rsid w:val="001E2631"/>
    <w:rsid w:val="001E290D"/>
    <w:rsid w:val="001E2E88"/>
    <w:rsid w:val="001E3170"/>
    <w:rsid w:val="001E36E7"/>
    <w:rsid w:val="001E4599"/>
    <w:rsid w:val="001E53F7"/>
    <w:rsid w:val="001E5832"/>
    <w:rsid w:val="001E589F"/>
    <w:rsid w:val="001E59B8"/>
    <w:rsid w:val="001E5AD3"/>
    <w:rsid w:val="001E5F6A"/>
    <w:rsid w:val="001E6029"/>
    <w:rsid w:val="001E6ADE"/>
    <w:rsid w:val="001E6F1D"/>
    <w:rsid w:val="001E732F"/>
    <w:rsid w:val="001E7A17"/>
    <w:rsid w:val="001E7DBA"/>
    <w:rsid w:val="001F0426"/>
    <w:rsid w:val="001F077E"/>
    <w:rsid w:val="001F119C"/>
    <w:rsid w:val="001F17D8"/>
    <w:rsid w:val="001F193F"/>
    <w:rsid w:val="001F24B4"/>
    <w:rsid w:val="001F2802"/>
    <w:rsid w:val="001F2998"/>
    <w:rsid w:val="001F31D4"/>
    <w:rsid w:val="001F37F4"/>
    <w:rsid w:val="001F38F2"/>
    <w:rsid w:val="001F3957"/>
    <w:rsid w:val="001F401E"/>
    <w:rsid w:val="001F4022"/>
    <w:rsid w:val="001F42B3"/>
    <w:rsid w:val="001F4A1E"/>
    <w:rsid w:val="001F5044"/>
    <w:rsid w:val="001F57DA"/>
    <w:rsid w:val="001F58F1"/>
    <w:rsid w:val="001F598C"/>
    <w:rsid w:val="001F5F6B"/>
    <w:rsid w:val="001F6363"/>
    <w:rsid w:val="001F65EF"/>
    <w:rsid w:val="001F679E"/>
    <w:rsid w:val="001F6C20"/>
    <w:rsid w:val="001F6CF3"/>
    <w:rsid w:val="001F6F34"/>
    <w:rsid w:val="001F7855"/>
    <w:rsid w:val="001F7A5F"/>
    <w:rsid w:val="001F7A7E"/>
    <w:rsid w:val="001F7D66"/>
    <w:rsid w:val="001F7F25"/>
    <w:rsid w:val="001F7F9C"/>
    <w:rsid w:val="00200EA8"/>
    <w:rsid w:val="00201747"/>
    <w:rsid w:val="00201ED6"/>
    <w:rsid w:val="0020203E"/>
    <w:rsid w:val="00202165"/>
    <w:rsid w:val="0020274B"/>
    <w:rsid w:val="002029B5"/>
    <w:rsid w:val="00203301"/>
    <w:rsid w:val="00203916"/>
    <w:rsid w:val="00203F19"/>
    <w:rsid w:val="00204662"/>
    <w:rsid w:val="0020468C"/>
    <w:rsid w:val="002047C4"/>
    <w:rsid w:val="00204B24"/>
    <w:rsid w:val="00204F61"/>
    <w:rsid w:val="00206009"/>
    <w:rsid w:val="002064E0"/>
    <w:rsid w:val="00206724"/>
    <w:rsid w:val="00206D63"/>
    <w:rsid w:val="0020707A"/>
    <w:rsid w:val="002101C4"/>
    <w:rsid w:val="002102C2"/>
    <w:rsid w:val="00210ABA"/>
    <w:rsid w:val="00210BC0"/>
    <w:rsid w:val="0021124E"/>
    <w:rsid w:val="002112B0"/>
    <w:rsid w:val="0021139F"/>
    <w:rsid w:val="002120B6"/>
    <w:rsid w:val="002121AD"/>
    <w:rsid w:val="0021269B"/>
    <w:rsid w:val="00212729"/>
    <w:rsid w:val="0021275E"/>
    <w:rsid w:val="002128C1"/>
    <w:rsid w:val="0021297E"/>
    <w:rsid w:val="0021324A"/>
    <w:rsid w:val="00213744"/>
    <w:rsid w:val="002137E0"/>
    <w:rsid w:val="00213CC1"/>
    <w:rsid w:val="002146C1"/>
    <w:rsid w:val="00214963"/>
    <w:rsid w:val="00215024"/>
    <w:rsid w:val="0021503F"/>
    <w:rsid w:val="00215A13"/>
    <w:rsid w:val="00215C23"/>
    <w:rsid w:val="00215E31"/>
    <w:rsid w:val="00216589"/>
    <w:rsid w:val="00216890"/>
    <w:rsid w:val="00216D78"/>
    <w:rsid w:val="00217554"/>
    <w:rsid w:val="00217B34"/>
    <w:rsid w:val="00217C23"/>
    <w:rsid w:val="00217C78"/>
    <w:rsid w:val="00217F2D"/>
    <w:rsid w:val="002202CC"/>
    <w:rsid w:val="00220693"/>
    <w:rsid w:val="00221CF2"/>
    <w:rsid w:val="00221F07"/>
    <w:rsid w:val="00222401"/>
    <w:rsid w:val="00222818"/>
    <w:rsid w:val="002228B1"/>
    <w:rsid w:val="00223363"/>
    <w:rsid w:val="00223396"/>
    <w:rsid w:val="002235B9"/>
    <w:rsid w:val="00223890"/>
    <w:rsid w:val="00223909"/>
    <w:rsid w:val="00223AF4"/>
    <w:rsid w:val="00223F88"/>
    <w:rsid w:val="002245D6"/>
    <w:rsid w:val="00224F60"/>
    <w:rsid w:val="00225177"/>
    <w:rsid w:val="00225237"/>
    <w:rsid w:val="002255A8"/>
    <w:rsid w:val="00226067"/>
    <w:rsid w:val="002260A3"/>
    <w:rsid w:val="00226588"/>
    <w:rsid w:val="002265E8"/>
    <w:rsid w:val="002268E1"/>
    <w:rsid w:val="00226C8A"/>
    <w:rsid w:val="00226FED"/>
    <w:rsid w:val="002270F1"/>
    <w:rsid w:val="0022712F"/>
    <w:rsid w:val="00227664"/>
    <w:rsid w:val="002304AC"/>
    <w:rsid w:val="002304E5"/>
    <w:rsid w:val="002308DD"/>
    <w:rsid w:val="00230ED4"/>
    <w:rsid w:val="00231463"/>
    <w:rsid w:val="00231649"/>
    <w:rsid w:val="00231A3C"/>
    <w:rsid w:val="00231BB6"/>
    <w:rsid w:val="00231C79"/>
    <w:rsid w:val="00231F05"/>
    <w:rsid w:val="00232124"/>
    <w:rsid w:val="00232199"/>
    <w:rsid w:val="0023272F"/>
    <w:rsid w:val="00232800"/>
    <w:rsid w:val="00232875"/>
    <w:rsid w:val="00232B1E"/>
    <w:rsid w:val="00232EEE"/>
    <w:rsid w:val="002334FF"/>
    <w:rsid w:val="00233856"/>
    <w:rsid w:val="00233DC4"/>
    <w:rsid w:val="00233EFC"/>
    <w:rsid w:val="00234037"/>
    <w:rsid w:val="00234154"/>
    <w:rsid w:val="00234734"/>
    <w:rsid w:val="00234CB9"/>
    <w:rsid w:val="00234D22"/>
    <w:rsid w:val="00234EF2"/>
    <w:rsid w:val="002353EE"/>
    <w:rsid w:val="002358ED"/>
    <w:rsid w:val="00235F38"/>
    <w:rsid w:val="00236397"/>
    <w:rsid w:val="0023643F"/>
    <w:rsid w:val="002367EB"/>
    <w:rsid w:val="00236AD2"/>
    <w:rsid w:val="00240878"/>
    <w:rsid w:val="002414FD"/>
    <w:rsid w:val="002417D0"/>
    <w:rsid w:val="00241B3A"/>
    <w:rsid w:val="00241C7D"/>
    <w:rsid w:val="0024202E"/>
    <w:rsid w:val="00242C10"/>
    <w:rsid w:val="002430E7"/>
    <w:rsid w:val="00243136"/>
    <w:rsid w:val="002432C0"/>
    <w:rsid w:val="0024389F"/>
    <w:rsid w:val="00243B2A"/>
    <w:rsid w:val="00243E13"/>
    <w:rsid w:val="00243FC8"/>
    <w:rsid w:val="002442F5"/>
    <w:rsid w:val="0024485B"/>
    <w:rsid w:val="00244B24"/>
    <w:rsid w:val="00244F3A"/>
    <w:rsid w:val="002452E2"/>
    <w:rsid w:val="002453BA"/>
    <w:rsid w:val="0024590C"/>
    <w:rsid w:val="00245A4A"/>
    <w:rsid w:val="00245E0C"/>
    <w:rsid w:val="00246ABE"/>
    <w:rsid w:val="00246B0B"/>
    <w:rsid w:val="00246C3C"/>
    <w:rsid w:val="00246CC4"/>
    <w:rsid w:val="00250309"/>
    <w:rsid w:val="002507C8"/>
    <w:rsid w:val="002507CA"/>
    <w:rsid w:val="00250899"/>
    <w:rsid w:val="00250CA4"/>
    <w:rsid w:val="00251059"/>
    <w:rsid w:val="0025156B"/>
    <w:rsid w:val="00251941"/>
    <w:rsid w:val="00251A85"/>
    <w:rsid w:val="002521BA"/>
    <w:rsid w:val="00252628"/>
    <w:rsid w:val="00252E3A"/>
    <w:rsid w:val="002534D1"/>
    <w:rsid w:val="00253591"/>
    <w:rsid w:val="00253610"/>
    <w:rsid w:val="00253AC4"/>
    <w:rsid w:val="00253B99"/>
    <w:rsid w:val="00253E75"/>
    <w:rsid w:val="0025407A"/>
    <w:rsid w:val="00254134"/>
    <w:rsid w:val="00254783"/>
    <w:rsid w:val="00254B55"/>
    <w:rsid w:val="0025544E"/>
    <w:rsid w:val="00255498"/>
    <w:rsid w:val="00255562"/>
    <w:rsid w:val="00255810"/>
    <w:rsid w:val="00255877"/>
    <w:rsid w:val="00255D50"/>
    <w:rsid w:val="00256520"/>
    <w:rsid w:val="0025670A"/>
    <w:rsid w:val="0025679E"/>
    <w:rsid w:val="00256D93"/>
    <w:rsid w:val="00257288"/>
    <w:rsid w:val="0025761D"/>
    <w:rsid w:val="002578DE"/>
    <w:rsid w:val="00257D9E"/>
    <w:rsid w:val="00260573"/>
    <w:rsid w:val="00260A73"/>
    <w:rsid w:val="00260BF0"/>
    <w:rsid w:val="00260F82"/>
    <w:rsid w:val="00260FCB"/>
    <w:rsid w:val="00261161"/>
    <w:rsid w:val="00262D34"/>
    <w:rsid w:val="0026309A"/>
    <w:rsid w:val="002635D6"/>
    <w:rsid w:val="002637EF"/>
    <w:rsid w:val="00263993"/>
    <w:rsid w:val="00263EBF"/>
    <w:rsid w:val="0026437E"/>
    <w:rsid w:val="002644EF"/>
    <w:rsid w:val="00264578"/>
    <w:rsid w:val="00264AB1"/>
    <w:rsid w:val="00264BD8"/>
    <w:rsid w:val="00265578"/>
    <w:rsid w:val="00265FDF"/>
    <w:rsid w:val="00266354"/>
    <w:rsid w:val="002663B5"/>
    <w:rsid w:val="00266A91"/>
    <w:rsid w:val="002676F3"/>
    <w:rsid w:val="00270140"/>
    <w:rsid w:val="00270168"/>
    <w:rsid w:val="0027031E"/>
    <w:rsid w:val="00270348"/>
    <w:rsid w:val="00270471"/>
    <w:rsid w:val="00270D08"/>
    <w:rsid w:val="0027100F"/>
    <w:rsid w:val="002710A0"/>
    <w:rsid w:val="00271338"/>
    <w:rsid w:val="002714A0"/>
    <w:rsid w:val="002719FC"/>
    <w:rsid w:val="00272056"/>
    <w:rsid w:val="00272C80"/>
    <w:rsid w:val="0027308E"/>
    <w:rsid w:val="0027331F"/>
    <w:rsid w:val="0027347F"/>
    <w:rsid w:val="0027395D"/>
    <w:rsid w:val="00273C9B"/>
    <w:rsid w:val="002740BD"/>
    <w:rsid w:val="002742EA"/>
    <w:rsid w:val="0027488B"/>
    <w:rsid w:val="0027496E"/>
    <w:rsid w:val="00274FCE"/>
    <w:rsid w:val="002751A6"/>
    <w:rsid w:val="00275612"/>
    <w:rsid w:val="00275693"/>
    <w:rsid w:val="00275696"/>
    <w:rsid w:val="002756D6"/>
    <w:rsid w:val="00275735"/>
    <w:rsid w:val="002761D9"/>
    <w:rsid w:val="00276349"/>
    <w:rsid w:val="00280779"/>
    <w:rsid w:val="0028098F"/>
    <w:rsid w:val="00280C70"/>
    <w:rsid w:val="00280F28"/>
    <w:rsid w:val="00281591"/>
    <w:rsid w:val="00281615"/>
    <w:rsid w:val="00281C8F"/>
    <w:rsid w:val="0028235B"/>
    <w:rsid w:val="002823B2"/>
    <w:rsid w:val="00282B72"/>
    <w:rsid w:val="00283153"/>
    <w:rsid w:val="0028365A"/>
    <w:rsid w:val="002836D5"/>
    <w:rsid w:val="00283AFC"/>
    <w:rsid w:val="00283CC2"/>
    <w:rsid w:val="002841CC"/>
    <w:rsid w:val="002841EA"/>
    <w:rsid w:val="0028424F"/>
    <w:rsid w:val="0028432E"/>
    <w:rsid w:val="00284526"/>
    <w:rsid w:val="00284E16"/>
    <w:rsid w:val="0028529C"/>
    <w:rsid w:val="00285943"/>
    <w:rsid w:val="00286159"/>
    <w:rsid w:val="002861F5"/>
    <w:rsid w:val="00286F87"/>
    <w:rsid w:val="00287066"/>
    <w:rsid w:val="002873ED"/>
    <w:rsid w:val="0028750B"/>
    <w:rsid w:val="002879EF"/>
    <w:rsid w:val="00291272"/>
    <w:rsid w:val="00291C1E"/>
    <w:rsid w:val="00291ED5"/>
    <w:rsid w:val="0029201B"/>
    <w:rsid w:val="0029206C"/>
    <w:rsid w:val="00292134"/>
    <w:rsid w:val="00292283"/>
    <w:rsid w:val="002923A2"/>
    <w:rsid w:val="0029254A"/>
    <w:rsid w:val="00292912"/>
    <w:rsid w:val="00292BAD"/>
    <w:rsid w:val="0029320F"/>
    <w:rsid w:val="00293BF0"/>
    <w:rsid w:val="002941CB"/>
    <w:rsid w:val="002941F3"/>
    <w:rsid w:val="0029499B"/>
    <w:rsid w:val="00294ABF"/>
    <w:rsid w:val="002953CA"/>
    <w:rsid w:val="00295B20"/>
    <w:rsid w:val="00295DC7"/>
    <w:rsid w:val="00296747"/>
    <w:rsid w:val="00296E71"/>
    <w:rsid w:val="00296EEB"/>
    <w:rsid w:val="00297B01"/>
    <w:rsid w:val="002A02AC"/>
    <w:rsid w:val="002A06BB"/>
    <w:rsid w:val="002A09BE"/>
    <w:rsid w:val="002A0B76"/>
    <w:rsid w:val="002A0C1E"/>
    <w:rsid w:val="002A0C2F"/>
    <w:rsid w:val="002A0C5F"/>
    <w:rsid w:val="002A0DC2"/>
    <w:rsid w:val="002A0FB8"/>
    <w:rsid w:val="002A153E"/>
    <w:rsid w:val="002A1747"/>
    <w:rsid w:val="002A1855"/>
    <w:rsid w:val="002A1880"/>
    <w:rsid w:val="002A18DE"/>
    <w:rsid w:val="002A2155"/>
    <w:rsid w:val="002A23DE"/>
    <w:rsid w:val="002A2992"/>
    <w:rsid w:val="002A2A28"/>
    <w:rsid w:val="002A2D9E"/>
    <w:rsid w:val="002A2FED"/>
    <w:rsid w:val="002A3267"/>
    <w:rsid w:val="002A3425"/>
    <w:rsid w:val="002A387E"/>
    <w:rsid w:val="002A46EB"/>
    <w:rsid w:val="002A4A26"/>
    <w:rsid w:val="002A4D79"/>
    <w:rsid w:val="002A5126"/>
    <w:rsid w:val="002A5156"/>
    <w:rsid w:val="002A6E14"/>
    <w:rsid w:val="002A6F7C"/>
    <w:rsid w:val="002A70E6"/>
    <w:rsid w:val="002A74D6"/>
    <w:rsid w:val="002B03AA"/>
    <w:rsid w:val="002B048E"/>
    <w:rsid w:val="002B0DD5"/>
    <w:rsid w:val="002B0E0C"/>
    <w:rsid w:val="002B1233"/>
    <w:rsid w:val="002B1335"/>
    <w:rsid w:val="002B168A"/>
    <w:rsid w:val="002B18B0"/>
    <w:rsid w:val="002B246C"/>
    <w:rsid w:val="002B24D1"/>
    <w:rsid w:val="002B2B91"/>
    <w:rsid w:val="002B2F81"/>
    <w:rsid w:val="002B329D"/>
    <w:rsid w:val="002B3774"/>
    <w:rsid w:val="002B3DF6"/>
    <w:rsid w:val="002B4064"/>
    <w:rsid w:val="002B44E5"/>
    <w:rsid w:val="002B456D"/>
    <w:rsid w:val="002B47D5"/>
    <w:rsid w:val="002B4D50"/>
    <w:rsid w:val="002B510D"/>
    <w:rsid w:val="002B5603"/>
    <w:rsid w:val="002B5B77"/>
    <w:rsid w:val="002B6348"/>
    <w:rsid w:val="002B6E18"/>
    <w:rsid w:val="002B7701"/>
    <w:rsid w:val="002B793B"/>
    <w:rsid w:val="002C06A6"/>
    <w:rsid w:val="002C0C03"/>
    <w:rsid w:val="002C0CE9"/>
    <w:rsid w:val="002C1006"/>
    <w:rsid w:val="002C11EE"/>
    <w:rsid w:val="002C1372"/>
    <w:rsid w:val="002C156B"/>
    <w:rsid w:val="002C288A"/>
    <w:rsid w:val="002C29A3"/>
    <w:rsid w:val="002C2B08"/>
    <w:rsid w:val="002C2E80"/>
    <w:rsid w:val="002C2F48"/>
    <w:rsid w:val="002C3373"/>
    <w:rsid w:val="002C381B"/>
    <w:rsid w:val="002C3EE2"/>
    <w:rsid w:val="002C4201"/>
    <w:rsid w:val="002C4318"/>
    <w:rsid w:val="002C442F"/>
    <w:rsid w:val="002C4D5B"/>
    <w:rsid w:val="002C5A2E"/>
    <w:rsid w:val="002C600C"/>
    <w:rsid w:val="002C63CB"/>
    <w:rsid w:val="002C69B7"/>
    <w:rsid w:val="002C6A7B"/>
    <w:rsid w:val="002C6AE6"/>
    <w:rsid w:val="002C6B79"/>
    <w:rsid w:val="002C6F85"/>
    <w:rsid w:val="002C70C0"/>
    <w:rsid w:val="002C73D0"/>
    <w:rsid w:val="002C74ED"/>
    <w:rsid w:val="002C752A"/>
    <w:rsid w:val="002C7592"/>
    <w:rsid w:val="002C7802"/>
    <w:rsid w:val="002C7918"/>
    <w:rsid w:val="002C79FD"/>
    <w:rsid w:val="002C7A73"/>
    <w:rsid w:val="002C7AD6"/>
    <w:rsid w:val="002C7C0A"/>
    <w:rsid w:val="002C7FD8"/>
    <w:rsid w:val="002D04A2"/>
    <w:rsid w:val="002D0927"/>
    <w:rsid w:val="002D0C62"/>
    <w:rsid w:val="002D0FEC"/>
    <w:rsid w:val="002D14CB"/>
    <w:rsid w:val="002D1576"/>
    <w:rsid w:val="002D15CB"/>
    <w:rsid w:val="002D16A9"/>
    <w:rsid w:val="002D2023"/>
    <w:rsid w:val="002D2329"/>
    <w:rsid w:val="002D2444"/>
    <w:rsid w:val="002D28F4"/>
    <w:rsid w:val="002D2A37"/>
    <w:rsid w:val="002D3085"/>
    <w:rsid w:val="002D3550"/>
    <w:rsid w:val="002D3D7D"/>
    <w:rsid w:val="002D43D6"/>
    <w:rsid w:val="002D4E99"/>
    <w:rsid w:val="002D5089"/>
    <w:rsid w:val="002D541C"/>
    <w:rsid w:val="002D5BE5"/>
    <w:rsid w:val="002D5BF4"/>
    <w:rsid w:val="002D5CEC"/>
    <w:rsid w:val="002D5D82"/>
    <w:rsid w:val="002D665F"/>
    <w:rsid w:val="002D6E8B"/>
    <w:rsid w:val="002D6EF1"/>
    <w:rsid w:val="002D6F27"/>
    <w:rsid w:val="002D6FC7"/>
    <w:rsid w:val="002D74A1"/>
    <w:rsid w:val="002D7D61"/>
    <w:rsid w:val="002D7F68"/>
    <w:rsid w:val="002D7FB0"/>
    <w:rsid w:val="002E059C"/>
    <w:rsid w:val="002E068C"/>
    <w:rsid w:val="002E07D2"/>
    <w:rsid w:val="002E0C7F"/>
    <w:rsid w:val="002E13B6"/>
    <w:rsid w:val="002E1FC8"/>
    <w:rsid w:val="002E2648"/>
    <w:rsid w:val="002E2F2E"/>
    <w:rsid w:val="002E2F48"/>
    <w:rsid w:val="002E2F86"/>
    <w:rsid w:val="002E32AD"/>
    <w:rsid w:val="002E41B8"/>
    <w:rsid w:val="002E4369"/>
    <w:rsid w:val="002E4E24"/>
    <w:rsid w:val="002E5C3C"/>
    <w:rsid w:val="002E641C"/>
    <w:rsid w:val="002E6463"/>
    <w:rsid w:val="002E64A6"/>
    <w:rsid w:val="002E6934"/>
    <w:rsid w:val="002E7449"/>
    <w:rsid w:val="002E7714"/>
    <w:rsid w:val="002F00D3"/>
    <w:rsid w:val="002F02F7"/>
    <w:rsid w:val="002F15DC"/>
    <w:rsid w:val="002F1A68"/>
    <w:rsid w:val="002F2043"/>
    <w:rsid w:val="002F2387"/>
    <w:rsid w:val="002F28CE"/>
    <w:rsid w:val="002F300C"/>
    <w:rsid w:val="002F3560"/>
    <w:rsid w:val="002F3858"/>
    <w:rsid w:val="002F3866"/>
    <w:rsid w:val="002F44F5"/>
    <w:rsid w:val="002F5125"/>
    <w:rsid w:val="002F57C5"/>
    <w:rsid w:val="002F57CF"/>
    <w:rsid w:val="002F5A32"/>
    <w:rsid w:val="002F5E73"/>
    <w:rsid w:val="002F686C"/>
    <w:rsid w:val="002F6919"/>
    <w:rsid w:val="002F698D"/>
    <w:rsid w:val="002F6D0E"/>
    <w:rsid w:val="002F712F"/>
    <w:rsid w:val="002F746F"/>
    <w:rsid w:val="002F7513"/>
    <w:rsid w:val="0030001E"/>
    <w:rsid w:val="003006A2"/>
    <w:rsid w:val="003013D4"/>
    <w:rsid w:val="003015C0"/>
    <w:rsid w:val="0030189B"/>
    <w:rsid w:val="00301ABC"/>
    <w:rsid w:val="00301D7C"/>
    <w:rsid w:val="00302044"/>
    <w:rsid w:val="00302659"/>
    <w:rsid w:val="0030290B"/>
    <w:rsid w:val="00302E26"/>
    <w:rsid w:val="00303329"/>
    <w:rsid w:val="00303F44"/>
    <w:rsid w:val="00304400"/>
    <w:rsid w:val="0030486D"/>
    <w:rsid w:val="00304918"/>
    <w:rsid w:val="0030499D"/>
    <w:rsid w:val="00304BC5"/>
    <w:rsid w:val="00304DCD"/>
    <w:rsid w:val="00304F9D"/>
    <w:rsid w:val="00305979"/>
    <w:rsid w:val="00306155"/>
    <w:rsid w:val="0030629F"/>
    <w:rsid w:val="00306A83"/>
    <w:rsid w:val="0030787F"/>
    <w:rsid w:val="00310A42"/>
    <w:rsid w:val="003111A6"/>
    <w:rsid w:val="003111BD"/>
    <w:rsid w:val="003111C2"/>
    <w:rsid w:val="00311646"/>
    <w:rsid w:val="003124BE"/>
    <w:rsid w:val="00312567"/>
    <w:rsid w:val="003125B9"/>
    <w:rsid w:val="00312A54"/>
    <w:rsid w:val="00312C73"/>
    <w:rsid w:val="003136D1"/>
    <w:rsid w:val="0031388E"/>
    <w:rsid w:val="00313EFF"/>
    <w:rsid w:val="00314212"/>
    <w:rsid w:val="00314AA6"/>
    <w:rsid w:val="00314EC2"/>
    <w:rsid w:val="0031531D"/>
    <w:rsid w:val="003154B8"/>
    <w:rsid w:val="0031557B"/>
    <w:rsid w:val="0031557E"/>
    <w:rsid w:val="0031593C"/>
    <w:rsid w:val="00316390"/>
    <w:rsid w:val="00316D11"/>
    <w:rsid w:val="00316FA1"/>
    <w:rsid w:val="00317000"/>
    <w:rsid w:val="003176E5"/>
    <w:rsid w:val="00320297"/>
    <w:rsid w:val="0032103F"/>
    <w:rsid w:val="0032127D"/>
    <w:rsid w:val="003214EF"/>
    <w:rsid w:val="00322053"/>
    <w:rsid w:val="0032238A"/>
    <w:rsid w:val="003223C1"/>
    <w:rsid w:val="003225FE"/>
    <w:rsid w:val="00322B06"/>
    <w:rsid w:val="00322DB7"/>
    <w:rsid w:val="00323408"/>
    <w:rsid w:val="0032345D"/>
    <w:rsid w:val="0032346E"/>
    <w:rsid w:val="00323560"/>
    <w:rsid w:val="00323886"/>
    <w:rsid w:val="00323E28"/>
    <w:rsid w:val="00324012"/>
    <w:rsid w:val="0032434F"/>
    <w:rsid w:val="00324C93"/>
    <w:rsid w:val="00325482"/>
    <w:rsid w:val="00325876"/>
    <w:rsid w:val="00325910"/>
    <w:rsid w:val="00325A71"/>
    <w:rsid w:val="00325BBC"/>
    <w:rsid w:val="00325FCC"/>
    <w:rsid w:val="00326023"/>
    <w:rsid w:val="003264F3"/>
    <w:rsid w:val="00326B5F"/>
    <w:rsid w:val="00327607"/>
    <w:rsid w:val="00327631"/>
    <w:rsid w:val="00327F8F"/>
    <w:rsid w:val="00330837"/>
    <w:rsid w:val="00330A95"/>
    <w:rsid w:val="00330C1A"/>
    <w:rsid w:val="00330C9A"/>
    <w:rsid w:val="00331720"/>
    <w:rsid w:val="00331CF0"/>
    <w:rsid w:val="00331EA8"/>
    <w:rsid w:val="00332424"/>
    <w:rsid w:val="0033242E"/>
    <w:rsid w:val="003328B5"/>
    <w:rsid w:val="00332BBE"/>
    <w:rsid w:val="00332DCD"/>
    <w:rsid w:val="00332F07"/>
    <w:rsid w:val="003332D2"/>
    <w:rsid w:val="003332E6"/>
    <w:rsid w:val="00333915"/>
    <w:rsid w:val="003346F5"/>
    <w:rsid w:val="00334D59"/>
    <w:rsid w:val="00334DBB"/>
    <w:rsid w:val="0033541C"/>
    <w:rsid w:val="003355F5"/>
    <w:rsid w:val="0033563E"/>
    <w:rsid w:val="00335D1D"/>
    <w:rsid w:val="00336221"/>
    <w:rsid w:val="00336F6F"/>
    <w:rsid w:val="003375C1"/>
    <w:rsid w:val="00340D39"/>
    <w:rsid w:val="003410EC"/>
    <w:rsid w:val="00341543"/>
    <w:rsid w:val="003416C2"/>
    <w:rsid w:val="0034189B"/>
    <w:rsid w:val="003423A9"/>
    <w:rsid w:val="00342638"/>
    <w:rsid w:val="00342724"/>
    <w:rsid w:val="00342A61"/>
    <w:rsid w:val="00342C46"/>
    <w:rsid w:val="00343132"/>
    <w:rsid w:val="003438B3"/>
    <w:rsid w:val="00343B53"/>
    <w:rsid w:val="00344545"/>
    <w:rsid w:val="003446B7"/>
    <w:rsid w:val="003447DD"/>
    <w:rsid w:val="00344B0D"/>
    <w:rsid w:val="00344BB7"/>
    <w:rsid w:val="003451F1"/>
    <w:rsid w:val="00345566"/>
    <w:rsid w:val="00345633"/>
    <w:rsid w:val="00345939"/>
    <w:rsid w:val="00345EA6"/>
    <w:rsid w:val="0034635C"/>
    <w:rsid w:val="0034639A"/>
    <w:rsid w:val="0034677A"/>
    <w:rsid w:val="00346B47"/>
    <w:rsid w:val="00347091"/>
    <w:rsid w:val="003473AC"/>
    <w:rsid w:val="003474A4"/>
    <w:rsid w:val="003474BB"/>
    <w:rsid w:val="00347550"/>
    <w:rsid w:val="0034759C"/>
    <w:rsid w:val="003477AD"/>
    <w:rsid w:val="00347C0B"/>
    <w:rsid w:val="00347D18"/>
    <w:rsid w:val="00350379"/>
    <w:rsid w:val="003513C9"/>
    <w:rsid w:val="003517FC"/>
    <w:rsid w:val="00351E69"/>
    <w:rsid w:val="00351F3F"/>
    <w:rsid w:val="00351F7B"/>
    <w:rsid w:val="00351FF4"/>
    <w:rsid w:val="003525CD"/>
    <w:rsid w:val="00352734"/>
    <w:rsid w:val="00352881"/>
    <w:rsid w:val="0035298F"/>
    <w:rsid w:val="00352B3C"/>
    <w:rsid w:val="00352EB0"/>
    <w:rsid w:val="00352FCC"/>
    <w:rsid w:val="003534AE"/>
    <w:rsid w:val="00354198"/>
    <w:rsid w:val="0035429A"/>
    <w:rsid w:val="00354626"/>
    <w:rsid w:val="00354DD5"/>
    <w:rsid w:val="00355075"/>
    <w:rsid w:val="00355076"/>
    <w:rsid w:val="003554A2"/>
    <w:rsid w:val="00355BED"/>
    <w:rsid w:val="0035650C"/>
    <w:rsid w:val="00356538"/>
    <w:rsid w:val="003567D7"/>
    <w:rsid w:val="00356855"/>
    <w:rsid w:val="00356AC2"/>
    <w:rsid w:val="003572B6"/>
    <w:rsid w:val="003573D1"/>
    <w:rsid w:val="003602C5"/>
    <w:rsid w:val="00360386"/>
    <w:rsid w:val="00360B2F"/>
    <w:rsid w:val="003616D5"/>
    <w:rsid w:val="0036173E"/>
    <w:rsid w:val="003618F3"/>
    <w:rsid w:val="00361F61"/>
    <w:rsid w:val="00362020"/>
    <w:rsid w:val="00362932"/>
    <w:rsid w:val="00363556"/>
    <w:rsid w:val="00363A57"/>
    <w:rsid w:val="00363ADD"/>
    <w:rsid w:val="00363C30"/>
    <w:rsid w:val="00364599"/>
    <w:rsid w:val="00364C13"/>
    <w:rsid w:val="00364E3C"/>
    <w:rsid w:val="00365C93"/>
    <w:rsid w:val="00365EE7"/>
    <w:rsid w:val="00365F59"/>
    <w:rsid w:val="00366075"/>
    <w:rsid w:val="003660E3"/>
    <w:rsid w:val="00366120"/>
    <w:rsid w:val="0036621D"/>
    <w:rsid w:val="003664DC"/>
    <w:rsid w:val="00366AB9"/>
    <w:rsid w:val="003673AB"/>
    <w:rsid w:val="00367520"/>
    <w:rsid w:val="0036773B"/>
    <w:rsid w:val="00367A2B"/>
    <w:rsid w:val="00370962"/>
    <w:rsid w:val="0037105A"/>
    <w:rsid w:val="00371963"/>
    <w:rsid w:val="00371A21"/>
    <w:rsid w:val="00371CF4"/>
    <w:rsid w:val="00371FE3"/>
    <w:rsid w:val="0037207D"/>
    <w:rsid w:val="00372673"/>
    <w:rsid w:val="0037295E"/>
    <w:rsid w:val="00372BFB"/>
    <w:rsid w:val="00372C19"/>
    <w:rsid w:val="00373389"/>
    <w:rsid w:val="00373515"/>
    <w:rsid w:val="00373984"/>
    <w:rsid w:val="0037404F"/>
    <w:rsid w:val="003742F6"/>
    <w:rsid w:val="003742FF"/>
    <w:rsid w:val="00374BCF"/>
    <w:rsid w:val="00374C5D"/>
    <w:rsid w:val="00374C5E"/>
    <w:rsid w:val="0037515D"/>
    <w:rsid w:val="00375241"/>
    <w:rsid w:val="003756D8"/>
    <w:rsid w:val="00375A3D"/>
    <w:rsid w:val="00375B55"/>
    <w:rsid w:val="00376413"/>
    <w:rsid w:val="00376661"/>
    <w:rsid w:val="00376EB9"/>
    <w:rsid w:val="00376F3F"/>
    <w:rsid w:val="00377069"/>
    <w:rsid w:val="0037720E"/>
    <w:rsid w:val="00377746"/>
    <w:rsid w:val="003777C2"/>
    <w:rsid w:val="003779F3"/>
    <w:rsid w:val="00377BC3"/>
    <w:rsid w:val="00377D4A"/>
    <w:rsid w:val="00380080"/>
    <w:rsid w:val="00380142"/>
    <w:rsid w:val="00380291"/>
    <w:rsid w:val="00380999"/>
    <w:rsid w:val="00380D5B"/>
    <w:rsid w:val="003818D6"/>
    <w:rsid w:val="003826E8"/>
    <w:rsid w:val="00382965"/>
    <w:rsid w:val="00383C88"/>
    <w:rsid w:val="00383FDA"/>
    <w:rsid w:val="003841F4"/>
    <w:rsid w:val="0038451F"/>
    <w:rsid w:val="003858A4"/>
    <w:rsid w:val="00385E82"/>
    <w:rsid w:val="00386668"/>
    <w:rsid w:val="00386FBF"/>
    <w:rsid w:val="00387077"/>
    <w:rsid w:val="003870B5"/>
    <w:rsid w:val="00387596"/>
    <w:rsid w:val="00390531"/>
    <w:rsid w:val="003909F7"/>
    <w:rsid w:val="00390DA1"/>
    <w:rsid w:val="003918B9"/>
    <w:rsid w:val="003919CE"/>
    <w:rsid w:val="00391BBD"/>
    <w:rsid w:val="003926FE"/>
    <w:rsid w:val="00393252"/>
    <w:rsid w:val="003933CB"/>
    <w:rsid w:val="003935E1"/>
    <w:rsid w:val="00393766"/>
    <w:rsid w:val="00393AD5"/>
    <w:rsid w:val="00394101"/>
    <w:rsid w:val="00395181"/>
    <w:rsid w:val="0039610B"/>
    <w:rsid w:val="00396F54"/>
    <w:rsid w:val="00397518"/>
    <w:rsid w:val="003977BE"/>
    <w:rsid w:val="003A0230"/>
    <w:rsid w:val="003A028C"/>
    <w:rsid w:val="003A1711"/>
    <w:rsid w:val="003A1ADD"/>
    <w:rsid w:val="003A1B23"/>
    <w:rsid w:val="003A1BC1"/>
    <w:rsid w:val="003A2798"/>
    <w:rsid w:val="003A27CD"/>
    <w:rsid w:val="003A2C18"/>
    <w:rsid w:val="003A2CA9"/>
    <w:rsid w:val="003A3105"/>
    <w:rsid w:val="003A365F"/>
    <w:rsid w:val="003A38C2"/>
    <w:rsid w:val="003A3AC9"/>
    <w:rsid w:val="003A41B5"/>
    <w:rsid w:val="003A422A"/>
    <w:rsid w:val="003A425E"/>
    <w:rsid w:val="003A448E"/>
    <w:rsid w:val="003A4512"/>
    <w:rsid w:val="003A45C3"/>
    <w:rsid w:val="003A4913"/>
    <w:rsid w:val="003A504C"/>
    <w:rsid w:val="003A54B5"/>
    <w:rsid w:val="003A5714"/>
    <w:rsid w:val="003A5800"/>
    <w:rsid w:val="003A5E67"/>
    <w:rsid w:val="003A6190"/>
    <w:rsid w:val="003A6366"/>
    <w:rsid w:val="003A6E46"/>
    <w:rsid w:val="003A7669"/>
    <w:rsid w:val="003A76FB"/>
    <w:rsid w:val="003A7BCA"/>
    <w:rsid w:val="003B0084"/>
    <w:rsid w:val="003B0A58"/>
    <w:rsid w:val="003B0B0B"/>
    <w:rsid w:val="003B110E"/>
    <w:rsid w:val="003B135B"/>
    <w:rsid w:val="003B135E"/>
    <w:rsid w:val="003B1800"/>
    <w:rsid w:val="003B18DC"/>
    <w:rsid w:val="003B1B68"/>
    <w:rsid w:val="003B1B97"/>
    <w:rsid w:val="003B1E56"/>
    <w:rsid w:val="003B1F98"/>
    <w:rsid w:val="003B2092"/>
    <w:rsid w:val="003B22D2"/>
    <w:rsid w:val="003B240A"/>
    <w:rsid w:val="003B2610"/>
    <w:rsid w:val="003B2786"/>
    <w:rsid w:val="003B28BD"/>
    <w:rsid w:val="003B2BD4"/>
    <w:rsid w:val="003B2E04"/>
    <w:rsid w:val="003B315F"/>
    <w:rsid w:val="003B317C"/>
    <w:rsid w:val="003B33ED"/>
    <w:rsid w:val="003B37F0"/>
    <w:rsid w:val="003B3C36"/>
    <w:rsid w:val="003B3C87"/>
    <w:rsid w:val="003B3D36"/>
    <w:rsid w:val="003B424D"/>
    <w:rsid w:val="003B49B1"/>
    <w:rsid w:val="003B4C10"/>
    <w:rsid w:val="003B4D12"/>
    <w:rsid w:val="003B4E3C"/>
    <w:rsid w:val="003B508F"/>
    <w:rsid w:val="003B55F8"/>
    <w:rsid w:val="003B5C1D"/>
    <w:rsid w:val="003B5D5B"/>
    <w:rsid w:val="003B5EED"/>
    <w:rsid w:val="003B5F1E"/>
    <w:rsid w:val="003B5F41"/>
    <w:rsid w:val="003B63B0"/>
    <w:rsid w:val="003B695B"/>
    <w:rsid w:val="003B6DB2"/>
    <w:rsid w:val="003B75C2"/>
    <w:rsid w:val="003C0535"/>
    <w:rsid w:val="003C09A0"/>
    <w:rsid w:val="003C0B95"/>
    <w:rsid w:val="003C0EAF"/>
    <w:rsid w:val="003C11A0"/>
    <w:rsid w:val="003C1E9B"/>
    <w:rsid w:val="003C29B7"/>
    <w:rsid w:val="003C2DCD"/>
    <w:rsid w:val="003C2EFE"/>
    <w:rsid w:val="003C3911"/>
    <w:rsid w:val="003C3AD4"/>
    <w:rsid w:val="003C3DCA"/>
    <w:rsid w:val="003C3FDD"/>
    <w:rsid w:val="003C447C"/>
    <w:rsid w:val="003C4802"/>
    <w:rsid w:val="003C4A0E"/>
    <w:rsid w:val="003C53B0"/>
    <w:rsid w:val="003C53F6"/>
    <w:rsid w:val="003C5904"/>
    <w:rsid w:val="003C5A4B"/>
    <w:rsid w:val="003C5B02"/>
    <w:rsid w:val="003C5C93"/>
    <w:rsid w:val="003C5E27"/>
    <w:rsid w:val="003C64AE"/>
    <w:rsid w:val="003C6EB6"/>
    <w:rsid w:val="003C764C"/>
    <w:rsid w:val="003C776E"/>
    <w:rsid w:val="003C77C9"/>
    <w:rsid w:val="003C7D0D"/>
    <w:rsid w:val="003D032F"/>
    <w:rsid w:val="003D06C0"/>
    <w:rsid w:val="003D098C"/>
    <w:rsid w:val="003D0D5B"/>
    <w:rsid w:val="003D1E5B"/>
    <w:rsid w:val="003D22F8"/>
    <w:rsid w:val="003D2636"/>
    <w:rsid w:val="003D26C0"/>
    <w:rsid w:val="003D29DC"/>
    <w:rsid w:val="003D2D0E"/>
    <w:rsid w:val="003D3404"/>
    <w:rsid w:val="003D3A4F"/>
    <w:rsid w:val="003D3D27"/>
    <w:rsid w:val="003D3E1B"/>
    <w:rsid w:val="003D41BA"/>
    <w:rsid w:val="003D495B"/>
    <w:rsid w:val="003D4E38"/>
    <w:rsid w:val="003D5E0F"/>
    <w:rsid w:val="003D5ED9"/>
    <w:rsid w:val="003D66DA"/>
    <w:rsid w:val="003D6AEF"/>
    <w:rsid w:val="003D7379"/>
    <w:rsid w:val="003D742E"/>
    <w:rsid w:val="003D7901"/>
    <w:rsid w:val="003D7FF0"/>
    <w:rsid w:val="003E01B4"/>
    <w:rsid w:val="003E01C5"/>
    <w:rsid w:val="003E06D2"/>
    <w:rsid w:val="003E08B6"/>
    <w:rsid w:val="003E0983"/>
    <w:rsid w:val="003E1649"/>
    <w:rsid w:val="003E1749"/>
    <w:rsid w:val="003E1B14"/>
    <w:rsid w:val="003E1B36"/>
    <w:rsid w:val="003E1CD1"/>
    <w:rsid w:val="003E1E73"/>
    <w:rsid w:val="003E20C0"/>
    <w:rsid w:val="003E21E5"/>
    <w:rsid w:val="003E2250"/>
    <w:rsid w:val="003E235F"/>
    <w:rsid w:val="003E26E9"/>
    <w:rsid w:val="003E2889"/>
    <w:rsid w:val="003E2CBC"/>
    <w:rsid w:val="003E309C"/>
    <w:rsid w:val="003E3892"/>
    <w:rsid w:val="003E38DF"/>
    <w:rsid w:val="003E3924"/>
    <w:rsid w:val="003E3C41"/>
    <w:rsid w:val="003E3E72"/>
    <w:rsid w:val="003E4036"/>
    <w:rsid w:val="003E4232"/>
    <w:rsid w:val="003E46D4"/>
    <w:rsid w:val="003E5031"/>
    <w:rsid w:val="003E5B42"/>
    <w:rsid w:val="003E5BE4"/>
    <w:rsid w:val="003E5F31"/>
    <w:rsid w:val="003E63C0"/>
    <w:rsid w:val="003E6590"/>
    <w:rsid w:val="003E6663"/>
    <w:rsid w:val="003E682F"/>
    <w:rsid w:val="003E6BBC"/>
    <w:rsid w:val="003E6C8F"/>
    <w:rsid w:val="003E6F33"/>
    <w:rsid w:val="003E7330"/>
    <w:rsid w:val="003E774C"/>
    <w:rsid w:val="003E78D3"/>
    <w:rsid w:val="003E78F9"/>
    <w:rsid w:val="003E7D67"/>
    <w:rsid w:val="003F009B"/>
    <w:rsid w:val="003F01CC"/>
    <w:rsid w:val="003F0A65"/>
    <w:rsid w:val="003F1127"/>
    <w:rsid w:val="003F11FE"/>
    <w:rsid w:val="003F1218"/>
    <w:rsid w:val="003F1C83"/>
    <w:rsid w:val="003F1CCA"/>
    <w:rsid w:val="003F1D30"/>
    <w:rsid w:val="003F2A09"/>
    <w:rsid w:val="003F2E98"/>
    <w:rsid w:val="003F3C7C"/>
    <w:rsid w:val="003F3EF8"/>
    <w:rsid w:val="003F474F"/>
    <w:rsid w:val="003F4D40"/>
    <w:rsid w:val="003F4E45"/>
    <w:rsid w:val="003F5A64"/>
    <w:rsid w:val="003F5BCC"/>
    <w:rsid w:val="003F5EA4"/>
    <w:rsid w:val="003F6A9F"/>
    <w:rsid w:val="003F6F5A"/>
    <w:rsid w:val="003F711B"/>
    <w:rsid w:val="003F711D"/>
    <w:rsid w:val="003F74EE"/>
    <w:rsid w:val="003F7F6D"/>
    <w:rsid w:val="004000F2"/>
    <w:rsid w:val="0040016F"/>
    <w:rsid w:val="00400733"/>
    <w:rsid w:val="004012BD"/>
    <w:rsid w:val="004016C2"/>
    <w:rsid w:val="00401879"/>
    <w:rsid w:val="004018B3"/>
    <w:rsid w:val="00401DA9"/>
    <w:rsid w:val="00401EA2"/>
    <w:rsid w:val="00401F66"/>
    <w:rsid w:val="00402661"/>
    <w:rsid w:val="00402A2D"/>
    <w:rsid w:val="00402D86"/>
    <w:rsid w:val="00402FFD"/>
    <w:rsid w:val="00403207"/>
    <w:rsid w:val="004032C9"/>
    <w:rsid w:val="0040386B"/>
    <w:rsid w:val="00403A59"/>
    <w:rsid w:val="00404140"/>
    <w:rsid w:val="00404B3B"/>
    <w:rsid w:val="00404F2C"/>
    <w:rsid w:val="00405351"/>
    <w:rsid w:val="004058B0"/>
    <w:rsid w:val="00406A50"/>
    <w:rsid w:val="00406E95"/>
    <w:rsid w:val="00407449"/>
    <w:rsid w:val="004078B0"/>
    <w:rsid w:val="00407924"/>
    <w:rsid w:val="00407937"/>
    <w:rsid w:val="00407A91"/>
    <w:rsid w:val="00407EE4"/>
    <w:rsid w:val="00410FAE"/>
    <w:rsid w:val="00411039"/>
    <w:rsid w:val="00411A4A"/>
    <w:rsid w:val="00411C37"/>
    <w:rsid w:val="00412262"/>
    <w:rsid w:val="004127E0"/>
    <w:rsid w:val="00412DC6"/>
    <w:rsid w:val="00412F0A"/>
    <w:rsid w:val="004132B5"/>
    <w:rsid w:val="00413569"/>
    <w:rsid w:val="0041375C"/>
    <w:rsid w:val="00414633"/>
    <w:rsid w:val="00414A88"/>
    <w:rsid w:val="00414C41"/>
    <w:rsid w:val="00414E5A"/>
    <w:rsid w:val="00414F31"/>
    <w:rsid w:val="004151C1"/>
    <w:rsid w:val="0041545D"/>
    <w:rsid w:val="004159FA"/>
    <w:rsid w:val="00415BD1"/>
    <w:rsid w:val="00415D3C"/>
    <w:rsid w:val="00415F2A"/>
    <w:rsid w:val="00416357"/>
    <w:rsid w:val="004168FD"/>
    <w:rsid w:val="00416C7C"/>
    <w:rsid w:val="00416D3A"/>
    <w:rsid w:val="00417C9B"/>
    <w:rsid w:val="00417D9B"/>
    <w:rsid w:val="00420113"/>
    <w:rsid w:val="004202DA"/>
    <w:rsid w:val="004206BB"/>
    <w:rsid w:val="004211FE"/>
    <w:rsid w:val="00421606"/>
    <w:rsid w:val="00421A3C"/>
    <w:rsid w:val="00421BA2"/>
    <w:rsid w:val="00421F39"/>
    <w:rsid w:val="004231C3"/>
    <w:rsid w:val="00423376"/>
    <w:rsid w:val="00423696"/>
    <w:rsid w:val="0042390A"/>
    <w:rsid w:val="0042391F"/>
    <w:rsid w:val="00423974"/>
    <w:rsid w:val="00423A0B"/>
    <w:rsid w:val="00423F7D"/>
    <w:rsid w:val="0042452E"/>
    <w:rsid w:val="00424A2B"/>
    <w:rsid w:val="00424CB4"/>
    <w:rsid w:val="00424D21"/>
    <w:rsid w:val="0042541E"/>
    <w:rsid w:val="00425833"/>
    <w:rsid w:val="004259C1"/>
    <w:rsid w:val="00425ECC"/>
    <w:rsid w:val="00425F8B"/>
    <w:rsid w:val="00426822"/>
    <w:rsid w:val="004268FC"/>
    <w:rsid w:val="00427362"/>
    <w:rsid w:val="00427470"/>
    <w:rsid w:val="00427AE0"/>
    <w:rsid w:val="00427C01"/>
    <w:rsid w:val="00427CD9"/>
    <w:rsid w:val="0043001A"/>
    <w:rsid w:val="004309C9"/>
    <w:rsid w:val="00430F54"/>
    <w:rsid w:val="00431462"/>
    <w:rsid w:val="004315CC"/>
    <w:rsid w:val="004315FC"/>
    <w:rsid w:val="0043182D"/>
    <w:rsid w:val="00431CD8"/>
    <w:rsid w:val="0043252D"/>
    <w:rsid w:val="00432A1C"/>
    <w:rsid w:val="00432CBA"/>
    <w:rsid w:val="00432D47"/>
    <w:rsid w:val="00432EA6"/>
    <w:rsid w:val="0043318A"/>
    <w:rsid w:val="00433340"/>
    <w:rsid w:val="00433439"/>
    <w:rsid w:val="004335E9"/>
    <w:rsid w:val="00434065"/>
    <w:rsid w:val="004341B2"/>
    <w:rsid w:val="00434635"/>
    <w:rsid w:val="00435356"/>
    <w:rsid w:val="00435756"/>
    <w:rsid w:val="004357D8"/>
    <w:rsid w:val="00436483"/>
    <w:rsid w:val="00436812"/>
    <w:rsid w:val="004369C1"/>
    <w:rsid w:val="00437507"/>
    <w:rsid w:val="00440170"/>
    <w:rsid w:val="004402EB"/>
    <w:rsid w:val="0044043D"/>
    <w:rsid w:val="00440479"/>
    <w:rsid w:val="00440E41"/>
    <w:rsid w:val="00440F30"/>
    <w:rsid w:val="00440FC9"/>
    <w:rsid w:val="00441B93"/>
    <w:rsid w:val="00441CB2"/>
    <w:rsid w:val="00441FBD"/>
    <w:rsid w:val="0044258F"/>
    <w:rsid w:val="00442592"/>
    <w:rsid w:val="00442B31"/>
    <w:rsid w:val="00442C79"/>
    <w:rsid w:val="00442DA8"/>
    <w:rsid w:val="0044313F"/>
    <w:rsid w:val="00443145"/>
    <w:rsid w:val="004431CC"/>
    <w:rsid w:val="0044321B"/>
    <w:rsid w:val="0044328A"/>
    <w:rsid w:val="004433D6"/>
    <w:rsid w:val="004435C6"/>
    <w:rsid w:val="00443638"/>
    <w:rsid w:val="00443639"/>
    <w:rsid w:val="004438E5"/>
    <w:rsid w:val="00443905"/>
    <w:rsid w:val="00445A78"/>
    <w:rsid w:val="00445AD3"/>
    <w:rsid w:val="00446047"/>
    <w:rsid w:val="0044617E"/>
    <w:rsid w:val="004461B3"/>
    <w:rsid w:val="00446566"/>
    <w:rsid w:val="0044695A"/>
    <w:rsid w:val="004469C5"/>
    <w:rsid w:val="00446D5E"/>
    <w:rsid w:val="00447067"/>
    <w:rsid w:val="00447718"/>
    <w:rsid w:val="00447AB5"/>
    <w:rsid w:val="00447EEC"/>
    <w:rsid w:val="00447F0B"/>
    <w:rsid w:val="00447F58"/>
    <w:rsid w:val="0045015E"/>
    <w:rsid w:val="00450928"/>
    <w:rsid w:val="00450B15"/>
    <w:rsid w:val="00450DE2"/>
    <w:rsid w:val="00451105"/>
    <w:rsid w:val="00451181"/>
    <w:rsid w:val="004515A1"/>
    <w:rsid w:val="00451A98"/>
    <w:rsid w:val="00451B44"/>
    <w:rsid w:val="00451D26"/>
    <w:rsid w:val="00451ED5"/>
    <w:rsid w:val="0045223F"/>
    <w:rsid w:val="004529C2"/>
    <w:rsid w:val="00452CC9"/>
    <w:rsid w:val="00452DDC"/>
    <w:rsid w:val="00452FD6"/>
    <w:rsid w:val="004533F7"/>
    <w:rsid w:val="004536E2"/>
    <w:rsid w:val="004539A3"/>
    <w:rsid w:val="00453DE9"/>
    <w:rsid w:val="00453E77"/>
    <w:rsid w:val="00453FCC"/>
    <w:rsid w:val="00454B47"/>
    <w:rsid w:val="00454CE3"/>
    <w:rsid w:val="00454E67"/>
    <w:rsid w:val="00454F72"/>
    <w:rsid w:val="00455099"/>
    <w:rsid w:val="004551BF"/>
    <w:rsid w:val="00455389"/>
    <w:rsid w:val="004553E5"/>
    <w:rsid w:val="00455782"/>
    <w:rsid w:val="00456355"/>
    <w:rsid w:val="00456A54"/>
    <w:rsid w:val="00456AFD"/>
    <w:rsid w:val="00456BD4"/>
    <w:rsid w:val="0045728A"/>
    <w:rsid w:val="00457392"/>
    <w:rsid w:val="004573B6"/>
    <w:rsid w:val="004575D8"/>
    <w:rsid w:val="00457834"/>
    <w:rsid w:val="00457939"/>
    <w:rsid w:val="00457C8F"/>
    <w:rsid w:val="004606A7"/>
    <w:rsid w:val="00460E74"/>
    <w:rsid w:val="0046101B"/>
    <w:rsid w:val="0046212D"/>
    <w:rsid w:val="004623FD"/>
    <w:rsid w:val="00463625"/>
    <w:rsid w:val="00463EC1"/>
    <w:rsid w:val="004643FC"/>
    <w:rsid w:val="00464AEA"/>
    <w:rsid w:val="00464DC1"/>
    <w:rsid w:val="004654E0"/>
    <w:rsid w:val="00465FE5"/>
    <w:rsid w:val="004662A3"/>
    <w:rsid w:val="00466744"/>
    <w:rsid w:val="00467037"/>
    <w:rsid w:val="0046743D"/>
    <w:rsid w:val="0046765E"/>
    <w:rsid w:val="00467872"/>
    <w:rsid w:val="00467B1B"/>
    <w:rsid w:val="00467E55"/>
    <w:rsid w:val="0047040C"/>
    <w:rsid w:val="0047087A"/>
    <w:rsid w:val="0047088C"/>
    <w:rsid w:val="00470A47"/>
    <w:rsid w:val="00471166"/>
    <w:rsid w:val="0047145C"/>
    <w:rsid w:val="004720E1"/>
    <w:rsid w:val="004733B0"/>
    <w:rsid w:val="00473ABD"/>
    <w:rsid w:val="004743AA"/>
    <w:rsid w:val="0047474C"/>
    <w:rsid w:val="00475057"/>
    <w:rsid w:val="004755ED"/>
    <w:rsid w:val="0047598E"/>
    <w:rsid w:val="00475F58"/>
    <w:rsid w:val="00476499"/>
    <w:rsid w:val="00476995"/>
    <w:rsid w:val="00476A9D"/>
    <w:rsid w:val="004777A9"/>
    <w:rsid w:val="00477BD8"/>
    <w:rsid w:val="00477E95"/>
    <w:rsid w:val="00480416"/>
    <w:rsid w:val="00480C13"/>
    <w:rsid w:val="00480E07"/>
    <w:rsid w:val="00481088"/>
    <w:rsid w:val="004813ED"/>
    <w:rsid w:val="0048189B"/>
    <w:rsid w:val="00481D3D"/>
    <w:rsid w:val="00482167"/>
    <w:rsid w:val="004823AF"/>
    <w:rsid w:val="00482979"/>
    <w:rsid w:val="004830E2"/>
    <w:rsid w:val="004830E5"/>
    <w:rsid w:val="00483365"/>
    <w:rsid w:val="00483B1C"/>
    <w:rsid w:val="00483C1E"/>
    <w:rsid w:val="00483D0A"/>
    <w:rsid w:val="00484336"/>
    <w:rsid w:val="004843A5"/>
    <w:rsid w:val="004845A6"/>
    <w:rsid w:val="0048464E"/>
    <w:rsid w:val="00484A4D"/>
    <w:rsid w:val="00485038"/>
    <w:rsid w:val="00485485"/>
    <w:rsid w:val="00485586"/>
    <w:rsid w:val="004855ED"/>
    <w:rsid w:val="00485CE1"/>
    <w:rsid w:val="00486A85"/>
    <w:rsid w:val="00486D23"/>
    <w:rsid w:val="00486E7B"/>
    <w:rsid w:val="004870D2"/>
    <w:rsid w:val="00487347"/>
    <w:rsid w:val="004875FD"/>
    <w:rsid w:val="004879DD"/>
    <w:rsid w:val="004904AC"/>
    <w:rsid w:val="00490850"/>
    <w:rsid w:val="004908E5"/>
    <w:rsid w:val="00490FE6"/>
    <w:rsid w:val="004915F0"/>
    <w:rsid w:val="004917BB"/>
    <w:rsid w:val="00491A3D"/>
    <w:rsid w:val="00491DEC"/>
    <w:rsid w:val="00491E9C"/>
    <w:rsid w:val="004921AA"/>
    <w:rsid w:val="0049299A"/>
    <w:rsid w:val="00492AD3"/>
    <w:rsid w:val="00492B11"/>
    <w:rsid w:val="00492CC8"/>
    <w:rsid w:val="00492FD6"/>
    <w:rsid w:val="00494229"/>
    <w:rsid w:val="0049443A"/>
    <w:rsid w:val="00494A5E"/>
    <w:rsid w:val="00494F05"/>
    <w:rsid w:val="0049500F"/>
    <w:rsid w:val="004950A8"/>
    <w:rsid w:val="004956B3"/>
    <w:rsid w:val="00495C13"/>
    <w:rsid w:val="00496E9D"/>
    <w:rsid w:val="00496ED0"/>
    <w:rsid w:val="004A01D9"/>
    <w:rsid w:val="004A0367"/>
    <w:rsid w:val="004A0BBA"/>
    <w:rsid w:val="004A0DA4"/>
    <w:rsid w:val="004A0E32"/>
    <w:rsid w:val="004A1178"/>
    <w:rsid w:val="004A12FA"/>
    <w:rsid w:val="004A236B"/>
    <w:rsid w:val="004A2830"/>
    <w:rsid w:val="004A39BB"/>
    <w:rsid w:val="004A3D5F"/>
    <w:rsid w:val="004A42B9"/>
    <w:rsid w:val="004A5099"/>
    <w:rsid w:val="004A52DB"/>
    <w:rsid w:val="004A5880"/>
    <w:rsid w:val="004A5A32"/>
    <w:rsid w:val="004A5EEA"/>
    <w:rsid w:val="004A61A2"/>
    <w:rsid w:val="004A66E1"/>
    <w:rsid w:val="004A692D"/>
    <w:rsid w:val="004A6B02"/>
    <w:rsid w:val="004A6D11"/>
    <w:rsid w:val="004A700D"/>
    <w:rsid w:val="004A716E"/>
    <w:rsid w:val="004A71C0"/>
    <w:rsid w:val="004A78B1"/>
    <w:rsid w:val="004A7949"/>
    <w:rsid w:val="004A7BF6"/>
    <w:rsid w:val="004A7DFC"/>
    <w:rsid w:val="004A7E21"/>
    <w:rsid w:val="004B0098"/>
    <w:rsid w:val="004B037F"/>
    <w:rsid w:val="004B03B2"/>
    <w:rsid w:val="004B0658"/>
    <w:rsid w:val="004B07B6"/>
    <w:rsid w:val="004B0C1F"/>
    <w:rsid w:val="004B0D0B"/>
    <w:rsid w:val="004B0EBB"/>
    <w:rsid w:val="004B172A"/>
    <w:rsid w:val="004B17B3"/>
    <w:rsid w:val="004B189D"/>
    <w:rsid w:val="004B2EFF"/>
    <w:rsid w:val="004B3394"/>
    <w:rsid w:val="004B4421"/>
    <w:rsid w:val="004B4BB8"/>
    <w:rsid w:val="004B4D2A"/>
    <w:rsid w:val="004B4E08"/>
    <w:rsid w:val="004B5132"/>
    <w:rsid w:val="004B55A4"/>
    <w:rsid w:val="004B5853"/>
    <w:rsid w:val="004B5A9E"/>
    <w:rsid w:val="004B5DA3"/>
    <w:rsid w:val="004B5F11"/>
    <w:rsid w:val="004B6080"/>
    <w:rsid w:val="004B6358"/>
    <w:rsid w:val="004B63AC"/>
    <w:rsid w:val="004B68DE"/>
    <w:rsid w:val="004B71D5"/>
    <w:rsid w:val="004B75BA"/>
    <w:rsid w:val="004B77CD"/>
    <w:rsid w:val="004B7804"/>
    <w:rsid w:val="004B7CE1"/>
    <w:rsid w:val="004C02E9"/>
    <w:rsid w:val="004C082A"/>
    <w:rsid w:val="004C0C8D"/>
    <w:rsid w:val="004C0F6B"/>
    <w:rsid w:val="004C1AE7"/>
    <w:rsid w:val="004C1F04"/>
    <w:rsid w:val="004C244E"/>
    <w:rsid w:val="004C2719"/>
    <w:rsid w:val="004C2D52"/>
    <w:rsid w:val="004C3631"/>
    <w:rsid w:val="004C36C0"/>
    <w:rsid w:val="004C3723"/>
    <w:rsid w:val="004C3E85"/>
    <w:rsid w:val="004C472B"/>
    <w:rsid w:val="004C4AF5"/>
    <w:rsid w:val="004C547E"/>
    <w:rsid w:val="004C54A1"/>
    <w:rsid w:val="004C5715"/>
    <w:rsid w:val="004C5A26"/>
    <w:rsid w:val="004C6C36"/>
    <w:rsid w:val="004C7169"/>
    <w:rsid w:val="004C7417"/>
    <w:rsid w:val="004D078D"/>
    <w:rsid w:val="004D157D"/>
    <w:rsid w:val="004D1CC7"/>
    <w:rsid w:val="004D1D23"/>
    <w:rsid w:val="004D1F9D"/>
    <w:rsid w:val="004D293A"/>
    <w:rsid w:val="004D35FA"/>
    <w:rsid w:val="004D3917"/>
    <w:rsid w:val="004D42B8"/>
    <w:rsid w:val="004D4414"/>
    <w:rsid w:val="004D49F5"/>
    <w:rsid w:val="004D5AA5"/>
    <w:rsid w:val="004D5E2C"/>
    <w:rsid w:val="004D64E6"/>
    <w:rsid w:val="004D68AB"/>
    <w:rsid w:val="004D726A"/>
    <w:rsid w:val="004D7595"/>
    <w:rsid w:val="004D75F1"/>
    <w:rsid w:val="004D777E"/>
    <w:rsid w:val="004D7C17"/>
    <w:rsid w:val="004D7C97"/>
    <w:rsid w:val="004E0907"/>
    <w:rsid w:val="004E09DC"/>
    <w:rsid w:val="004E189A"/>
    <w:rsid w:val="004E1D54"/>
    <w:rsid w:val="004E250E"/>
    <w:rsid w:val="004E2812"/>
    <w:rsid w:val="004E29C9"/>
    <w:rsid w:val="004E2B93"/>
    <w:rsid w:val="004E2CAD"/>
    <w:rsid w:val="004E2DDB"/>
    <w:rsid w:val="004E2E3C"/>
    <w:rsid w:val="004E3447"/>
    <w:rsid w:val="004E34C8"/>
    <w:rsid w:val="004E3865"/>
    <w:rsid w:val="004E3B27"/>
    <w:rsid w:val="004E4A11"/>
    <w:rsid w:val="004E5FF0"/>
    <w:rsid w:val="004E61A5"/>
    <w:rsid w:val="004E61F9"/>
    <w:rsid w:val="004E6392"/>
    <w:rsid w:val="004E73BD"/>
    <w:rsid w:val="004E74D3"/>
    <w:rsid w:val="004E7500"/>
    <w:rsid w:val="004E7640"/>
    <w:rsid w:val="004E7AA5"/>
    <w:rsid w:val="004F1023"/>
    <w:rsid w:val="004F1652"/>
    <w:rsid w:val="004F1801"/>
    <w:rsid w:val="004F1883"/>
    <w:rsid w:val="004F193D"/>
    <w:rsid w:val="004F1CAC"/>
    <w:rsid w:val="004F2913"/>
    <w:rsid w:val="004F32BD"/>
    <w:rsid w:val="004F33BE"/>
    <w:rsid w:val="004F33D8"/>
    <w:rsid w:val="004F37E2"/>
    <w:rsid w:val="004F3C94"/>
    <w:rsid w:val="004F42FE"/>
    <w:rsid w:val="004F49D2"/>
    <w:rsid w:val="004F4A5E"/>
    <w:rsid w:val="004F4AAA"/>
    <w:rsid w:val="004F5063"/>
    <w:rsid w:val="004F5067"/>
    <w:rsid w:val="004F54AC"/>
    <w:rsid w:val="004F5F3C"/>
    <w:rsid w:val="004F72CD"/>
    <w:rsid w:val="004F7305"/>
    <w:rsid w:val="004F79D5"/>
    <w:rsid w:val="004F7E6D"/>
    <w:rsid w:val="004F7FE6"/>
    <w:rsid w:val="00500635"/>
    <w:rsid w:val="005007D3"/>
    <w:rsid w:val="00500BDE"/>
    <w:rsid w:val="00500F97"/>
    <w:rsid w:val="0050169E"/>
    <w:rsid w:val="00501B36"/>
    <w:rsid w:val="00501DDD"/>
    <w:rsid w:val="00502A55"/>
    <w:rsid w:val="00502A65"/>
    <w:rsid w:val="00502B81"/>
    <w:rsid w:val="00502FC7"/>
    <w:rsid w:val="0050365E"/>
    <w:rsid w:val="00503930"/>
    <w:rsid w:val="0050396B"/>
    <w:rsid w:val="00503F16"/>
    <w:rsid w:val="00504491"/>
    <w:rsid w:val="0050457D"/>
    <w:rsid w:val="00504B56"/>
    <w:rsid w:val="00504F58"/>
    <w:rsid w:val="0050529B"/>
    <w:rsid w:val="00505644"/>
    <w:rsid w:val="0050571A"/>
    <w:rsid w:val="00505784"/>
    <w:rsid w:val="00505BDC"/>
    <w:rsid w:val="0050655D"/>
    <w:rsid w:val="00506564"/>
    <w:rsid w:val="00506A2E"/>
    <w:rsid w:val="00507982"/>
    <w:rsid w:val="005102D3"/>
    <w:rsid w:val="00510418"/>
    <w:rsid w:val="00510735"/>
    <w:rsid w:val="00510874"/>
    <w:rsid w:val="00510B3B"/>
    <w:rsid w:val="00510CB2"/>
    <w:rsid w:val="00510F9D"/>
    <w:rsid w:val="00511555"/>
    <w:rsid w:val="00511F41"/>
    <w:rsid w:val="005129BD"/>
    <w:rsid w:val="005129D5"/>
    <w:rsid w:val="00512B00"/>
    <w:rsid w:val="00512CB8"/>
    <w:rsid w:val="00512F3F"/>
    <w:rsid w:val="00513423"/>
    <w:rsid w:val="00513800"/>
    <w:rsid w:val="00513C04"/>
    <w:rsid w:val="00514278"/>
    <w:rsid w:val="005146CF"/>
    <w:rsid w:val="0051506C"/>
    <w:rsid w:val="00515877"/>
    <w:rsid w:val="00515888"/>
    <w:rsid w:val="00515956"/>
    <w:rsid w:val="00515B2A"/>
    <w:rsid w:val="00515B73"/>
    <w:rsid w:val="00516057"/>
    <w:rsid w:val="00516174"/>
    <w:rsid w:val="00516623"/>
    <w:rsid w:val="00516889"/>
    <w:rsid w:val="005168F7"/>
    <w:rsid w:val="00517E79"/>
    <w:rsid w:val="005201A7"/>
    <w:rsid w:val="005204A9"/>
    <w:rsid w:val="0052051F"/>
    <w:rsid w:val="0052085A"/>
    <w:rsid w:val="00520AA6"/>
    <w:rsid w:val="00520AF9"/>
    <w:rsid w:val="00520BE1"/>
    <w:rsid w:val="005215E8"/>
    <w:rsid w:val="005219FF"/>
    <w:rsid w:val="005228F9"/>
    <w:rsid w:val="00523C80"/>
    <w:rsid w:val="00523EF2"/>
    <w:rsid w:val="00523F10"/>
    <w:rsid w:val="005241C3"/>
    <w:rsid w:val="0052488C"/>
    <w:rsid w:val="00524C92"/>
    <w:rsid w:val="00524CC7"/>
    <w:rsid w:val="00524DBB"/>
    <w:rsid w:val="00524F70"/>
    <w:rsid w:val="0052532F"/>
    <w:rsid w:val="00525405"/>
    <w:rsid w:val="00525900"/>
    <w:rsid w:val="00525BF2"/>
    <w:rsid w:val="0052606B"/>
    <w:rsid w:val="00526283"/>
    <w:rsid w:val="00526C2F"/>
    <w:rsid w:val="00527FEF"/>
    <w:rsid w:val="00530008"/>
    <w:rsid w:val="005300BA"/>
    <w:rsid w:val="00530152"/>
    <w:rsid w:val="00530154"/>
    <w:rsid w:val="005307A4"/>
    <w:rsid w:val="005307FA"/>
    <w:rsid w:val="00530A16"/>
    <w:rsid w:val="00530EE0"/>
    <w:rsid w:val="00531218"/>
    <w:rsid w:val="00531365"/>
    <w:rsid w:val="00531B1E"/>
    <w:rsid w:val="0053248F"/>
    <w:rsid w:val="005326C3"/>
    <w:rsid w:val="00532A52"/>
    <w:rsid w:val="00532E1F"/>
    <w:rsid w:val="005330B6"/>
    <w:rsid w:val="005332A5"/>
    <w:rsid w:val="005332D7"/>
    <w:rsid w:val="005335C0"/>
    <w:rsid w:val="00533743"/>
    <w:rsid w:val="00533894"/>
    <w:rsid w:val="00533AF8"/>
    <w:rsid w:val="00533F73"/>
    <w:rsid w:val="0053412D"/>
    <w:rsid w:val="00534415"/>
    <w:rsid w:val="00534A1C"/>
    <w:rsid w:val="0053597B"/>
    <w:rsid w:val="00535E2D"/>
    <w:rsid w:val="00536AB6"/>
    <w:rsid w:val="00536FA6"/>
    <w:rsid w:val="00537000"/>
    <w:rsid w:val="00537343"/>
    <w:rsid w:val="00537855"/>
    <w:rsid w:val="00537958"/>
    <w:rsid w:val="00537983"/>
    <w:rsid w:val="00537F0E"/>
    <w:rsid w:val="00540308"/>
    <w:rsid w:val="00541518"/>
    <w:rsid w:val="005415A4"/>
    <w:rsid w:val="0054163D"/>
    <w:rsid w:val="005419D9"/>
    <w:rsid w:val="00541B0C"/>
    <w:rsid w:val="00541E39"/>
    <w:rsid w:val="00542D99"/>
    <w:rsid w:val="00542E1A"/>
    <w:rsid w:val="00542FB2"/>
    <w:rsid w:val="00543103"/>
    <w:rsid w:val="00543316"/>
    <w:rsid w:val="0054379B"/>
    <w:rsid w:val="00543932"/>
    <w:rsid w:val="00543E1F"/>
    <w:rsid w:val="005440DB"/>
    <w:rsid w:val="005440EE"/>
    <w:rsid w:val="00544EDD"/>
    <w:rsid w:val="0054506D"/>
    <w:rsid w:val="0054523E"/>
    <w:rsid w:val="00545794"/>
    <w:rsid w:val="00545A46"/>
    <w:rsid w:val="00545B55"/>
    <w:rsid w:val="0054646E"/>
    <w:rsid w:val="0054671D"/>
    <w:rsid w:val="00546A9A"/>
    <w:rsid w:val="00546CCC"/>
    <w:rsid w:val="0054706E"/>
    <w:rsid w:val="0054715E"/>
    <w:rsid w:val="005501E6"/>
    <w:rsid w:val="00550333"/>
    <w:rsid w:val="00550406"/>
    <w:rsid w:val="00550952"/>
    <w:rsid w:val="00550D22"/>
    <w:rsid w:val="00551890"/>
    <w:rsid w:val="00551FFA"/>
    <w:rsid w:val="00552ADF"/>
    <w:rsid w:val="00552AE8"/>
    <w:rsid w:val="0055344D"/>
    <w:rsid w:val="00553829"/>
    <w:rsid w:val="00553F3A"/>
    <w:rsid w:val="0055412B"/>
    <w:rsid w:val="0055426A"/>
    <w:rsid w:val="00554758"/>
    <w:rsid w:val="00554AC4"/>
    <w:rsid w:val="00554D7B"/>
    <w:rsid w:val="00554D8B"/>
    <w:rsid w:val="005555A5"/>
    <w:rsid w:val="00555FAC"/>
    <w:rsid w:val="005560FB"/>
    <w:rsid w:val="0055628D"/>
    <w:rsid w:val="005568A5"/>
    <w:rsid w:val="00556977"/>
    <w:rsid w:val="00556A24"/>
    <w:rsid w:val="00556E8C"/>
    <w:rsid w:val="005572F4"/>
    <w:rsid w:val="00557659"/>
    <w:rsid w:val="005576B7"/>
    <w:rsid w:val="00557816"/>
    <w:rsid w:val="005609B8"/>
    <w:rsid w:val="00560D4A"/>
    <w:rsid w:val="00561088"/>
    <w:rsid w:val="005610D5"/>
    <w:rsid w:val="00561321"/>
    <w:rsid w:val="005613D6"/>
    <w:rsid w:val="00561536"/>
    <w:rsid w:val="005618F5"/>
    <w:rsid w:val="00561ECC"/>
    <w:rsid w:val="00561EEA"/>
    <w:rsid w:val="005622F1"/>
    <w:rsid w:val="00562573"/>
    <w:rsid w:val="00562868"/>
    <w:rsid w:val="00562FFF"/>
    <w:rsid w:val="005636C7"/>
    <w:rsid w:val="00563AA5"/>
    <w:rsid w:val="00563DA5"/>
    <w:rsid w:val="00564061"/>
    <w:rsid w:val="00564205"/>
    <w:rsid w:val="005643F0"/>
    <w:rsid w:val="00564739"/>
    <w:rsid w:val="00564DBA"/>
    <w:rsid w:val="0056504B"/>
    <w:rsid w:val="005650FE"/>
    <w:rsid w:val="005654F7"/>
    <w:rsid w:val="00565A0F"/>
    <w:rsid w:val="00565FC1"/>
    <w:rsid w:val="00566564"/>
    <w:rsid w:val="0056670C"/>
    <w:rsid w:val="00566A4D"/>
    <w:rsid w:val="00566C7F"/>
    <w:rsid w:val="00566E92"/>
    <w:rsid w:val="00567F6F"/>
    <w:rsid w:val="0057007C"/>
    <w:rsid w:val="005707F9"/>
    <w:rsid w:val="00570822"/>
    <w:rsid w:val="0057085E"/>
    <w:rsid w:val="0057090F"/>
    <w:rsid w:val="00570AAD"/>
    <w:rsid w:val="00570DC1"/>
    <w:rsid w:val="00570E18"/>
    <w:rsid w:val="005710D1"/>
    <w:rsid w:val="005712DF"/>
    <w:rsid w:val="005713A6"/>
    <w:rsid w:val="0057168C"/>
    <w:rsid w:val="00571955"/>
    <w:rsid w:val="00571C1D"/>
    <w:rsid w:val="00571DC5"/>
    <w:rsid w:val="00571E21"/>
    <w:rsid w:val="005721BC"/>
    <w:rsid w:val="0057267A"/>
    <w:rsid w:val="005729A5"/>
    <w:rsid w:val="005729DC"/>
    <w:rsid w:val="005732C6"/>
    <w:rsid w:val="00573472"/>
    <w:rsid w:val="0057351B"/>
    <w:rsid w:val="00573576"/>
    <w:rsid w:val="00573AA7"/>
    <w:rsid w:val="00573CD4"/>
    <w:rsid w:val="00574140"/>
    <w:rsid w:val="00574441"/>
    <w:rsid w:val="005759A7"/>
    <w:rsid w:val="00575F5D"/>
    <w:rsid w:val="00576060"/>
    <w:rsid w:val="0057612F"/>
    <w:rsid w:val="0057613B"/>
    <w:rsid w:val="00576192"/>
    <w:rsid w:val="005762A6"/>
    <w:rsid w:val="0057644E"/>
    <w:rsid w:val="00576C92"/>
    <w:rsid w:val="00576D6E"/>
    <w:rsid w:val="00577819"/>
    <w:rsid w:val="00577B2B"/>
    <w:rsid w:val="0058014F"/>
    <w:rsid w:val="00580409"/>
    <w:rsid w:val="00580EE6"/>
    <w:rsid w:val="005811CE"/>
    <w:rsid w:val="005812DC"/>
    <w:rsid w:val="0058144D"/>
    <w:rsid w:val="00582896"/>
    <w:rsid w:val="005836F9"/>
    <w:rsid w:val="00583BB3"/>
    <w:rsid w:val="00583D12"/>
    <w:rsid w:val="00584A48"/>
    <w:rsid w:val="00584D04"/>
    <w:rsid w:val="00585A54"/>
    <w:rsid w:val="00585D04"/>
    <w:rsid w:val="00586796"/>
    <w:rsid w:val="005867A0"/>
    <w:rsid w:val="005867C0"/>
    <w:rsid w:val="005867EE"/>
    <w:rsid w:val="00587250"/>
    <w:rsid w:val="005877C9"/>
    <w:rsid w:val="00587AAB"/>
    <w:rsid w:val="00590537"/>
    <w:rsid w:val="005910F4"/>
    <w:rsid w:val="005916F7"/>
    <w:rsid w:val="00591D64"/>
    <w:rsid w:val="00592348"/>
    <w:rsid w:val="00592820"/>
    <w:rsid w:val="00593433"/>
    <w:rsid w:val="005934B7"/>
    <w:rsid w:val="0059382B"/>
    <w:rsid w:val="00594933"/>
    <w:rsid w:val="00594D49"/>
    <w:rsid w:val="00595664"/>
    <w:rsid w:val="00595AB3"/>
    <w:rsid w:val="00595D31"/>
    <w:rsid w:val="00596074"/>
    <w:rsid w:val="0059646E"/>
    <w:rsid w:val="00596BC8"/>
    <w:rsid w:val="00596EBD"/>
    <w:rsid w:val="00596EF6"/>
    <w:rsid w:val="00597740"/>
    <w:rsid w:val="00597D53"/>
    <w:rsid w:val="005A0238"/>
    <w:rsid w:val="005A074A"/>
    <w:rsid w:val="005A137E"/>
    <w:rsid w:val="005A26B8"/>
    <w:rsid w:val="005A2B10"/>
    <w:rsid w:val="005A2D7B"/>
    <w:rsid w:val="005A305E"/>
    <w:rsid w:val="005A34BF"/>
    <w:rsid w:val="005A34D1"/>
    <w:rsid w:val="005A39AA"/>
    <w:rsid w:val="005A3B06"/>
    <w:rsid w:val="005A3C04"/>
    <w:rsid w:val="005A4608"/>
    <w:rsid w:val="005A4745"/>
    <w:rsid w:val="005A47DD"/>
    <w:rsid w:val="005A4D50"/>
    <w:rsid w:val="005A51DE"/>
    <w:rsid w:val="005A55A4"/>
    <w:rsid w:val="005A598D"/>
    <w:rsid w:val="005A5AC2"/>
    <w:rsid w:val="005A6296"/>
    <w:rsid w:val="005A6537"/>
    <w:rsid w:val="005A65F3"/>
    <w:rsid w:val="005A66A1"/>
    <w:rsid w:val="005A6CFF"/>
    <w:rsid w:val="005A70A9"/>
    <w:rsid w:val="005A71A7"/>
    <w:rsid w:val="005A78C7"/>
    <w:rsid w:val="005A7CE1"/>
    <w:rsid w:val="005A7DB6"/>
    <w:rsid w:val="005A7EE4"/>
    <w:rsid w:val="005B08D2"/>
    <w:rsid w:val="005B0953"/>
    <w:rsid w:val="005B0A79"/>
    <w:rsid w:val="005B0CC4"/>
    <w:rsid w:val="005B0F20"/>
    <w:rsid w:val="005B1219"/>
    <w:rsid w:val="005B193F"/>
    <w:rsid w:val="005B1EC0"/>
    <w:rsid w:val="005B1F97"/>
    <w:rsid w:val="005B202F"/>
    <w:rsid w:val="005B2108"/>
    <w:rsid w:val="005B21B1"/>
    <w:rsid w:val="005B22C9"/>
    <w:rsid w:val="005B2916"/>
    <w:rsid w:val="005B2A8E"/>
    <w:rsid w:val="005B2B0E"/>
    <w:rsid w:val="005B3225"/>
    <w:rsid w:val="005B32F3"/>
    <w:rsid w:val="005B39B3"/>
    <w:rsid w:val="005B3A61"/>
    <w:rsid w:val="005B3B19"/>
    <w:rsid w:val="005B3C61"/>
    <w:rsid w:val="005B421A"/>
    <w:rsid w:val="005B4510"/>
    <w:rsid w:val="005B45CB"/>
    <w:rsid w:val="005B4803"/>
    <w:rsid w:val="005B4BF7"/>
    <w:rsid w:val="005B4C08"/>
    <w:rsid w:val="005B4C4C"/>
    <w:rsid w:val="005B4C8D"/>
    <w:rsid w:val="005B545D"/>
    <w:rsid w:val="005B55E8"/>
    <w:rsid w:val="005B5747"/>
    <w:rsid w:val="005B5782"/>
    <w:rsid w:val="005B6052"/>
    <w:rsid w:val="005B65C6"/>
    <w:rsid w:val="005B6AF6"/>
    <w:rsid w:val="005B6FED"/>
    <w:rsid w:val="005B79CB"/>
    <w:rsid w:val="005B7ABE"/>
    <w:rsid w:val="005B7CF4"/>
    <w:rsid w:val="005C022C"/>
    <w:rsid w:val="005C0B9C"/>
    <w:rsid w:val="005C0C67"/>
    <w:rsid w:val="005C1715"/>
    <w:rsid w:val="005C1A81"/>
    <w:rsid w:val="005C2EA1"/>
    <w:rsid w:val="005C3131"/>
    <w:rsid w:val="005C331D"/>
    <w:rsid w:val="005C38BF"/>
    <w:rsid w:val="005C3A8E"/>
    <w:rsid w:val="005C4330"/>
    <w:rsid w:val="005C443D"/>
    <w:rsid w:val="005C4755"/>
    <w:rsid w:val="005C4B16"/>
    <w:rsid w:val="005C5F5E"/>
    <w:rsid w:val="005C613F"/>
    <w:rsid w:val="005C627C"/>
    <w:rsid w:val="005C742A"/>
    <w:rsid w:val="005C758A"/>
    <w:rsid w:val="005C7590"/>
    <w:rsid w:val="005C7EA9"/>
    <w:rsid w:val="005C7F85"/>
    <w:rsid w:val="005D00F4"/>
    <w:rsid w:val="005D02B6"/>
    <w:rsid w:val="005D0E40"/>
    <w:rsid w:val="005D165F"/>
    <w:rsid w:val="005D16C5"/>
    <w:rsid w:val="005D1955"/>
    <w:rsid w:val="005D1A8B"/>
    <w:rsid w:val="005D21AE"/>
    <w:rsid w:val="005D28B5"/>
    <w:rsid w:val="005D2B48"/>
    <w:rsid w:val="005D32D4"/>
    <w:rsid w:val="005D381F"/>
    <w:rsid w:val="005D4016"/>
    <w:rsid w:val="005D40A7"/>
    <w:rsid w:val="005D416E"/>
    <w:rsid w:val="005D464C"/>
    <w:rsid w:val="005D503C"/>
    <w:rsid w:val="005D5EF7"/>
    <w:rsid w:val="005D5FCD"/>
    <w:rsid w:val="005D5FD8"/>
    <w:rsid w:val="005D62D3"/>
    <w:rsid w:val="005D638C"/>
    <w:rsid w:val="005D69C9"/>
    <w:rsid w:val="005D775D"/>
    <w:rsid w:val="005D7F39"/>
    <w:rsid w:val="005E0124"/>
    <w:rsid w:val="005E01E8"/>
    <w:rsid w:val="005E0363"/>
    <w:rsid w:val="005E0615"/>
    <w:rsid w:val="005E0891"/>
    <w:rsid w:val="005E0C5D"/>
    <w:rsid w:val="005E0E5D"/>
    <w:rsid w:val="005E11EF"/>
    <w:rsid w:val="005E1668"/>
    <w:rsid w:val="005E1BDD"/>
    <w:rsid w:val="005E1E84"/>
    <w:rsid w:val="005E1ECF"/>
    <w:rsid w:val="005E2353"/>
    <w:rsid w:val="005E2AA3"/>
    <w:rsid w:val="005E2AE0"/>
    <w:rsid w:val="005E34BE"/>
    <w:rsid w:val="005E3877"/>
    <w:rsid w:val="005E3A17"/>
    <w:rsid w:val="005E40FA"/>
    <w:rsid w:val="005E4D8F"/>
    <w:rsid w:val="005E4E2A"/>
    <w:rsid w:val="005E4EBC"/>
    <w:rsid w:val="005E4EDD"/>
    <w:rsid w:val="005E53A8"/>
    <w:rsid w:val="005E5EEB"/>
    <w:rsid w:val="005E62C0"/>
    <w:rsid w:val="005E6647"/>
    <w:rsid w:val="005E6648"/>
    <w:rsid w:val="005E67FB"/>
    <w:rsid w:val="005E7238"/>
    <w:rsid w:val="005E733C"/>
    <w:rsid w:val="005E7F02"/>
    <w:rsid w:val="005E7FBF"/>
    <w:rsid w:val="005F0037"/>
    <w:rsid w:val="005F004E"/>
    <w:rsid w:val="005F040B"/>
    <w:rsid w:val="005F0605"/>
    <w:rsid w:val="005F0734"/>
    <w:rsid w:val="005F0B77"/>
    <w:rsid w:val="005F172E"/>
    <w:rsid w:val="005F1C26"/>
    <w:rsid w:val="005F23C8"/>
    <w:rsid w:val="005F24B1"/>
    <w:rsid w:val="005F2AA3"/>
    <w:rsid w:val="005F32D1"/>
    <w:rsid w:val="005F35DF"/>
    <w:rsid w:val="005F3EAB"/>
    <w:rsid w:val="005F4567"/>
    <w:rsid w:val="005F46A9"/>
    <w:rsid w:val="005F4754"/>
    <w:rsid w:val="005F4CF8"/>
    <w:rsid w:val="005F4E9A"/>
    <w:rsid w:val="005F50C0"/>
    <w:rsid w:val="005F53CC"/>
    <w:rsid w:val="005F57A9"/>
    <w:rsid w:val="005F5E90"/>
    <w:rsid w:val="005F5EBC"/>
    <w:rsid w:val="005F5F7E"/>
    <w:rsid w:val="005F5F84"/>
    <w:rsid w:val="005F5FE7"/>
    <w:rsid w:val="005F63C2"/>
    <w:rsid w:val="005F64E5"/>
    <w:rsid w:val="005F64F3"/>
    <w:rsid w:val="005F654E"/>
    <w:rsid w:val="005F6B15"/>
    <w:rsid w:val="005F6BB4"/>
    <w:rsid w:val="005F6C96"/>
    <w:rsid w:val="005F7045"/>
    <w:rsid w:val="005F79D2"/>
    <w:rsid w:val="006000A2"/>
    <w:rsid w:val="00600512"/>
    <w:rsid w:val="0060080A"/>
    <w:rsid w:val="00600BD7"/>
    <w:rsid w:val="00601564"/>
    <w:rsid w:val="0060185E"/>
    <w:rsid w:val="00601B48"/>
    <w:rsid w:val="00601C3F"/>
    <w:rsid w:val="006021B0"/>
    <w:rsid w:val="006021B8"/>
    <w:rsid w:val="00602DE1"/>
    <w:rsid w:val="00603610"/>
    <w:rsid w:val="00603C99"/>
    <w:rsid w:val="00603D58"/>
    <w:rsid w:val="00603EA4"/>
    <w:rsid w:val="00603FB7"/>
    <w:rsid w:val="00604CC2"/>
    <w:rsid w:val="00604DF7"/>
    <w:rsid w:val="006051C3"/>
    <w:rsid w:val="006055AA"/>
    <w:rsid w:val="00605B6A"/>
    <w:rsid w:val="00605E56"/>
    <w:rsid w:val="006061C3"/>
    <w:rsid w:val="006062AC"/>
    <w:rsid w:val="006066A0"/>
    <w:rsid w:val="006067B7"/>
    <w:rsid w:val="0060691E"/>
    <w:rsid w:val="00606E43"/>
    <w:rsid w:val="006071C0"/>
    <w:rsid w:val="006075BC"/>
    <w:rsid w:val="006076FA"/>
    <w:rsid w:val="00607971"/>
    <w:rsid w:val="00607D77"/>
    <w:rsid w:val="006101D8"/>
    <w:rsid w:val="00610A9D"/>
    <w:rsid w:val="00610D5A"/>
    <w:rsid w:val="00610DA9"/>
    <w:rsid w:val="00610DBD"/>
    <w:rsid w:val="00611255"/>
    <w:rsid w:val="00612076"/>
    <w:rsid w:val="006127B9"/>
    <w:rsid w:val="0061289E"/>
    <w:rsid w:val="00612A0B"/>
    <w:rsid w:val="00612E70"/>
    <w:rsid w:val="006134BC"/>
    <w:rsid w:val="006134D2"/>
    <w:rsid w:val="00613BED"/>
    <w:rsid w:val="00614123"/>
    <w:rsid w:val="006142CA"/>
    <w:rsid w:val="00614450"/>
    <w:rsid w:val="00614A6B"/>
    <w:rsid w:val="00615316"/>
    <w:rsid w:val="00615499"/>
    <w:rsid w:val="0061574C"/>
    <w:rsid w:val="00615926"/>
    <w:rsid w:val="00615987"/>
    <w:rsid w:val="00615FE7"/>
    <w:rsid w:val="0061667B"/>
    <w:rsid w:val="006168EC"/>
    <w:rsid w:val="00616D96"/>
    <w:rsid w:val="00616F4B"/>
    <w:rsid w:val="006170D7"/>
    <w:rsid w:val="0061772C"/>
    <w:rsid w:val="00617B3B"/>
    <w:rsid w:val="00617E5B"/>
    <w:rsid w:val="00617FF2"/>
    <w:rsid w:val="00620112"/>
    <w:rsid w:val="00620347"/>
    <w:rsid w:val="00620892"/>
    <w:rsid w:val="00620EF0"/>
    <w:rsid w:val="006211B3"/>
    <w:rsid w:val="006212ED"/>
    <w:rsid w:val="006214B2"/>
    <w:rsid w:val="0062173B"/>
    <w:rsid w:val="00622261"/>
    <w:rsid w:val="0062250D"/>
    <w:rsid w:val="0062309C"/>
    <w:rsid w:val="006233C7"/>
    <w:rsid w:val="00623A3B"/>
    <w:rsid w:val="00623D3D"/>
    <w:rsid w:val="00624E08"/>
    <w:rsid w:val="0062533F"/>
    <w:rsid w:val="00625350"/>
    <w:rsid w:val="006254DA"/>
    <w:rsid w:val="006254EE"/>
    <w:rsid w:val="00625A1F"/>
    <w:rsid w:val="00625D77"/>
    <w:rsid w:val="00626163"/>
    <w:rsid w:val="0062660D"/>
    <w:rsid w:val="00626CD2"/>
    <w:rsid w:val="00626E3A"/>
    <w:rsid w:val="00626EB3"/>
    <w:rsid w:val="00630E38"/>
    <w:rsid w:val="00631F38"/>
    <w:rsid w:val="006325B8"/>
    <w:rsid w:val="0063309B"/>
    <w:rsid w:val="006331B4"/>
    <w:rsid w:val="00633488"/>
    <w:rsid w:val="006339EB"/>
    <w:rsid w:val="00633C50"/>
    <w:rsid w:val="00633DC8"/>
    <w:rsid w:val="006346FD"/>
    <w:rsid w:val="0063511B"/>
    <w:rsid w:val="00635606"/>
    <w:rsid w:val="006359D3"/>
    <w:rsid w:val="00635EEA"/>
    <w:rsid w:val="00636358"/>
    <w:rsid w:val="00636379"/>
    <w:rsid w:val="006363E6"/>
    <w:rsid w:val="006370BF"/>
    <w:rsid w:val="00637114"/>
    <w:rsid w:val="00637880"/>
    <w:rsid w:val="0064007E"/>
    <w:rsid w:val="00640213"/>
    <w:rsid w:val="0064051E"/>
    <w:rsid w:val="00640876"/>
    <w:rsid w:val="00640BF5"/>
    <w:rsid w:val="00640F4C"/>
    <w:rsid w:val="0064109E"/>
    <w:rsid w:val="006413E9"/>
    <w:rsid w:val="00641AAC"/>
    <w:rsid w:val="00641C2E"/>
    <w:rsid w:val="006424D1"/>
    <w:rsid w:val="00642E06"/>
    <w:rsid w:val="00643322"/>
    <w:rsid w:val="00643D58"/>
    <w:rsid w:val="00643F82"/>
    <w:rsid w:val="006441F9"/>
    <w:rsid w:val="00644959"/>
    <w:rsid w:val="00644C89"/>
    <w:rsid w:val="00644ECD"/>
    <w:rsid w:val="006450A3"/>
    <w:rsid w:val="006451A6"/>
    <w:rsid w:val="006452C0"/>
    <w:rsid w:val="00645525"/>
    <w:rsid w:val="006455EC"/>
    <w:rsid w:val="00645850"/>
    <w:rsid w:val="00645B22"/>
    <w:rsid w:val="0064603B"/>
    <w:rsid w:val="00646264"/>
    <w:rsid w:val="0064653E"/>
    <w:rsid w:val="00646E97"/>
    <w:rsid w:val="00647035"/>
    <w:rsid w:val="0064709B"/>
    <w:rsid w:val="0064799D"/>
    <w:rsid w:val="00647C37"/>
    <w:rsid w:val="00647D8B"/>
    <w:rsid w:val="006514A1"/>
    <w:rsid w:val="00651D19"/>
    <w:rsid w:val="00651DB5"/>
    <w:rsid w:val="006524A0"/>
    <w:rsid w:val="00652B8E"/>
    <w:rsid w:val="00652ECD"/>
    <w:rsid w:val="00653249"/>
    <w:rsid w:val="006534AF"/>
    <w:rsid w:val="006536D2"/>
    <w:rsid w:val="00653840"/>
    <w:rsid w:val="006539B2"/>
    <w:rsid w:val="00653C8D"/>
    <w:rsid w:val="00654982"/>
    <w:rsid w:val="0065551B"/>
    <w:rsid w:val="0065562B"/>
    <w:rsid w:val="00655781"/>
    <w:rsid w:val="00655A3D"/>
    <w:rsid w:val="00655AEC"/>
    <w:rsid w:val="00656C19"/>
    <w:rsid w:val="00657240"/>
    <w:rsid w:val="00657511"/>
    <w:rsid w:val="006579AC"/>
    <w:rsid w:val="00657E1A"/>
    <w:rsid w:val="006603EE"/>
    <w:rsid w:val="00660CBE"/>
    <w:rsid w:val="006610F1"/>
    <w:rsid w:val="00661E80"/>
    <w:rsid w:val="006621A6"/>
    <w:rsid w:val="006623BD"/>
    <w:rsid w:val="006631AA"/>
    <w:rsid w:val="006634E1"/>
    <w:rsid w:val="00663899"/>
    <w:rsid w:val="00663B4D"/>
    <w:rsid w:val="00664481"/>
    <w:rsid w:val="00664EAC"/>
    <w:rsid w:val="00665243"/>
    <w:rsid w:val="0066564D"/>
    <w:rsid w:val="006658C1"/>
    <w:rsid w:val="006659C0"/>
    <w:rsid w:val="00665B96"/>
    <w:rsid w:val="00665D35"/>
    <w:rsid w:val="00665E2A"/>
    <w:rsid w:val="006668A1"/>
    <w:rsid w:val="00666D4F"/>
    <w:rsid w:val="00666D74"/>
    <w:rsid w:val="00667213"/>
    <w:rsid w:val="00667657"/>
    <w:rsid w:val="00667F7F"/>
    <w:rsid w:val="0067070A"/>
    <w:rsid w:val="006714D7"/>
    <w:rsid w:val="00671707"/>
    <w:rsid w:val="00671720"/>
    <w:rsid w:val="0067197D"/>
    <w:rsid w:val="0067217F"/>
    <w:rsid w:val="00672B52"/>
    <w:rsid w:val="00672D48"/>
    <w:rsid w:val="006733D1"/>
    <w:rsid w:val="0067382E"/>
    <w:rsid w:val="00673EBD"/>
    <w:rsid w:val="00675060"/>
    <w:rsid w:val="0067583A"/>
    <w:rsid w:val="00675A95"/>
    <w:rsid w:val="00676253"/>
    <w:rsid w:val="00676620"/>
    <w:rsid w:val="00676862"/>
    <w:rsid w:val="00676F5B"/>
    <w:rsid w:val="00677062"/>
    <w:rsid w:val="006773AF"/>
    <w:rsid w:val="0067775A"/>
    <w:rsid w:val="00677906"/>
    <w:rsid w:val="00680440"/>
    <w:rsid w:val="006812EC"/>
    <w:rsid w:val="006813C1"/>
    <w:rsid w:val="00681531"/>
    <w:rsid w:val="006815B5"/>
    <w:rsid w:val="006815DE"/>
    <w:rsid w:val="00681656"/>
    <w:rsid w:val="00681760"/>
    <w:rsid w:val="00681AF1"/>
    <w:rsid w:val="00681BE5"/>
    <w:rsid w:val="00681CE9"/>
    <w:rsid w:val="00682071"/>
    <w:rsid w:val="00682412"/>
    <w:rsid w:val="0068250A"/>
    <w:rsid w:val="0068280E"/>
    <w:rsid w:val="00682834"/>
    <w:rsid w:val="00682E83"/>
    <w:rsid w:val="00683379"/>
    <w:rsid w:val="00683AA3"/>
    <w:rsid w:val="00683AC7"/>
    <w:rsid w:val="00683DC3"/>
    <w:rsid w:val="00684005"/>
    <w:rsid w:val="006840AD"/>
    <w:rsid w:val="006845D6"/>
    <w:rsid w:val="00684756"/>
    <w:rsid w:val="006847F8"/>
    <w:rsid w:val="00685D85"/>
    <w:rsid w:val="00686105"/>
    <w:rsid w:val="00686229"/>
    <w:rsid w:val="00686DCF"/>
    <w:rsid w:val="0068707C"/>
    <w:rsid w:val="0068725C"/>
    <w:rsid w:val="0068739B"/>
    <w:rsid w:val="0068779F"/>
    <w:rsid w:val="006878CA"/>
    <w:rsid w:val="006879B0"/>
    <w:rsid w:val="006879C6"/>
    <w:rsid w:val="00687AA4"/>
    <w:rsid w:val="00687F33"/>
    <w:rsid w:val="006901FA"/>
    <w:rsid w:val="00690580"/>
    <w:rsid w:val="006908C9"/>
    <w:rsid w:val="00690951"/>
    <w:rsid w:val="00691153"/>
    <w:rsid w:val="006913BE"/>
    <w:rsid w:val="00691C03"/>
    <w:rsid w:val="006928F8"/>
    <w:rsid w:val="006929CA"/>
    <w:rsid w:val="00692B47"/>
    <w:rsid w:val="00692F7B"/>
    <w:rsid w:val="006932FC"/>
    <w:rsid w:val="00693F27"/>
    <w:rsid w:val="00693FEA"/>
    <w:rsid w:val="00694414"/>
    <w:rsid w:val="00694CF2"/>
    <w:rsid w:val="00694D9A"/>
    <w:rsid w:val="006950FF"/>
    <w:rsid w:val="00695C06"/>
    <w:rsid w:val="00695D79"/>
    <w:rsid w:val="00695E82"/>
    <w:rsid w:val="006962EA"/>
    <w:rsid w:val="00696605"/>
    <w:rsid w:val="00696E85"/>
    <w:rsid w:val="0069731A"/>
    <w:rsid w:val="00697575"/>
    <w:rsid w:val="00697759"/>
    <w:rsid w:val="00697976"/>
    <w:rsid w:val="006A017B"/>
    <w:rsid w:val="006A0C0C"/>
    <w:rsid w:val="006A0C49"/>
    <w:rsid w:val="006A0DE9"/>
    <w:rsid w:val="006A116F"/>
    <w:rsid w:val="006A1518"/>
    <w:rsid w:val="006A23A6"/>
    <w:rsid w:val="006A2722"/>
    <w:rsid w:val="006A3024"/>
    <w:rsid w:val="006A365E"/>
    <w:rsid w:val="006A3A6B"/>
    <w:rsid w:val="006A3F21"/>
    <w:rsid w:val="006A4125"/>
    <w:rsid w:val="006A4445"/>
    <w:rsid w:val="006A4C7F"/>
    <w:rsid w:val="006A4ECA"/>
    <w:rsid w:val="006A524C"/>
    <w:rsid w:val="006A5620"/>
    <w:rsid w:val="006A59A7"/>
    <w:rsid w:val="006A5F7C"/>
    <w:rsid w:val="006A7025"/>
    <w:rsid w:val="006A7394"/>
    <w:rsid w:val="006A7A2A"/>
    <w:rsid w:val="006A7B58"/>
    <w:rsid w:val="006A7C88"/>
    <w:rsid w:val="006B0186"/>
    <w:rsid w:val="006B0320"/>
    <w:rsid w:val="006B1834"/>
    <w:rsid w:val="006B193D"/>
    <w:rsid w:val="006B19F9"/>
    <w:rsid w:val="006B1B3F"/>
    <w:rsid w:val="006B1FDE"/>
    <w:rsid w:val="006B2454"/>
    <w:rsid w:val="006B251E"/>
    <w:rsid w:val="006B25FF"/>
    <w:rsid w:val="006B33D9"/>
    <w:rsid w:val="006B3B59"/>
    <w:rsid w:val="006B4269"/>
    <w:rsid w:val="006B4797"/>
    <w:rsid w:val="006B4E1D"/>
    <w:rsid w:val="006B5281"/>
    <w:rsid w:val="006B52DF"/>
    <w:rsid w:val="006B5879"/>
    <w:rsid w:val="006B5F1F"/>
    <w:rsid w:val="006B6351"/>
    <w:rsid w:val="006B6977"/>
    <w:rsid w:val="006B749E"/>
    <w:rsid w:val="006B7EF4"/>
    <w:rsid w:val="006C0928"/>
    <w:rsid w:val="006C13BA"/>
    <w:rsid w:val="006C1924"/>
    <w:rsid w:val="006C196C"/>
    <w:rsid w:val="006C19F8"/>
    <w:rsid w:val="006C25F6"/>
    <w:rsid w:val="006C2964"/>
    <w:rsid w:val="006C2BE9"/>
    <w:rsid w:val="006C2CD9"/>
    <w:rsid w:val="006C3516"/>
    <w:rsid w:val="006C3AD0"/>
    <w:rsid w:val="006C3B41"/>
    <w:rsid w:val="006C3C56"/>
    <w:rsid w:val="006C3F3B"/>
    <w:rsid w:val="006C42BB"/>
    <w:rsid w:val="006C4621"/>
    <w:rsid w:val="006C46B8"/>
    <w:rsid w:val="006C4AAC"/>
    <w:rsid w:val="006C5502"/>
    <w:rsid w:val="006C5846"/>
    <w:rsid w:val="006C63E5"/>
    <w:rsid w:val="006C6D00"/>
    <w:rsid w:val="006C7058"/>
    <w:rsid w:val="006C7588"/>
    <w:rsid w:val="006C78A6"/>
    <w:rsid w:val="006D0143"/>
    <w:rsid w:val="006D0168"/>
    <w:rsid w:val="006D0840"/>
    <w:rsid w:val="006D0B61"/>
    <w:rsid w:val="006D0CCD"/>
    <w:rsid w:val="006D0F3E"/>
    <w:rsid w:val="006D2686"/>
    <w:rsid w:val="006D2DB4"/>
    <w:rsid w:val="006D37B2"/>
    <w:rsid w:val="006D3CFB"/>
    <w:rsid w:val="006D526C"/>
    <w:rsid w:val="006D55A4"/>
    <w:rsid w:val="006D5740"/>
    <w:rsid w:val="006D5935"/>
    <w:rsid w:val="006D63C9"/>
    <w:rsid w:val="006D69F0"/>
    <w:rsid w:val="006D6BC7"/>
    <w:rsid w:val="006D7D0C"/>
    <w:rsid w:val="006E0380"/>
    <w:rsid w:val="006E0E73"/>
    <w:rsid w:val="006E0EFA"/>
    <w:rsid w:val="006E1018"/>
    <w:rsid w:val="006E1510"/>
    <w:rsid w:val="006E18D0"/>
    <w:rsid w:val="006E1A35"/>
    <w:rsid w:val="006E1A64"/>
    <w:rsid w:val="006E1ADC"/>
    <w:rsid w:val="006E1B00"/>
    <w:rsid w:val="006E1EF3"/>
    <w:rsid w:val="006E2392"/>
    <w:rsid w:val="006E2FA6"/>
    <w:rsid w:val="006E3733"/>
    <w:rsid w:val="006E3840"/>
    <w:rsid w:val="006E3DB0"/>
    <w:rsid w:val="006E3DF4"/>
    <w:rsid w:val="006E3E32"/>
    <w:rsid w:val="006E4158"/>
    <w:rsid w:val="006E4A25"/>
    <w:rsid w:val="006E4F20"/>
    <w:rsid w:val="006E5653"/>
    <w:rsid w:val="006E5BC8"/>
    <w:rsid w:val="006E5D46"/>
    <w:rsid w:val="006E6042"/>
    <w:rsid w:val="006E6D4A"/>
    <w:rsid w:val="006E72A4"/>
    <w:rsid w:val="006E7553"/>
    <w:rsid w:val="006E7886"/>
    <w:rsid w:val="006E79B3"/>
    <w:rsid w:val="006F0A01"/>
    <w:rsid w:val="006F141C"/>
    <w:rsid w:val="006F186F"/>
    <w:rsid w:val="006F19EF"/>
    <w:rsid w:val="006F1BD6"/>
    <w:rsid w:val="006F1CB0"/>
    <w:rsid w:val="006F2E59"/>
    <w:rsid w:val="006F2FEC"/>
    <w:rsid w:val="006F31EE"/>
    <w:rsid w:val="006F338B"/>
    <w:rsid w:val="006F33AD"/>
    <w:rsid w:val="006F33FF"/>
    <w:rsid w:val="006F34E9"/>
    <w:rsid w:val="006F36EE"/>
    <w:rsid w:val="006F3990"/>
    <w:rsid w:val="006F3BD9"/>
    <w:rsid w:val="006F408E"/>
    <w:rsid w:val="006F5000"/>
    <w:rsid w:val="006F5158"/>
    <w:rsid w:val="006F5A1D"/>
    <w:rsid w:val="006F5ADC"/>
    <w:rsid w:val="006F5FB4"/>
    <w:rsid w:val="006F619A"/>
    <w:rsid w:val="006F6655"/>
    <w:rsid w:val="006F73A6"/>
    <w:rsid w:val="006F7A85"/>
    <w:rsid w:val="0070013D"/>
    <w:rsid w:val="0070013E"/>
    <w:rsid w:val="00700550"/>
    <w:rsid w:val="007005C4"/>
    <w:rsid w:val="007012A1"/>
    <w:rsid w:val="00701412"/>
    <w:rsid w:val="007014F2"/>
    <w:rsid w:val="007018F9"/>
    <w:rsid w:val="00702523"/>
    <w:rsid w:val="00702687"/>
    <w:rsid w:val="00703D31"/>
    <w:rsid w:val="007048EB"/>
    <w:rsid w:val="00704B9C"/>
    <w:rsid w:val="007050E4"/>
    <w:rsid w:val="00705875"/>
    <w:rsid w:val="00705989"/>
    <w:rsid w:val="007059E0"/>
    <w:rsid w:val="00705C21"/>
    <w:rsid w:val="0070678F"/>
    <w:rsid w:val="007068C4"/>
    <w:rsid w:val="00706AF9"/>
    <w:rsid w:val="00706E66"/>
    <w:rsid w:val="007075E1"/>
    <w:rsid w:val="00710130"/>
    <w:rsid w:val="00710729"/>
    <w:rsid w:val="00710E14"/>
    <w:rsid w:val="00711080"/>
    <w:rsid w:val="00711922"/>
    <w:rsid w:val="0071208D"/>
    <w:rsid w:val="007121F0"/>
    <w:rsid w:val="00712A64"/>
    <w:rsid w:val="0071315A"/>
    <w:rsid w:val="00713200"/>
    <w:rsid w:val="00713311"/>
    <w:rsid w:val="00713EDA"/>
    <w:rsid w:val="00714065"/>
    <w:rsid w:val="0071483F"/>
    <w:rsid w:val="007149DA"/>
    <w:rsid w:val="00714D2A"/>
    <w:rsid w:val="00714F68"/>
    <w:rsid w:val="00715032"/>
    <w:rsid w:val="007156D0"/>
    <w:rsid w:val="00715A2A"/>
    <w:rsid w:val="00715D5E"/>
    <w:rsid w:val="00715E3C"/>
    <w:rsid w:val="00715FE9"/>
    <w:rsid w:val="00716185"/>
    <w:rsid w:val="00716515"/>
    <w:rsid w:val="007165C7"/>
    <w:rsid w:val="00716CD5"/>
    <w:rsid w:val="007174AD"/>
    <w:rsid w:val="00717BE7"/>
    <w:rsid w:val="00720725"/>
    <w:rsid w:val="007208E7"/>
    <w:rsid w:val="00720FE2"/>
    <w:rsid w:val="007215D2"/>
    <w:rsid w:val="00721902"/>
    <w:rsid w:val="00721995"/>
    <w:rsid w:val="007221BA"/>
    <w:rsid w:val="007221ED"/>
    <w:rsid w:val="00722988"/>
    <w:rsid w:val="00722DD4"/>
    <w:rsid w:val="00722FE9"/>
    <w:rsid w:val="0072317B"/>
    <w:rsid w:val="00723C29"/>
    <w:rsid w:val="007242D5"/>
    <w:rsid w:val="007251B2"/>
    <w:rsid w:val="00725552"/>
    <w:rsid w:val="00725671"/>
    <w:rsid w:val="007258BB"/>
    <w:rsid w:val="007265F1"/>
    <w:rsid w:val="0072770E"/>
    <w:rsid w:val="00727BCA"/>
    <w:rsid w:val="00727C53"/>
    <w:rsid w:val="00730327"/>
    <w:rsid w:val="0073068C"/>
    <w:rsid w:val="00730C0F"/>
    <w:rsid w:val="0073111A"/>
    <w:rsid w:val="00731764"/>
    <w:rsid w:val="00731B64"/>
    <w:rsid w:val="0073218B"/>
    <w:rsid w:val="007322E7"/>
    <w:rsid w:val="00732CE1"/>
    <w:rsid w:val="00733141"/>
    <w:rsid w:val="00733323"/>
    <w:rsid w:val="007336A2"/>
    <w:rsid w:val="00734209"/>
    <w:rsid w:val="007342B9"/>
    <w:rsid w:val="00734539"/>
    <w:rsid w:val="00734590"/>
    <w:rsid w:val="00734926"/>
    <w:rsid w:val="007351F4"/>
    <w:rsid w:val="00735310"/>
    <w:rsid w:val="007357C2"/>
    <w:rsid w:val="007358D2"/>
    <w:rsid w:val="00736F5C"/>
    <w:rsid w:val="00737771"/>
    <w:rsid w:val="00737C74"/>
    <w:rsid w:val="007400D4"/>
    <w:rsid w:val="0074035D"/>
    <w:rsid w:val="00740D6C"/>
    <w:rsid w:val="00740F7F"/>
    <w:rsid w:val="00740FFB"/>
    <w:rsid w:val="007410C5"/>
    <w:rsid w:val="007413FC"/>
    <w:rsid w:val="00741C13"/>
    <w:rsid w:val="00741EB6"/>
    <w:rsid w:val="00742519"/>
    <w:rsid w:val="00743690"/>
    <w:rsid w:val="00743768"/>
    <w:rsid w:val="00743FF7"/>
    <w:rsid w:val="0074524F"/>
    <w:rsid w:val="007458D2"/>
    <w:rsid w:val="00745BC4"/>
    <w:rsid w:val="00745ED9"/>
    <w:rsid w:val="0074693F"/>
    <w:rsid w:val="00747045"/>
    <w:rsid w:val="007478D5"/>
    <w:rsid w:val="007479B3"/>
    <w:rsid w:val="00747F6C"/>
    <w:rsid w:val="00747F84"/>
    <w:rsid w:val="00750030"/>
    <w:rsid w:val="007506B0"/>
    <w:rsid w:val="0075175F"/>
    <w:rsid w:val="0075193E"/>
    <w:rsid w:val="00752039"/>
    <w:rsid w:val="00753002"/>
    <w:rsid w:val="0075311F"/>
    <w:rsid w:val="00753137"/>
    <w:rsid w:val="0075325B"/>
    <w:rsid w:val="007536E8"/>
    <w:rsid w:val="00753BD8"/>
    <w:rsid w:val="007540A4"/>
    <w:rsid w:val="007540E1"/>
    <w:rsid w:val="00754165"/>
    <w:rsid w:val="00754532"/>
    <w:rsid w:val="00754CB0"/>
    <w:rsid w:val="00754FD9"/>
    <w:rsid w:val="00756543"/>
    <w:rsid w:val="00756A7F"/>
    <w:rsid w:val="00756E17"/>
    <w:rsid w:val="00756E89"/>
    <w:rsid w:val="00757349"/>
    <w:rsid w:val="0075768B"/>
    <w:rsid w:val="007601B6"/>
    <w:rsid w:val="007601C5"/>
    <w:rsid w:val="00760200"/>
    <w:rsid w:val="00760816"/>
    <w:rsid w:val="00760CD7"/>
    <w:rsid w:val="00760D4B"/>
    <w:rsid w:val="00760FC6"/>
    <w:rsid w:val="00761571"/>
    <w:rsid w:val="00762B9F"/>
    <w:rsid w:val="00762C03"/>
    <w:rsid w:val="00763222"/>
    <w:rsid w:val="007635DB"/>
    <w:rsid w:val="007636BC"/>
    <w:rsid w:val="007636D5"/>
    <w:rsid w:val="0076391C"/>
    <w:rsid w:val="00763EC9"/>
    <w:rsid w:val="007647CF"/>
    <w:rsid w:val="00764876"/>
    <w:rsid w:val="00764958"/>
    <w:rsid w:val="00764DB6"/>
    <w:rsid w:val="00764EA0"/>
    <w:rsid w:val="007653F4"/>
    <w:rsid w:val="007657A1"/>
    <w:rsid w:val="00765AB7"/>
    <w:rsid w:val="00765B23"/>
    <w:rsid w:val="00765BA3"/>
    <w:rsid w:val="00765CDA"/>
    <w:rsid w:val="00765D3A"/>
    <w:rsid w:val="00765DDF"/>
    <w:rsid w:val="00765F9D"/>
    <w:rsid w:val="0076620F"/>
    <w:rsid w:val="0076668E"/>
    <w:rsid w:val="007667DD"/>
    <w:rsid w:val="007671FF"/>
    <w:rsid w:val="00767397"/>
    <w:rsid w:val="007673C5"/>
    <w:rsid w:val="00767647"/>
    <w:rsid w:val="00767AFC"/>
    <w:rsid w:val="00767BB8"/>
    <w:rsid w:val="00770017"/>
    <w:rsid w:val="00770649"/>
    <w:rsid w:val="007706B5"/>
    <w:rsid w:val="00770D69"/>
    <w:rsid w:val="00770D93"/>
    <w:rsid w:val="00771141"/>
    <w:rsid w:val="007717CC"/>
    <w:rsid w:val="00771C32"/>
    <w:rsid w:val="00771D2C"/>
    <w:rsid w:val="00772276"/>
    <w:rsid w:val="007724A0"/>
    <w:rsid w:val="00772583"/>
    <w:rsid w:val="007726C6"/>
    <w:rsid w:val="007726EB"/>
    <w:rsid w:val="007727E8"/>
    <w:rsid w:val="00772E99"/>
    <w:rsid w:val="00772FF4"/>
    <w:rsid w:val="00773A21"/>
    <w:rsid w:val="0077456A"/>
    <w:rsid w:val="00774C85"/>
    <w:rsid w:val="00774F36"/>
    <w:rsid w:val="00774F4C"/>
    <w:rsid w:val="0077525D"/>
    <w:rsid w:val="00775272"/>
    <w:rsid w:val="00775918"/>
    <w:rsid w:val="00775A65"/>
    <w:rsid w:val="00775E6E"/>
    <w:rsid w:val="00776209"/>
    <w:rsid w:val="007762C5"/>
    <w:rsid w:val="00776608"/>
    <w:rsid w:val="00776D82"/>
    <w:rsid w:val="00776D8B"/>
    <w:rsid w:val="00777069"/>
    <w:rsid w:val="00777E15"/>
    <w:rsid w:val="00780555"/>
    <w:rsid w:val="00780B1C"/>
    <w:rsid w:val="007826D1"/>
    <w:rsid w:val="00782744"/>
    <w:rsid w:val="007827BA"/>
    <w:rsid w:val="00782A48"/>
    <w:rsid w:val="00782E8E"/>
    <w:rsid w:val="00783187"/>
    <w:rsid w:val="007832C0"/>
    <w:rsid w:val="00783E79"/>
    <w:rsid w:val="0078407A"/>
    <w:rsid w:val="00784102"/>
    <w:rsid w:val="007841C4"/>
    <w:rsid w:val="00784430"/>
    <w:rsid w:val="007845EE"/>
    <w:rsid w:val="007847C5"/>
    <w:rsid w:val="00784901"/>
    <w:rsid w:val="0078549C"/>
    <w:rsid w:val="0078557F"/>
    <w:rsid w:val="007859C9"/>
    <w:rsid w:val="00785FCA"/>
    <w:rsid w:val="007860C9"/>
    <w:rsid w:val="0078614E"/>
    <w:rsid w:val="007862E3"/>
    <w:rsid w:val="007866EE"/>
    <w:rsid w:val="0078676B"/>
    <w:rsid w:val="00786A80"/>
    <w:rsid w:val="00787102"/>
    <w:rsid w:val="00790DBC"/>
    <w:rsid w:val="00790E53"/>
    <w:rsid w:val="007917A8"/>
    <w:rsid w:val="00791C9F"/>
    <w:rsid w:val="007928D3"/>
    <w:rsid w:val="00792C1E"/>
    <w:rsid w:val="00792F3E"/>
    <w:rsid w:val="00792FE4"/>
    <w:rsid w:val="007934D7"/>
    <w:rsid w:val="007937A4"/>
    <w:rsid w:val="0079398F"/>
    <w:rsid w:val="00793A02"/>
    <w:rsid w:val="00794375"/>
    <w:rsid w:val="00794907"/>
    <w:rsid w:val="007956EA"/>
    <w:rsid w:val="0079611D"/>
    <w:rsid w:val="00796264"/>
    <w:rsid w:val="00796341"/>
    <w:rsid w:val="007966D2"/>
    <w:rsid w:val="00796D9C"/>
    <w:rsid w:val="00797C87"/>
    <w:rsid w:val="00797D87"/>
    <w:rsid w:val="00797F02"/>
    <w:rsid w:val="007A0453"/>
    <w:rsid w:val="007A06F4"/>
    <w:rsid w:val="007A0B64"/>
    <w:rsid w:val="007A1292"/>
    <w:rsid w:val="007A18E6"/>
    <w:rsid w:val="007A1CF0"/>
    <w:rsid w:val="007A22B5"/>
    <w:rsid w:val="007A27F7"/>
    <w:rsid w:val="007A2A6E"/>
    <w:rsid w:val="007A2E40"/>
    <w:rsid w:val="007A30E1"/>
    <w:rsid w:val="007A32ED"/>
    <w:rsid w:val="007A3A7C"/>
    <w:rsid w:val="007A3B2D"/>
    <w:rsid w:val="007A3E84"/>
    <w:rsid w:val="007A3F62"/>
    <w:rsid w:val="007A4049"/>
    <w:rsid w:val="007A4109"/>
    <w:rsid w:val="007A4A24"/>
    <w:rsid w:val="007A4C94"/>
    <w:rsid w:val="007A4ED2"/>
    <w:rsid w:val="007A5408"/>
    <w:rsid w:val="007A5891"/>
    <w:rsid w:val="007A5A85"/>
    <w:rsid w:val="007A5E00"/>
    <w:rsid w:val="007A5EF9"/>
    <w:rsid w:val="007A6534"/>
    <w:rsid w:val="007A672B"/>
    <w:rsid w:val="007A6D61"/>
    <w:rsid w:val="007A6E8B"/>
    <w:rsid w:val="007A7D12"/>
    <w:rsid w:val="007B00DA"/>
    <w:rsid w:val="007B0514"/>
    <w:rsid w:val="007B0694"/>
    <w:rsid w:val="007B0E27"/>
    <w:rsid w:val="007B13EB"/>
    <w:rsid w:val="007B18D8"/>
    <w:rsid w:val="007B21AC"/>
    <w:rsid w:val="007B2286"/>
    <w:rsid w:val="007B2592"/>
    <w:rsid w:val="007B27FD"/>
    <w:rsid w:val="007B2ABF"/>
    <w:rsid w:val="007B3245"/>
    <w:rsid w:val="007B338B"/>
    <w:rsid w:val="007B36E6"/>
    <w:rsid w:val="007B3736"/>
    <w:rsid w:val="007B3F31"/>
    <w:rsid w:val="007B4339"/>
    <w:rsid w:val="007B4385"/>
    <w:rsid w:val="007B48C6"/>
    <w:rsid w:val="007B4CCB"/>
    <w:rsid w:val="007B50CB"/>
    <w:rsid w:val="007B5B01"/>
    <w:rsid w:val="007B5B38"/>
    <w:rsid w:val="007B6590"/>
    <w:rsid w:val="007B66B7"/>
    <w:rsid w:val="007B679C"/>
    <w:rsid w:val="007B6A14"/>
    <w:rsid w:val="007B6CDE"/>
    <w:rsid w:val="007B6D91"/>
    <w:rsid w:val="007B6F47"/>
    <w:rsid w:val="007B6FFA"/>
    <w:rsid w:val="007B72F2"/>
    <w:rsid w:val="007B7719"/>
    <w:rsid w:val="007B775B"/>
    <w:rsid w:val="007B7AA9"/>
    <w:rsid w:val="007B7B9A"/>
    <w:rsid w:val="007C0167"/>
    <w:rsid w:val="007C0E4D"/>
    <w:rsid w:val="007C0F4B"/>
    <w:rsid w:val="007C1399"/>
    <w:rsid w:val="007C1C02"/>
    <w:rsid w:val="007C20C0"/>
    <w:rsid w:val="007C22D6"/>
    <w:rsid w:val="007C2AB6"/>
    <w:rsid w:val="007C3FB5"/>
    <w:rsid w:val="007C431E"/>
    <w:rsid w:val="007C5251"/>
    <w:rsid w:val="007C5495"/>
    <w:rsid w:val="007C588B"/>
    <w:rsid w:val="007C5F47"/>
    <w:rsid w:val="007C65FD"/>
    <w:rsid w:val="007C6B7D"/>
    <w:rsid w:val="007C6F4D"/>
    <w:rsid w:val="007C7170"/>
    <w:rsid w:val="007C74FA"/>
    <w:rsid w:val="007C7864"/>
    <w:rsid w:val="007C7A8D"/>
    <w:rsid w:val="007C7FAE"/>
    <w:rsid w:val="007D0012"/>
    <w:rsid w:val="007D0164"/>
    <w:rsid w:val="007D02CF"/>
    <w:rsid w:val="007D066B"/>
    <w:rsid w:val="007D0A22"/>
    <w:rsid w:val="007D0D87"/>
    <w:rsid w:val="007D111D"/>
    <w:rsid w:val="007D162A"/>
    <w:rsid w:val="007D1931"/>
    <w:rsid w:val="007D1A1D"/>
    <w:rsid w:val="007D1FDC"/>
    <w:rsid w:val="007D2320"/>
    <w:rsid w:val="007D298F"/>
    <w:rsid w:val="007D2CB3"/>
    <w:rsid w:val="007D2EEC"/>
    <w:rsid w:val="007D32F8"/>
    <w:rsid w:val="007D4029"/>
    <w:rsid w:val="007D4186"/>
    <w:rsid w:val="007D42F2"/>
    <w:rsid w:val="007D4B92"/>
    <w:rsid w:val="007D5053"/>
    <w:rsid w:val="007D5649"/>
    <w:rsid w:val="007D577E"/>
    <w:rsid w:val="007D588F"/>
    <w:rsid w:val="007D5D15"/>
    <w:rsid w:val="007D5F4B"/>
    <w:rsid w:val="007D6047"/>
    <w:rsid w:val="007D616A"/>
    <w:rsid w:val="007D620A"/>
    <w:rsid w:val="007D6629"/>
    <w:rsid w:val="007D7048"/>
    <w:rsid w:val="007D7488"/>
    <w:rsid w:val="007D7CEE"/>
    <w:rsid w:val="007D7D2B"/>
    <w:rsid w:val="007E0493"/>
    <w:rsid w:val="007E0970"/>
    <w:rsid w:val="007E0D8D"/>
    <w:rsid w:val="007E1470"/>
    <w:rsid w:val="007E1E90"/>
    <w:rsid w:val="007E2246"/>
    <w:rsid w:val="007E2333"/>
    <w:rsid w:val="007E2888"/>
    <w:rsid w:val="007E33E1"/>
    <w:rsid w:val="007E3580"/>
    <w:rsid w:val="007E39D6"/>
    <w:rsid w:val="007E3BA9"/>
    <w:rsid w:val="007E3E61"/>
    <w:rsid w:val="007E57D8"/>
    <w:rsid w:val="007E6040"/>
    <w:rsid w:val="007E624E"/>
    <w:rsid w:val="007E6B09"/>
    <w:rsid w:val="007E74D9"/>
    <w:rsid w:val="007E7712"/>
    <w:rsid w:val="007E78A6"/>
    <w:rsid w:val="007E7F7B"/>
    <w:rsid w:val="007E7FE3"/>
    <w:rsid w:val="007F00D9"/>
    <w:rsid w:val="007F0B64"/>
    <w:rsid w:val="007F109B"/>
    <w:rsid w:val="007F1BE1"/>
    <w:rsid w:val="007F1DF6"/>
    <w:rsid w:val="007F1F6D"/>
    <w:rsid w:val="007F2A7C"/>
    <w:rsid w:val="007F3208"/>
    <w:rsid w:val="007F36F0"/>
    <w:rsid w:val="007F388D"/>
    <w:rsid w:val="007F3BBD"/>
    <w:rsid w:val="007F3C6D"/>
    <w:rsid w:val="007F4135"/>
    <w:rsid w:val="007F6172"/>
    <w:rsid w:val="007F64B4"/>
    <w:rsid w:val="007F6578"/>
    <w:rsid w:val="007F68D9"/>
    <w:rsid w:val="007F691C"/>
    <w:rsid w:val="007F6E17"/>
    <w:rsid w:val="007F6EC3"/>
    <w:rsid w:val="007F7019"/>
    <w:rsid w:val="007F725C"/>
    <w:rsid w:val="007F7280"/>
    <w:rsid w:val="007F72D7"/>
    <w:rsid w:val="007F785A"/>
    <w:rsid w:val="007F7962"/>
    <w:rsid w:val="007F7B91"/>
    <w:rsid w:val="00800DE2"/>
    <w:rsid w:val="00801373"/>
    <w:rsid w:val="008016D5"/>
    <w:rsid w:val="008020BE"/>
    <w:rsid w:val="00802134"/>
    <w:rsid w:val="0080229A"/>
    <w:rsid w:val="00802B74"/>
    <w:rsid w:val="00802E63"/>
    <w:rsid w:val="00802ED2"/>
    <w:rsid w:val="008030AC"/>
    <w:rsid w:val="0080318C"/>
    <w:rsid w:val="0080324D"/>
    <w:rsid w:val="008039DF"/>
    <w:rsid w:val="00803BAA"/>
    <w:rsid w:val="00804F09"/>
    <w:rsid w:val="00805327"/>
    <w:rsid w:val="008057A3"/>
    <w:rsid w:val="00806328"/>
    <w:rsid w:val="00806364"/>
    <w:rsid w:val="008067B6"/>
    <w:rsid w:val="00806895"/>
    <w:rsid w:val="00806A48"/>
    <w:rsid w:val="008078BF"/>
    <w:rsid w:val="00807EC9"/>
    <w:rsid w:val="00807F45"/>
    <w:rsid w:val="008103FC"/>
    <w:rsid w:val="008107D5"/>
    <w:rsid w:val="00811116"/>
    <w:rsid w:val="00811267"/>
    <w:rsid w:val="008113C3"/>
    <w:rsid w:val="008117CE"/>
    <w:rsid w:val="00811D0D"/>
    <w:rsid w:val="008120DB"/>
    <w:rsid w:val="00812985"/>
    <w:rsid w:val="00812C2F"/>
    <w:rsid w:val="008134A1"/>
    <w:rsid w:val="00813767"/>
    <w:rsid w:val="0081386E"/>
    <w:rsid w:val="008140A8"/>
    <w:rsid w:val="00814107"/>
    <w:rsid w:val="00814515"/>
    <w:rsid w:val="00814AC0"/>
    <w:rsid w:val="008157CE"/>
    <w:rsid w:val="008161EA"/>
    <w:rsid w:val="0081643B"/>
    <w:rsid w:val="008166C2"/>
    <w:rsid w:val="00816844"/>
    <w:rsid w:val="008168CE"/>
    <w:rsid w:val="00816ADF"/>
    <w:rsid w:val="00817171"/>
    <w:rsid w:val="008176A7"/>
    <w:rsid w:val="008179C4"/>
    <w:rsid w:val="00820F8E"/>
    <w:rsid w:val="008218A8"/>
    <w:rsid w:val="00822925"/>
    <w:rsid w:val="00822DCE"/>
    <w:rsid w:val="0082305D"/>
    <w:rsid w:val="00823930"/>
    <w:rsid w:val="008239CF"/>
    <w:rsid w:val="00823ADD"/>
    <w:rsid w:val="008249B7"/>
    <w:rsid w:val="00824E78"/>
    <w:rsid w:val="00825452"/>
    <w:rsid w:val="008257C2"/>
    <w:rsid w:val="0082593A"/>
    <w:rsid w:val="00825DF5"/>
    <w:rsid w:val="00826278"/>
    <w:rsid w:val="00826916"/>
    <w:rsid w:val="00827011"/>
    <w:rsid w:val="0082713E"/>
    <w:rsid w:val="00830102"/>
    <w:rsid w:val="008305EC"/>
    <w:rsid w:val="00830940"/>
    <w:rsid w:val="008311E9"/>
    <w:rsid w:val="00831A7A"/>
    <w:rsid w:val="00832157"/>
    <w:rsid w:val="008325F9"/>
    <w:rsid w:val="008327D8"/>
    <w:rsid w:val="00832DD6"/>
    <w:rsid w:val="00832F4B"/>
    <w:rsid w:val="008331E8"/>
    <w:rsid w:val="00833EB6"/>
    <w:rsid w:val="008346A0"/>
    <w:rsid w:val="00834B5B"/>
    <w:rsid w:val="00834BBF"/>
    <w:rsid w:val="00834FE3"/>
    <w:rsid w:val="00835445"/>
    <w:rsid w:val="0083583B"/>
    <w:rsid w:val="0083585C"/>
    <w:rsid w:val="00835BBF"/>
    <w:rsid w:val="00835F25"/>
    <w:rsid w:val="0083685C"/>
    <w:rsid w:val="008369FB"/>
    <w:rsid w:val="00836BA9"/>
    <w:rsid w:val="008371E8"/>
    <w:rsid w:val="00837441"/>
    <w:rsid w:val="00837751"/>
    <w:rsid w:val="00840086"/>
    <w:rsid w:val="0084019A"/>
    <w:rsid w:val="008401C6"/>
    <w:rsid w:val="00840291"/>
    <w:rsid w:val="0084110A"/>
    <w:rsid w:val="00841246"/>
    <w:rsid w:val="0084289E"/>
    <w:rsid w:val="00842AC9"/>
    <w:rsid w:val="00842C70"/>
    <w:rsid w:val="00842C95"/>
    <w:rsid w:val="00842CBB"/>
    <w:rsid w:val="00842D14"/>
    <w:rsid w:val="0084306F"/>
    <w:rsid w:val="00843431"/>
    <w:rsid w:val="00843D44"/>
    <w:rsid w:val="008443E5"/>
    <w:rsid w:val="00844668"/>
    <w:rsid w:val="00845263"/>
    <w:rsid w:val="008452BD"/>
    <w:rsid w:val="00845A37"/>
    <w:rsid w:val="00845B01"/>
    <w:rsid w:val="008463C8"/>
    <w:rsid w:val="008465D1"/>
    <w:rsid w:val="00846AF9"/>
    <w:rsid w:val="008477AA"/>
    <w:rsid w:val="0084781B"/>
    <w:rsid w:val="00850AF4"/>
    <w:rsid w:val="00850AF8"/>
    <w:rsid w:val="00850C01"/>
    <w:rsid w:val="00850D02"/>
    <w:rsid w:val="008512D3"/>
    <w:rsid w:val="008513FD"/>
    <w:rsid w:val="0085195C"/>
    <w:rsid w:val="00851BA5"/>
    <w:rsid w:val="00851D48"/>
    <w:rsid w:val="00851F40"/>
    <w:rsid w:val="0085210C"/>
    <w:rsid w:val="00852444"/>
    <w:rsid w:val="0085320B"/>
    <w:rsid w:val="0085421C"/>
    <w:rsid w:val="008543AF"/>
    <w:rsid w:val="00854403"/>
    <w:rsid w:val="008544FA"/>
    <w:rsid w:val="008547F0"/>
    <w:rsid w:val="00854821"/>
    <w:rsid w:val="0085495B"/>
    <w:rsid w:val="008549C1"/>
    <w:rsid w:val="00855C34"/>
    <w:rsid w:val="00855E6F"/>
    <w:rsid w:val="00856205"/>
    <w:rsid w:val="008562D0"/>
    <w:rsid w:val="00856416"/>
    <w:rsid w:val="008566A2"/>
    <w:rsid w:val="008567B0"/>
    <w:rsid w:val="00856E5F"/>
    <w:rsid w:val="00856EA2"/>
    <w:rsid w:val="00857970"/>
    <w:rsid w:val="00860410"/>
    <w:rsid w:val="008605CA"/>
    <w:rsid w:val="008607A7"/>
    <w:rsid w:val="0086082A"/>
    <w:rsid w:val="00861574"/>
    <w:rsid w:val="00861F91"/>
    <w:rsid w:val="00862760"/>
    <w:rsid w:val="00862BD8"/>
    <w:rsid w:val="00863068"/>
    <w:rsid w:val="008635C9"/>
    <w:rsid w:val="00863690"/>
    <w:rsid w:val="0086394C"/>
    <w:rsid w:val="00863EC1"/>
    <w:rsid w:val="0086415E"/>
    <w:rsid w:val="00864827"/>
    <w:rsid w:val="00864ADE"/>
    <w:rsid w:val="00864B96"/>
    <w:rsid w:val="0086505D"/>
    <w:rsid w:val="008653B2"/>
    <w:rsid w:val="008660D6"/>
    <w:rsid w:val="008663BC"/>
    <w:rsid w:val="00866421"/>
    <w:rsid w:val="0086652C"/>
    <w:rsid w:val="00866951"/>
    <w:rsid w:val="00866E4A"/>
    <w:rsid w:val="00867843"/>
    <w:rsid w:val="0086788A"/>
    <w:rsid w:val="00867FD9"/>
    <w:rsid w:val="00871754"/>
    <w:rsid w:val="00871960"/>
    <w:rsid w:val="00871F3D"/>
    <w:rsid w:val="00872C42"/>
    <w:rsid w:val="00872D05"/>
    <w:rsid w:val="008735D8"/>
    <w:rsid w:val="00873853"/>
    <w:rsid w:val="00873F92"/>
    <w:rsid w:val="00874DA0"/>
    <w:rsid w:val="0087508E"/>
    <w:rsid w:val="0087554D"/>
    <w:rsid w:val="0087571E"/>
    <w:rsid w:val="0087597E"/>
    <w:rsid w:val="00875B32"/>
    <w:rsid w:val="00875C84"/>
    <w:rsid w:val="00875F31"/>
    <w:rsid w:val="00876071"/>
    <w:rsid w:val="00876296"/>
    <w:rsid w:val="0087689F"/>
    <w:rsid w:val="0087734A"/>
    <w:rsid w:val="00877383"/>
    <w:rsid w:val="00877982"/>
    <w:rsid w:val="008801F3"/>
    <w:rsid w:val="008804A4"/>
    <w:rsid w:val="008805F2"/>
    <w:rsid w:val="008806A0"/>
    <w:rsid w:val="00880BB6"/>
    <w:rsid w:val="008811E3"/>
    <w:rsid w:val="008812AF"/>
    <w:rsid w:val="0088152B"/>
    <w:rsid w:val="008815CD"/>
    <w:rsid w:val="008815F7"/>
    <w:rsid w:val="00881703"/>
    <w:rsid w:val="008826C1"/>
    <w:rsid w:val="00883038"/>
    <w:rsid w:val="00883424"/>
    <w:rsid w:val="0088361F"/>
    <w:rsid w:val="00883832"/>
    <w:rsid w:val="00883D64"/>
    <w:rsid w:val="00883E9C"/>
    <w:rsid w:val="0088478D"/>
    <w:rsid w:val="008848AB"/>
    <w:rsid w:val="00884C19"/>
    <w:rsid w:val="00884D51"/>
    <w:rsid w:val="00884EA9"/>
    <w:rsid w:val="00885038"/>
    <w:rsid w:val="00885054"/>
    <w:rsid w:val="0088597B"/>
    <w:rsid w:val="00885CB9"/>
    <w:rsid w:val="00885F3A"/>
    <w:rsid w:val="00886FB1"/>
    <w:rsid w:val="00887018"/>
    <w:rsid w:val="0088793E"/>
    <w:rsid w:val="00887D34"/>
    <w:rsid w:val="008904FC"/>
    <w:rsid w:val="00890A7A"/>
    <w:rsid w:val="00890FE4"/>
    <w:rsid w:val="008913F7"/>
    <w:rsid w:val="00891457"/>
    <w:rsid w:val="0089194F"/>
    <w:rsid w:val="00891A19"/>
    <w:rsid w:val="00891B09"/>
    <w:rsid w:val="00891CB3"/>
    <w:rsid w:val="00891EDA"/>
    <w:rsid w:val="00892373"/>
    <w:rsid w:val="00892495"/>
    <w:rsid w:val="008924BC"/>
    <w:rsid w:val="00892600"/>
    <w:rsid w:val="00892A4F"/>
    <w:rsid w:val="00892C50"/>
    <w:rsid w:val="00892E72"/>
    <w:rsid w:val="00892F60"/>
    <w:rsid w:val="00892F68"/>
    <w:rsid w:val="00892F8C"/>
    <w:rsid w:val="00893165"/>
    <w:rsid w:val="00893534"/>
    <w:rsid w:val="008946DA"/>
    <w:rsid w:val="00894B8F"/>
    <w:rsid w:val="00894D3D"/>
    <w:rsid w:val="00895536"/>
    <w:rsid w:val="00895A5D"/>
    <w:rsid w:val="00895AC8"/>
    <w:rsid w:val="00895EE0"/>
    <w:rsid w:val="00897DC5"/>
    <w:rsid w:val="008A01DA"/>
    <w:rsid w:val="008A023B"/>
    <w:rsid w:val="008A03CC"/>
    <w:rsid w:val="008A09EA"/>
    <w:rsid w:val="008A0C89"/>
    <w:rsid w:val="008A1752"/>
    <w:rsid w:val="008A2A36"/>
    <w:rsid w:val="008A3C89"/>
    <w:rsid w:val="008A3D18"/>
    <w:rsid w:val="008A498A"/>
    <w:rsid w:val="008A4AF2"/>
    <w:rsid w:val="008A4CFC"/>
    <w:rsid w:val="008A5F6D"/>
    <w:rsid w:val="008A634C"/>
    <w:rsid w:val="008A674F"/>
    <w:rsid w:val="008A6ACC"/>
    <w:rsid w:val="008A6E49"/>
    <w:rsid w:val="008A7488"/>
    <w:rsid w:val="008A7BB7"/>
    <w:rsid w:val="008A7C21"/>
    <w:rsid w:val="008B064D"/>
    <w:rsid w:val="008B08A2"/>
    <w:rsid w:val="008B0C20"/>
    <w:rsid w:val="008B1554"/>
    <w:rsid w:val="008B16E4"/>
    <w:rsid w:val="008B1700"/>
    <w:rsid w:val="008B1731"/>
    <w:rsid w:val="008B19B8"/>
    <w:rsid w:val="008B21DB"/>
    <w:rsid w:val="008B2653"/>
    <w:rsid w:val="008B30D5"/>
    <w:rsid w:val="008B3277"/>
    <w:rsid w:val="008B3601"/>
    <w:rsid w:val="008B3F89"/>
    <w:rsid w:val="008B4036"/>
    <w:rsid w:val="008B42EF"/>
    <w:rsid w:val="008B45B7"/>
    <w:rsid w:val="008B45EE"/>
    <w:rsid w:val="008B47B1"/>
    <w:rsid w:val="008B4FAE"/>
    <w:rsid w:val="008B54A9"/>
    <w:rsid w:val="008B6195"/>
    <w:rsid w:val="008B6248"/>
    <w:rsid w:val="008B627B"/>
    <w:rsid w:val="008B647C"/>
    <w:rsid w:val="008B71CC"/>
    <w:rsid w:val="008B79EC"/>
    <w:rsid w:val="008B7E75"/>
    <w:rsid w:val="008C0338"/>
    <w:rsid w:val="008C0596"/>
    <w:rsid w:val="008C11DD"/>
    <w:rsid w:val="008C28DD"/>
    <w:rsid w:val="008C2B38"/>
    <w:rsid w:val="008C2C54"/>
    <w:rsid w:val="008C3075"/>
    <w:rsid w:val="008C3192"/>
    <w:rsid w:val="008C379C"/>
    <w:rsid w:val="008C3A8B"/>
    <w:rsid w:val="008C44C5"/>
    <w:rsid w:val="008C456B"/>
    <w:rsid w:val="008C46DF"/>
    <w:rsid w:val="008C4827"/>
    <w:rsid w:val="008C4A9A"/>
    <w:rsid w:val="008C4D62"/>
    <w:rsid w:val="008C5446"/>
    <w:rsid w:val="008C561A"/>
    <w:rsid w:val="008C57AE"/>
    <w:rsid w:val="008C5F55"/>
    <w:rsid w:val="008C6CF3"/>
    <w:rsid w:val="008D0692"/>
    <w:rsid w:val="008D08ED"/>
    <w:rsid w:val="008D0C06"/>
    <w:rsid w:val="008D12BA"/>
    <w:rsid w:val="008D1505"/>
    <w:rsid w:val="008D175A"/>
    <w:rsid w:val="008D17E6"/>
    <w:rsid w:val="008D198B"/>
    <w:rsid w:val="008D1E97"/>
    <w:rsid w:val="008D22C9"/>
    <w:rsid w:val="008D2357"/>
    <w:rsid w:val="008D251B"/>
    <w:rsid w:val="008D2B18"/>
    <w:rsid w:val="008D36DB"/>
    <w:rsid w:val="008D39FA"/>
    <w:rsid w:val="008D3F87"/>
    <w:rsid w:val="008D4B2B"/>
    <w:rsid w:val="008D4E99"/>
    <w:rsid w:val="008D5811"/>
    <w:rsid w:val="008D58F6"/>
    <w:rsid w:val="008D5A8F"/>
    <w:rsid w:val="008D5F8D"/>
    <w:rsid w:val="008D642E"/>
    <w:rsid w:val="008D66F8"/>
    <w:rsid w:val="008D67BD"/>
    <w:rsid w:val="008D6965"/>
    <w:rsid w:val="008D703E"/>
    <w:rsid w:val="008D72C7"/>
    <w:rsid w:val="008D7470"/>
    <w:rsid w:val="008D748B"/>
    <w:rsid w:val="008D782B"/>
    <w:rsid w:val="008D78A1"/>
    <w:rsid w:val="008D7904"/>
    <w:rsid w:val="008D7BDD"/>
    <w:rsid w:val="008D7C0A"/>
    <w:rsid w:val="008D7C51"/>
    <w:rsid w:val="008D7CDA"/>
    <w:rsid w:val="008E0645"/>
    <w:rsid w:val="008E083D"/>
    <w:rsid w:val="008E093F"/>
    <w:rsid w:val="008E0C36"/>
    <w:rsid w:val="008E20D2"/>
    <w:rsid w:val="008E21B4"/>
    <w:rsid w:val="008E25BA"/>
    <w:rsid w:val="008E29CB"/>
    <w:rsid w:val="008E2CE7"/>
    <w:rsid w:val="008E2F02"/>
    <w:rsid w:val="008E346C"/>
    <w:rsid w:val="008E383E"/>
    <w:rsid w:val="008E384E"/>
    <w:rsid w:val="008E3927"/>
    <w:rsid w:val="008E3A1C"/>
    <w:rsid w:val="008E4168"/>
    <w:rsid w:val="008E427F"/>
    <w:rsid w:val="008E47F5"/>
    <w:rsid w:val="008E4865"/>
    <w:rsid w:val="008E556C"/>
    <w:rsid w:val="008E5ABB"/>
    <w:rsid w:val="008E5D4F"/>
    <w:rsid w:val="008E62BA"/>
    <w:rsid w:val="008E633C"/>
    <w:rsid w:val="008E641E"/>
    <w:rsid w:val="008E6621"/>
    <w:rsid w:val="008E70D5"/>
    <w:rsid w:val="008E7366"/>
    <w:rsid w:val="008E7C8E"/>
    <w:rsid w:val="008F04E8"/>
    <w:rsid w:val="008F0BC7"/>
    <w:rsid w:val="008F0D58"/>
    <w:rsid w:val="008F1AA0"/>
    <w:rsid w:val="008F1B27"/>
    <w:rsid w:val="008F1C44"/>
    <w:rsid w:val="008F22C2"/>
    <w:rsid w:val="008F2304"/>
    <w:rsid w:val="008F24CF"/>
    <w:rsid w:val="008F2A31"/>
    <w:rsid w:val="008F2C1B"/>
    <w:rsid w:val="008F3155"/>
    <w:rsid w:val="008F33E8"/>
    <w:rsid w:val="008F39EC"/>
    <w:rsid w:val="008F3F8F"/>
    <w:rsid w:val="008F4310"/>
    <w:rsid w:val="008F43B7"/>
    <w:rsid w:val="008F458E"/>
    <w:rsid w:val="008F4B50"/>
    <w:rsid w:val="008F5529"/>
    <w:rsid w:val="008F5B1D"/>
    <w:rsid w:val="008F5F81"/>
    <w:rsid w:val="008F5FA7"/>
    <w:rsid w:val="008F6416"/>
    <w:rsid w:val="008F6542"/>
    <w:rsid w:val="008F6734"/>
    <w:rsid w:val="008F70AA"/>
    <w:rsid w:val="008F75E4"/>
    <w:rsid w:val="008F7972"/>
    <w:rsid w:val="008F7D83"/>
    <w:rsid w:val="0090012E"/>
    <w:rsid w:val="0090046F"/>
    <w:rsid w:val="00900B43"/>
    <w:rsid w:val="00900B67"/>
    <w:rsid w:val="00900BE3"/>
    <w:rsid w:val="00900CF9"/>
    <w:rsid w:val="00900E86"/>
    <w:rsid w:val="009012A8"/>
    <w:rsid w:val="00901321"/>
    <w:rsid w:val="0090136B"/>
    <w:rsid w:val="0090141B"/>
    <w:rsid w:val="009015D9"/>
    <w:rsid w:val="00901946"/>
    <w:rsid w:val="0090270E"/>
    <w:rsid w:val="0090280D"/>
    <w:rsid w:val="00902FB5"/>
    <w:rsid w:val="009030B8"/>
    <w:rsid w:val="009030D0"/>
    <w:rsid w:val="00903D00"/>
    <w:rsid w:val="00904889"/>
    <w:rsid w:val="00904E36"/>
    <w:rsid w:val="00904EB3"/>
    <w:rsid w:val="0090555B"/>
    <w:rsid w:val="00905572"/>
    <w:rsid w:val="0090576E"/>
    <w:rsid w:val="009057E7"/>
    <w:rsid w:val="00905A21"/>
    <w:rsid w:val="00905A37"/>
    <w:rsid w:val="00905C83"/>
    <w:rsid w:val="00906074"/>
    <w:rsid w:val="00906078"/>
    <w:rsid w:val="009063D7"/>
    <w:rsid w:val="00906FCD"/>
    <w:rsid w:val="0090748B"/>
    <w:rsid w:val="0090759E"/>
    <w:rsid w:val="00910264"/>
    <w:rsid w:val="0091072D"/>
    <w:rsid w:val="00910844"/>
    <w:rsid w:val="009108C4"/>
    <w:rsid w:val="00910F62"/>
    <w:rsid w:val="009116D3"/>
    <w:rsid w:val="0091186B"/>
    <w:rsid w:val="0091248E"/>
    <w:rsid w:val="00913137"/>
    <w:rsid w:val="00913611"/>
    <w:rsid w:val="00914121"/>
    <w:rsid w:val="00914438"/>
    <w:rsid w:val="009147FD"/>
    <w:rsid w:val="00914BB7"/>
    <w:rsid w:val="009155B7"/>
    <w:rsid w:val="009156E0"/>
    <w:rsid w:val="0091610E"/>
    <w:rsid w:val="009170B4"/>
    <w:rsid w:val="009172DE"/>
    <w:rsid w:val="0091783E"/>
    <w:rsid w:val="00917CBD"/>
    <w:rsid w:val="00920E26"/>
    <w:rsid w:val="009210BC"/>
    <w:rsid w:val="009215E1"/>
    <w:rsid w:val="0092197E"/>
    <w:rsid w:val="009219B2"/>
    <w:rsid w:val="00921E34"/>
    <w:rsid w:val="009235E1"/>
    <w:rsid w:val="0092360E"/>
    <w:rsid w:val="00923639"/>
    <w:rsid w:val="0092373C"/>
    <w:rsid w:val="009237F6"/>
    <w:rsid w:val="0092386D"/>
    <w:rsid w:val="00923F5F"/>
    <w:rsid w:val="00924486"/>
    <w:rsid w:val="00924CA8"/>
    <w:rsid w:val="00924D44"/>
    <w:rsid w:val="00925778"/>
    <w:rsid w:val="00925E44"/>
    <w:rsid w:val="009261CA"/>
    <w:rsid w:val="00927135"/>
    <w:rsid w:val="0092725A"/>
    <w:rsid w:val="00927376"/>
    <w:rsid w:val="009276BF"/>
    <w:rsid w:val="00927A8C"/>
    <w:rsid w:val="00927C74"/>
    <w:rsid w:val="0093024E"/>
    <w:rsid w:val="0093030D"/>
    <w:rsid w:val="009303A5"/>
    <w:rsid w:val="009304E4"/>
    <w:rsid w:val="00930765"/>
    <w:rsid w:val="009307A5"/>
    <w:rsid w:val="00930D7C"/>
    <w:rsid w:val="00931106"/>
    <w:rsid w:val="009318B2"/>
    <w:rsid w:val="0093194B"/>
    <w:rsid w:val="009321D4"/>
    <w:rsid w:val="00932259"/>
    <w:rsid w:val="009323BC"/>
    <w:rsid w:val="0093247F"/>
    <w:rsid w:val="009334B1"/>
    <w:rsid w:val="0093362C"/>
    <w:rsid w:val="00933760"/>
    <w:rsid w:val="0093393B"/>
    <w:rsid w:val="009339D3"/>
    <w:rsid w:val="00933DE6"/>
    <w:rsid w:val="00933EAF"/>
    <w:rsid w:val="0093442B"/>
    <w:rsid w:val="009344FA"/>
    <w:rsid w:val="009347B8"/>
    <w:rsid w:val="009349DD"/>
    <w:rsid w:val="00934D28"/>
    <w:rsid w:val="00934D7E"/>
    <w:rsid w:val="00935049"/>
    <w:rsid w:val="009351CA"/>
    <w:rsid w:val="009362E9"/>
    <w:rsid w:val="009364D1"/>
    <w:rsid w:val="00936738"/>
    <w:rsid w:val="00936C9E"/>
    <w:rsid w:val="009375A8"/>
    <w:rsid w:val="00937CD7"/>
    <w:rsid w:val="00940212"/>
    <w:rsid w:val="0094031C"/>
    <w:rsid w:val="00940737"/>
    <w:rsid w:val="00940D65"/>
    <w:rsid w:val="009410AC"/>
    <w:rsid w:val="009413A4"/>
    <w:rsid w:val="009419CB"/>
    <w:rsid w:val="00941A4A"/>
    <w:rsid w:val="00942226"/>
    <w:rsid w:val="00942329"/>
    <w:rsid w:val="00942645"/>
    <w:rsid w:val="00942797"/>
    <w:rsid w:val="009428AC"/>
    <w:rsid w:val="009442EF"/>
    <w:rsid w:val="0094430D"/>
    <w:rsid w:val="009443E0"/>
    <w:rsid w:val="009448FC"/>
    <w:rsid w:val="009449AD"/>
    <w:rsid w:val="00944A7A"/>
    <w:rsid w:val="009450B7"/>
    <w:rsid w:val="009451F5"/>
    <w:rsid w:val="00945729"/>
    <w:rsid w:val="0094597A"/>
    <w:rsid w:val="00945CD1"/>
    <w:rsid w:val="00945FBB"/>
    <w:rsid w:val="009466F2"/>
    <w:rsid w:val="0094746E"/>
    <w:rsid w:val="00947885"/>
    <w:rsid w:val="00947A56"/>
    <w:rsid w:val="00947DC4"/>
    <w:rsid w:val="00947FEC"/>
    <w:rsid w:val="009504A7"/>
    <w:rsid w:val="009505B0"/>
    <w:rsid w:val="00950D15"/>
    <w:rsid w:val="009527D8"/>
    <w:rsid w:val="009528B3"/>
    <w:rsid w:val="00952930"/>
    <w:rsid w:val="00952C05"/>
    <w:rsid w:val="00953203"/>
    <w:rsid w:val="009533D7"/>
    <w:rsid w:val="00953508"/>
    <w:rsid w:val="0095394A"/>
    <w:rsid w:val="00953FD3"/>
    <w:rsid w:val="0095447C"/>
    <w:rsid w:val="00954A4E"/>
    <w:rsid w:val="00954BEF"/>
    <w:rsid w:val="00955071"/>
    <w:rsid w:val="009550A8"/>
    <w:rsid w:val="00955ECA"/>
    <w:rsid w:val="009562AA"/>
    <w:rsid w:val="00956677"/>
    <w:rsid w:val="0096076F"/>
    <w:rsid w:val="009608AC"/>
    <w:rsid w:val="00960963"/>
    <w:rsid w:val="00960E06"/>
    <w:rsid w:val="00961241"/>
    <w:rsid w:val="00961636"/>
    <w:rsid w:val="00961E55"/>
    <w:rsid w:val="00961F5C"/>
    <w:rsid w:val="00962122"/>
    <w:rsid w:val="00962263"/>
    <w:rsid w:val="00962C97"/>
    <w:rsid w:val="0096322B"/>
    <w:rsid w:val="00963302"/>
    <w:rsid w:val="009636D0"/>
    <w:rsid w:val="0096382C"/>
    <w:rsid w:val="00963A94"/>
    <w:rsid w:val="00963AB8"/>
    <w:rsid w:val="00963C40"/>
    <w:rsid w:val="00963D4E"/>
    <w:rsid w:val="00963D7D"/>
    <w:rsid w:val="00963E17"/>
    <w:rsid w:val="00964215"/>
    <w:rsid w:val="00964285"/>
    <w:rsid w:val="009653BA"/>
    <w:rsid w:val="009661D9"/>
    <w:rsid w:val="0096661F"/>
    <w:rsid w:val="009667BD"/>
    <w:rsid w:val="009674C6"/>
    <w:rsid w:val="00967D7F"/>
    <w:rsid w:val="00970485"/>
    <w:rsid w:val="00970B74"/>
    <w:rsid w:val="00970B87"/>
    <w:rsid w:val="00970BE7"/>
    <w:rsid w:val="00970D42"/>
    <w:rsid w:val="00970DE7"/>
    <w:rsid w:val="009711C3"/>
    <w:rsid w:val="009712DB"/>
    <w:rsid w:val="0097148A"/>
    <w:rsid w:val="009716EE"/>
    <w:rsid w:val="00972191"/>
    <w:rsid w:val="0097258E"/>
    <w:rsid w:val="009725CF"/>
    <w:rsid w:val="00972829"/>
    <w:rsid w:val="009731F9"/>
    <w:rsid w:val="009732E6"/>
    <w:rsid w:val="00973E56"/>
    <w:rsid w:val="009748E1"/>
    <w:rsid w:val="00974A3B"/>
    <w:rsid w:val="00974D2B"/>
    <w:rsid w:val="009756CC"/>
    <w:rsid w:val="009759D5"/>
    <w:rsid w:val="00975DFA"/>
    <w:rsid w:val="009765B7"/>
    <w:rsid w:val="00976894"/>
    <w:rsid w:val="0097741D"/>
    <w:rsid w:val="00977512"/>
    <w:rsid w:val="00977616"/>
    <w:rsid w:val="009777AB"/>
    <w:rsid w:val="0097792E"/>
    <w:rsid w:val="00977B06"/>
    <w:rsid w:val="00980441"/>
    <w:rsid w:val="00980A21"/>
    <w:rsid w:val="00980D03"/>
    <w:rsid w:val="00980E8F"/>
    <w:rsid w:val="009812CC"/>
    <w:rsid w:val="0098193A"/>
    <w:rsid w:val="00981AEC"/>
    <w:rsid w:val="009822D7"/>
    <w:rsid w:val="009823D2"/>
    <w:rsid w:val="0098242B"/>
    <w:rsid w:val="009827CC"/>
    <w:rsid w:val="00982F13"/>
    <w:rsid w:val="00983DE0"/>
    <w:rsid w:val="00983FFF"/>
    <w:rsid w:val="009840C4"/>
    <w:rsid w:val="00984C4A"/>
    <w:rsid w:val="00984DCF"/>
    <w:rsid w:val="0098528C"/>
    <w:rsid w:val="009857FA"/>
    <w:rsid w:val="0098596C"/>
    <w:rsid w:val="00985C09"/>
    <w:rsid w:val="00985E68"/>
    <w:rsid w:val="00986AEA"/>
    <w:rsid w:val="00987F5A"/>
    <w:rsid w:val="00990087"/>
    <w:rsid w:val="009902F7"/>
    <w:rsid w:val="0099099D"/>
    <w:rsid w:val="00990BD5"/>
    <w:rsid w:val="00990F1A"/>
    <w:rsid w:val="00991172"/>
    <w:rsid w:val="00991425"/>
    <w:rsid w:val="00991865"/>
    <w:rsid w:val="00991A9E"/>
    <w:rsid w:val="00991EC2"/>
    <w:rsid w:val="00992086"/>
    <w:rsid w:val="00992799"/>
    <w:rsid w:val="009927F7"/>
    <w:rsid w:val="00992B10"/>
    <w:rsid w:val="0099325B"/>
    <w:rsid w:val="00993409"/>
    <w:rsid w:val="00993551"/>
    <w:rsid w:val="009935A7"/>
    <w:rsid w:val="00993C93"/>
    <w:rsid w:val="00993FEE"/>
    <w:rsid w:val="00994B5D"/>
    <w:rsid w:val="00994F4F"/>
    <w:rsid w:val="0099511C"/>
    <w:rsid w:val="00995784"/>
    <w:rsid w:val="00995999"/>
    <w:rsid w:val="00995BB8"/>
    <w:rsid w:val="00995F9F"/>
    <w:rsid w:val="00997FC3"/>
    <w:rsid w:val="009A00EC"/>
    <w:rsid w:val="009A0412"/>
    <w:rsid w:val="009A0699"/>
    <w:rsid w:val="009A083E"/>
    <w:rsid w:val="009A086D"/>
    <w:rsid w:val="009A0B85"/>
    <w:rsid w:val="009A0C5A"/>
    <w:rsid w:val="009A0F6A"/>
    <w:rsid w:val="009A1B0D"/>
    <w:rsid w:val="009A1F4A"/>
    <w:rsid w:val="009A205C"/>
    <w:rsid w:val="009A21B4"/>
    <w:rsid w:val="009A27A1"/>
    <w:rsid w:val="009A2B11"/>
    <w:rsid w:val="009A2F5D"/>
    <w:rsid w:val="009A3051"/>
    <w:rsid w:val="009A36E4"/>
    <w:rsid w:val="009A3E1C"/>
    <w:rsid w:val="009A488A"/>
    <w:rsid w:val="009A4EE7"/>
    <w:rsid w:val="009A51F3"/>
    <w:rsid w:val="009A541B"/>
    <w:rsid w:val="009A566A"/>
    <w:rsid w:val="009A5C4F"/>
    <w:rsid w:val="009A6716"/>
    <w:rsid w:val="009A678C"/>
    <w:rsid w:val="009A6A44"/>
    <w:rsid w:val="009A6AB2"/>
    <w:rsid w:val="009A6F5E"/>
    <w:rsid w:val="009A7DF8"/>
    <w:rsid w:val="009B0199"/>
    <w:rsid w:val="009B030A"/>
    <w:rsid w:val="009B08BE"/>
    <w:rsid w:val="009B09D7"/>
    <w:rsid w:val="009B1177"/>
    <w:rsid w:val="009B14B0"/>
    <w:rsid w:val="009B15BE"/>
    <w:rsid w:val="009B1927"/>
    <w:rsid w:val="009B1BD1"/>
    <w:rsid w:val="009B1D25"/>
    <w:rsid w:val="009B2092"/>
    <w:rsid w:val="009B2AB5"/>
    <w:rsid w:val="009B2BAF"/>
    <w:rsid w:val="009B2D72"/>
    <w:rsid w:val="009B30A6"/>
    <w:rsid w:val="009B34AB"/>
    <w:rsid w:val="009B3AB4"/>
    <w:rsid w:val="009B3CEE"/>
    <w:rsid w:val="009B46E6"/>
    <w:rsid w:val="009B4F70"/>
    <w:rsid w:val="009B52F5"/>
    <w:rsid w:val="009B52F7"/>
    <w:rsid w:val="009B563A"/>
    <w:rsid w:val="009B59CC"/>
    <w:rsid w:val="009B6018"/>
    <w:rsid w:val="009B6272"/>
    <w:rsid w:val="009B66AF"/>
    <w:rsid w:val="009B68A1"/>
    <w:rsid w:val="009B7434"/>
    <w:rsid w:val="009B7572"/>
    <w:rsid w:val="009B7A2C"/>
    <w:rsid w:val="009B7C42"/>
    <w:rsid w:val="009B7F83"/>
    <w:rsid w:val="009C037F"/>
    <w:rsid w:val="009C1077"/>
    <w:rsid w:val="009C13CD"/>
    <w:rsid w:val="009C17AA"/>
    <w:rsid w:val="009C1AF1"/>
    <w:rsid w:val="009C2071"/>
    <w:rsid w:val="009C22DF"/>
    <w:rsid w:val="009C22FD"/>
    <w:rsid w:val="009C2782"/>
    <w:rsid w:val="009C2A5E"/>
    <w:rsid w:val="009C2BF9"/>
    <w:rsid w:val="009C2C5A"/>
    <w:rsid w:val="009C2C89"/>
    <w:rsid w:val="009C2DC6"/>
    <w:rsid w:val="009C3134"/>
    <w:rsid w:val="009C329A"/>
    <w:rsid w:val="009C37BD"/>
    <w:rsid w:val="009C4138"/>
    <w:rsid w:val="009C4328"/>
    <w:rsid w:val="009C47C9"/>
    <w:rsid w:val="009C4DFA"/>
    <w:rsid w:val="009C4EF8"/>
    <w:rsid w:val="009C5365"/>
    <w:rsid w:val="009C5A3E"/>
    <w:rsid w:val="009C6343"/>
    <w:rsid w:val="009C66B1"/>
    <w:rsid w:val="009C66F8"/>
    <w:rsid w:val="009C6ACF"/>
    <w:rsid w:val="009C74FB"/>
    <w:rsid w:val="009C76DF"/>
    <w:rsid w:val="009C7F82"/>
    <w:rsid w:val="009C7FA5"/>
    <w:rsid w:val="009D0411"/>
    <w:rsid w:val="009D0423"/>
    <w:rsid w:val="009D04AD"/>
    <w:rsid w:val="009D08F2"/>
    <w:rsid w:val="009D0C2E"/>
    <w:rsid w:val="009D0EC5"/>
    <w:rsid w:val="009D111C"/>
    <w:rsid w:val="009D1139"/>
    <w:rsid w:val="009D1683"/>
    <w:rsid w:val="009D19A0"/>
    <w:rsid w:val="009D1A08"/>
    <w:rsid w:val="009D1C11"/>
    <w:rsid w:val="009D20CF"/>
    <w:rsid w:val="009D235A"/>
    <w:rsid w:val="009D2A78"/>
    <w:rsid w:val="009D2B0F"/>
    <w:rsid w:val="009D372E"/>
    <w:rsid w:val="009D3B1A"/>
    <w:rsid w:val="009D3C31"/>
    <w:rsid w:val="009D3CFE"/>
    <w:rsid w:val="009D3D43"/>
    <w:rsid w:val="009D44EC"/>
    <w:rsid w:val="009D477C"/>
    <w:rsid w:val="009D4ACB"/>
    <w:rsid w:val="009D4AD0"/>
    <w:rsid w:val="009D4CB7"/>
    <w:rsid w:val="009D4DFF"/>
    <w:rsid w:val="009D4EB5"/>
    <w:rsid w:val="009D6180"/>
    <w:rsid w:val="009D654C"/>
    <w:rsid w:val="009D664F"/>
    <w:rsid w:val="009D68D5"/>
    <w:rsid w:val="009D6984"/>
    <w:rsid w:val="009D7684"/>
    <w:rsid w:val="009E00B0"/>
    <w:rsid w:val="009E01D0"/>
    <w:rsid w:val="009E05F6"/>
    <w:rsid w:val="009E06F2"/>
    <w:rsid w:val="009E0756"/>
    <w:rsid w:val="009E161F"/>
    <w:rsid w:val="009E1BF9"/>
    <w:rsid w:val="009E1CAE"/>
    <w:rsid w:val="009E1E1A"/>
    <w:rsid w:val="009E1FBB"/>
    <w:rsid w:val="009E2317"/>
    <w:rsid w:val="009E28E2"/>
    <w:rsid w:val="009E2CD4"/>
    <w:rsid w:val="009E3542"/>
    <w:rsid w:val="009E3615"/>
    <w:rsid w:val="009E37DF"/>
    <w:rsid w:val="009E3EBE"/>
    <w:rsid w:val="009E49F7"/>
    <w:rsid w:val="009E4E4C"/>
    <w:rsid w:val="009E5585"/>
    <w:rsid w:val="009E5618"/>
    <w:rsid w:val="009E5B2A"/>
    <w:rsid w:val="009E5E89"/>
    <w:rsid w:val="009E5FA9"/>
    <w:rsid w:val="009E6120"/>
    <w:rsid w:val="009E69FC"/>
    <w:rsid w:val="009E6BF9"/>
    <w:rsid w:val="009E7069"/>
    <w:rsid w:val="009E7354"/>
    <w:rsid w:val="009E7611"/>
    <w:rsid w:val="009E7D77"/>
    <w:rsid w:val="009F01CF"/>
    <w:rsid w:val="009F031C"/>
    <w:rsid w:val="009F035A"/>
    <w:rsid w:val="009F03E5"/>
    <w:rsid w:val="009F0834"/>
    <w:rsid w:val="009F1031"/>
    <w:rsid w:val="009F1D26"/>
    <w:rsid w:val="009F1E7E"/>
    <w:rsid w:val="009F2119"/>
    <w:rsid w:val="009F21BE"/>
    <w:rsid w:val="009F22EF"/>
    <w:rsid w:val="009F247A"/>
    <w:rsid w:val="009F2719"/>
    <w:rsid w:val="009F2989"/>
    <w:rsid w:val="009F2B86"/>
    <w:rsid w:val="009F2DD0"/>
    <w:rsid w:val="009F2E2E"/>
    <w:rsid w:val="009F3097"/>
    <w:rsid w:val="009F3112"/>
    <w:rsid w:val="009F3574"/>
    <w:rsid w:val="009F35F8"/>
    <w:rsid w:val="009F39BB"/>
    <w:rsid w:val="009F3CC8"/>
    <w:rsid w:val="009F4175"/>
    <w:rsid w:val="009F4A18"/>
    <w:rsid w:val="009F5159"/>
    <w:rsid w:val="009F51EF"/>
    <w:rsid w:val="009F5352"/>
    <w:rsid w:val="009F561A"/>
    <w:rsid w:val="009F5882"/>
    <w:rsid w:val="009F6016"/>
    <w:rsid w:val="009F6513"/>
    <w:rsid w:val="009F695B"/>
    <w:rsid w:val="009F6D91"/>
    <w:rsid w:val="009F740B"/>
    <w:rsid w:val="009F79BC"/>
    <w:rsid w:val="009F7E95"/>
    <w:rsid w:val="00A0015B"/>
    <w:rsid w:val="00A00927"/>
    <w:rsid w:val="00A012C8"/>
    <w:rsid w:val="00A0152F"/>
    <w:rsid w:val="00A01B17"/>
    <w:rsid w:val="00A01F1A"/>
    <w:rsid w:val="00A0245E"/>
    <w:rsid w:val="00A02501"/>
    <w:rsid w:val="00A02856"/>
    <w:rsid w:val="00A028AA"/>
    <w:rsid w:val="00A02A66"/>
    <w:rsid w:val="00A02D85"/>
    <w:rsid w:val="00A03122"/>
    <w:rsid w:val="00A03214"/>
    <w:rsid w:val="00A03760"/>
    <w:rsid w:val="00A03A66"/>
    <w:rsid w:val="00A03F24"/>
    <w:rsid w:val="00A046BD"/>
    <w:rsid w:val="00A05194"/>
    <w:rsid w:val="00A05261"/>
    <w:rsid w:val="00A0541C"/>
    <w:rsid w:val="00A0575B"/>
    <w:rsid w:val="00A05816"/>
    <w:rsid w:val="00A05AB6"/>
    <w:rsid w:val="00A05CEA"/>
    <w:rsid w:val="00A06058"/>
    <w:rsid w:val="00A0671E"/>
    <w:rsid w:val="00A067FA"/>
    <w:rsid w:val="00A074F5"/>
    <w:rsid w:val="00A07C27"/>
    <w:rsid w:val="00A07D44"/>
    <w:rsid w:val="00A10D0E"/>
    <w:rsid w:val="00A1132A"/>
    <w:rsid w:val="00A114F9"/>
    <w:rsid w:val="00A11BBD"/>
    <w:rsid w:val="00A12BEE"/>
    <w:rsid w:val="00A12D7E"/>
    <w:rsid w:val="00A12D94"/>
    <w:rsid w:val="00A12DA2"/>
    <w:rsid w:val="00A133BE"/>
    <w:rsid w:val="00A137F6"/>
    <w:rsid w:val="00A13AFE"/>
    <w:rsid w:val="00A13CA6"/>
    <w:rsid w:val="00A13FA3"/>
    <w:rsid w:val="00A145FF"/>
    <w:rsid w:val="00A14763"/>
    <w:rsid w:val="00A150CC"/>
    <w:rsid w:val="00A152D4"/>
    <w:rsid w:val="00A15456"/>
    <w:rsid w:val="00A16278"/>
    <w:rsid w:val="00A165DC"/>
    <w:rsid w:val="00A16C79"/>
    <w:rsid w:val="00A17376"/>
    <w:rsid w:val="00A17405"/>
    <w:rsid w:val="00A17584"/>
    <w:rsid w:val="00A17BDB"/>
    <w:rsid w:val="00A17DC2"/>
    <w:rsid w:val="00A17EF3"/>
    <w:rsid w:val="00A2009B"/>
    <w:rsid w:val="00A20A54"/>
    <w:rsid w:val="00A20CD2"/>
    <w:rsid w:val="00A20DB5"/>
    <w:rsid w:val="00A20F65"/>
    <w:rsid w:val="00A21158"/>
    <w:rsid w:val="00A21473"/>
    <w:rsid w:val="00A21553"/>
    <w:rsid w:val="00A216EB"/>
    <w:rsid w:val="00A2172A"/>
    <w:rsid w:val="00A21B61"/>
    <w:rsid w:val="00A21DB3"/>
    <w:rsid w:val="00A22110"/>
    <w:rsid w:val="00A22A7A"/>
    <w:rsid w:val="00A22BF3"/>
    <w:rsid w:val="00A2320A"/>
    <w:rsid w:val="00A239E5"/>
    <w:rsid w:val="00A23FDB"/>
    <w:rsid w:val="00A24B1A"/>
    <w:rsid w:val="00A252BD"/>
    <w:rsid w:val="00A25547"/>
    <w:rsid w:val="00A259C4"/>
    <w:rsid w:val="00A25BC3"/>
    <w:rsid w:val="00A25F1D"/>
    <w:rsid w:val="00A261D9"/>
    <w:rsid w:val="00A27289"/>
    <w:rsid w:val="00A276BA"/>
    <w:rsid w:val="00A2787B"/>
    <w:rsid w:val="00A27D2F"/>
    <w:rsid w:val="00A27D53"/>
    <w:rsid w:val="00A30038"/>
    <w:rsid w:val="00A306EA"/>
    <w:rsid w:val="00A307B6"/>
    <w:rsid w:val="00A309AC"/>
    <w:rsid w:val="00A30B6C"/>
    <w:rsid w:val="00A30B93"/>
    <w:rsid w:val="00A30D24"/>
    <w:rsid w:val="00A31522"/>
    <w:rsid w:val="00A31536"/>
    <w:rsid w:val="00A31BD1"/>
    <w:rsid w:val="00A3217F"/>
    <w:rsid w:val="00A323E6"/>
    <w:rsid w:val="00A327C6"/>
    <w:rsid w:val="00A32C88"/>
    <w:rsid w:val="00A33740"/>
    <w:rsid w:val="00A33DD2"/>
    <w:rsid w:val="00A346DF"/>
    <w:rsid w:val="00A34856"/>
    <w:rsid w:val="00A3487F"/>
    <w:rsid w:val="00A3502C"/>
    <w:rsid w:val="00A3504C"/>
    <w:rsid w:val="00A3521B"/>
    <w:rsid w:val="00A35518"/>
    <w:rsid w:val="00A35D64"/>
    <w:rsid w:val="00A36129"/>
    <w:rsid w:val="00A36392"/>
    <w:rsid w:val="00A36552"/>
    <w:rsid w:val="00A36688"/>
    <w:rsid w:val="00A36A4C"/>
    <w:rsid w:val="00A36F49"/>
    <w:rsid w:val="00A371A8"/>
    <w:rsid w:val="00A37497"/>
    <w:rsid w:val="00A37838"/>
    <w:rsid w:val="00A3794A"/>
    <w:rsid w:val="00A379A5"/>
    <w:rsid w:val="00A406A0"/>
    <w:rsid w:val="00A41081"/>
    <w:rsid w:val="00A41373"/>
    <w:rsid w:val="00A41393"/>
    <w:rsid w:val="00A41B02"/>
    <w:rsid w:val="00A425BB"/>
    <w:rsid w:val="00A428D2"/>
    <w:rsid w:val="00A42B54"/>
    <w:rsid w:val="00A42E05"/>
    <w:rsid w:val="00A43758"/>
    <w:rsid w:val="00A43A3E"/>
    <w:rsid w:val="00A43F9E"/>
    <w:rsid w:val="00A44A2F"/>
    <w:rsid w:val="00A44B61"/>
    <w:rsid w:val="00A44E2C"/>
    <w:rsid w:val="00A44E6A"/>
    <w:rsid w:val="00A455D1"/>
    <w:rsid w:val="00A45770"/>
    <w:rsid w:val="00A458FD"/>
    <w:rsid w:val="00A45DAD"/>
    <w:rsid w:val="00A46965"/>
    <w:rsid w:val="00A46AC0"/>
    <w:rsid w:val="00A47000"/>
    <w:rsid w:val="00A4704A"/>
    <w:rsid w:val="00A4706C"/>
    <w:rsid w:val="00A474EB"/>
    <w:rsid w:val="00A476AA"/>
    <w:rsid w:val="00A476BC"/>
    <w:rsid w:val="00A47A32"/>
    <w:rsid w:val="00A47E8A"/>
    <w:rsid w:val="00A50282"/>
    <w:rsid w:val="00A504D2"/>
    <w:rsid w:val="00A504F5"/>
    <w:rsid w:val="00A50672"/>
    <w:rsid w:val="00A507B9"/>
    <w:rsid w:val="00A50852"/>
    <w:rsid w:val="00A50EAC"/>
    <w:rsid w:val="00A51AE3"/>
    <w:rsid w:val="00A51E6D"/>
    <w:rsid w:val="00A52208"/>
    <w:rsid w:val="00A52989"/>
    <w:rsid w:val="00A529B0"/>
    <w:rsid w:val="00A52A21"/>
    <w:rsid w:val="00A52A48"/>
    <w:rsid w:val="00A52AC2"/>
    <w:rsid w:val="00A532FA"/>
    <w:rsid w:val="00A53590"/>
    <w:rsid w:val="00A54132"/>
    <w:rsid w:val="00A54342"/>
    <w:rsid w:val="00A5587A"/>
    <w:rsid w:val="00A558EC"/>
    <w:rsid w:val="00A55B97"/>
    <w:rsid w:val="00A55C0A"/>
    <w:rsid w:val="00A55D68"/>
    <w:rsid w:val="00A56186"/>
    <w:rsid w:val="00A564E6"/>
    <w:rsid w:val="00A56AC0"/>
    <w:rsid w:val="00A57118"/>
    <w:rsid w:val="00A57176"/>
    <w:rsid w:val="00A57247"/>
    <w:rsid w:val="00A57341"/>
    <w:rsid w:val="00A57359"/>
    <w:rsid w:val="00A57822"/>
    <w:rsid w:val="00A578F3"/>
    <w:rsid w:val="00A60020"/>
    <w:rsid w:val="00A6016C"/>
    <w:rsid w:val="00A60A68"/>
    <w:rsid w:val="00A60BFB"/>
    <w:rsid w:val="00A60F06"/>
    <w:rsid w:val="00A6143D"/>
    <w:rsid w:val="00A618F8"/>
    <w:rsid w:val="00A61B7D"/>
    <w:rsid w:val="00A61DF5"/>
    <w:rsid w:val="00A61F66"/>
    <w:rsid w:val="00A6209F"/>
    <w:rsid w:val="00A623C6"/>
    <w:rsid w:val="00A6266C"/>
    <w:rsid w:val="00A629C3"/>
    <w:rsid w:val="00A62D2F"/>
    <w:rsid w:val="00A62F8B"/>
    <w:rsid w:val="00A646CA"/>
    <w:rsid w:val="00A64CB4"/>
    <w:rsid w:val="00A6565B"/>
    <w:rsid w:val="00A657F5"/>
    <w:rsid w:val="00A658A8"/>
    <w:rsid w:val="00A65BFD"/>
    <w:rsid w:val="00A65C73"/>
    <w:rsid w:val="00A65E44"/>
    <w:rsid w:val="00A6630F"/>
    <w:rsid w:val="00A66FAB"/>
    <w:rsid w:val="00A6707E"/>
    <w:rsid w:val="00A67489"/>
    <w:rsid w:val="00A67639"/>
    <w:rsid w:val="00A6780F"/>
    <w:rsid w:val="00A67ACD"/>
    <w:rsid w:val="00A67CF9"/>
    <w:rsid w:val="00A67F15"/>
    <w:rsid w:val="00A70262"/>
    <w:rsid w:val="00A70689"/>
    <w:rsid w:val="00A70EF7"/>
    <w:rsid w:val="00A717B2"/>
    <w:rsid w:val="00A718A8"/>
    <w:rsid w:val="00A718D1"/>
    <w:rsid w:val="00A719D6"/>
    <w:rsid w:val="00A71A62"/>
    <w:rsid w:val="00A720AF"/>
    <w:rsid w:val="00A7259F"/>
    <w:rsid w:val="00A7275A"/>
    <w:rsid w:val="00A737FD"/>
    <w:rsid w:val="00A73961"/>
    <w:rsid w:val="00A742A4"/>
    <w:rsid w:val="00A74889"/>
    <w:rsid w:val="00A748CD"/>
    <w:rsid w:val="00A74A6A"/>
    <w:rsid w:val="00A74C77"/>
    <w:rsid w:val="00A74D1D"/>
    <w:rsid w:val="00A74F43"/>
    <w:rsid w:val="00A7504A"/>
    <w:rsid w:val="00A750A1"/>
    <w:rsid w:val="00A75483"/>
    <w:rsid w:val="00A7584D"/>
    <w:rsid w:val="00A75E5D"/>
    <w:rsid w:val="00A76023"/>
    <w:rsid w:val="00A7639D"/>
    <w:rsid w:val="00A764EB"/>
    <w:rsid w:val="00A76898"/>
    <w:rsid w:val="00A769AC"/>
    <w:rsid w:val="00A769CB"/>
    <w:rsid w:val="00A76C0D"/>
    <w:rsid w:val="00A7708B"/>
    <w:rsid w:val="00A77218"/>
    <w:rsid w:val="00A77277"/>
    <w:rsid w:val="00A773DC"/>
    <w:rsid w:val="00A77893"/>
    <w:rsid w:val="00A77B6A"/>
    <w:rsid w:val="00A77C7E"/>
    <w:rsid w:val="00A77DDE"/>
    <w:rsid w:val="00A80DF1"/>
    <w:rsid w:val="00A80FB1"/>
    <w:rsid w:val="00A80FC8"/>
    <w:rsid w:val="00A817EF"/>
    <w:rsid w:val="00A81FC3"/>
    <w:rsid w:val="00A82644"/>
    <w:rsid w:val="00A83354"/>
    <w:rsid w:val="00A838C6"/>
    <w:rsid w:val="00A83BB7"/>
    <w:rsid w:val="00A848CC"/>
    <w:rsid w:val="00A84B8C"/>
    <w:rsid w:val="00A84C4F"/>
    <w:rsid w:val="00A84C73"/>
    <w:rsid w:val="00A8525B"/>
    <w:rsid w:val="00A856B0"/>
    <w:rsid w:val="00A856EB"/>
    <w:rsid w:val="00A85DE8"/>
    <w:rsid w:val="00A8604F"/>
    <w:rsid w:val="00A86627"/>
    <w:rsid w:val="00A8792C"/>
    <w:rsid w:val="00A87C4F"/>
    <w:rsid w:val="00A87EA1"/>
    <w:rsid w:val="00A87F43"/>
    <w:rsid w:val="00A87F51"/>
    <w:rsid w:val="00A87F81"/>
    <w:rsid w:val="00A907AA"/>
    <w:rsid w:val="00A909E2"/>
    <w:rsid w:val="00A915E0"/>
    <w:rsid w:val="00A91744"/>
    <w:rsid w:val="00A9174E"/>
    <w:rsid w:val="00A91C2D"/>
    <w:rsid w:val="00A91D34"/>
    <w:rsid w:val="00A91D45"/>
    <w:rsid w:val="00A927E8"/>
    <w:rsid w:val="00A9285E"/>
    <w:rsid w:val="00A9286F"/>
    <w:rsid w:val="00A92999"/>
    <w:rsid w:val="00A92C5A"/>
    <w:rsid w:val="00A92EB8"/>
    <w:rsid w:val="00A93094"/>
    <w:rsid w:val="00A933A2"/>
    <w:rsid w:val="00A93517"/>
    <w:rsid w:val="00A93770"/>
    <w:rsid w:val="00A938EB"/>
    <w:rsid w:val="00A9413D"/>
    <w:rsid w:val="00A943FF"/>
    <w:rsid w:val="00A94497"/>
    <w:rsid w:val="00A94617"/>
    <w:rsid w:val="00A946A7"/>
    <w:rsid w:val="00A9517B"/>
    <w:rsid w:val="00A9518D"/>
    <w:rsid w:val="00A957C0"/>
    <w:rsid w:val="00A95C6E"/>
    <w:rsid w:val="00A96D04"/>
    <w:rsid w:val="00A9714D"/>
    <w:rsid w:val="00A97709"/>
    <w:rsid w:val="00AA00C2"/>
    <w:rsid w:val="00AA07AB"/>
    <w:rsid w:val="00AA089A"/>
    <w:rsid w:val="00AA0B21"/>
    <w:rsid w:val="00AA0DAA"/>
    <w:rsid w:val="00AA0E67"/>
    <w:rsid w:val="00AA0E91"/>
    <w:rsid w:val="00AA0F87"/>
    <w:rsid w:val="00AA0FAA"/>
    <w:rsid w:val="00AA13FC"/>
    <w:rsid w:val="00AA1AB4"/>
    <w:rsid w:val="00AA1E34"/>
    <w:rsid w:val="00AA2203"/>
    <w:rsid w:val="00AA27B8"/>
    <w:rsid w:val="00AA27DF"/>
    <w:rsid w:val="00AA291A"/>
    <w:rsid w:val="00AA3448"/>
    <w:rsid w:val="00AA3625"/>
    <w:rsid w:val="00AA3A83"/>
    <w:rsid w:val="00AA3C11"/>
    <w:rsid w:val="00AA3D49"/>
    <w:rsid w:val="00AA429D"/>
    <w:rsid w:val="00AA43A6"/>
    <w:rsid w:val="00AA4A87"/>
    <w:rsid w:val="00AA4C39"/>
    <w:rsid w:val="00AA5401"/>
    <w:rsid w:val="00AA5935"/>
    <w:rsid w:val="00AA60F0"/>
    <w:rsid w:val="00AA6132"/>
    <w:rsid w:val="00AA6633"/>
    <w:rsid w:val="00AA6BBD"/>
    <w:rsid w:val="00AA7001"/>
    <w:rsid w:val="00AA7218"/>
    <w:rsid w:val="00AA7612"/>
    <w:rsid w:val="00AA7F04"/>
    <w:rsid w:val="00AB016D"/>
    <w:rsid w:val="00AB0186"/>
    <w:rsid w:val="00AB0CF9"/>
    <w:rsid w:val="00AB1147"/>
    <w:rsid w:val="00AB157B"/>
    <w:rsid w:val="00AB1B31"/>
    <w:rsid w:val="00AB1DCA"/>
    <w:rsid w:val="00AB1DD5"/>
    <w:rsid w:val="00AB1F79"/>
    <w:rsid w:val="00AB2636"/>
    <w:rsid w:val="00AB2F66"/>
    <w:rsid w:val="00AB3848"/>
    <w:rsid w:val="00AB38A5"/>
    <w:rsid w:val="00AB3F64"/>
    <w:rsid w:val="00AB49D8"/>
    <w:rsid w:val="00AB5645"/>
    <w:rsid w:val="00AB6608"/>
    <w:rsid w:val="00AB6B1B"/>
    <w:rsid w:val="00AB6C39"/>
    <w:rsid w:val="00AB7734"/>
    <w:rsid w:val="00AB782C"/>
    <w:rsid w:val="00AB7B1F"/>
    <w:rsid w:val="00AB7BDD"/>
    <w:rsid w:val="00AC01D8"/>
    <w:rsid w:val="00AC0225"/>
    <w:rsid w:val="00AC0248"/>
    <w:rsid w:val="00AC0713"/>
    <w:rsid w:val="00AC119A"/>
    <w:rsid w:val="00AC1B5C"/>
    <w:rsid w:val="00AC1EB9"/>
    <w:rsid w:val="00AC21DC"/>
    <w:rsid w:val="00AC22B8"/>
    <w:rsid w:val="00AC2BEA"/>
    <w:rsid w:val="00AC2C36"/>
    <w:rsid w:val="00AC2E9B"/>
    <w:rsid w:val="00AC3FFB"/>
    <w:rsid w:val="00AC4470"/>
    <w:rsid w:val="00AC4F9D"/>
    <w:rsid w:val="00AC59AB"/>
    <w:rsid w:val="00AC5C12"/>
    <w:rsid w:val="00AC5D0A"/>
    <w:rsid w:val="00AC60F9"/>
    <w:rsid w:val="00AC63C8"/>
    <w:rsid w:val="00AC6430"/>
    <w:rsid w:val="00AC6515"/>
    <w:rsid w:val="00AC6C5A"/>
    <w:rsid w:val="00AC77A5"/>
    <w:rsid w:val="00AC780F"/>
    <w:rsid w:val="00AC7C09"/>
    <w:rsid w:val="00AC7C52"/>
    <w:rsid w:val="00AC7FB6"/>
    <w:rsid w:val="00AD06FB"/>
    <w:rsid w:val="00AD080C"/>
    <w:rsid w:val="00AD0935"/>
    <w:rsid w:val="00AD0C09"/>
    <w:rsid w:val="00AD0CD6"/>
    <w:rsid w:val="00AD1304"/>
    <w:rsid w:val="00AD145D"/>
    <w:rsid w:val="00AD1610"/>
    <w:rsid w:val="00AD18EC"/>
    <w:rsid w:val="00AD1C33"/>
    <w:rsid w:val="00AD1D0B"/>
    <w:rsid w:val="00AD1D46"/>
    <w:rsid w:val="00AD2544"/>
    <w:rsid w:val="00AD25CE"/>
    <w:rsid w:val="00AD278F"/>
    <w:rsid w:val="00AD2C85"/>
    <w:rsid w:val="00AD33F6"/>
    <w:rsid w:val="00AD3544"/>
    <w:rsid w:val="00AD39B7"/>
    <w:rsid w:val="00AD3BD2"/>
    <w:rsid w:val="00AD3BD4"/>
    <w:rsid w:val="00AD40CA"/>
    <w:rsid w:val="00AD448D"/>
    <w:rsid w:val="00AD471F"/>
    <w:rsid w:val="00AD4A03"/>
    <w:rsid w:val="00AD4BF3"/>
    <w:rsid w:val="00AD4E21"/>
    <w:rsid w:val="00AD4F3B"/>
    <w:rsid w:val="00AD5156"/>
    <w:rsid w:val="00AD5951"/>
    <w:rsid w:val="00AD5EF6"/>
    <w:rsid w:val="00AD6169"/>
    <w:rsid w:val="00AD6269"/>
    <w:rsid w:val="00AD6893"/>
    <w:rsid w:val="00AD68EB"/>
    <w:rsid w:val="00AD6F0B"/>
    <w:rsid w:val="00AD7222"/>
    <w:rsid w:val="00AD72ED"/>
    <w:rsid w:val="00AD767D"/>
    <w:rsid w:val="00AD77E6"/>
    <w:rsid w:val="00AD77ED"/>
    <w:rsid w:val="00AD7B35"/>
    <w:rsid w:val="00AD7C27"/>
    <w:rsid w:val="00AE0253"/>
    <w:rsid w:val="00AE0336"/>
    <w:rsid w:val="00AE17F9"/>
    <w:rsid w:val="00AE1AB9"/>
    <w:rsid w:val="00AE21B4"/>
    <w:rsid w:val="00AE230E"/>
    <w:rsid w:val="00AE2932"/>
    <w:rsid w:val="00AE2C88"/>
    <w:rsid w:val="00AE318F"/>
    <w:rsid w:val="00AE321B"/>
    <w:rsid w:val="00AE3B2E"/>
    <w:rsid w:val="00AE3BAF"/>
    <w:rsid w:val="00AE40D2"/>
    <w:rsid w:val="00AE42DC"/>
    <w:rsid w:val="00AE4604"/>
    <w:rsid w:val="00AE4713"/>
    <w:rsid w:val="00AE4943"/>
    <w:rsid w:val="00AE4AFF"/>
    <w:rsid w:val="00AE4F29"/>
    <w:rsid w:val="00AE50D5"/>
    <w:rsid w:val="00AE554C"/>
    <w:rsid w:val="00AE5726"/>
    <w:rsid w:val="00AE5868"/>
    <w:rsid w:val="00AE5D3E"/>
    <w:rsid w:val="00AE5E66"/>
    <w:rsid w:val="00AE6063"/>
    <w:rsid w:val="00AE65DC"/>
    <w:rsid w:val="00AE7C40"/>
    <w:rsid w:val="00AE7CC9"/>
    <w:rsid w:val="00AE7DE7"/>
    <w:rsid w:val="00AF01DE"/>
    <w:rsid w:val="00AF08CE"/>
    <w:rsid w:val="00AF0A89"/>
    <w:rsid w:val="00AF0C50"/>
    <w:rsid w:val="00AF112D"/>
    <w:rsid w:val="00AF1FBD"/>
    <w:rsid w:val="00AF2285"/>
    <w:rsid w:val="00AF23F6"/>
    <w:rsid w:val="00AF2419"/>
    <w:rsid w:val="00AF25EF"/>
    <w:rsid w:val="00AF3580"/>
    <w:rsid w:val="00AF35BD"/>
    <w:rsid w:val="00AF3625"/>
    <w:rsid w:val="00AF4413"/>
    <w:rsid w:val="00AF49B3"/>
    <w:rsid w:val="00AF50D0"/>
    <w:rsid w:val="00AF566F"/>
    <w:rsid w:val="00AF5B51"/>
    <w:rsid w:val="00AF61B5"/>
    <w:rsid w:val="00AF65C5"/>
    <w:rsid w:val="00AF66F3"/>
    <w:rsid w:val="00AF6FD4"/>
    <w:rsid w:val="00AF70DF"/>
    <w:rsid w:val="00AF75A1"/>
    <w:rsid w:val="00AF7C58"/>
    <w:rsid w:val="00B00622"/>
    <w:rsid w:val="00B00A19"/>
    <w:rsid w:val="00B00C52"/>
    <w:rsid w:val="00B02774"/>
    <w:rsid w:val="00B038C9"/>
    <w:rsid w:val="00B03E80"/>
    <w:rsid w:val="00B04453"/>
    <w:rsid w:val="00B04504"/>
    <w:rsid w:val="00B04AF6"/>
    <w:rsid w:val="00B04E68"/>
    <w:rsid w:val="00B05B2F"/>
    <w:rsid w:val="00B05F76"/>
    <w:rsid w:val="00B06154"/>
    <w:rsid w:val="00B07344"/>
    <w:rsid w:val="00B07581"/>
    <w:rsid w:val="00B07E47"/>
    <w:rsid w:val="00B10652"/>
    <w:rsid w:val="00B109D1"/>
    <w:rsid w:val="00B10CFD"/>
    <w:rsid w:val="00B11100"/>
    <w:rsid w:val="00B11426"/>
    <w:rsid w:val="00B116A4"/>
    <w:rsid w:val="00B11C19"/>
    <w:rsid w:val="00B11EEE"/>
    <w:rsid w:val="00B120DF"/>
    <w:rsid w:val="00B128A4"/>
    <w:rsid w:val="00B1299E"/>
    <w:rsid w:val="00B129FE"/>
    <w:rsid w:val="00B134EF"/>
    <w:rsid w:val="00B13781"/>
    <w:rsid w:val="00B1392B"/>
    <w:rsid w:val="00B139F6"/>
    <w:rsid w:val="00B13E0C"/>
    <w:rsid w:val="00B142B1"/>
    <w:rsid w:val="00B14360"/>
    <w:rsid w:val="00B143D2"/>
    <w:rsid w:val="00B146BC"/>
    <w:rsid w:val="00B14C24"/>
    <w:rsid w:val="00B15F9F"/>
    <w:rsid w:val="00B163C2"/>
    <w:rsid w:val="00B16CCD"/>
    <w:rsid w:val="00B170CF"/>
    <w:rsid w:val="00B176B4"/>
    <w:rsid w:val="00B17811"/>
    <w:rsid w:val="00B17E29"/>
    <w:rsid w:val="00B17E90"/>
    <w:rsid w:val="00B20465"/>
    <w:rsid w:val="00B20C7F"/>
    <w:rsid w:val="00B2135F"/>
    <w:rsid w:val="00B21F3F"/>
    <w:rsid w:val="00B22079"/>
    <w:rsid w:val="00B222BC"/>
    <w:rsid w:val="00B2236F"/>
    <w:rsid w:val="00B22413"/>
    <w:rsid w:val="00B22479"/>
    <w:rsid w:val="00B22754"/>
    <w:rsid w:val="00B22892"/>
    <w:rsid w:val="00B229A2"/>
    <w:rsid w:val="00B22ADE"/>
    <w:rsid w:val="00B233E8"/>
    <w:rsid w:val="00B23449"/>
    <w:rsid w:val="00B236CA"/>
    <w:rsid w:val="00B246D3"/>
    <w:rsid w:val="00B2543A"/>
    <w:rsid w:val="00B25932"/>
    <w:rsid w:val="00B2601F"/>
    <w:rsid w:val="00B267E5"/>
    <w:rsid w:val="00B26B4F"/>
    <w:rsid w:val="00B26B89"/>
    <w:rsid w:val="00B26BC4"/>
    <w:rsid w:val="00B303C5"/>
    <w:rsid w:val="00B311D3"/>
    <w:rsid w:val="00B311DB"/>
    <w:rsid w:val="00B3132D"/>
    <w:rsid w:val="00B31344"/>
    <w:rsid w:val="00B3170A"/>
    <w:rsid w:val="00B31948"/>
    <w:rsid w:val="00B31AB8"/>
    <w:rsid w:val="00B32213"/>
    <w:rsid w:val="00B32584"/>
    <w:rsid w:val="00B32AD0"/>
    <w:rsid w:val="00B32EB2"/>
    <w:rsid w:val="00B33976"/>
    <w:rsid w:val="00B33AD9"/>
    <w:rsid w:val="00B33C35"/>
    <w:rsid w:val="00B33F94"/>
    <w:rsid w:val="00B33F9A"/>
    <w:rsid w:val="00B341A8"/>
    <w:rsid w:val="00B345B4"/>
    <w:rsid w:val="00B34808"/>
    <w:rsid w:val="00B349A6"/>
    <w:rsid w:val="00B35A8A"/>
    <w:rsid w:val="00B35D52"/>
    <w:rsid w:val="00B35FB5"/>
    <w:rsid w:val="00B36AD7"/>
    <w:rsid w:val="00B37B5A"/>
    <w:rsid w:val="00B37D36"/>
    <w:rsid w:val="00B37EA6"/>
    <w:rsid w:val="00B40107"/>
    <w:rsid w:val="00B40790"/>
    <w:rsid w:val="00B40CCE"/>
    <w:rsid w:val="00B40DA1"/>
    <w:rsid w:val="00B40F4B"/>
    <w:rsid w:val="00B41E9C"/>
    <w:rsid w:val="00B42718"/>
    <w:rsid w:val="00B4281A"/>
    <w:rsid w:val="00B4318B"/>
    <w:rsid w:val="00B441E0"/>
    <w:rsid w:val="00B44328"/>
    <w:rsid w:val="00B4478C"/>
    <w:rsid w:val="00B44AAA"/>
    <w:rsid w:val="00B45310"/>
    <w:rsid w:val="00B4541E"/>
    <w:rsid w:val="00B4587E"/>
    <w:rsid w:val="00B45F00"/>
    <w:rsid w:val="00B464C0"/>
    <w:rsid w:val="00B46ABC"/>
    <w:rsid w:val="00B46B8B"/>
    <w:rsid w:val="00B472CF"/>
    <w:rsid w:val="00B47B43"/>
    <w:rsid w:val="00B47FFE"/>
    <w:rsid w:val="00B500A9"/>
    <w:rsid w:val="00B512CB"/>
    <w:rsid w:val="00B51353"/>
    <w:rsid w:val="00B51886"/>
    <w:rsid w:val="00B51C58"/>
    <w:rsid w:val="00B51FCA"/>
    <w:rsid w:val="00B529AC"/>
    <w:rsid w:val="00B52C2B"/>
    <w:rsid w:val="00B52D8E"/>
    <w:rsid w:val="00B53324"/>
    <w:rsid w:val="00B53358"/>
    <w:rsid w:val="00B5398C"/>
    <w:rsid w:val="00B542AC"/>
    <w:rsid w:val="00B543C1"/>
    <w:rsid w:val="00B54411"/>
    <w:rsid w:val="00B545D5"/>
    <w:rsid w:val="00B5492E"/>
    <w:rsid w:val="00B5510C"/>
    <w:rsid w:val="00B55AA8"/>
    <w:rsid w:val="00B55C1E"/>
    <w:rsid w:val="00B55FBD"/>
    <w:rsid w:val="00B5651F"/>
    <w:rsid w:val="00B56A79"/>
    <w:rsid w:val="00B56B00"/>
    <w:rsid w:val="00B56B69"/>
    <w:rsid w:val="00B56D16"/>
    <w:rsid w:val="00B56FC3"/>
    <w:rsid w:val="00B57028"/>
    <w:rsid w:val="00B5769C"/>
    <w:rsid w:val="00B606C6"/>
    <w:rsid w:val="00B60958"/>
    <w:rsid w:val="00B60ABE"/>
    <w:rsid w:val="00B60BD8"/>
    <w:rsid w:val="00B615E7"/>
    <w:rsid w:val="00B619F0"/>
    <w:rsid w:val="00B61C93"/>
    <w:rsid w:val="00B61CC9"/>
    <w:rsid w:val="00B62689"/>
    <w:rsid w:val="00B626AE"/>
    <w:rsid w:val="00B6273F"/>
    <w:rsid w:val="00B628B8"/>
    <w:rsid w:val="00B629C4"/>
    <w:rsid w:val="00B62B11"/>
    <w:rsid w:val="00B63735"/>
    <w:rsid w:val="00B6459E"/>
    <w:rsid w:val="00B64672"/>
    <w:rsid w:val="00B646F9"/>
    <w:rsid w:val="00B64D97"/>
    <w:rsid w:val="00B65137"/>
    <w:rsid w:val="00B652A8"/>
    <w:rsid w:val="00B658C4"/>
    <w:rsid w:val="00B659B7"/>
    <w:rsid w:val="00B66215"/>
    <w:rsid w:val="00B66695"/>
    <w:rsid w:val="00B666F6"/>
    <w:rsid w:val="00B67031"/>
    <w:rsid w:val="00B67521"/>
    <w:rsid w:val="00B678B0"/>
    <w:rsid w:val="00B67954"/>
    <w:rsid w:val="00B67C71"/>
    <w:rsid w:val="00B67E04"/>
    <w:rsid w:val="00B708B0"/>
    <w:rsid w:val="00B70985"/>
    <w:rsid w:val="00B71E51"/>
    <w:rsid w:val="00B7279C"/>
    <w:rsid w:val="00B72B95"/>
    <w:rsid w:val="00B72BF7"/>
    <w:rsid w:val="00B72DD2"/>
    <w:rsid w:val="00B72FB5"/>
    <w:rsid w:val="00B731AC"/>
    <w:rsid w:val="00B734F6"/>
    <w:rsid w:val="00B737F5"/>
    <w:rsid w:val="00B73ED4"/>
    <w:rsid w:val="00B7436C"/>
    <w:rsid w:val="00B74631"/>
    <w:rsid w:val="00B7477B"/>
    <w:rsid w:val="00B7487C"/>
    <w:rsid w:val="00B74D77"/>
    <w:rsid w:val="00B74E33"/>
    <w:rsid w:val="00B75363"/>
    <w:rsid w:val="00B75510"/>
    <w:rsid w:val="00B755A4"/>
    <w:rsid w:val="00B763BE"/>
    <w:rsid w:val="00B765A6"/>
    <w:rsid w:val="00B77545"/>
    <w:rsid w:val="00B7771D"/>
    <w:rsid w:val="00B7787E"/>
    <w:rsid w:val="00B77D50"/>
    <w:rsid w:val="00B77EC4"/>
    <w:rsid w:val="00B80099"/>
    <w:rsid w:val="00B80470"/>
    <w:rsid w:val="00B80BC7"/>
    <w:rsid w:val="00B80EA0"/>
    <w:rsid w:val="00B80F25"/>
    <w:rsid w:val="00B81374"/>
    <w:rsid w:val="00B81442"/>
    <w:rsid w:val="00B81792"/>
    <w:rsid w:val="00B82345"/>
    <w:rsid w:val="00B823FB"/>
    <w:rsid w:val="00B827C9"/>
    <w:rsid w:val="00B8330F"/>
    <w:rsid w:val="00B843A8"/>
    <w:rsid w:val="00B84492"/>
    <w:rsid w:val="00B8472E"/>
    <w:rsid w:val="00B84A40"/>
    <w:rsid w:val="00B8550E"/>
    <w:rsid w:val="00B85751"/>
    <w:rsid w:val="00B85824"/>
    <w:rsid w:val="00B8592A"/>
    <w:rsid w:val="00B86193"/>
    <w:rsid w:val="00B86277"/>
    <w:rsid w:val="00B8655A"/>
    <w:rsid w:val="00B86EC6"/>
    <w:rsid w:val="00B8752B"/>
    <w:rsid w:val="00B90073"/>
    <w:rsid w:val="00B90579"/>
    <w:rsid w:val="00B9134A"/>
    <w:rsid w:val="00B91495"/>
    <w:rsid w:val="00B91570"/>
    <w:rsid w:val="00B9166F"/>
    <w:rsid w:val="00B91793"/>
    <w:rsid w:val="00B91ADA"/>
    <w:rsid w:val="00B91AF4"/>
    <w:rsid w:val="00B91BEE"/>
    <w:rsid w:val="00B91E80"/>
    <w:rsid w:val="00B92327"/>
    <w:rsid w:val="00B9240E"/>
    <w:rsid w:val="00B9255F"/>
    <w:rsid w:val="00B930C0"/>
    <w:rsid w:val="00B931EE"/>
    <w:rsid w:val="00B932BC"/>
    <w:rsid w:val="00B93539"/>
    <w:rsid w:val="00B935D7"/>
    <w:rsid w:val="00B93DDA"/>
    <w:rsid w:val="00B9487D"/>
    <w:rsid w:val="00B94D59"/>
    <w:rsid w:val="00B952D8"/>
    <w:rsid w:val="00B95780"/>
    <w:rsid w:val="00B959D5"/>
    <w:rsid w:val="00B95D5E"/>
    <w:rsid w:val="00B95E16"/>
    <w:rsid w:val="00B9650C"/>
    <w:rsid w:val="00B96B9C"/>
    <w:rsid w:val="00B96CCB"/>
    <w:rsid w:val="00B97870"/>
    <w:rsid w:val="00B97AC2"/>
    <w:rsid w:val="00B97B0B"/>
    <w:rsid w:val="00B97B4E"/>
    <w:rsid w:val="00BA0293"/>
    <w:rsid w:val="00BA04A0"/>
    <w:rsid w:val="00BA072A"/>
    <w:rsid w:val="00BA077A"/>
    <w:rsid w:val="00BA0B61"/>
    <w:rsid w:val="00BA0C2B"/>
    <w:rsid w:val="00BA0CE5"/>
    <w:rsid w:val="00BA0ED6"/>
    <w:rsid w:val="00BA1103"/>
    <w:rsid w:val="00BA156C"/>
    <w:rsid w:val="00BA1B4D"/>
    <w:rsid w:val="00BA1C59"/>
    <w:rsid w:val="00BA1D5D"/>
    <w:rsid w:val="00BA22F3"/>
    <w:rsid w:val="00BA22FD"/>
    <w:rsid w:val="00BA2931"/>
    <w:rsid w:val="00BA2A27"/>
    <w:rsid w:val="00BA35D2"/>
    <w:rsid w:val="00BA3CD0"/>
    <w:rsid w:val="00BA40A4"/>
    <w:rsid w:val="00BA4411"/>
    <w:rsid w:val="00BA48C0"/>
    <w:rsid w:val="00BA4A89"/>
    <w:rsid w:val="00BA4CAB"/>
    <w:rsid w:val="00BA4F94"/>
    <w:rsid w:val="00BA51D6"/>
    <w:rsid w:val="00BA53A8"/>
    <w:rsid w:val="00BA59CE"/>
    <w:rsid w:val="00BA5A3C"/>
    <w:rsid w:val="00BA5C56"/>
    <w:rsid w:val="00BA634C"/>
    <w:rsid w:val="00BA66BC"/>
    <w:rsid w:val="00BA6C6A"/>
    <w:rsid w:val="00BA6D8F"/>
    <w:rsid w:val="00BA71AF"/>
    <w:rsid w:val="00BA78E0"/>
    <w:rsid w:val="00BB0456"/>
    <w:rsid w:val="00BB0602"/>
    <w:rsid w:val="00BB0AFB"/>
    <w:rsid w:val="00BB118D"/>
    <w:rsid w:val="00BB173A"/>
    <w:rsid w:val="00BB1CC6"/>
    <w:rsid w:val="00BB22C2"/>
    <w:rsid w:val="00BB2927"/>
    <w:rsid w:val="00BB297C"/>
    <w:rsid w:val="00BB3791"/>
    <w:rsid w:val="00BB3A3F"/>
    <w:rsid w:val="00BB50B8"/>
    <w:rsid w:val="00BB548C"/>
    <w:rsid w:val="00BB55A0"/>
    <w:rsid w:val="00BB5DAA"/>
    <w:rsid w:val="00BB62E9"/>
    <w:rsid w:val="00BB653F"/>
    <w:rsid w:val="00BB66A9"/>
    <w:rsid w:val="00BB68EE"/>
    <w:rsid w:val="00BB68FF"/>
    <w:rsid w:val="00BB6FDF"/>
    <w:rsid w:val="00BB7498"/>
    <w:rsid w:val="00BC0BF2"/>
    <w:rsid w:val="00BC0D16"/>
    <w:rsid w:val="00BC0D8A"/>
    <w:rsid w:val="00BC1E2C"/>
    <w:rsid w:val="00BC1ECA"/>
    <w:rsid w:val="00BC2247"/>
    <w:rsid w:val="00BC2879"/>
    <w:rsid w:val="00BC29B6"/>
    <w:rsid w:val="00BC2F26"/>
    <w:rsid w:val="00BC2F7F"/>
    <w:rsid w:val="00BC3B7F"/>
    <w:rsid w:val="00BC3C0A"/>
    <w:rsid w:val="00BC3C95"/>
    <w:rsid w:val="00BC3E1C"/>
    <w:rsid w:val="00BC3FBA"/>
    <w:rsid w:val="00BC4616"/>
    <w:rsid w:val="00BC4767"/>
    <w:rsid w:val="00BC544A"/>
    <w:rsid w:val="00BC5732"/>
    <w:rsid w:val="00BC5919"/>
    <w:rsid w:val="00BC61FB"/>
    <w:rsid w:val="00BC64C1"/>
    <w:rsid w:val="00BC65ED"/>
    <w:rsid w:val="00BC6698"/>
    <w:rsid w:val="00BC681C"/>
    <w:rsid w:val="00BC6D3F"/>
    <w:rsid w:val="00BC6EC1"/>
    <w:rsid w:val="00BC754F"/>
    <w:rsid w:val="00BC7906"/>
    <w:rsid w:val="00BC7E04"/>
    <w:rsid w:val="00BC7F3C"/>
    <w:rsid w:val="00BD008B"/>
    <w:rsid w:val="00BD00CC"/>
    <w:rsid w:val="00BD0168"/>
    <w:rsid w:val="00BD0270"/>
    <w:rsid w:val="00BD0450"/>
    <w:rsid w:val="00BD055C"/>
    <w:rsid w:val="00BD0C39"/>
    <w:rsid w:val="00BD1112"/>
    <w:rsid w:val="00BD12CC"/>
    <w:rsid w:val="00BD18D1"/>
    <w:rsid w:val="00BD1A63"/>
    <w:rsid w:val="00BD2008"/>
    <w:rsid w:val="00BD21DD"/>
    <w:rsid w:val="00BD281F"/>
    <w:rsid w:val="00BD2AFF"/>
    <w:rsid w:val="00BD2CF8"/>
    <w:rsid w:val="00BD2D13"/>
    <w:rsid w:val="00BD2DC3"/>
    <w:rsid w:val="00BD3224"/>
    <w:rsid w:val="00BD3678"/>
    <w:rsid w:val="00BD3F1E"/>
    <w:rsid w:val="00BD41BA"/>
    <w:rsid w:val="00BD4836"/>
    <w:rsid w:val="00BD4A0A"/>
    <w:rsid w:val="00BD50BC"/>
    <w:rsid w:val="00BD5921"/>
    <w:rsid w:val="00BD681F"/>
    <w:rsid w:val="00BD6972"/>
    <w:rsid w:val="00BD6A48"/>
    <w:rsid w:val="00BD6DD5"/>
    <w:rsid w:val="00BD6E73"/>
    <w:rsid w:val="00BD6F0A"/>
    <w:rsid w:val="00BD7907"/>
    <w:rsid w:val="00BE009C"/>
    <w:rsid w:val="00BE0CBA"/>
    <w:rsid w:val="00BE0DB5"/>
    <w:rsid w:val="00BE15DC"/>
    <w:rsid w:val="00BE1B03"/>
    <w:rsid w:val="00BE208B"/>
    <w:rsid w:val="00BE20BB"/>
    <w:rsid w:val="00BE278D"/>
    <w:rsid w:val="00BE2B39"/>
    <w:rsid w:val="00BE2BED"/>
    <w:rsid w:val="00BE34D2"/>
    <w:rsid w:val="00BE38B7"/>
    <w:rsid w:val="00BE3A6F"/>
    <w:rsid w:val="00BE3AFB"/>
    <w:rsid w:val="00BE3BBC"/>
    <w:rsid w:val="00BE4436"/>
    <w:rsid w:val="00BE4E83"/>
    <w:rsid w:val="00BE502A"/>
    <w:rsid w:val="00BE508D"/>
    <w:rsid w:val="00BE549E"/>
    <w:rsid w:val="00BE578F"/>
    <w:rsid w:val="00BE58E9"/>
    <w:rsid w:val="00BE5E9A"/>
    <w:rsid w:val="00BE5F78"/>
    <w:rsid w:val="00BE6018"/>
    <w:rsid w:val="00BE622F"/>
    <w:rsid w:val="00BE66B5"/>
    <w:rsid w:val="00BE6895"/>
    <w:rsid w:val="00BE6915"/>
    <w:rsid w:val="00BE6BA1"/>
    <w:rsid w:val="00BE7507"/>
    <w:rsid w:val="00BE760E"/>
    <w:rsid w:val="00BE7F6B"/>
    <w:rsid w:val="00BF0329"/>
    <w:rsid w:val="00BF076E"/>
    <w:rsid w:val="00BF0F18"/>
    <w:rsid w:val="00BF0F82"/>
    <w:rsid w:val="00BF1345"/>
    <w:rsid w:val="00BF135C"/>
    <w:rsid w:val="00BF14EB"/>
    <w:rsid w:val="00BF1530"/>
    <w:rsid w:val="00BF1E35"/>
    <w:rsid w:val="00BF215A"/>
    <w:rsid w:val="00BF295B"/>
    <w:rsid w:val="00BF29F3"/>
    <w:rsid w:val="00BF2A1E"/>
    <w:rsid w:val="00BF2C42"/>
    <w:rsid w:val="00BF2DBA"/>
    <w:rsid w:val="00BF3184"/>
    <w:rsid w:val="00BF37F5"/>
    <w:rsid w:val="00BF3926"/>
    <w:rsid w:val="00BF3969"/>
    <w:rsid w:val="00BF44AC"/>
    <w:rsid w:val="00BF46BD"/>
    <w:rsid w:val="00BF496B"/>
    <w:rsid w:val="00BF4E12"/>
    <w:rsid w:val="00BF537C"/>
    <w:rsid w:val="00BF5A2F"/>
    <w:rsid w:val="00BF5C66"/>
    <w:rsid w:val="00BF5D3A"/>
    <w:rsid w:val="00BF6208"/>
    <w:rsid w:val="00BF6526"/>
    <w:rsid w:val="00BF671C"/>
    <w:rsid w:val="00BF6D55"/>
    <w:rsid w:val="00BF6E74"/>
    <w:rsid w:val="00BF73D0"/>
    <w:rsid w:val="00BF7952"/>
    <w:rsid w:val="00BF7D27"/>
    <w:rsid w:val="00C006A3"/>
    <w:rsid w:val="00C007BD"/>
    <w:rsid w:val="00C00B70"/>
    <w:rsid w:val="00C00C9E"/>
    <w:rsid w:val="00C01000"/>
    <w:rsid w:val="00C0132A"/>
    <w:rsid w:val="00C0176B"/>
    <w:rsid w:val="00C01826"/>
    <w:rsid w:val="00C01AB3"/>
    <w:rsid w:val="00C01BBB"/>
    <w:rsid w:val="00C020F9"/>
    <w:rsid w:val="00C022ED"/>
    <w:rsid w:val="00C0257C"/>
    <w:rsid w:val="00C02714"/>
    <w:rsid w:val="00C02D59"/>
    <w:rsid w:val="00C02E57"/>
    <w:rsid w:val="00C02E79"/>
    <w:rsid w:val="00C0340A"/>
    <w:rsid w:val="00C03640"/>
    <w:rsid w:val="00C036BB"/>
    <w:rsid w:val="00C03DBA"/>
    <w:rsid w:val="00C03F5E"/>
    <w:rsid w:val="00C04818"/>
    <w:rsid w:val="00C0501F"/>
    <w:rsid w:val="00C052E8"/>
    <w:rsid w:val="00C05B3E"/>
    <w:rsid w:val="00C05F68"/>
    <w:rsid w:val="00C0643F"/>
    <w:rsid w:val="00C069AC"/>
    <w:rsid w:val="00C06B2D"/>
    <w:rsid w:val="00C07937"/>
    <w:rsid w:val="00C07BB0"/>
    <w:rsid w:val="00C10520"/>
    <w:rsid w:val="00C108EA"/>
    <w:rsid w:val="00C1138E"/>
    <w:rsid w:val="00C1167A"/>
    <w:rsid w:val="00C1188E"/>
    <w:rsid w:val="00C11D86"/>
    <w:rsid w:val="00C12603"/>
    <w:rsid w:val="00C12831"/>
    <w:rsid w:val="00C12A26"/>
    <w:rsid w:val="00C12FED"/>
    <w:rsid w:val="00C1312A"/>
    <w:rsid w:val="00C131CD"/>
    <w:rsid w:val="00C148FC"/>
    <w:rsid w:val="00C14D79"/>
    <w:rsid w:val="00C14F54"/>
    <w:rsid w:val="00C15122"/>
    <w:rsid w:val="00C154C6"/>
    <w:rsid w:val="00C15670"/>
    <w:rsid w:val="00C15FAC"/>
    <w:rsid w:val="00C16008"/>
    <w:rsid w:val="00C16735"/>
    <w:rsid w:val="00C16C54"/>
    <w:rsid w:val="00C16FB8"/>
    <w:rsid w:val="00C1718D"/>
    <w:rsid w:val="00C17F01"/>
    <w:rsid w:val="00C2021E"/>
    <w:rsid w:val="00C2022B"/>
    <w:rsid w:val="00C203D5"/>
    <w:rsid w:val="00C20455"/>
    <w:rsid w:val="00C20748"/>
    <w:rsid w:val="00C20C13"/>
    <w:rsid w:val="00C20F5E"/>
    <w:rsid w:val="00C21B8E"/>
    <w:rsid w:val="00C21E1C"/>
    <w:rsid w:val="00C22512"/>
    <w:rsid w:val="00C22672"/>
    <w:rsid w:val="00C234BA"/>
    <w:rsid w:val="00C23734"/>
    <w:rsid w:val="00C238E5"/>
    <w:rsid w:val="00C24946"/>
    <w:rsid w:val="00C249C7"/>
    <w:rsid w:val="00C24A31"/>
    <w:rsid w:val="00C24BB5"/>
    <w:rsid w:val="00C24E35"/>
    <w:rsid w:val="00C2581A"/>
    <w:rsid w:val="00C25C99"/>
    <w:rsid w:val="00C269E9"/>
    <w:rsid w:val="00C275FA"/>
    <w:rsid w:val="00C278CB"/>
    <w:rsid w:val="00C278F3"/>
    <w:rsid w:val="00C279D8"/>
    <w:rsid w:val="00C30181"/>
    <w:rsid w:val="00C30385"/>
    <w:rsid w:val="00C303DF"/>
    <w:rsid w:val="00C30616"/>
    <w:rsid w:val="00C30792"/>
    <w:rsid w:val="00C30D12"/>
    <w:rsid w:val="00C31060"/>
    <w:rsid w:val="00C3136B"/>
    <w:rsid w:val="00C31739"/>
    <w:rsid w:val="00C32AB5"/>
    <w:rsid w:val="00C32D77"/>
    <w:rsid w:val="00C33A0B"/>
    <w:rsid w:val="00C34077"/>
    <w:rsid w:val="00C34D5C"/>
    <w:rsid w:val="00C35031"/>
    <w:rsid w:val="00C3548E"/>
    <w:rsid w:val="00C357A8"/>
    <w:rsid w:val="00C35D4C"/>
    <w:rsid w:val="00C367CB"/>
    <w:rsid w:val="00C36C1F"/>
    <w:rsid w:val="00C37B09"/>
    <w:rsid w:val="00C37BB4"/>
    <w:rsid w:val="00C37ED2"/>
    <w:rsid w:val="00C37FA8"/>
    <w:rsid w:val="00C40033"/>
    <w:rsid w:val="00C40415"/>
    <w:rsid w:val="00C40B5D"/>
    <w:rsid w:val="00C40CD2"/>
    <w:rsid w:val="00C40FE2"/>
    <w:rsid w:val="00C4143E"/>
    <w:rsid w:val="00C42639"/>
    <w:rsid w:val="00C429DA"/>
    <w:rsid w:val="00C42CE7"/>
    <w:rsid w:val="00C431BB"/>
    <w:rsid w:val="00C436CC"/>
    <w:rsid w:val="00C436FE"/>
    <w:rsid w:val="00C438B7"/>
    <w:rsid w:val="00C43A10"/>
    <w:rsid w:val="00C4422A"/>
    <w:rsid w:val="00C44E54"/>
    <w:rsid w:val="00C45889"/>
    <w:rsid w:val="00C45CAF"/>
    <w:rsid w:val="00C45CCC"/>
    <w:rsid w:val="00C46693"/>
    <w:rsid w:val="00C46B6F"/>
    <w:rsid w:val="00C47152"/>
    <w:rsid w:val="00C47764"/>
    <w:rsid w:val="00C505AB"/>
    <w:rsid w:val="00C507CF"/>
    <w:rsid w:val="00C51154"/>
    <w:rsid w:val="00C51244"/>
    <w:rsid w:val="00C518A2"/>
    <w:rsid w:val="00C518A9"/>
    <w:rsid w:val="00C51A26"/>
    <w:rsid w:val="00C51E33"/>
    <w:rsid w:val="00C52A5F"/>
    <w:rsid w:val="00C52D3F"/>
    <w:rsid w:val="00C52EC4"/>
    <w:rsid w:val="00C52ED9"/>
    <w:rsid w:val="00C52F65"/>
    <w:rsid w:val="00C534C5"/>
    <w:rsid w:val="00C53B37"/>
    <w:rsid w:val="00C54FE6"/>
    <w:rsid w:val="00C5516F"/>
    <w:rsid w:val="00C55413"/>
    <w:rsid w:val="00C55649"/>
    <w:rsid w:val="00C558E0"/>
    <w:rsid w:val="00C55923"/>
    <w:rsid w:val="00C55C71"/>
    <w:rsid w:val="00C56799"/>
    <w:rsid w:val="00C567ED"/>
    <w:rsid w:val="00C56CC0"/>
    <w:rsid w:val="00C56E4B"/>
    <w:rsid w:val="00C573C6"/>
    <w:rsid w:val="00C57756"/>
    <w:rsid w:val="00C57A4E"/>
    <w:rsid w:val="00C57ACB"/>
    <w:rsid w:val="00C57D84"/>
    <w:rsid w:val="00C57DD0"/>
    <w:rsid w:val="00C57E75"/>
    <w:rsid w:val="00C57E80"/>
    <w:rsid w:val="00C60245"/>
    <w:rsid w:val="00C60924"/>
    <w:rsid w:val="00C613D2"/>
    <w:rsid w:val="00C6150F"/>
    <w:rsid w:val="00C619E5"/>
    <w:rsid w:val="00C61E29"/>
    <w:rsid w:val="00C62225"/>
    <w:rsid w:val="00C62228"/>
    <w:rsid w:val="00C62EF5"/>
    <w:rsid w:val="00C643F1"/>
    <w:rsid w:val="00C6452A"/>
    <w:rsid w:val="00C64637"/>
    <w:rsid w:val="00C64736"/>
    <w:rsid w:val="00C6489A"/>
    <w:rsid w:val="00C64C54"/>
    <w:rsid w:val="00C6529E"/>
    <w:rsid w:val="00C6554A"/>
    <w:rsid w:val="00C65F43"/>
    <w:rsid w:val="00C66750"/>
    <w:rsid w:val="00C66789"/>
    <w:rsid w:val="00C66E3B"/>
    <w:rsid w:val="00C66FB6"/>
    <w:rsid w:val="00C67111"/>
    <w:rsid w:val="00C671F4"/>
    <w:rsid w:val="00C6749E"/>
    <w:rsid w:val="00C67820"/>
    <w:rsid w:val="00C67B9D"/>
    <w:rsid w:val="00C67CAA"/>
    <w:rsid w:val="00C67F6A"/>
    <w:rsid w:val="00C70035"/>
    <w:rsid w:val="00C704CF"/>
    <w:rsid w:val="00C707E0"/>
    <w:rsid w:val="00C70A24"/>
    <w:rsid w:val="00C70B0F"/>
    <w:rsid w:val="00C70BE2"/>
    <w:rsid w:val="00C713B5"/>
    <w:rsid w:val="00C7162D"/>
    <w:rsid w:val="00C71978"/>
    <w:rsid w:val="00C71D5B"/>
    <w:rsid w:val="00C72BAC"/>
    <w:rsid w:val="00C72CF2"/>
    <w:rsid w:val="00C72F56"/>
    <w:rsid w:val="00C73033"/>
    <w:rsid w:val="00C7319A"/>
    <w:rsid w:val="00C73BD7"/>
    <w:rsid w:val="00C73D9F"/>
    <w:rsid w:val="00C73F3B"/>
    <w:rsid w:val="00C741BF"/>
    <w:rsid w:val="00C746A9"/>
    <w:rsid w:val="00C746EC"/>
    <w:rsid w:val="00C74B30"/>
    <w:rsid w:val="00C74E5B"/>
    <w:rsid w:val="00C754A9"/>
    <w:rsid w:val="00C755CC"/>
    <w:rsid w:val="00C7659F"/>
    <w:rsid w:val="00C77276"/>
    <w:rsid w:val="00C77A54"/>
    <w:rsid w:val="00C77DE2"/>
    <w:rsid w:val="00C77E43"/>
    <w:rsid w:val="00C806D2"/>
    <w:rsid w:val="00C81293"/>
    <w:rsid w:val="00C81930"/>
    <w:rsid w:val="00C81A65"/>
    <w:rsid w:val="00C81FF1"/>
    <w:rsid w:val="00C824D6"/>
    <w:rsid w:val="00C82815"/>
    <w:rsid w:val="00C82E7A"/>
    <w:rsid w:val="00C8335A"/>
    <w:rsid w:val="00C834A5"/>
    <w:rsid w:val="00C834FC"/>
    <w:rsid w:val="00C83B2C"/>
    <w:rsid w:val="00C83EAF"/>
    <w:rsid w:val="00C84354"/>
    <w:rsid w:val="00C848F3"/>
    <w:rsid w:val="00C849D5"/>
    <w:rsid w:val="00C84C32"/>
    <w:rsid w:val="00C84C57"/>
    <w:rsid w:val="00C84D80"/>
    <w:rsid w:val="00C85279"/>
    <w:rsid w:val="00C854BB"/>
    <w:rsid w:val="00C85AAF"/>
    <w:rsid w:val="00C8601E"/>
    <w:rsid w:val="00C8612C"/>
    <w:rsid w:val="00C8683F"/>
    <w:rsid w:val="00C869D0"/>
    <w:rsid w:val="00C87759"/>
    <w:rsid w:val="00C87C3D"/>
    <w:rsid w:val="00C90092"/>
    <w:rsid w:val="00C902FB"/>
    <w:rsid w:val="00C90528"/>
    <w:rsid w:val="00C9076F"/>
    <w:rsid w:val="00C907E3"/>
    <w:rsid w:val="00C90D6B"/>
    <w:rsid w:val="00C911D3"/>
    <w:rsid w:val="00C9142C"/>
    <w:rsid w:val="00C91C52"/>
    <w:rsid w:val="00C91C82"/>
    <w:rsid w:val="00C91DC6"/>
    <w:rsid w:val="00C92194"/>
    <w:rsid w:val="00C92741"/>
    <w:rsid w:val="00C934E2"/>
    <w:rsid w:val="00C935E1"/>
    <w:rsid w:val="00C9382D"/>
    <w:rsid w:val="00C938FD"/>
    <w:rsid w:val="00C93BFB"/>
    <w:rsid w:val="00C94240"/>
    <w:rsid w:val="00C95271"/>
    <w:rsid w:val="00C953F8"/>
    <w:rsid w:val="00C95825"/>
    <w:rsid w:val="00C95D20"/>
    <w:rsid w:val="00C96D68"/>
    <w:rsid w:val="00C97814"/>
    <w:rsid w:val="00C97AA5"/>
    <w:rsid w:val="00C97BBC"/>
    <w:rsid w:val="00C97CE4"/>
    <w:rsid w:val="00C97DC2"/>
    <w:rsid w:val="00CA0390"/>
    <w:rsid w:val="00CA09D4"/>
    <w:rsid w:val="00CA0D1B"/>
    <w:rsid w:val="00CA0DA7"/>
    <w:rsid w:val="00CA15B8"/>
    <w:rsid w:val="00CA1854"/>
    <w:rsid w:val="00CA269B"/>
    <w:rsid w:val="00CA29A0"/>
    <w:rsid w:val="00CA2A8D"/>
    <w:rsid w:val="00CA2E0D"/>
    <w:rsid w:val="00CA2EF5"/>
    <w:rsid w:val="00CA3A13"/>
    <w:rsid w:val="00CA3AC6"/>
    <w:rsid w:val="00CA3EDB"/>
    <w:rsid w:val="00CA41E1"/>
    <w:rsid w:val="00CA4C61"/>
    <w:rsid w:val="00CA4C7D"/>
    <w:rsid w:val="00CA4FC9"/>
    <w:rsid w:val="00CA5461"/>
    <w:rsid w:val="00CA57E8"/>
    <w:rsid w:val="00CA59F2"/>
    <w:rsid w:val="00CA6496"/>
    <w:rsid w:val="00CA668E"/>
    <w:rsid w:val="00CA7DD4"/>
    <w:rsid w:val="00CA7F10"/>
    <w:rsid w:val="00CB0336"/>
    <w:rsid w:val="00CB0580"/>
    <w:rsid w:val="00CB0691"/>
    <w:rsid w:val="00CB1472"/>
    <w:rsid w:val="00CB159B"/>
    <w:rsid w:val="00CB15C6"/>
    <w:rsid w:val="00CB1847"/>
    <w:rsid w:val="00CB1862"/>
    <w:rsid w:val="00CB1DC0"/>
    <w:rsid w:val="00CB1F11"/>
    <w:rsid w:val="00CB1FB1"/>
    <w:rsid w:val="00CB202B"/>
    <w:rsid w:val="00CB2088"/>
    <w:rsid w:val="00CB20C6"/>
    <w:rsid w:val="00CB2408"/>
    <w:rsid w:val="00CB26C8"/>
    <w:rsid w:val="00CB33C6"/>
    <w:rsid w:val="00CB3473"/>
    <w:rsid w:val="00CB3B07"/>
    <w:rsid w:val="00CB41BA"/>
    <w:rsid w:val="00CB4210"/>
    <w:rsid w:val="00CB4A44"/>
    <w:rsid w:val="00CB4AE4"/>
    <w:rsid w:val="00CB4D21"/>
    <w:rsid w:val="00CB512D"/>
    <w:rsid w:val="00CB5258"/>
    <w:rsid w:val="00CB5398"/>
    <w:rsid w:val="00CB6306"/>
    <w:rsid w:val="00CB640C"/>
    <w:rsid w:val="00CB6D40"/>
    <w:rsid w:val="00CB7195"/>
    <w:rsid w:val="00CB76FB"/>
    <w:rsid w:val="00CB7914"/>
    <w:rsid w:val="00CB7998"/>
    <w:rsid w:val="00CB7B9E"/>
    <w:rsid w:val="00CB7D97"/>
    <w:rsid w:val="00CB7DBB"/>
    <w:rsid w:val="00CC0160"/>
    <w:rsid w:val="00CC0364"/>
    <w:rsid w:val="00CC0E0C"/>
    <w:rsid w:val="00CC12F3"/>
    <w:rsid w:val="00CC187F"/>
    <w:rsid w:val="00CC1A3E"/>
    <w:rsid w:val="00CC1CFA"/>
    <w:rsid w:val="00CC21EC"/>
    <w:rsid w:val="00CC2267"/>
    <w:rsid w:val="00CC25C0"/>
    <w:rsid w:val="00CC2A1A"/>
    <w:rsid w:val="00CC2A29"/>
    <w:rsid w:val="00CC2EF3"/>
    <w:rsid w:val="00CC2F5A"/>
    <w:rsid w:val="00CC32F5"/>
    <w:rsid w:val="00CC3713"/>
    <w:rsid w:val="00CC41E5"/>
    <w:rsid w:val="00CC4D3B"/>
    <w:rsid w:val="00CC4F4A"/>
    <w:rsid w:val="00CC51BC"/>
    <w:rsid w:val="00CC5206"/>
    <w:rsid w:val="00CC5657"/>
    <w:rsid w:val="00CC57E2"/>
    <w:rsid w:val="00CC5C4D"/>
    <w:rsid w:val="00CC5E2E"/>
    <w:rsid w:val="00CC6406"/>
    <w:rsid w:val="00CC65BE"/>
    <w:rsid w:val="00CC6B4A"/>
    <w:rsid w:val="00CC6D33"/>
    <w:rsid w:val="00CC6D68"/>
    <w:rsid w:val="00CC7044"/>
    <w:rsid w:val="00CC74E9"/>
    <w:rsid w:val="00CC7C6F"/>
    <w:rsid w:val="00CC7EC2"/>
    <w:rsid w:val="00CD01D7"/>
    <w:rsid w:val="00CD036D"/>
    <w:rsid w:val="00CD0784"/>
    <w:rsid w:val="00CD096D"/>
    <w:rsid w:val="00CD0A4D"/>
    <w:rsid w:val="00CD1246"/>
    <w:rsid w:val="00CD148C"/>
    <w:rsid w:val="00CD1497"/>
    <w:rsid w:val="00CD157E"/>
    <w:rsid w:val="00CD1B05"/>
    <w:rsid w:val="00CD224C"/>
    <w:rsid w:val="00CD248A"/>
    <w:rsid w:val="00CD2AB5"/>
    <w:rsid w:val="00CD3192"/>
    <w:rsid w:val="00CD34D3"/>
    <w:rsid w:val="00CD4428"/>
    <w:rsid w:val="00CD4763"/>
    <w:rsid w:val="00CD48F1"/>
    <w:rsid w:val="00CD4AE4"/>
    <w:rsid w:val="00CD4F6E"/>
    <w:rsid w:val="00CD55B9"/>
    <w:rsid w:val="00CD55CF"/>
    <w:rsid w:val="00CD5748"/>
    <w:rsid w:val="00CD60FE"/>
    <w:rsid w:val="00CD6148"/>
    <w:rsid w:val="00CD626F"/>
    <w:rsid w:val="00CD63C1"/>
    <w:rsid w:val="00CD6546"/>
    <w:rsid w:val="00CD6AFC"/>
    <w:rsid w:val="00CD73D7"/>
    <w:rsid w:val="00CD7ADA"/>
    <w:rsid w:val="00CE00B9"/>
    <w:rsid w:val="00CE01A3"/>
    <w:rsid w:val="00CE093D"/>
    <w:rsid w:val="00CE0E2F"/>
    <w:rsid w:val="00CE131B"/>
    <w:rsid w:val="00CE1A54"/>
    <w:rsid w:val="00CE224E"/>
    <w:rsid w:val="00CE270F"/>
    <w:rsid w:val="00CE2D36"/>
    <w:rsid w:val="00CE31EB"/>
    <w:rsid w:val="00CE36A4"/>
    <w:rsid w:val="00CE39B2"/>
    <w:rsid w:val="00CE3DB3"/>
    <w:rsid w:val="00CE3DBE"/>
    <w:rsid w:val="00CE47D9"/>
    <w:rsid w:val="00CE4DBC"/>
    <w:rsid w:val="00CE4E6E"/>
    <w:rsid w:val="00CE5157"/>
    <w:rsid w:val="00CE530D"/>
    <w:rsid w:val="00CE53EA"/>
    <w:rsid w:val="00CE5606"/>
    <w:rsid w:val="00CE5612"/>
    <w:rsid w:val="00CE5D53"/>
    <w:rsid w:val="00CE6235"/>
    <w:rsid w:val="00CE6370"/>
    <w:rsid w:val="00CE6722"/>
    <w:rsid w:val="00CE70F1"/>
    <w:rsid w:val="00CE7225"/>
    <w:rsid w:val="00CE74AB"/>
    <w:rsid w:val="00CE74B8"/>
    <w:rsid w:val="00CF012B"/>
    <w:rsid w:val="00CF03B9"/>
    <w:rsid w:val="00CF0574"/>
    <w:rsid w:val="00CF1294"/>
    <w:rsid w:val="00CF18C0"/>
    <w:rsid w:val="00CF1A61"/>
    <w:rsid w:val="00CF1CA1"/>
    <w:rsid w:val="00CF2E44"/>
    <w:rsid w:val="00CF2F93"/>
    <w:rsid w:val="00CF358A"/>
    <w:rsid w:val="00CF36D9"/>
    <w:rsid w:val="00CF3ACE"/>
    <w:rsid w:val="00CF3B92"/>
    <w:rsid w:val="00CF3FD5"/>
    <w:rsid w:val="00CF4148"/>
    <w:rsid w:val="00CF44E0"/>
    <w:rsid w:val="00CF580A"/>
    <w:rsid w:val="00CF5A6E"/>
    <w:rsid w:val="00CF5B78"/>
    <w:rsid w:val="00CF6152"/>
    <w:rsid w:val="00CF623F"/>
    <w:rsid w:val="00CF636A"/>
    <w:rsid w:val="00CF63C0"/>
    <w:rsid w:val="00CF66EB"/>
    <w:rsid w:val="00CF6917"/>
    <w:rsid w:val="00CF6B86"/>
    <w:rsid w:val="00CF6C5B"/>
    <w:rsid w:val="00CF7017"/>
    <w:rsid w:val="00CF74E7"/>
    <w:rsid w:val="00CF763A"/>
    <w:rsid w:val="00CF7B14"/>
    <w:rsid w:val="00D002B4"/>
    <w:rsid w:val="00D005CA"/>
    <w:rsid w:val="00D01796"/>
    <w:rsid w:val="00D01BE3"/>
    <w:rsid w:val="00D01C81"/>
    <w:rsid w:val="00D01E7F"/>
    <w:rsid w:val="00D0217B"/>
    <w:rsid w:val="00D0316B"/>
    <w:rsid w:val="00D032A4"/>
    <w:rsid w:val="00D034B2"/>
    <w:rsid w:val="00D03735"/>
    <w:rsid w:val="00D04228"/>
    <w:rsid w:val="00D0443F"/>
    <w:rsid w:val="00D04565"/>
    <w:rsid w:val="00D04A00"/>
    <w:rsid w:val="00D0529F"/>
    <w:rsid w:val="00D06197"/>
    <w:rsid w:val="00D069AB"/>
    <w:rsid w:val="00D071CA"/>
    <w:rsid w:val="00D07204"/>
    <w:rsid w:val="00D07A62"/>
    <w:rsid w:val="00D07EC7"/>
    <w:rsid w:val="00D10668"/>
    <w:rsid w:val="00D10B0D"/>
    <w:rsid w:val="00D10C06"/>
    <w:rsid w:val="00D116CE"/>
    <w:rsid w:val="00D11DD6"/>
    <w:rsid w:val="00D11E56"/>
    <w:rsid w:val="00D11F4A"/>
    <w:rsid w:val="00D12D6C"/>
    <w:rsid w:val="00D12F63"/>
    <w:rsid w:val="00D12FB2"/>
    <w:rsid w:val="00D130AA"/>
    <w:rsid w:val="00D13604"/>
    <w:rsid w:val="00D137E4"/>
    <w:rsid w:val="00D1403E"/>
    <w:rsid w:val="00D140CA"/>
    <w:rsid w:val="00D14887"/>
    <w:rsid w:val="00D14D4A"/>
    <w:rsid w:val="00D14DF8"/>
    <w:rsid w:val="00D14E18"/>
    <w:rsid w:val="00D16161"/>
    <w:rsid w:val="00D162A2"/>
    <w:rsid w:val="00D162D2"/>
    <w:rsid w:val="00D17895"/>
    <w:rsid w:val="00D17AA8"/>
    <w:rsid w:val="00D17AB8"/>
    <w:rsid w:val="00D17C50"/>
    <w:rsid w:val="00D20519"/>
    <w:rsid w:val="00D2077A"/>
    <w:rsid w:val="00D20CC6"/>
    <w:rsid w:val="00D20D83"/>
    <w:rsid w:val="00D20E74"/>
    <w:rsid w:val="00D21099"/>
    <w:rsid w:val="00D211D1"/>
    <w:rsid w:val="00D216B7"/>
    <w:rsid w:val="00D221B3"/>
    <w:rsid w:val="00D22BC4"/>
    <w:rsid w:val="00D231E8"/>
    <w:rsid w:val="00D235C1"/>
    <w:rsid w:val="00D24233"/>
    <w:rsid w:val="00D25120"/>
    <w:rsid w:val="00D25201"/>
    <w:rsid w:val="00D258A9"/>
    <w:rsid w:val="00D25A83"/>
    <w:rsid w:val="00D261BB"/>
    <w:rsid w:val="00D2635F"/>
    <w:rsid w:val="00D26A1F"/>
    <w:rsid w:val="00D26E84"/>
    <w:rsid w:val="00D2757A"/>
    <w:rsid w:val="00D27745"/>
    <w:rsid w:val="00D30740"/>
    <w:rsid w:val="00D30BCA"/>
    <w:rsid w:val="00D30BD2"/>
    <w:rsid w:val="00D31497"/>
    <w:rsid w:val="00D31C25"/>
    <w:rsid w:val="00D32054"/>
    <w:rsid w:val="00D33059"/>
    <w:rsid w:val="00D33072"/>
    <w:rsid w:val="00D3330B"/>
    <w:rsid w:val="00D335E9"/>
    <w:rsid w:val="00D33D38"/>
    <w:rsid w:val="00D34186"/>
    <w:rsid w:val="00D34387"/>
    <w:rsid w:val="00D3455F"/>
    <w:rsid w:val="00D345A6"/>
    <w:rsid w:val="00D34DC3"/>
    <w:rsid w:val="00D34E53"/>
    <w:rsid w:val="00D34E64"/>
    <w:rsid w:val="00D353B8"/>
    <w:rsid w:val="00D358C3"/>
    <w:rsid w:val="00D35B2F"/>
    <w:rsid w:val="00D3602B"/>
    <w:rsid w:val="00D3616D"/>
    <w:rsid w:val="00D369F9"/>
    <w:rsid w:val="00D40536"/>
    <w:rsid w:val="00D40848"/>
    <w:rsid w:val="00D40A4C"/>
    <w:rsid w:val="00D41551"/>
    <w:rsid w:val="00D41DE8"/>
    <w:rsid w:val="00D423F2"/>
    <w:rsid w:val="00D42A04"/>
    <w:rsid w:val="00D42A0F"/>
    <w:rsid w:val="00D42A91"/>
    <w:rsid w:val="00D42ABF"/>
    <w:rsid w:val="00D42B4C"/>
    <w:rsid w:val="00D42C36"/>
    <w:rsid w:val="00D42FBE"/>
    <w:rsid w:val="00D439AE"/>
    <w:rsid w:val="00D43B02"/>
    <w:rsid w:val="00D44419"/>
    <w:rsid w:val="00D44D22"/>
    <w:rsid w:val="00D45641"/>
    <w:rsid w:val="00D45684"/>
    <w:rsid w:val="00D45900"/>
    <w:rsid w:val="00D45D4C"/>
    <w:rsid w:val="00D465BD"/>
    <w:rsid w:val="00D4674D"/>
    <w:rsid w:val="00D46F53"/>
    <w:rsid w:val="00D47DE6"/>
    <w:rsid w:val="00D47EBD"/>
    <w:rsid w:val="00D501C0"/>
    <w:rsid w:val="00D5038A"/>
    <w:rsid w:val="00D504BE"/>
    <w:rsid w:val="00D505B2"/>
    <w:rsid w:val="00D50A36"/>
    <w:rsid w:val="00D50DAA"/>
    <w:rsid w:val="00D50E04"/>
    <w:rsid w:val="00D51048"/>
    <w:rsid w:val="00D51209"/>
    <w:rsid w:val="00D51B8C"/>
    <w:rsid w:val="00D51EE4"/>
    <w:rsid w:val="00D52993"/>
    <w:rsid w:val="00D52CB4"/>
    <w:rsid w:val="00D5314A"/>
    <w:rsid w:val="00D534E1"/>
    <w:rsid w:val="00D53665"/>
    <w:rsid w:val="00D53898"/>
    <w:rsid w:val="00D53B0F"/>
    <w:rsid w:val="00D53E36"/>
    <w:rsid w:val="00D54068"/>
    <w:rsid w:val="00D54084"/>
    <w:rsid w:val="00D54342"/>
    <w:rsid w:val="00D54384"/>
    <w:rsid w:val="00D54B37"/>
    <w:rsid w:val="00D54CEB"/>
    <w:rsid w:val="00D54D35"/>
    <w:rsid w:val="00D54F4B"/>
    <w:rsid w:val="00D56018"/>
    <w:rsid w:val="00D560B4"/>
    <w:rsid w:val="00D56347"/>
    <w:rsid w:val="00D56662"/>
    <w:rsid w:val="00D5674D"/>
    <w:rsid w:val="00D574A2"/>
    <w:rsid w:val="00D578FA"/>
    <w:rsid w:val="00D57DE8"/>
    <w:rsid w:val="00D60068"/>
    <w:rsid w:val="00D60097"/>
    <w:rsid w:val="00D607E8"/>
    <w:rsid w:val="00D608CE"/>
    <w:rsid w:val="00D60CBD"/>
    <w:rsid w:val="00D610B6"/>
    <w:rsid w:val="00D61353"/>
    <w:rsid w:val="00D618E1"/>
    <w:rsid w:val="00D61A30"/>
    <w:rsid w:val="00D61B72"/>
    <w:rsid w:val="00D61B74"/>
    <w:rsid w:val="00D61C8C"/>
    <w:rsid w:val="00D62658"/>
    <w:rsid w:val="00D6265A"/>
    <w:rsid w:val="00D626A0"/>
    <w:rsid w:val="00D62F09"/>
    <w:rsid w:val="00D6301A"/>
    <w:rsid w:val="00D63C0D"/>
    <w:rsid w:val="00D656A2"/>
    <w:rsid w:val="00D662AD"/>
    <w:rsid w:val="00D66AE5"/>
    <w:rsid w:val="00D672E3"/>
    <w:rsid w:val="00D67518"/>
    <w:rsid w:val="00D6790A"/>
    <w:rsid w:val="00D67A9D"/>
    <w:rsid w:val="00D67EED"/>
    <w:rsid w:val="00D702BC"/>
    <w:rsid w:val="00D70615"/>
    <w:rsid w:val="00D708E1"/>
    <w:rsid w:val="00D70C13"/>
    <w:rsid w:val="00D71B90"/>
    <w:rsid w:val="00D7217D"/>
    <w:rsid w:val="00D72287"/>
    <w:rsid w:val="00D72617"/>
    <w:rsid w:val="00D72B0B"/>
    <w:rsid w:val="00D733AD"/>
    <w:rsid w:val="00D73881"/>
    <w:rsid w:val="00D73C71"/>
    <w:rsid w:val="00D73E65"/>
    <w:rsid w:val="00D7441B"/>
    <w:rsid w:val="00D74B42"/>
    <w:rsid w:val="00D74C9A"/>
    <w:rsid w:val="00D7511A"/>
    <w:rsid w:val="00D7532A"/>
    <w:rsid w:val="00D7550A"/>
    <w:rsid w:val="00D75717"/>
    <w:rsid w:val="00D75993"/>
    <w:rsid w:val="00D75FA8"/>
    <w:rsid w:val="00D7607F"/>
    <w:rsid w:val="00D761AA"/>
    <w:rsid w:val="00D76457"/>
    <w:rsid w:val="00D767B9"/>
    <w:rsid w:val="00D7722D"/>
    <w:rsid w:val="00D776E3"/>
    <w:rsid w:val="00D77FF0"/>
    <w:rsid w:val="00D8025B"/>
    <w:rsid w:val="00D80888"/>
    <w:rsid w:val="00D80C22"/>
    <w:rsid w:val="00D80E25"/>
    <w:rsid w:val="00D811B1"/>
    <w:rsid w:val="00D812BA"/>
    <w:rsid w:val="00D815F9"/>
    <w:rsid w:val="00D821C8"/>
    <w:rsid w:val="00D830E9"/>
    <w:rsid w:val="00D83275"/>
    <w:rsid w:val="00D843CB"/>
    <w:rsid w:val="00D8459C"/>
    <w:rsid w:val="00D847FA"/>
    <w:rsid w:val="00D848C3"/>
    <w:rsid w:val="00D8514A"/>
    <w:rsid w:val="00D857EA"/>
    <w:rsid w:val="00D85940"/>
    <w:rsid w:val="00D859A0"/>
    <w:rsid w:val="00D85A33"/>
    <w:rsid w:val="00D85BCA"/>
    <w:rsid w:val="00D860A2"/>
    <w:rsid w:val="00D863BC"/>
    <w:rsid w:val="00D8671A"/>
    <w:rsid w:val="00D86ABA"/>
    <w:rsid w:val="00D872AB"/>
    <w:rsid w:val="00D87421"/>
    <w:rsid w:val="00D875AA"/>
    <w:rsid w:val="00D8773C"/>
    <w:rsid w:val="00D87A0D"/>
    <w:rsid w:val="00D87DB1"/>
    <w:rsid w:val="00D87F81"/>
    <w:rsid w:val="00D91B47"/>
    <w:rsid w:val="00D91D75"/>
    <w:rsid w:val="00D928F7"/>
    <w:rsid w:val="00D92C46"/>
    <w:rsid w:val="00D92E38"/>
    <w:rsid w:val="00D92FA2"/>
    <w:rsid w:val="00D92FE4"/>
    <w:rsid w:val="00D9369A"/>
    <w:rsid w:val="00D93728"/>
    <w:rsid w:val="00D938E8"/>
    <w:rsid w:val="00D93F0D"/>
    <w:rsid w:val="00D941BB"/>
    <w:rsid w:val="00D94729"/>
    <w:rsid w:val="00D94740"/>
    <w:rsid w:val="00D94B6E"/>
    <w:rsid w:val="00D953C9"/>
    <w:rsid w:val="00D955C0"/>
    <w:rsid w:val="00D959D3"/>
    <w:rsid w:val="00D9635E"/>
    <w:rsid w:val="00D9677D"/>
    <w:rsid w:val="00D96B0B"/>
    <w:rsid w:val="00D96FEE"/>
    <w:rsid w:val="00D97052"/>
    <w:rsid w:val="00D97F17"/>
    <w:rsid w:val="00DA06A1"/>
    <w:rsid w:val="00DA0AB1"/>
    <w:rsid w:val="00DA0AC4"/>
    <w:rsid w:val="00DA0C62"/>
    <w:rsid w:val="00DA1666"/>
    <w:rsid w:val="00DA1C14"/>
    <w:rsid w:val="00DA1C67"/>
    <w:rsid w:val="00DA2297"/>
    <w:rsid w:val="00DA27CA"/>
    <w:rsid w:val="00DA2DE9"/>
    <w:rsid w:val="00DA2EBB"/>
    <w:rsid w:val="00DA3346"/>
    <w:rsid w:val="00DA335C"/>
    <w:rsid w:val="00DA3529"/>
    <w:rsid w:val="00DA36D8"/>
    <w:rsid w:val="00DA3B20"/>
    <w:rsid w:val="00DA3E8C"/>
    <w:rsid w:val="00DA3F72"/>
    <w:rsid w:val="00DA449E"/>
    <w:rsid w:val="00DA486B"/>
    <w:rsid w:val="00DA4974"/>
    <w:rsid w:val="00DA4C17"/>
    <w:rsid w:val="00DA4C88"/>
    <w:rsid w:val="00DA5477"/>
    <w:rsid w:val="00DA5496"/>
    <w:rsid w:val="00DA5ABD"/>
    <w:rsid w:val="00DA671D"/>
    <w:rsid w:val="00DA6A10"/>
    <w:rsid w:val="00DA6AD7"/>
    <w:rsid w:val="00DA6BA8"/>
    <w:rsid w:val="00DA6BCB"/>
    <w:rsid w:val="00DA74BF"/>
    <w:rsid w:val="00DB0667"/>
    <w:rsid w:val="00DB0D6F"/>
    <w:rsid w:val="00DB1486"/>
    <w:rsid w:val="00DB1498"/>
    <w:rsid w:val="00DB245E"/>
    <w:rsid w:val="00DB2966"/>
    <w:rsid w:val="00DB334A"/>
    <w:rsid w:val="00DB34CA"/>
    <w:rsid w:val="00DB35C9"/>
    <w:rsid w:val="00DB3B41"/>
    <w:rsid w:val="00DB3BC3"/>
    <w:rsid w:val="00DB3C1E"/>
    <w:rsid w:val="00DB40DD"/>
    <w:rsid w:val="00DB43CA"/>
    <w:rsid w:val="00DB46F2"/>
    <w:rsid w:val="00DB4E64"/>
    <w:rsid w:val="00DB52BA"/>
    <w:rsid w:val="00DB52CC"/>
    <w:rsid w:val="00DB5359"/>
    <w:rsid w:val="00DB560F"/>
    <w:rsid w:val="00DB5A00"/>
    <w:rsid w:val="00DB5A23"/>
    <w:rsid w:val="00DB5D23"/>
    <w:rsid w:val="00DB5D2B"/>
    <w:rsid w:val="00DB6067"/>
    <w:rsid w:val="00DB6302"/>
    <w:rsid w:val="00DB68C3"/>
    <w:rsid w:val="00DB747E"/>
    <w:rsid w:val="00DB755E"/>
    <w:rsid w:val="00DB76AC"/>
    <w:rsid w:val="00DB7704"/>
    <w:rsid w:val="00DB7E28"/>
    <w:rsid w:val="00DC0070"/>
    <w:rsid w:val="00DC0D4E"/>
    <w:rsid w:val="00DC0FFA"/>
    <w:rsid w:val="00DC1083"/>
    <w:rsid w:val="00DC12AC"/>
    <w:rsid w:val="00DC13BC"/>
    <w:rsid w:val="00DC15FA"/>
    <w:rsid w:val="00DC1601"/>
    <w:rsid w:val="00DC1609"/>
    <w:rsid w:val="00DC1B2E"/>
    <w:rsid w:val="00DC1CA5"/>
    <w:rsid w:val="00DC1D44"/>
    <w:rsid w:val="00DC1D7F"/>
    <w:rsid w:val="00DC23C4"/>
    <w:rsid w:val="00DC26B3"/>
    <w:rsid w:val="00DC2A39"/>
    <w:rsid w:val="00DC2A94"/>
    <w:rsid w:val="00DC3301"/>
    <w:rsid w:val="00DC330F"/>
    <w:rsid w:val="00DC41E0"/>
    <w:rsid w:val="00DC4518"/>
    <w:rsid w:val="00DC4550"/>
    <w:rsid w:val="00DC4CBF"/>
    <w:rsid w:val="00DC4D92"/>
    <w:rsid w:val="00DC4ECA"/>
    <w:rsid w:val="00DC5C4F"/>
    <w:rsid w:val="00DC5C7F"/>
    <w:rsid w:val="00DC5D46"/>
    <w:rsid w:val="00DC6390"/>
    <w:rsid w:val="00DC6855"/>
    <w:rsid w:val="00DC694F"/>
    <w:rsid w:val="00DC6AB0"/>
    <w:rsid w:val="00DC6DE8"/>
    <w:rsid w:val="00DC6FD0"/>
    <w:rsid w:val="00DC7175"/>
    <w:rsid w:val="00DC7A66"/>
    <w:rsid w:val="00DC7AEC"/>
    <w:rsid w:val="00DC7B9A"/>
    <w:rsid w:val="00DC7CD5"/>
    <w:rsid w:val="00DD0056"/>
    <w:rsid w:val="00DD04C8"/>
    <w:rsid w:val="00DD1496"/>
    <w:rsid w:val="00DD169C"/>
    <w:rsid w:val="00DD1711"/>
    <w:rsid w:val="00DD17C5"/>
    <w:rsid w:val="00DD19AD"/>
    <w:rsid w:val="00DD2CC3"/>
    <w:rsid w:val="00DD2E34"/>
    <w:rsid w:val="00DD3474"/>
    <w:rsid w:val="00DD3CDB"/>
    <w:rsid w:val="00DD474D"/>
    <w:rsid w:val="00DD516D"/>
    <w:rsid w:val="00DD5276"/>
    <w:rsid w:val="00DD52E6"/>
    <w:rsid w:val="00DD548F"/>
    <w:rsid w:val="00DD5D07"/>
    <w:rsid w:val="00DD5DFC"/>
    <w:rsid w:val="00DD6076"/>
    <w:rsid w:val="00DD64C7"/>
    <w:rsid w:val="00DD6A07"/>
    <w:rsid w:val="00DD6BC7"/>
    <w:rsid w:val="00DD7616"/>
    <w:rsid w:val="00DD766E"/>
    <w:rsid w:val="00DD76E8"/>
    <w:rsid w:val="00DD7797"/>
    <w:rsid w:val="00DD7B9F"/>
    <w:rsid w:val="00DD7BC1"/>
    <w:rsid w:val="00DE24C5"/>
    <w:rsid w:val="00DE24E6"/>
    <w:rsid w:val="00DE2DE6"/>
    <w:rsid w:val="00DE3347"/>
    <w:rsid w:val="00DE4123"/>
    <w:rsid w:val="00DE41C6"/>
    <w:rsid w:val="00DE4680"/>
    <w:rsid w:val="00DE4C41"/>
    <w:rsid w:val="00DE4C5A"/>
    <w:rsid w:val="00DE4E58"/>
    <w:rsid w:val="00DE4F33"/>
    <w:rsid w:val="00DE53AF"/>
    <w:rsid w:val="00DE64AF"/>
    <w:rsid w:val="00DE69D7"/>
    <w:rsid w:val="00DE6C03"/>
    <w:rsid w:val="00DE7840"/>
    <w:rsid w:val="00DE7937"/>
    <w:rsid w:val="00DE7A05"/>
    <w:rsid w:val="00DF013B"/>
    <w:rsid w:val="00DF0237"/>
    <w:rsid w:val="00DF0273"/>
    <w:rsid w:val="00DF03DB"/>
    <w:rsid w:val="00DF06E3"/>
    <w:rsid w:val="00DF0CEF"/>
    <w:rsid w:val="00DF1540"/>
    <w:rsid w:val="00DF2213"/>
    <w:rsid w:val="00DF2343"/>
    <w:rsid w:val="00DF27BD"/>
    <w:rsid w:val="00DF2E43"/>
    <w:rsid w:val="00DF3834"/>
    <w:rsid w:val="00DF3F9D"/>
    <w:rsid w:val="00DF4172"/>
    <w:rsid w:val="00DF46C5"/>
    <w:rsid w:val="00DF4D90"/>
    <w:rsid w:val="00DF5314"/>
    <w:rsid w:val="00DF55D5"/>
    <w:rsid w:val="00DF610B"/>
    <w:rsid w:val="00DF69E3"/>
    <w:rsid w:val="00DF6ABA"/>
    <w:rsid w:val="00DF6C66"/>
    <w:rsid w:val="00DF6D25"/>
    <w:rsid w:val="00DF6E7D"/>
    <w:rsid w:val="00DF70EE"/>
    <w:rsid w:val="00DF7276"/>
    <w:rsid w:val="00DF7DC0"/>
    <w:rsid w:val="00E015CA"/>
    <w:rsid w:val="00E01DA0"/>
    <w:rsid w:val="00E021CB"/>
    <w:rsid w:val="00E022CB"/>
    <w:rsid w:val="00E025BE"/>
    <w:rsid w:val="00E02B36"/>
    <w:rsid w:val="00E032C7"/>
    <w:rsid w:val="00E04569"/>
    <w:rsid w:val="00E0498A"/>
    <w:rsid w:val="00E05809"/>
    <w:rsid w:val="00E059D6"/>
    <w:rsid w:val="00E05CEB"/>
    <w:rsid w:val="00E064A8"/>
    <w:rsid w:val="00E06539"/>
    <w:rsid w:val="00E0688B"/>
    <w:rsid w:val="00E06A5E"/>
    <w:rsid w:val="00E07083"/>
    <w:rsid w:val="00E07B0F"/>
    <w:rsid w:val="00E07CD8"/>
    <w:rsid w:val="00E07D63"/>
    <w:rsid w:val="00E1022E"/>
    <w:rsid w:val="00E1091F"/>
    <w:rsid w:val="00E10E4F"/>
    <w:rsid w:val="00E11060"/>
    <w:rsid w:val="00E11104"/>
    <w:rsid w:val="00E11592"/>
    <w:rsid w:val="00E11C65"/>
    <w:rsid w:val="00E120D0"/>
    <w:rsid w:val="00E120E7"/>
    <w:rsid w:val="00E1308E"/>
    <w:rsid w:val="00E1379E"/>
    <w:rsid w:val="00E13E75"/>
    <w:rsid w:val="00E13F76"/>
    <w:rsid w:val="00E147F3"/>
    <w:rsid w:val="00E1497F"/>
    <w:rsid w:val="00E14B67"/>
    <w:rsid w:val="00E1503B"/>
    <w:rsid w:val="00E1523E"/>
    <w:rsid w:val="00E153C3"/>
    <w:rsid w:val="00E15BB7"/>
    <w:rsid w:val="00E1653D"/>
    <w:rsid w:val="00E1677C"/>
    <w:rsid w:val="00E172FB"/>
    <w:rsid w:val="00E174C5"/>
    <w:rsid w:val="00E17661"/>
    <w:rsid w:val="00E176AA"/>
    <w:rsid w:val="00E179FF"/>
    <w:rsid w:val="00E17C97"/>
    <w:rsid w:val="00E17F94"/>
    <w:rsid w:val="00E20184"/>
    <w:rsid w:val="00E201A8"/>
    <w:rsid w:val="00E203E7"/>
    <w:rsid w:val="00E204CD"/>
    <w:rsid w:val="00E20500"/>
    <w:rsid w:val="00E20563"/>
    <w:rsid w:val="00E211C2"/>
    <w:rsid w:val="00E21296"/>
    <w:rsid w:val="00E21950"/>
    <w:rsid w:val="00E2277B"/>
    <w:rsid w:val="00E22918"/>
    <w:rsid w:val="00E22A35"/>
    <w:rsid w:val="00E22F7D"/>
    <w:rsid w:val="00E23524"/>
    <w:rsid w:val="00E235A2"/>
    <w:rsid w:val="00E23777"/>
    <w:rsid w:val="00E23917"/>
    <w:rsid w:val="00E23B9A"/>
    <w:rsid w:val="00E23CF0"/>
    <w:rsid w:val="00E23EB3"/>
    <w:rsid w:val="00E2435C"/>
    <w:rsid w:val="00E24539"/>
    <w:rsid w:val="00E2489C"/>
    <w:rsid w:val="00E24EA6"/>
    <w:rsid w:val="00E24F92"/>
    <w:rsid w:val="00E25001"/>
    <w:rsid w:val="00E2522A"/>
    <w:rsid w:val="00E253FC"/>
    <w:rsid w:val="00E2773D"/>
    <w:rsid w:val="00E303EB"/>
    <w:rsid w:val="00E306CC"/>
    <w:rsid w:val="00E306CE"/>
    <w:rsid w:val="00E307CB"/>
    <w:rsid w:val="00E30A11"/>
    <w:rsid w:val="00E30B4C"/>
    <w:rsid w:val="00E3131D"/>
    <w:rsid w:val="00E3145B"/>
    <w:rsid w:val="00E3174D"/>
    <w:rsid w:val="00E317EF"/>
    <w:rsid w:val="00E3182E"/>
    <w:rsid w:val="00E3208B"/>
    <w:rsid w:val="00E32625"/>
    <w:rsid w:val="00E32882"/>
    <w:rsid w:val="00E32D67"/>
    <w:rsid w:val="00E33247"/>
    <w:rsid w:val="00E33E3F"/>
    <w:rsid w:val="00E34F22"/>
    <w:rsid w:val="00E35400"/>
    <w:rsid w:val="00E3542E"/>
    <w:rsid w:val="00E35CF6"/>
    <w:rsid w:val="00E35D0B"/>
    <w:rsid w:val="00E35EDB"/>
    <w:rsid w:val="00E3672C"/>
    <w:rsid w:val="00E367E8"/>
    <w:rsid w:val="00E36CCD"/>
    <w:rsid w:val="00E36E9D"/>
    <w:rsid w:val="00E36F2A"/>
    <w:rsid w:val="00E3736D"/>
    <w:rsid w:val="00E377F3"/>
    <w:rsid w:val="00E40375"/>
    <w:rsid w:val="00E4086F"/>
    <w:rsid w:val="00E409D6"/>
    <w:rsid w:val="00E40CE1"/>
    <w:rsid w:val="00E40D39"/>
    <w:rsid w:val="00E40E65"/>
    <w:rsid w:val="00E40EE1"/>
    <w:rsid w:val="00E416B5"/>
    <w:rsid w:val="00E41E44"/>
    <w:rsid w:val="00E425DA"/>
    <w:rsid w:val="00E42646"/>
    <w:rsid w:val="00E42D9E"/>
    <w:rsid w:val="00E42DF2"/>
    <w:rsid w:val="00E432B3"/>
    <w:rsid w:val="00E43732"/>
    <w:rsid w:val="00E43AF2"/>
    <w:rsid w:val="00E43EA6"/>
    <w:rsid w:val="00E43ECF"/>
    <w:rsid w:val="00E444DB"/>
    <w:rsid w:val="00E446C5"/>
    <w:rsid w:val="00E447B3"/>
    <w:rsid w:val="00E4481E"/>
    <w:rsid w:val="00E448F6"/>
    <w:rsid w:val="00E4492C"/>
    <w:rsid w:val="00E44EE5"/>
    <w:rsid w:val="00E4509A"/>
    <w:rsid w:val="00E452F4"/>
    <w:rsid w:val="00E453F1"/>
    <w:rsid w:val="00E45B05"/>
    <w:rsid w:val="00E4617D"/>
    <w:rsid w:val="00E46359"/>
    <w:rsid w:val="00E465C7"/>
    <w:rsid w:val="00E467BE"/>
    <w:rsid w:val="00E46B51"/>
    <w:rsid w:val="00E46DF7"/>
    <w:rsid w:val="00E473BE"/>
    <w:rsid w:val="00E47474"/>
    <w:rsid w:val="00E47BCF"/>
    <w:rsid w:val="00E500DE"/>
    <w:rsid w:val="00E50DFA"/>
    <w:rsid w:val="00E5116E"/>
    <w:rsid w:val="00E5144D"/>
    <w:rsid w:val="00E51743"/>
    <w:rsid w:val="00E51758"/>
    <w:rsid w:val="00E51A70"/>
    <w:rsid w:val="00E52184"/>
    <w:rsid w:val="00E52A46"/>
    <w:rsid w:val="00E530FC"/>
    <w:rsid w:val="00E531CE"/>
    <w:rsid w:val="00E533E2"/>
    <w:rsid w:val="00E53581"/>
    <w:rsid w:val="00E54959"/>
    <w:rsid w:val="00E54D88"/>
    <w:rsid w:val="00E54E7C"/>
    <w:rsid w:val="00E54E87"/>
    <w:rsid w:val="00E54E9B"/>
    <w:rsid w:val="00E550C1"/>
    <w:rsid w:val="00E557D7"/>
    <w:rsid w:val="00E559BB"/>
    <w:rsid w:val="00E55E1A"/>
    <w:rsid w:val="00E56103"/>
    <w:rsid w:val="00E56145"/>
    <w:rsid w:val="00E5634B"/>
    <w:rsid w:val="00E5707B"/>
    <w:rsid w:val="00E5725A"/>
    <w:rsid w:val="00E578B3"/>
    <w:rsid w:val="00E57992"/>
    <w:rsid w:val="00E57A07"/>
    <w:rsid w:val="00E57BA8"/>
    <w:rsid w:val="00E57EB8"/>
    <w:rsid w:val="00E60098"/>
    <w:rsid w:val="00E60138"/>
    <w:rsid w:val="00E60402"/>
    <w:rsid w:val="00E61884"/>
    <w:rsid w:val="00E61A23"/>
    <w:rsid w:val="00E62061"/>
    <w:rsid w:val="00E6252C"/>
    <w:rsid w:val="00E631BB"/>
    <w:rsid w:val="00E636CC"/>
    <w:rsid w:val="00E63985"/>
    <w:rsid w:val="00E63B5F"/>
    <w:rsid w:val="00E63DC7"/>
    <w:rsid w:val="00E64A1E"/>
    <w:rsid w:val="00E64E00"/>
    <w:rsid w:val="00E65248"/>
    <w:rsid w:val="00E655AB"/>
    <w:rsid w:val="00E65A25"/>
    <w:rsid w:val="00E65CAC"/>
    <w:rsid w:val="00E65CC4"/>
    <w:rsid w:val="00E6604F"/>
    <w:rsid w:val="00E6637C"/>
    <w:rsid w:val="00E6678C"/>
    <w:rsid w:val="00E66A4F"/>
    <w:rsid w:val="00E66ABE"/>
    <w:rsid w:val="00E66EA0"/>
    <w:rsid w:val="00E66EAC"/>
    <w:rsid w:val="00E670C5"/>
    <w:rsid w:val="00E671DA"/>
    <w:rsid w:val="00E674DF"/>
    <w:rsid w:val="00E67669"/>
    <w:rsid w:val="00E679DA"/>
    <w:rsid w:val="00E70173"/>
    <w:rsid w:val="00E701F1"/>
    <w:rsid w:val="00E70574"/>
    <w:rsid w:val="00E707A3"/>
    <w:rsid w:val="00E707B5"/>
    <w:rsid w:val="00E70968"/>
    <w:rsid w:val="00E70B23"/>
    <w:rsid w:val="00E711FA"/>
    <w:rsid w:val="00E7181D"/>
    <w:rsid w:val="00E718AE"/>
    <w:rsid w:val="00E72291"/>
    <w:rsid w:val="00E727BA"/>
    <w:rsid w:val="00E7295E"/>
    <w:rsid w:val="00E72A81"/>
    <w:rsid w:val="00E734B2"/>
    <w:rsid w:val="00E736DD"/>
    <w:rsid w:val="00E73A22"/>
    <w:rsid w:val="00E73A5D"/>
    <w:rsid w:val="00E73D63"/>
    <w:rsid w:val="00E73DAF"/>
    <w:rsid w:val="00E73DC4"/>
    <w:rsid w:val="00E742B6"/>
    <w:rsid w:val="00E74F03"/>
    <w:rsid w:val="00E7510B"/>
    <w:rsid w:val="00E7525E"/>
    <w:rsid w:val="00E75266"/>
    <w:rsid w:val="00E75657"/>
    <w:rsid w:val="00E7571B"/>
    <w:rsid w:val="00E7593E"/>
    <w:rsid w:val="00E7643D"/>
    <w:rsid w:val="00E766AA"/>
    <w:rsid w:val="00E768BB"/>
    <w:rsid w:val="00E76D05"/>
    <w:rsid w:val="00E76E60"/>
    <w:rsid w:val="00E77369"/>
    <w:rsid w:val="00E778BA"/>
    <w:rsid w:val="00E77A50"/>
    <w:rsid w:val="00E77B7A"/>
    <w:rsid w:val="00E77E7C"/>
    <w:rsid w:val="00E77EFA"/>
    <w:rsid w:val="00E8010E"/>
    <w:rsid w:val="00E80AD2"/>
    <w:rsid w:val="00E81095"/>
    <w:rsid w:val="00E81434"/>
    <w:rsid w:val="00E81D8B"/>
    <w:rsid w:val="00E820A3"/>
    <w:rsid w:val="00E82211"/>
    <w:rsid w:val="00E83FF2"/>
    <w:rsid w:val="00E8452F"/>
    <w:rsid w:val="00E8455D"/>
    <w:rsid w:val="00E848C0"/>
    <w:rsid w:val="00E84959"/>
    <w:rsid w:val="00E84C69"/>
    <w:rsid w:val="00E8502F"/>
    <w:rsid w:val="00E85147"/>
    <w:rsid w:val="00E8534F"/>
    <w:rsid w:val="00E85668"/>
    <w:rsid w:val="00E85681"/>
    <w:rsid w:val="00E85785"/>
    <w:rsid w:val="00E85A12"/>
    <w:rsid w:val="00E87EED"/>
    <w:rsid w:val="00E87EF2"/>
    <w:rsid w:val="00E907CD"/>
    <w:rsid w:val="00E90810"/>
    <w:rsid w:val="00E90B62"/>
    <w:rsid w:val="00E90D76"/>
    <w:rsid w:val="00E914C0"/>
    <w:rsid w:val="00E9178E"/>
    <w:rsid w:val="00E91B5D"/>
    <w:rsid w:val="00E92E5B"/>
    <w:rsid w:val="00E92F81"/>
    <w:rsid w:val="00E93474"/>
    <w:rsid w:val="00E93749"/>
    <w:rsid w:val="00E937DC"/>
    <w:rsid w:val="00E94478"/>
    <w:rsid w:val="00E9503C"/>
    <w:rsid w:val="00E956F5"/>
    <w:rsid w:val="00E95FF2"/>
    <w:rsid w:val="00E96156"/>
    <w:rsid w:val="00E966B1"/>
    <w:rsid w:val="00E97593"/>
    <w:rsid w:val="00E975F4"/>
    <w:rsid w:val="00E9783C"/>
    <w:rsid w:val="00E97B84"/>
    <w:rsid w:val="00E97B88"/>
    <w:rsid w:val="00EA08A7"/>
    <w:rsid w:val="00EA0985"/>
    <w:rsid w:val="00EA09E5"/>
    <w:rsid w:val="00EA1017"/>
    <w:rsid w:val="00EA1452"/>
    <w:rsid w:val="00EA148F"/>
    <w:rsid w:val="00EA18BB"/>
    <w:rsid w:val="00EA1B49"/>
    <w:rsid w:val="00EA224A"/>
    <w:rsid w:val="00EA2635"/>
    <w:rsid w:val="00EA2AD3"/>
    <w:rsid w:val="00EA2CA8"/>
    <w:rsid w:val="00EA302D"/>
    <w:rsid w:val="00EA32C6"/>
    <w:rsid w:val="00EA3B28"/>
    <w:rsid w:val="00EA3F35"/>
    <w:rsid w:val="00EA3F46"/>
    <w:rsid w:val="00EA4299"/>
    <w:rsid w:val="00EA444F"/>
    <w:rsid w:val="00EA45A5"/>
    <w:rsid w:val="00EA4B4E"/>
    <w:rsid w:val="00EA4E42"/>
    <w:rsid w:val="00EA5088"/>
    <w:rsid w:val="00EA558F"/>
    <w:rsid w:val="00EA55A8"/>
    <w:rsid w:val="00EA58EA"/>
    <w:rsid w:val="00EA6478"/>
    <w:rsid w:val="00EA719A"/>
    <w:rsid w:val="00EA792E"/>
    <w:rsid w:val="00EA7D0C"/>
    <w:rsid w:val="00EB047C"/>
    <w:rsid w:val="00EB0F1B"/>
    <w:rsid w:val="00EB0F1E"/>
    <w:rsid w:val="00EB13E3"/>
    <w:rsid w:val="00EB1766"/>
    <w:rsid w:val="00EB19E5"/>
    <w:rsid w:val="00EB2000"/>
    <w:rsid w:val="00EB22C4"/>
    <w:rsid w:val="00EB2446"/>
    <w:rsid w:val="00EB2971"/>
    <w:rsid w:val="00EB2F4C"/>
    <w:rsid w:val="00EB31B1"/>
    <w:rsid w:val="00EB395D"/>
    <w:rsid w:val="00EB41CF"/>
    <w:rsid w:val="00EB43CE"/>
    <w:rsid w:val="00EB4659"/>
    <w:rsid w:val="00EB4680"/>
    <w:rsid w:val="00EB4774"/>
    <w:rsid w:val="00EB4820"/>
    <w:rsid w:val="00EB4824"/>
    <w:rsid w:val="00EB4D76"/>
    <w:rsid w:val="00EB5113"/>
    <w:rsid w:val="00EB5472"/>
    <w:rsid w:val="00EB5E89"/>
    <w:rsid w:val="00EB602B"/>
    <w:rsid w:val="00EB61A7"/>
    <w:rsid w:val="00EB63C3"/>
    <w:rsid w:val="00EB64E6"/>
    <w:rsid w:val="00EB6692"/>
    <w:rsid w:val="00EB6A2F"/>
    <w:rsid w:val="00EB6E44"/>
    <w:rsid w:val="00EB6E99"/>
    <w:rsid w:val="00EB6EC5"/>
    <w:rsid w:val="00EB7457"/>
    <w:rsid w:val="00EB7C74"/>
    <w:rsid w:val="00EB7E19"/>
    <w:rsid w:val="00EB7EA2"/>
    <w:rsid w:val="00EC0504"/>
    <w:rsid w:val="00EC10FE"/>
    <w:rsid w:val="00EC1173"/>
    <w:rsid w:val="00EC11CF"/>
    <w:rsid w:val="00EC15B6"/>
    <w:rsid w:val="00EC2185"/>
    <w:rsid w:val="00EC2CB4"/>
    <w:rsid w:val="00EC33BA"/>
    <w:rsid w:val="00EC393C"/>
    <w:rsid w:val="00EC398F"/>
    <w:rsid w:val="00EC3CD1"/>
    <w:rsid w:val="00EC4085"/>
    <w:rsid w:val="00EC4415"/>
    <w:rsid w:val="00EC4B6F"/>
    <w:rsid w:val="00EC4E2C"/>
    <w:rsid w:val="00EC4F8D"/>
    <w:rsid w:val="00EC54A7"/>
    <w:rsid w:val="00EC5575"/>
    <w:rsid w:val="00EC5710"/>
    <w:rsid w:val="00EC57FE"/>
    <w:rsid w:val="00EC58C3"/>
    <w:rsid w:val="00EC5952"/>
    <w:rsid w:val="00EC5C4F"/>
    <w:rsid w:val="00EC5CA9"/>
    <w:rsid w:val="00EC5EAA"/>
    <w:rsid w:val="00EC60C1"/>
    <w:rsid w:val="00EC64D0"/>
    <w:rsid w:val="00EC66DB"/>
    <w:rsid w:val="00EC6845"/>
    <w:rsid w:val="00EC6DDA"/>
    <w:rsid w:val="00EC6FC2"/>
    <w:rsid w:val="00EC7148"/>
    <w:rsid w:val="00EC733E"/>
    <w:rsid w:val="00EC7C60"/>
    <w:rsid w:val="00EC7CE4"/>
    <w:rsid w:val="00ED06B2"/>
    <w:rsid w:val="00ED0DF5"/>
    <w:rsid w:val="00ED0EDA"/>
    <w:rsid w:val="00ED0F94"/>
    <w:rsid w:val="00ED10EF"/>
    <w:rsid w:val="00ED125A"/>
    <w:rsid w:val="00ED1477"/>
    <w:rsid w:val="00ED1508"/>
    <w:rsid w:val="00ED19E2"/>
    <w:rsid w:val="00ED1E46"/>
    <w:rsid w:val="00ED1F93"/>
    <w:rsid w:val="00ED2B18"/>
    <w:rsid w:val="00ED3022"/>
    <w:rsid w:val="00ED3086"/>
    <w:rsid w:val="00ED3133"/>
    <w:rsid w:val="00ED35CA"/>
    <w:rsid w:val="00ED3EC0"/>
    <w:rsid w:val="00ED46AC"/>
    <w:rsid w:val="00ED488E"/>
    <w:rsid w:val="00ED4CF2"/>
    <w:rsid w:val="00ED52FE"/>
    <w:rsid w:val="00ED5958"/>
    <w:rsid w:val="00ED5BE2"/>
    <w:rsid w:val="00ED5C97"/>
    <w:rsid w:val="00ED62B4"/>
    <w:rsid w:val="00ED6774"/>
    <w:rsid w:val="00ED6D4D"/>
    <w:rsid w:val="00ED71D2"/>
    <w:rsid w:val="00ED735D"/>
    <w:rsid w:val="00ED7571"/>
    <w:rsid w:val="00ED76A4"/>
    <w:rsid w:val="00ED7A37"/>
    <w:rsid w:val="00ED7C25"/>
    <w:rsid w:val="00ED7F76"/>
    <w:rsid w:val="00EE0516"/>
    <w:rsid w:val="00EE08ED"/>
    <w:rsid w:val="00EE0D5A"/>
    <w:rsid w:val="00EE0E7E"/>
    <w:rsid w:val="00EE0E99"/>
    <w:rsid w:val="00EE0FDF"/>
    <w:rsid w:val="00EE13F4"/>
    <w:rsid w:val="00EE1A3C"/>
    <w:rsid w:val="00EE1DD4"/>
    <w:rsid w:val="00EE1F86"/>
    <w:rsid w:val="00EE1FBD"/>
    <w:rsid w:val="00EE2074"/>
    <w:rsid w:val="00EE2471"/>
    <w:rsid w:val="00EE2602"/>
    <w:rsid w:val="00EE2A4F"/>
    <w:rsid w:val="00EE2B1D"/>
    <w:rsid w:val="00EE2CE5"/>
    <w:rsid w:val="00EE2FDF"/>
    <w:rsid w:val="00EE34AD"/>
    <w:rsid w:val="00EE3DF5"/>
    <w:rsid w:val="00EE3F9F"/>
    <w:rsid w:val="00EE4421"/>
    <w:rsid w:val="00EE510F"/>
    <w:rsid w:val="00EE5246"/>
    <w:rsid w:val="00EE5999"/>
    <w:rsid w:val="00EE5C1D"/>
    <w:rsid w:val="00EE6261"/>
    <w:rsid w:val="00EE6400"/>
    <w:rsid w:val="00EE655E"/>
    <w:rsid w:val="00EE68AB"/>
    <w:rsid w:val="00EE7265"/>
    <w:rsid w:val="00EE72DF"/>
    <w:rsid w:val="00EE755E"/>
    <w:rsid w:val="00EE79AA"/>
    <w:rsid w:val="00EE7C8F"/>
    <w:rsid w:val="00EF0236"/>
    <w:rsid w:val="00EF026E"/>
    <w:rsid w:val="00EF07B0"/>
    <w:rsid w:val="00EF08A3"/>
    <w:rsid w:val="00EF0C0C"/>
    <w:rsid w:val="00EF0FDB"/>
    <w:rsid w:val="00EF1518"/>
    <w:rsid w:val="00EF1655"/>
    <w:rsid w:val="00EF1C95"/>
    <w:rsid w:val="00EF1DB8"/>
    <w:rsid w:val="00EF21E9"/>
    <w:rsid w:val="00EF2E50"/>
    <w:rsid w:val="00EF31B3"/>
    <w:rsid w:val="00EF331A"/>
    <w:rsid w:val="00EF344F"/>
    <w:rsid w:val="00EF3687"/>
    <w:rsid w:val="00EF36C2"/>
    <w:rsid w:val="00EF3779"/>
    <w:rsid w:val="00EF394B"/>
    <w:rsid w:val="00EF3B1F"/>
    <w:rsid w:val="00EF3D30"/>
    <w:rsid w:val="00EF4349"/>
    <w:rsid w:val="00EF43B9"/>
    <w:rsid w:val="00EF466E"/>
    <w:rsid w:val="00EF4DF0"/>
    <w:rsid w:val="00EF4E30"/>
    <w:rsid w:val="00EF6AD2"/>
    <w:rsid w:val="00EF6F77"/>
    <w:rsid w:val="00EF704F"/>
    <w:rsid w:val="00EF746C"/>
    <w:rsid w:val="00EF7A8D"/>
    <w:rsid w:val="00F002AF"/>
    <w:rsid w:val="00F00C78"/>
    <w:rsid w:val="00F00F69"/>
    <w:rsid w:val="00F0122B"/>
    <w:rsid w:val="00F01452"/>
    <w:rsid w:val="00F01499"/>
    <w:rsid w:val="00F016C4"/>
    <w:rsid w:val="00F01889"/>
    <w:rsid w:val="00F01971"/>
    <w:rsid w:val="00F01AAA"/>
    <w:rsid w:val="00F01F9A"/>
    <w:rsid w:val="00F01FCD"/>
    <w:rsid w:val="00F0226E"/>
    <w:rsid w:val="00F02454"/>
    <w:rsid w:val="00F026F9"/>
    <w:rsid w:val="00F02A36"/>
    <w:rsid w:val="00F02C7A"/>
    <w:rsid w:val="00F03063"/>
    <w:rsid w:val="00F031F2"/>
    <w:rsid w:val="00F036F3"/>
    <w:rsid w:val="00F03717"/>
    <w:rsid w:val="00F03CA6"/>
    <w:rsid w:val="00F03CD7"/>
    <w:rsid w:val="00F040BC"/>
    <w:rsid w:val="00F041DB"/>
    <w:rsid w:val="00F042AB"/>
    <w:rsid w:val="00F047DC"/>
    <w:rsid w:val="00F04C10"/>
    <w:rsid w:val="00F04D07"/>
    <w:rsid w:val="00F04EF7"/>
    <w:rsid w:val="00F054B6"/>
    <w:rsid w:val="00F05626"/>
    <w:rsid w:val="00F05D7E"/>
    <w:rsid w:val="00F05F66"/>
    <w:rsid w:val="00F064E7"/>
    <w:rsid w:val="00F06B26"/>
    <w:rsid w:val="00F06DE1"/>
    <w:rsid w:val="00F06EA8"/>
    <w:rsid w:val="00F07120"/>
    <w:rsid w:val="00F07C10"/>
    <w:rsid w:val="00F10058"/>
    <w:rsid w:val="00F11838"/>
    <w:rsid w:val="00F11B1B"/>
    <w:rsid w:val="00F127E1"/>
    <w:rsid w:val="00F1283F"/>
    <w:rsid w:val="00F12D4F"/>
    <w:rsid w:val="00F133C2"/>
    <w:rsid w:val="00F1379B"/>
    <w:rsid w:val="00F13C72"/>
    <w:rsid w:val="00F13DB8"/>
    <w:rsid w:val="00F13F03"/>
    <w:rsid w:val="00F1400B"/>
    <w:rsid w:val="00F149EC"/>
    <w:rsid w:val="00F14A41"/>
    <w:rsid w:val="00F14A61"/>
    <w:rsid w:val="00F14A8E"/>
    <w:rsid w:val="00F14F27"/>
    <w:rsid w:val="00F14FA0"/>
    <w:rsid w:val="00F150BF"/>
    <w:rsid w:val="00F1566C"/>
    <w:rsid w:val="00F157BE"/>
    <w:rsid w:val="00F16365"/>
    <w:rsid w:val="00F166F2"/>
    <w:rsid w:val="00F16938"/>
    <w:rsid w:val="00F174CB"/>
    <w:rsid w:val="00F175EF"/>
    <w:rsid w:val="00F17670"/>
    <w:rsid w:val="00F178B8"/>
    <w:rsid w:val="00F17FB0"/>
    <w:rsid w:val="00F2018E"/>
    <w:rsid w:val="00F20AF2"/>
    <w:rsid w:val="00F20B8E"/>
    <w:rsid w:val="00F20C98"/>
    <w:rsid w:val="00F20DE1"/>
    <w:rsid w:val="00F21A1A"/>
    <w:rsid w:val="00F2263E"/>
    <w:rsid w:val="00F22840"/>
    <w:rsid w:val="00F2314C"/>
    <w:rsid w:val="00F23592"/>
    <w:rsid w:val="00F23788"/>
    <w:rsid w:val="00F23C7B"/>
    <w:rsid w:val="00F23D05"/>
    <w:rsid w:val="00F23DFB"/>
    <w:rsid w:val="00F242E4"/>
    <w:rsid w:val="00F244D7"/>
    <w:rsid w:val="00F24600"/>
    <w:rsid w:val="00F2559A"/>
    <w:rsid w:val="00F255A1"/>
    <w:rsid w:val="00F261E1"/>
    <w:rsid w:val="00F2625E"/>
    <w:rsid w:val="00F26291"/>
    <w:rsid w:val="00F2660A"/>
    <w:rsid w:val="00F272B8"/>
    <w:rsid w:val="00F2768F"/>
    <w:rsid w:val="00F2798D"/>
    <w:rsid w:val="00F30776"/>
    <w:rsid w:val="00F3086A"/>
    <w:rsid w:val="00F30F4A"/>
    <w:rsid w:val="00F31140"/>
    <w:rsid w:val="00F31304"/>
    <w:rsid w:val="00F31352"/>
    <w:rsid w:val="00F31A28"/>
    <w:rsid w:val="00F31ADA"/>
    <w:rsid w:val="00F32075"/>
    <w:rsid w:val="00F3217B"/>
    <w:rsid w:val="00F3241F"/>
    <w:rsid w:val="00F325FC"/>
    <w:rsid w:val="00F33290"/>
    <w:rsid w:val="00F334E2"/>
    <w:rsid w:val="00F33FB0"/>
    <w:rsid w:val="00F34BE3"/>
    <w:rsid w:val="00F34F62"/>
    <w:rsid w:val="00F356BF"/>
    <w:rsid w:val="00F356E3"/>
    <w:rsid w:val="00F35B26"/>
    <w:rsid w:val="00F3614C"/>
    <w:rsid w:val="00F36278"/>
    <w:rsid w:val="00F369DC"/>
    <w:rsid w:val="00F36A1F"/>
    <w:rsid w:val="00F36ADC"/>
    <w:rsid w:val="00F36CDA"/>
    <w:rsid w:val="00F37D87"/>
    <w:rsid w:val="00F40185"/>
    <w:rsid w:val="00F402B8"/>
    <w:rsid w:val="00F404F9"/>
    <w:rsid w:val="00F40656"/>
    <w:rsid w:val="00F40D64"/>
    <w:rsid w:val="00F410D5"/>
    <w:rsid w:val="00F424D1"/>
    <w:rsid w:val="00F43821"/>
    <w:rsid w:val="00F44072"/>
    <w:rsid w:val="00F44A9F"/>
    <w:rsid w:val="00F4565C"/>
    <w:rsid w:val="00F4589D"/>
    <w:rsid w:val="00F459C8"/>
    <w:rsid w:val="00F45DB1"/>
    <w:rsid w:val="00F45E3A"/>
    <w:rsid w:val="00F465F4"/>
    <w:rsid w:val="00F46E85"/>
    <w:rsid w:val="00F47309"/>
    <w:rsid w:val="00F473DC"/>
    <w:rsid w:val="00F47B75"/>
    <w:rsid w:val="00F47CAF"/>
    <w:rsid w:val="00F47DE0"/>
    <w:rsid w:val="00F5014D"/>
    <w:rsid w:val="00F50C80"/>
    <w:rsid w:val="00F50E6E"/>
    <w:rsid w:val="00F510D0"/>
    <w:rsid w:val="00F518F9"/>
    <w:rsid w:val="00F52684"/>
    <w:rsid w:val="00F52862"/>
    <w:rsid w:val="00F535BC"/>
    <w:rsid w:val="00F53624"/>
    <w:rsid w:val="00F53E79"/>
    <w:rsid w:val="00F54088"/>
    <w:rsid w:val="00F541BC"/>
    <w:rsid w:val="00F54B24"/>
    <w:rsid w:val="00F55C0B"/>
    <w:rsid w:val="00F55E01"/>
    <w:rsid w:val="00F560DE"/>
    <w:rsid w:val="00F560F6"/>
    <w:rsid w:val="00F5631D"/>
    <w:rsid w:val="00F5637F"/>
    <w:rsid w:val="00F56605"/>
    <w:rsid w:val="00F5671B"/>
    <w:rsid w:val="00F5689C"/>
    <w:rsid w:val="00F56942"/>
    <w:rsid w:val="00F56D9E"/>
    <w:rsid w:val="00F578ED"/>
    <w:rsid w:val="00F57B9C"/>
    <w:rsid w:val="00F57CD7"/>
    <w:rsid w:val="00F57DFC"/>
    <w:rsid w:val="00F60479"/>
    <w:rsid w:val="00F60D90"/>
    <w:rsid w:val="00F60E37"/>
    <w:rsid w:val="00F61590"/>
    <w:rsid w:val="00F615C5"/>
    <w:rsid w:val="00F6217A"/>
    <w:rsid w:val="00F628DF"/>
    <w:rsid w:val="00F62BA8"/>
    <w:rsid w:val="00F62E75"/>
    <w:rsid w:val="00F63E4C"/>
    <w:rsid w:val="00F64663"/>
    <w:rsid w:val="00F65508"/>
    <w:rsid w:val="00F65EC5"/>
    <w:rsid w:val="00F665DF"/>
    <w:rsid w:val="00F66837"/>
    <w:rsid w:val="00F669C5"/>
    <w:rsid w:val="00F66B72"/>
    <w:rsid w:val="00F66E7C"/>
    <w:rsid w:val="00F670D5"/>
    <w:rsid w:val="00F671DB"/>
    <w:rsid w:val="00F6785F"/>
    <w:rsid w:val="00F700E2"/>
    <w:rsid w:val="00F705CC"/>
    <w:rsid w:val="00F706C0"/>
    <w:rsid w:val="00F72698"/>
    <w:rsid w:val="00F726B9"/>
    <w:rsid w:val="00F72C77"/>
    <w:rsid w:val="00F72E61"/>
    <w:rsid w:val="00F72EAA"/>
    <w:rsid w:val="00F73607"/>
    <w:rsid w:val="00F73E01"/>
    <w:rsid w:val="00F73E74"/>
    <w:rsid w:val="00F740FF"/>
    <w:rsid w:val="00F743AC"/>
    <w:rsid w:val="00F74566"/>
    <w:rsid w:val="00F746EE"/>
    <w:rsid w:val="00F749AB"/>
    <w:rsid w:val="00F74AC8"/>
    <w:rsid w:val="00F74DD4"/>
    <w:rsid w:val="00F74F9B"/>
    <w:rsid w:val="00F74FB7"/>
    <w:rsid w:val="00F76433"/>
    <w:rsid w:val="00F764E0"/>
    <w:rsid w:val="00F766E8"/>
    <w:rsid w:val="00F76853"/>
    <w:rsid w:val="00F768DB"/>
    <w:rsid w:val="00F7731D"/>
    <w:rsid w:val="00F77DB5"/>
    <w:rsid w:val="00F802F0"/>
    <w:rsid w:val="00F80300"/>
    <w:rsid w:val="00F804E3"/>
    <w:rsid w:val="00F80B58"/>
    <w:rsid w:val="00F8115A"/>
    <w:rsid w:val="00F81645"/>
    <w:rsid w:val="00F81670"/>
    <w:rsid w:val="00F81752"/>
    <w:rsid w:val="00F81D19"/>
    <w:rsid w:val="00F82012"/>
    <w:rsid w:val="00F821AF"/>
    <w:rsid w:val="00F82408"/>
    <w:rsid w:val="00F827C0"/>
    <w:rsid w:val="00F82835"/>
    <w:rsid w:val="00F82CF3"/>
    <w:rsid w:val="00F82FF0"/>
    <w:rsid w:val="00F83421"/>
    <w:rsid w:val="00F835F0"/>
    <w:rsid w:val="00F83A81"/>
    <w:rsid w:val="00F841B2"/>
    <w:rsid w:val="00F84525"/>
    <w:rsid w:val="00F8458B"/>
    <w:rsid w:val="00F849E9"/>
    <w:rsid w:val="00F853CD"/>
    <w:rsid w:val="00F85505"/>
    <w:rsid w:val="00F855E6"/>
    <w:rsid w:val="00F8579E"/>
    <w:rsid w:val="00F85A46"/>
    <w:rsid w:val="00F85A71"/>
    <w:rsid w:val="00F85FFD"/>
    <w:rsid w:val="00F86502"/>
    <w:rsid w:val="00F86D5E"/>
    <w:rsid w:val="00F87430"/>
    <w:rsid w:val="00F8784F"/>
    <w:rsid w:val="00F902B9"/>
    <w:rsid w:val="00F90489"/>
    <w:rsid w:val="00F90863"/>
    <w:rsid w:val="00F90979"/>
    <w:rsid w:val="00F9156D"/>
    <w:rsid w:val="00F91BDB"/>
    <w:rsid w:val="00F929FA"/>
    <w:rsid w:val="00F92AF2"/>
    <w:rsid w:val="00F93452"/>
    <w:rsid w:val="00F93684"/>
    <w:rsid w:val="00F93999"/>
    <w:rsid w:val="00F939E8"/>
    <w:rsid w:val="00F93A6B"/>
    <w:rsid w:val="00F93B73"/>
    <w:rsid w:val="00F93DF3"/>
    <w:rsid w:val="00F93FB9"/>
    <w:rsid w:val="00F940E6"/>
    <w:rsid w:val="00F94A01"/>
    <w:rsid w:val="00F94C27"/>
    <w:rsid w:val="00F95034"/>
    <w:rsid w:val="00F95088"/>
    <w:rsid w:val="00F952E9"/>
    <w:rsid w:val="00F954FB"/>
    <w:rsid w:val="00F95610"/>
    <w:rsid w:val="00F95964"/>
    <w:rsid w:val="00F95BDD"/>
    <w:rsid w:val="00F960B2"/>
    <w:rsid w:val="00F965B0"/>
    <w:rsid w:val="00F96789"/>
    <w:rsid w:val="00F96A27"/>
    <w:rsid w:val="00F96A2D"/>
    <w:rsid w:val="00F9715E"/>
    <w:rsid w:val="00F97AA6"/>
    <w:rsid w:val="00F97AEB"/>
    <w:rsid w:val="00F97EB3"/>
    <w:rsid w:val="00FA0652"/>
    <w:rsid w:val="00FA12A8"/>
    <w:rsid w:val="00FA1AE7"/>
    <w:rsid w:val="00FA1D17"/>
    <w:rsid w:val="00FA1DB3"/>
    <w:rsid w:val="00FA1F39"/>
    <w:rsid w:val="00FA206A"/>
    <w:rsid w:val="00FA2145"/>
    <w:rsid w:val="00FA265A"/>
    <w:rsid w:val="00FA45D0"/>
    <w:rsid w:val="00FA496E"/>
    <w:rsid w:val="00FA4C27"/>
    <w:rsid w:val="00FA4C56"/>
    <w:rsid w:val="00FA4C76"/>
    <w:rsid w:val="00FA4EAA"/>
    <w:rsid w:val="00FA5A09"/>
    <w:rsid w:val="00FA5B96"/>
    <w:rsid w:val="00FA60EB"/>
    <w:rsid w:val="00FA65CA"/>
    <w:rsid w:val="00FA6987"/>
    <w:rsid w:val="00FA6CEF"/>
    <w:rsid w:val="00FA76F5"/>
    <w:rsid w:val="00FA78D7"/>
    <w:rsid w:val="00FA7EEF"/>
    <w:rsid w:val="00FB040C"/>
    <w:rsid w:val="00FB0425"/>
    <w:rsid w:val="00FB05A6"/>
    <w:rsid w:val="00FB07CF"/>
    <w:rsid w:val="00FB088E"/>
    <w:rsid w:val="00FB08E7"/>
    <w:rsid w:val="00FB0E7C"/>
    <w:rsid w:val="00FB1459"/>
    <w:rsid w:val="00FB1786"/>
    <w:rsid w:val="00FB1ABB"/>
    <w:rsid w:val="00FB1F82"/>
    <w:rsid w:val="00FB2D03"/>
    <w:rsid w:val="00FB2D5A"/>
    <w:rsid w:val="00FB3836"/>
    <w:rsid w:val="00FB3B09"/>
    <w:rsid w:val="00FB3B3C"/>
    <w:rsid w:val="00FB3CFC"/>
    <w:rsid w:val="00FB4C27"/>
    <w:rsid w:val="00FB4CEC"/>
    <w:rsid w:val="00FB4F2A"/>
    <w:rsid w:val="00FB5044"/>
    <w:rsid w:val="00FB51F3"/>
    <w:rsid w:val="00FB5CC6"/>
    <w:rsid w:val="00FB5D12"/>
    <w:rsid w:val="00FB5E21"/>
    <w:rsid w:val="00FB5F07"/>
    <w:rsid w:val="00FB600B"/>
    <w:rsid w:val="00FB61A5"/>
    <w:rsid w:val="00FB682C"/>
    <w:rsid w:val="00FB6C89"/>
    <w:rsid w:val="00FB6E95"/>
    <w:rsid w:val="00FB6E99"/>
    <w:rsid w:val="00FB76CB"/>
    <w:rsid w:val="00FB7863"/>
    <w:rsid w:val="00FB7B6A"/>
    <w:rsid w:val="00FB7D78"/>
    <w:rsid w:val="00FC05FC"/>
    <w:rsid w:val="00FC08B7"/>
    <w:rsid w:val="00FC0B38"/>
    <w:rsid w:val="00FC102F"/>
    <w:rsid w:val="00FC10F2"/>
    <w:rsid w:val="00FC14FB"/>
    <w:rsid w:val="00FC1E9E"/>
    <w:rsid w:val="00FC2896"/>
    <w:rsid w:val="00FC2909"/>
    <w:rsid w:val="00FC2CD0"/>
    <w:rsid w:val="00FC3458"/>
    <w:rsid w:val="00FC35DB"/>
    <w:rsid w:val="00FC4235"/>
    <w:rsid w:val="00FC4241"/>
    <w:rsid w:val="00FC446C"/>
    <w:rsid w:val="00FC4470"/>
    <w:rsid w:val="00FC44D3"/>
    <w:rsid w:val="00FC59D1"/>
    <w:rsid w:val="00FC5A3F"/>
    <w:rsid w:val="00FC5E03"/>
    <w:rsid w:val="00FC612C"/>
    <w:rsid w:val="00FC6AC6"/>
    <w:rsid w:val="00FC6C43"/>
    <w:rsid w:val="00FC71CF"/>
    <w:rsid w:val="00FC77FB"/>
    <w:rsid w:val="00FC7A74"/>
    <w:rsid w:val="00FC7AC5"/>
    <w:rsid w:val="00FD0093"/>
    <w:rsid w:val="00FD03F8"/>
    <w:rsid w:val="00FD058A"/>
    <w:rsid w:val="00FD0D82"/>
    <w:rsid w:val="00FD0E28"/>
    <w:rsid w:val="00FD0F4D"/>
    <w:rsid w:val="00FD1279"/>
    <w:rsid w:val="00FD19F0"/>
    <w:rsid w:val="00FD2001"/>
    <w:rsid w:val="00FD21A5"/>
    <w:rsid w:val="00FD23A6"/>
    <w:rsid w:val="00FD242C"/>
    <w:rsid w:val="00FD2546"/>
    <w:rsid w:val="00FD291F"/>
    <w:rsid w:val="00FD32D5"/>
    <w:rsid w:val="00FD362E"/>
    <w:rsid w:val="00FD3706"/>
    <w:rsid w:val="00FD3893"/>
    <w:rsid w:val="00FD3F4B"/>
    <w:rsid w:val="00FD3F80"/>
    <w:rsid w:val="00FD42C1"/>
    <w:rsid w:val="00FD4397"/>
    <w:rsid w:val="00FD4CD9"/>
    <w:rsid w:val="00FD4DAD"/>
    <w:rsid w:val="00FD520F"/>
    <w:rsid w:val="00FD5683"/>
    <w:rsid w:val="00FD576D"/>
    <w:rsid w:val="00FD5A87"/>
    <w:rsid w:val="00FD6C8A"/>
    <w:rsid w:val="00FD6F40"/>
    <w:rsid w:val="00FD6F52"/>
    <w:rsid w:val="00FD7042"/>
    <w:rsid w:val="00FD776C"/>
    <w:rsid w:val="00FD780D"/>
    <w:rsid w:val="00FE03AB"/>
    <w:rsid w:val="00FE0C46"/>
    <w:rsid w:val="00FE13DF"/>
    <w:rsid w:val="00FE1BD7"/>
    <w:rsid w:val="00FE24ED"/>
    <w:rsid w:val="00FE26E7"/>
    <w:rsid w:val="00FE2C86"/>
    <w:rsid w:val="00FE3470"/>
    <w:rsid w:val="00FE3AFA"/>
    <w:rsid w:val="00FE3DD3"/>
    <w:rsid w:val="00FE424C"/>
    <w:rsid w:val="00FE4465"/>
    <w:rsid w:val="00FE4B12"/>
    <w:rsid w:val="00FE546E"/>
    <w:rsid w:val="00FE55A9"/>
    <w:rsid w:val="00FE5BDF"/>
    <w:rsid w:val="00FE628A"/>
    <w:rsid w:val="00FE6DE2"/>
    <w:rsid w:val="00FE726D"/>
    <w:rsid w:val="00FE7AF1"/>
    <w:rsid w:val="00FE7E77"/>
    <w:rsid w:val="00FE7F7D"/>
    <w:rsid w:val="00FF011A"/>
    <w:rsid w:val="00FF04C8"/>
    <w:rsid w:val="00FF1407"/>
    <w:rsid w:val="00FF1736"/>
    <w:rsid w:val="00FF2650"/>
    <w:rsid w:val="00FF2693"/>
    <w:rsid w:val="00FF2856"/>
    <w:rsid w:val="00FF2869"/>
    <w:rsid w:val="00FF2AAF"/>
    <w:rsid w:val="00FF2C33"/>
    <w:rsid w:val="00FF2F14"/>
    <w:rsid w:val="00FF3DE1"/>
    <w:rsid w:val="00FF4C67"/>
    <w:rsid w:val="00FF5205"/>
    <w:rsid w:val="00FF5DC7"/>
    <w:rsid w:val="00FF6D44"/>
    <w:rsid w:val="00FF6F02"/>
    <w:rsid w:val="00FF7321"/>
    <w:rsid w:val="00FF74E2"/>
    <w:rsid w:val="00FF79E9"/>
    <w:rsid w:val="00FF7C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B3A5DE-0352-4A41-A0B7-D9B20423B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092"/>
    <w:pPr>
      <w:spacing w:after="200" w:line="276" w:lineRule="auto"/>
    </w:pPr>
    <w:rPr>
      <w:rFonts w:ascii="Calibri" w:eastAsia="Times New Roman" w:hAnsi="Calibri" w:cs="Times New Roman"/>
      <w:lang w:eastAsia="ru-RU"/>
    </w:rPr>
  </w:style>
  <w:style w:type="paragraph" w:styleId="1">
    <w:name w:val="heading 1"/>
    <w:basedOn w:val="a"/>
    <w:next w:val="a"/>
    <w:link w:val="10"/>
    <w:uiPriority w:val="99"/>
    <w:qFormat/>
    <w:rsid w:val="007D11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uiPriority w:val="99"/>
    <w:qFormat/>
    <w:rsid w:val="00D67EED"/>
    <w:pPr>
      <w:keepNext/>
      <w:spacing w:after="0" w:line="240" w:lineRule="auto"/>
      <w:jc w:val="center"/>
      <w:outlineLvl w:val="1"/>
    </w:pPr>
    <w:rPr>
      <w:rFonts w:ascii="Times New Roman" w:hAnsi="Times New Roman"/>
      <w:b/>
      <w:bCs/>
      <w:sz w:val="24"/>
      <w:szCs w:val="24"/>
    </w:rPr>
  </w:style>
  <w:style w:type="paragraph" w:styleId="3">
    <w:name w:val="heading 3"/>
    <w:basedOn w:val="a"/>
    <w:next w:val="a"/>
    <w:link w:val="30"/>
    <w:uiPriority w:val="99"/>
    <w:qFormat/>
    <w:rsid w:val="00D67EED"/>
    <w:pPr>
      <w:keepNext/>
      <w:spacing w:before="240" w:after="120" w:line="240" w:lineRule="auto"/>
      <w:outlineLvl w:val="2"/>
    </w:pPr>
    <w:rPr>
      <w:rFonts w:ascii="Arial" w:hAnsi="Arial" w:cs="Arial"/>
      <w:b/>
      <w:bCs/>
      <w:sz w:val="24"/>
      <w:szCs w:val="24"/>
    </w:rPr>
  </w:style>
  <w:style w:type="paragraph" w:styleId="4">
    <w:name w:val="heading 4"/>
    <w:basedOn w:val="3"/>
    <w:next w:val="a"/>
    <w:link w:val="40"/>
    <w:uiPriority w:val="99"/>
    <w:qFormat/>
    <w:rsid w:val="00D67EED"/>
    <w:pPr>
      <w:spacing w:before="120"/>
      <w:outlineLvl w:val="3"/>
    </w:pPr>
    <w:rPr>
      <w:b w:val="0"/>
      <w:bCs w:val="0"/>
      <w:i/>
      <w:iCs/>
      <w:sz w:val="22"/>
      <w:szCs w:val="22"/>
    </w:rPr>
  </w:style>
  <w:style w:type="paragraph" w:styleId="5">
    <w:name w:val="heading 5"/>
    <w:basedOn w:val="a"/>
    <w:next w:val="a"/>
    <w:link w:val="50"/>
    <w:uiPriority w:val="99"/>
    <w:qFormat/>
    <w:rsid w:val="00D67EED"/>
    <w:pPr>
      <w:spacing w:before="240" w:after="60" w:line="240" w:lineRule="auto"/>
      <w:outlineLvl w:val="4"/>
    </w:pPr>
    <w:rPr>
      <w:rFonts w:ascii="Times New Roman" w:hAnsi="Times New Roman"/>
      <w:b/>
      <w:bCs/>
      <w:i/>
      <w:iCs/>
      <w:sz w:val="26"/>
      <w:szCs w:val="26"/>
    </w:rPr>
  </w:style>
  <w:style w:type="paragraph" w:styleId="6">
    <w:name w:val="heading 6"/>
    <w:basedOn w:val="a"/>
    <w:next w:val="a"/>
    <w:link w:val="61"/>
    <w:uiPriority w:val="99"/>
    <w:qFormat/>
    <w:rsid w:val="00D67EED"/>
    <w:pPr>
      <w:spacing w:before="240" w:after="60" w:line="240" w:lineRule="auto"/>
      <w:outlineLvl w:val="5"/>
    </w:pPr>
    <w:rPr>
      <w:rFonts w:ascii="Times New Roman" w:hAnsi="Times New Roman"/>
      <w:b/>
      <w:bCs/>
    </w:rPr>
  </w:style>
  <w:style w:type="paragraph" w:styleId="7">
    <w:name w:val="heading 7"/>
    <w:basedOn w:val="a"/>
    <w:next w:val="a"/>
    <w:link w:val="70"/>
    <w:uiPriority w:val="99"/>
    <w:qFormat/>
    <w:rsid w:val="00D67EED"/>
    <w:pPr>
      <w:spacing w:before="240" w:after="60" w:line="240" w:lineRule="auto"/>
      <w:outlineLvl w:val="6"/>
    </w:pPr>
    <w:rPr>
      <w:rFonts w:ascii="Times New Roman" w:hAnsi="Times New Roman"/>
      <w:sz w:val="24"/>
      <w:szCs w:val="24"/>
    </w:rPr>
  </w:style>
  <w:style w:type="paragraph" w:styleId="8">
    <w:name w:val="heading 8"/>
    <w:basedOn w:val="a"/>
    <w:next w:val="a"/>
    <w:link w:val="80"/>
    <w:uiPriority w:val="99"/>
    <w:qFormat/>
    <w:rsid w:val="00D67EED"/>
    <w:pPr>
      <w:spacing w:before="240" w:after="60" w:line="240" w:lineRule="auto"/>
      <w:outlineLvl w:val="7"/>
    </w:pPr>
    <w:rPr>
      <w:rFonts w:ascii="Times New Roman" w:hAnsi="Times New Roman"/>
      <w:i/>
      <w:iCs/>
      <w:sz w:val="24"/>
      <w:szCs w:val="24"/>
    </w:rPr>
  </w:style>
  <w:style w:type="paragraph" w:styleId="9">
    <w:name w:val="heading 9"/>
    <w:basedOn w:val="a"/>
    <w:next w:val="a"/>
    <w:link w:val="90"/>
    <w:uiPriority w:val="99"/>
    <w:qFormat/>
    <w:rsid w:val="00D67EED"/>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 Знак,Текст сноски Знак Знак Знак,Текст сноски Знак1,Текст сноски Знак Знак,Текст сноски Знак2 Знак,Текст сноски Знак Знак1 Знак,список,Footnote Text Char1,Footnote Text Char3 Char,Footnote Text Char2 Char Char,Знак Зн,ft"/>
    <w:basedOn w:val="a"/>
    <w:link w:val="a4"/>
    <w:uiPriority w:val="99"/>
    <w:unhideWhenUsed/>
    <w:rsid w:val="00D66AE5"/>
    <w:pPr>
      <w:spacing w:after="0" w:line="240" w:lineRule="auto"/>
    </w:pPr>
    <w:rPr>
      <w:sz w:val="20"/>
      <w:szCs w:val="20"/>
    </w:rPr>
  </w:style>
  <w:style w:type="character" w:customStyle="1" w:styleId="a4">
    <w:name w:val="Текст сноски Знак"/>
    <w:aliases w:val="Текст сноски Знак1 Знак Знак,Текст сноски Знак Знак Знак Знак,Текст сноски Знак1 Знак1,Текст сноски Знак Знак Знак1,Текст сноски Знак2 Знак Знак,Текст сноски Знак Знак1 Знак Знак,список Знак,Footnote Text Char1 Знак,Знак Зн Знак"/>
    <w:basedOn w:val="a0"/>
    <w:link w:val="a3"/>
    <w:uiPriority w:val="99"/>
    <w:rsid w:val="00D66AE5"/>
    <w:rPr>
      <w:rFonts w:ascii="Calibri" w:eastAsia="Times New Roman" w:hAnsi="Calibri" w:cs="Times New Roman"/>
      <w:sz w:val="20"/>
      <w:szCs w:val="20"/>
      <w:lang w:eastAsia="ru-RU"/>
    </w:rPr>
  </w:style>
  <w:style w:type="character" w:styleId="a5">
    <w:name w:val="footnote reference"/>
    <w:aliases w:val="fr,Footnote Reference/,Текст сновски,Used by Word for Help footnote symbols,Знак сноски-FN,Ciae niinee-FN,Знак сноски 1,Referencia nota al pie,FZ,текст сноски,Appel note de bas de page,JFR-Fußnotenzeichen,Ciae niinee 1,Çíàê ñíîñêè 1,SUPERS"/>
    <w:basedOn w:val="a0"/>
    <w:uiPriority w:val="99"/>
    <w:unhideWhenUsed/>
    <w:qFormat/>
    <w:rsid w:val="00D66AE5"/>
    <w:rPr>
      <w:vertAlign w:val="superscript"/>
    </w:rPr>
  </w:style>
  <w:style w:type="paragraph" w:styleId="a6">
    <w:name w:val="header"/>
    <w:basedOn w:val="a"/>
    <w:link w:val="a7"/>
    <w:uiPriority w:val="99"/>
    <w:unhideWhenUsed/>
    <w:rsid w:val="00F047D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047DC"/>
    <w:rPr>
      <w:rFonts w:ascii="Calibri" w:eastAsia="Times New Roman" w:hAnsi="Calibri" w:cs="Times New Roman"/>
      <w:lang w:eastAsia="ru-RU"/>
    </w:rPr>
  </w:style>
  <w:style w:type="paragraph" w:styleId="a8">
    <w:name w:val="footer"/>
    <w:basedOn w:val="a"/>
    <w:link w:val="a9"/>
    <w:uiPriority w:val="99"/>
    <w:unhideWhenUsed/>
    <w:rsid w:val="00F047D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047DC"/>
    <w:rPr>
      <w:rFonts w:ascii="Calibri" w:eastAsia="Times New Roman" w:hAnsi="Calibri" w:cs="Times New Roman"/>
      <w:lang w:eastAsia="ru-RU"/>
    </w:rPr>
  </w:style>
  <w:style w:type="paragraph" w:styleId="aa">
    <w:name w:val="Balloon Text"/>
    <w:basedOn w:val="a"/>
    <w:link w:val="ab"/>
    <w:uiPriority w:val="99"/>
    <w:semiHidden/>
    <w:unhideWhenUsed/>
    <w:rsid w:val="00331CF0"/>
    <w:pPr>
      <w:spacing w:after="0" w:line="240" w:lineRule="auto"/>
    </w:pPr>
    <w:rPr>
      <w:sz w:val="18"/>
      <w:szCs w:val="18"/>
    </w:rPr>
  </w:style>
  <w:style w:type="character" w:customStyle="1" w:styleId="ab">
    <w:name w:val="Текст выноски Знак"/>
    <w:basedOn w:val="a0"/>
    <w:link w:val="aa"/>
    <w:uiPriority w:val="99"/>
    <w:semiHidden/>
    <w:rsid w:val="00331CF0"/>
    <w:rPr>
      <w:rFonts w:ascii="Calibri" w:eastAsia="Times New Roman" w:hAnsi="Calibri" w:cs="Times New Roman"/>
      <w:sz w:val="18"/>
      <w:szCs w:val="18"/>
      <w:lang w:eastAsia="ru-RU"/>
    </w:rPr>
  </w:style>
  <w:style w:type="paragraph" w:styleId="22">
    <w:name w:val="Body Text Indent 2"/>
    <w:basedOn w:val="a"/>
    <w:link w:val="23"/>
    <w:uiPriority w:val="99"/>
    <w:unhideWhenUsed/>
    <w:rsid w:val="00F85FFD"/>
    <w:pPr>
      <w:spacing w:after="120" w:line="480" w:lineRule="auto"/>
      <w:ind w:left="283"/>
    </w:pPr>
  </w:style>
  <w:style w:type="character" w:customStyle="1" w:styleId="23">
    <w:name w:val="Основной текст с отступом 2 Знак"/>
    <w:basedOn w:val="a0"/>
    <w:link w:val="22"/>
    <w:uiPriority w:val="99"/>
    <w:rsid w:val="00F85FFD"/>
    <w:rPr>
      <w:rFonts w:ascii="Calibri" w:eastAsia="Times New Roman" w:hAnsi="Calibri" w:cs="Times New Roman"/>
      <w:lang w:eastAsia="ru-RU"/>
    </w:rPr>
  </w:style>
  <w:style w:type="character" w:styleId="ac">
    <w:name w:val="annotation reference"/>
    <w:basedOn w:val="a0"/>
    <w:uiPriority w:val="99"/>
    <w:semiHidden/>
    <w:unhideWhenUsed/>
    <w:rsid w:val="00464DC1"/>
    <w:rPr>
      <w:sz w:val="16"/>
      <w:szCs w:val="16"/>
    </w:rPr>
  </w:style>
  <w:style w:type="paragraph" w:styleId="ad">
    <w:name w:val="annotation text"/>
    <w:basedOn w:val="a"/>
    <w:link w:val="ae"/>
    <w:uiPriority w:val="99"/>
    <w:semiHidden/>
    <w:unhideWhenUsed/>
    <w:rsid w:val="00464DC1"/>
    <w:pPr>
      <w:spacing w:line="240" w:lineRule="auto"/>
    </w:pPr>
    <w:rPr>
      <w:sz w:val="20"/>
      <w:szCs w:val="20"/>
    </w:rPr>
  </w:style>
  <w:style w:type="character" w:customStyle="1" w:styleId="ae">
    <w:name w:val="Текст примечания Знак"/>
    <w:basedOn w:val="a0"/>
    <w:link w:val="ad"/>
    <w:uiPriority w:val="99"/>
    <w:semiHidden/>
    <w:rsid w:val="00464DC1"/>
    <w:rPr>
      <w:rFonts w:ascii="Calibri" w:eastAsia="Times New Roman" w:hAnsi="Calibri" w:cs="Times New Roman"/>
      <w:sz w:val="20"/>
      <w:szCs w:val="20"/>
      <w:lang w:eastAsia="ru-RU"/>
    </w:rPr>
  </w:style>
  <w:style w:type="paragraph" w:styleId="af">
    <w:name w:val="annotation subject"/>
    <w:basedOn w:val="ad"/>
    <w:next w:val="ad"/>
    <w:link w:val="af0"/>
    <w:uiPriority w:val="99"/>
    <w:semiHidden/>
    <w:unhideWhenUsed/>
    <w:rsid w:val="00464DC1"/>
    <w:rPr>
      <w:b/>
      <w:bCs/>
    </w:rPr>
  </w:style>
  <w:style w:type="character" w:customStyle="1" w:styleId="af0">
    <w:name w:val="Тема примечания Знак"/>
    <w:basedOn w:val="ae"/>
    <w:link w:val="af"/>
    <w:uiPriority w:val="99"/>
    <w:semiHidden/>
    <w:rsid w:val="00464DC1"/>
    <w:rPr>
      <w:rFonts w:ascii="Calibri" w:eastAsia="Times New Roman" w:hAnsi="Calibri" w:cs="Times New Roman"/>
      <w:b/>
      <w:bCs/>
      <w:sz w:val="20"/>
      <w:szCs w:val="20"/>
      <w:lang w:eastAsia="ru-RU"/>
    </w:rPr>
  </w:style>
  <w:style w:type="table" w:styleId="af1">
    <w:name w:val="Table Grid"/>
    <w:basedOn w:val="a1"/>
    <w:uiPriority w:val="99"/>
    <w:rsid w:val="006E3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uiPriority w:val="99"/>
    <w:unhideWhenUsed/>
    <w:rsid w:val="004921AA"/>
  </w:style>
  <w:style w:type="paragraph" w:styleId="af3">
    <w:name w:val="List Paragraph"/>
    <w:basedOn w:val="a"/>
    <w:uiPriority w:val="34"/>
    <w:qFormat/>
    <w:rsid w:val="003C1E9B"/>
    <w:pPr>
      <w:ind w:left="720"/>
      <w:contextualSpacing/>
    </w:pPr>
  </w:style>
  <w:style w:type="table" w:customStyle="1" w:styleId="11">
    <w:name w:val="Сетка таблицы1"/>
    <w:basedOn w:val="a1"/>
    <w:next w:val="af1"/>
    <w:uiPriority w:val="39"/>
    <w:rsid w:val="000A5F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Дата1"/>
    <w:basedOn w:val="a0"/>
    <w:rsid w:val="00270140"/>
  </w:style>
  <w:style w:type="character" w:customStyle="1" w:styleId="24">
    <w:name w:val="Дата2"/>
    <w:basedOn w:val="a0"/>
    <w:rsid w:val="00574140"/>
  </w:style>
  <w:style w:type="paragraph" w:styleId="af4">
    <w:name w:val="Body Text Indent"/>
    <w:basedOn w:val="a"/>
    <w:link w:val="af5"/>
    <w:uiPriority w:val="99"/>
    <w:unhideWhenUsed/>
    <w:rsid w:val="003B63B0"/>
    <w:pPr>
      <w:spacing w:after="120"/>
      <w:ind w:left="283"/>
    </w:pPr>
  </w:style>
  <w:style w:type="character" w:customStyle="1" w:styleId="af5">
    <w:name w:val="Основной текст с отступом Знак"/>
    <w:basedOn w:val="a0"/>
    <w:link w:val="af4"/>
    <w:uiPriority w:val="99"/>
    <w:rsid w:val="003B63B0"/>
    <w:rPr>
      <w:rFonts w:ascii="Calibri" w:eastAsia="Times New Roman" w:hAnsi="Calibri" w:cs="Times New Roman"/>
      <w:lang w:eastAsia="ru-RU"/>
    </w:rPr>
  </w:style>
  <w:style w:type="character" w:customStyle="1" w:styleId="31">
    <w:name w:val="Дата3"/>
    <w:basedOn w:val="a0"/>
    <w:rsid w:val="001E0A78"/>
  </w:style>
  <w:style w:type="character" w:customStyle="1" w:styleId="10">
    <w:name w:val="Заголовок 1 Знак"/>
    <w:basedOn w:val="a0"/>
    <w:link w:val="1"/>
    <w:uiPriority w:val="99"/>
    <w:rsid w:val="007D111D"/>
    <w:rPr>
      <w:rFonts w:asciiTheme="majorHAnsi" w:eastAsiaTheme="majorEastAsia" w:hAnsiTheme="majorHAnsi" w:cstheme="majorBidi"/>
      <w:color w:val="2E74B5" w:themeColor="accent1" w:themeShade="BF"/>
      <w:sz w:val="32"/>
      <w:szCs w:val="32"/>
      <w:lang w:eastAsia="ru-RU"/>
    </w:rPr>
  </w:style>
  <w:style w:type="paragraph" w:styleId="af6">
    <w:name w:val="TOC Heading"/>
    <w:basedOn w:val="1"/>
    <w:next w:val="a"/>
    <w:uiPriority w:val="39"/>
    <w:unhideWhenUsed/>
    <w:qFormat/>
    <w:rsid w:val="007D111D"/>
    <w:pPr>
      <w:spacing w:line="259" w:lineRule="auto"/>
      <w:outlineLvl w:val="9"/>
    </w:pPr>
  </w:style>
  <w:style w:type="paragraph" w:styleId="af7">
    <w:name w:val="Body Text"/>
    <w:basedOn w:val="a"/>
    <w:link w:val="af8"/>
    <w:unhideWhenUsed/>
    <w:rsid w:val="00D67EED"/>
    <w:pPr>
      <w:spacing w:after="120"/>
    </w:pPr>
  </w:style>
  <w:style w:type="character" w:customStyle="1" w:styleId="af8">
    <w:name w:val="Основной текст Знак"/>
    <w:basedOn w:val="a0"/>
    <w:link w:val="af7"/>
    <w:uiPriority w:val="99"/>
    <w:rsid w:val="00D67EED"/>
    <w:rPr>
      <w:rFonts w:ascii="Calibri" w:eastAsia="Times New Roman" w:hAnsi="Calibri" w:cs="Times New Roman"/>
      <w:lang w:eastAsia="ru-RU"/>
    </w:rPr>
  </w:style>
  <w:style w:type="character" w:customStyle="1" w:styleId="21">
    <w:name w:val="Заголовок 2 Знак"/>
    <w:basedOn w:val="a0"/>
    <w:link w:val="20"/>
    <w:uiPriority w:val="99"/>
    <w:rsid w:val="00D67EED"/>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rsid w:val="00D67EED"/>
    <w:rPr>
      <w:rFonts w:ascii="Arial" w:eastAsia="Times New Roman" w:hAnsi="Arial" w:cs="Arial"/>
      <w:b/>
      <w:bCs/>
      <w:sz w:val="24"/>
      <w:szCs w:val="24"/>
      <w:lang w:eastAsia="ru-RU"/>
    </w:rPr>
  </w:style>
  <w:style w:type="character" w:customStyle="1" w:styleId="40">
    <w:name w:val="Заголовок 4 Знак"/>
    <w:basedOn w:val="a0"/>
    <w:link w:val="4"/>
    <w:uiPriority w:val="99"/>
    <w:rsid w:val="00D67EED"/>
    <w:rPr>
      <w:rFonts w:ascii="Arial" w:eastAsia="Times New Roman" w:hAnsi="Arial" w:cs="Arial"/>
      <w:i/>
      <w:iCs/>
      <w:lang w:eastAsia="ru-RU"/>
    </w:rPr>
  </w:style>
  <w:style w:type="character" w:customStyle="1" w:styleId="50">
    <w:name w:val="Заголовок 5 Знак"/>
    <w:basedOn w:val="a0"/>
    <w:link w:val="5"/>
    <w:uiPriority w:val="99"/>
    <w:rsid w:val="00D67EED"/>
    <w:rPr>
      <w:rFonts w:ascii="Times New Roman" w:eastAsia="Times New Roman" w:hAnsi="Times New Roman" w:cs="Times New Roman"/>
      <w:b/>
      <w:bCs/>
      <w:i/>
      <w:iCs/>
      <w:sz w:val="26"/>
      <w:szCs w:val="26"/>
      <w:lang w:eastAsia="ru-RU"/>
    </w:rPr>
  </w:style>
  <w:style w:type="character" w:customStyle="1" w:styleId="60">
    <w:name w:val="Заголовок 6 Знак"/>
    <w:basedOn w:val="a0"/>
    <w:uiPriority w:val="99"/>
    <w:rsid w:val="00D67EED"/>
    <w:rPr>
      <w:rFonts w:asciiTheme="majorHAnsi" w:eastAsiaTheme="majorEastAsia" w:hAnsiTheme="majorHAnsi" w:cstheme="majorBidi"/>
      <w:color w:val="1F4D78" w:themeColor="accent1" w:themeShade="7F"/>
      <w:lang w:eastAsia="ru-RU"/>
    </w:rPr>
  </w:style>
  <w:style w:type="character" w:customStyle="1" w:styleId="70">
    <w:name w:val="Заголовок 7 Знак"/>
    <w:basedOn w:val="a0"/>
    <w:link w:val="7"/>
    <w:uiPriority w:val="99"/>
    <w:rsid w:val="00D67EE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D67EED"/>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D67EED"/>
    <w:rPr>
      <w:rFonts w:ascii="Arial" w:eastAsia="Times New Roman" w:hAnsi="Arial" w:cs="Arial"/>
      <w:lang w:eastAsia="ru-RU"/>
    </w:rPr>
  </w:style>
  <w:style w:type="character" w:customStyle="1" w:styleId="61">
    <w:name w:val="Заголовок 6 Знак1"/>
    <w:link w:val="6"/>
    <w:uiPriority w:val="99"/>
    <w:locked/>
    <w:rsid w:val="00D67EED"/>
    <w:rPr>
      <w:rFonts w:ascii="Times New Roman" w:eastAsia="Times New Roman" w:hAnsi="Times New Roman" w:cs="Times New Roman"/>
      <w:b/>
      <w:bCs/>
      <w:lang w:eastAsia="ru-RU"/>
    </w:rPr>
  </w:style>
  <w:style w:type="paragraph" w:customStyle="1" w:styleId="af9">
    <w:name w:val="Знак Знак Знак Знак Знак Знак Знак"/>
    <w:basedOn w:val="a"/>
    <w:uiPriority w:val="99"/>
    <w:rsid w:val="00D67EED"/>
    <w:pPr>
      <w:spacing w:before="100" w:beforeAutospacing="1" w:after="100" w:afterAutospacing="1" w:line="240" w:lineRule="auto"/>
    </w:pPr>
    <w:rPr>
      <w:rFonts w:ascii="Tahoma" w:hAnsi="Tahoma" w:cs="Tahoma"/>
      <w:sz w:val="20"/>
      <w:szCs w:val="20"/>
      <w:lang w:val="en-US" w:eastAsia="en-US"/>
    </w:rPr>
  </w:style>
  <w:style w:type="paragraph" w:styleId="25">
    <w:name w:val="Body Text 2"/>
    <w:basedOn w:val="a"/>
    <w:link w:val="26"/>
    <w:uiPriority w:val="99"/>
    <w:rsid w:val="00D67EED"/>
    <w:pPr>
      <w:spacing w:after="120" w:line="480" w:lineRule="auto"/>
    </w:pPr>
    <w:rPr>
      <w:rFonts w:ascii="Times New Roman" w:hAnsi="Times New Roman"/>
      <w:sz w:val="29"/>
      <w:szCs w:val="29"/>
    </w:rPr>
  </w:style>
  <w:style w:type="character" w:customStyle="1" w:styleId="26">
    <w:name w:val="Основной текст 2 Знак"/>
    <w:basedOn w:val="a0"/>
    <w:link w:val="25"/>
    <w:uiPriority w:val="99"/>
    <w:rsid w:val="00D67EED"/>
    <w:rPr>
      <w:rFonts w:ascii="Times New Roman" w:eastAsia="Times New Roman" w:hAnsi="Times New Roman" w:cs="Times New Roman"/>
      <w:sz w:val="29"/>
      <w:szCs w:val="29"/>
      <w:lang w:eastAsia="ru-RU"/>
    </w:rPr>
  </w:style>
  <w:style w:type="character" w:customStyle="1" w:styleId="13">
    <w:name w:val="Основной текст Знак1"/>
    <w:locked/>
    <w:rsid w:val="00D67EED"/>
    <w:rPr>
      <w:sz w:val="24"/>
      <w:szCs w:val="24"/>
    </w:rPr>
  </w:style>
  <w:style w:type="paragraph" w:customStyle="1" w:styleId="14">
    <w:name w:val="Обычный1"/>
    <w:uiPriority w:val="99"/>
    <w:rsid w:val="00D67EED"/>
    <w:pPr>
      <w:spacing w:after="0" w:line="240" w:lineRule="auto"/>
    </w:pPr>
    <w:rPr>
      <w:rFonts w:ascii="Times New Roman" w:eastAsia="Times New Roman" w:hAnsi="Times New Roman" w:cs="Times New Roman"/>
      <w:sz w:val="20"/>
      <w:szCs w:val="20"/>
      <w:lang w:eastAsia="ru-RU"/>
    </w:rPr>
  </w:style>
  <w:style w:type="paragraph" w:customStyle="1" w:styleId="15">
    <w:name w:val="Текст1"/>
    <w:basedOn w:val="a"/>
    <w:uiPriority w:val="99"/>
    <w:rsid w:val="00D67EED"/>
    <w:pPr>
      <w:spacing w:after="0" w:line="240" w:lineRule="auto"/>
    </w:pPr>
    <w:rPr>
      <w:rFonts w:ascii="Courier New" w:hAnsi="Courier New" w:cs="Courier New"/>
      <w:sz w:val="20"/>
      <w:szCs w:val="20"/>
    </w:rPr>
  </w:style>
  <w:style w:type="paragraph" w:customStyle="1" w:styleId="310">
    <w:name w:val="Основной текст с отступом 31"/>
    <w:basedOn w:val="a"/>
    <w:rsid w:val="00D67EED"/>
    <w:pPr>
      <w:spacing w:after="0" w:line="240" w:lineRule="auto"/>
      <w:ind w:firstLine="720"/>
      <w:jc w:val="both"/>
    </w:pPr>
    <w:rPr>
      <w:rFonts w:ascii="Times New Roman" w:hAnsi="Times New Roman"/>
      <w:color w:val="000000"/>
      <w:sz w:val="28"/>
      <w:szCs w:val="28"/>
    </w:rPr>
  </w:style>
  <w:style w:type="paragraph" w:customStyle="1" w:styleId="210">
    <w:name w:val="Основной текст с отступом 21"/>
    <w:basedOn w:val="a"/>
    <w:uiPriority w:val="99"/>
    <w:rsid w:val="00D67EED"/>
    <w:pPr>
      <w:widowControl w:val="0"/>
      <w:spacing w:after="0" w:line="240" w:lineRule="auto"/>
      <w:ind w:firstLine="851"/>
      <w:jc w:val="both"/>
    </w:pPr>
    <w:rPr>
      <w:rFonts w:ascii="Times New Roman" w:hAnsi="Times New Roman"/>
      <w:sz w:val="28"/>
      <w:szCs w:val="28"/>
    </w:rPr>
  </w:style>
  <w:style w:type="paragraph" w:customStyle="1" w:styleId="afa">
    <w:name w:val="Игорь"/>
    <w:basedOn w:val="a"/>
    <w:uiPriority w:val="99"/>
    <w:rsid w:val="00D67EED"/>
    <w:pPr>
      <w:spacing w:after="0" w:line="240" w:lineRule="auto"/>
      <w:ind w:firstLine="709"/>
      <w:jc w:val="both"/>
    </w:pPr>
    <w:rPr>
      <w:rFonts w:ascii="Times New Roman" w:hAnsi="Times New Roman"/>
      <w:sz w:val="28"/>
      <w:szCs w:val="28"/>
    </w:rPr>
  </w:style>
  <w:style w:type="paragraph" w:customStyle="1" w:styleId="afb">
    <w:name w:val="Таблотст"/>
    <w:basedOn w:val="a"/>
    <w:uiPriority w:val="99"/>
    <w:rsid w:val="00D67EED"/>
    <w:pPr>
      <w:spacing w:after="0" w:line="220" w:lineRule="exact"/>
      <w:ind w:left="85"/>
    </w:pPr>
    <w:rPr>
      <w:rFonts w:ascii="Arial" w:hAnsi="Arial" w:cs="Arial"/>
      <w:sz w:val="20"/>
      <w:szCs w:val="20"/>
    </w:rPr>
  </w:style>
  <w:style w:type="paragraph" w:customStyle="1" w:styleId="211">
    <w:name w:val="Основной текст 21"/>
    <w:basedOn w:val="a"/>
    <w:uiPriority w:val="99"/>
    <w:rsid w:val="00D67EED"/>
    <w:pPr>
      <w:spacing w:after="0" w:line="240" w:lineRule="auto"/>
      <w:ind w:firstLine="709"/>
      <w:jc w:val="both"/>
    </w:pPr>
    <w:rPr>
      <w:rFonts w:ascii="Times New Roman" w:hAnsi="Times New Roman"/>
      <w:sz w:val="24"/>
      <w:szCs w:val="24"/>
    </w:rPr>
  </w:style>
  <w:style w:type="paragraph" w:customStyle="1" w:styleId="afc">
    <w:name w:val="Òàáëèöà"/>
    <w:basedOn w:val="afd"/>
    <w:rsid w:val="00D67EED"/>
    <w:pPr>
      <w:spacing w:before="0" w:after="0" w:line="220" w:lineRule="exact"/>
    </w:pPr>
    <w:rPr>
      <w:i w:val="0"/>
      <w:iCs w:val="0"/>
    </w:rPr>
  </w:style>
  <w:style w:type="paragraph" w:styleId="afd">
    <w:name w:val="Message Header"/>
    <w:basedOn w:val="a"/>
    <w:link w:val="afe"/>
    <w:uiPriority w:val="99"/>
    <w:rsid w:val="00D67EED"/>
    <w:pPr>
      <w:spacing w:before="60" w:after="60" w:line="200" w:lineRule="exact"/>
    </w:pPr>
    <w:rPr>
      <w:rFonts w:ascii="Arial" w:hAnsi="Arial" w:cs="Arial"/>
      <w:i/>
      <w:iCs/>
      <w:sz w:val="20"/>
      <w:szCs w:val="20"/>
    </w:rPr>
  </w:style>
  <w:style w:type="character" w:customStyle="1" w:styleId="afe">
    <w:name w:val="Шапка Знак"/>
    <w:basedOn w:val="a0"/>
    <w:link w:val="afd"/>
    <w:uiPriority w:val="99"/>
    <w:rsid w:val="00D67EED"/>
    <w:rPr>
      <w:rFonts w:ascii="Arial" w:eastAsia="Times New Roman" w:hAnsi="Arial" w:cs="Arial"/>
      <w:i/>
      <w:iCs/>
      <w:sz w:val="20"/>
      <w:szCs w:val="20"/>
      <w:lang w:eastAsia="ru-RU"/>
    </w:rPr>
  </w:style>
  <w:style w:type="paragraph" w:customStyle="1" w:styleId="Web">
    <w:name w:val="Обычный (Web)"/>
    <w:aliases w:val="Обычный (веб)1"/>
    <w:basedOn w:val="a"/>
    <w:uiPriority w:val="99"/>
    <w:rsid w:val="00D67EED"/>
    <w:pPr>
      <w:spacing w:before="100" w:after="100" w:line="240" w:lineRule="auto"/>
    </w:pPr>
    <w:rPr>
      <w:rFonts w:ascii="Times New Roman" w:hAnsi="Times New Roman"/>
      <w:sz w:val="24"/>
      <w:szCs w:val="24"/>
    </w:rPr>
  </w:style>
  <w:style w:type="paragraph" w:customStyle="1" w:styleId="2110">
    <w:name w:val="Основной текст 211"/>
    <w:basedOn w:val="a"/>
    <w:uiPriority w:val="99"/>
    <w:rsid w:val="00D67EED"/>
    <w:pPr>
      <w:widowControl w:val="0"/>
      <w:spacing w:after="120" w:line="240" w:lineRule="auto"/>
      <w:ind w:left="283"/>
      <w:jc w:val="both"/>
    </w:pPr>
    <w:rPr>
      <w:rFonts w:ascii="Times New Roman" w:hAnsi="Times New Roman"/>
      <w:sz w:val="20"/>
      <w:szCs w:val="20"/>
    </w:rPr>
  </w:style>
  <w:style w:type="paragraph" w:customStyle="1" w:styleId="Iniiaiieoaeno21">
    <w:name w:val="Iniiaiie oaeno 21"/>
    <w:basedOn w:val="a"/>
    <w:uiPriority w:val="99"/>
    <w:rsid w:val="00D67EED"/>
    <w:pPr>
      <w:spacing w:after="0" w:line="240" w:lineRule="auto"/>
      <w:ind w:firstLine="709"/>
      <w:jc w:val="both"/>
    </w:pPr>
    <w:rPr>
      <w:rFonts w:ascii="Times New Roman" w:hAnsi="Times New Roman"/>
      <w:sz w:val="28"/>
      <w:szCs w:val="28"/>
    </w:rPr>
  </w:style>
  <w:style w:type="paragraph" w:customStyle="1" w:styleId="16">
    <w:name w:val="Список с номерами16"/>
    <w:basedOn w:val="a"/>
    <w:uiPriority w:val="99"/>
    <w:rsid w:val="00D67EED"/>
    <w:pPr>
      <w:tabs>
        <w:tab w:val="num" w:pos="1276"/>
      </w:tabs>
      <w:spacing w:before="120" w:after="0" w:line="240" w:lineRule="auto"/>
      <w:ind w:firstLine="851"/>
      <w:jc w:val="both"/>
    </w:pPr>
    <w:rPr>
      <w:rFonts w:ascii="Times New Roman" w:hAnsi="Times New Roman"/>
      <w:sz w:val="24"/>
      <w:szCs w:val="24"/>
    </w:rPr>
  </w:style>
  <w:style w:type="paragraph" w:customStyle="1" w:styleId="aff">
    <w:name w:val="Таблица"/>
    <w:basedOn w:val="afd"/>
    <w:rsid w:val="00D67EED"/>
    <w:pPr>
      <w:spacing w:before="0" w:after="0" w:line="220" w:lineRule="exact"/>
    </w:pPr>
    <w:rPr>
      <w:i w:val="0"/>
      <w:iCs w:val="0"/>
    </w:rPr>
  </w:style>
  <w:style w:type="paragraph" w:styleId="aff0">
    <w:name w:val="Title"/>
    <w:basedOn w:val="a"/>
    <w:link w:val="aff1"/>
    <w:uiPriority w:val="99"/>
    <w:qFormat/>
    <w:rsid w:val="00D67EED"/>
    <w:pPr>
      <w:spacing w:after="0" w:line="240" w:lineRule="auto"/>
      <w:jc w:val="center"/>
    </w:pPr>
    <w:rPr>
      <w:rFonts w:ascii="Times New Roman" w:hAnsi="Times New Roman"/>
      <w:sz w:val="28"/>
      <w:szCs w:val="28"/>
    </w:rPr>
  </w:style>
  <w:style w:type="character" w:customStyle="1" w:styleId="aff1">
    <w:name w:val="Название Знак"/>
    <w:basedOn w:val="a0"/>
    <w:link w:val="aff0"/>
    <w:uiPriority w:val="99"/>
    <w:rsid w:val="00D67EED"/>
    <w:rPr>
      <w:rFonts w:ascii="Times New Roman" w:eastAsia="Times New Roman" w:hAnsi="Times New Roman" w:cs="Times New Roman"/>
      <w:sz w:val="28"/>
      <w:szCs w:val="28"/>
      <w:lang w:eastAsia="ru-RU"/>
    </w:rPr>
  </w:style>
  <w:style w:type="paragraph" w:styleId="32">
    <w:name w:val="Body Text Indent 3"/>
    <w:basedOn w:val="a"/>
    <w:link w:val="33"/>
    <w:uiPriority w:val="99"/>
    <w:rsid w:val="00D67EED"/>
    <w:pPr>
      <w:spacing w:after="0" w:line="240" w:lineRule="auto"/>
      <w:ind w:firstLine="720"/>
      <w:jc w:val="both"/>
    </w:pPr>
    <w:rPr>
      <w:rFonts w:ascii="Times New Roman" w:hAnsi="Times New Roman"/>
      <w:color w:val="000000"/>
      <w:sz w:val="26"/>
      <w:szCs w:val="26"/>
    </w:rPr>
  </w:style>
  <w:style w:type="character" w:customStyle="1" w:styleId="33">
    <w:name w:val="Основной текст с отступом 3 Знак"/>
    <w:basedOn w:val="a0"/>
    <w:link w:val="32"/>
    <w:uiPriority w:val="99"/>
    <w:rsid w:val="00D67EED"/>
    <w:rPr>
      <w:rFonts w:ascii="Times New Roman" w:eastAsia="Times New Roman" w:hAnsi="Times New Roman" w:cs="Times New Roman"/>
      <w:color w:val="000000"/>
      <w:sz w:val="26"/>
      <w:szCs w:val="26"/>
      <w:lang w:eastAsia="ru-RU"/>
    </w:rPr>
  </w:style>
  <w:style w:type="paragraph" w:styleId="aff2">
    <w:name w:val="Plain Text"/>
    <w:basedOn w:val="a"/>
    <w:link w:val="aff3"/>
    <w:uiPriority w:val="99"/>
    <w:rsid w:val="00D67EED"/>
    <w:pPr>
      <w:spacing w:after="0" w:line="240" w:lineRule="auto"/>
    </w:pPr>
    <w:rPr>
      <w:rFonts w:ascii="Courier New" w:hAnsi="Courier New" w:cs="Courier New"/>
      <w:sz w:val="20"/>
      <w:szCs w:val="20"/>
    </w:rPr>
  </w:style>
  <w:style w:type="character" w:customStyle="1" w:styleId="aff3">
    <w:name w:val="Текст Знак"/>
    <w:basedOn w:val="a0"/>
    <w:link w:val="aff2"/>
    <w:uiPriority w:val="99"/>
    <w:rsid w:val="00D67EED"/>
    <w:rPr>
      <w:rFonts w:ascii="Courier New" w:eastAsia="Times New Roman" w:hAnsi="Courier New" w:cs="Courier New"/>
      <w:sz w:val="20"/>
      <w:szCs w:val="20"/>
      <w:lang w:eastAsia="ru-RU"/>
    </w:rPr>
  </w:style>
  <w:style w:type="paragraph" w:customStyle="1" w:styleId="14pt">
    <w:name w:val="Обычный (веб) + 14 pt"/>
    <w:aliases w:val="по ширине,Первая строка:  1 см,Перед:  Авто,После: ..."/>
    <w:basedOn w:val="aff4"/>
    <w:uiPriority w:val="99"/>
    <w:rsid w:val="00D67EED"/>
    <w:pPr>
      <w:ind w:firstLine="567"/>
      <w:jc w:val="both"/>
    </w:pPr>
    <w:rPr>
      <w:sz w:val="28"/>
      <w:szCs w:val="28"/>
    </w:rPr>
  </w:style>
  <w:style w:type="paragraph" w:styleId="aff4">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Обычный (веб) Знак1 Знак Зн"/>
    <w:basedOn w:val="a"/>
    <w:link w:val="27"/>
    <w:rsid w:val="00D67EED"/>
    <w:pPr>
      <w:spacing w:after="0" w:line="240" w:lineRule="auto"/>
    </w:pPr>
    <w:rPr>
      <w:rFonts w:ascii="Times New Roman" w:hAnsi="Times New Roman"/>
      <w:sz w:val="24"/>
      <w:szCs w:val="24"/>
    </w:rPr>
  </w:style>
  <w:style w:type="paragraph" w:customStyle="1" w:styleId="28">
    <w:name w:val="Обычный2"/>
    <w:basedOn w:val="a"/>
    <w:uiPriority w:val="99"/>
    <w:rsid w:val="00D67EED"/>
    <w:pPr>
      <w:spacing w:after="0" w:line="240" w:lineRule="auto"/>
      <w:ind w:firstLine="709"/>
      <w:jc w:val="both"/>
    </w:pPr>
    <w:rPr>
      <w:rFonts w:ascii="Times New Roman" w:hAnsi="Times New Roman"/>
      <w:sz w:val="28"/>
      <w:szCs w:val="28"/>
    </w:rPr>
  </w:style>
  <w:style w:type="paragraph" w:customStyle="1" w:styleId="17">
    <w:name w:val="Знак Знак Знак Знак Знак Знак Знак1"/>
    <w:basedOn w:val="a"/>
    <w:uiPriority w:val="99"/>
    <w:rsid w:val="00D67EED"/>
    <w:pPr>
      <w:spacing w:before="100" w:beforeAutospacing="1" w:after="100" w:afterAutospacing="1" w:line="240" w:lineRule="auto"/>
    </w:pPr>
    <w:rPr>
      <w:rFonts w:ascii="Tahoma" w:hAnsi="Tahoma" w:cs="Tahoma"/>
      <w:sz w:val="20"/>
      <w:szCs w:val="20"/>
      <w:lang w:val="en-US" w:eastAsia="en-US"/>
    </w:rPr>
  </w:style>
  <w:style w:type="paragraph" w:customStyle="1" w:styleId="aff5">
    <w:name w:val="Знак Знак Знак Знак"/>
    <w:basedOn w:val="a"/>
    <w:uiPriority w:val="99"/>
    <w:rsid w:val="00D67EED"/>
    <w:pPr>
      <w:widowControl w:val="0"/>
      <w:adjustRightInd w:val="0"/>
      <w:spacing w:after="160" w:line="240" w:lineRule="exact"/>
      <w:jc w:val="right"/>
    </w:pPr>
    <w:rPr>
      <w:rFonts w:ascii="Times New Roman" w:hAnsi="Times New Roman"/>
      <w:sz w:val="20"/>
      <w:szCs w:val="20"/>
      <w:lang w:val="en-GB" w:eastAsia="en-US"/>
    </w:rPr>
  </w:style>
  <w:style w:type="paragraph" w:customStyle="1" w:styleId="220">
    <w:name w:val="Основной текст с отступом 22"/>
    <w:basedOn w:val="a"/>
    <w:uiPriority w:val="99"/>
    <w:rsid w:val="00D67EED"/>
    <w:pPr>
      <w:spacing w:after="0" w:line="240" w:lineRule="auto"/>
      <w:ind w:firstLine="709"/>
      <w:jc w:val="both"/>
    </w:pPr>
    <w:rPr>
      <w:rFonts w:ascii="Times New Roman" w:hAnsi="Times New Roman"/>
    </w:rPr>
  </w:style>
  <w:style w:type="paragraph" w:customStyle="1" w:styleId="230">
    <w:name w:val="Основной текст 23"/>
    <w:basedOn w:val="a"/>
    <w:uiPriority w:val="99"/>
    <w:rsid w:val="00D67EED"/>
    <w:pPr>
      <w:spacing w:after="0" w:line="240" w:lineRule="auto"/>
      <w:ind w:firstLine="709"/>
      <w:jc w:val="both"/>
    </w:pPr>
    <w:rPr>
      <w:rFonts w:ascii="Times New Roman" w:hAnsi="Times New Roman"/>
      <w:sz w:val="24"/>
      <w:szCs w:val="24"/>
    </w:rPr>
  </w:style>
  <w:style w:type="paragraph" w:customStyle="1" w:styleId="aff6">
    <w:name w:val="Абзац"/>
    <w:basedOn w:val="a"/>
    <w:uiPriority w:val="99"/>
    <w:rsid w:val="00D67EED"/>
    <w:pPr>
      <w:widowControl w:val="0"/>
      <w:spacing w:after="0" w:line="240" w:lineRule="auto"/>
      <w:ind w:firstLine="567"/>
    </w:pPr>
    <w:rPr>
      <w:rFonts w:ascii="Times New Roman" w:hAnsi="Times New Roman"/>
      <w:sz w:val="20"/>
      <w:szCs w:val="20"/>
    </w:rPr>
  </w:style>
  <w:style w:type="paragraph" w:customStyle="1" w:styleId="18">
    <w:name w:val="Знак1"/>
    <w:basedOn w:val="a"/>
    <w:uiPriority w:val="99"/>
    <w:rsid w:val="00D67EED"/>
    <w:pPr>
      <w:widowControl w:val="0"/>
      <w:adjustRightInd w:val="0"/>
      <w:spacing w:after="160" w:line="240" w:lineRule="exact"/>
      <w:jc w:val="right"/>
    </w:pPr>
    <w:rPr>
      <w:rFonts w:ascii="Times New Roman" w:hAnsi="Times New Roman"/>
      <w:sz w:val="20"/>
      <w:szCs w:val="20"/>
      <w:lang w:val="en-GB" w:eastAsia="en-US"/>
    </w:rPr>
  </w:style>
  <w:style w:type="paragraph" w:customStyle="1" w:styleId="aff7">
    <w:name w:val="Знак"/>
    <w:basedOn w:val="a"/>
    <w:uiPriority w:val="99"/>
    <w:rsid w:val="00D67EED"/>
    <w:pPr>
      <w:spacing w:before="100" w:beforeAutospacing="1" w:after="100" w:afterAutospacing="1" w:line="240" w:lineRule="auto"/>
    </w:pPr>
    <w:rPr>
      <w:rFonts w:ascii="Tahoma" w:hAnsi="Tahoma" w:cs="Tahoma"/>
      <w:sz w:val="20"/>
      <w:szCs w:val="20"/>
      <w:lang w:val="en-US" w:eastAsia="en-US"/>
    </w:rPr>
  </w:style>
  <w:style w:type="paragraph" w:customStyle="1" w:styleId="19">
    <w:name w:val="Знак Знак Знак Знак1"/>
    <w:basedOn w:val="a"/>
    <w:uiPriority w:val="99"/>
    <w:rsid w:val="00D67EED"/>
    <w:pPr>
      <w:spacing w:before="100" w:beforeAutospacing="1" w:after="100" w:afterAutospacing="1" w:line="240" w:lineRule="auto"/>
    </w:pPr>
    <w:rPr>
      <w:rFonts w:ascii="Tahoma" w:hAnsi="Tahoma" w:cs="Tahoma"/>
      <w:sz w:val="20"/>
      <w:szCs w:val="20"/>
      <w:lang w:val="en-US" w:eastAsia="en-US"/>
    </w:rPr>
  </w:style>
  <w:style w:type="paragraph" w:styleId="aff8">
    <w:name w:val="Block Text"/>
    <w:basedOn w:val="a"/>
    <w:uiPriority w:val="99"/>
    <w:rsid w:val="00D67EED"/>
    <w:pPr>
      <w:spacing w:after="0" w:line="200" w:lineRule="atLeast"/>
      <w:ind w:left="-85" w:right="-85"/>
      <w:jc w:val="center"/>
    </w:pPr>
    <w:rPr>
      <w:rFonts w:ascii="Arial Narrow" w:hAnsi="Arial Narrow" w:cs="Arial Narrow"/>
      <w:i/>
      <w:iCs/>
      <w:sz w:val="20"/>
      <w:szCs w:val="20"/>
    </w:rPr>
  </w:style>
  <w:style w:type="paragraph" w:customStyle="1" w:styleId="xl40">
    <w:name w:val="xl40"/>
    <w:basedOn w:val="a"/>
    <w:uiPriority w:val="99"/>
    <w:rsid w:val="00D67EED"/>
    <w:pPr>
      <w:spacing w:before="100" w:after="100" w:line="240" w:lineRule="auto"/>
    </w:pPr>
    <w:rPr>
      <w:rFonts w:ascii="Courier New" w:hAnsi="Courier New" w:cs="Courier New"/>
      <w:sz w:val="16"/>
      <w:szCs w:val="16"/>
    </w:rPr>
  </w:style>
  <w:style w:type="paragraph" w:customStyle="1" w:styleId="130">
    <w:name w:val="13"/>
    <w:basedOn w:val="a"/>
    <w:uiPriority w:val="99"/>
    <w:rsid w:val="00D67EED"/>
    <w:pPr>
      <w:keepNext/>
      <w:spacing w:before="120" w:after="0" w:line="200" w:lineRule="atLeast"/>
      <w:jc w:val="both"/>
    </w:pPr>
    <w:rPr>
      <w:rFonts w:ascii="Times New Roman" w:hAnsi="Times New Roman"/>
      <w:b/>
      <w:bCs/>
      <w:sz w:val="16"/>
      <w:szCs w:val="16"/>
    </w:rPr>
  </w:style>
  <w:style w:type="paragraph" w:customStyle="1" w:styleId="bodytext2">
    <w:name w:val="bodytext2"/>
    <w:basedOn w:val="a"/>
    <w:uiPriority w:val="99"/>
    <w:rsid w:val="00D67EED"/>
    <w:pPr>
      <w:spacing w:after="0" w:line="240" w:lineRule="auto"/>
      <w:ind w:firstLine="709"/>
      <w:jc w:val="both"/>
    </w:pPr>
    <w:rPr>
      <w:rFonts w:ascii="Times New Roman" w:hAnsi="Times New Roman"/>
      <w:sz w:val="24"/>
      <w:szCs w:val="24"/>
    </w:rPr>
  </w:style>
  <w:style w:type="paragraph" w:customStyle="1" w:styleId="bodytextindent2">
    <w:name w:val="bodytextindent2"/>
    <w:basedOn w:val="a"/>
    <w:uiPriority w:val="99"/>
    <w:rsid w:val="00D67EED"/>
    <w:pPr>
      <w:spacing w:after="0" w:line="240" w:lineRule="auto"/>
      <w:ind w:firstLine="709"/>
      <w:jc w:val="both"/>
    </w:pPr>
    <w:rPr>
      <w:rFonts w:ascii="Arial" w:hAnsi="Arial" w:cs="Arial"/>
      <w:sz w:val="24"/>
      <w:szCs w:val="24"/>
    </w:rPr>
  </w:style>
  <w:style w:type="paragraph" w:customStyle="1" w:styleId="200">
    <w:name w:val="20"/>
    <w:basedOn w:val="a"/>
    <w:uiPriority w:val="99"/>
    <w:rsid w:val="00D67EED"/>
    <w:pPr>
      <w:spacing w:after="0" w:line="220" w:lineRule="atLeast"/>
      <w:ind w:left="170"/>
    </w:pPr>
    <w:rPr>
      <w:rFonts w:ascii="Arial" w:hAnsi="Arial" w:cs="Arial"/>
      <w:sz w:val="20"/>
      <w:szCs w:val="20"/>
    </w:rPr>
  </w:style>
  <w:style w:type="paragraph" w:customStyle="1" w:styleId="aff9">
    <w:name w:val="a"/>
    <w:basedOn w:val="a"/>
    <w:uiPriority w:val="99"/>
    <w:rsid w:val="00D67EED"/>
    <w:pPr>
      <w:spacing w:after="0" w:line="220" w:lineRule="atLeast"/>
    </w:pPr>
    <w:rPr>
      <w:rFonts w:ascii="Arial" w:hAnsi="Arial" w:cs="Arial"/>
      <w:sz w:val="20"/>
      <w:szCs w:val="20"/>
    </w:rPr>
  </w:style>
  <w:style w:type="paragraph" w:customStyle="1" w:styleId="a10">
    <w:name w:val="a1"/>
    <w:basedOn w:val="a"/>
    <w:uiPriority w:val="99"/>
    <w:rsid w:val="00D67EED"/>
    <w:pPr>
      <w:autoSpaceDE w:val="0"/>
      <w:autoSpaceDN w:val="0"/>
      <w:spacing w:before="120" w:after="0" w:line="288" w:lineRule="auto"/>
      <w:ind w:left="1060" w:hanging="340"/>
      <w:jc w:val="both"/>
    </w:pPr>
    <w:rPr>
      <w:rFonts w:ascii="Times New Roman" w:hAnsi="Times New Roman"/>
      <w:sz w:val="26"/>
      <w:szCs w:val="26"/>
    </w:rPr>
  </w:style>
  <w:style w:type="paragraph" w:customStyle="1" w:styleId="29">
    <w:name w:val="2"/>
    <w:basedOn w:val="a"/>
    <w:uiPriority w:val="99"/>
    <w:rsid w:val="00D67EED"/>
    <w:pPr>
      <w:spacing w:after="0" w:line="220" w:lineRule="atLeast"/>
      <w:ind w:left="170"/>
    </w:pPr>
    <w:rPr>
      <w:rFonts w:ascii="Arial" w:hAnsi="Arial" w:cs="Arial"/>
      <w:sz w:val="20"/>
      <w:szCs w:val="20"/>
    </w:rPr>
  </w:style>
  <w:style w:type="paragraph" w:customStyle="1" w:styleId="a40">
    <w:name w:val="a4"/>
    <w:basedOn w:val="a"/>
    <w:uiPriority w:val="99"/>
    <w:rsid w:val="00D67EED"/>
    <w:pPr>
      <w:spacing w:after="0" w:line="220" w:lineRule="atLeast"/>
    </w:pPr>
    <w:rPr>
      <w:rFonts w:ascii="Arial" w:hAnsi="Arial" w:cs="Arial"/>
      <w:sz w:val="20"/>
      <w:szCs w:val="20"/>
    </w:rPr>
  </w:style>
  <w:style w:type="paragraph" w:customStyle="1" w:styleId="a80">
    <w:name w:val="a8"/>
    <w:basedOn w:val="a"/>
    <w:uiPriority w:val="99"/>
    <w:rsid w:val="00D67EED"/>
    <w:pPr>
      <w:spacing w:after="0" w:line="220" w:lineRule="atLeast"/>
      <w:ind w:left="85"/>
    </w:pPr>
    <w:rPr>
      <w:rFonts w:ascii="Arial" w:hAnsi="Arial" w:cs="Arial"/>
      <w:sz w:val="20"/>
      <w:szCs w:val="20"/>
    </w:rPr>
  </w:style>
  <w:style w:type="paragraph" w:customStyle="1" w:styleId="2a">
    <w:name w:val="Знак2"/>
    <w:basedOn w:val="a"/>
    <w:uiPriority w:val="99"/>
    <w:rsid w:val="00D67EED"/>
    <w:pPr>
      <w:spacing w:before="100" w:beforeAutospacing="1" w:after="100" w:afterAutospacing="1" w:line="240" w:lineRule="auto"/>
    </w:pPr>
    <w:rPr>
      <w:rFonts w:ascii="Tahoma" w:hAnsi="Tahoma" w:cs="Tahoma"/>
      <w:sz w:val="20"/>
      <w:szCs w:val="20"/>
      <w:lang w:val="en-US" w:eastAsia="en-US"/>
    </w:rPr>
  </w:style>
  <w:style w:type="paragraph" w:customStyle="1" w:styleId="1a">
    <w:name w:val="Знак Знак Знак1 Знак"/>
    <w:basedOn w:val="a"/>
    <w:uiPriority w:val="99"/>
    <w:rsid w:val="00D67EED"/>
    <w:pPr>
      <w:widowControl w:val="0"/>
      <w:adjustRightInd w:val="0"/>
      <w:spacing w:after="160" w:line="240" w:lineRule="exact"/>
      <w:jc w:val="right"/>
    </w:pPr>
    <w:rPr>
      <w:rFonts w:ascii="Times New Roman" w:hAnsi="Times New Roman"/>
      <w:sz w:val="20"/>
      <w:szCs w:val="20"/>
      <w:lang w:val="en-GB" w:eastAsia="en-US"/>
    </w:rPr>
  </w:style>
  <w:style w:type="paragraph" w:customStyle="1" w:styleId="1b">
    <w:name w:val="Знак1 Знак Знак Знак"/>
    <w:basedOn w:val="a"/>
    <w:uiPriority w:val="99"/>
    <w:rsid w:val="00D67EED"/>
    <w:pPr>
      <w:widowControl w:val="0"/>
      <w:adjustRightInd w:val="0"/>
      <w:spacing w:after="160" w:line="240" w:lineRule="exact"/>
      <w:jc w:val="right"/>
    </w:pPr>
    <w:rPr>
      <w:rFonts w:ascii="Times New Roman" w:hAnsi="Times New Roman"/>
      <w:sz w:val="20"/>
      <w:szCs w:val="20"/>
      <w:lang w:val="en-GB" w:eastAsia="en-US"/>
    </w:rPr>
  </w:style>
  <w:style w:type="paragraph" w:customStyle="1" w:styleId="affa">
    <w:name w:val="Знак Знак Знак Знак Знак Знак"/>
    <w:basedOn w:val="a"/>
    <w:uiPriority w:val="99"/>
    <w:rsid w:val="00D67EED"/>
    <w:pPr>
      <w:widowControl w:val="0"/>
      <w:adjustRightInd w:val="0"/>
      <w:spacing w:after="160" w:line="240" w:lineRule="exact"/>
      <w:jc w:val="right"/>
    </w:pPr>
    <w:rPr>
      <w:rFonts w:ascii="Times New Roman" w:hAnsi="Times New Roman"/>
      <w:sz w:val="20"/>
      <w:szCs w:val="20"/>
      <w:lang w:val="en-GB" w:eastAsia="en-US"/>
    </w:rPr>
  </w:style>
  <w:style w:type="paragraph" w:customStyle="1" w:styleId="110">
    <w:name w:val="Знак1 Знак Знак Знак1"/>
    <w:basedOn w:val="a"/>
    <w:uiPriority w:val="99"/>
    <w:rsid w:val="00D67EED"/>
    <w:pPr>
      <w:spacing w:after="160" w:line="240" w:lineRule="exact"/>
    </w:pPr>
    <w:rPr>
      <w:rFonts w:ascii="Verdana" w:hAnsi="Verdana" w:cs="Verdana"/>
      <w:sz w:val="24"/>
      <w:szCs w:val="24"/>
      <w:lang w:val="en-US" w:eastAsia="en-US"/>
    </w:rPr>
  </w:style>
  <w:style w:type="character" w:customStyle="1" w:styleId="FontStyle15">
    <w:name w:val="Font Style15"/>
    <w:uiPriority w:val="99"/>
    <w:rsid w:val="00D67EED"/>
    <w:rPr>
      <w:rFonts w:ascii="Times New Roman" w:hAnsi="Times New Roman" w:cs="Times New Roman"/>
      <w:sz w:val="26"/>
      <w:szCs w:val="26"/>
    </w:rPr>
  </w:style>
  <w:style w:type="character" w:customStyle="1" w:styleId="FontStyle21">
    <w:name w:val="Font Style21"/>
    <w:uiPriority w:val="99"/>
    <w:rsid w:val="00D67EED"/>
    <w:rPr>
      <w:rFonts w:ascii="Times New Roman" w:hAnsi="Times New Roman" w:cs="Times New Roman"/>
      <w:sz w:val="26"/>
      <w:szCs w:val="26"/>
    </w:rPr>
  </w:style>
  <w:style w:type="paragraph" w:customStyle="1" w:styleId="ConsPlusNormal">
    <w:name w:val="ConsPlusNormal"/>
    <w:rsid w:val="00D67E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1">
    <w:name w:val="Основной текст с отступом 311"/>
    <w:basedOn w:val="a"/>
    <w:uiPriority w:val="99"/>
    <w:rsid w:val="00D67EED"/>
    <w:pPr>
      <w:spacing w:after="0" w:line="240" w:lineRule="auto"/>
      <w:ind w:firstLine="720"/>
      <w:jc w:val="both"/>
    </w:pPr>
    <w:rPr>
      <w:rFonts w:ascii="Times New Roman" w:hAnsi="Times New Roman"/>
      <w:sz w:val="20"/>
      <w:szCs w:val="20"/>
    </w:rPr>
  </w:style>
  <w:style w:type="paragraph" w:customStyle="1" w:styleId="1c">
    <w:name w:val="Абзац списка1"/>
    <w:basedOn w:val="a"/>
    <w:uiPriority w:val="99"/>
    <w:qFormat/>
    <w:rsid w:val="00D67EED"/>
    <w:pPr>
      <w:spacing w:after="0" w:line="240" w:lineRule="auto"/>
      <w:ind w:left="720"/>
    </w:pPr>
    <w:rPr>
      <w:rFonts w:ascii="Times New Roman" w:hAnsi="Times New Roman"/>
      <w:sz w:val="20"/>
      <w:szCs w:val="20"/>
    </w:rPr>
  </w:style>
  <w:style w:type="paragraph" w:customStyle="1" w:styleId="affb">
    <w:name w:val="Знак Знак Знак"/>
    <w:basedOn w:val="a"/>
    <w:next w:val="20"/>
    <w:autoRedefine/>
    <w:uiPriority w:val="99"/>
    <w:rsid w:val="00D67EED"/>
    <w:pPr>
      <w:spacing w:after="160" w:line="240" w:lineRule="exact"/>
      <w:jc w:val="right"/>
    </w:pPr>
    <w:rPr>
      <w:rFonts w:ascii="Times New Roman" w:hAnsi="Times New Roman"/>
      <w:noProof/>
      <w:sz w:val="24"/>
      <w:szCs w:val="24"/>
      <w:lang w:val="en-US" w:eastAsia="en-US"/>
    </w:rPr>
  </w:style>
  <w:style w:type="paragraph" w:customStyle="1" w:styleId="1d">
    <w:name w:val="Знак Знак Знак Знак Знак Знак1 Знак"/>
    <w:basedOn w:val="a"/>
    <w:uiPriority w:val="99"/>
    <w:rsid w:val="00D67EED"/>
    <w:pPr>
      <w:widowControl w:val="0"/>
      <w:adjustRightInd w:val="0"/>
      <w:spacing w:after="160" w:line="240" w:lineRule="exact"/>
      <w:jc w:val="right"/>
    </w:pPr>
    <w:rPr>
      <w:rFonts w:ascii="Times New Roman" w:hAnsi="Times New Roman"/>
      <w:sz w:val="20"/>
      <w:szCs w:val="20"/>
      <w:lang w:val="en-GB" w:eastAsia="en-US"/>
    </w:rPr>
  </w:style>
  <w:style w:type="paragraph" w:customStyle="1" w:styleId="160">
    <w:name w:val="160"/>
    <w:basedOn w:val="a"/>
    <w:uiPriority w:val="99"/>
    <w:rsid w:val="00D67EED"/>
    <w:pPr>
      <w:spacing w:before="120" w:after="0" w:line="240" w:lineRule="auto"/>
      <w:ind w:firstLine="851"/>
      <w:jc w:val="both"/>
    </w:pPr>
    <w:rPr>
      <w:rFonts w:ascii="Times New Roman" w:hAnsi="Times New Roman"/>
      <w:sz w:val="24"/>
      <w:szCs w:val="24"/>
    </w:rPr>
  </w:style>
  <w:style w:type="paragraph" w:customStyle="1" w:styleId="xl2412">
    <w:name w:val="xl2412"/>
    <w:basedOn w:val="a"/>
    <w:uiPriority w:val="99"/>
    <w:rsid w:val="00D67EED"/>
    <w:pPr>
      <w:spacing w:before="100" w:after="100" w:line="240" w:lineRule="auto"/>
      <w:jc w:val="right"/>
    </w:pPr>
    <w:rPr>
      <w:rFonts w:ascii="Times New Roman" w:hAnsi="Times New Roman"/>
      <w:sz w:val="16"/>
      <w:szCs w:val="16"/>
    </w:rPr>
  </w:style>
  <w:style w:type="paragraph" w:customStyle="1" w:styleId="affc">
    <w:name w:val="Основной шрифт абзаца Знак"/>
    <w:aliases w:val="Знак1 Знак"/>
    <w:basedOn w:val="a"/>
    <w:uiPriority w:val="99"/>
    <w:rsid w:val="00D67EED"/>
    <w:pPr>
      <w:spacing w:after="160" w:line="240" w:lineRule="exact"/>
    </w:pPr>
    <w:rPr>
      <w:rFonts w:ascii="Verdana" w:hAnsi="Verdana" w:cs="Verdana"/>
      <w:sz w:val="20"/>
      <w:szCs w:val="20"/>
      <w:lang w:val="en-US" w:eastAsia="en-US"/>
    </w:rPr>
  </w:style>
  <w:style w:type="paragraph" w:customStyle="1" w:styleId="ConsPlusNonformat">
    <w:name w:val="ConsPlusNonformat"/>
    <w:uiPriority w:val="99"/>
    <w:rsid w:val="00D67E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1">
    <w:name w:val="Абзац списка11"/>
    <w:basedOn w:val="a"/>
    <w:uiPriority w:val="99"/>
    <w:rsid w:val="00D67EED"/>
    <w:pPr>
      <w:ind w:left="720"/>
    </w:pPr>
    <w:rPr>
      <w:rFonts w:cs="Calibri"/>
    </w:rPr>
  </w:style>
  <w:style w:type="paragraph" w:styleId="34">
    <w:name w:val="Body Text 3"/>
    <w:basedOn w:val="a"/>
    <w:link w:val="35"/>
    <w:uiPriority w:val="99"/>
    <w:rsid w:val="00D67EED"/>
    <w:pPr>
      <w:spacing w:after="120" w:line="240" w:lineRule="auto"/>
    </w:pPr>
    <w:rPr>
      <w:rFonts w:ascii="Times New Roman" w:hAnsi="Times New Roman"/>
      <w:sz w:val="16"/>
      <w:szCs w:val="16"/>
    </w:rPr>
  </w:style>
  <w:style w:type="character" w:customStyle="1" w:styleId="35">
    <w:name w:val="Основной текст 3 Знак"/>
    <w:basedOn w:val="a0"/>
    <w:link w:val="34"/>
    <w:uiPriority w:val="99"/>
    <w:rsid w:val="00D67EED"/>
    <w:rPr>
      <w:rFonts w:ascii="Times New Roman" w:eastAsia="Times New Roman" w:hAnsi="Times New Roman" w:cs="Times New Roman"/>
      <w:sz w:val="16"/>
      <w:szCs w:val="16"/>
      <w:lang w:eastAsia="ru-RU"/>
    </w:rPr>
  </w:style>
  <w:style w:type="paragraph" w:customStyle="1" w:styleId="2b">
    <w:name w:val="Знак2 Знак Знак Знак Знак Знак Знак"/>
    <w:basedOn w:val="a"/>
    <w:uiPriority w:val="99"/>
    <w:rsid w:val="00D67EED"/>
    <w:pPr>
      <w:spacing w:after="160" w:line="240" w:lineRule="exact"/>
    </w:pPr>
    <w:rPr>
      <w:rFonts w:ascii="Verdana" w:hAnsi="Verdana" w:cs="Verdana"/>
      <w:sz w:val="24"/>
      <w:szCs w:val="24"/>
      <w:lang w:val="en-US" w:eastAsia="en-US"/>
    </w:rPr>
  </w:style>
  <w:style w:type="paragraph" w:customStyle="1" w:styleId="312">
    <w:name w:val="Основной текст с отступом 312"/>
    <w:basedOn w:val="a"/>
    <w:uiPriority w:val="99"/>
    <w:rsid w:val="00D67EED"/>
    <w:pPr>
      <w:spacing w:after="0" w:line="240" w:lineRule="auto"/>
      <w:ind w:firstLine="720"/>
      <w:jc w:val="both"/>
    </w:pPr>
    <w:rPr>
      <w:rFonts w:ascii="Times New Roman" w:hAnsi="Times New Roman"/>
      <w:sz w:val="20"/>
      <w:szCs w:val="20"/>
    </w:rPr>
  </w:style>
  <w:style w:type="paragraph" w:customStyle="1" w:styleId="1e">
    <w:name w:val="Знак1 Знак Знак Знак Знак Знак Знак Знак Знак Знак Знак Знак Знак Знак Знак Знак"/>
    <w:basedOn w:val="a"/>
    <w:uiPriority w:val="99"/>
    <w:rsid w:val="00D67EED"/>
    <w:pPr>
      <w:spacing w:before="100" w:beforeAutospacing="1" w:after="100" w:afterAutospacing="1" w:line="240" w:lineRule="auto"/>
    </w:pPr>
    <w:rPr>
      <w:rFonts w:ascii="Tahoma" w:hAnsi="Tahoma" w:cs="Tahoma"/>
      <w:sz w:val="20"/>
      <w:szCs w:val="20"/>
      <w:lang w:val="en-US" w:eastAsia="en-US"/>
    </w:rPr>
  </w:style>
  <w:style w:type="paragraph" w:styleId="2">
    <w:name w:val="List Bullet 2"/>
    <w:basedOn w:val="a"/>
    <w:autoRedefine/>
    <w:uiPriority w:val="99"/>
    <w:rsid w:val="00D67EED"/>
    <w:pPr>
      <w:numPr>
        <w:numId w:val="5"/>
      </w:numPr>
      <w:spacing w:after="0" w:line="240" w:lineRule="auto"/>
    </w:pPr>
    <w:rPr>
      <w:rFonts w:ascii="Times New Roman" w:hAnsi="Times New Roman"/>
      <w:sz w:val="24"/>
      <w:szCs w:val="24"/>
    </w:rPr>
  </w:style>
  <w:style w:type="paragraph" w:customStyle="1" w:styleId="320">
    <w:name w:val="Основной текст с отступом 32"/>
    <w:basedOn w:val="a"/>
    <w:rsid w:val="00D67EED"/>
    <w:pPr>
      <w:spacing w:after="0" w:line="240" w:lineRule="auto"/>
      <w:ind w:firstLine="720"/>
      <w:jc w:val="both"/>
    </w:pPr>
    <w:rPr>
      <w:rFonts w:ascii="Times New Roman" w:hAnsi="Times New Roman"/>
      <w:sz w:val="20"/>
      <w:szCs w:val="20"/>
    </w:rPr>
  </w:style>
  <w:style w:type="paragraph" w:customStyle="1" w:styleId="36">
    <w:name w:val="Знак Знак Знак Знак3"/>
    <w:basedOn w:val="a"/>
    <w:rsid w:val="00D67EED"/>
    <w:pPr>
      <w:spacing w:after="160" w:line="240" w:lineRule="exact"/>
    </w:pPr>
    <w:rPr>
      <w:rFonts w:ascii="Verdana" w:hAnsi="Verdana" w:cs="Verdana"/>
      <w:sz w:val="24"/>
      <w:szCs w:val="24"/>
      <w:lang w:val="en-US" w:eastAsia="en-US"/>
    </w:rPr>
  </w:style>
  <w:style w:type="paragraph" w:customStyle="1" w:styleId="2c">
    <w:name w:val="Знак Знак Знак Знак2"/>
    <w:basedOn w:val="a"/>
    <w:rsid w:val="00D67EED"/>
    <w:pPr>
      <w:widowControl w:val="0"/>
      <w:adjustRightInd w:val="0"/>
      <w:spacing w:after="160" w:line="240" w:lineRule="exact"/>
      <w:jc w:val="right"/>
    </w:pPr>
    <w:rPr>
      <w:rFonts w:ascii="Times New Roman" w:hAnsi="Times New Roman"/>
      <w:sz w:val="20"/>
      <w:szCs w:val="20"/>
      <w:lang w:val="en-GB" w:eastAsia="en-US"/>
    </w:rPr>
  </w:style>
  <w:style w:type="paragraph" w:customStyle="1" w:styleId="212">
    <w:name w:val="Знак2 Знак Знак Знак Знак Знак Знак1"/>
    <w:basedOn w:val="a"/>
    <w:rsid w:val="00D67EED"/>
    <w:pPr>
      <w:spacing w:after="160" w:line="240" w:lineRule="exact"/>
    </w:pPr>
    <w:rPr>
      <w:rFonts w:ascii="Verdana" w:hAnsi="Verdana"/>
      <w:sz w:val="24"/>
      <w:szCs w:val="24"/>
      <w:lang w:val="en-US" w:eastAsia="en-US"/>
    </w:rPr>
  </w:style>
  <w:style w:type="paragraph" w:customStyle="1" w:styleId="41">
    <w:name w:val="Знак4"/>
    <w:basedOn w:val="a"/>
    <w:rsid w:val="00D67EED"/>
    <w:pPr>
      <w:spacing w:before="100" w:beforeAutospacing="1" w:after="100" w:afterAutospacing="1" w:line="240" w:lineRule="auto"/>
    </w:pPr>
    <w:rPr>
      <w:rFonts w:ascii="Tahoma" w:hAnsi="Tahoma"/>
      <w:sz w:val="20"/>
      <w:szCs w:val="20"/>
      <w:lang w:val="en-US" w:eastAsia="en-US"/>
    </w:rPr>
  </w:style>
  <w:style w:type="character" w:styleId="affd">
    <w:name w:val="Hyperlink"/>
    <w:uiPriority w:val="99"/>
    <w:unhideWhenUsed/>
    <w:rsid w:val="00D67EED"/>
    <w:rPr>
      <w:rFonts w:cs="Times New Roman"/>
      <w:color w:val="222222"/>
      <w:u w:val="single"/>
      <w:shd w:val="clear" w:color="auto" w:fill="auto"/>
    </w:rPr>
  </w:style>
  <w:style w:type="paragraph" w:customStyle="1" w:styleId="1f">
    <w:name w:val="Знак Знак Знак Знак Знак Знак Знак Знак Знак1 Знак Знак Знак Знак"/>
    <w:basedOn w:val="a"/>
    <w:rsid w:val="00D67EED"/>
    <w:pPr>
      <w:spacing w:before="100" w:beforeAutospacing="1" w:after="100" w:afterAutospacing="1" w:line="240" w:lineRule="auto"/>
    </w:pPr>
    <w:rPr>
      <w:rFonts w:ascii="Tahoma" w:hAnsi="Tahoma"/>
      <w:sz w:val="20"/>
      <w:szCs w:val="20"/>
      <w:lang w:eastAsia="en-US"/>
    </w:rPr>
  </w:style>
  <w:style w:type="paragraph" w:customStyle="1" w:styleId="Default">
    <w:name w:val="Default"/>
    <w:rsid w:val="00D67EE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40">
    <w:name w:val="Основной текст 24"/>
    <w:basedOn w:val="a"/>
    <w:rsid w:val="00D67EED"/>
    <w:pPr>
      <w:overflowPunct w:val="0"/>
      <w:autoSpaceDE w:val="0"/>
      <w:autoSpaceDN w:val="0"/>
      <w:adjustRightInd w:val="0"/>
      <w:spacing w:after="0" w:line="240" w:lineRule="auto"/>
      <w:ind w:firstLine="567"/>
      <w:jc w:val="both"/>
      <w:textAlignment w:val="baseline"/>
    </w:pPr>
    <w:rPr>
      <w:rFonts w:ascii="Times New Roman" w:hAnsi="Times New Roman"/>
      <w:sz w:val="28"/>
      <w:szCs w:val="20"/>
    </w:rPr>
  </w:style>
  <w:style w:type="paragraph" w:customStyle="1" w:styleId="37">
    <w:name w:val="Знак3"/>
    <w:basedOn w:val="a"/>
    <w:rsid w:val="00D67EED"/>
    <w:pPr>
      <w:widowControl w:val="0"/>
      <w:adjustRightInd w:val="0"/>
      <w:spacing w:after="160" w:line="240" w:lineRule="exact"/>
      <w:jc w:val="right"/>
    </w:pPr>
    <w:rPr>
      <w:rFonts w:ascii="Times New Roman" w:hAnsi="Times New Roman"/>
      <w:sz w:val="20"/>
      <w:szCs w:val="20"/>
      <w:lang w:val="en-GB" w:eastAsia="en-US"/>
    </w:rPr>
  </w:style>
  <w:style w:type="paragraph" w:customStyle="1" w:styleId="2d">
    <w:name w:val="Знак2 Знак Знак Знак"/>
    <w:basedOn w:val="a"/>
    <w:rsid w:val="00D67EED"/>
    <w:pPr>
      <w:spacing w:before="100" w:beforeAutospacing="1" w:after="100" w:afterAutospacing="1" w:line="240" w:lineRule="auto"/>
    </w:pPr>
    <w:rPr>
      <w:rFonts w:ascii="Tahoma" w:hAnsi="Tahoma"/>
      <w:sz w:val="20"/>
      <w:szCs w:val="20"/>
      <w:lang w:val="en-US" w:eastAsia="en-US"/>
    </w:rPr>
  </w:style>
  <w:style w:type="paragraph" w:customStyle="1" w:styleId="ConsPlusCell">
    <w:name w:val="ConsPlusCell"/>
    <w:rsid w:val="00D67E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3">
    <w:name w:val="Знак2 Знак Знак Знак1"/>
    <w:basedOn w:val="a"/>
    <w:rsid w:val="00D67EED"/>
    <w:pPr>
      <w:spacing w:before="100" w:beforeAutospacing="1" w:after="100" w:afterAutospacing="1" w:line="240" w:lineRule="auto"/>
    </w:pPr>
    <w:rPr>
      <w:rFonts w:ascii="Tahoma" w:hAnsi="Tahoma"/>
      <w:sz w:val="20"/>
      <w:szCs w:val="20"/>
      <w:lang w:val="en-US" w:eastAsia="en-US"/>
    </w:rPr>
  </w:style>
  <w:style w:type="character" w:customStyle="1" w:styleId="affe">
    <w:name w:val="Параметры"/>
    <w:rsid w:val="00D67EED"/>
    <w:rPr>
      <w:color w:val="FF0000"/>
      <w:sz w:val="28"/>
    </w:rPr>
  </w:style>
  <w:style w:type="paragraph" w:customStyle="1" w:styleId="afff">
    <w:name w:val="Заголовок статьи"/>
    <w:basedOn w:val="a"/>
    <w:next w:val="a"/>
    <w:rsid w:val="00D67EED"/>
    <w:pPr>
      <w:autoSpaceDE w:val="0"/>
      <w:autoSpaceDN w:val="0"/>
      <w:adjustRightInd w:val="0"/>
      <w:spacing w:after="0" w:line="240" w:lineRule="auto"/>
      <w:ind w:left="1612" w:hanging="892"/>
      <w:jc w:val="both"/>
    </w:pPr>
    <w:rPr>
      <w:rFonts w:ascii="Arial" w:hAnsi="Arial"/>
      <w:sz w:val="24"/>
      <w:szCs w:val="24"/>
    </w:rPr>
  </w:style>
  <w:style w:type="paragraph" w:customStyle="1" w:styleId="1f0">
    <w:name w:val="Без интервала1"/>
    <w:link w:val="NoSpacingChar"/>
    <w:uiPriority w:val="1"/>
    <w:qFormat/>
    <w:rsid w:val="00D67EED"/>
    <w:pPr>
      <w:spacing w:after="0" w:line="240" w:lineRule="auto"/>
    </w:pPr>
    <w:rPr>
      <w:rFonts w:ascii="Calibri" w:eastAsia="Times New Roman" w:hAnsi="Calibri" w:cs="Times New Roman"/>
    </w:rPr>
  </w:style>
  <w:style w:type="paragraph" w:customStyle="1" w:styleId="112">
    <w:name w:val="Без интервала11"/>
    <w:rsid w:val="00D67EED"/>
    <w:pPr>
      <w:spacing w:after="0" w:line="240" w:lineRule="auto"/>
    </w:pPr>
    <w:rPr>
      <w:rFonts w:ascii="Calibri" w:eastAsia="Times New Roman" w:hAnsi="Calibri" w:cs="Calibri"/>
    </w:rPr>
  </w:style>
  <w:style w:type="paragraph" w:customStyle="1" w:styleId="Style1">
    <w:name w:val="Style1"/>
    <w:basedOn w:val="a"/>
    <w:rsid w:val="00D67EED"/>
    <w:pPr>
      <w:widowControl w:val="0"/>
      <w:autoSpaceDE w:val="0"/>
      <w:autoSpaceDN w:val="0"/>
      <w:adjustRightInd w:val="0"/>
      <w:spacing w:after="0" w:line="322" w:lineRule="exact"/>
      <w:ind w:firstLine="720"/>
      <w:jc w:val="both"/>
    </w:pPr>
    <w:rPr>
      <w:rFonts w:ascii="Times New Roman" w:hAnsi="Times New Roman"/>
      <w:sz w:val="24"/>
      <w:szCs w:val="24"/>
    </w:rPr>
  </w:style>
  <w:style w:type="character" w:customStyle="1" w:styleId="NoSpacingChar">
    <w:name w:val="No Spacing Char"/>
    <w:link w:val="1f0"/>
    <w:uiPriority w:val="1"/>
    <w:locked/>
    <w:rsid w:val="00D67EED"/>
    <w:rPr>
      <w:rFonts w:ascii="Calibri" w:eastAsia="Times New Roman" w:hAnsi="Calibri" w:cs="Times New Roman"/>
    </w:rPr>
  </w:style>
  <w:style w:type="character" w:customStyle="1" w:styleId="27">
    <w:name w:val="Обычный (веб) Знак2"/>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1,Знак4 Зна Знак"/>
    <w:link w:val="aff4"/>
    <w:locked/>
    <w:rsid w:val="00D67EED"/>
    <w:rPr>
      <w:rFonts w:ascii="Times New Roman" w:eastAsia="Times New Roman" w:hAnsi="Times New Roman" w:cs="Times New Roman"/>
      <w:sz w:val="24"/>
      <w:szCs w:val="24"/>
      <w:lang w:eastAsia="ru-RU"/>
    </w:rPr>
  </w:style>
  <w:style w:type="paragraph" w:customStyle="1" w:styleId="style5">
    <w:name w:val="style5"/>
    <w:basedOn w:val="a"/>
    <w:rsid w:val="00D67EED"/>
    <w:pPr>
      <w:spacing w:before="100" w:beforeAutospacing="1" w:after="100" w:afterAutospacing="1" w:line="240" w:lineRule="auto"/>
    </w:pPr>
    <w:rPr>
      <w:rFonts w:ascii="Times New Roman" w:hAnsi="Times New Roman"/>
      <w:sz w:val="24"/>
      <w:szCs w:val="24"/>
    </w:rPr>
  </w:style>
  <w:style w:type="paragraph" w:styleId="afff0">
    <w:name w:val="No Spacing"/>
    <w:qFormat/>
    <w:rsid w:val="00D67EED"/>
    <w:pPr>
      <w:spacing w:after="0" w:line="240" w:lineRule="auto"/>
    </w:pPr>
    <w:rPr>
      <w:rFonts w:ascii="Calibri" w:eastAsia="Calibri" w:hAnsi="Calibri" w:cs="Times New Roman"/>
    </w:rPr>
  </w:style>
  <w:style w:type="character" w:customStyle="1" w:styleId="FootnoteTextChar1">
    <w:name w:val="Footnote Text Char1 Знак Знак"/>
    <w:aliases w:val="Footnote Text Char3 Char Знак Знак,Footnote Text Char2 Char Char Знак Знак,Footnote Text Char1 Char1 Char Char Знак Знак,ft Char1 Char Char Char Знак Знак,Footnote Text Char1 Char Char Char Char Знак Знак,ft Знак Знак1"/>
    <w:locked/>
    <w:rsid w:val="00D67EED"/>
    <w:rPr>
      <w:lang w:val="ru-RU" w:eastAsia="ru-RU" w:bidi="ar-SA"/>
    </w:rPr>
  </w:style>
  <w:style w:type="character" w:customStyle="1" w:styleId="NormalWebChar">
    <w:name w:val="Normal (Web) Char"/>
    <w:aliases w:val="Обычный (Web)1 Char,Обычный (веб) Знак1 Char,Обычный (веб) Знак Знак1 Char,Обычный (веб) Знак Знак Знак Char,Знак Знак1 Знак Знак Char,Обычный (веб) Знак Знак Знак Знак Char,Знак Знак Знак Знак Знак Char,Знак4 Зна Char"/>
    <w:locked/>
    <w:rsid w:val="00D67EED"/>
    <w:rPr>
      <w:rFonts w:eastAsia="Arial"/>
      <w:sz w:val="24"/>
      <w:szCs w:val="24"/>
      <w:lang w:val="ru-RU" w:eastAsia="ru-RU" w:bidi="ar-SA"/>
    </w:rPr>
  </w:style>
  <w:style w:type="paragraph" w:customStyle="1" w:styleId="ListParagraph1">
    <w:name w:val="List Paragraph1"/>
    <w:basedOn w:val="a"/>
    <w:rsid w:val="00D67EED"/>
    <w:pPr>
      <w:spacing w:after="0" w:line="240" w:lineRule="auto"/>
      <w:ind w:left="720"/>
    </w:pPr>
    <w:rPr>
      <w:rFonts w:ascii="Times New Roman" w:eastAsia="Arial" w:hAnsi="Times New Roman"/>
      <w:sz w:val="20"/>
      <w:szCs w:val="20"/>
    </w:rPr>
  </w:style>
  <w:style w:type="paragraph" w:customStyle="1" w:styleId="1f1">
    <w:name w:val="Основной текст1"/>
    <w:basedOn w:val="a"/>
    <w:rsid w:val="00D67EED"/>
    <w:pPr>
      <w:widowControl w:val="0"/>
      <w:shd w:val="clear" w:color="auto" w:fill="FFFFFF"/>
      <w:spacing w:before="480" w:after="0" w:line="221" w:lineRule="exact"/>
    </w:pPr>
    <w:rPr>
      <w:rFonts w:ascii="Times New Roman" w:eastAsia="Calibri" w:hAnsi="Times New Roman"/>
      <w:b/>
      <w:sz w:val="28"/>
      <w:szCs w:val="20"/>
    </w:rPr>
  </w:style>
  <w:style w:type="character" w:styleId="afff1">
    <w:name w:val="Emphasis"/>
    <w:uiPriority w:val="20"/>
    <w:qFormat/>
    <w:rsid w:val="00D67EED"/>
    <w:rPr>
      <w:i/>
      <w:iCs/>
    </w:rPr>
  </w:style>
  <w:style w:type="paragraph" w:styleId="afff2">
    <w:name w:val="caption"/>
    <w:basedOn w:val="a"/>
    <w:next w:val="a"/>
    <w:unhideWhenUsed/>
    <w:qFormat/>
    <w:rsid w:val="00D67EED"/>
    <w:pPr>
      <w:spacing w:after="0" w:line="240" w:lineRule="auto"/>
      <w:ind w:firstLine="709"/>
      <w:jc w:val="both"/>
    </w:pPr>
    <w:rPr>
      <w:rFonts w:ascii="Times New Roman" w:eastAsia="Calibri" w:hAnsi="Times New Roman"/>
      <w:b/>
      <w:bCs/>
      <w:sz w:val="20"/>
      <w:szCs w:val="20"/>
      <w:lang w:eastAsia="en-US"/>
    </w:rPr>
  </w:style>
  <w:style w:type="character" w:customStyle="1" w:styleId="42">
    <w:name w:val="Дата4"/>
    <w:basedOn w:val="a0"/>
    <w:rsid w:val="00A02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4744">
      <w:bodyDiv w:val="1"/>
      <w:marLeft w:val="0"/>
      <w:marRight w:val="0"/>
      <w:marTop w:val="0"/>
      <w:marBottom w:val="0"/>
      <w:divBdr>
        <w:top w:val="none" w:sz="0" w:space="0" w:color="auto"/>
        <w:left w:val="none" w:sz="0" w:space="0" w:color="auto"/>
        <w:bottom w:val="none" w:sz="0" w:space="0" w:color="auto"/>
        <w:right w:val="none" w:sz="0" w:space="0" w:color="auto"/>
      </w:divBdr>
    </w:div>
    <w:div w:id="53309907">
      <w:bodyDiv w:val="1"/>
      <w:marLeft w:val="0"/>
      <w:marRight w:val="0"/>
      <w:marTop w:val="0"/>
      <w:marBottom w:val="0"/>
      <w:divBdr>
        <w:top w:val="none" w:sz="0" w:space="0" w:color="auto"/>
        <w:left w:val="none" w:sz="0" w:space="0" w:color="auto"/>
        <w:bottom w:val="none" w:sz="0" w:space="0" w:color="auto"/>
        <w:right w:val="none" w:sz="0" w:space="0" w:color="auto"/>
      </w:divBdr>
    </w:div>
    <w:div w:id="53358064">
      <w:bodyDiv w:val="1"/>
      <w:marLeft w:val="0"/>
      <w:marRight w:val="0"/>
      <w:marTop w:val="0"/>
      <w:marBottom w:val="0"/>
      <w:divBdr>
        <w:top w:val="none" w:sz="0" w:space="0" w:color="auto"/>
        <w:left w:val="none" w:sz="0" w:space="0" w:color="auto"/>
        <w:bottom w:val="none" w:sz="0" w:space="0" w:color="auto"/>
        <w:right w:val="none" w:sz="0" w:space="0" w:color="auto"/>
      </w:divBdr>
    </w:div>
    <w:div w:id="56247765">
      <w:bodyDiv w:val="1"/>
      <w:marLeft w:val="0"/>
      <w:marRight w:val="0"/>
      <w:marTop w:val="0"/>
      <w:marBottom w:val="0"/>
      <w:divBdr>
        <w:top w:val="none" w:sz="0" w:space="0" w:color="auto"/>
        <w:left w:val="none" w:sz="0" w:space="0" w:color="auto"/>
        <w:bottom w:val="none" w:sz="0" w:space="0" w:color="auto"/>
        <w:right w:val="none" w:sz="0" w:space="0" w:color="auto"/>
      </w:divBdr>
    </w:div>
    <w:div w:id="90392079">
      <w:bodyDiv w:val="1"/>
      <w:marLeft w:val="0"/>
      <w:marRight w:val="0"/>
      <w:marTop w:val="0"/>
      <w:marBottom w:val="0"/>
      <w:divBdr>
        <w:top w:val="none" w:sz="0" w:space="0" w:color="auto"/>
        <w:left w:val="none" w:sz="0" w:space="0" w:color="auto"/>
        <w:bottom w:val="none" w:sz="0" w:space="0" w:color="auto"/>
        <w:right w:val="none" w:sz="0" w:space="0" w:color="auto"/>
      </w:divBdr>
    </w:div>
    <w:div w:id="98108768">
      <w:bodyDiv w:val="1"/>
      <w:marLeft w:val="0"/>
      <w:marRight w:val="0"/>
      <w:marTop w:val="0"/>
      <w:marBottom w:val="0"/>
      <w:divBdr>
        <w:top w:val="none" w:sz="0" w:space="0" w:color="auto"/>
        <w:left w:val="none" w:sz="0" w:space="0" w:color="auto"/>
        <w:bottom w:val="none" w:sz="0" w:space="0" w:color="auto"/>
        <w:right w:val="none" w:sz="0" w:space="0" w:color="auto"/>
      </w:divBdr>
    </w:div>
    <w:div w:id="98260510">
      <w:bodyDiv w:val="1"/>
      <w:marLeft w:val="0"/>
      <w:marRight w:val="0"/>
      <w:marTop w:val="0"/>
      <w:marBottom w:val="0"/>
      <w:divBdr>
        <w:top w:val="none" w:sz="0" w:space="0" w:color="auto"/>
        <w:left w:val="none" w:sz="0" w:space="0" w:color="auto"/>
        <w:bottom w:val="none" w:sz="0" w:space="0" w:color="auto"/>
        <w:right w:val="none" w:sz="0" w:space="0" w:color="auto"/>
      </w:divBdr>
    </w:div>
    <w:div w:id="122117302">
      <w:bodyDiv w:val="1"/>
      <w:marLeft w:val="0"/>
      <w:marRight w:val="0"/>
      <w:marTop w:val="0"/>
      <w:marBottom w:val="0"/>
      <w:divBdr>
        <w:top w:val="none" w:sz="0" w:space="0" w:color="auto"/>
        <w:left w:val="none" w:sz="0" w:space="0" w:color="auto"/>
        <w:bottom w:val="none" w:sz="0" w:space="0" w:color="auto"/>
        <w:right w:val="none" w:sz="0" w:space="0" w:color="auto"/>
      </w:divBdr>
    </w:div>
    <w:div w:id="128400634">
      <w:bodyDiv w:val="1"/>
      <w:marLeft w:val="0"/>
      <w:marRight w:val="0"/>
      <w:marTop w:val="0"/>
      <w:marBottom w:val="0"/>
      <w:divBdr>
        <w:top w:val="none" w:sz="0" w:space="0" w:color="auto"/>
        <w:left w:val="none" w:sz="0" w:space="0" w:color="auto"/>
        <w:bottom w:val="none" w:sz="0" w:space="0" w:color="auto"/>
        <w:right w:val="none" w:sz="0" w:space="0" w:color="auto"/>
      </w:divBdr>
    </w:div>
    <w:div w:id="145436709">
      <w:bodyDiv w:val="1"/>
      <w:marLeft w:val="0"/>
      <w:marRight w:val="0"/>
      <w:marTop w:val="0"/>
      <w:marBottom w:val="0"/>
      <w:divBdr>
        <w:top w:val="none" w:sz="0" w:space="0" w:color="auto"/>
        <w:left w:val="none" w:sz="0" w:space="0" w:color="auto"/>
        <w:bottom w:val="none" w:sz="0" w:space="0" w:color="auto"/>
        <w:right w:val="none" w:sz="0" w:space="0" w:color="auto"/>
      </w:divBdr>
    </w:div>
    <w:div w:id="162401940">
      <w:bodyDiv w:val="1"/>
      <w:marLeft w:val="0"/>
      <w:marRight w:val="0"/>
      <w:marTop w:val="0"/>
      <w:marBottom w:val="0"/>
      <w:divBdr>
        <w:top w:val="none" w:sz="0" w:space="0" w:color="auto"/>
        <w:left w:val="none" w:sz="0" w:space="0" w:color="auto"/>
        <w:bottom w:val="none" w:sz="0" w:space="0" w:color="auto"/>
        <w:right w:val="none" w:sz="0" w:space="0" w:color="auto"/>
      </w:divBdr>
    </w:div>
    <w:div w:id="201287892">
      <w:bodyDiv w:val="1"/>
      <w:marLeft w:val="0"/>
      <w:marRight w:val="0"/>
      <w:marTop w:val="0"/>
      <w:marBottom w:val="0"/>
      <w:divBdr>
        <w:top w:val="none" w:sz="0" w:space="0" w:color="auto"/>
        <w:left w:val="none" w:sz="0" w:space="0" w:color="auto"/>
        <w:bottom w:val="none" w:sz="0" w:space="0" w:color="auto"/>
        <w:right w:val="none" w:sz="0" w:space="0" w:color="auto"/>
      </w:divBdr>
    </w:div>
    <w:div w:id="209654805">
      <w:bodyDiv w:val="1"/>
      <w:marLeft w:val="0"/>
      <w:marRight w:val="0"/>
      <w:marTop w:val="0"/>
      <w:marBottom w:val="0"/>
      <w:divBdr>
        <w:top w:val="none" w:sz="0" w:space="0" w:color="auto"/>
        <w:left w:val="none" w:sz="0" w:space="0" w:color="auto"/>
        <w:bottom w:val="none" w:sz="0" w:space="0" w:color="auto"/>
        <w:right w:val="none" w:sz="0" w:space="0" w:color="auto"/>
      </w:divBdr>
    </w:div>
    <w:div w:id="210460425">
      <w:bodyDiv w:val="1"/>
      <w:marLeft w:val="0"/>
      <w:marRight w:val="0"/>
      <w:marTop w:val="0"/>
      <w:marBottom w:val="0"/>
      <w:divBdr>
        <w:top w:val="none" w:sz="0" w:space="0" w:color="auto"/>
        <w:left w:val="none" w:sz="0" w:space="0" w:color="auto"/>
        <w:bottom w:val="none" w:sz="0" w:space="0" w:color="auto"/>
        <w:right w:val="none" w:sz="0" w:space="0" w:color="auto"/>
      </w:divBdr>
    </w:div>
    <w:div w:id="255942061">
      <w:bodyDiv w:val="1"/>
      <w:marLeft w:val="0"/>
      <w:marRight w:val="0"/>
      <w:marTop w:val="0"/>
      <w:marBottom w:val="0"/>
      <w:divBdr>
        <w:top w:val="none" w:sz="0" w:space="0" w:color="auto"/>
        <w:left w:val="none" w:sz="0" w:space="0" w:color="auto"/>
        <w:bottom w:val="none" w:sz="0" w:space="0" w:color="auto"/>
        <w:right w:val="none" w:sz="0" w:space="0" w:color="auto"/>
      </w:divBdr>
    </w:div>
    <w:div w:id="271323747">
      <w:bodyDiv w:val="1"/>
      <w:marLeft w:val="0"/>
      <w:marRight w:val="0"/>
      <w:marTop w:val="0"/>
      <w:marBottom w:val="0"/>
      <w:divBdr>
        <w:top w:val="none" w:sz="0" w:space="0" w:color="auto"/>
        <w:left w:val="none" w:sz="0" w:space="0" w:color="auto"/>
        <w:bottom w:val="none" w:sz="0" w:space="0" w:color="auto"/>
        <w:right w:val="none" w:sz="0" w:space="0" w:color="auto"/>
      </w:divBdr>
    </w:div>
    <w:div w:id="278492245">
      <w:bodyDiv w:val="1"/>
      <w:marLeft w:val="0"/>
      <w:marRight w:val="0"/>
      <w:marTop w:val="0"/>
      <w:marBottom w:val="0"/>
      <w:divBdr>
        <w:top w:val="none" w:sz="0" w:space="0" w:color="auto"/>
        <w:left w:val="none" w:sz="0" w:space="0" w:color="auto"/>
        <w:bottom w:val="none" w:sz="0" w:space="0" w:color="auto"/>
        <w:right w:val="none" w:sz="0" w:space="0" w:color="auto"/>
      </w:divBdr>
    </w:div>
    <w:div w:id="309098869">
      <w:bodyDiv w:val="1"/>
      <w:marLeft w:val="0"/>
      <w:marRight w:val="0"/>
      <w:marTop w:val="0"/>
      <w:marBottom w:val="0"/>
      <w:divBdr>
        <w:top w:val="none" w:sz="0" w:space="0" w:color="auto"/>
        <w:left w:val="none" w:sz="0" w:space="0" w:color="auto"/>
        <w:bottom w:val="none" w:sz="0" w:space="0" w:color="auto"/>
        <w:right w:val="none" w:sz="0" w:space="0" w:color="auto"/>
      </w:divBdr>
    </w:div>
    <w:div w:id="312293244">
      <w:bodyDiv w:val="1"/>
      <w:marLeft w:val="0"/>
      <w:marRight w:val="0"/>
      <w:marTop w:val="0"/>
      <w:marBottom w:val="0"/>
      <w:divBdr>
        <w:top w:val="none" w:sz="0" w:space="0" w:color="auto"/>
        <w:left w:val="none" w:sz="0" w:space="0" w:color="auto"/>
        <w:bottom w:val="none" w:sz="0" w:space="0" w:color="auto"/>
        <w:right w:val="none" w:sz="0" w:space="0" w:color="auto"/>
      </w:divBdr>
    </w:div>
    <w:div w:id="323320287">
      <w:bodyDiv w:val="1"/>
      <w:marLeft w:val="0"/>
      <w:marRight w:val="0"/>
      <w:marTop w:val="0"/>
      <w:marBottom w:val="0"/>
      <w:divBdr>
        <w:top w:val="none" w:sz="0" w:space="0" w:color="auto"/>
        <w:left w:val="none" w:sz="0" w:space="0" w:color="auto"/>
        <w:bottom w:val="none" w:sz="0" w:space="0" w:color="auto"/>
        <w:right w:val="none" w:sz="0" w:space="0" w:color="auto"/>
      </w:divBdr>
    </w:div>
    <w:div w:id="323513165">
      <w:bodyDiv w:val="1"/>
      <w:marLeft w:val="0"/>
      <w:marRight w:val="0"/>
      <w:marTop w:val="0"/>
      <w:marBottom w:val="0"/>
      <w:divBdr>
        <w:top w:val="none" w:sz="0" w:space="0" w:color="auto"/>
        <w:left w:val="none" w:sz="0" w:space="0" w:color="auto"/>
        <w:bottom w:val="none" w:sz="0" w:space="0" w:color="auto"/>
        <w:right w:val="none" w:sz="0" w:space="0" w:color="auto"/>
      </w:divBdr>
    </w:div>
    <w:div w:id="348485588">
      <w:bodyDiv w:val="1"/>
      <w:marLeft w:val="0"/>
      <w:marRight w:val="0"/>
      <w:marTop w:val="0"/>
      <w:marBottom w:val="0"/>
      <w:divBdr>
        <w:top w:val="none" w:sz="0" w:space="0" w:color="auto"/>
        <w:left w:val="none" w:sz="0" w:space="0" w:color="auto"/>
        <w:bottom w:val="none" w:sz="0" w:space="0" w:color="auto"/>
        <w:right w:val="none" w:sz="0" w:space="0" w:color="auto"/>
      </w:divBdr>
    </w:div>
    <w:div w:id="349767337">
      <w:bodyDiv w:val="1"/>
      <w:marLeft w:val="0"/>
      <w:marRight w:val="0"/>
      <w:marTop w:val="0"/>
      <w:marBottom w:val="0"/>
      <w:divBdr>
        <w:top w:val="none" w:sz="0" w:space="0" w:color="auto"/>
        <w:left w:val="none" w:sz="0" w:space="0" w:color="auto"/>
        <w:bottom w:val="none" w:sz="0" w:space="0" w:color="auto"/>
        <w:right w:val="none" w:sz="0" w:space="0" w:color="auto"/>
      </w:divBdr>
    </w:div>
    <w:div w:id="351808423">
      <w:bodyDiv w:val="1"/>
      <w:marLeft w:val="0"/>
      <w:marRight w:val="0"/>
      <w:marTop w:val="0"/>
      <w:marBottom w:val="0"/>
      <w:divBdr>
        <w:top w:val="none" w:sz="0" w:space="0" w:color="auto"/>
        <w:left w:val="none" w:sz="0" w:space="0" w:color="auto"/>
        <w:bottom w:val="none" w:sz="0" w:space="0" w:color="auto"/>
        <w:right w:val="none" w:sz="0" w:space="0" w:color="auto"/>
      </w:divBdr>
    </w:div>
    <w:div w:id="357393773">
      <w:bodyDiv w:val="1"/>
      <w:marLeft w:val="0"/>
      <w:marRight w:val="0"/>
      <w:marTop w:val="0"/>
      <w:marBottom w:val="0"/>
      <w:divBdr>
        <w:top w:val="none" w:sz="0" w:space="0" w:color="auto"/>
        <w:left w:val="none" w:sz="0" w:space="0" w:color="auto"/>
        <w:bottom w:val="none" w:sz="0" w:space="0" w:color="auto"/>
        <w:right w:val="none" w:sz="0" w:space="0" w:color="auto"/>
      </w:divBdr>
    </w:div>
    <w:div w:id="374358128">
      <w:bodyDiv w:val="1"/>
      <w:marLeft w:val="0"/>
      <w:marRight w:val="0"/>
      <w:marTop w:val="0"/>
      <w:marBottom w:val="0"/>
      <w:divBdr>
        <w:top w:val="none" w:sz="0" w:space="0" w:color="auto"/>
        <w:left w:val="none" w:sz="0" w:space="0" w:color="auto"/>
        <w:bottom w:val="none" w:sz="0" w:space="0" w:color="auto"/>
        <w:right w:val="none" w:sz="0" w:space="0" w:color="auto"/>
      </w:divBdr>
    </w:div>
    <w:div w:id="397291626">
      <w:bodyDiv w:val="1"/>
      <w:marLeft w:val="0"/>
      <w:marRight w:val="0"/>
      <w:marTop w:val="0"/>
      <w:marBottom w:val="0"/>
      <w:divBdr>
        <w:top w:val="none" w:sz="0" w:space="0" w:color="auto"/>
        <w:left w:val="none" w:sz="0" w:space="0" w:color="auto"/>
        <w:bottom w:val="none" w:sz="0" w:space="0" w:color="auto"/>
        <w:right w:val="none" w:sz="0" w:space="0" w:color="auto"/>
      </w:divBdr>
    </w:div>
    <w:div w:id="398989829">
      <w:bodyDiv w:val="1"/>
      <w:marLeft w:val="0"/>
      <w:marRight w:val="0"/>
      <w:marTop w:val="0"/>
      <w:marBottom w:val="0"/>
      <w:divBdr>
        <w:top w:val="none" w:sz="0" w:space="0" w:color="auto"/>
        <w:left w:val="none" w:sz="0" w:space="0" w:color="auto"/>
        <w:bottom w:val="none" w:sz="0" w:space="0" w:color="auto"/>
        <w:right w:val="none" w:sz="0" w:space="0" w:color="auto"/>
      </w:divBdr>
    </w:div>
    <w:div w:id="451632972">
      <w:bodyDiv w:val="1"/>
      <w:marLeft w:val="0"/>
      <w:marRight w:val="0"/>
      <w:marTop w:val="0"/>
      <w:marBottom w:val="0"/>
      <w:divBdr>
        <w:top w:val="none" w:sz="0" w:space="0" w:color="auto"/>
        <w:left w:val="none" w:sz="0" w:space="0" w:color="auto"/>
        <w:bottom w:val="none" w:sz="0" w:space="0" w:color="auto"/>
        <w:right w:val="none" w:sz="0" w:space="0" w:color="auto"/>
      </w:divBdr>
    </w:div>
    <w:div w:id="469369465">
      <w:bodyDiv w:val="1"/>
      <w:marLeft w:val="0"/>
      <w:marRight w:val="0"/>
      <w:marTop w:val="0"/>
      <w:marBottom w:val="0"/>
      <w:divBdr>
        <w:top w:val="none" w:sz="0" w:space="0" w:color="auto"/>
        <w:left w:val="none" w:sz="0" w:space="0" w:color="auto"/>
        <w:bottom w:val="none" w:sz="0" w:space="0" w:color="auto"/>
        <w:right w:val="none" w:sz="0" w:space="0" w:color="auto"/>
      </w:divBdr>
    </w:div>
    <w:div w:id="492719591">
      <w:bodyDiv w:val="1"/>
      <w:marLeft w:val="0"/>
      <w:marRight w:val="0"/>
      <w:marTop w:val="0"/>
      <w:marBottom w:val="0"/>
      <w:divBdr>
        <w:top w:val="none" w:sz="0" w:space="0" w:color="auto"/>
        <w:left w:val="none" w:sz="0" w:space="0" w:color="auto"/>
        <w:bottom w:val="none" w:sz="0" w:space="0" w:color="auto"/>
        <w:right w:val="none" w:sz="0" w:space="0" w:color="auto"/>
      </w:divBdr>
    </w:div>
    <w:div w:id="502550716">
      <w:bodyDiv w:val="1"/>
      <w:marLeft w:val="0"/>
      <w:marRight w:val="0"/>
      <w:marTop w:val="0"/>
      <w:marBottom w:val="0"/>
      <w:divBdr>
        <w:top w:val="none" w:sz="0" w:space="0" w:color="auto"/>
        <w:left w:val="none" w:sz="0" w:space="0" w:color="auto"/>
        <w:bottom w:val="none" w:sz="0" w:space="0" w:color="auto"/>
        <w:right w:val="none" w:sz="0" w:space="0" w:color="auto"/>
      </w:divBdr>
    </w:div>
    <w:div w:id="513804606">
      <w:bodyDiv w:val="1"/>
      <w:marLeft w:val="0"/>
      <w:marRight w:val="0"/>
      <w:marTop w:val="0"/>
      <w:marBottom w:val="0"/>
      <w:divBdr>
        <w:top w:val="none" w:sz="0" w:space="0" w:color="auto"/>
        <w:left w:val="none" w:sz="0" w:space="0" w:color="auto"/>
        <w:bottom w:val="none" w:sz="0" w:space="0" w:color="auto"/>
        <w:right w:val="none" w:sz="0" w:space="0" w:color="auto"/>
      </w:divBdr>
    </w:div>
    <w:div w:id="525606213">
      <w:bodyDiv w:val="1"/>
      <w:marLeft w:val="0"/>
      <w:marRight w:val="0"/>
      <w:marTop w:val="0"/>
      <w:marBottom w:val="0"/>
      <w:divBdr>
        <w:top w:val="none" w:sz="0" w:space="0" w:color="auto"/>
        <w:left w:val="none" w:sz="0" w:space="0" w:color="auto"/>
        <w:bottom w:val="none" w:sz="0" w:space="0" w:color="auto"/>
        <w:right w:val="none" w:sz="0" w:space="0" w:color="auto"/>
      </w:divBdr>
    </w:div>
    <w:div w:id="533006012">
      <w:bodyDiv w:val="1"/>
      <w:marLeft w:val="0"/>
      <w:marRight w:val="0"/>
      <w:marTop w:val="0"/>
      <w:marBottom w:val="0"/>
      <w:divBdr>
        <w:top w:val="none" w:sz="0" w:space="0" w:color="auto"/>
        <w:left w:val="none" w:sz="0" w:space="0" w:color="auto"/>
        <w:bottom w:val="none" w:sz="0" w:space="0" w:color="auto"/>
        <w:right w:val="none" w:sz="0" w:space="0" w:color="auto"/>
      </w:divBdr>
    </w:div>
    <w:div w:id="540441253">
      <w:bodyDiv w:val="1"/>
      <w:marLeft w:val="0"/>
      <w:marRight w:val="0"/>
      <w:marTop w:val="0"/>
      <w:marBottom w:val="0"/>
      <w:divBdr>
        <w:top w:val="none" w:sz="0" w:space="0" w:color="auto"/>
        <w:left w:val="none" w:sz="0" w:space="0" w:color="auto"/>
        <w:bottom w:val="none" w:sz="0" w:space="0" w:color="auto"/>
        <w:right w:val="none" w:sz="0" w:space="0" w:color="auto"/>
      </w:divBdr>
    </w:div>
    <w:div w:id="599097251">
      <w:bodyDiv w:val="1"/>
      <w:marLeft w:val="0"/>
      <w:marRight w:val="0"/>
      <w:marTop w:val="0"/>
      <w:marBottom w:val="0"/>
      <w:divBdr>
        <w:top w:val="none" w:sz="0" w:space="0" w:color="auto"/>
        <w:left w:val="none" w:sz="0" w:space="0" w:color="auto"/>
        <w:bottom w:val="none" w:sz="0" w:space="0" w:color="auto"/>
        <w:right w:val="none" w:sz="0" w:space="0" w:color="auto"/>
      </w:divBdr>
    </w:div>
    <w:div w:id="637030582">
      <w:bodyDiv w:val="1"/>
      <w:marLeft w:val="0"/>
      <w:marRight w:val="0"/>
      <w:marTop w:val="0"/>
      <w:marBottom w:val="0"/>
      <w:divBdr>
        <w:top w:val="none" w:sz="0" w:space="0" w:color="auto"/>
        <w:left w:val="none" w:sz="0" w:space="0" w:color="auto"/>
        <w:bottom w:val="none" w:sz="0" w:space="0" w:color="auto"/>
        <w:right w:val="none" w:sz="0" w:space="0" w:color="auto"/>
      </w:divBdr>
    </w:div>
    <w:div w:id="656112986">
      <w:bodyDiv w:val="1"/>
      <w:marLeft w:val="0"/>
      <w:marRight w:val="0"/>
      <w:marTop w:val="0"/>
      <w:marBottom w:val="0"/>
      <w:divBdr>
        <w:top w:val="none" w:sz="0" w:space="0" w:color="auto"/>
        <w:left w:val="none" w:sz="0" w:space="0" w:color="auto"/>
        <w:bottom w:val="none" w:sz="0" w:space="0" w:color="auto"/>
        <w:right w:val="none" w:sz="0" w:space="0" w:color="auto"/>
      </w:divBdr>
    </w:div>
    <w:div w:id="660936862">
      <w:bodyDiv w:val="1"/>
      <w:marLeft w:val="0"/>
      <w:marRight w:val="0"/>
      <w:marTop w:val="0"/>
      <w:marBottom w:val="0"/>
      <w:divBdr>
        <w:top w:val="none" w:sz="0" w:space="0" w:color="auto"/>
        <w:left w:val="none" w:sz="0" w:space="0" w:color="auto"/>
        <w:bottom w:val="none" w:sz="0" w:space="0" w:color="auto"/>
        <w:right w:val="none" w:sz="0" w:space="0" w:color="auto"/>
      </w:divBdr>
    </w:div>
    <w:div w:id="674920562">
      <w:bodyDiv w:val="1"/>
      <w:marLeft w:val="0"/>
      <w:marRight w:val="0"/>
      <w:marTop w:val="0"/>
      <w:marBottom w:val="0"/>
      <w:divBdr>
        <w:top w:val="none" w:sz="0" w:space="0" w:color="auto"/>
        <w:left w:val="none" w:sz="0" w:space="0" w:color="auto"/>
        <w:bottom w:val="none" w:sz="0" w:space="0" w:color="auto"/>
        <w:right w:val="none" w:sz="0" w:space="0" w:color="auto"/>
      </w:divBdr>
    </w:div>
    <w:div w:id="675498250">
      <w:bodyDiv w:val="1"/>
      <w:marLeft w:val="0"/>
      <w:marRight w:val="0"/>
      <w:marTop w:val="0"/>
      <w:marBottom w:val="0"/>
      <w:divBdr>
        <w:top w:val="none" w:sz="0" w:space="0" w:color="auto"/>
        <w:left w:val="none" w:sz="0" w:space="0" w:color="auto"/>
        <w:bottom w:val="none" w:sz="0" w:space="0" w:color="auto"/>
        <w:right w:val="none" w:sz="0" w:space="0" w:color="auto"/>
      </w:divBdr>
    </w:div>
    <w:div w:id="692192591">
      <w:bodyDiv w:val="1"/>
      <w:marLeft w:val="0"/>
      <w:marRight w:val="0"/>
      <w:marTop w:val="0"/>
      <w:marBottom w:val="0"/>
      <w:divBdr>
        <w:top w:val="none" w:sz="0" w:space="0" w:color="auto"/>
        <w:left w:val="none" w:sz="0" w:space="0" w:color="auto"/>
        <w:bottom w:val="none" w:sz="0" w:space="0" w:color="auto"/>
        <w:right w:val="none" w:sz="0" w:space="0" w:color="auto"/>
      </w:divBdr>
    </w:div>
    <w:div w:id="698508889">
      <w:bodyDiv w:val="1"/>
      <w:marLeft w:val="0"/>
      <w:marRight w:val="0"/>
      <w:marTop w:val="0"/>
      <w:marBottom w:val="0"/>
      <w:divBdr>
        <w:top w:val="none" w:sz="0" w:space="0" w:color="auto"/>
        <w:left w:val="none" w:sz="0" w:space="0" w:color="auto"/>
        <w:bottom w:val="none" w:sz="0" w:space="0" w:color="auto"/>
        <w:right w:val="none" w:sz="0" w:space="0" w:color="auto"/>
      </w:divBdr>
    </w:div>
    <w:div w:id="707296698">
      <w:bodyDiv w:val="1"/>
      <w:marLeft w:val="0"/>
      <w:marRight w:val="0"/>
      <w:marTop w:val="0"/>
      <w:marBottom w:val="0"/>
      <w:divBdr>
        <w:top w:val="none" w:sz="0" w:space="0" w:color="auto"/>
        <w:left w:val="none" w:sz="0" w:space="0" w:color="auto"/>
        <w:bottom w:val="none" w:sz="0" w:space="0" w:color="auto"/>
        <w:right w:val="none" w:sz="0" w:space="0" w:color="auto"/>
      </w:divBdr>
    </w:div>
    <w:div w:id="724523683">
      <w:bodyDiv w:val="1"/>
      <w:marLeft w:val="0"/>
      <w:marRight w:val="0"/>
      <w:marTop w:val="0"/>
      <w:marBottom w:val="0"/>
      <w:divBdr>
        <w:top w:val="none" w:sz="0" w:space="0" w:color="auto"/>
        <w:left w:val="none" w:sz="0" w:space="0" w:color="auto"/>
        <w:bottom w:val="none" w:sz="0" w:space="0" w:color="auto"/>
        <w:right w:val="none" w:sz="0" w:space="0" w:color="auto"/>
      </w:divBdr>
    </w:div>
    <w:div w:id="730540580">
      <w:bodyDiv w:val="1"/>
      <w:marLeft w:val="0"/>
      <w:marRight w:val="0"/>
      <w:marTop w:val="0"/>
      <w:marBottom w:val="0"/>
      <w:divBdr>
        <w:top w:val="none" w:sz="0" w:space="0" w:color="auto"/>
        <w:left w:val="none" w:sz="0" w:space="0" w:color="auto"/>
        <w:bottom w:val="none" w:sz="0" w:space="0" w:color="auto"/>
        <w:right w:val="none" w:sz="0" w:space="0" w:color="auto"/>
      </w:divBdr>
    </w:div>
    <w:div w:id="758596976">
      <w:bodyDiv w:val="1"/>
      <w:marLeft w:val="0"/>
      <w:marRight w:val="0"/>
      <w:marTop w:val="0"/>
      <w:marBottom w:val="0"/>
      <w:divBdr>
        <w:top w:val="none" w:sz="0" w:space="0" w:color="auto"/>
        <w:left w:val="none" w:sz="0" w:space="0" w:color="auto"/>
        <w:bottom w:val="none" w:sz="0" w:space="0" w:color="auto"/>
        <w:right w:val="none" w:sz="0" w:space="0" w:color="auto"/>
      </w:divBdr>
    </w:div>
    <w:div w:id="909002783">
      <w:bodyDiv w:val="1"/>
      <w:marLeft w:val="0"/>
      <w:marRight w:val="0"/>
      <w:marTop w:val="0"/>
      <w:marBottom w:val="0"/>
      <w:divBdr>
        <w:top w:val="none" w:sz="0" w:space="0" w:color="auto"/>
        <w:left w:val="none" w:sz="0" w:space="0" w:color="auto"/>
        <w:bottom w:val="none" w:sz="0" w:space="0" w:color="auto"/>
        <w:right w:val="none" w:sz="0" w:space="0" w:color="auto"/>
      </w:divBdr>
    </w:div>
    <w:div w:id="912736119">
      <w:bodyDiv w:val="1"/>
      <w:marLeft w:val="0"/>
      <w:marRight w:val="0"/>
      <w:marTop w:val="0"/>
      <w:marBottom w:val="0"/>
      <w:divBdr>
        <w:top w:val="none" w:sz="0" w:space="0" w:color="auto"/>
        <w:left w:val="none" w:sz="0" w:space="0" w:color="auto"/>
        <w:bottom w:val="none" w:sz="0" w:space="0" w:color="auto"/>
        <w:right w:val="none" w:sz="0" w:space="0" w:color="auto"/>
      </w:divBdr>
    </w:div>
    <w:div w:id="920791107">
      <w:bodyDiv w:val="1"/>
      <w:marLeft w:val="0"/>
      <w:marRight w:val="0"/>
      <w:marTop w:val="0"/>
      <w:marBottom w:val="0"/>
      <w:divBdr>
        <w:top w:val="none" w:sz="0" w:space="0" w:color="auto"/>
        <w:left w:val="none" w:sz="0" w:space="0" w:color="auto"/>
        <w:bottom w:val="none" w:sz="0" w:space="0" w:color="auto"/>
        <w:right w:val="none" w:sz="0" w:space="0" w:color="auto"/>
      </w:divBdr>
    </w:div>
    <w:div w:id="939727055">
      <w:bodyDiv w:val="1"/>
      <w:marLeft w:val="0"/>
      <w:marRight w:val="0"/>
      <w:marTop w:val="0"/>
      <w:marBottom w:val="0"/>
      <w:divBdr>
        <w:top w:val="none" w:sz="0" w:space="0" w:color="auto"/>
        <w:left w:val="none" w:sz="0" w:space="0" w:color="auto"/>
        <w:bottom w:val="none" w:sz="0" w:space="0" w:color="auto"/>
        <w:right w:val="none" w:sz="0" w:space="0" w:color="auto"/>
      </w:divBdr>
    </w:div>
    <w:div w:id="949513454">
      <w:bodyDiv w:val="1"/>
      <w:marLeft w:val="0"/>
      <w:marRight w:val="0"/>
      <w:marTop w:val="0"/>
      <w:marBottom w:val="0"/>
      <w:divBdr>
        <w:top w:val="none" w:sz="0" w:space="0" w:color="auto"/>
        <w:left w:val="none" w:sz="0" w:space="0" w:color="auto"/>
        <w:bottom w:val="none" w:sz="0" w:space="0" w:color="auto"/>
        <w:right w:val="none" w:sz="0" w:space="0" w:color="auto"/>
      </w:divBdr>
    </w:div>
    <w:div w:id="982276738">
      <w:bodyDiv w:val="1"/>
      <w:marLeft w:val="0"/>
      <w:marRight w:val="0"/>
      <w:marTop w:val="0"/>
      <w:marBottom w:val="0"/>
      <w:divBdr>
        <w:top w:val="none" w:sz="0" w:space="0" w:color="auto"/>
        <w:left w:val="none" w:sz="0" w:space="0" w:color="auto"/>
        <w:bottom w:val="none" w:sz="0" w:space="0" w:color="auto"/>
        <w:right w:val="none" w:sz="0" w:space="0" w:color="auto"/>
      </w:divBdr>
    </w:div>
    <w:div w:id="1002506546">
      <w:bodyDiv w:val="1"/>
      <w:marLeft w:val="0"/>
      <w:marRight w:val="0"/>
      <w:marTop w:val="0"/>
      <w:marBottom w:val="0"/>
      <w:divBdr>
        <w:top w:val="none" w:sz="0" w:space="0" w:color="auto"/>
        <w:left w:val="none" w:sz="0" w:space="0" w:color="auto"/>
        <w:bottom w:val="none" w:sz="0" w:space="0" w:color="auto"/>
        <w:right w:val="none" w:sz="0" w:space="0" w:color="auto"/>
      </w:divBdr>
    </w:div>
    <w:div w:id="1013655547">
      <w:bodyDiv w:val="1"/>
      <w:marLeft w:val="0"/>
      <w:marRight w:val="0"/>
      <w:marTop w:val="0"/>
      <w:marBottom w:val="0"/>
      <w:divBdr>
        <w:top w:val="none" w:sz="0" w:space="0" w:color="auto"/>
        <w:left w:val="none" w:sz="0" w:space="0" w:color="auto"/>
        <w:bottom w:val="none" w:sz="0" w:space="0" w:color="auto"/>
        <w:right w:val="none" w:sz="0" w:space="0" w:color="auto"/>
      </w:divBdr>
    </w:div>
    <w:div w:id="1056515174">
      <w:bodyDiv w:val="1"/>
      <w:marLeft w:val="0"/>
      <w:marRight w:val="0"/>
      <w:marTop w:val="0"/>
      <w:marBottom w:val="0"/>
      <w:divBdr>
        <w:top w:val="none" w:sz="0" w:space="0" w:color="auto"/>
        <w:left w:val="none" w:sz="0" w:space="0" w:color="auto"/>
        <w:bottom w:val="none" w:sz="0" w:space="0" w:color="auto"/>
        <w:right w:val="none" w:sz="0" w:space="0" w:color="auto"/>
      </w:divBdr>
    </w:div>
    <w:div w:id="1089424737">
      <w:bodyDiv w:val="1"/>
      <w:marLeft w:val="0"/>
      <w:marRight w:val="0"/>
      <w:marTop w:val="0"/>
      <w:marBottom w:val="0"/>
      <w:divBdr>
        <w:top w:val="none" w:sz="0" w:space="0" w:color="auto"/>
        <w:left w:val="none" w:sz="0" w:space="0" w:color="auto"/>
        <w:bottom w:val="none" w:sz="0" w:space="0" w:color="auto"/>
        <w:right w:val="none" w:sz="0" w:space="0" w:color="auto"/>
      </w:divBdr>
    </w:div>
    <w:div w:id="1089539226">
      <w:bodyDiv w:val="1"/>
      <w:marLeft w:val="0"/>
      <w:marRight w:val="0"/>
      <w:marTop w:val="0"/>
      <w:marBottom w:val="0"/>
      <w:divBdr>
        <w:top w:val="none" w:sz="0" w:space="0" w:color="auto"/>
        <w:left w:val="none" w:sz="0" w:space="0" w:color="auto"/>
        <w:bottom w:val="none" w:sz="0" w:space="0" w:color="auto"/>
        <w:right w:val="none" w:sz="0" w:space="0" w:color="auto"/>
      </w:divBdr>
    </w:div>
    <w:div w:id="1100829820">
      <w:bodyDiv w:val="1"/>
      <w:marLeft w:val="0"/>
      <w:marRight w:val="0"/>
      <w:marTop w:val="0"/>
      <w:marBottom w:val="0"/>
      <w:divBdr>
        <w:top w:val="none" w:sz="0" w:space="0" w:color="auto"/>
        <w:left w:val="none" w:sz="0" w:space="0" w:color="auto"/>
        <w:bottom w:val="none" w:sz="0" w:space="0" w:color="auto"/>
        <w:right w:val="none" w:sz="0" w:space="0" w:color="auto"/>
      </w:divBdr>
      <w:divsChild>
        <w:div w:id="686833210">
          <w:marLeft w:val="0"/>
          <w:marRight w:val="0"/>
          <w:marTop w:val="0"/>
          <w:marBottom w:val="0"/>
          <w:divBdr>
            <w:top w:val="none" w:sz="0" w:space="0" w:color="auto"/>
            <w:left w:val="none" w:sz="0" w:space="0" w:color="auto"/>
            <w:bottom w:val="none" w:sz="0" w:space="0" w:color="auto"/>
            <w:right w:val="none" w:sz="0" w:space="0" w:color="auto"/>
          </w:divBdr>
        </w:div>
        <w:div w:id="715086165">
          <w:marLeft w:val="0"/>
          <w:marRight w:val="0"/>
          <w:marTop w:val="0"/>
          <w:marBottom w:val="0"/>
          <w:divBdr>
            <w:top w:val="none" w:sz="0" w:space="0" w:color="auto"/>
            <w:left w:val="none" w:sz="0" w:space="0" w:color="auto"/>
            <w:bottom w:val="none" w:sz="0" w:space="0" w:color="auto"/>
            <w:right w:val="none" w:sz="0" w:space="0" w:color="auto"/>
          </w:divBdr>
        </w:div>
        <w:div w:id="1321277545">
          <w:marLeft w:val="0"/>
          <w:marRight w:val="0"/>
          <w:marTop w:val="0"/>
          <w:marBottom w:val="0"/>
          <w:divBdr>
            <w:top w:val="none" w:sz="0" w:space="0" w:color="auto"/>
            <w:left w:val="none" w:sz="0" w:space="0" w:color="auto"/>
            <w:bottom w:val="none" w:sz="0" w:space="0" w:color="auto"/>
            <w:right w:val="none" w:sz="0" w:space="0" w:color="auto"/>
          </w:divBdr>
        </w:div>
        <w:div w:id="1923106362">
          <w:marLeft w:val="0"/>
          <w:marRight w:val="0"/>
          <w:marTop w:val="0"/>
          <w:marBottom w:val="0"/>
          <w:divBdr>
            <w:top w:val="none" w:sz="0" w:space="0" w:color="auto"/>
            <w:left w:val="none" w:sz="0" w:space="0" w:color="auto"/>
            <w:bottom w:val="none" w:sz="0" w:space="0" w:color="auto"/>
            <w:right w:val="none" w:sz="0" w:space="0" w:color="auto"/>
          </w:divBdr>
        </w:div>
      </w:divsChild>
    </w:div>
    <w:div w:id="1104619909">
      <w:bodyDiv w:val="1"/>
      <w:marLeft w:val="0"/>
      <w:marRight w:val="0"/>
      <w:marTop w:val="0"/>
      <w:marBottom w:val="0"/>
      <w:divBdr>
        <w:top w:val="none" w:sz="0" w:space="0" w:color="auto"/>
        <w:left w:val="none" w:sz="0" w:space="0" w:color="auto"/>
        <w:bottom w:val="none" w:sz="0" w:space="0" w:color="auto"/>
        <w:right w:val="none" w:sz="0" w:space="0" w:color="auto"/>
      </w:divBdr>
    </w:div>
    <w:div w:id="1109397062">
      <w:bodyDiv w:val="1"/>
      <w:marLeft w:val="0"/>
      <w:marRight w:val="0"/>
      <w:marTop w:val="0"/>
      <w:marBottom w:val="0"/>
      <w:divBdr>
        <w:top w:val="none" w:sz="0" w:space="0" w:color="auto"/>
        <w:left w:val="none" w:sz="0" w:space="0" w:color="auto"/>
        <w:bottom w:val="none" w:sz="0" w:space="0" w:color="auto"/>
        <w:right w:val="none" w:sz="0" w:space="0" w:color="auto"/>
      </w:divBdr>
    </w:div>
    <w:div w:id="1171217760">
      <w:bodyDiv w:val="1"/>
      <w:marLeft w:val="0"/>
      <w:marRight w:val="0"/>
      <w:marTop w:val="0"/>
      <w:marBottom w:val="0"/>
      <w:divBdr>
        <w:top w:val="none" w:sz="0" w:space="0" w:color="auto"/>
        <w:left w:val="none" w:sz="0" w:space="0" w:color="auto"/>
        <w:bottom w:val="none" w:sz="0" w:space="0" w:color="auto"/>
        <w:right w:val="none" w:sz="0" w:space="0" w:color="auto"/>
      </w:divBdr>
    </w:div>
    <w:div w:id="1184632671">
      <w:bodyDiv w:val="1"/>
      <w:marLeft w:val="0"/>
      <w:marRight w:val="0"/>
      <w:marTop w:val="0"/>
      <w:marBottom w:val="0"/>
      <w:divBdr>
        <w:top w:val="none" w:sz="0" w:space="0" w:color="auto"/>
        <w:left w:val="none" w:sz="0" w:space="0" w:color="auto"/>
        <w:bottom w:val="none" w:sz="0" w:space="0" w:color="auto"/>
        <w:right w:val="none" w:sz="0" w:space="0" w:color="auto"/>
      </w:divBdr>
    </w:div>
    <w:div w:id="1207176907">
      <w:bodyDiv w:val="1"/>
      <w:marLeft w:val="0"/>
      <w:marRight w:val="0"/>
      <w:marTop w:val="0"/>
      <w:marBottom w:val="0"/>
      <w:divBdr>
        <w:top w:val="none" w:sz="0" w:space="0" w:color="auto"/>
        <w:left w:val="none" w:sz="0" w:space="0" w:color="auto"/>
        <w:bottom w:val="none" w:sz="0" w:space="0" w:color="auto"/>
        <w:right w:val="none" w:sz="0" w:space="0" w:color="auto"/>
      </w:divBdr>
    </w:div>
    <w:div w:id="1209606208">
      <w:bodyDiv w:val="1"/>
      <w:marLeft w:val="0"/>
      <w:marRight w:val="0"/>
      <w:marTop w:val="0"/>
      <w:marBottom w:val="0"/>
      <w:divBdr>
        <w:top w:val="none" w:sz="0" w:space="0" w:color="auto"/>
        <w:left w:val="none" w:sz="0" w:space="0" w:color="auto"/>
        <w:bottom w:val="none" w:sz="0" w:space="0" w:color="auto"/>
        <w:right w:val="none" w:sz="0" w:space="0" w:color="auto"/>
      </w:divBdr>
    </w:div>
    <w:div w:id="1212228312">
      <w:bodyDiv w:val="1"/>
      <w:marLeft w:val="0"/>
      <w:marRight w:val="0"/>
      <w:marTop w:val="0"/>
      <w:marBottom w:val="0"/>
      <w:divBdr>
        <w:top w:val="none" w:sz="0" w:space="0" w:color="auto"/>
        <w:left w:val="none" w:sz="0" w:space="0" w:color="auto"/>
        <w:bottom w:val="none" w:sz="0" w:space="0" w:color="auto"/>
        <w:right w:val="none" w:sz="0" w:space="0" w:color="auto"/>
      </w:divBdr>
    </w:div>
    <w:div w:id="1236158926">
      <w:bodyDiv w:val="1"/>
      <w:marLeft w:val="0"/>
      <w:marRight w:val="0"/>
      <w:marTop w:val="0"/>
      <w:marBottom w:val="0"/>
      <w:divBdr>
        <w:top w:val="none" w:sz="0" w:space="0" w:color="auto"/>
        <w:left w:val="none" w:sz="0" w:space="0" w:color="auto"/>
        <w:bottom w:val="none" w:sz="0" w:space="0" w:color="auto"/>
        <w:right w:val="none" w:sz="0" w:space="0" w:color="auto"/>
      </w:divBdr>
    </w:div>
    <w:div w:id="1265066920">
      <w:bodyDiv w:val="1"/>
      <w:marLeft w:val="0"/>
      <w:marRight w:val="0"/>
      <w:marTop w:val="0"/>
      <w:marBottom w:val="0"/>
      <w:divBdr>
        <w:top w:val="none" w:sz="0" w:space="0" w:color="auto"/>
        <w:left w:val="none" w:sz="0" w:space="0" w:color="auto"/>
        <w:bottom w:val="none" w:sz="0" w:space="0" w:color="auto"/>
        <w:right w:val="none" w:sz="0" w:space="0" w:color="auto"/>
      </w:divBdr>
    </w:div>
    <w:div w:id="1274242377">
      <w:bodyDiv w:val="1"/>
      <w:marLeft w:val="0"/>
      <w:marRight w:val="0"/>
      <w:marTop w:val="0"/>
      <w:marBottom w:val="0"/>
      <w:divBdr>
        <w:top w:val="none" w:sz="0" w:space="0" w:color="auto"/>
        <w:left w:val="none" w:sz="0" w:space="0" w:color="auto"/>
        <w:bottom w:val="none" w:sz="0" w:space="0" w:color="auto"/>
        <w:right w:val="none" w:sz="0" w:space="0" w:color="auto"/>
      </w:divBdr>
    </w:div>
    <w:div w:id="1281916424">
      <w:bodyDiv w:val="1"/>
      <w:marLeft w:val="0"/>
      <w:marRight w:val="0"/>
      <w:marTop w:val="0"/>
      <w:marBottom w:val="0"/>
      <w:divBdr>
        <w:top w:val="none" w:sz="0" w:space="0" w:color="auto"/>
        <w:left w:val="none" w:sz="0" w:space="0" w:color="auto"/>
        <w:bottom w:val="none" w:sz="0" w:space="0" w:color="auto"/>
        <w:right w:val="none" w:sz="0" w:space="0" w:color="auto"/>
      </w:divBdr>
    </w:div>
    <w:div w:id="1347058471">
      <w:bodyDiv w:val="1"/>
      <w:marLeft w:val="0"/>
      <w:marRight w:val="0"/>
      <w:marTop w:val="0"/>
      <w:marBottom w:val="0"/>
      <w:divBdr>
        <w:top w:val="none" w:sz="0" w:space="0" w:color="auto"/>
        <w:left w:val="none" w:sz="0" w:space="0" w:color="auto"/>
        <w:bottom w:val="none" w:sz="0" w:space="0" w:color="auto"/>
        <w:right w:val="none" w:sz="0" w:space="0" w:color="auto"/>
      </w:divBdr>
    </w:div>
    <w:div w:id="1353530570">
      <w:bodyDiv w:val="1"/>
      <w:marLeft w:val="0"/>
      <w:marRight w:val="0"/>
      <w:marTop w:val="0"/>
      <w:marBottom w:val="0"/>
      <w:divBdr>
        <w:top w:val="none" w:sz="0" w:space="0" w:color="auto"/>
        <w:left w:val="none" w:sz="0" w:space="0" w:color="auto"/>
        <w:bottom w:val="none" w:sz="0" w:space="0" w:color="auto"/>
        <w:right w:val="none" w:sz="0" w:space="0" w:color="auto"/>
      </w:divBdr>
    </w:div>
    <w:div w:id="1356687149">
      <w:bodyDiv w:val="1"/>
      <w:marLeft w:val="0"/>
      <w:marRight w:val="0"/>
      <w:marTop w:val="0"/>
      <w:marBottom w:val="0"/>
      <w:divBdr>
        <w:top w:val="none" w:sz="0" w:space="0" w:color="auto"/>
        <w:left w:val="none" w:sz="0" w:space="0" w:color="auto"/>
        <w:bottom w:val="none" w:sz="0" w:space="0" w:color="auto"/>
        <w:right w:val="none" w:sz="0" w:space="0" w:color="auto"/>
      </w:divBdr>
    </w:div>
    <w:div w:id="1369648285">
      <w:bodyDiv w:val="1"/>
      <w:marLeft w:val="0"/>
      <w:marRight w:val="0"/>
      <w:marTop w:val="0"/>
      <w:marBottom w:val="0"/>
      <w:divBdr>
        <w:top w:val="none" w:sz="0" w:space="0" w:color="auto"/>
        <w:left w:val="none" w:sz="0" w:space="0" w:color="auto"/>
        <w:bottom w:val="none" w:sz="0" w:space="0" w:color="auto"/>
        <w:right w:val="none" w:sz="0" w:space="0" w:color="auto"/>
      </w:divBdr>
    </w:div>
    <w:div w:id="1395008067">
      <w:bodyDiv w:val="1"/>
      <w:marLeft w:val="0"/>
      <w:marRight w:val="0"/>
      <w:marTop w:val="0"/>
      <w:marBottom w:val="0"/>
      <w:divBdr>
        <w:top w:val="none" w:sz="0" w:space="0" w:color="auto"/>
        <w:left w:val="none" w:sz="0" w:space="0" w:color="auto"/>
        <w:bottom w:val="none" w:sz="0" w:space="0" w:color="auto"/>
        <w:right w:val="none" w:sz="0" w:space="0" w:color="auto"/>
      </w:divBdr>
    </w:div>
    <w:div w:id="1434588015">
      <w:bodyDiv w:val="1"/>
      <w:marLeft w:val="0"/>
      <w:marRight w:val="0"/>
      <w:marTop w:val="0"/>
      <w:marBottom w:val="0"/>
      <w:divBdr>
        <w:top w:val="none" w:sz="0" w:space="0" w:color="auto"/>
        <w:left w:val="none" w:sz="0" w:space="0" w:color="auto"/>
        <w:bottom w:val="none" w:sz="0" w:space="0" w:color="auto"/>
        <w:right w:val="none" w:sz="0" w:space="0" w:color="auto"/>
      </w:divBdr>
    </w:div>
    <w:div w:id="1453285865">
      <w:bodyDiv w:val="1"/>
      <w:marLeft w:val="0"/>
      <w:marRight w:val="0"/>
      <w:marTop w:val="0"/>
      <w:marBottom w:val="0"/>
      <w:divBdr>
        <w:top w:val="none" w:sz="0" w:space="0" w:color="auto"/>
        <w:left w:val="none" w:sz="0" w:space="0" w:color="auto"/>
        <w:bottom w:val="none" w:sz="0" w:space="0" w:color="auto"/>
        <w:right w:val="none" w:sz="0" w:space="0" w:color="auto"/>
      </w:divBdr>
    </w:div>
    <w:div w:id="1462965508">
      <w:bodyDiv w:val="1"/>
      <w:marLeft w:val="0"/>
      <w:marRight w:val="0"/>
      <w:marTop w:val="0"/>
      <w:marBottom w:val="0"/>
      <w:divBdr>
        <w:top w:val="none" w:sz="0" w:space="0" w:color="auto"/>
        <w:left w:val="none" w:sz="0" w:space="0" w:color="auto"/>
        <w:bottom w:val="none" w:sz="0" w:space="0" w:color="auto"/>
        <w:right w:val="none" w:sz="0" w:space="0" w:color="auto"/>
      </w:divBdr>
    </w:div>
    <w:div w:id="1506825330">
      <w:bodyDiv w:val="1"/>
      <w:marLeft w:val="0"/>
      <w:marRight w:val="0"/>
      <w:marTop w:val="0"/>
      <w:marBottom w:val="0"/>
      <w:divBdr>
        <w:top w:val="none" w:sz="0" w:space="0" w:color="auto"/>
        <w:left w:val="none" w:sz="0" w:space="0" w:color="auto"/>
        <w:bottom w:val="none" w:sz="0" w:space="0" w:color="auto"/>
        <w:right w:val="none" w:sz="0" w:space="0" w:color="auto"/>
      </w:divBdr>
    </w:div>
    <w:div w:id="1519156539">
      <w:bodyDiv w:val="1"/>
      <w:marLeft w:val="0"/>
      <w:marRight w:val="0"/>
      <w:marTop w:val="0"/>
      <w:marBottom w:val="0"/>
      <w:divBdr>
        <w:top w:val="none" w:sz="0" w:space="0" w:color="auto"/>
        <w:left w:val="none" w:sz="0" w:space="0" w:color="auto"/>
        <w:bottom w:val="none" w:sz="0" w:space="0" w:color="auto"/>
        <w:right w:val="none" w:sz="0" w:space="0" w:color="auto"/>
      </w:divBdr>
    </w:div>
    <w:div w:id="1618171565">
      <w:bodyDiv w:val="1"/>
      <w:marLeft w:val="0"/>
      <w:marRight w:val="0"/>
      <w:marTop w:val="0"/>
      <w:marBottom w:val="0"/>
      <w:divBdr>
        <w:top w:val="none" w:sz="0" w:space="0" w:color="auto"/>
        <w:left w:val="none" w:sz="0" w:space="0" w:color="auto"/>
        <w:bottom w:val="none" w:sz="0" w:space="0" w:color="auto"/>
        <w:right w:val="none" w:sz="0" w:space="0" w:color="auto"/>
      </w:divBdr>
    </w:div>
    <w:div w:id="1660575888">
      <w:bodyDiv w:val="1"/>
      <w:marLeft w:val="0"/>
      <w:marRight w:val="0"/>
      <w:marTop w:val="0"/>
      <w:marBottom w:val="0"/>
      <w:divBdr>
        <w:top w:val="none" w:sz="0" w:space="0" w:color="auto"/>
        <w:left w:val="none" w:sz="0" w:space="0" w:color="auto"/>
        <w:bottom w:val="none" w:sz="0" w:space="0" w:color="auto"/>
        <w:right w:val="none" w:sz="0" w:space="0" w:color="auto"/>
      </w:divBdr>
    </w:div>
    <w:div w:id="1675721148">
      <w:bodyDiv w:val="1"/>
      <w:marLeft w:val="0"/>
      <w:marRight w:val="0"/>
      <w:marTop w:val="0"/>
      <w:marBottom w:val="0"/>
      <w:divBdr>
        <w:top w:val="none" w:sz="0" w:space="0" w:color="auto"/>
        <w:left w:val="none" w:sz="0" w:space="0" w:color="auto"/>
        <w:bottom w:val="none" w:sz="0" w:space="0" w:color="auto"/>
        <w:right w:val="none" w:sz="0" w:space="0" w:color="auto"/>
      </w:divBdr>
    </w:div>
    <w:div w:id="1709143198">
      <w:bodyDiv w:val="1"/>
      <w:marLeft w:val="0"/>
      <w:marRight w:val="0"/>
      <w:marTop w:val="0"/>
      <w:marBottom w:val="0"/>
      <w:divBdr>
        <w:top w:val="none" w:sz="0" w:space="0" w:color="auto"/>
        <w:left w:val="none" w:sz="0" w:space="0" w:color="auto"/>
        <w:bottom w:val="none" w:sz="0" w:space="0" w:color="auto"/>
        <w:right w:val="none" w:sz="0" w:space="0" w:color="auto"/>
      </w:divBdr>
    </w:div>
    <w:div w:id="1717467325">
      <w:bodyDiv w:val="1"/>
      <w:marLeft w:val="0"/>
      <w:marRight w:val="0"/>
      <w:marTop w:val="0"/>
      <w:marBottom w:val="0"/>
      <w:divBdr>
        <w:top w:val="none" w:sz="0" w:space="0" w:color="auto"/>
        <w:left w:val="none" w:sz="0" w:space="0" w:color="auto"/>
        <w:bottom w:val="none" w:sz="0" w:space="0" w:color="auto"/>
        <w:right w:val="none" w:sz="0" w:space="0" w:color="auto"/>
      </w:divBdr>
    </w:div>
    <w:div w:id="1762484287">
      <w:bodyDiv w:val="1"/>
      <w:marLeft w:val="0"/>
      <w:marRight w:val="0"/>
      <w:marTop w:val="0"/>
      <w:marBottom w:val="0"/>
      <w:divBdr>
        <w:top w:val="none" w:sz="0" w:space="0" w:color="auto"/>
        <w:left w:val="none" w:sz="0" w:space="0" w:color="auto"/>
        <w:bottom w:val="none" w:sz="0" w:space="0" w:color="auto"/>
        <w:right w:val="none" w:sz="0" w:space="0" w:color="auto"/>
      </w:divBdr>
    </w:div>
    <w:div w:id="1797799334">
      <w:bodyDiv w:val="1"/>
      <w:marLeft w:val="0"/>
      <w:marRight w:val="0"/>
      <w:marTop w:val="0"/>
      <w:marBottom w:val="0"/>
      <w:divBdr>
        <w:top w:val="none" w:sz="0" w:space="0" w:color="auto"/>
        <w:left w:val="none" w:sz="0" w:space="0" w:color="auto"/>
        <w:bottom w:val="none" w:sz="0" w:space="0" w:color="auto"/>
        <w:right w:val="none" w:sz="0" w:space="0" w:color="auto"/>
      </w:divBdr>
    </w:div>
    <w:div w:id="1820608107">
      <w:bodyDiv w:val="1"/>
      <w:marLeft w:val="0"/>
      <w:marRight w:val="0"/>
      <w:marTop w:val="0"/>
      <w:marBottom w:val="0"/>
      <w:divBdr>
        <w:top w:val="none" w:sz="0" w:space="0" w:color="auto"/>
        <w:left w:val="none" w:sz="0" w:space="0" w:color="auto"/>
        <w:bottom w:val="none" w:sz="0" w:space="0" w:color="auto"/>
        <w:right w:val="none" w:sz="0" w:space="0" w:color="auto"/>
      </w:divBdr>
    </w:div>
    <w:div w:id="1824270440">
      <w:bodyDiv w:val="1"/>
      <w:marLeft w:val="0"/>
      <w:marRight w:val="0"/>
      <w:marTop w:val="0"/>
      <w:marBottom w:val="0"/>
      <w:divBdr>
        <w:top w:val="none" w:sz="0" w:space="0" w:color="auto"/>
        <w:left w:val="none" w:sz="0" w:space="0" w:color="auto"/>
        <w:bottom w:val="none" w:sz="0" w:space="0" w:color="auto"/>
        <w:right w:val="none" w:sz="0" w:space="0" w:color="auto"/>
      </w:divBdr>
    </w:div>
    <w:div w:id="1832326531">
      <w:bodyDiv w:val="1"/>
      <w:marLeft w:val="0"/>
      <w:marRight w:val="0"/>
      <w:marTop w:val="0"/>
      <w:marBottom w:val="0"/>
      <w:divBdr>
        <w:top w:val="none" w:sz="0" w:space="0" w:color="auto"/>
        <w:left w:val="none" w:sz="0" w:space="0" w:color="auto"/>
        <w:bottom w:val="none" w:sz="0" w:space="0" w:color="auto"/>
        <w:right w:val="none" w:sz="0" w:space="0" w:color="auto"/>
      </w:divBdr>
    </w:div>
    <w:div w:id="1853183584">
      <w:bodyDiv w:val="1"/>
      <w:marLeft w:val="0"/>
      <w:marRight w:val="0"/>
      <w:marTop w:val="0"/>
      <w:marBottom w:val="0"/>
      <w:divBdr>
        <w:top w:val="none" w:sz="0" w:space="0" w:color="auto"/>
        <w:left w:val="none" w:sz="0" w:space="0" w:color="auto"/>
        <w:bottom w:val="none" w:sz="0" w:space="0" w:color="auto"/>
        <w:right w:val="none" w:sz="0" w:space="0" w:color="auto"/>
      </w:divBdr>
    </w:div>
    <w:div w:id="1926062635">
      <w:bodyDiv w:val="1"/>
      <w:marLeft w:val="0"/>
      <w:marRight w:val="0"/>
      <w:marTop w:val="0"/>
      <w:marBottom w:val="0"/>
      <w:divBdr>
        <w:top w:val="none" w:sz="0" w:space="0" w:color="auto"/>
        <w:left w:val="none" w:sz="0" w:space="0" w:color="auto"/>
        <w:bottom w:val="none" w:sz="0" w:space="0" w:color="auto"/>
        <w:right w:val="none" w:sz="0" w:space="0" w:color="auto"/>
      </w:divBdr>
    </w:div>
    <w:div w:id="1938125731">
      <w:bodyDiv w:val="1"/>
      <w:marLeft w:val="0"/>
      <w:marRight w:val="0"/>
      <w:marTop w:val="0"/>
      <w:marBottom w:val="0"/>
      <w:divBdr>
        <w:top w:val="none" w:sz="0" w:space="0" w:color="auto"/>
        <w:left w:val="none" w:sz="0" w:space="0" w:color="auto"/>
        <w:bottom w:val="none" w:sz="0" w:space="0" w:color="auto"/>
        <w:right w:val="none" w:sz="0" w:space="0" w:color="auto"/>
      </w:divBdr>
    </w:div>
    <w:div w:id="1942570999">
      <w:bodyDiv w:val="1"/>
      <w:marLeft w:val="0"/>
      <w:marRight w:val="0"/>
      <w:marTop w:val="0"/>
      <w:marBottom w:val="0"/>
      <w:divBdr>
        <w:top w:val="none" w:sz="0" w:space="0" w:color="auto"/>
        <w:left w:val="none" w:sz="0" w:space="0" w:color="auto"/>
        <w:bottom w:val="none" w:sz="0" w:space="0" w:color="auto"/>
        <w:right w:val="none" w:sz="0" w:space="0" w:color="auto"/>
      </w:divBdr>
    </w:div>
    <w:div w:id="1955399167">
      <w:bodyDiv w:val="1"/>
      <w:marLeft w:val="0"/>
      <w:marRight w:val="0"/>
      <w:marTop w:val="0"/>
      <w:marBottom w:val="0"/>
      <w:divBdr>
        <w:top w:val="none" w:sz="0" w:space="0" w:color="auto"/>
        <w:left w:val="none" w:sz="0" w:space="0" w:color="auto"/>
        <w:bottom w:val="none" w:sz="0" w:space="0" w:color="auto"/>
        <w:right w:val="none" w:sz="0" w:space="0" w:color="auto"/>
      </w:divBdr>
    </w:div>
    <w:div w:id="1977055602">
      <w:bodyDiv w:val="1"/>
      <w:marLeft w:val="0"/>
      <w:marRight w:val="0"/>
      <w:marTop w:val="0"/>
      <w:marBottom w:val="0"/>
      <w:divBdr>
        <w:top w:val="none" w:sz="0" w:space="0" w:color="auto"/>
        <w:left w:val="none" w:sz="0" w:space="0" w:color="auto"/>
        <w:bottom w:val="none" w:sz="0" w:space="0" w:color="auto"/>
        <w:right w:val="none" w:sz="0" w:space="0" w:color="auto"/>
      </w:divBdr>
    </w:div>
    <w:div w:id="2099674623">
      <w:bodyDiv w:val="1"/>
      <w:marLeft w:val="0"/>
      <w:marRight w:val="0"/>
      <w:marTop w:val="0"/>
      <w:marBottom w:val="0"/>
      <w:divBdr>
        <w:top w:val="none" w:sz="0" w:space="0" w:color="auto"/>
        <w:left w:val="none" w:sz="0" w:space="0" w:color="auto"/>
        <w:bottom w:val="none" w:sz="0" w:space="0" w:color="auto"/>
        <w:right w:val="none" w:sz="0" w:space="0" w:color="auto"/>
      </w:divBdr>
    </w:div>
    <w:div w:id="2115592199">
      <w:bodyDiv w:val="1"/>
      <w:marLeft w:val="0"/>
      <w:marRight w:val="0"/>
      <w:marTop w:val="0"/>
      <w:marBottom w:val="0"/>
      <w:divBdr>
        <w:top w:val="none" w:sz="0" w:space="0" w:color="auto"/>
        <w:left w:val="none" w:sz="0" w:space="0" w:color="auto"/>
        <w:bottom w:val="none" w:sz="0" w:space="0" w:color="auto"/>
        <w:right w:val="none" w:sz="0" w:space="0" w:color="auto"/>
      </w:divBdr>
    </w:div>
    <w:div w:id="2118478053">
      <w:bodyDiv w:val="1"/>
      <w:marLeft w:val="0"/>
      <w:marRight w:val="0"/>
      <w:marTop w:val="0"/>
      <w:marBottom w:val="0"/>
      <w:divBdr>
        <w:top w:val="none" w:sz="0" w:space="0" w:color="auto"/>
        <w:left w:val="none" w:sz="0" w:space="0" w:color="auto"/>
        <w:bottom w:val="none" w:sz="0" w:space="0" w:color="auto"/>
        <w:right w:val="none" w:sz="0" w:space="0" w:color="auto"/>
      </w:divBdr>
    </w:div>
    <w:div w:id="2127844733">
      <w:bodyDiv w:val="1"/>
      <w:marLeft w:val="0"/>
      <w:marRight w:val="0"/>
      <w:marTop w:val="0"/>
      <w:marBottom w:val="0"/>
      <w:divBdr>
        <w:top w:val="none" w:sz="0" w:space="0" w:color="auto"/>
        <w:left w:val="none" w:sz="0" w:space="0" w:color="auto"/>
        <w:bottom w:val="none" w:sz="0" w:space="0" w:color="auto"/>
        <w:right w:val="none" w:sz="0" w:space="0" w:color="auto"/>
      </w:divBdr>
    </w:div>
    <w:div w:id="214153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E4271-D22F-454A-8F8A-2EE3D7C28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241119</TotalTime>
  <Pages>198</Pages>
  <Words>44292</Words>
  <Characters>252471</Characters>
  <Application>Microsoft Office Word</Application>
  <DocSecurity>0</DocSecurity>
  <Lines>2103</Lines>
  <Paragraphs>592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Геннадьевич Казанцев</dc:creator>
  <cp:keywords/>
  <dc:description/>
  <cp:lastModifiedBy>Олеся Борисовна Гамалеева</cp:lastModifiedBy>
  <cp:revision>78</cp:revision>
  <cp:lastPrinted>2022-11-30T05:42:00Z</cp:lastPrinted>
  <dcterms:created xsi:type="dcterms:W3CDTF">2018-05-14T07:14:00Z</dcterms:created>
  <dcterms:modified xsi:type="dcterms:W3CDTF">2022-12-06T10:35:00Z</dcterms:modified>
</cp:coreProperties>
</file>